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2F6F" w14:textId="7A0F8594" w:rsidR="001D4FC5" w:rsidRDefault="00E35BCF" w:rsidP="001D4FC5">
      <w:pPr>
        <w:bidi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 xml:space="preserve">گذارش </w:t>
      </w:r>
      <w:r>
        <w:rPr>
          <w:rFonts w:cs="B Nazanin"/>
          <w:sz w:val="48"/>
          <w:szCs w:val="48"/>
          <w:lang w:bidi="fa-IR"/>
        </w:rPr>
        <w:t>Q1</w:t>
      </w:r>
      <w:r>
        <w:rPr>
          <w:rFonts w:cs="B Nazanin" w:hint="cs"/>
          <w:sz w:val="48"/>
          <w:szCs w:val="48"/>
          <w:rtl/>
          <w:lang w:bidi="fa-IR"/>
        </w:rPr>
        <w:t xml:space="preserve"> :</w:t>
      </w:r>
    </w:p>
    <w:p w14:paraId="114B0885" w14:textId="6C232FC2" w:rsidR="001D4FC5" w:rsidRDefault="001D4FC5" w:rsidP="001D4FC5">
      <w:pPr>
        <w:bidi/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w:drawing>
          <wp:inline distT="0" distB="0" distL="0" distR="0" wp14:anchorId="1CEC1263" wp14:editId="278A2739">
            <wp:extent cx="2247900" cy="1815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6-06_22-28-5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65" cy="18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4A7E" w14:textId="08233A3C" w:rsidR="00E35BCF" w:rsidRDefault="00E35BCF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ورودی : </w:t>
      </w:r>
      <w:r>
        <w:rPr>
          <w:rFonts w:cs="B Nazanin" w:hint="cs"/>
          <w:sz w:val="36"/>
          <w:szCs w:val="36"/>
          <w:rtl/>
          <w:lang w:bidi="fa-IR"/>
        </w:rPr>
        <w:t>یک استرینگ به عنوان رشته ورودی وارد میکنید.</w:t>
      </w:r>
    </w:p>
    <w:p w14:paraId="2FCB65E3" w14:textId="087C6594" w:rsidR="00E35BCF" w:rsidRDefault="00E35BCF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خروجی: </w:t>
      </w:r>
      <w:r>
        <w:rPr>
          <w:rFonts w:cs="B Nazanin" w:hint="cs"/>
          <w:sz w:val="36"/>
          <w:szCs w:val="36"/>
          <w:rtl/>
          <w:lang w:bidi="fa-IR"/>
        </w:rPr>
        <w:t xml:space="preserve">خروجی شامل </w:t>
      </w:r>
      <w:r w:rsidRPr="00E35BCF">
        <w:rPr>
          <w:rFonts w:cs="B Nazanin"/>
          <w:sz w:val="36"/>
          <w:szCs w:val="36"/>
          <w:lang w:bidi="fa-IR"/>
        </w:rPr>
        <w:t>n</w:t>
      </w:r>
      <w:r>
        <w:rPr>
          <w:rFonts w:cs="B Nazanin" w:hint="cs"/>
          <w:sz w:val="36"/>
          <w:szCs w:val="36"/>
          <w:rtl/>
          <w:lang w:bidi="fa-IR"/>
        </w:rPr>
        <w:t xml:space="preserve"> خط میباشد. خط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شامل راس ابتدا، انتها و یال حرکت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میباشد.</w:t>
      </w:r>
    </w:p>
    <w:p w14:paraId="27518EB9" w14:textId="408470BB" w:rsidR="001D4FC5" w:rsidRDefault="001D4FC5" w:rsidP="001D4FC5">
      <w:pPr>
        <w:bidi/>
        <w:rPr>
          <w:rFonts w:cs="B Nazanin"/>
          <w:sz w:val="36"/>
          <w:szCs w:val="36"/>
          <w:rtl/>
          <w:lang w:bidi="fa-IR"/>
        </w:rPr>
      </w:pPr>
    </w:p>
    <w:p w14:paraId="33E59A6A" w14:textId="2C0B25E0" w:rsidR="001D4FC5" w:rsidRDefault="001D4FC5" w:rsidP="009C2E23">
      <w:pPr>
        <w:bidi/>
        <w:ind w:firstLine="720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نحوه اجرای کد: </w:t>
      </w:r>
      <w:r>
        <w:rPr>
          <w:rFonts w:cs="B Nazanin" w:hint="cs"/>
          <w:sz w:val="36"/>
          <w:szCs w:val="36"/>
          <w:rtl/>
          <w:lang w:bidi="fa-IR"/>
        </w:rPr>
        <w:t xml:space="preserve">در ابتدا تابع </w:t>
      </w:r>
      <w:r w:rsidRPr="001D4FC5">
        <w:rPr>
          <w:rFonts w:cs="B Nazanin"/>
          <w:sz w:val="36"/>
          <w:szCs w:val="36"/>
          <w:lang w:bidi="fa-IR"/>
        </w:rPr>
        <w:t>build</w:t>
      </w:r>
      <w:r>
        <w:rPr>
          <w:rFonts w:cs="B Nazanin" w:hint="cs"/>
          <w:sz w:val="36"/>
          <w:szCs w:val="36"/>
          <w:rtl/>
          <w:lang w:bidi="fa-IR"/>
        </w:rPr>
        <w:t xml:space="preserve"> اجرا میشود که یال های </w:t>
      </w:r>
      <w:r>
        <w:rPr>
          <w:rFonts w:cs="B Nazanin"/>
          <w:sz w:val="36"/>
          <w:szCs w:val="36"/>
          <w:lang w:bidi="fa-IR"/>
        </w:rPr>
        <w:t>NFA</w:t>
      </w:r>
      <w:r>
        <w:rPr>
          <w:rFonts w:cs="B Nazanin" w:hint="cs"/>
          <w:sz w:val="36"/>
          <w:szCs w:val="36"/>
          <w:rtl/>
          <w:lang w:bidi="fa-IR"/>
        </w:rPr>
        <w:t xml:space="preserve"> مورد نظر اضافه میشد. سپس تابع </w:t>
      </w:r>
      <w:proofErr w:type="spellStart"/>
      <w:r>
        <w:rPr>
          <w:rFonts w:cs="B Nazanin"/>
          <w:sz w:val="36"/>
          <w:szCs w:val="36"/>
          <w:lang w:bidi="fa-IR"/>
        </w:rPr>
        <w:t>dfs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اجرا میشود که دو ورودی دارد، اولی نشان دهنده استیت فعلی در هر لحظه و دومی نشان دهنده محل فعلی روی رشته ورودی است. در هر بار از اجرای تابع </w:t>
      </w:r>
      <w:proofErr w:type="spellStart"/>
      <w:r>
        <w:rPr>
          <w:rFonts w:cs="B Nazanin"/>
          <w:sz w:val="36"/>
          <w:szCs w:val="36"/>
          <w:lang w:bidi="fa-IR"/>
        </w:rPr>
        <w:t>dfs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ابتدا چک میشود که اگر رشته ورودی به پایان رسیده و در یک استیت پایانی هستیم یعنی به جواب رسیده‌ایم و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برمیگرداند. در غیر این صورت همه یال های استیت فعلی را برسی میکند و اگر یالی یکسان با کاراکتر فعلی از رشته ورودی بود </w:t>
      </w:r>
      <w:proofErr w:type="spellStart"/>
      <w:r>
        <w:rPr>
          <w:rFonts w:cs="B Nazanin"/>
          <w:sz w:val="36"/>
          <w:szCs w:val="36"/>
          <w:lang w:bidi="fa-IR"/>
        </w:rPr>
        <w:t>dfs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برای استیت جدید صدا میکند و اگر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برگرداند یعنی یک جواب پیدا شده و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برمیگرداند. در آخر اگر یال مناسبی پیدا نشد یعنی جوابی وجود ندارد و </w:t>
      </w:r>
      <w:r>
        <w:rPr>
          <w:rFonts w:cs="B Nazanin"/>
          <w:sz w:val="36"/>
          <w:szCs w:val="36"/>
          <w:lang w:bidi="fa-IR"/>
        </w:rPr>
        <w:t>false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برمیگرداند. </w:t>
      </w:r>
      <w:r w:rsidR="009C2E23">
        <w:rPr>
          <w:rFonts w:cs="B Nazanin" w:hint="cs"/>
          <w:sz w:val="36"/>
          <w:szCs w:val="36"/>
          <w:rtl/>
          <w:lang w:bidi="fa-IR"/>
        </w:rPr>
        <w:t>در نهایت اگر جوابی پیدا شد حرکات چاپ میشوند.</w:t>
      </w:r>
    </w:p>
    <w:p w14:paraId="4887C08F" w14:textId="1AF310A2" w:rsidR="001D4FC5" w:rsidRDefault="001D4FC5" w:rsidP="001D4FC5">
      <w:pPr>
        <w:bidi/>
        <w:rPr>
          <w:rFonts w:cs="B Nazanin"/>
          <w:sz w:val="36"/>
          <w:szCs w:val="36"/>
          <w:rtl/>
          <w:lang w:bidi="fa-IR"/>
        </w:rPr>
      </w:pPr>
    </w:p>
    <w:p w14:paraId="1B826214" w14:textId="6AA0BF7D" w:rsidR="001D4FC5" w:rsidRPr="00E35BCF" w:rsidRDefault="009C2E23" w:rsidP="009C2E23">
      <w:pPr>
        <w:bidi/>
        <w:ind w:firstLine="720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توضیحات بیشتر: </w:t>
      </w:r>
      <w:r>
        <w:rPr>
          <w:rFonts w:cs="B Nazanin" w:hint="cs"/>
          <w:sz w:val="36"/>
          <w:szCs w:val="36"/>
          <w:rtl/>
          <w:lang w:bidi="fa-IR"/>
        </w:rPr>
        <w:t xml:space="preserve">هر ماشین به صورت گراف نگه‌داری میشود، به صورت لیست مجاورت. وکتور </w:t>
      </w:r>
      <w:r>
        <w:rPr>
          <w:rFonts w:cs="B Nazanin"/>
          <w:sz w:val="36"/>
          <w:szCs w:val="36"/>
          <w:lang w:bidi="fa-IR"/>
        </w:rPr>
        <w:t>adj[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/>
          <w:sz w:val="36"/>
          <w:szCs w:val="36"/>
          <w:lang w:bidi="fa-IR"/>
        </w:rPr>
        <w:t>]</w:t>
      </w:r>
      <w:r>
        <w:rPr>
          <w:rFonts w:cs="B Nazanin" w:hint="cs"/>
          <w:sz w:val="36"/>
          <w:szCs w:val="36"/>
          <w:rtl/>
          <w:lang w:bidi="fa-IR"/>
        </w:rPr>
        <w:t xml:space="preserve"> راس های مجاور استیت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و وکتور </w:t>
      </w:r>
      <w:r>
        <w:rPr>
          <w:rFonts w:cs="B Nazanin"/>
          <w:sz w:val="36"/>
          <w:szCs w:val="36"/>
          <w:lang w:bidi="fa-IR"/>
        </w:rPr>
        <w:t>w[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/>
          <w:sz w:val="36"/>
          <w:szCs w:val="36"/>
          <w:lang w:bidi="fa-IR"/>
        </w:rPr>
        <w:t>]</w:t>
      </w:r>
      <w:r>
        <w:rPr>
          <w:rFonts w:cs="B Nazanin" w:hint="cs"/>
          <w:sz w:val="36"/>
          <w:szCs w:val="36"/>
          <w:rtl/>
          <w:lang w:bidi="fa-IR"/>
        </w:rPr>
        <w:t xml:space="preserve"> به طور متناظر لیبل هر یال خروجی از استیت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را نشان میدهد. آرایه </w:t>
      </w:r>
      <w:proofErr w:type="spellStart"/>
      <w:r>
        <w:rPr>
          <w:rFonts w:cs="B Nazanin"/>
          <w:sz w:val="36"/>
          <w:szCs w:val="36"/>
          <w:lang w:bidi="fa-IR"/>
        </w:rPr>
        <w:t>isFinal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نشان میدهد که آیا استیت </w:t>
      </w:r>
      <w:proofErr w:type="spellStart"/>
      <w:r>
        <w:rPr>
          <w:rFonts w:cs="B Nazanin"/>
          <w:sz w:val="36"/>
          <w:szCs w:val="36"/>
          <w:lang w:bidi="fa-IR"/>
        </w:rPr>
        <w:t>i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ام یک استیت پایانی هست یا نه. رشته ورودی در استرینگ </w:t>
      </w:r>
      <w:r>
        <w:rPr>
          <w:rFonts w:cs="B Nazanin"/>
          <w:sz w:val="36"/>
          <w:szCs w:val="36"/>
          <w:lang w:bidi="fa-IR"/>
        </w:rPr>
        <w:t>s</w:t>
      </w:r>
      <w:r>
        <w:rPr>
          <w:rFonts w:cs="B Nazanin" w:hint="cs"/>
          <w:sz w:val="36"/>
          <w:szCs w:val="36"/>
          <w:rtl/>
          <w:lang w:bidi="fa-IR"/>
        </w:rPr>
        <w:t xml:space="preserve"> قرار میگیرد. </w:t>
      </w:r>
      <w:proofErr w:type="spellStart"/>
      <w:r>
        <w:rPr>
          <w:rFonts w:cs="B Nazanin"/>
          <w:sz w:val="36"/>
          <w:szCs w:val="36"/>
          <w:lang w:bidi="fa-IR"/>
        </w:rPr>
        <w:t>ansState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راس هایی که برای رسیدن به جواب باید به ترتیب پیموده شوند را نگه میدارد و </w:t>
      </w:r>
      <w:proofErr w:type="spellStart"/>
      <w:r>
        <w:rPr>
          <w:rFonts w:cs="B Nazanin"/>
          <w:sz w:val="36"/>
          <w:szCs w:val="36"/>
          <w:lang w:bidi="fa-IR"/>
        </w:rPr>
        <w:t>ansEdge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یال های مربوط به آن را.</w:t>
      </w:r>
    </w:p>
    <w:sectPr w:rsidR="001D4FC5" w:rsidRPr="00E35BCF" w:rsidSect="009C2E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A9057" w14:textId="77777777" w:rsidR="00893B91" w:rsidRDefault="00893B91" w:rsidP="00E35BCF">
      <w:pPr>
        <w:spacing w:after="0" w:line="240" w:lineRule="auto"/>
      </w:pPr>
      <w:r>
        <w:separator/>
      </w:r>
    </w:p>
  </w:endnote>
  <w:endnote w:type="continuationSeparator" w:id="0">
    <w:p w14:paraId="7823AD4F" w14:textId="77777777" w:rsidR="00893B91" w:rsidRDefault="00893B91" w:rsidP="00E3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0A3B7" w14:textId="77777777" w:rsidR="00893B91" w:rsidRDefault="00893B91" w:rsidP="00E35BCF">
      <w:pPr>
        <w:spacing w:after="0" w:line="240" w:lineRule="auto"/>
      </w:pPr>
      <w:r>
        <w:separator/>
      </w:r>
    </w:p>
  </w:footnote>
  <w:footnote w:type="continuationSeparator" w:id="0">
    <w:p w14:paraId="24AB4E9B" w14:textId="77777777" w:rsidR="00893B91" w:rsidRDefault="00893B91" w:rsidP="00E35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7"/>
    <w:rsid w:val="001D4FC5"/>
    <w:rsid w:val="004B0947"/>
    <w:rsid w:val="00532AEE"/>
    <w:rsid w:val="00893B91"/>
    <w:rsid w:val="009C2E23"/>
    <w:rsid w:val="00E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DF03"/>
  <w15:chartTrackingRefBased/>
  <w15:docId w15:val="{01E957E2-473A-465F-98AC-47E5FB6A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BCF"/>
  </w:style>
  <w:style w:type="paragraph" w:styleId="Footer">
    <w:name w:val="footer"/>
    <w:basedOn w:val="Normal"/>
    <w:link w:val="FooterChar"/>
    <w:uiPriority w:val="99"/>
    <w:unhideWhenUsed/>
    <w:rsid w:val="00E3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2</cp:revision>
  <dcterms:created xsi:type="dcterms:W3CDTF">2020-06-06T18:01:00Z</dcterms:created>
  <dcterms:modified xsi:type="dcterms:W3CDTF">2020-06-06T18:37:00Z</dcterms:modified>
</cp:coreProperties>
</file>