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F7EAB">
      <w:pPr>
        <w:rPr>
          <w:b/>
          <w:bCs/>
        </w:rPr>
      </w:pPr>
      <w:r>
        <w:rPr>
          <w:b/>
          <w:bCs/>
        </w:rPr>
        <w:t>Accounting ERP System – Project Understanding &amp; Implementation Plan</w:t>
      </w:r>
    </w:p>
    <w:p w14:paraId="04CB4715">
      <w:pPr>
        <w:rPr>
          <w:b/>
          <w:bCs/>
        </w:rPr>
      </w:pPr>
      <w:r>
        <w:rPr>
          <w:b/>
          <w:bCs/>
        </w:rPr>
        <w:t>1. System Understanding</w:t>
      </w:r>
    </w:p>
    <w:p w14:paraId="0572A5C2">
      <w:r>
        <w:t xml:space="preserve">The client requires a </w:t>
      </w:r>
      <w:r>
        <w:rPr>
          <w:b/>
          <w:bCs/>
        </w:rPr>
        <w:t>web-based Accounting ERP system</w:t>
      </w:r>
      <w:r>
        <w:t xml:space="preserve"> that replicates the functionality of an existing desktop application. The system will digitize and streamline business operations including:</w:t>
      </w:r>
    </w:p>
    <w:p w14:paraId="1A4DAEA3">
      <w:pPr>
        <w:numPr>
          <w:ilvl w:val="0"/>
          <w:numId w:val="1"/>
        </w:numPr>
      </w:pPr>
      <w:r>
        <w:t xml:space="preserve">Customer &amp; Vendor Management </w:t>
      </w:r>
    </w:p>
    <w:p w14:paraId="31316EAB">
      <w:pPr>
        <w:numPr>
          <w:ilvl w:val="0"/>
          <w:numId w:val="1"/>
        </w:numPr>
      </w:pPr>
      <w:r>
        <w:t xml:space="preserve">Inventory &amp; Item Management </w:t>
      </w:r>
    </w:p>
    <w:p w14:paraId="506F6C96">
      <w:pPr>
        <w:numPr>
          <w:ilvl w:val="0"/>
          <w:numId w:val="1"/>
        </w:numPr>
      </w:pPr>
      <w:r>
        <w:t xml:space="preserve">Purchase &amp; Sales Billing </w:t>
      </w:r>
    </w:p>
    <w:p w14:paraId="5DA5A7DB">
      <w:pPr>
        <w:numPr>
          <w:ilvl w:val="0"/>
          <w:numId w:val="1"/>
        </w:numPr>
      </w:pPr>
      <w:r>
        <w:t xml:space="preserve">Expense Tracking </w:t>
      </w:r>
    </w:p>
    <w:p w14:paraId="372575F1">
      <w:pPr>
        <w:numPr>
          <w:ilvl w:val="0"/>
          <w:numId w:val="1"/>
        </w:numPr>
      </w:pPr>
      <w:r>
        <w:t xml:space="preserve">Accounting &amp; Ledger Management </w:t>
      </w:r>
    </w:p>
    <w:p w14:paraId="332A8248">
      <w:pPr>
        <w:numPr>
          <w:ilvl w:val="0"/>
          <w:numId w:val="1"/>
        </w:numPr>
      </w:pPr>
      <w:r>
        <w:t xml:space="preserve">Reporting &amp; Administration </w:t>
      </w:r>
    </w:p>
    <w:p w14:paraId="00D4D4EF">
      <w:r>
        <w:t xml:space="preserve">The goal is to build a </w:t>
      </w:r>
      <w:r>
        <w:rPr>
          <w:b/>
          <w:bCs/>
        </w:rPr>
        <w:t>modern, scalable, and user-friendly web application</w:t>
      </w:r>
      <w:r>
        <w:t xml:space="preserve"> using:</w:t>
      </w:r>
    </w:p>
    <w:p w14:paraId="7FF980F4">
      <w:pPr>
        <w:numPr>
          <w:ilvl w:val="0"/>
          <w:numId w:val="2"/>
        </w:numPr>
      </w:pPr>
      <w:r>
        <w:rPr>
          <w:b/>
          <w:bCs/>
        </w:rPr>
        <w:t>Frontend:</w:t>
      </w:r>
      <w:r>
        <w:t xml:space="preserve"> Next.js </w:t>
      </w:r>
    </w:p>
    <w:p w14:paraId="21D51052">
      <w:pPr>
        <w:numPr>
          <w:ilvl w:val="0"/>
          <w:numId w:val="2"/>
        </w:numPr>
      </w:pPr>
      <w:r>
        <w:rPr>
          <w:b/>
          <w:bCs/>
        </w:rPr>
        <w:t>Backend:</w:t>
      </w:r>
      <w:r>
        <w:t xml:space="preserve"> Node.js with TypeScript </w:t>
      </w:r>
    </w:p>
    <w:p w14:paraId="05DFEC97">
      <w:pPr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MongoDB </w:t>
      </w:r>
    </w:p>
    <w:p w14:paraId="7A840550">
      <w:r>
        <w:t>This system will provide real-time data access, improved usability, and centralized business management.</w:t>
      </w:r>
    </w:p>
    <w:p w14:paraId="35CCD190"/>
    <w:p w14:paraId="0D9052C3">
      <w:pPr>
        <w:rPr>
          <w:b/>
          <w:bCs/>
        </w:rPr>
      </w:pPr>
      <w:r>
        <w:rPr>
          <w:b/>
          <w:bCs/>
        </w:rPr>
        <w:t>2. Core Modules &amp; Features</w:t>
      </w:r>
    </w:p>
    <w:p w14:paraId="74C3C752">
      <w:pPr>
        <w:rPr>
          <w:b/>
          <w:bCs/>
        </w:rPr>
      </w:pPr>
      <w:r>
        <w:rPr>
          <w:b/>
          <w:bCs/>
        </w:rPr>
        <w:t>2.1 Dashboard / Main Menu</w:t>
      </w:r>
    </w:p>
    <w:p w14:paraId="15C295BE">
      <w:r>
        <w:t>The main interface will provide quick access to key operations:</w:t>
      </w:r>
    </w:p>
    <w:p w14:paraId="64F764BA">
      <w:pPr>
        <w:numPr>
          <w:ilvl w:val="0"/>
          <w:numId w:val="3"/>
        </w:numPr>
      </w:pPr>
      <w:r>
        <w:t xml:space="preserve">New Customer </w:t>
      </w:r>
    </w:p>
    <w:p w14:paraId="01E01116">
      <w:pPr>
        <w:numPr>
          <w:ilvl w:val="0"/>
          <w:numId w:val="3"/>
        </w:numPr>
      </w:pPr>
      <w:r>
        <w:t xml:space="preserve">Vendor/Supplier </w:t>
      </w:r>
    </w:p>
    <w:p w14:paraId="0BFC207C">
      <w:pPr>
        <w:numPr>
          <w:ilvl w:val="0"/>
          <w:numId w:val="3"/>
        </w:numPr>
      </w:pPr>
      <w:r>
        <w:t xml:space="preserve">Add Item </w:t>
      </w:r>
    </w:p>
    <w:p w14:paraId="6276DDF5">
      <w:pPr>
        <w:numPr>
          <w:ilvl w:val="0"/>
          <w:numId w:val="3"/>
        </w:numPr>
      </w:pPr>
      <w:r>
        <w:t xml:space="preserve">Purchase Bill </w:t>
      </w:r>
    </w:p>
    <w:p w14:paraId="052DF796">
      <w:pPr>
        <w:numPr>
          <w:ilvl w:val="0"/>
          <w:numId w:val="3"/>
        </w:numPr>
      </w:pPr>
      <w:r>
        <w:t xml:space="preserve">Sales Bill </w:t>
      </w:r>
    </w:p>
    <w:p w14:paraId="4F7FD5C9">
      <w:pPr>
        <w:numPr>
          <w:ilvl w:val="0"/>
          <w:numId w:val="3"/>
        </w:numPr>
      </w:pPr>
      <w:r>
        <w:t xml:space="preserve">Daily Expense Book </w:t>
      </w:r>
    </w:p>
    <w:p w14:paraId="763964DF"/>
    <w:p w14:paraId="12DFAB96">
      <w:pPr>
        <w:rPr>
          <w:b/>
          <w:bCs/>
        </w:rPr>
      </w:pPr>
      <w:r>
        <w:rPr>
          <w:b/>
          <w:bCs/>
        </w:rPr>
        <w:t>2.2 Customer Management</w:t>
      </w:r>
    </w:p>
    <w:p w14:paraId="29C6549D">
      <w:r>
        <w:rPr>
          <w:b/>
          <w:bCs/>
        </w:rPr>
        <w:t>Features:</w:t>
      </w:r>
    </w:p>
    <w:p w14:paraId="38A8CA93">
      <w:pPr>
        <w:numPr>
          <w:ilvl w:val="0"/>
          <w:numId w:val="4"/>
        </w:numPr>
      </w:pPr>
      <w:r>
        <w:t xml:space="preserve">Add , Update , Delete, List Customer Types (Cash, Credit, Retail, Wholesale)  </w:t>
      </w:r>
    </w:p>
    <w:p w14:paraId="3E704471">
      <w:pPr>
        <w:numPr>
          <w:ilvl w:val="0"/>
          <w:numId w:val="4"/>
        </w:numPr>
      </w:pPr>
      <w:r>
        <w:t xml:space="preserve">Add , Update , Delete , Search Customers </w:t>
      </w:r>
    </w:p>
    <w:p w14:paraId="73FE7120">
      <w:pPr>
        <w:numPr>
          <w:ilvl w:val="0"/>
          <w:numId w:val="4"/>
        </w:numPr>
      </w:pPr>
      <w:r>
        <w:t xml:space="preserve">Customer Listing with: </w:t>
      </w:r>
    </w:p>
    <w:p w14:paraId="0346BCCF">
      <w:pPr>
        <w:numPr>
          <w:ilvl w:val="1"/>
          <w:numId w:val="4"/>
        </w:numPr>
      </w:pPr>
      <w:r>
        <w:t xml:space="preserve">Account Code </w:t>
      </w:r>
    </w:p>
    <w:p w14:paraId="4BC5FF21">
      <w:pPr>
        <w:numPr>
          <w:ilvl w:val="1"/>
          <w:numId w:val="4"/>
        </w:numPr>
      </w:pPr>
      <w:r>
        <w:t xml:space="preserve">Account Name </w:t>
      </w:r>
    </w:p>
    <w:p w14:paraId="05D97C19">
      <w:pPr>
        <w:numPr>
          <w:ilvl w:val="1"/>
          <w:numId w:val="4"/>
        </w:numPr>
      </w:pPr>
      <w:r>
        <w:t xml:space="preserve">Region </w:t>
      </w:r>
    </w:p>
    <w:p w14:paraId="037A6CCE">
      <w:pPr>
        <w:numPr>
          <w:ilvl w:val="1"/>
          <w:numId w:val="4"/>
        </w:numPr>
      </w:pPr>
      <w:r>
        <w:t xml:space="preserve">Address </w:t>
      </w:r>
    </w:p>
    <w:p w14:paraId="0AACC446">
      <w:pPr>
        <w:numPr>
          <w:ilvl w:val="1"/>
          <w:numId w:val="4"/>
        </w:numPr>
      </w:pPr>
      <w:r>
        <w:t xml:space="preserve">Telephone </w:t>
      </w:r>
    </w:p>
    <w:p w14:paraId="20F27611"/>
    <w:p w14:paraId="10A82C57">
      <w:pPr>
        <w:rPr>
          <w:b/>
          <w:bCs/>
        </w:rPr>
      </w:pPr>
      <w:r>
        <w:rPr>
          <w:b/>
          <w:bCs/>
        </w:rPr>
        <w:t>2.3 Vendor / Supplier Management</w:t>
      </w:r>
    </w:p>
    <w:p w14:paraId="1EB9C7FF">
      <w:r>
        <w:rPr>
          <w:b/>
          <w:bCs/>
        </w:rPr>
        <w:t>Features:</w:t>
      </w:r>
    </w:p>
    <w:p w14:paraId="583A3290">
      <w:pPr>
        <w:numPr>
          <w:ilvl w:val="0"/>
          <w:numId w:val="5"/>
        </w:numPr>
      </w:pPr>
      <w:r>
        <w:t>Add , Update , Delete, List Vendor Types (Cash, Credit)</w:t>
      </w:r>
    </w:p>
    <w:p w14:paraId="4BB2AF9B">
      <w:pPr>
        <w:numPr>
          <w:ilvl w:val="0"/>
          <w:numId w:val="5"/>
        </w:numPr>
      </w:pPr>
      <w:r>
        <w:t xml:space="preserve">Add / Update / Delete / Search Vendors </w:t>
      </w:r>
    </w:p>
    <w:p w14:paraId="2107995D">
      <w:pPr>
        <w:numPr>
          <w:ilvl w:val="0"/>
          <w:numId w:val="5"/>
        </w:numPr>
      </w:pPr>
      <w:r>
        <w:t xml:space="preserve">Vendor Listing with: </w:t>
      </w:r>
    </w:p>
    <w:p w14:paraId="3B934646">
      <w:pPr>
        <w:numPr>
          <w:ilvl w:val="1"/>
          <w:numId w:val="5"/>
        </w:numPr>
      </w:pPr>
      <w:r>
        <w:t xml:space="preserve">Account Code </w:t>
      </w:r>
    </w:p>
    <w:p w14:paraId="1BFBBBD5">
      <w:pPr>
        <w:numPr>
          <w:ilvl w:val="1"/>
          <w:numId w:val="5"/>
        </w:numPr>
      </w:pPr>
      <w:r>
        <w:t xml:space="preserve">Account Name </w:t>
      </w:r>
    </w:p>
    <w:p w14:paraId="23618A09">
      <w:pPr>
        <w:numPr>
          <w:ilvl w:val="1"/>
          <w:numId w:val="5"/>
        </w:numPr>
      </w:pPr>
      <w:r>
        <w:t xml:space="preserve">Region </w:t>
      </w:r>
    </w:p>
    <w:p w14:paraId="6FF942D3">
      <w:pPr>
        <w:numPr>
          <w:ilvl w:val="1"/>
          <w:numId w:val="5"/>
        </w:numPr>
      </w:pPr>
      <w:r>
        <w:t xml:space="preserve">Address </w:t>
      </w:r>
    </w:p>
    <w:p w14:paraId="48858466">
      <w:pPr>
        <w:numPr>
          <w:ilvl w:val="1"/>
          <w:numId w:val="5"/>
        </w:numPr>
      </w:pPr>
      <w:r>
        <w:t xml:space="preserve">Telephone </w:t>
      </w:r>
    </w:p>
    <w:p w14:paraId="45351EB0"/>
    <w:p w14:paraId="2D202FEC"/>
    <w:p w14:paraId="613C8F73"/>
    <w:p w14:paraId="2E26A65A"/>
    <w:p w14:paraId="21E7136A">
      <w:pPr>
        <w:rPr>
          <w:b/>
          <w:bCs/>
        </w:rPr>
      </w:pPr>
      <w:r>
        <w:rPr>
          <w:b/>
          <w:bCs/>
        </w:rPr>
        <w:t>2.4 Inventory &amp; Item Management</w:t>
      </w:r>
    </w:p>
    <w:p w14:paraId="38E09C4E">
      <w:r>
        <w:rPr>
          <w:b/>
          <w:bCs/>
        </w:rPr>
        <w:t>Features:</w:t>
      </w:r>
    </w:p>
    <w:p w14:paraId="1BD92B2A">
      <w:pPr>
        <w:numPr>
          <w:ilvl w:val="0"/>
          <w:numId w:val="6"/>
        </w:numPr>
      </w:pPr>
      <w:r>
        <w:t xml:space="preserve">Category Management (Add , Update , Delete, List + Search) </w:t>
      </w:r>
    </w:p>
    <w:p w14:paraId="7559A107">
      <w:pPr>
        <w:numPr>
          <w:ilvl w:val="0"/>
          <w:numId w:val="6"/>
        </w:numPr>
      </w:pPr>
      <w:r>
        <w:t xml:space="preserve">Sub-Category Management (Add , Update , Delete, List + Search) </w:t>
      </w:r>
    </w:p>
    <w:p w14:paraId="0A838148">
      <w:pPr>
        <w:numPr>
          <w:ilvl w:val="0"/>
          <w:numId w:val="6"/>
        </w:numPr>
      </w:pPr>
      <w:r>
        <w:t xml:space="preserve">Item Management (Add , Update , Delete, List + Search) </w:t>
      </w:r>
    </w:p>
    <w:p w14:paraId="720364D2">
      <w:pPr>
        <w:numPr>
          <w:ilvl w:val="0"/>
          <w:numId w:val="6"/>
        </w:numPr>
      </w:pPr>
      <w:r>
        <w:t xml:space="preserve">Linking: </w:t>
      </w:r>
    </w:p>
    <w:p w14:paraId="073FB8F0">
      <w:pPr>
        <w:numPr>
          <w:ilvl w:val="1"/>
          <w:numId w:val="6"/>
        </w:numPr>
      </w:pPr>
      <w:r>
        <w:t xml:space="preserve">Category → Subcategory → Items </w:t>
      </w:r>
    </w:p>
    <w:p w14:paraId="32A6915A">
      <w:pPr>
        <w:numPr>
          <w:ilvl w:val="0"/>
          <w:numId w:val="6"/>
        </w:numPr>
      </w:pPr>
      <w:r>
        <w:t xml:space="preserve">Item details include pricing, stock, etc. </w:t>
      </w:r>
    </w:p>
    <w:p w14:paraId="3B22EC15"/>
    <w:p w14:paraId="45C7B8EC">
      <w:pPr>
        <w:rPr>
          <w:b/>
          <w:bCs/>
        </w:rPr>
      </w:pPr>
      <w:r>
        <w:rPr>
          <w:b/>
          <w:bCs/>
        </w:rPr>
        <w:t>2.5 Purchase Bill Module</w:t>
      </w:r>
    </w:p>
    <w:p w14:paraId="1A0E00AA">
      <w:r>
        <w:rPr>
          <w:b/>
          <w:bCs/>
        </w:rPr>
        <w:t>Features:</w:t>
      </w:r>
    </w:p>
    <w:p w14:paraId="263C45D0">
      <w:pPr>
        <w:numPr>
          <w:ilvl w:val="0"/>
          <w:numId w:val="7"/>
        </w:numPr>
      </w:pPr>
      <w:r>
        <w:t xml:space="preserve">Vendor Selection </w:t>
      </w:r>
    </w:p>
    <w:p w14:paraId="714EFE0C">
      <w:pPr>
        <w:numPr>
          <w:ilvl w:val="0"/>
          <w:numId w:val="7"/>
        </w:numPr>
      </w:pPr>
      <w:r>
        <w:t xml:space="preserve">Excel-like dynamic table UI </w:t>
      </w:r>
    </w:p>
    <w:p w14:paraId="7E75091E">
      <w:pPr>
        <w:numPr>
          <w:ilvl w:val="0"/>
          <w:numId w:val="7"/>
        </w:numPr>
      </w:pPr>
      <w:r>
        <w:t xml:space="preserve">Auto-fetch item details </w:t>
      </w:r>
    </w:p>
    <w:p w14:paraId="6AEBC05A">
      <w:pPr>
        <w:numPr>
          <w:ilvl w:val="0"/>
          <w:numId w:val="7"/>
        </w:numPr>
      </w:pPr>
      <w:r>
        <w:t xml:space="preserve">Quantity-based input </w:t>
      </w:r>
    </w:p>
    <w:p w14:paraId="713F31A8">
      <w:pPr>
        <w:numPr>
          <w:ilvl w:val="0"/>
          <w:numId w:val="7"/>
        </w:numPr>
      </w:pPr>
      <w:r>
        <w:t xml:space="preserve">Discount handling </w:t>
      </w:r>
    </w:p>
    <w:p w14:paraId="2060E8B4">
      <w:pPr>
        <w:numPr>
          <w:ilvl w:val="0"/>
          <w:numId w:val="7"/>
        </w:numPr>
      </w:pPr>
      <w:r>
        <w:t xml:space="preserve">Automatic calculations: </w:t>
      </w:r>
    </w:p>
    <w:p w14:paraId="40CBFFCE">
      <w:pPr>
        <w:numPr>
          <w:ilvl w:val="1"/>
          <w:numId w:val="7"/>
        </w:numPr>
      </w:pPr>
      <w:r>
        <w:t xml:space="preserve">Subtotal </w:t>
      </w:r>
    </w:p>
    <w:p w14:paraId="6D216770">
      <w:pPr>
        <w:numPr>
          <w:ilvl w:val="1"/>
          <w:numId w:val="7"/>
        </w:numPr>
      </w:pPr>
      <w:r>
        <w:t xml:space="preserve">Discounts </w:t>
      </w:r>
    </w:p>
    <w:p w14:paraId="358A1937">
      <w:pPr>
        <w:numPr>
          <w:ilvl w:val="1"/>
          <w:numId w:val="7"/>
        </w:numPr>
      </w:pPr>
      <w:r>
        <w:t xml:space="preserve">Final Total </w:t>
      </w:r>
    </w:p>
    <w:p w14:paraId="0DF6319E"/>
    <w:p w14:paraId="38DA3DAF">
      <w:pPr>
        <w:rPr>
          <w:b/>
          <w:bCs/>
        </w:rPr>
      </w:pPr>
      <w:r>
        <w:rPr>
          <w:b/>
          <w:bCs/>
        </w:rPr>
        <w:t>2.6 Sales Bill Module</w:t>
      </w:r>
    </w:p>
    <w:p w14:paraId="277D40C3">
      <w:r>
        <w:rPr>
          <w:b/>
          <w:bCs/>
        </w:rPr>
        <w:t>Features:</w:t>
      </w:r>
    </w:p>
    <w:p w14:paraId="0B2A38AF">
      <w:pPr>
        <w:numPr>
          <w:ilvl w:val="0"/>
          <w:numId w:val="8"/>
        </w:numPr>
      </w:pPr>
      <w:r>
        <w:t xml:space="preserve">Customer Selection </w:t>
      </w:r>
    </w:p>
    <w:p w14:paraId="6DCD3BC2">
      <w:pPr>
        <w:numPr>
          <w:ilvl w:val="0"/>
          <w:numId w:val="8"/>
        </w:numPr>
      </w:pPr>
      <w:r>
        <w:t xml:space="preserve">Excel-like billing interface </w:t>
      </w:r>
    </w:p>
    <w:p w14:paraId="757A656E">
      <w:pPr>
        <w:numPr>
          <w:ilvl w:val="0"/>
          <w:numId w:val="8"/>
        </w:numPr>
      </w:pPr>
      <w:r>
        <w:t xml:space="preserve">Item selection with auto-fill </w:t>
      </w:r>
    </w:p>
    <w:p w14:paraId="739212C9">
      <w:pPr>
        <w:numPr>
          <w:ilvl w:val="0"/>
          <w:numId w:val="8"/>
        </w:numPr>
      </w:pPr>
      <w:r>
        <w:t xml:space="preserve">Quantity input </w:t>
      </w:r>
    </w:p>
    <w:p w14:paraId="45E7A387">
      <w:pPr>
        <w:numPr>
          <w:ilvl w:val="0"/>
          <w:numId w:val="8"/>
        </w:numPr>
      </w:pPr>
      <w:r>
        <w:t xml:space="preserve">Discount implementation </w:t>
      </w:r>
    </w:p>
    <w:p w14:paraId="62794B48">
      <w:pPr>
        <w:numPr>
          <w:ilvl w:val="0"/>
          <w:numId w:val="8"/>
        </w:numPr>
      </w:pPr>
      <w:r>
        <w:t xml:space="preserve">Real-time calculation of totals </w:t>
      </w:r>
    </w:p>
    <w:p w14:paraId="6249EFCE"/>
    <w:p w14:paraId="4981AC32">
      <w:pPr>
        <w:rPr>
          <w:b/>
          <w:bCs/>
        </w:rPr>
      </w:pPr>
      <w:r>
        <w:rPr>
          <w:b/>
          <w:bCs/>
        </w:rPr>
        <w:t>2.7 Daily Expense Book</w:t>
      </w:r>
    </w:p>
    <w:p w14:paraId="0EB7C565">
      <w:r>
        <w:rPr>
          <w:b/>
          <w:bCs/>
        </w:rPr>
        <w:t>Features:</w:t>
      </w:r>
    </w:p>
    <w:p w14:paraId="3B1C7541">
      <w:pPr>
        <w:numPr>
          <w:ilvl w:val="0"/>
          <w:numId w:val="9"/>
        </w:numPr>
      </w:pPr>
      <w:r>
        <w:t xml:space="preserve">Payment Types: </w:t>
      </w:r>
    </w:p>
    <w:p w14:paraId="4DCB15FB">
      <w:pPr>
        <w:numPr>
          <w:ilvl w:val="1"/>
          <w:numId w:val="9"/>
        </w:numPr>
      </w:pPr>
      <w:r>
        <w:t xml:space="preserve">Vendor Payments </w:t>
      </w:r>
    </w:p>
    <w:p w14:paraId="03171016">
      <w:pPr>
        <w:numPr>
          <w:ilvl w:val="1"/>
          <w:numId w:val="9"/>
        </w:numPr>
      </w:pPr>
      <w:r>
        <w:t xml:space="preserve">Petty Expenses </w:t>
      </w:r>
    </w:p>
    <w:p w14:paraId="26D0BD90">
      <w:pPr>
        <w:numPr>
          <w:ilvl w:val="0"/>
          <w:numId w:val="9"/>
        </w:numPr>
      </w:pPr>
      <w:r>
        <w:t xml:space="preserve">Excel-like expense entry system </w:t>
      </w:r>
    </w:p>
    <w:p w14:paraId="3104FF2E">
      <w:pPr>
        <w:numPr>
          <w:ilvl w:val="0"/>
          <w:numId w:val="9"/>
        </w:numPr>
      </w:pPr>
      <w:r>
        <w:t xml:space="preserve">Expense Categories: </w:t>
      </w:r>
    </w:p>
    <w:p w14:paraId="27BE453B">
      <w:pPr>
        <w:numPr>
          <w:ilvl w:val="1"/>
          <w:numId w:val="9"/>
        </w:numPr>
      </w:pPr>
      <w:r>
        <w:t xml:space="preserve">Office Expense </w:t>
      </w:r>
    </w:p>
    <w:p w14:paraId="4972A0C8">
      <w:pPr>
        <w:numPr>
          <w:ilvl w:val="1"/>
          <w:numId w:val="9"/>
        </w:numPr>
      </w:pPr>
      <w:r>
        <w:t xml:space="preserve">Salary Expense </w:t>
      </w:r>
    </w:p>
    <w:p w14:paraId="4D8EE2E9">
      <w:pPr>
        <w:numPr>
          <w:ilvl w:val="0"/>
          <w:numId w:val="9"/>
        </w:numPr>
      </w:pPr>
      <w:r>
        <w:t xml:space="preserve">Daily tracking and summaries </w:t>
      </w:r>
    </w:p>
    <w:p w14:paraId="7DA3DEB4"/>
    <w:p w14:paraId="12A3AC55">
      <w:pPr>
        <w:rPr>
          <w:b/>
          <w:bCs/>
        </w:rPr>
      </w:pPr>
      <w:r>
        <w:rPr>
          <w:b/>
          <w:bCs/>
        </w:rPr>
        <w:t>2.8 Accounting &amp; Ledgers</w:t>
      </w:r>
    </w:p>
    <w:p w14:paraId="2C1705FB">
      <w:r>
        <w:rPr>
          <w:b/>
          <w:bCs/>
        </w:rPr>
        <w:t>Features:</w:t>
      </w:r>
    </w:p>
    <w:p w14:paraId="0A4D4481">
      <w:pPr>
        <w:numPr>
          <w:ilvl w:val="0"/>
          <w:numId w:val="10"/>
        </w:numPr>
      </w:pPr>
      <w:r>
        <w:t xml:space="preserve">Account Ledgers with search functionality </w:t>
      </w:r>
    </w:p>
    <w:p w14:paraId="5149C5EE">
      <w:pPr>
        <w:numPr>
          <w:ilvl w:val="0"/>
          <w:numId w:val="10"/>
        </w:numPr>
      </w:pPr>
      <w:r>
        <w:t xml:space="preserve">View all transactions (Sales, Purchase, Expenses) </w:t>
      </w:r>
    </w:p>
    <w:p w14:paraId="163B16BA">
      <w:pPr>
        <w:numPr>
          <w:ilvl w:val="0"/>
          <w:numId w:val="10"/>
        </w:numPr>
      </w:pPr>
      <w:r>
        <w:t xml:space="preserve">Customer &amp; Vendor balances </w:t>
      </w:r>
    </w:p>
    <w:p w14:paraId="73E39A2F">
      <w:pPr>
        <w:numPr>
          <w:ilvl w:val="0"/>
          <w:numId w:val="10"/>
        </w:numPr>
      </w:pPr>
      <w:r>
        <w:t xml:space="preserve">Cash &amp; Bank balances </w:t>
      </w:r>
    </w:p>
    <w:p w14:paraId="7D9EFB40">
      <w:pPr>
        <w:numPr>
          <w:ilvl w:val="0"/>
          <w:numId w:val="10"/>
        </w:numPr>
      </w:pPr>
      <w:r>
        <w:t xml:space="preserve">Trial Balance, Income Statement, Balance Sheet </w:t>
      </w:r>
    </w:p>
    <w:p w14:paraId="5719C1F5"/>
    <w:p w14:paraId="34CE3B7D"/>
    <w:p w14:paraId="61C44172"/>
    <w:p w14:paraId="10D159C2"/>
    <w:p w14:paraId="1232A9A6">
      <w:pPr>
        <w:rPr>
          <w:b/>
          <w:bCs/>
        </w:rPr>
      </w:pPr>
      <w:r>
        <w:rPr>
          <w:b/>
          <w:bCs/>
        </w:rPr>
        <w:t>2.9 Reports Menu</w:t>
      </w:r>
    </w:p>
    <w:p w14:paraId="3CA31062">
      <w:r>
        <w:t>The system will include advanced reporting such as:</w:t>
      </w:r>
    </w:p>
    <w:p w14:paraId="56B85997">
      <w:pPr>
        <w:numPr>
          <w:ilvl w:val="0"/>
          <w:numId w:val="11"/>
        </w:numPr>
      </w:pPr>
      <w:r>
        <w:t xml:space="preserve">Journal Reports </w:t>
      </w:r>
    </w:p>
    <w:p w14:paraId="7951D576">
      <w:pPr>
        <w:numPr>
          <w:ilvl w:val="0"/>
          <w:numId w:val="11"/>
        </w:numPr>
      </w:pPr>
      <w:r>
        <w:t xml:space="preserve">Purchase &amp; Sales Tracking </w:t>
      </w:r>
    </w:p>
    <w:p w14:paraId="53770761">
      <w:pPr>
        <w:numPr>
          <w:ilvl w:val="0"/>
          <w:numId w:val="11"/>
        </w:numPr>
      </w:pPr>
      <w:r>
        <w:t xml:space="preserve">Inventory Reports </w:t>
      </w:r>
    </w:p>
    <w:p w14:paraId="1862E34A">
      <w:pPr>
        <w:numPr>
          <w:ilvl w:val="0"/>
          <w:numId w:val="11"/>
        </w:numPr>
      </w:pPr>
      <w:r>
        <w:t xml:space="preserve">Profit/Loss Reports </w:t>
      </w:r>
    </w:p>
    <w:p w14:paraId="24B65990">
      <w:pPr>
        <w:numPr>
          <w:ilvl w:val="0"/>
          <w:numId w:val="11"/>
        </w:numPr>
      </w:pPr>
      <w:r>
        <w:t xml:space="preserve">Ledger Reports </w:t>
      </w:r>
    </w:p>
    <w:p w14:paraId="0296AE53">
      <w:pPr>
        <w:numPr>
          <w:ilvl w:val="0"/>
          <w:numId w:val="11"/>
        </w:numPr>
      </w:pPr>
      <w:r>
        <w:t xml:space="preserve">Financial Statements </w:t>
      </w:r>
    </w:p>
    <w:p w14:paraId="3D7842B8"/>
    <w:p w14:paraId="1AECB4A1">
      <w:pPr>
        <w:rPr>
          <w:b/>
          <w:bCs/>
        </w:rPr>
      </w:pPr>
      <w:r>
        <w:rPr>
          <w:b/>
          <w:bCs/>
        </w:rPr>
        <w:t>3. Technical Architecture</w:t>
      </w:r>
    </w:p>
    <w:p w14:paraId="05DA4D3F">
      <w:pPr>
        <w:rPr>
          <w:b/>
          <w:bCs/>
        </w:rPr>
      </w:pPr>
      <w:r>
        <w:rPr>
          <w:b/>
          <w:bCs/>
        </w:rPr>
        <w:t>Web Application</w:t>
      </w:r>
    </w:p>
    <w:p w14:paraId="22D22BAD">
      <w:pPr>
        <w:numPr>
          <w:ilvl w:val="0"/>
          <w:numId w:val="12"/>
        </w:numPr>
      </w:pPr>
      <w:r>
        <w:rPr>
          <w:b/>
          <w:bCs/>
        </w:rPr>
        <w:t>Frontend:</w:t>
      </w:r>
      <w:r>
        <w:t xml:space="preserve"> Next.js </w:t>
      </w:r>
    </w:p>
    <w:p w14:paraId="73E251C1">
      <w:pPr>
        <w:numPr>
          <w:ilvl w:val="0"/>
          <w:numId w:val="12"/>
        </w:numPr>
      </w:pPr>
      <w:r>
        <w:rPr>
          <w:b/>
          <w:bCs/>
        </w:rPr>
        <w:t>Backend:</w:t>
      </w:r>
      <w:r>
        <w:t xml:space="preserve"> Node.js + TypeScript </w:t>
      </w:r>
    </w:p>
    <w:p w14:paraId="4C674502">
      <w:pPr>
        <w:numPr>
          <w:ilvl w:val="0"/>
          <w:numId w:val="12"/>
        </w:numPr>
      </w:pPr>
      <w:r>
        <w:rPr>
          <w:b/>
          <w:bCs/>
        </w:rPr>
        <w:t>Database:</w:t>
      </w:r>
      <w:r>
        <w:t xml:space="preserve"> MongoDB (central server) </w:t>
      </w:r>
    </w:p>
    <w:p w14:paraId="30CF4D25">
      <w:pPr>
        <w:rPr>
          <w:b/>
          <w:bCs/>
        </w:rPr>
      </w:pPr>
      <w:r>
        <w:rPr>
          <w:b/>
          <w:bCs/>
        </w:rPr>
        <w:t>Hosting &amp; Costs (Web App)</w:t>
      </w:r>
    </w:p>
    <w:p w14:paraId="1BCF621B">
      <w:r>
        <w:rPr>
          <w:b/>
          <w:bCs/>
        </w:rPr>
        <w:t>Hosting Plan:</w:t>
      </w:r>
      <w:r>
        <w:t xml:space="preserve"> </w:t>
      </w:r>
    </w:p>
    <w:p w14:paraId="7DF35B3B">
      <w:pPr>
        <w:numPr>
          <w:ilvl w:val="0"/>
          <w:numId w:val="13"/>
        </w:numPr>
      </w:pPr>
      <w:r>
        <w:rPr>
          <w:b/>
          <w:bCs/>
        </w:rPr>
        <w:t>Hosting:</w:t>
      </w:r>
      <w:r>
        <w:t xml:space="preserve">  </w:t>
      </w:r>
      <w:r>
        <w:rPr>
          <w:rFonts w:hint="default"/>
          <w:lang w:val="en-US"/>
        </w:rPr>
        <w:t>Vercel (Free)</w:t>
      </w:r>
      <w:r>
        <w:t xml:space="preserve"> </w:t>
      </w:r>
    </w:p>
    <w:p w14:paraId="7BFFD3D3">
      <w:pPr>
        <w:numPr>
          <w:ilvl w:val="0"/>
          <w:numId w:val="13"/>
        </w:numPr>
      </w:pPr>
      <w:r>
        <w:rPr>
          <w:b/>
          <w:bCs/>
        </w:rPr>
        <w:t>Domain Name:</w:t>
      </w:r>
      <w:r>
        <w:t xml:space="preserve"> </w:t>
      </w:r>
      <w:r>
        <w:rPr>
          <w:rFonts w:hint="default"/>
          <w:lang w:val="en-US"/>
        </w:rPr>
        <w:t xml:space="preserve">Vercel (Free but it include </w:t>
      </w:r>
      <w:r>
        <w:rPr>
          <w:rFonts w:hint="default"/>
          <w:b/>
          <w:bCs/>
          <w:lang w:val="en-US"/>
        </w:rPr>
        <w:t>vercel.app</w:t>
      </w:r>
      <w:r>
        <w:rPr>
          <w:rFonts w:hint="default"/>
          <w:lang w:val="en-US"/>
        </w:rPr>
        <w:t xml:space="preserve"> in domain manageable for internal use e.g </w:t>
      </w:r>
      <w:r>
        <w:rPr>
          <w:rFonts w:ascii="SimSun" w:hAnsi="SimSun" w:eastAsia="SimSun" w:cs="SimSun"/>
          <w:color w:val="1264A3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color w:val="1264A3"/>
          <w:sz w:val="24"/>
          <w:szCs w:val="24"/>
          <w:u w:val="none"/>
        </w:rPr>
        <w:instrText xml:space="preserve"> HYPERLINK "https://reginal-monitor-dashboard.vercel.app/" \t "_blank" </w:instrText>
      </w:r>
      <w:r>
        <w:rPr>
          <w:rFonts w:ascii="SimSun" w:hAnsi="SimSun" w:eastAsia="SimSun" w:cs="SimSun"/>
          <w:color w:val="1264A3"/>
          <w:sz w:val="24"/>
          <w:szCs w:val="24"/>
          <w:u w:val="none"/>
        </w:rPr>
        <w:fldChar w:fldCharType="separate"/>
      </w:r>
      <w:r>
        <w:rPr>
          <w:rStyle w:val="13"/>
          <w:rFonts w:ascii="SimSun" w:hAnsi="SimSun" w:eastAsia="SimSun" w:cs="SimSun"/>
          <w:color w:val="1264A3"/>
          <w:sz w:val="24"/>
          <w:szCs w:val="24"/>
          <w:u w:val="none"/>
        </w:rPr>
        <w:t>https://reginal-monitor-dashboard.vercel.app/</w:t>
      </w:r>
      <w:r>
        <w:rPr>
          <w:rFonts w:ascii="SimSun" w:hAnsi="SimSun" w:eastAsia="SimSun" w:cs="SimSun"/>
          <w:color w:val="1264A3"/>
          <w:sz w:val="24"/>
          <w:szCs w:val="24"/>
          <w:u w:val="none"/>
        </w:rPr>
        <w:fldChar w:fldCharType="end"/>
      </w:r>
      <w:r>
        <w:rPr>
          <w:rFonts w:hint="default"/>
          <w:lang w:val="en-US"/>
        </w:rPr>
        <w:t>)</w:t>
      </w:r>
      <w:bookmarkStart w:id="0" w:name="_GoBack"/>
      <w:bookmarkEnd w:id="0"/>
    </w:p>
    <w:p w14:paraId="206E4D5A">
      <w:pPr>
        <w:numPr>
          <w:ilvl w:val="0"/>
          <w:numId w:val="13"/>
        </w:numPr>
      </w:pPr>
      <w:r>
        <w:rPr>
          <w:b/>
          <w:bCs/>
        </w:rPr>
        <w:t xml:space="preserve">MongoDB Atlas: </w:t>
      </w:r>
      <w:r>
        <w:rPr>
          <w:rFonts w:hint="default"/>
          <w:b w:val="0"/>
          <w:bCs w:val="0"/>
          <w:lang w:val="en-US"/>
        </w:rPr>
        <w:t>Free (Upto 500MB and will be manageable for our system)</w:t>
      </w:r>
    </w:p>
    <w:p w14:paraId="429A275F">
      <w:pPr>
        <w:numPr>
          <w:ilvl w:val="0"/>
          <w:numId w:val="13"/>
        </w:numPr>
      </w:pPr>
      <w:r>
        <w:rPr>
          <w:b/>
          <w:bCs/>
        </w:rPr>
        <w:t>SSL Certificate:</w:t>
      </w:r>
      <w:r>
        <w:t xml:space="preserve"> Free via Let’s Encrypt </w:t>
      </w:r>
    </w:p>
    <w:p w14:paraId="6C6E7040"/>
    <w:p w14:paraId="37F4B987"/>
    <w:p w14:paraId="1A39048C"/>
    <w:p w14:paraId="7AEE6BDF"/>
    <w:p w14:paraId="3B1C7326"/>
    <w:p w14:paraId="427E398C">
      <w:pPr>
        <w:rPr>
          <w:b/>
          <w:bCs/>
        </w:rPr>
      </w:pPr>
      <w:r>
        <w:rPr>
          <w:b/>
          <w:bCs/>
        </w:rPr>
        <w:t>4. Project Timeline &amp; Milestones</w:t>
      </w:r>
    </w:p>
    <w:p w14:paraId="7F7290F7">
      <w:pPr>
        <w:rPr>
          <w:b/>
          <w:bCs/>
        </w:rPr>
      </w:pPr>
      <w:r>
        <w:rPr>
          <w:b/>
          <w:bCs/>
        </w:rPr>
        <w:t>Estimated Total Duration: 6 Weeks</w:t>
      </w:r>
    </w:p>
    <w:p w14:paraId="69303D2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E3D8D">
      <w:pPr>
        <w:rPr>
          <w:b/>
          <w:bCs/>
        </w:rPr>
      </w:pPr>
      <w:r>
        <w:rPr>
          <w:b/>
          <w:bCs/>
        </w:rPr>
        <w:t>Phase 1: System Design &amp; Setup, Authentication (Week 1)</w:t>
      </w:r>
    </w:p>
    <w:p w14:paraId="01BC318E">
      <w:pPr>
        <w:numPr>
          <w:ilvl w:val="0"/>
          <w:numId w:val="14"/>
        </w:numPr>
      </w:pPr>
      <w:r>
        <w:t xml:space="preserve">Requirement finalization </w:t>
      </w:r>
    </w:p>
    <w:p w14:paraId="2BC5B435">
      <w:pPr>
        <w:numPr>
          <w:ilvl w:val="0"/>
          <w:numId w:val="14"/>
        </w:numPr>
      </w:pPr>
      <w:r>
        <w:t xml:space="preserve">Database schema design </w:t>
      </w:r>
    </w:p>
    <w:p w14:paraId="59DD0F4A">
      <w:pPr>
        <w:numPr>
          <w:ilvl w:val="0"/>
          <w:numId w:val="14"/>
        </w:numPr>
      </w:pPr>
      <w:r>
        <w:t>Code Setup</w:t>
      </w:r>
    </w:p>
    <w:p w14:paraId="0C58F73A">
      <w:pPr>
        <w:pStyle w:val="29"/>
        <w:numPr>
          <w:ilvl w:val="0"/>
          <w:numId w:val="14"/>
        </w:numPr>
      </w:pPr>
      <w:r>
        <w:t xml:space="preserve">User login system </w:t>
      </w:r>
    </w:p>
    <w:p w14:paraId="4C113114">
      <w:pPr>
        <w:numPr>
          <w:ilvl w:val="0"/>
          <w:numId w:val="14"/>
        </w:numPr>
      </w:pPr>
      <w:r>
        <w:t xml:space="preserve">Role &amp; permissions </w:t>
      </w:r>
    </w:p>
    <w:p w14:paraId="4561783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D88C8">
      <w:pPr>
        <w:rPr>
          <w:b/>
          <w:bCs/>
        </w:rPr>
      </w:pPr>
      <w:r>
        <w:rPr>
          <w:b/>
          <w:bCs/>
        </w:rPr>
        <w:t>Phase 2: Customer &amp; Vendor Modules (Week 2)</w:t>
      </w:r>
    </w:p>
    <w:p w14:paraId="04854058">
      <w:pPr>
        <w:numPr>
          <w:ilvl w:val="0"/>
          <w:numId w:val="15"/>
        </w:numPr>
      </w:pPr>
      <w:r>
        <w:t xml:space="preserve">Customer management </w:t>
      </w:r>
    </w:p>
    <w:p w14:paraId="070221BA">
      <w:pPr>
        <w:numPr>
          <w:ilvl w:val="0"/>
          <w:numId w:val="15"/>
        </w:numPr>
      </w:pPr>
      <w:r>
        <w:t xml:space="preserve">Vendor management </w:t>
      </w:r>
    </w:p>
    <w:p w14:paraId="77D4810F">
      <w:pPr>
        <w:numPr>
          <w:ilvl w:val="0"/>
          <w:numId w:val="15"/>
        </w:numPr>
      </w:pPr>
      <w:r>
        <w:t xml:space="preserve">Search &amp; listing features </w:t>
      </w:r>
    </w:p>
    <w:p w14:paraId="2E6807E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3C850">
      <w:pPr>
        <w:rPr>
          <w:b/>
          <w:bCs/>
        </w:rPr>
      </w:pPr>
      <w:r>
        <w:rPr>
          <w:b/>
          <w:bCs/>
        </w:rPr>
        <w:t>Phase 4: Inventory Management (Week 3)</w:t>
      </w:r>
    </w:p>
    <w:p w14:paraId="74288305">
      <w:pPr>
        <w:numPr>
          <w:ilvl w:val="0"/>
          <w:numId w:val="16"/>
        </w:numPr>
      </w:pPr>
      <w:r>
        <w:t xml:space="preserve">Categories &amp; subcategories </w:t>
      </w:r>
    </w:p>
    <w:p w14:paraId="51374E7A">
      <w:pPr>
        <w:numPr>
          <w:ilvl w:val="0"/>
          <w:numId w:val="16"/>
        </w:numPr>
      </w:pPr>
      <w:r>
        <w:t xml:space="preserve">Item management </w:t>
      </w:r>
    </w:p>
    <w:p w14:paraId="51CA7B4E">
      <w:pPr>
        <w:numPr>
          <w:ilvl w:val="0"/>
          <w:numId w:val="16"/>
        </w:numPr>
      </w:pPr>
      <w:r>
        <w:t xml:space="preserve">Data linking </w:t>
      </w:r>
    </w:p>
    <w:p w14:paraId="5FE9492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7897A">
      <w:pPr>
        <w:rPr>
          <w:b/>
          <w:bCs/>
        </w:rPr>
      </w:pPr>
      <w:r>
        <w:rPr>
          <w:b/>
          <w:bCs/>
        </w:rPr>
        <w:t>Phase 5: Billing Modules (Week 4 - 5)</w:t>
      </w:r>
    </w:p>
    <w:p w14:paraId="1D51C4EB">
      <w:pPr>
        <w:numPr>
          <w:ilvl w:val="0"/>
          <w:numId w:val="17"/>
        </w:numPr>
      </w:pPr>
      <w:r>
        <w:t xml:space="preserve">Purchase Bill system </w:t>
      </w:r>
    </w:p>
    <w:p w14:paraId="64FC3CAB">
      <w:pPr>
        <w:numPr>
          <w:ilvl w:val="0"/>
          <w:numId w:val="17"/>
        </w:numPr>
      </w:pPr>
      <w:r>
        <w:t xml:space="preserve">Sales Bill system </w:t>
      </w:r>
    </w:p>
    <w:p w14:paraId="3BB04908">
      <w:pPr>
        <w:numPr>
          <w:ilvl w:val="0"/>
          <w:numId w:val="17"/>
        </w:numPr>
      </w:pPr>
      <w:r>
        <w:t xml:space="preserve">Excel-like UI implementation </w:t>
      </w:r>
    </w:p>
    <w:p w14:paraId="74EE9ABC">
      <w:pPr>
        <w:numPr>
          <w:ilvl w:val="0"/>
          <w:numId w:val="17"/>
        </w:numPr>
      </w:pPr>
      <w:r>
        <w:t xml:space="preserve">Calculation engine </w:t>
      </w:r>
    </w:p>
    <w:p w14:paraId="00B30E8B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1A1DE">
      <w:pPr>
        <w:rPr>
          <w:b/>
          <w:bCs/>
        </w:rPr>
      </w:pPr>
      <w:r>
        <w:rPr>
          <w:b/>
          <w:bCs/>
        </w:rPr>
        <w:t>Phase 6: Expense &amp; Ledger System (Week 6)</w:t>
      </w:r>
    </w:p>
    <w:p w14:paraId="20EBA468">
      <w:pPr>
        <w:numPr>
          <w:ilvl w:val="0"/>
          <w:numId w:val="18"/>
        </w:numPr>
      </w:pPr>
      <w:r>
        <w:t xml:space="preserve">Daily expense book </w:t>
      </w:r>
    </w:p>
    <w:p w14:paraId="0B0EF83C">
      <w:pPr>
        <w:numPr>
          <w:ilvl w:val="0"/>
          <w:numId w:val="18"/>
        </w:numPr>
      </w:pPr>
      <w:r>
        <w:t xml:space="preserve">Ledger system </w:t>
      </w:r>
    </w:p>
    <w:p w14:paraId="5DB437F2">
      <w:pPr>
        <w:numPr>
          <w:ilvl w:val="0"/>
          <w:numId w:val="18"/>
        </w:numPr>
      </w:pPr>
      <w:r>
        <w:t xml:space="preserve">Financial tracking </w:t>
      </w:r>
    </w:p>
    <w:p w14:paraId="0689504D"/>
    <w:p w14:paraId="351DD449">
      <w:pPr>
        <w:rPr>
          <w:b/>
          <w:bCs/>
        </w:rPr>
      </w:pPr>
      <w:r>
        <w:rPr>
          <w:b/>
          <w:bCs/>
        </w:rPr>
        <w:t>5. Desktop Application (Offline + Online Sync Solution)</w:t>
      </w:r>
    </w:p>
    <w:p w14:paraId="5465B901">
      <w:r>
        <w:t xml:space="preserve">In addition to the web-based system, a </w:t>
      </w:r>
      <w:r>
        <w:rPr>
          <w:b/>
          <w:bCs/>
        </w:rPr>
        <w:t>Desktop Application (Windows)</w:t>
      </w:r>
      <w:r>
        <w:t xml:space="preserve"> will also be provided as an alternative solution. This option is designed for businesses that require </w:t>
      </w:r>
      <w:r>
        <w:rPr>
          <w:b/>
          <w:bCs/>
        </w:rPr>
        <w:t>offline functionality with automatic cloud synchronization</w:t>
      </w:r>
      <w:r>
        <w:t>.</w:t>
      </w:r>
    </w:p>
    <w:p w14:paraId="5D774CF4"/>
    <w:p w14:paraId="44D01491">
      <w:pPr>
        <w:rPr>
          <w:b/>
          <w:bCs/>
        </w:rPr>
      </w:pPr>
      <w:r>
        <w:rPr>
          <w:b/>
          <w:bCs/>
        </w:rPr>
        <w:t>5.1 Technology Stack (Desktop)</w:t>
      </w:r>
    </w:p>
    <w:p w14:paraId="7DB1D60A">
      <w:pPr>
        <w:numPr>
          <w:ilvl w:val="0"/>
          <w:numId w:val="19"/>
        </w:numPr>
      </w:pPr>
      <w:r>
        <w:rPr>
          <w:b/>
          <w:bCs/>
        </w:rPr>
        <w:t>Application:</w:t>
      </w:r>
      <w:r>
        <w:t xml:space="preserve"> C# with WPF (Windows Presentation Foundation) </w:t>
      </w:r>
    </w:p>
    <w:p w14:paraId="2A6D35E5">
      <w:pPr>
        <w:numPr>
          <w:ilvl w:val="0"/>
          <w:numId w:val="19"/>
        </w:numPr>
      </w:pPr>
      <w:r>
        <w:rPr>
          <w:b/>
          <w:bCs/>
        </w:rPr>
        <w:t>Local Database:</w:t>
      </w:r>
      <w:r>
        <w:t xml:space="preserve"> SQLite (offline storage) </w:t>
      </w:r>
    </w:p>
    <w:p w14:paraId="3AB95A33">
      <w:pPr>
        <w:numPr>
          <w:ilvl w:val="0"/>
          <w:numId w:val="19"/>
        </w:numPr>
      </w:pPr>
      <w:r>
        <w:rPr>
          <w:b/>
          <w:bCs/>
        </w:rPr>
        <w:t>Backend APIs:</w:t>
      </w:r>
      <w:r>
        <w:t xml:space="preserve"> Node.js with TypeScript </w:t>
      </w:r>
    </w:p>
    <w:p w14:paraId="73C61F5B">
      <w:pPr>
        <w:numPr>
          <w:ilvl w:val="0"/>
          <w:numId w:val="19"/>
        </w:numPr>
      </w:pPr>
      <w:r>
        <w:rPr>
          <w:b/>
          <w:bCs/>
        </w:rPr>
        <w:t>Central Database:</w:t>
      </w:r>
      <w:r>
        <w:t xml:space="preserve"> MongoDB Atlas </w:t>
      </w:r>
    </w:p>
    <w:p w14:paraId="12ADD52E"/>
    <w:p w14:paraId="31D80793">
      <w:pPr>
        <w:rPr>
          <w:b/>
          <w:bCs/>
        </w:rPr>
      </w:pPr>
      <w:r>
        <w:rPr>
          <w:b/>
          <w:bCs/>
        </w:rPr>
        <w:t>5.2 Working Mechanism</w:t>
      </w:r>
    </w:p>
    <w:p w14:paraId="47A75F47">
      <w:r>
        <w:t xml:space="preserve">The desktop application follows an </w:t>
      </w:r>
      <w:r>
        <w:rPr>
          <w:b/>
          <w:bCs/>
        </w:rPr>
        <w:t>offline-first architecture with intelligent synchronization</w:t>
      </w:r>
      <w:r>
        <w:t>:</w:t>
      </w:r>
    </w:p>
    <w:p w14:paraId="7AFF0E91">
      <w:pPr>
        <w:rPr>
          <w:b/>
          <w:bCs/>
        </w:rPr>
      </w:pPr>
      <w:r>
        <w:rPr>
          <w:b/>
          <w:bCs/>
        </w:rPr>
        <w:t>Online Mode</w:t>
      </w:r>
    </w:p>
    <w:p w14:paraId="25DEC079">
      <w:pPr>
        <w:numPr>
          <w:ilvl w:val="0"/>
          <w:numId w:val="20"/>
        </w:numPr>
      </w:pPr>
      <w:r>
        <w:t xml:space="preserve">Data is directly stored in the central MongoDB database via APIs. </w:t>
      </w:r>
    </w:p>
    <w:p w14:paraId="6D8A95BB">
      <w:pPr>
        <w:numPr>
          <w:ilvl w:val="0"/>
          <w:numId w:val="20"/>
        </w:numPr>
      </w:pPr>
      <w:r>
        <w:t xml:space="preserve">Ensures real-time access and centralized data availability. </w:t>
      </w:r>
    </w:p>
    <w:p w14:paraId="789F147A">
      <w:pPr>
        <w:rPr>
          <w:b/>
          <w:bCs/>
        </w:rPr>
      </w:pPr>
      <w:r>
        <w:rPr>
          <w:b/>
          <w:bCs/>
        </w:rPr>
        <w:t>Offline Mode</w:t>
      </w:r>
    </w:p>
    <w:p w14:paraId="09E17BBE">
      <w:pPr>
        <w:numPr>
          <w:ilvl w:val="0"/>
          <w:numId w:val="21"/>
        </w:numPr>
      </w:pPr>
      <w:r>
        <w:t xml:space="preserve">Data is stored locally in SQLite on the user’s machine. </w:t>
      </w:r>
    </w:p>
    <w:p w14:paraId="2A54DF66">
      <w:pPr>
        <w:numPr>
          <w:ilvl w:val="0"/>
          <w:numId w:val="21"/>
        </w:numPr>
      </w:pPr>
      <w:r>
        <w:t xml:space="preserve">Users can continue all operations without internet access. </w:t>
      </w:r>
    </w:p>
    <w:p w14:paraId="150B0873">
      <w:pPr>
        <w:rPr>
          <w:b/>
          <w:bCs/>
        </w:rPr>
      </w:pPr>
      <w:r>
        <w:rPr>
          <w:b/>
          <w:bCs/>
        </w:rPr>
        <w:t>Automatic Synchronization</w:t>
      </w:r>
    </w:p>
    <w:p w14:paraId="634FE6B0">
      <w:pPr>
        <w:numPr>
          <w:ilvl w:val="0"/>
          <w:numId w:val="22"/>
        </w:numPr>
      </w:pPr>
      <w:r>
        <w:t xml:space="preserve">When internet connection is restored: </w:t>
      </w:r>
    </w:p>
    <w:p w14:paraId="0B51CFA6">
      <w:pPr>
        <w:numPr>
          <w:ilvl w:val="1"/>
          <w:numId w:val="22"/>
        </w:numPr>
      </w:pPr>
      <w:r>
        <w:t xml:space="preserve">All locally stored changes are pushed to MongoDB </w:t>
      </w:r>
    </w:p>
    <w:p w14:paraId="5C97C162">
      <w:pPr>
        <w:numPr>
          <w:ilvl w:val="1"/>
          <w:numId w:val="22"/>
        </w:numPr>
      </w:pPr>
      <w:r>
        <w:t xml:space="preserve">Latest updates from the central database are fetched </w:t>
      </w:r>
    </w:p>
    <w:p w14:paraId="44E2C1A4">
      <w:pPr>
        <w:numPr>
          <w:ilvl w:val="1"/>
          <w:numId w:val="22"/>
        </w:numPr>
      </w:pPr>
      <w:r>
        <w:t xml:space="preserve">Data consistency is maintained across all systems </w:t>
      </w:r>
    </w:p>
    <w:p w14:paraId="4A2B7FC7"/>
    <w:p w14:paraId="01D1CEE9">
      <w:pPr>
        <w:rPr>
          <w:b/>
          <w:bCs/>
        </w:rPr>
      </w:pPr>
      <w:r>
        <w:rPr>
          <w:b/>
          <w:bCs/>
        </w:rPr>
        <w:t>5.3 Synchronization Features</w:t>
      </w:r>
    </w:p>
    <w:p w14:paraId="68FB7D69">
      <w:pPr>
        <w:numPr>
          <w:ilvl w:val="0"/>
          <w:numId w:val="23"/>
        </w:numPr>
      </w:pPr>
      <w:r>
        <w:t xml:space="preserve">Automatic internet connectivity detection </w:t>
      </w:r>
    </w:p>
    <w:p w14:paraId="13070AE7">
      <w:pPr>
        <w:numPr>
          <w:ilvl w:val="0"/>
          <w:numId w:val="23"/>
        </w:numPr>
      </w:pPr>
      <w:r>
        <w:t xml:space="preserve">Background data synchronization </w:t>
      </w:r>
    </w:p>
    <w:p w14:paraId="1039FDAA">
      <w:pPr>
        <w:numPr>
          <w:ilvl w:val="0"/>
          <w:numId w:val="23"/>
        </w:numPr>
      </w:pPr>
      <w:r>
        <w:t xml:space="preserve">Conflict resolution using timestamps/versioning </w:t>
      </w:r>
    </w:p>
    <w:p w14:paraId="1BC509A6">
      <w:pPr>
        <w:numPr>
          <w:ilvl w:val="0"/>
          <w:numId w:val="23"/>
        </w:numPr>
      </w:pPr>
      <w:r>
        <w:t xml:space="preserve">Secure API-based communication </w:t>
      </w:r>
    </w:p>
    <w:p w14:paraId="710FE331">
      <w:pPr>
        <w:numPr>
          <w:ilvl w:val="0"/>
          <w:numId w:val="23"/>
        </w:numPr>
      </w:pPr>
      <w:r>
        <w:t xml:space="preserve">Ensures no data loss during offline usage </w:t>
      </w:r>
    </w:p>
    <w:p w14:paraId="098BD05B"/>
    <w:p w14:paraId="53C4E8C8">
      <w:pPr>
        <w:rPr>
          <w:b/>
          <w:bCs/>
        </w:rPr>
      </w:pPr>
      <w:r>
        <w:rPr>
          <w:b/>
          <w:bCs/>
        </w:rPr>
        <w:t>5.4 Database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6"/>
        <w:gridCol w:w="1566"/>
        <w:gridCol w:w="4459"/>
      </w:tblGrid>
      <w:tr w14:paraId="714EE0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232390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13181C2A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</w:tcPr>
          <w:p w14:paraId="1EFD2A5C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14:paraId="56EA26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0BD507">
            <w:r>
              <w:t>Local</w:t>
            </w:r>
          </w:p>
        </w:tc>
        <w:tc>
          <w:tcPr>
            <w:tcW w:w="0" w:type="auto"/>
            <w:vAlign w:val="center"/>
          </w:tcPr>
          <w:p w14:paraId="32F86042">
            <w:r>
              <w:t>SQLite</w:t>
            </w:r>
          </w:p>
        </w:tc>
        <w:tc>
          <w:tcPr>
            <w:tcW w:w="0" w:type="auto"/>
            <w:vAlign w:val="center"/>
          </w:tcPr>
          <w:p w14:paraId="7D91A169">
            <w:r>
              <w:t>Offline data storage (fast, reliable, file-based)</w:t>
            </w:r>
          </w:p>
        </w:tc>
      </w:tr>
      <w:tr w14:paraId="7BE977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CF9DDF">
            <w:r>
              <w:t>Central</w:t>
            </w:r>
          </w:p>
        </w:tc>
        <w:tc>
          <w:tcPr>
            <w:tcW w:w="0" w:type="auto"/>
            <w:vAlign w:val="center"/>
          </w:tcPr>
          <w:p w14:paraId="0AE86229">
            <w:r>
              <w:t>MongoDB Atlas</w:t>
            </w:r>
          </w:p>
        </w:tc>
        <w:tc>
          <w:tcPr>
            <w:tcW w:w="0" w:type="auto"/>
            <w:vAlign w:val="center"/>
          </w:tcPr>
          <w:p w14:paraId="100A72F9">
            <w:r>
              <w:t>Shared database for all users and systems</w:t>
            </w:r>
          </w:p>
        </w:tc>
      </w:tr>
    </w:tbl>
    <w:p w14:paraId="468CCB97"/>
    <w:p w14:paraId="226B3128">
      <w:pPr>
        <w:rPr>
          <w:b/>
          <w:bCs/>
        </w:rPr>
      </w:pPr>
      <w:r>
        <w:rPr>
          <w:b/>
          <w:bCs/>
        </w:rPr>
        <w:t>5.5 Cost Considerations (Desktop Solution)</w:t>
      </w:r>
    </w:p>
    <w:p w14:paraId="05498215">
      <w:pPr>
        <w:numPr>
          <w:ilvl w:val="0"/>
          <w:numId w:val="24"/>
        </w:numPr>
      </w:pPr>
      <w:r>
        <w:t xml:space="preserve">Desktop Application: No hosting required </w:t>
      </w:r>
    </w:p>
    <w:p w14:paraId="70101C18">
      <w:pPr>
        <w:numPr>
          <w:ilvl w:val="0"/>
          <w:numId w:val="24"/>
        </w:numPr>
      </w:pPr>
      <w:r>
        <w:t xml:space="preserve">SQLite Database: Free </w:t>
      </w:r>
    </w:p>
    <w:p w14:paraId="3512B4F6">
      <w:pPr>
        <w:numPr>
          <w:ilvl w:val="0"/>
          <w:numId w:val="24"/>
        </w:numPr>
      </w:pPr>
      <w:r>
        <w:t xml:space="preserve">MongoDB Atlas (Cloud Database for Sync): </w:t>
      </w:r>
      <w:r>
        <w:rPr>
          <w:rFonts w:hint="default"/>
          <w:b w:val="0"/>
          <w:bCs w:val="0"/>
          <w:lang w:val="en-US"/>
        </w:rPr>
        <w:t>Free (Upto 500MB and will be manageable for our system)</w:t>
      </w:r>
    </w:p>
    <w:p w14:paraId="0E02F4A8">
      <w:pPr>
        <w:numPr>
          <w:ilvl w:val="0"/>
          <w:numId w:val="0"/>
        </w:numPr>
      </w:pPr>
    </w:p>
    <w:p w14:paraId="568F6BD3">
      <w:pPr>
        <w:rPr>
          <w:b/>
          <w:bCs/>
        </w:rPr>
      </w:pPr>
      <w:r>
        <w:rPr>
          <w:rFonts w:hint="default"/>
          <w:b/>
          <w:bCs/>
          <w:lang w:val="en-US"/>
        </w:rPr>
        <w:t>5.6</w:t>
      </w:r>
      <w:r>
        <w:rPr>
          <w:b/>
          <w:bCs/>
        </w:rPr>
        <w:t xml:space="preserve"> Project Timeline &amp; Milestones</w:t>
      </w:r>
    </w:p>
    <w:p w14:paraId="5B12193A">
      <w:r>
        <w:rPr>
          <w:b/>
          <w:bCs/>
        </w:rPr>
        <w:t xml:space="preserve">Estimated Total Duration: </w:t>
      </w:r>
      <w:r>
        <w:rPr>
          <w:rFonts w:hint="default"/>
          <w:b/>
          <w:bCs/>
          <w:lang w:val="en-US"/>
        </w:rPr>
        <w:t>8</w:t>
      </w:r>
      <w:r>
        <w:rPr>
          <w:b/>
          <w:bCs/>
        </w:rPr>
        <w:t xml:space="preserve"> Weeks</w:t>
      </w:r>
    </w:p>
    <w:p w14:paraId="30D2769E">
      <w:pPr>
        <w:rPr>
          <w:b/>
          <w:bCs/>
        </w:rPr>
      </w:pPr>
      <w:r>
        <w:rPr>
          <w:b/>
          <w:bCs/>
        </w:rPr>
        <w:t>Phase 1: System Design &amp; Environment Setup (Week 1)</w:t>
      </w:r>
    </w:p>
    <w:p w14:paraId="151D56C7">
      <w:pPr>
        <w:numPr>
          <w:ilvl w:val="0"/>
          <w:numId w:val="25"/>
        </w:numPr>
      </w:pPr>
      <w:r>
        <w:t xml:space="preserve">Requirement finalization </w:t>
      </w:r>
    </w:p>
    <w:p w14:paraId="2196DFCB">
      <w:pPr>
        <w:numPr>
          <w:ilvl w:val="0"/>
          <w:numId w:val="25"/>
        </w:numPr>
      </w:pPr>
      <w:r>
        <w:t xml:space="preserve">Desktop architecture planning (WPF + SQLite + Sync design) </w:t>
      </w:r>
    </w:p>
    <w:p w14:paraId="34143DDF">
      <w:pPr>
        <w:numPr>
          <w:ilvl w:val="0"/>
          <w:numId w:val="25"/>
        </w:numPr>
      </w:pPr>
      <w:r>
        <w:t xml:space="preserve">Visual Studio project setup </w:t>
      </w:r>
    </w:p>
    <w:p w14:paraId="079666A9">
      <w:pPr>
        <w:numPr>
          <w:ilvl w:val="0"/>
          <w:numId w:val="25"/>
        </w:numPr>
      </w:pPr>
      <w:r>
        <w:t xml:space="preserve">Database schema design (SQLite + MongoDB compatibility) </w:t>
      </w:r>
    </w:p>
    <w:p w14:paraId="2FED2249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90989">
      <w:pPr>
        <w:rPr>
          <w:b/>
          <w:bCs/>
        </w:rPr>
      </w:pPr>
      <w:r>
        <w:rPr>
          <w:b/>
          <w:bCs/>
        </w:rPr>
        <w:t>Phase 2: Customer &amp; Vendor Modules (Week 2)</w:t>
      </w:r>
    </w:p>
    <w:p w14:paraId="07FF9D65">
      <w:pPr>
        <w:numPr>
          <w:ilvl w:val="0"/>
          <w:numId w:val="26"/>
        </w:numPr>
      </w:pPr>
      <w:r>
        <w:t xml:space="preserve">Customer management (CRUD + search) </w:t>
      </w:r>
    </w:p>
    <w:p w14:paraId="7445F03F">
      <w:pPr>
        <w:numPr>
          <w:ilvl w:val="0"/>
          <w:numId w:val="26"/>
        </w:numPr>
      </w:pPr>
      <w:r>
        <w:t xml:space="preserve">Vendor management (CRUD + search) </w:t>
      </w:r>
    </w:p>
    <w:p w14:paraId="3A1EA8CF">
      <w:pPr>
        <w:numPr>
          <w:ilvl w:val="0"/>
          <w:numId w:val="26"/>
        </w:numPr>
      </w:pPr>
      <w:r>
        <w:t xml:space="preserve">Local database integration (SQLite) </w:t>
      </w:r>
    </w:p>
    <w:p w14:paraId="453ED3DB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25D6A">
      <w:pPr>
        <w:rPr>
          <w:b/>
          <w:bCs/>
        </w:rPr>
      </w:pPr>
      <w:r>
        <w:rPr>
          <w:b/>
          <w:bCs/>
        </w:rPr>
        <w:t>Phase 3: Inventory Management (Week 3)</w:t>
      </w:r>
    </w:p>
    <w:p w14:paraId="70D671B7">
      <w:pPr>
        <w:numPr>
          <w:ilvl w:val="0"/>
          <w:numId w:val="27"/>
        </w:numPr>
      </w:pPr>
      <w:r>
        <w:t xml:space="preserve">Category &amp; Subcategory modules </w:t>
      </w:r>
    </w:p>
    <w:p w14:paraId="6DD55AE3">
      <w:pPr>
        <w:numPr>
          <w:ilvl w:val="0"/>
          <w:numId w:val="27"/>
        </w:numPr>
      </w:pPr>
      <w:r>
        <w:t xml:space="preserve">Item management system </w:t>
      </w:r>
    </w:p>
    <w:p w14:paraId="2D0C9567">
      <w:pPr>
        <w:numPr>
          <w:ilvl w:val="0"/>
          <w:numId w:val="27"/>
        </w:numPr>
      </w:pPr>
      <w:r>
        <w:t xml:space="preserve">Data linking (Category → Subcategory → Items) </w:t>
      </w:r>
    </w:p>
    <w:p w14:paraId="56CC494A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4708C">
      <w:pPr>
        <w:rPr>
          <w:b/>
          <w:bCs/>
        </w:rPr>
      </w:pPr>
      <w:r>
        <w:rPr>
          <w:b/>
          <w:bCs/>
        </w:rPr>
        <w:t>Phase 4: Billing Modules (Week 4 – 5)</w:t>
      </w:r>
    </w:p>
    <w:p w14:paraId="6EFEB4CD">
      <w:pPr>
        <w:numPr>
          <w:ilvl w:val="0"/>
          <w:numId w:val="28"/>
        </w:numPr>
      </w:pPr>
      <w:r>
        <w:t xml:space="preserve">Purchase Bill system </w:t>
      </w:r>
    </w:p>
    <w:p w14:paraId="3C6B05BF">
      <w:pPr>
        <w:numPr>
          <w:ilvl w:val="0"/>
          <w:numId w:val="28"/>
        </w:numPr>
      </w:pPr>
      <w:r>
        <w:t xml:space="preserve">Sales Bill system </w:t>
      </w:r>
    </w:p>
    <w:p w14:paraId="70C8522A">
      <w:pPr>
        <w:numPr>
          <w:ilvl w:val="0"/>
          <w:numId w:val="28"/>
        </w:numPr>
      </w:pPr>
      <w:r>
        <w:t xml:space="preserve">Excel-like UI using WPF DataGrid </w:t>
      </w:r>
    </w:p>
    <w:p w14:paraId="50051708">
      <w:pPr>
        <w:numPr>
          <w:ilvl w:val="0"/>
          <w:numId w:val="28"/>
        </w:numPr>
      </w:pPr>
      <w:r>
        <w:t xml:space="preserve">Calculation engine (totals, discounts, etc.) </w:t>
      </w:r>
    </w:p>
    <w:p w14:paraId="6E517ED2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B343A">
      <w:pPr>
        <w:rPr>
          <w:b/>
          <w:bCs/>
        </w:rPr>
      </w:pPr>
      <w:r>
        <w:rPr>
          <w:b/>
          <w:bCs/>
        </w:rPr>
        <w:t>Phase 5: Expense &amp; Ledger System (Week 6)</w:t>
      </w:r>
    </w:p>
    <w:p w14:paraId="5C8F6B50">
      <w:pPr>
        <w:numPr>
          <w:ilvl w:val="0"/>
          <w:numId w:val="29"/>
        </w:numPr>
      </w:pPr>
      <w:r>
        <w:t xml:space="preserve">Daily expense book </w:t>
      </w:r>
    </w:p>
    <w:p w14:paraId="0514B887">
      <w:pPr>
        <w:numPr>
          <w:ilvl w:val="0"/>
          <w:numId w:val="29"/>
        </w:numPr>
      </w:pPr>
      <w:r>
        <w:t xml:space="preserve">Ledger management </w:t>
      </w:r>
    </w:p>
    <w:p w14:paraId="06F7CC11">
      <w:pPr>
        <w:numPr>
          <w:ilvl w:val="0"/>
          <w:numId w:val="29"/>
        </w:numPr>
      </w:pPr>
      <w:r>
        <w:t xml:space="preserve">Financial calculations (balances, summaries) </w:t>
      </w:r>
    </w:p>
    <w:p w14:paraId="6B5C646A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53835">
      <w:pPr>
        <w:rPr>
          <w:b/>
          <w:bCs/>
        </w:rPr>
      </w:pPr>
      <w:r>
        <w:rPr>
          <w:b/>
          <w:bCs/>
        </w:rPr>
        <w:t>Phase 6: Desktop UI Enhancement &amp; Optimization (Week 7)</w:t>
      </w:r>
    </w:p>
    <w:p w14:paraId="5BCA3347">
      <w:pPr>
        <w:numPr>
          <w:ilvl w:val="0"/>
          <w:numId w:val="30"/>
        </w:numPr>
      </w:pPr>
      <w:r>
        <w:t xml:space="preserve">UI/UX improvements using WPF </w:t>
      </w:r>
    </w:p>
    <w:p w14:paraId="771E0574">
      <w:pPr>
        <w:numPr>
          <w:ilvl w:val="0"/>
          <w:numId w:val="30"/>
        </w:numPr>
      </w:pPr>
      <w:r>
        <w:t xml:space="preserve">Form validations and error handling </w:t>
      </w:r>
    </w:p>
    <w:p w14:paraId="55C42B1A">
      <w:pPr>
        <w:numPr>
          <w:ilvl w:val="0"/>
          <w:numId w:val="30"/>
        </w:numPr>
      </w:pPr>
      <w:r>
        <w:t xml:space="preserve">Performance optimization for local operations </w:t>
      </w:r>
    </w:p>
    <w:p w14:paraId="61B656F1">
      <w:pPr>
        <w:numPr>
          <w:ilvl w:val="0"/>
          <w:numId w:val="30"/>
        </w:numPr>
      </w:pPr>
      <w:r>
        <w:t xml:space="preserve">Report generation (basic reports) </w:t>
      </w:r>
    </w:p>
    <w:p w14:paraId="2B3234DE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2EFE8">
      <w:pPr>
        <w:rPr>
          <w:b/>
          <w:bCs/>
        </w:rPr>
      </w:pPr>
      <w:r>
        <w:rPr>
          <w:b/>
          <w:bCs/>
        </w:rPr>
        <w:t>Phase 7: Offline–Online Synchronization Module (Week 8)</w:t>
      </w:r>
    </w:p>
    <w:p w14:paraId="175A6728">
      <w:pPr>
        <w:numPr>
          <w:ilvl w:val="0"/>
          <w:numId w:val="31"/>
        </w:numPr>
      </w:pPr>
      <w:r>
        <w:t xml:space="preserve">Internet connectivity detection </w:t>
      </w:r>
    </w:p>
    <w:p w14:paraId="02343523">
      <w:pPr>
        <w:numPr>
          <w:ilvl w:val="0"/>
          <w:numId w:val="31"/>
        </w:numPr>
      </w:pPr>
      <w:r>
        <w:t xml:space="preserve">Sync service implementation: </w:t>
      </w:r>
    </w:p>
    <w:p w14:paraId="27E73DC2">
      <w:pPr>
        <w:numPr>
          <w:ilvl w:val="1"/>
          <w:numId w:val="31"/>
        </w:numPr>
      </w:pPr>
      <w:r>
        <w:t xml:space="preserve">Push local SQLite changes to MongoDB </w:t>
      </w:r>
    </w:p>
    <w:p w14:paraId="6D38FE3D">
      <w:pPr>
        <w:numPr>
          <w:ilvl w:val="1"/>
          <w:numId w:val="31"/>
        </w:numPr>
      </w:pPr>
      <w:r>
        <w:t xml:space="preserve">Pull updates from MongoDB </w:t>
      </w:r>
    </w:p>
    <w:p w14:paraId="3E7E54EF">
      <w:pPr>
        <w:numPr>
          <w:ilvl w:val="0"/>
          <w:numId w:val="31"/>
        </w:numPr>
      </w:pPr>
      <w:r>
        <w:t xml:space="preserve">Conflict resolution (timestamp/version-based) </w:t>
      </w:r>
    </w:p>
    <w:p w14:paraId="0F8D2886">
      <w:pPr>
        <w:numPr>
          <w:ilvl w:val="0"/>
          <w:numId w:val="31"/>
        </w:numPr>
      </w:pPr>
      <w:r>
        <w:t>Testing for data consistency and reliability</w:t>
      </w:r>
    </w:p>
    <w:p w14:paraId="29670A41"/>
    <w:p w14:paraId="61C23D73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C563B"/>
    <w:multiLevelType w:val="multilevel"/>
    <w:tmpl w:val="002C5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783F50"/>
    <w:multiLevelType w:val="multilevel"/>
    <w:tmpl w:val="07783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E54B61"/>
    <w:multiLevelType w:val="multilevel"/>
    <w:tmpl w:val="10E54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E125F5"/>
    <w:multiLevelType w:val="multilevel"/>
    <w:tmpl w:val="11E12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9F159CF"/>
    <w:multiLevelType w:val="multilevel"/>
    <w:tmpl w:val="19F15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B8B65D3"/>
    <w:multiLevelType w:val="multilevel"/>
    <w:tmpl w:val="1B8B6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BAC39A9"/>
    <w:multiLevelType w:val="multilevel"/>
    <w:tmpl w:val="1BAC3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CA81518"/>
    <w:multiLevelType w:val="multilevel"/>
    <w:tmpl w:val="1CA81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FF01F1"/>
    <w:multiLevelType w:val="multilevel"/>
    <w:tmpl w:val="28FF0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36559B7"/>
    <w:multiLevelType w:val="multilevel"/>
    <w:tmpl w:val="33655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8750CC9"/>
    <w:multiLevelType w:val="multilevel"/>
    <w:tmpl w:val="38750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89442FC"/>
    <w:multiLevelType w:val="multilevel"/>
    <w:tmpl w:val="38944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91460B0"/>
    <w:multiLevelType w:val="multilevel"/>
    <w:tmpl w:val="39146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9425EAD"/>
    <w:multiLevelType w:val="multilevel"/>
    <w:tmpl w:val="39425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F3A4E8E"/>
    <w:multiLevelType w:val="multilevel"/>
    <w:tmpl w:val="3F3A4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10A7137"/>
    <w:multiLevelType w:val="multilevel"/>
    <w:tmpl w:val="410A7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AA60496"/>
    <w:multiLevelType w:val="multilevel"/>
    <w:tmpl w:val="4AA60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B780FC8"/>
    <w:multiLevelType w:val="multilevel"/>
    <w:tmpl w:val="4B780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D5A401B"/>
    <w:multiLevelType w:val="multilevel"/>
    <w:tmpl w:val="4D5A4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D6A2820"/>
    <w:multiLevelType w:val="multilevel"/>
    <w:tmpl w:val="4D6A2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0493FC1"/>
    <w:multiLevelType w:val="multilevel"/>
    <w:tmpl w:val="50493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5E44A15"/>
    <w:multiLevelType w:val="multilevel"/>
    <w:tmpl w:val="55E44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6195494"/>
    <w:multiLevelType w:val="multilevel"/>
    <w:tmpl w:val="56195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C8D5098"/>
    <w:multiLevelType w:val="multilevel"/>
    <w:tmpl w:val="5C8D5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16E0C2A"/>
    <w:multiLevelType w:val="multilevel"/>
    <w:tmpl w:val="616E0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33533B8"/>
    <w:multiLevelType w:val="multilevel"/>
    <w:tmpl w:val="63353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47E1142"/>
    <w:multiLevelType w:val="multilevel"/>
    <w:tmpl w:val="647E1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55F3B08"/>
    <w:multiLevelType w:val="multilevel"/>
    <w:tmpl w:val="655F3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FE443BA"/>
    <w:multiLevelType w:val="multilevel"/>
    <w:tmpl w:val="6FE44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42E4713"/>
    <w:multiLevelType w:val="multilevel"/>
    <w:tmpl w:val="742E4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AE04150"/>
    <w:multiLevelType w:val="multilevel"/>
    <w:tmpl w:val="7AE04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9"/>
  </w:num>
  <w:num w:numId="2">
    <w:abstractNumId w:val="25"/>
  </w:num>
  <w:num w:numId="3">
    <w:abstractNumId w:val="7"/>
  </w:num>
  <w:num w:numId="4">
    <w:abstractNumId w:val="8"/>
  </w:num>
  <w:num w:numId="5">
    <w:abstractNumId w:val="16"/>
  </w:num>
  <w:num w:numId="6">
    <w:abstractNumId w:val="9"/>
  </w:num>
  <w:num w:numId="7">
    <w:abstractNumId w:val="4"/>
  </w:num>
  <w:num w:numId="8">
    <w:abstractNumId w:val="18"/>
  </w:num>
  <w:num w:numId="9">
    <w:abstractNumId w:val="2"/>
  </w:num>
  <w:num w:numId="10">
    <w:abstractNumId w:val="21"/>
  </w:num>
  <w:num w:numId="11">
    <w:abstractNumId w:val="23"/>
  </w:num>
  <w:num w:numId="12">
    <w:abstractNumId w:val="1"/>
  </w:num>
  <w:num w:numId="13">
    <w:abstractNumId w:val="17"/>
  </w:num>
  <w:num w:numId="14">
    <w:abstractNumId w:val="22"/>
  </w:num>
  <w:num w:numId="15">
    <w:abstractNumId w:val="12"/>
  </w:num>
  <w:num w:numId="16">
    <w:abstractNumId w:val="26"/>
  </w:num>
  <w:num w:numId="17">
    <w:abstractNumId w:val="10"/>
  </w:num>
  <w:num w:numId="18">
    <w:abstractNumId w:val="15"/>
  </w:num>
  <w:num w:numId="19">
    <w:abstractNumId w:val="20"/>
  </w:num>
  <w:num w:numId="20">
    <w:abstractNumId w:val="30"/>
  </w:num>
  <w:num w:numId="21">
    <w:abstractNumId w:val="27"/>
  </w:num>
  <w:num w:numId="22">
    <w:abstractNumId w:val="13"/>
  </w:num>
  <w:num w:numId="23">
    <w:abstractNumId w:val="24"/>
  </w:num>
  <w:num w:numId="24">
    <w:abstractNumId w:val="0"/>
  </w:num>
  <w:num w:numId="25">
    <w:abstractNumId w:val="6"/>
  </w:num>
  <w:num w:numId="26">
    <w:abstractNumId w:val="28"/>
  </w:num>
  <w:num w:numId="27">
    <w:abstractNumId w:val="14"/>
  </w:num>
  <w:num w:numId="28">
    <w:abstractNumId w:val="3"/>
  </w:num>
  <w:num w:numId="29">
    <w:abstractNumId w:val="11"/>
  </w:num>
  <w:num w:numId="30">
    <w:abstractNumId w:val="5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1D"/>
    <w:rsid w:val="00007D32"/>
    <w:rsid w:val="000B081D"/>
    <w:rsid w:val="00290FC6"/>
    <w:rsid w:val="004F4846"/>
    <w:rsid w:val="006602D4"/>
    <w:rsid w:val="0072790F"/>
    <w:rsid w:val="00761F07"/>
    <w:rsid w:val="00774D90"/>
    <w:rsid w:val="007E03BE"/>
    <w:rsid w:val="008E2E42"/>
    <w:rsid w:val="008F0740"/>
    <w:rsid w:val="00AD4891"/>
    <w:rsid w:val="00CA24ED"/>
    <w:rsid w:val="00D75A2E"/>
    <w:rsid w:val="00ED2973"/>
    <w:rsid w:val="1BBA71DF"/>
    <w:rsid w:val="1E7B5324"/>
    <w:rsid w:val="33C20538"/>
    <w:rsid w:val="55A14849"/>
    <w:rsid w:val="5B82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1000</Words>
  <Characters>5702</Characters>
  <Lines>47</Lines>
  <Paragraphs>13</Paragraphs>
  <TotalTime>3</TotalTime>
  <ScaleCrop>false</ScaleCrop>
  <LinksUpToDate>false</LinksUpToDate>
  <CharactersWithSpaces>6689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2026-03-30T14:40:00Z</dcterms:created>
  <dc:creator>Ali Raza Tariq</dc:creator>
  <cp:lastModifiedBy>Amir Hashmi</cp:lastModifiedBy>
  <dcterms:modified xsi:type="dcterms:W3CDTF">2026-03-30T17:34:06Z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C6B05A9EE83E430D894277E0D5912B5D_12</vt:lpwstr>
  </property>
</Properties>
</file>