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bidi w:val="1"/>
      </w:pPr>
      <w:r>
        <w:rPr>
          <w:rFonts w:ascii="Tahoma" w:hAnsi="Tahoma" w:eastAsia="Tahoma" w:cs="Tahoma"/>
          <w:b/>
          <w:color w:val="000000"/>
          <w:sz w:val="54"/>
          <w:lang w:val="fa-IR" w:bidi="fa-IR"/>
          <w:rtl w:val="1"/>
        </w:rPr>
        <w:t>معماری و برنامه پیاده سازی بازار هنر</w:t>
      </w:r>
    </w:p>
    <w:p>
      <w:pPr>
        <w:pStyle w:val="Subtitle"/>
        <w:jc w:val="center"/>
        <w:bidi w:val="1"/>
      </w:pPr>
      <w:r>
        <w:rPr>
          <w:rFonts w:ascii="Tahoma" w:hAnsi="Tahoma" w:eastAsia="Tahoma" w:cs="Tahoma"/>
          <w:color w:val="000000"/>
          <w:sz w:val="28"/>
          <w:lang w:val="fa-IR" w:bidi="fa-IR"/>
          <w:rtl w:val="1"/>
        </w:rPr>
        <w:t>مستندات فاز صفر نسخه یک</w:t>
      </w:r>
    </w:p>
    <w:p>
      <w:pPr>
        <w:spacing w:after="360"/>
      </w:pPr>
    </w:p>
    <w:p>
      <w:pPr>
        <w:jc w:val="center"/>
        <w:bidi w:val="1"/>
      </w:pPr>
      <w:r>
        <w:rPr>
          <w:rFonts w:ascii="Tahoma" w:hAnsi="Tahoma" w:eastAsia="Tahoma" w:cs="Tahoma"/>
          <w:b/>
          <w:color w:val="8A6540"/>
          <w:sz w:val="22"/>
          <w:lang w:val="fa-IR" w:bidi="fa-IR"/>
          <w:rtl w:val="1"/>
        </w:rPr>
        <w:t>وضعیت  آماده تأیید معماری</w:t>
      </w:r>
    </w:p>
    <w:p>
      <w:pPr>
        <w:jc w:val="center"/>
        <w:bidi w:val="1"/>
      </w:pPr>
      <w:r>
        <w:rPr>
          <w:rFonts w:ascii="Tahoma" w:hAnsi="Tahoma" w:eastAsia="Tahoma" w:cs="Tahoma"/>
          <w:color w:val="6B6B6B"/>
          <w:sz w:val="20"/>
          <w:lang w:val="fa-IR" w:bidi="fa-IR"/>
          <w:rtl w:val="1"/>
        </w:rPr>
        <w:t>تاریخ تهیه  ۱۷ اکتبر ۲۰۲۶</w:t>
      </w:r>
    </w:p>
    <w:p/>
    <w:p/>
    <w:p/>
    <w:p/>
    <w:p/>
    <w:p>
      <w:pPr>
        <w:spacing w:line="324" w:lineRule="auto"/>
        <w:ind w:left="1080" w:right="1080"/>
        <w:jc w:val="center"/>
        <w:bidi w:val="1"/>
      </w:pPr>
      <w:r>
        <w:rPr>
          <w:rFonts w:ascii="Tahoma" w:hAnsi="Tahoma" w:eastAsia="Tahoma" w:cs="Tahoma"/>
          <w:b w:val="0"/>
          <w:color w:val="252525"/>
          <w:sz w:val="22"/>
          <w:lang w:val="fa-IR" w:bidi="fa-IR"/>
          <w:rtl w:val="1"/>
        </w:rPr>
        <w:t>این سند تصمیم‌های معماری، مدل دامنه، برنامه اجرای مرحله‌ای، ریسک‌ها و مسیر آمادگی نسخه دوم را یکپارچه می‌کند. دامنه فعلی فقط بازار فروش با قیمت ثابت است و هیچ قابلیت حراج در نسخه یک پیاده سازی نمی‌شود.</w:t>
      </w:r>
    </w:p>
    <w:p>
      <w:r>
        <w:br w:type="page"/>
      </w:r>
    </w:p>
    <w:p>
      <w:pPr>
        <w:pStyle w:val="Heading1"/>
        <w:jc w:val="right"/>
        <w:bidi w:val="1"/>
      </w:pPr>
      <w:r>
        <w:rPr>
          <w:rFonts w:ascii="Tahoma" w:hAnsi="Tahoma" w:eastAsia="Tahoma" w:cs="Tahoma"/>
          <w:b/>
          <w:color w:val="000000"/>
          <w:sz w:val="38"/>
          <w:lang w:val="fa-IR" w:bidi="fa-IR"/>
          <w:rtl w:val="1"/>
        </w:rPr>
        <w:t>راهنمای مطالعه</w:t>
      </w:r>
    </w:p>
    <w:p>
      <w:pPr>
        <w:jc w:val="both"/>
        <w:bidi w:val="1"/>
      </w:pPr>
      <w:r>
        <w:rPr>
          <w:rFonts w:ascii="Tahoma" w:hAnsi="Tahoma" w:eastAsia="Tahoma" w:cs="Tahoma"/>
          <w:b w:val="0"/>
          <w:color w:val="252525"/>
          <w:sz w:val="21"/>
          <w:lang w:val="fa-IR" w:bidi="fa-IR"/>
          <w:rtl w:val="1"/>
        </w:rPr>
        <w:t>این مجموعه برای تصمیم گیری درباره معماری و آغاز فاز یک تنظیم شده است. ترتیب فصل‌ها از نمای کلان به مدل دامنه، برنامه اجرا و تصمیم‌های پشتیبان می‌رسد.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۱  </w:t>
      </w:r>
      <w:r>
        <w:rPr>
          <w:rFonts w:ascii="Tahoma" w:hAnsi="Tahoma" w:eastAsia="Tahoma" w:cs="Tahoma"/>
          <w:b w:val="0"/>
          <w:color w:val="252525"/>
          <w:sz w:val="20"/>
          <w:lang w:val="fa-IR" w:bidi="fa-IR"/>
          <w:rtl w:val="1"/>
        </w:rPr>
        <w:t>معماری پیشنهادی و مرزهای سامانه</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۲  </w:t>
      </w:r>
      <w:r>
        <w:rPr>
          <w:rFonts w:ascii="Tahoma" w:hAnsi="Tahoma" w:eastAsia="Tahoma" w:cs="Tahoma"/>
          <w:b w:val="0"/>
          <w:color w:val="252525"/>
          <w:sz w:val="20"/>
          <w:lang w:val="fa-IR" w:bidi="fa-IR"/>
          <w:rtl w:val="1"/>
        </w:rPr>
        <w:t>مدل دامنه و چرخه های وضعیت</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۳  </w:t>
      </w:r>
      <w:r>
        <w:rPr>
          <w:rFonts w:ascii="Tahoma" w:hAnsi="Tahoma" w:eastAsia="Tahoma" w:cs="Tahoma"/>
          <w:b w:val="0"/>
          <w:color w:val="252525"/>
          <w:sz w:val="20"/>
          <w:lang w:val="fa-IR" w:bidi="fa-IR"/>
          <w:rtl w:val="1"/>
        </w:rPr>
        <w:t>برنامه پیاده سازی و معیارهای پذیرش</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۴  </w:t>
      </w:r>
      <w:r>
        <w:rPr>
          <w:rFonts w:ascii="Tahoma" w:hAnsi="Tahoma" w:eastAsia="Tahoma" w:cs="Tahoma"/>
          <w:b w:val="0"/>
          <w:color w:val="252525"/>
          <w:sz w:val="20"/>
          <w:lang w:val="fa-IR" w:bidi="fa-IR"/>
          <w:rtl w:val="1"/>
        </w:rPr>
        <w:t>آمادگی معماری برای نسخه دوم</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۵  </w:t>
      </w:r>
      <w:r>
        <w:rPr>
          <w:rFonts w:ascii="Tahoma" w:hAnsi="Tahoma" w:eastAsia="Tahoma" w:cs="Tahoma"/>
          <w:b w:val="0"/>
          <w:color w:val="252525"/>
          <w:sz w:val="20"/>
          <w:lang w:val="fa-IR" w:bidi="fa-IR"/>
          <w:rtl w:val="1"/>
        </w:rPr>
        <w:t>تصمیم‌های معماری ثبت شده</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۶  </w:t>
      </w:r>
      <w:r>
        <w:rPr>
          <w:rFonts w:ascii="Tahoma" w:hAnsi="Tahoma" w:eastAsia="Tahoma" w:cs="Tahoma"/>
          <w:b w:val="0"/>
          <w:color w:val="252525"/>
          <w:sz w:val="20"/>
          <w:lang w:val="fa-IR" w:bidi="fa-IR"/>
          <w:rtl w:val="1"/>
        </w:rPr>
        <w:t>ریسک‌ها و تصمیم‌های باز</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۷  </w:t>
      </w:r>
      <w:r>
        <w:rPr>
          <w:rFonts w:ascii="Tahoma" w:hAnsi="Tahoma" w:eastAsia="Tahoma" w:cs="Tahoma"/>
          <w:b w:val="0"/>
          <w:color w:val="252525"/>
          <w:sz w:val="20"/>
          <w:lang w:val="fa-IR" w:bidi="fa-IR"/>
          <w:rtl w:val="1"/>
        </w:rPr>
        <w:t>یادداشت‌های آموزشی</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۸  </w:t>
      </w:r>
      <w:r>
        <w:rPr>
          <w:rFonts w:ascii="Tahoma" w:hAnsi="Tahoma" w:eastAsia="Tahoma" w:cs="Tahoma"/>
          <w:b w:val="0"/>
          <w:color w:val="252525"/>
          <w:sz w:val="20"/>
          <w:lang w:val="fa-IR" w:bidi="fa-IR"/>
          <w:rtl w:val="1"/>
        </w:rPr>
        <w:t>وضعیت پیشرفت و محدودیت‌های محیط</w:t>
      </w:r>
    </w:p>
    <w:p>
      <w:pPr>
        <w:spacing w:before="200"/>
        <w:jc w:val="both"/>
        <w:bidi w:val="1"/>
      </w:pPr>
      <w:r>
        <w:rPr>
          <w:rFonts w:ascii="Tahoma" w:hAnsi="Tahoma" w:eastAsia="Tahoma" w:cs="Tahoma"/>
          <w:b w:val="0"/>
          <w:color w:val="6B6B6B"/>
          <w:sz w:val="19"/>
          <w:lang w:val="fa-IR" w:bidi="fa-IR"/>
          <w:rtl w:val="1"/>
        </w:rPr>
        <w:t>برای پیمایش سریع می‌توان از Navigation Pane در Word و ساختار Headingها استفاده کرد.</w:t>
      </w:r>
    </w:p>
    <w:p>
      <w:r>
        <w:br w:type="page"/>
      </w:r>
    </w:p>
    <w:p>
      <w:pPr>
        <w:pStyle w:val="Heading1"/>
        <w:jc w:val="right"/>
        <w:pageBreakBefore w:val="0"/>
        <w:bidi w:val="1"/>
      </w:pPr>
      <w:r>
        <w:rPr>
          <w:rFonts w:ascii="Tahoma" w:hAnsi="Tahoma" w:eastAsia="Tahoma" w:cs="Tahoma"/>
          <w:b/>
          <w:color w:val="000000"/>
          <w:sz w:val="38"/>
          <w:lang w:val="fa-IR" w:bidi="fa-IR"/>
          <w:rtl w:val="1"/>
        </w:rPr>
        <w:t>معماری پیشنهادی بازار هنر فاز ۰</w:t>
      </w:r>
    </w:p>
    <w:p>
      <w:pPr>
        <w:spacing w:after="100" w:line="293" w:lineRule="auto" w:before="80"/>
        <w:ind w:right="403" w:left="173"/>
        <w:jc w:val="both"/>
        <w:bidi w:val="1"/>
      </w:pPr>
      <w:r>
        <w:rPr>
          <w:rFonts w:ascii="Tahoma" w:hAnsi="Tahoma" w:eastAsia="Tahoma" w:cs="Tahoma"/>
          <w:b w:val="0"/>
          <w:color w:val="6B6B6B"/>
          <w:sz w:val="21"/>
          <w:lang w:val="fa-IR" w:bidi="fa-IR"/>
          <w:rtl w:val="1"/>
        </w:rPr>
        <w:t xml:space="preserve">وضعیت: </w:t>
      </w:r>
      <w:r>
        <w:rPr>
          <w:rFonts w:ascii="Tahoma" w:hAnsi="Tahoma" w:eastAsia="Tahoma" w:cs="Tahoma"/>
          <w:b/>
          <w:color w:val="6B6B6B"/>
          <w:sz w:val="21"/>
          <w:lang w:val="fa-IR" w:bidi="fa-IR"/>
          <w:rtl w:val="1"/>
        </w:rPr>
        <w:t>پیشنهادی و در انتظار تأیید</w:t>
      </w:r>
    </w:p>
    <w:p>
      <w:pPr>
        <w:spacing w:after="100" w:line="293" w:lineRule="auto" w:before="80"/>
        <w:ind w:right="403" w:left="173"/>
        <w:jc w:val="both"/>
        <w:bidi w:val="1"/>
      </w:pPr>
      <w:r>
        <w:rPr>
          <w:rFonts w:ascii="Tahoma" w:hAnsi="Tahoma" w:eastAsia="Tahoma" w:cs="Tahoma"/>
          <w:b w:val="0"/>
          <w:color w:val="6B6B6B"/>
          <w:sz w:val="21"/>
          <w:lang w:val="fa-IR" w:bidi="fa-IR"/>
          <w:rtl w:val="1"/>
        </w:rPr>
        <w:t>تاریخ: ۲۰۲۶-۱۰-۱۳</w:t>
      </w:r>
    </w:p>
    <w:p>
      <w:pPr>
        <w:spacing w:after="100" w:line="293" w:lineRule="auto" w:before="80"/>
        <w:ind w:right="403" w:left="173"/>
        <w:jc w:val="both"/>
        <w:bidi w:val="1"/>
      </w:pPr>
      <w:r>
        <w:rPr>
          <w:rFonts w:ascii="Tahoma" w:hAnsi="Tahoma" w:eastAsia="Tahoma" w:cs="Tahoma"/>
          <w:b w:val="0"/>
          <w:color w:val="6B6B6B"/>
          <w:sz w:val="21"/>
          <w:lang w:val="fa-IR" w:bidi="fa-IR"/>
          <w:rtl w:val="1"/>
        </w:rPr>
        <w:t>دامنه این سند: فقط V1؛ هیچ قابلیت، endpoint، جدول یا job مربوط به حراج V2 در این فاز ساخته نمی‌شود.</w:t>
      </w:r>
    </w:p>
    <w:p>
      <w:pPr>
        <w:pStyle w:val="Heading2"/>
        <w:jc w:val="right"/>
        <w:pageBreakBefore w:val="0"/>
        <w:bidi w:val="1"/>
      </w:pPr>
      <w:r>
        <w:rPr>
          <w:rFonts w:ascii="Tahoma" w:hAnsi="Tahoma" w:eastAsia="Tahoma" w:cs="Tahoma"/>
          <w:b/>
          <w:color w:val="000000"/>
          <w:sz w:val="29"/>
          <w:lang w:val="fa-IR" w:bidi="fa-IR"/>
          <w:rtl w:val="1"/>
        </w:rPr>
        <w:t>۱ خلاصه تصمیم</w:t>
      </w:r>
    </w:p>
    <w:p>
      <w:pPr>
        <w:spacing w:after="100" w:line="293" w:lineRule="auto"/>
        <w:jc w:val="both"/>
        <w:bidi w:val="1"/>
      </w:pPr>
      <w:r>
        <w:rPr>
          <w:rFonts w:ascii="Tahoma" w:hAnsi="Tahoma" w:eastAsia="Tahoma" w:cs="Tahoma"/>
          <w:b w:val="0"/>
          <w:color w:val="252525"/>
          <w:sz w:val="21"/>
          <w:lang w:val="fa-IR" w:bidi="fa-IR"/>
          <w:rtl w:val="1"/>
        </w:rPr>
        <w:t xml:space="preserve">V1 به‌صورت یک </w:t>
      </w:r>
      <w:r>
        <w:rPr>
          <w:rFonts w:ascii="Tahoma" w:hAnsi="Tahoma" w:eastAsia="Tahoma" w:cs="Tahoma"/>
          <w:b/>
          <w:color w:val="252525"/>
          <w:sz w:val="21"/>
          <w:lang w:val="fa-IR" w:bidi="fa-IR"/>
          <w:rtl w:val="1"/>
        </w:rPr>
        <w:t>Modular Monolith</w:t>
      </w:r>
      <w:r>
        <w:rPr>
          <w:rFonts w:ascii="Tahoma" w:hAnsi="Tahoma" w:eastAsia="Tahoma" w:cs="Tahoma"/>
          <w:b w:val="0"/>
          <w:color w:val="252525"/>
          <w:sz w:val="21"/>
          <w:lang w:val="fa-IR" w:bidi="fa-IR"/>
          <w:rtl w:val="1"/>
        </w:rPr>
        <w:t xml:space="preserve"> با مرزهای ماژولی روشن و اصول Clean Architecture ساخته می‌شود. یک Backend مبتنی بر ASP.NET Core 10 مرجع نهایی تمام قوانین کسب‌وکار است. وب عمومی Next.js و Backoffice مبتنی بر Blazor فقط از قراردادهای HTTP/OpenAPI استفاده می‌کنند و به persistence دامنه دسترسی مستقیم ندارند.</w:t>
      </w:r>
    </w:p>
    <w:p>
      <w:pPr>
        <w:spacing w:after="100" w:line="293" w:lineRule="auto"/>
        <w:jc w:val="both"/>
        <w:bidi w:val="1"/>
      </w:pPr>
      <w:r>
        <w:rPr>
          <w:rFonts w:ascii="Tahoma" w:hAnsi="Tahoma" w:eastAsia="Tahoma" w:cs="Tahoma"/>
          <w:b w:val="0"/>
          <w:color w:val="252525"/>
          <w:sz w:val="21"/>
          <w:lang w:val="fa-IR" w:bidi="fa-IR"/>
          <w:rtl w:val="1"/>
        </w:rPr>
        <w:t>در Backend، به‌جای ساختن پروژه مستقل برای تک‌تک ماژول‌ها، چهار لایه اصلی و یک پروژه قرارداد داریم و هر لایه بر اساس ماژول پوشه‌بندی می‌شود. این انتخاب تعداد پروژه‌ها را کنترل می‌کند، در عین حال dependency ruleها با architecture test و conventionهای namespace قابل بررسی می‌مانند.</w:t>
      </w:r>
    </w:p>
    <w:p>
      <w:pPr>
        <w:pStyle w:val="Heading2"/>
        <w:jc w:val="right"/>
        <w:pageBreakBefore w:val="0"/>
        <w:bidi w:val="1"/>
      </w:pPr>
      <w:r>
        <w:rPr>
          <w:rFonts w:ascii="Tahoma" w:hAnsi="Tahoma" w:eastAsia="Tahoma" w:cs="Tahoma"/>
          <w:b/>
          <w:color w:val="000000"/>
          <w:sz w:val="29"/>
          <w:lang w:val="fa-IR" w:bidi="fa-IR"/>
          <w:rtl w:val="1"/>
        </w:rPr>
        <w:t>۲ اهداف و محدودیت‌های V1</w:t>
      </w:r>
    </w:p>
    <w:p>
      <w:pPr>
        <w:pStyle w:val="Heading3"/>
        <w:jc w:val="right"/>
        <w:pageBreakBefore w:val="0"/>
        <w:bidi w:val="1"/>
      </w:pPr>
      <w:r>
        <w:rPr>
          <w:rFonts w:ascii="Tahoma" w:hAnsi="Tahoma" w:eastAsia="Tahoma" w:cs="Tahoma"/>
          <w:b/>
          <w:color w:val="000000"/>
          <w:sz w:val="24"/>
          <w:lang w:val="fa-IR" w:bidi="fa-IR"/>
          <w:rtl w:val="1"/>
        </w:rPr>
        <w:t>در محدوده V1</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گالری عمومی، دسته‌بندی، جست‌وجو، فیلتر، مرتب‌سازی و صفحه جزئیات اثر</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یک حساب مشترک برای خریدار و فروشنده، همراه با verification تدریجی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ایجاد پیش‌نویس اثر، فایل‌های عمومی و خصوصی، و ارسال برای بررسی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فرایند کارشناسی با تاریخچه قابل ممیزی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listing قیمت ثابت فقط برای نسخه تأییدشده اثر</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سبد خرید، رزرو اتمیک، سفارش، حمل پایه و رهگیری وضعیت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abstraction پرداخت و Fake Provider صرفاً در Development/Test</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پنل مستقل Blazor برای Expert، Admin و SuperAdmin</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لاگ ساخت‌یافته، audit، validation، rate limiting، health check و تست‌های حیاتی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RTL کامل با زبان پیش‌فرض </w:t>
      </w:r>
      <w:r>
        <w:rPr>
          <w:rFonts w:ascii="Consolas" w:hAnsi="Consolas" w:eastAsia="Consolas" w:cs="Consolas"/>
          <w:b w:val="0"/>
          <w:color w:val="5D4631"/>
          <w:sz w:val="18"/>
          <w:lang w:val="en-US" w:bidi="en-US"/>
        </w:rPr>
        <w:t>fa-IR</w:t>
      </w:r>
      <w:r>
        <w:rPr>
          <w:rFonts w:ascii="Tahoma" w:hAnsi="Tahoma" w:eastAsia="Tahoma" w:cs="Tahoma"/>
          <w:b w:val="0"/>
          <w:color w:val="252525"/>
          <w:sz w:val="20"/>
          <w:lang w:val="fa-IR" w:bidi="fa-IR"/>
          <w:rtl w:val="1"/>
        </w:rPr>
        <w:t xml:space="preserve"> و ذخیره زمان‌ها به UTC</w:t>
      </w:r>
    </w:p>
    <w:p>
      <w:pPr>
        <w:pStyle w:val="Heading3"/>
        <w:jc w:val="right"/>
        <w:pageBreakBefore w:val="0"/>
        <w:bidi w:val="1"/>
      </w:pPr>
      <w:r>
        <w:rPr>
          <w:rFonts w:ascii="Tahoma" w:hAnsi="Tahoma" w:eastAsia="Tahoma" w:cs="Tahoma"/>
          <w:b/>
          <w:color w:val="000000"/>
          <w:sz w:val="24"/>
          <w:lang w:val="fa-IR" w:bidi="fa-IR"/>
          <w:rtl w:val="1"/>
        </w:rPr>
        <w:t>صریحاً خارج از محدوده V1</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حراج زمان‌دار، bid، SignalR برای bidding، anti-sniping و minimum increment</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auction submission، auction lot، eligibility حراج و schedulerهای حراج</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مهلت پرداخت ۱۵ دقیقه‌ای برنده و ارتقای bidder بعدی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escrow، wallet، تسویه فروشنده، کمیسیون حراج و بیمه حراج</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اتصال به درگاه پرداخت واقعی تا زمان تعیین کشور، provider و الزامات حقوقی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microservice، message broker، Kubernetes و search engine خارجی بدون شواهد نیاز</w:t>
      </w:r>
    </w:p>
    <w:p>
      <w:pPr>
        <w:pStyle w:val="Heading2"/>
        <w:jc w:val="right"/>
        <w:pageBreakBefore w:val="0"/>
        <w:bidi w:val="1"/>
      </w:pPr>
      <w:r>
        <w:rPr>
          <w:rFonts w:ascii="Tahoma" w:hAnsi="Tahoma" w:eastAsia="Tahoma" w:cs="Tahoma"/>
          <w:b/>
          <w:color w:val="000000"/>
          <w:sz w:val="29"/>
          <w:lang w:val="fa-IR" w:bidi="fa-IR"/>
          <w:rtl w:val="1"/>
        </w:rPr>
        <w:t>۳ محرک‌های معماری</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۱  </w:t>
      </w:r>
      <w:r>
        <w:rPr>
          <w:rFonts w:ascii="Tahoma" w:hAnsi="Tahoma" w:eastAsia="Tahoma" w:cs="Tahoma"/>
          <w:b/>
          <w:color w:val="252525"/>
          <w:sz w:val="20"/>
          <w:lang w:val="fa-IR" w:bidi="fa-IR"/>
          <w:rtl w:val="1"/>
        </w:rPr>
        <w:t>درستی مالی و جلوگیری از فروش دوباره:</w:t>
      </w:r>
      <w:r>
        <w:rPr>
          <w:rFonts w:ascii="Tahoma" w:hAnsi="Tahoma" w:eastAsia="Tahoma" w:cs="Tahoma"/>
          <w:b w:val="0"/>
          <w:color w:val="252525"/>
          <w:sz w:val="20"/>
          <w:lang w:val="fa-IR" w:bidi="fa-IR"/>
          <w:rtl w:val="1"/>
        </w:rPr>
        <w:t xml:space="preserve"> وضعیت listing و رزرو فقط در Backend و داخل transaction تغییر می‌کند.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۲  </w:t>
      </w:r>
      <w:r>
        <w:rPr>
          <w:rFonts w:ascii="Tahoma" w:hAnsi="Tahoma" w:eastAsia="Tahoma" w:cs="Tahoma"/>
          <w:b/>
          <w:color w:val="252525"/>
          <w:sz w:val="20"/>
          <w:lang w:val="fa-IR" w:bidi="fa-IR"/>
          <w:rtl w:val="1"/>
        </w:rPr>
        <w:t>جدایی هویت اثر از کانال فروش:</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Artwork</w:t>
      </w:r>
      <w:r>
        <w:rPr>
          <w:rFonts w:ascii="Tahoma" w:hAnsi="Tahoma" w:eastAsia="Tahoma" w:cs="Tahoma"/>
          <w:b w:val="0"/>
          <w:color w:val="252525"/>
          <w:sz w:val="20"/>
          <w:lang w:val="fa-IR" w:bidi="fa-IR"/>
          <w:rtl w:val="1"/>
        </w:rPr>
        <w:t xml:space="preserve">، review و provenance مستقل از </w:t>
      </w:r>
      <w:r>
        <w:rPr>
          <w:rFonts w:ascii="Consolas" w:hAnsi="Consolas" w:eastAsia="Consolas" w:cs="Consolas"/>
          <w:b w:val="0"/>
          <w:color w:val="5D4631"/>
          <w:sz w:val="18"/>
          <w:lang w:val="en-US" w:bidi="en-US"/>
        </w:rPr>
        <w:t>MarketplaceListing</w:t>
      </w:r>
      <w:r>
        <w:rPr>
          <w:rFonts w:ascii="Tahoma" w:hAnsi="Tahoma" w:eastAsia="Tahoma" w:cs="Tahoma"/>
          <w:b w:val="0"/>
          <w:color w:val="252525"/>
          <w:sz w:val="20"/>
          <w:lang w:val="fa-IR" w:bidi="fa-IR"/>
          <w:rtl w:val="1"/>
        </w:rPr>
        <w:t xml:space="preserve"> هستند.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۳  </w:t>
      </w:r>
      <w:r>
        <w:rPr>
          <w:rFonts w:ascii="Tahoma" w:hAnsi="Tahoma" w:eastAsia="Tahoma" w:cs="Tahoma"/>
          <w:b/>
          <w:color w:val="252525"/>
          <w:sz w:val="20"/>
          <w:lang w:val="fa-IR" w:bidi="fa-IR"/>
          <w:rtl w:val="1"/>
        </w:rPr>
        <w:t>قابلیت ممیزی:</w:t>
      </w:r>
      <w:r>
        <w:rPr>
          <w:rFonts w:ascii="Tahoma" w:hAnsi="Tahoma" w:eastAsia="Tahoma" w:cs="Tahoma"/>
          <w:b w:val="0"/>
          <w:color w:val="252525"/>
          <w:sz w:val="20"/>
          <w:lang w:val="fa-IR" w:bidi="fa-IR"/>
          <w:rtl w:val="1"/>
        </w:rPr>
        <w:t xml:space="preserve"> تصمیم کارشناسی، تغییر نقش، verification، moderation و عملیات مالی history append-only در سطح application دارند؛ نیاز حقوقی به storage واقعاً tamper-resistant هنوز باید تعیین شود.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۴  </w:t>
      </w:r>
      <w:r>
        <w:rPr>
          <w:rFonts w:ascii="Tahoma" w:hAnsi="Tahoma" w:eastAsia="Tahoma" w:cs="Tahoma"/>
          <w:b/>
          <w:color w:val="252525"/>
          <w:sz w:val="20"/>
          <w:lang w:val="fa-IR" w:bidi="fa-IR"/>
          <w:rtl w:val="1"/>
        </w:rPr>
        <w:t>امنیت فایل:</w:t>
      </w:r>
      <w:r>
        <w:rPr>
          <w:rFonts w:ascii="Tahoma" w:hAnsi="Tahoma" w:eastAsia="Tahoma" w:cs="Tahoma"/>
          <w:b w:val="0"/>
          <w:color w:val="252525"/>
          <w:sz w:val="20"/>
          <w:lang w:val="fa-IR" w:bidi="fa-IR"/>
          <w:rtl w:val="1"/>
        </w:rPr>
        <w:t xml:space="preserve"> تصویر عمومی و سند خصوصی دو مسیر ذخیره‌سازی و دسترسی متفاوت دارند.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۵  </w:t>
      </w:r>
      <w:r>
        <w:rPr>
          <w:rFonts w:ascii="Tahoma" w:hAnsi="Tahoma" w:eastAsia="Tahoma" w:cs="Tahoma"/>
          <w:b/>
          <w:color w:val="252525"/>
          <w:sz w:val="20"/>
          <w:lang w:val="fa-IR" w:bidi="fa-IR"/>
          <w:rtl w:val="1"/>
        </w:rPr>
        <w:t>قابلیت تکامل:</w:t>
      </w:r>
      <w:r>
        <w:rPr>
          <w:rFonts w:ascii="Tahoma" w:hAnsi="Tahoma" w:eastAsia="Tahoma" w:cs="Tahoma"/>
          <w:b w:val="0"/>
          <w:color w:val="252525"/>
          <w:sz w:val="20"/>
          <w:lang w:val="fa-IR" w:bidi="fa-IR"/>
          <w:rtl w:val="1"/>
        </w:rPr>
        <w:t xml:space="preserve"> V2 یک ماژول Auction مستقل اضافه می‌کند؛ Marketplace به Auction تبدیل نمی‌شود.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۶  </w:t>
      </w:r>
      <w:r>
        <w:rPr>
          <w:rFonts w:ascii="Tahoma" w:hAnsi="Tahoma" w:eastAsia="Tahoma" w:cs="Tahoma"/>
          <w:b/>
          <w:color w:val="252525"/>
          <w:sz w:val="20"/>
          <w:lang w:val="fa-IR" w:bidi="fa-IR"/>
          <w:rtl w:val="1"/>
        </w:rPr>
        <w:t>سادگی عملیاتی V1:</w:t>
      </w:r>
      <w:r>
        <w:rPr>
          <w:rFonts w:ascii="Tahoma" w:hAnsi="Tahoma" w:eastAsia="Tahoma" w:cs="Tahoma"/>
          <w:b w:val="0"/>
          <w:color w:val="252525"/>
          <w:sz w:val="20"/>
          <w:lang w:val="fa-IR" w:bidi="fa-IR"/>
          <w:rtl w:val="1"/>
        </w:rPr>
        <w:t xml:space="preserve"> PostgreSQL و S3-compatible storage کافی‌اند؛ Redis فقط با نیاز اندازه‌گیری‌شده اضافه می‌شود.</w:t>
      </w:r>
    </w:p>
    <w:p>
      <w:pPr>
        <w:pStyle w:val="Heading2"/>
        <w:jc w:val="right"/>
        <w:pageBreakBefore w:val="0"/>
        <w:bidi w:val="1"/>
      </w:pPr>
      <w:r>
        <w:rPr>
          <w:rFonts w:ascii="Tahoma" w:hAnsi="Tahoma" w:eastAsia="Tahoma" w:cs="Tahoma"/>
          <w:b/>
          <w:color w:val="000000"/>
          <w:sz w:val="29"/>
          <w:lang w:val="fa-IR" w:bidi="fa-IR"/>
          <w:rtl w:val="1"/>
        </w:rPr>
        <w:t>۴ نمای کلان سیستم</w:t>
      </w:r>
    </w:p>
    <w:p>
      <w:pPr>
        <w:spacing w:before="40" w:after="80"/>
        <w:jc w:val="right"/>
        <w:bidi w:val="1"/>
      </w:pPr>
      <w:r>
        <w:rPr>
          <w:rFonts w:ascii="Tahoma" w:hAnsi="Tahoma" w:eastAsia="Tahoma" w:cs="Tahoma"/>
          <w:b/>
          <w:color w:val="8A6540"/>
          <w:sz w:val="18"/>
          <w:lang w:val="fa-IR" w:bidi="fa-IR"/>
          <w:rtl w:val="1"/>
        </w:rPr>
        <w:t>نمای خوانای نمودار</w:t>
      </w:r>
    </w:p>
    <w:tbl>
      <w:tblPr>
        <w:tblW w:type="auto" w:w="0"/>
        <w:jc w:val="center"/>
        <w:tblLayout w:type="fixed"/>
        <w:tblLook w:firstColumn="1" w:firstRow="1" w:lastColumn="0" w:lastRow="0" w:noHBand="0" w:noVBand="1" w:val="04A0"/>
        <w:bidiVisu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cantSplit w:val="true"/>
        </w:trPr>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مبدا</w:t>
            </w:r>
          </w:p>
        </w:tc>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نوع ارتباط</w:t>
            </w:r>
          </w:p>
        </w:tc>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مقصد</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مرورگر کاربر</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HTTPS / Same-origin BFF</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Next</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مرورگر کارکنان</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HttpOnly session cookie</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Blazor</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Next</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Authorization Code + PKCE</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Auth</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Blazor</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Authorization Code + PKCE + MFA</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Auth</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Next</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OAuth access token / OpenAPI</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Api</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Blazor</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OAuth access token / OpenAPI</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Api</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Auth</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Pg</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Api</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Pg</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Api</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S3-compatible Storage</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Api</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Pay</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Api</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Notification Adapters</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Fake Payment Provider  Development/Test only</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implements</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Pay</w:t>
            </w:r>
          </w:p>
        </w:tc>
      </w:tr>
    </w:tbl>
    <w:p>
      <w:pPr>
        <w:spacing w:after="40"/>
      </w:pPr>
    </w:p>
    <w:p>
      <w:pPr>
        <w:spacing w:after="100" w:line="293" w:lineRule="auto"/>
        <w:jc w:val="both"/>
        <w:bidi w:val="1"/>
      </w:pPr>
      <w:r>
        <w:rPr>
          <w:rFonts w:ascii="Tahoma" w:hAnsi="Tahoma" w:eastAsia="Tahoma" w:cs="Tahoma"/>
          <w:b w:val="0"/>
          <w:color w:val="252525"/>
          <w:sz w:val="21"/>
          <w:lang w:val="fa-IR" w:bidi="fa-IR"/>
          <w:rtl w:val="1"/>
        </w:rPr>
        <w:t xml:space="preserve">مرورگر هرگز token بلندمدت را در </w:t>
      </w:r>
      <w:r>
        <w:rPr>
          <w:rFonts w:ascii="Consolas" w:hAnsi="Consolas" w:eastAsia="Consolas" w:cs="Consolas"/>
          <w:b w:val="0"/>
          <w:color w:val="5D4631"/>
          <w:sz w:val="19"/>
          <w:lang w:val="en-US" w:bidi="en-US"/>
        </w:rPr>
        <w:t>localStorage</w:t>
      </w:r>
      <w:r>
        <w:rPr>
          <w:rFonts w:ascii="Tahoma" w:hAnsi="Tahoma" w:eastAsia="Tahoma" w:cs="Tahoma"/>
          <w:b w:val="0"/>
          <w:color w:val="252525"/>
          <w:sz w:val="21"/>
          <w:lang w:val="fa-IR" w:bidi="fa-IR"/>
          <w:rtl w:val="1"/>
        </w:rPr>
        <w:t xml:space="preserve"> دریافت نمی‌کند. جزییات تصمیم احراز هویت در </w:t>
      </w:r>
      <w:r>
        <w:rPr>
          <w:rFonts w:ascii="Tahoma" w:hAnsi="Tahoma" w:eastAsia="Tahoma" w:cs="Tahoma"/>
          <w:b w:val="0"/>
          <w:color w:val="355C7D"/>
          <w:sz w:val="21"/>
          <w:lang w:val="fa-IR" w:bidi="fa-IR"/>
          <w:rtl w:val="1"/>
        </w:rPr>
        <w:t>ADR-0002</w:t>
      </w:r>
      <w:r>
        <w:rPr>
          <w:rFonts w:ascii="Tahoma" w:hAnsi="Tahoma" w:eastAsia="Tahoma" w:cs="Tahoma"/>
          <w:b w:val="0"/>
          <w:color w:val="252525"/>
          <w:sz w:val="21"/>
          <w:lang w:val="fa-IR" w:bidi="fa-IR"/>
          <w:rtl w:val="1"/>
        </w:rPr>
        <w:t xml:space="preserve"> آمده است.</w:t>
      </w:r>
    </w:p>
    <w:p>
      <w:pPr>
        <w:pStyle w:val="Heading2"/>
        <w:jc w:val="right"/>
        <w:pageBreakBefore w:val="0"/>
        <w:bidi w:val="1"/>
      </w:pPr>
      <w:r>
        <w:rPr>
          <w:rFonts w:ascii="Tahoma" w:hAnsi="Tahoma" w:eastAsia="Tahoma" w:cs="Tahoma"/>
          <w:b/>
          <w:color w:val="000000"/>
          <w:sz w:val="29"/>
          <w:lang w:val="fa-IR" w:bidi="fa-IR"/>
          <w:rtl w:val="1"/>
        </w:rPr>
        <w:t>۵ مرزهای ماژولی</w:t>
      </w:r>
    </w:p>
    <w:tbl>
      <w:tblPr>
        <w:tblW w:type="auto" w:w="0"/>
        <w:jc w:val="center"/>
        <w:tblLayout w:type="fixed"/>
        <w:tblLook w:firstColumn="1" w:firstRow="1" w:lastColumn="0" w:lastRow="0" w:noHBand="0" w:noVBand="1" w:val="04A0"/>
        <w:bidiVisu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cantSplit w:val="true"/>
        </w:trPr>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ماژول</w:t>
            </w:r>
          </w:p>
        </w:tc>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مسئولیت و داده تحت مالکیت</w:t>
            </w:r>
          </w:p>
        </w:tc>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نکته مرزی</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Identity</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حساب، credential، role، MFA، session و clientهای OIDC</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نقش با verification یکی نیست.</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Profiles &amp; Verification</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 xml:space="preserve">پروفایل، نشانی‌ها، درخواست/اسناد verification و </w:t>
            </w:r>
            <w:r>
              <w:rPr>
                <w:rFonts w:ascii="Consolas" w:hAnsi="Consolas" w:eastAsia="Consolas" w:cs="Consolas"/>
                <w:b w:val="0"/>
                <w:color w:val="5D4631"/>
                <w:sz w:val="17"/>
                <w:lang w:val="en-US" w:bidi="en-US"/>
              </w:rPr>
              <w:t>SellerEligibility</w:t>
            </w:r>
            <w:r>
              <w:rPr>
                <w:rFonts w:ascii="Tahoma" w:hAnsi="Tahoma" w:eastAsia="Tahoma" w:cs="Tahoma"/>
                <w:b w:val="0"/>
                <w:color w:val="252525"/>
                <w:sz w:val="18"/>
                <w:lang w:val="fa-IR" w:bidi="fa-IR"/>
                <w:rtl w:val="1"/>
              </w:rPr>
              <w:t xml:space="preserve"> versionدار</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اسناد verification خصوصی‌اند و eligibility role نیست.</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Catalog</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Artwork، نسخه‌های اطلاعات اثر، Artist، Category، media و provenance reference</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مالک هویت اثر است، نه قیمت و فروش.</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Expert Reviews</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پرونده بررسی، findings، decision و history</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 xml:space="preserve">روی یک </w:t>
            </w:r>
            <w:r>
              <w:rPr>
                <w:rFonts w:ascii="Consolas" w:hAnsi="Consolas" w:eastAsia="Consolas" w:cs="Consolas"/>
                <w:b w:val="0"/>
                <w:color w:val="5D4631"/>
                <w:sz w:val="17"/>
                <w:lang w:val="en-US" w:bidi="en-US"/>
              </w:rPr>
              <w:t>ArtworkRevision</w:t>
            </w:r>
            <w:r>
              <w:rPr>
                <w:rFonts w:ascii="Tahoma" w:hAnsi="Tahoma" w:eastAsia="Tahoma" w:cs="Tahoma"/>
                <w:b w:val="0"/>
                <w:color w:val="252525"/>
                <w:sz w:val="18"/>
                <w:lang w:val="fa-IR" w:bidi="fa-IR"/>
                <w:rtl w:val="1"/>
              </w:rPr>
              <w:t xml:space="preserve"> ثابت تصمیم می‌گیرد.</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Marketplace</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listing قیمت ثابت، انتشار، تعلیق، withdrawal و active-offering guard</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هیچ مفهوم bid یا auction ندارد.</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Orders</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 xml:space="preserve">cart، reservation، order، item/shipping snapshot و </w:t>
            </w:r>
            <w:r>
              <w:rPr>
                <w:rFonts w:ascii="Consolas" w:hAnsi="Consolas" w:eastAsia="Consolas" w:cs="Consolas"/>
                <w:b w:val="0"/>
                <w:color w:val="5D4631"/>
                <w:sz w:val="17"/>
                <w:lang w:val="en-US" w:bidi="en-US"/>
              </w:rPr>
              <w:t>OwnershipTransfer</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قیمت و نشانی هنگام سفارش immutable snapshot می‌شوند.</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Payments</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attempt، provider event، verified receipt، application/reconciliation و provider port</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واقعیت receipt از اعمال آن به Order جداست.</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Administration</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orchestration مدیریتی، read model داشبورد، محتوای محدود سایت و audit query</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مالک داده دامنه‌های دیگر نیست؛ فقط Content تحت مالکیت خودش است.</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Notifications</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template، delivery attempt و adapter ایمیل/SMS در صورت انتخاب</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شکست اعلان نباید transaction مالی را rollback کند.</w:t>
            </w:r>
          </w:p>
        </w:tc>
      </w:tr>
    </w:tbl>
    <w:p>
      <w:pPr>
        <w:spacing w:after="40"/>
      </w:pPr>
    </w:p>
    <w:p>
      <w:pPr>
        <w:pStyle w:val="Heading3"/>
        <w:jc w:val="right"/>
        <w:pageBreakBefore w:val="0"/>
        <w:bidi w:val="1"/>
      </w:pPr>
      <w:r>
        <w:rPr>
          <w:rFonts w:ascii="Tahoma" w:hAnsi="Tahoma" w:eastAsia="Tahoma" w:cs="Tahoma"/>
          <w:b/>
          <w:color w:val="000000"/>
          <w:sz w:val="24"/>
          <w:lang w:val="fa-IR" w:bidi="fa-IR"/>
          <w:rtl w:val="1"/>
        </w:rPr>
        <w:t>قواعد ارتباط میان ماژول‌ها</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هر ماژول فقط شناسه ماژول دیگر را نگه می‌دارد؛ navigation و write مستقیم به جدول ماژول دیگر ممنوع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هماهنگی synchronous از طریق application contractهای محدود انجام 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برای use caseهایی که اتمیک بودن حیاتی است، orchestration در Application و یک transaction مشترک PostgreSQL استفاده 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event broker یا Domain Event framework در V1 پیش‌فرض نیست. اگر اعلان قابل‌اعتماد لازم شد، یک outbox دیتابیسی و worker درون همان process کافی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Administration از use caseهای ماژول‌ها استفاده می‌کند؛ «دور زدن» rule دامنه با update مستقیم مجاز نیست.</w:t>
      </w:r>
    </w:p>
    <w:p>
      <w:pPr>
        <w:spacing w:before="40" w:after="80"/>
        <w:jc w:val="right"/>
        <w:bidi w:val="1"/>
      </w:pPr>
      <w:r>
        <w:rPr>
          <w:rFonts w:ascii="Tahoma" w:hAnsi="Tahoma" w:eastAsia="Tahoma" w:cs="Tahoma"/>
          <w:b/>
          <w:color w:val="8A6540"/>
          <w:sz w:val="18"/>
          <w:lang w:val="fa-IR" w:bidi="fa-IR"/>
          <w:rtl w:val="1"/>
        </w:rPr>
        <w:t>نمای خوانای نمودار</w:t>
      </w:r>
    </w:p>
    <w:tbl>
      <w:tblPr>
        <w:tblW w:type="auto" w:w="0"/>
        <w:jc w:val="center"/>
        <w:tblLayout w:type="fixed"/>
        <w:tblLook w:firstColumn="1" w:firstRow="1" w:lastColumn="0" w:lastRow="0" w:noHBand="0" w:noVBand="1" w:val="04A0"/>
        <w:bidiVisu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cantSplit w:val="true"/>
        </w:trPr>
        <w:tc>
          <w:tcPr>
            <w:tcW w:type="dxa" w:w="3157"/>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مبدا</w:t>
            </w:r>
          </w:p>
        </w:tc>
        <w:tc>
          <w:tcPr>
            <w:tcW w:type="dxa" w:w="3281"/>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نوع ارتباط</w:t>
            </w:r>
          </w:p>
        </w:tc>
        <w:tc>
          <w:tcPr>
            <w:tcW w:type="dxa" w:w="3281"/>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مقصد</w:t>
            </w:r>
          </w:p>
        </w:tc>
      </w:tr>
      <w:tr>
        <w:trPr>
          <w:cantSplit w:val="true"/>
        </w:trPr>
        <w:tc>
          <w:tcPr>
            <w:tcW w:type="dxa" w:w="315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Admin</w:t>
            </w:r>
          </w:p>
        </w:tc>
        <w:tc>
          <w:tcPr>
            <w:tcW w:type="dxa" w:w="328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8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Identity</w:t>
            </w:r>
          </w:p>
        </w:tc>
      </w:tr>
      <w:tr>
        <w:trPr>
          <w:cantSplit w:val="true"/>
        </w:trPr>
        <w:tc>
          <w:tcPr>
            <w:tcW w:type="dxa" w:w="315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Admin</w:t>
            </w:r>
          </w:p>
        </w:tc>
        <w:tc>
          <w:tcPr>
            <w:tcW w:type="dxa" w:w="328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8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Verification</w:t>
            </w:r>
          </w:p>
        </w:tc>
      </w:tr>
      <w:tr>
        <w:trPr>
          <w:cantSplit w:val="true"/>
        </w:trPr>
        <w:tc>
          <w:tcPr>
            <w:tcW w:type="dxa" w:w="315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Admin</w:t>
            </w:r>
          </w:p>
        </w:tc>
        <w:tc>
          <w:tcPr>
            <w:tcW w:type="dxa" w:w="328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8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Catalog</w:t>
            </w:r>
          </w:p>
        </w:tc>
      </w:tr>
      <w:tr>
        <w:trPr>
          <w:cantSplit w:val="true"/>
        </w:trPr>
        <w:tc>
          <w:tcPr>
            <w:tcW w:type="dxa" w:w="315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Admin</w:t>
            </w:r>
          </w:p>
        </w:tc>
        <w:tc>
          <w:tcPr>
            <w:tcW w:type="dxa" w:w="328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8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Reviews</w:t>
            </w:r>
          </w:p>
        </w:tc>
      </w:tr>
      <w:tr>
        <w:trPr>
          <w:cantSplit w:val="true"/>
        </w:trPr>
        <w:tc>
          <w:tcPr>
            <w:tcW w:type="dxa" w:w="315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Admin</w:t>
            </w:r>
          </w:p>
        </w:tc>
        <w:tc>
          <w:tcPr>
            <w:tcW w:type="dxa" w:w="328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8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Marketplace</w:t>
            </w:r>
          </w:p>
        </w:tc>
      </w:tr>
      <w:tr>
        <w:trPr>
          <w:cantSplit w:val="true"/>
        </w:trPr>
        <w:tc>
          <w:tcPr>
            <w:tcW w:type="dxa" w:w="315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Admin</w:t>
            </w:r>
          </w:p>
        </w:tc>
        <w:tc>
          <w:tcPr>
            <w:tcW w:type="dxa" w:w="328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8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Orders</w:t>
            </w:r>
          </w:p>
        </w:tc>
      </w:tr>
      <w:tr>
        <w:trPr>
          <w:cantSplit w:val="true"/>
        </w:trPr>
        <w:tc>
          <w:tcPr>
            <w:tcW w:type="dxa" w:w="315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Admin</w:t>
            </w:r>
          </w:p>
        </w:tc>
        <w:tc>
          <w:tcPr>
            <w:tcW w:type="dxa" w:w="328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8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Payments</w:t>
            </w:r>
          </w:p>
        </w:tc>
      </w:tr>
      <w:tr>
        <w:trPr>
          <w:cantSplit w:val="true"/>
        </w:trPr>
        <w:tc>
          <w:tcPr>
            <w:tcW w:type="dxa" w:w="315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Verification</w:t>
            </w:r>
          </w:p>
        </w:tc>
        <w:tc>
          <w:tcPr>
            <w:tcW w:type="dxa" w:w="328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8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Identity</w:t>
            </w:r>
          </w:p>
        </w:tc>
      </w:tr>
      <w:tr>
        <w:trPr>
          <w:cantSplit w:val="true"/>
        </w:trPr>
        <w:tc>
          <w:tcPr>
            <w:tcW w:type="dxa" w:w="315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Catalog</w:t>
            </w:r>
          </w:p>
        </w:tc>
        <w:tc>
          <w:tcPr>
            <w:tcW w:type="dxa" w:w="328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8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Identity</w:t>
            </w:r>
          </w:p>
        </w:tc>
      </w:tr>
      <w:tr>
        <w:trPr>
          <w:cantSplit w:val="true"/>
        </w:trPr>
        <w:tc>
          <w:tcPr>
            <w:tcW w:type="dxa" w:w="315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Reviews</w:t>
            </w:r>
          </w:p>
        </w:tc>
        <w:tc>
          <w:tcPr>
            <w:tcW w:type="dxa" w:w="328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8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Catalog</w:t>
            </w:r>
          </w:p>
        </w:tc>
      </w:tr>
      <w:tr>
        <w:trPr>
          <w:cantSplit w:val="true"/>
        </w:trPr>
        <w:tc>
          <w:tcPr>
            <w:tcW w:type="dxa" w:w="315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Reviews</w:t>
            </w:r>
          </w:p>
        </w:tc>
        <w:tc>
          <w:tcPr>
            <w:tcW w:type="dxa" w:w="328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8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Identity</w:t>
            </w:r>
          </w:p>
        </w:tc>
      </w:tr>
      <w:tr>
        <w:trPr>
          <w:cantSplit w:val="true"/>
        </w:trPr>
        <w:tc>
          <w:tcPr>
            <w:tcW w:type="dxa" w:w="315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Marketplace</w:t>
            </w:r>
          </w:p>
        </w:tc>
        <w:tc>
          <w:tcPr>
            <w:tcW w:type="dxa" w:w="328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8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Catalog</w:t>
            </w:r>
          </w:p>
        </w:tc>
      </w:tr>
      <w:tr>
        <w:trPr>
          <w:cantSplit w:val="true"/>
        </w:trPr>
        <w:tc>
          <w:tcPr>
            <w:tcW w:type="dxa" w:w="315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Marketplace</w:t>
            </w:r>
          </w:p>
        </w:tc>
        <w:tc>
          <w:tcPr>
            <w:tcW w:type="dxa" w:w="328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8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Reviews</w:t>
            </w:r>
          </w:p>
        </w:tc>
      </w:tr>
      <w:tr>
        <w:trPr>
          <w:cantSplit w:val="true"/>
        </w:trPr>
        <w:tc>
          <w:tcPr>
            <w:tcW w:type="dxa" w:w="315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Marketplace</w:t>
            </w:r>
          </w:p>
        </w:tc>
        <w:tc>
          <w:tcPr>
            <w:tcW w:type="dxa" w:w="328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8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Verification</w:t>
            </w:r>
          </w:p>
        </w:tc>
      </w:tr>
      <w:tr>
        <w:trPr>
          <w:cantSplit w:val="true"/>
        </w:trPr>
        <w:tc>
          <w:tcPr>
            <w:tcW w:type="dxa" w:w="315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Orders</w:t>
            </w:r>
          </w:p>
        </w:tc>
        <w:tc>
          <w:tcPr>
            <w:tcW w:type="dxa" w:w="328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8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Marketplace</w:t>
            </w:r>
          </w:p>
        </w:tc>
      </w:tr>
      <w:tr>
        <w:trPr>
          <w:cantSplit w:val="true"/>
        </w:trPr>
        <w:tc>
          <w:tcPr>
            <w:tcW w:type="dxa" w:w="315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Orders</w:t>
            </w:r>
          </w:p>
        </w:tc>
        <w:tc>
          <w:tcPr>
            <w:tcW w:type="dxa" w:w="328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8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Identity</w:t>
            </w:r>
          </w:p>
        </w:tc>
      </w:tr>
      <w:tr>
        <w:trPr>
          <w:cantSplit w:val="true"/>
        </w:trPr>
        <w:tc>
          <w:tcPr>
            <w:tcW w:type="dxa" w:w="315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Payments</w:t>
            </w:r>
          </w:p>
        </w:tc>
        <w:tc>
          <w:tcPr>
            <w:tcW w:type="dxa" w:w="328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8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Orders</w:t>
            </w:r>
          </w:p>
        </w:tc>
      </w:tr>
      <w:tr>
        <w:trPr>
          <w:cantSplit w:val="true"/>
        </w:trPr>
        <w:tc>
          <w:tcPr>
            <w:tcW w:type="dxa" w:w="315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Verification</w:t>
            </w:r>
          </w:p>
        </w:tc>
        <w:tc>
          <w:tcPr>
            <w:tcW w:type="dxa" w:w="328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post-commit facts</w:t>
            </w:r>
          </w:p>
        </w:tc>
        <w:tc>
          <w:tcPr>
            <w:tcW w:type="dxa" w:w="328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Notifications</w:t>
            </w:r>
          </w:p>
        </w:tc>
      </w:tr>
      <w:tr>
        <w:trPr>
          <w:cantSplit w:val="true"/>
        </w:trPr>
        <w:tc>
          <w:tcPr>
            <w:tcW w:type="dxa" w:w="315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Reviews</w:t>
            </w:r>
          </w:p>
        </w:tc>
        <w:tc>
          <w:tcPr>
            <w:tcW w:type="dxa" w:w="328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post-commit facts</w:t>
            </w:r>
          </w:p>
        </w:tc>
        <w:tc>
          <w:tcPr>
            <w:tcW w:type="dxa" w:w="328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Notifications</w:t>
            </w:r>
          </w:p>
        </w:tc>
      </w:tr>
      <w:tr>
        <w:trPr>
          <w:cantSplit w:val="true"/>
        </w:trPr>
        <w:tc>
          <w:tcPr>
            <w:tcW w:type="dxa" w:w="315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Orders</w:t>
            </w:r>
          </w:p>
        </w:tc>
        <w:tc>
          <w:tcPr>
            <w:tcW w:type="dxa" w:w="328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post-commit facts</w:t>
            </w:r>
          </w:p>
        </w:tc>
        <w:tc>
          <w:tcPr>
            <w:tcW w:type="dxa" w:w="328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Notifications</w:t>
            </w:r>
          </w:p>
        </w:tc>
      </w:tr>
      <w:tr>
        <w:trPr>
          <w:cantSplit w:val="true"/>
        </w:trPr>
        <w:tc>
          <w:tcPr>
            <w:tcW w:type="dxa" w:w="315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Payments</w:t>
            </w:r>
          </w:p>
        </w:tc>
        <w:tc>
          <w:tcPr>
            <w:tcW w:type="dxa" w:w="328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post-commit facts</w:t>
            </w:r>
          </w:p>
        </w:tc>
        <w:tc>
          <w:tcPr>
            <w:tcW w:type="dxa" w:w="328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Notifications</w:t>
            </w:r>
          </w:p>
        </w:tc>
      </w:tr>
    </w:tbl>
    <w:p>
      <w:pPr>
        <w:spacing w:after="40"/>
      </w:pPr>
    </w:p>
    <w:p>
      <w:pPr>
        <w:spacing w:after="100" w:line="293" w:lineRule="auto"/>
        <w:jc w:val="both"/>
        <w:bidi w:val="1"/>
      </w:pPr>
      <w:r>
        <w:rPr>
          <w:rFonts w:ascii="Tahoma" w:hAnsi="Tahoma" w:eastAsia="Tahoma" w:cs="Tahoma"/>
          <w:b w:val="0"/>
          <w:color w:val="252525"/>
          <w:sz w:val="21"/>
          <w:lang w:val="fa-IR" w:bidi="fa-IR"/>
          <w:rtl w:val="1"/>
        </w:rPr>
        <w:t>فلش‌ها «استفاده از contract/application service» هستند، نه وابستگی Domain یا دسترسی مستقیم به table.</w:t>
      </w:r>
    </w:p>
    <w:p>
      <w:pPr>
        <w:pStyle w:val="Heading2"/>
        <w:jc w:val="right"/>
        <w:pageBreakBefore w:val="0"/>
        <w:bidi w:val="1"/>
      </w:pPr>
      <w:r>
        <w:rPr>
          <w:rFonts w:ascii="Tahoma" w:hAnsi="Tahoma" w:eastAsia="Tahoma" w:cs="Tahoma"/>
          <w:b/>
          <w:color w:val="000000"/>
          <w:sz w:val="29"/>
          <w:lang w:val="fa-IR" w:bidi="fa-IR"/>
          <w:rtl w:val="1"/>
        </w:rPr>
        <w:t>۶ قواعد وابستگی در Clean Architecture</w:t>
      </w:r>
    </w:p>
    <w:p>
      <w:pPr>
        <w:spacing w:before="40" w:after="80"/>
        <w:jc w:val="right"/>
        <w:bidi w:val="1"/>
      </w:pPr>
      <w:r>
        <w:rPr>
          <w:rFonts w:ascii="Tahoma" w:hAnsi="Tahoma" w:eastAsia="Tahoma" w:cs="Tahoma"/>
          <w:b/>
          <w:color w:val="8A6540"/>
          <w:sz w:val="18"/>
          <w:lang w:val="fa-IR" w:bidi="fa-IR"/>
          <w:rtl w:val="1"/>
        </w:rPr>
        <w:t>نمای خوانای نمودار</w:t>
      </w:r>
    </w:p>
    <w:tbl>
      <w:tblPr>
        <w:tblW w:type="auto" w:w="0"/>
        <w:jc w:val="center"/>
        <w:tblLayout w:type="fixed"/>
        <w:tblLook w:firstColumn="1" w:firstRow="1" w:lastColumn="0" w:lastRow="0" w:noHBand="0" w:noVBand="1" w:val="04A0"/>
        <w:bidiVisu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cantSplit w:val="true"/>
        </w:trPr>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مبدا</w:t>
            </w:r>
          </w:p>
        </w:tc>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نوع ارتباط</w:t>
            </w:r>
          </w:p>
        </w:tc>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مقصد</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Api</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Application</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Api</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Infrastructure</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Api</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Transport DTO Contracts</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Application</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Domain</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Infrastructure</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Application</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Infrastructure</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Domain</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OpenApi</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TsClient</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OpenApi</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CsClient</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Api</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produces</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OpenApi</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Next.js</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TsClient</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Blazor Backoffice</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وابستگی یا فراخوانی</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CsClient</w:t>
            </w:r>
          </w:p>
        </w:tc>
      </w:tr>
    </w:tbl>
    <w:p>
      <w:pPr>
        <w:spacing w:after="40"/>
      </w:pP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Domain</w:t>
      </w:r>
      <w:r>
        <w:rPr>
          <w:rFonts w:ascii="Tahoma" w:hAnsi="Tahoma" w:eastAsia="Tahoma" w:cs="Tahoma"/>
          <w:b w:val="0"/>
          <w:color w:val="252525"/>
          <w:sz w:val="20"/>
          <w:lang w:val="fa-IR" w:bidi="fa-IR"/>
          <w:rtl w:val="1"/>
        </w:rPr>
        <w:t xml:space="preserve"> فقط به BCL وابسته است و invariant/state transitionها را نگه می‌دارد.</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Application</w:t>
      </w:r>
      <w:r>
        <w:rPr>
          <w:rFonts w:ascii="Tahoma" w:hAnsi="Tahoma" w:eastAsia="Tahoma" w:cs="Tahoma"/>
          <w:b w:val="0"/>
          <w:color w:val="252525"/>
          <w:sz w:val="20"/>
          <w:lang w:val="fa-IR" w:bidi="fa-IR"/>
          <w:rtl w:val="1"/>
        </w:rPr>
        <w:t xml:space="preserve"> use caseها، authorization policyهای کسب‌وکاری و transaction boundary را تعریف می‌کند.</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Infrastructure</w:t>
      </w:r>
      <w:r>
        <w:rPr>
          <w:rFonts w:ascii="Tahoma" w:hAnsi="Tahoma" w:eastAsia="Tahoma" w:cs="Tahoma"/>
          <w:b w:val="0"/>
          <w:color w:val="252525"/>
          <w:sz w:val="20"/>
          <w:lang w:val="fa-IR" w:bidi="fa-IR"/>
          <w:rtl w:val="1"/>
        </w:rPr>
        <w:t xml:space="preserve"> پیاده‌سازی EF Core، Identity، object storage، payment adapter و clock را دارد.</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Api</w:t>
      </w:r>
      <w:r>
        <w:rPr>
          <w:rFonts w:ascii="Tahoma" w:hAnsi="Tahoma" w:eastAsia="Tahoma" w:cs="Tahoma"/>
          <w:b w:val="0"/>
          <w:color w:val="252525"/>
          <w:sz w:val="20"/>
          <w:lang w:val="fa-IR" w:bidi="fa-IR"/>
          <w:rtl w:val="1"/>
        </w:rPr>
        <w:t xml:space="preserve"> transport، status code، Problem Details، OpenAPI و composition root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generic repository ساخته نمی‌شود. برای write model فقط repository/portهای aggregate-specific که seam واقعی ایجاد می‌کنند و برای readها query serviceهای هدفمند استفاده 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CQRS framework، MediatR، AutoMapper و Domain Event framework فقط در صورت وجود مسئله واقعی و ADR جداگانه اضافه خواهند شد.</w:t>
      </w:r>
    </w:p>
    <w:p>
      <w:pPr>
        <w:pStyle w:val="Heading2"/>
        <w:jc w:val="right"/>
        <w:pageBreakBefore w:val="0"/>
        <w:bidi w:val="1"/>
      </w:pPr>
      <w:r>
        <w:rPr>
          <w:rFonts w:ascii="Tahoma" w:hAnsi="Tahoma" w:eastAsia="Tahoma" w:cs="Tahoma"/>
          <w:b/>
          <w:color w:val="000000"/>
          <w:sz w:val="29"/>
          <w:lang w:val="fa-IR" w:bidi="fa-IR"/>
          <w:rtl w:val="1"/>
        </w:rPr>
        <w:t>۷ پایداری داده و یکپارچگی و هم زمانی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PostgreSQL منبع اصلی داده است؛ tableها با schema منطقی هر ماژول (</w:t>
      </w:r>
      <w:r>
        <w:rPr>
          <w:rFonts w:ascii="Consolas" w:hAnsi="Consolas" w:eastAsia="Consolas" w:cs="Consolas"/>
          <w:b w:val="0"/>
          <w:color w:val="5D4631"/>
          <w:sz w:val="18"/>
          <w:lang w:val="en-US" w:bidi="en-US"/>
        </w:rPr>
        <w:t>identity</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profiles</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catalog</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reviews</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marketplace</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orders</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payments</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admin</w:t>
      </w:r>
      <w:r>
        <w:rPr>
          <w:rFonts w:ascii="Tahoma" w:hAnsi="Tahoma" w:eastAsia="Tahoma" w:cs="Tahoma"/>
          <w:b w:val="0"/>
          <w:color w:val="252525"/>
          <w:sz w:val="20"/>
          <w:lang w:val="fa-IR" w:bidi="fa-IR"/>
          <w:rtl w:val="1"/>
        </w:rPr>
        <w:t>) جدا می‌شوند.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در V1 یک </w:t>
      </w:r>
      <w:r>
        <w:rPr>
          <w:rFonts w:ascii="Consolas" w:hAnsi="Consolas" w:eastAsia="Consolas" w:cs="Consolas"/>
          <w:b w:val="0"/>
          <w:color w:val="5D4631"/>
          <w:sz w:val="18"/>
          <w:lang w:val="en-US" w:bidi="en-US"/>
        </w:rPr>
        <w:t>ArtMarketplaceDbContext</w:t>
      </w:r>
      <w:r>
        <w:rPr>
          <w:rFonts w:ascii="Tahoma" w:hAnsi="Tahoma" w:eastAsia="Tahoma" w:cs="Tahoma"/>
          <w:b w:val="0"/>
          <w:color w:val="252525"/>
          <w:sz w:val="20"/>
          <w:lang w:val="fa-IR" w:bidi="fa-IR"/>
          <w:rtl w:val="1"/>
        </w:rPr>
        <w:t xml:space="preserve"> با configurationهای ماژولی پیشنهاد می‌شود تا transactionهای Marketplace/Orders ساده و اتمیک بمانند. مالکیت tableها همچنان با convention و test کنترل 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migrations در Infrastructure نگهداری و در CI روی PostgreSQL واقعی با Testcontainers آزمایش می‌شوند.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هیچ مبلغی با floating point ذخیره نمی‌شود؛ </w:t>
      </w:r>
      <w:r>
        <w:rPr>
          <w:rFonts w:ascii="Consolas" w:hAnsi="Consolas" w:eastAsia="Consolas" w:cs="Consolas"/>
          <w:b w:val="0"/>
          <w:color w:val="5D4631"/>
          <w:sz w:val="18"/>
          <w:lang w:val="en-US" w:bidi="en-US"/>
        </w:rPr>
        <w:t>amount</w:t>
      </w:r>
      <w:r>
        <w:rPr>
          <w:rFonts w:ascii="Tahoma" w:hAnsi="Tahoma" w:eastAsia="Tahoma" w:cs="Tahoma"/>
          <w:b w:val="0"/>
          <w:color w:val="252525"/>
          <w:sz w:val="20"/>
          <w:lang w:val="fa-IR" w:bidi="fa-IR"/>
          <w:rtl w:val="1"/>
        </w:rPr>
        <w:t xml:space="preserve"> از نوع decimal محدود و settlement currency کد پیکربندی‌شده (ISO 4217 در صورت کاربرد provider) است. display unit مانند ریال/تومان و conversion rule جدا و صریح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timestampها </w:t>
      </w:r>
      <w:r>
        <w:rPr>
          <w:rFonts w:ascii="Consolas" w:hAnsi="Consolas" w:eastAsia="Consolas" w:cs="Consolas"/>
          <w:b w:val="0"/>
          <w:color w:val="5D4631"/>
          <w:sz w:val="18"/>
          <w:lang w:val="en-US" w:bidi="en-US"/>
        </w:rPr>
        <w:t>timestamptz</w:t>
      </w:r>
      <w:r>
        <w:rPr>
          <w:rFonts w:ascii="Tahoma" w:hAnsi="Tahoma" w:eastAsia="Tahoma" w:cs="Tahoma"/>
          <w:b w:val="0"/>
          <w:color w:val="252525"/>
          <w:sz w:val="20"/>
          <w:lang w:val="fa-IR" w:bidi="fa-IR"/>
          <w:rtl w:val="1"/>
        </w:rPr>
        <w:t>/UTC هستند؛ تاریخ شمسی فقط concern نمایش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برای checkout، update شرطی یا row lock تضمین می‌کند فقط transition از </w:t>
      </w:r>
      <w:r>
        <w:rPr>
          <w:rFonts w:ascii="Consolas" w:hAnsi="Consolas" w:eastAsia="Consolas" w:cs="Consolas"/>
          <w:b w:val="0"/>
          <w:color w:val="5D4631"/>
          <w:sz w:val="18"/>
          <w:lang w:val="en-US" w:bidi="en-US"/>
        </w:rPr>
        <w:t>Published</w:t>
      </w:r>
      <w:r>
        <w:rPr>
          <w:rFonts w:ascii="Tahoma" w:hAnsi="Tahoma" w:eastAsia="Tahoma" w:cs="Tahoma"/>
          <w:b w:val="0"/>
          <w:color w:val="252525"/>
          <w:sz w:val="20"/>
          <w:lang w:val="fa-IR" w:bidi="fa-IR"/>
          <w:rtl w:val="1"/>
        </w:rPr>
        <w:t xml:space="preserve"> به </w:t>
      </w:r>
      <w:r>
        <w:rPr>
          <w:rFonts w:ascii="Consolas" w:hAnsi="Consolas" w:eastAsia="Consolas" w:cs="Consolas"/>
          <w:b w:val="0"/>
          <w:color w:val="5D4631"/>
          <w:sz w:val="18"/>
          <w:lang w:val="en-US" w:bidi="en-US"/>
        </w:rPr>
        <w:t>Reserved</w:t>
      </w:r>
      <w:r>
        <w:rPr>
          <w:rFonts w:ascii="Tahoma" w:hAnsi="Tahoma" w:eastAsia="Tahoma" w:cs="Tahoma"/>
          <w:b w:val="0"/>
          <w:color w:val="252525"/>
          <w:sz w:val="20"/>
          <w:lang w:val="fa-IR" w:bidi="fa-IR"/>
          <w:rtl w:val="1"/>
        </w:rPr>
        <w:t xml:space="preserve"> موفق شود. Redis lock جایگزین transaction دیتابیس نمی‌شود.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در checkout چنداثری، listingها همیشه با ترتیب قطعی شناسه lock/update می‌شوند و عملیات all-or-nothing است تا احتمال deadlock و سفارش ناقص کم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ترتیب سراسری lock برای مسیرهای تجاری </w:t>
      </w:r>
      <w:r>
        <w:rPr>
          <w:rFonts w:ascii="Consolas" w:hAnsi="Consolas" w:eastAsia="Consolas" w:cs="Consolas"/>
          <w:b w:val="0"/>
          <w:color w:val="5D4631"/>
          <w:sz w:val="18"/>
          <w:lang w:val="en-US" w:bidi="en-US"/>
        </w:rPr>
        <w:t>UserAccount/SellerEligibility (UserId مرتب، در صورت نیاز) → Artwork (ArtworkId مرتب) → ReviewCase → MarketplaceListing → Order → Payment records</w:t>
      </w:r>
      <w:r>
        <w:rPr>
          <w:rFonts w:ascii="Tahoma" w:hAnsi="Tahoma" w:eastAsia="Tahoma" w:cs="Tahoma"/>
          <w:b w:val="0"/>
          <w:color w:val="252525"/>
          <w:sz w:val="20"/>
          <w:lang w:val="fa-IR" w:bidi="fa-IR"/>
          <w:rtl w:val="1"/>
        </w:rPr>
        <w:t xml:space="preserve"> است. همه عملیات‌هایی که approval، eligibility، عرضه/فروش یا انتقال مالکیت را لمس می‌کنند (</w:t>
      </w:r>
      <w:r>
        <w:rPr>
          <w:rFonts w:ascii="Consolas" w:hAnsi="Consolas" w:eastAsia="Consolas" w:cs="Consolas"/>
          <w:b w:val="0"/>
          <w:color w:val="5D4631"/>
          <w:sz w:val="18"/>
          <w:lang w:val="en-US" w:bidi="en-US"/>
        </w:rPr>
        <w:t>seller/account invalidation</w:t>
      </w:r>
      <w:r>
        <w:rPr>
          <w:rFonts w:ascii="Tahoma" w:hAnsi="Tahoma" w:eastAsia="Tahoma" w:cs="Tahoma"/>
          <w:b w:val="0"/>
          <w:color w:val="252525"/>
          <w:sz w:val="20"/>
          <w:lang w:val="fa-IR" w:bidi="fa-IR"/>
          <w:rtl w:val="1"/>
        </w:rPr>
        <w:t xml:space="preserve">، create/edit/submit revision، create Listing Draft، supersession، publish/reinstate، revision-pin swap، checkout، expiry، manual cancel/release، payment application و </w:t>
      </w:r>
      <w:r>
        <w:rPr>
          <w:rFonts w:ascii="Consolas" w:hAnsi="Consolas" w:eastAsia="Consolas" w:cs="Consolas"/>
          <w:b w:val="0"/>
          <w:color w:val="5D4631"/>
          <w:sz w:val="18"/>
          <w:lang w:val="en-US" w:bidi="en-US"/>
        </w:rPr>
        <w:t>Sold → Completed</w:t>
      </w:r>
      <w:r>
        <w:rPr>
          <w:rFonts w:ascii="Tahoma" w:hAnsi="Tahoma" w:eastAsia="Tahoma" w:cs="Tahoma"/>
          <w:b w:val="0"/>
          <w:color w:val="252525"/>
          <w:sz w:val="20"/>
          <w:lang w:val="fa-IR" w:bidi="fa-IR"/>
          <w:rtl w:val="1"/>
        </w:rPr>
        <w:t>) state/ownership/hold/approval را زیر lock دوباره validate می‌کنند. deadlock/serialization failure فقط با retry محدود و idempotent مدیریت 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واحد کار worker expiry یک Order کامل است: ابتدا candidate </w:t>
      </w:r>
      <w:r>
        <w:rPr>
          <w:rFonts w:ascii="Consolas" w:hAnsi="Consolas" w:eastAsia="Consolas" w:cs="Consolas"/>
          <w:b w:val="0"/>
          <w:color w:val="5D4631"/>
          <w:sz w:val="18"/>
          <w:lang w:val="en-US" w:bidi="en-US"/>
        </w:rPr>
        <w:t>OrderId</w:t>
      </w:r>
      <w:r>
        <w:rPr>
          <w:rFonts w:ascii="Tahoma" w:hAnsi="Tahoma" w:eastAsia="Tahoma" w:cs="Tahoma"/>
          <w:b w:val="0"/>
          <w:color w:val="252525"/>
          <w:sz w:val="20"/>
          <w:lang w:val="fa-IR" w:bidi="fa-IR"/>
          <w:rtl w:val="1"/>
        </w:rPr>
        <w:t xml:space="preserve">، seller و همه </w:t>
      </w:r>
      <w:r>
        <w:rPr>
          <w:rFonts w:ascii="Consolas" w:hAnsi="Consolas" w:eastAsia="Consolas" w:cs="Consolas"/>
          <w:b w:val="0"/>
          <w:color w:val="5D4631"/>
          <w:sz w:val="18"/>
          <w:lang w:val="en-US" w:bidi="en-US"/>
        </w:rPr>
        <w:t>ArtworkId</w:t>
      </w:r>
      <w:r>
        <w:rPr>
          <w:rFonts w:ascii="Tahoma" w:hAnsi="Tahoma" w:eastAsia="Tahoma" w:cs="Tahoma"/>
          <w:b w:val="0"/>
          <w:color w:val="252525"/>
          <w:sz w:val="20"/>
          <w:lang w:val="fa-IR" w:bidi="fa-IR"/>
          <w:rtl w:val="1"/>
        </w:rPr>
        <w:t xml:space="preserve">ها از </w:t>
      </w:r>
      <w:r>
        <w:rPr>
          <w:rFonts w:ascii="Consolas" w:hAnsi="Consolas" w:eastAsia="Consolas" w:cs="Consolas"/>
          <w:b w:val="0"/>
          <w:color w:val="5D4631"/>
          <w:sz w:val="18"/>
          <w:lang w:val="en-US" w:bidi="en-US"/>
        </w:rPr>
        <w:t>Order.ReservationExpiresAtUtc</w:t>
      </w:r>
      <w:r>
        <w:rPr>
          <w:rFonts w:ascii="Tahoma" w:hAnsi="Tahoma" w:eastAsia="Tahoma" w:cs="Tahoma"/>
          <w:b w:val="0"/>
          <w:color w:val="252525"/>
          <w:sz w:val="20"/>
          <w:lang w:val="fa-IR" w:bidi="fa-IR"/>
          <w:rtl w:val="1"/>
        </w:rPr>
        <w:t xml:space="preserve">، بدون نگه‌داشتن lock پایین‌دست، خوانده می‌شوند. worker نخست UserAccount/SellerEligibility guard و سپس همه Artwork guardهای مرتب را می‌گیرد؛ </w:t>
      </w:r>
      <w:r>
        <w:rPr>
          <w:rFonts w:ascii="Consolas" w:hAnsi="Consolas" w:eastAsia="Consolas" w:cs="Consolas"/>
          <w:b w:val="0"/>
          <w:color w:val="5D4631"/>
          <w:sz w:val="18"/>
          <w:lang w:val="en-US" w:bidi="en-US"/>
        </w:rPr>
        <w:t>SKIP LOCKED</w:t>
      </w:r>
      <w:r>
        <w:rPr>
          <w:rFonts w:ascii="Tahoma" w:hAnsi="Tahoma" w:eastAsia="Tahoma" w:cs="Tahoma"/>
          <w:b w:val="0"/>
          <w:color w:val="252525"/>
          <w:sz w:val="20"/>
          <w:lang w:val="fa-IR" w:bidi="fa-IR"/>
          <w:rtl w:val="1"/>
        </w:rPr>
        <w:t xml:space="preserve"> فقط روی همین guard prefix مجاز است. اگر seller guard یا حتی یک Artwork guard گرفته نشد، transaction بدون mutation rollback/skip می‌شود. سپس Review/Listing/Order قفل و deadline یکتای Order، همه reservationها و holdها دوباره بررسی و all-or-nothing terminal می‌شوند؛ reservation فرزند deadline مستقل ندارد. hold مقصد Listing را </w:t>
      </w:r>
      <w:r>
        <w:rPr>
          <w:rFonts w:ascii="Consolas" w:hAnsi="Consolas" w:eastAsia="Consolas" w:cs="Consolas"/>
          <w:b w:val="0"/>
          <w:color w:val="5D4631"/>
          <w:sz w:val="18"/>
          <w:lang w:val="en-US" w:bidi="en-US"/>
        </w:rPr>
        <w:t>Suspended</w:t>
      </w:r>
      <w:r>
        <w:rPr>
          <w:rFonts w:ascii="Tahoma" w:hAnsi="Tahoma" w:eastAsia="Tahoma" w:cs="Tahoma"/>
          <w:b w:val="0"/>
          <w:color w:val="252525"/>
          <w:sz w:val="20"/>
          <w:lang w:val="fa-IR" w:bidi="fa-IR"/>
          <w:rtl w:val="1"/>
        </w:rPr>
        <w:t xml:space="preserve"> می‌کند و هرگز auto-republish/unlock نمی‌کند.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در V1 یک partial unique index روی </w:t>
      </w:r>
      <w:r>
        <w:rPr>
          <w:rFonts w:ascii="Consolas" w:hAnsi="Consolas" w:eastAsia="Consolas" w:cs="Consolas"/>
          <w:b w:val="0"/>
          <w:color w:val="5D4631"/>
          <w:sz w:val="18"/>
          <w:lang w:val="en-US" w:bidi="en-US"/>
        </w:rPr>
        <w:t>MarketplaceListing(ArtworkId)</w:t>
      </w:r>
      <w:r>
        <w:rPr>
          <w:rFonts w:ascii="Tahoma" w:hAnsi="Tahoma" w:eastAsia="Tahoma" w:cs="Tahoma"/>
          <w:b w:val="0"/>
          <w:color w:val="252525"/>
          <w:sz w:val="20"/>
          <w:lang w:val="fa-IR" w:bidi="fa-IR"/>
          <w:rtl w:val="1"/>
        </w:rPr>
        <w:t xml:space="preserve"> برای statusهای non-final (</w:t>
      </w:r>
      <w:r>
        <w:rPr>
          <w:rFonts w:ascii="Consolas" w:hAnsi="Consolas" w:eastAsia="Consolas" w:cs="Consolas"/>
          <w:b w:val="0"/>
          <w:color w:val="5D4631"/>
          <w:sz w:val="18"/>
          <w:lang w:val="en-US" w:bidi="en-US"/>
        </w:rPr>
        <w:t>Draft</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Published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Reserved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Suspended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Sold</w:t>
      </w:r>
      <w:r>
        <w:rPr>
          <w:rFonts w:ascii="Tahoma" w:hAnsi="Tahoma" w:eastAsia="Tahoma" w:cs="Tahoma"/>
          <w:b w:val="0"/>
          <w:color w:val="252525"/>
          <w:sz w:val="20"/>
          <w:lang w:val="fa-IR" w:bidi="fa-IR"/>
          <w:rtl w:val="1"/>
        </w:rPr>
        <w:t xml:space="preserve">) از چند listing هم‌زمان/فروش دوباره پیش از انتقال مالکیت جلوگیری می‌کند. در V2، جدول مشترک </w:t>
      </w:r>
      <w:r>
        <w:rPr>
          <w:rFonts w:ascii="Consolas" w:hAnsi="Consolas" w:eastAsia="Consolas" w:cs="Consolas"/>
          <w:b w:val="0"/>
          <w:color w:val="5D4631"/>
          <w:sz w:val="18"/>
          <w:lang w:val="en-US" w:bidi="en-US"/>
        </w:rPr>
        <w:t>ArtworkChannelClaim</w:t>
      </w:r>
      <w:r>
        <w:rPr>
          <w:rFonts w:ascii="Tahoma" w:hAnsi="Tahoma" w:eastAsia="Tahoma" w:cs="Tahoma"/>
          <w:b w:val="0"/>
          <w:color w:val="252525"/>
          <w:sz w:val="20"/>
          <w:lang w:val="fa-IR" w:bidi="fa-IR"/>
          <w:rtl w:val="1"/>
        </w:rPr>
        <w:t xml:space="preserve"> فقط برای stateهای claim-holding با backfill کنترل‌شده اضافه می‌شود؛ بنابراین V1 هیچ table یا enum حدسی مربوط به Auction نمی‌سازد.</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MarketplaceListing.PublishedArtworkRevisionId</w:t>
      </w:r>
      <w:r>
        <w:rPr>
          <w:rFonts w:ascii="Tahoma" w:hAnsi="Tahoma" w:eastAsia="Tahoma" w:cs="Tahoma"/>
          <w:b w:val="0"/>
          <w:color w:val="252525"/>
          <w:sz w:val="20"/>
          <w:lang w:val="fa-IR" w:bidi="fa-IR"/>
          <w:rtl w:val="1"/>
        </w:rPr>
        <w:t xml:space="preserve"> در Draft قبل از approval تهی است و seller حق مقداردهی مستقیم ندارد؛ use case انتشار زیر commercial guard، decision مؤثر را revalidate و همان revision را همراه </w:t>
      </w:r>
      <w:r>
        <w:rPr>
          <w:rFonts w:ascii="Consolas" w:hAnsi="Consolas" w:eastAsia="Consolas" w:cs="Consolas"/>
          <w:b w:val="0"/>
          <w:color w:val="5D4631"/>
          <w:sz w:val="18"/>
          <w:lang w:val="en-US" w:bidi="en-US"/>
        </w:rPr>
        <w:t>Draft → Published</w:t>
      </w:r>
      <w:r>
        <w:rPr>
          <w:rFonts w:ascii="Tahoma" w:hAnsi="Tahoma" w:eastAsia="Tahoma" w:cs="Tahoma"/>
          <w:b w:val="0"/>
          <w:color w:val="252525"/>
          <w:sz w:val="20"/>
          <w:lang w:val="fa-IR" w:bidi="fa-IR"/>
          <w:rtl w:val="1"/>
        </w:rPr>
        <w:t xml:space="preserve"> اتمیک pin می‌کند. این FK برای </w:t>
      </w:r>
      <w:r>
        <w:rPr>
          <w:rFonts w:ascii="Consolas" w:hAnsi="Consolas" w:eastAsia="Consolas" w:cs="Consolas"/>
          <w:b w:val="0"/>
          <w:color w:val="5D4631"/>
          <w:sz w:val="18"/>
          <w:lang w:val="en-US" w:bidi="en-US"/>
        </w:rPr>
        <w:t>Published/Reserved/Suspended/Sold/Completed</w:t>
      </w:r>
      <w:r>
        <w:rPr>
          <w:rFonts w:ascii="Tahoma" w:hAnsi="Tahoma" w:eastAsia="Tahoma" w:cs="Tahoma"/>
          <w:b w:val="0"/>
          <w:color w:val="252525"/>
          <w:sz w:val="20"/>
          <w:lang w:val="fa-IR" w:bidi="fa-IR"/>
          <w:rtl w:val="1"/>
        </w:rPr>
        <w:t xml:space="preserve"> اجباری و با check/domain invariant محافظت 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create Draft نیز User/SellerEligibility و Artwork را قفل، owner/capability و نبود listing non-final را زیر lock بررسی و سپس insert می‌کند؛ در V2 نبود claim متعارض هم precondition است. pre-read مالکیت یا اعتماد صرف به unique-index کافی نیست.</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SellerEligibility</w:t>
      </w:r>
      <w:r>
        <w:rPr>
          <w:rFonts w:ascii="Tahoma" w:hAnsi="Tahoma" w:eastAsia="Tahoma" w:cs="Tahoma"/>
          <w:b w:val="0"/>
          <w:color w:val="252525"/>
          <w:sz w:val="20"/>
          <w:lang w:val="fa-IR" w:bidi="fa-IR"/>
          <w:rtl w:val="1"/>
        </w:rPr>
        <w:t xml:space="preserve"> خلاصه canonical و versionدارِ account-active + verification-valid است. هر transition نسخه را افزایشی می‌کند؛ publish نسخه را روی Listing و checkout همان نسخه جاری را یک‌بار روی Order snapshot می‌کند و Reservation فرزند آن را به ارث می‌برد. invalidation در همان transaction یک </w:t>
      </w:r>
      <w:r>
        <w:rPr>
          <w:rFonts w:ascii="Consolas" w:hAnsi="Consolas" w:eastAsia="Consolas" w:cs="Consolas"/>
          <w:b w:val="0"/>
          <w:color w:val="5D4631"/>
          <w:sz w:val="18"/>
          <w:lang w:val="en-US" w:bidi="en-US"/>
        </w:rPr>
        <w:t>SellerEligibilityInvalidation</w:t>
      </w:r>
      <w:r>
        <w:rPr>
          <w:rFonts w:ascii="Tahoma" w:hAnsi="Tahoma" w:eastAsia="Tahoma" w:cs="Tahoma"/>
          <w:b w:val="0"/>
          <w:color w:val="252525"/>
          <w:sz w:val="20"/>
          <w:lang w:val="fa-IR" w:bidi="fa-IR"/>
          <w:rtl w:val="1"/>
        </w:rPr>
        <w:t xml:space="preserve">/outbox work item پایدار با </w:t>
      </w:r>
      <w:r>
        <w:rPr>
          <w:rFonts w:ascii="Consolas" w:hAnsi="Consolas" w:eastAsia="Consolas" w:cs="Consolas"/>
          <w:b w:val="0"/>
          <w:color w:val="5D4631"/>
          <w:sz w:val="18"/>
          <w:lang w:val="en-US" w:bidi="en-US"/>
        </w:rPr>
        <w:t>InvalidatedVersion</w:t>
      </w:r>
      <w:r>
        <w:rPr>
          <w:rFonts w:ascii="Tahoma" w:hAnsi="Tahoma" w:eastAsia="Tahoma" w:cs="Tahoma"/>
          <w:b w:val="0"/>
          <w:color w:val="252525"/>
          <w:sz w:val="20"/>
          <w:lang w:val="fa-IR" w:bidi="fa-IR"/>
          <w:rtl w:val="1"/>
        </w:rPr>
        <w:t xml:space="preserve"> می‌سازد؛ هر snapshot با </w:t>
      </w:r>
      <w:r>
        <w:rPr>
          <w:rFonts w:ascii="Consolas" w:hAnsi="Consolas" w:eastAsia="Consolas" w:cs="Consolas"/>
          <w:b w:val="0"/>
          <w:color w:val="5D4631"/>
          <w:sz w:val="18"/>
          <w:lang w:val="en-US" w:bidi="en-US"/>
        </w:rPr>
        <w:t>SnapshotVersion &lt; InvalidatedVersion</w:t>
      </w:r>
      <w:r>
        <w:rPr>
          <w:rFonts w:ascii="Tahoma" w:hAnsi="Tahoma" w:eastAsia="Tahoma" w:cs="Tahoma"/>
          <w:b w:val="0"/>
          <w:color w:val="252525"/>
          <w:sz w:val="20"/>
          <w:lang w:val="fa-IR" w:bidi="fa-IR"/>
          <w:rtl w:val="1"/>
        </w:rPr>
        <w:t xml:space="preserve"> پوشش داده می‌شود. reapproval بعدی marker را حذف یا resolve نمی‌کند و resolution فقط append-only، target-specific و ممیزی‌شده است؛ worker idempotent Published را Suspended، Reserved را held و Sold را روی fulfillment/transfer hold می‌گذارد.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checkout زیر همان lockها باید eligibility جاری را valid بیابد، برای تک‌تک Listingها </w:t>
      </w:r>
      <w:r>
        <w:rPr>
          <w:rFonts w:ascii="Consolas" w:hAnsi="Consolas" w:eastAsia="Consolas" w:cs="Consolas"/>
          <w:b w:val="0"/>
          <w:color w:val="5D4631"/>
          <w:sz w:val="18"/>
          <w:lang w:val="en-US" w:bidi="en-US"/>
        </w:rPr>
        <w:t>SellerEligibilityVersionAtPublish == SellerEligibility.EligibilityVersion</w:t>
      </w:r>
      <w:r>
        <w:rPr>
          <w:rFonts w:ascii="Tahoma" w:hAnsi="Tahoma" w:eastAsia="Tahoma" w:cs="Tahoma"/>
          <w:b w:val="0"/>
          <w:color w:val="252525"/>
          <w:sz w:val="20"/>
          <w:lang w:val="fa-IR" w:bidi="fa-IR"/>
          <w:rtl w:val="1"/>
        </w:rPr>
        <w:t xml:space="preserve"> را برقرار کند و نبود invalidation حل‌نشده‌ای را که snapshot را پوشش می‌دهد بسنجد؛ Order موفق همان نسخه را در </w:t>
      </w:r>
      <w:r>
        <w:rPr>
          <w:rFonts w:ascii="Consolas" w:hAnsi="Consolas" w:eastAsia="Consolas" w:cs="Consolas"/>
          <w:b w:val="0"/>
          <w:color w:val="5D4631"/>
          <w:sz w:val="18"/>
          <w:lang w:val="en-US" w:bidi="en-US"/>
        </w:rPr>
        <w:t>SellerEligibilityVersionAtCheckout</w:t>
      </w:r>
      <w:r>
        <w:rPr>
          <w:rFonts w:ascii="Tahoma" w:hAnsi="Tahoma" w:eastAsia="Tahoma" w:cs="Tahoma"/>
          <w:b w:val="0"/>
          <w:color w:val="252525"/>
          <w:sz w:val="20"/>
          <w:lang w:val="fa-IR" w:bidi="fa-IR"/>
          <w:rtl w:val="1"/>
        </w:rPr>
        <w:t xml:space="preserve"> می‌گیرد. در mismatch کل checkout بدون Order/Reservation رد و Listingهای stale با audit </w:t>
      </w:r>
      <w:r>
        <w:rPr>
          <w:rFonts w:ascii="Consolas" w:hAnsi="Consolas" w:eastAsia="Consolas" w:cs="Consolas"/>
          <w:b w:val="0"/>
          <w:color w:val="5D4631"/>
          <w:sz w:val="18"/>
          <w:lang w:val="en-US" w:bidi="en-US"/>
        </w:rPr>
        <w:t>Suspended</w:t>
      </w:r>
      <w:r>
        <w:rPr>
          <w:rFonts w:ascii="Tahoma" w:hAnsi="Tahoma" w:eastAsia="Tahoma" w:cs="Tahoma"/>
          <w:b w:val="0"/>
          <w:color w:val="252525"/>
          <w:sz w:val="20"/>
          <w:lang w:val="fa-IR" w:bidi="fa-IR"/>
          <w:rtl w:val="1"/>
        </w:rPr>
        <w:t xml:space="preserve"> می‌شوند. reapproval به‌تنهایی Listing قدیمی را قابل‌خرید نمی‌کند؛ فقط reinstate/re-publish ممیزی‌شده می‌تواند markerهای مربوط را resolve و snapshot Listing را به نسخه جاری ببرد.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version mismatch یا invalidation حل‌نشده برای snapshot Listing یا Order، payment/release/transfer را حتی اگر eligibility فعلی دوباره valid شده باشد fail-closed می‌کند تا resolution ممیزی‌شده. payment هر دو snapshot Listing و Order و برابری آن‌ها را revalidate می‌کند؛ callback مالی receipt را حفظ و reconciliation می‌سازد. Draft/final history بازنویسی نمی‌شود و crash/lag worker پنجره فروش ایجاد نمی‌کند.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نبود/نامعتبر بودن SellerEligibility پس از lock در expiry مقصد را fail-closed </w:t>
      </w:r>
      <w:r>
        <w:rPr>
          <w:rFonts w:ascii="Consolas" w:hAnsi="Consolas" w:eastAsia="Consolas" w:cs="Consolas"/>
          <w:b w:val="0"/>
          <w:color w:val="5D4631"/>
          <w:sz w:val="18"/>
          <w:lang w:val="en-US" w:bidi="en-US"/>
        </w:rPr>
        <w:t>Suspended</w:t>
      </w:r>
      <w:r>
        <w:rPr>
          <w:rFonts w:ascii="Tahoma" w:hAnsi="Tahoma" w:eastAsia="Tahoma" w:cs="Tahoma"/>
          <w:b w:val="0"/>
          <w:color w:val="252525"/>
          <w:sz w:val="20"/>
          <w:lang w:val="fa-IR" w:bidi="fa-IR"/>
          <w:rtl w:val="1"/>
        </w:rPr>
        <w:t xml:space="preserve"> می‌کند. در callback، همین وضعیت application را منع می‌کند ولی receipt معتبر همچنان ثبت و به reconciliation متصل می‌شود؛ داده مالی برای حفظ authorization دور ریخته نمی‌شود.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هر مسیر به </w:t>
      </w:r>
      <w:r>
        <w:rPr>
          <w:rFonts w:ascii="Consolas" w:hAnsi="Consolas" w:eastAsia="Consolas" w:cs="Consolas"/>
          <w:b w:val="0"/>
          <w:color w:val="5D4631"/>
          <w:sz w:val="18"/>
          <w:lang w:val="en-US" w:bidi="en-US"/>
        </w:rPr>
        <w:t>Published</w:t>
      </w:r>
      <w:r>
        <w:rPr>
          <w:rFonts w:ascii="Tahoma" w:hAnsi="Tahoma" w:eastAsia="Tahoma" w:cs="Tahoma"/>
          <w:b w:val="0"/>
          <w:color w:val="252525"/>
          <w:sz w:val="20"/>
          <w:lang w:val="fa-IR" w:bidi="fa-IR"/>
          <w:rtl w:val="1"/>
        </w:rPr>
        <w:t xml:space="preserve"> از policy واحد </w:t>
      </w:r>
      <w:r>
        <w:rPr>
          <w:rFonts w:ascii="Consolas" w:hAnsi="Consolas" w:eastAsia="Consolas" w:cs="Consolas"/>
          <w:b w:val="0"/>
          <w:color w:val="5D4631"/>
          <w:sz w:val="18"/>
          <w:lang w:val="en-US" w:bidi="en-US"/>
        </w:rPr>
        <w:t>CanPublishListingNow</w:t>
      </w:r>
      <w:r>
        <w:rPr>
          <w:rFonts w:ascii="Tahoma" w:hAnsi="Tahoma" w:eastAsia="Tahoma" w:cs="Tahoma"/>
          <w:b w:val="0"/>
          <w:color w:val="252525"/>
          <w:sz w:val="20"/>
          <w:lang w:val="fa-IR" w:bidi="fa-IR"/>
          <w:rtl w:val="1"/>
        </w:rPr>
        <w:t xml:space="preserve"> عبور می‌کند: owner فعلی همان seller، account/seller eligibility معتبر، approval مؤثر همان pin، نبود hold/invalidation حل‌نشده و constraint کانال. manual cancel/expiry، Order + همه Reservationها + Listingها را اتمیک می‌بندد و اگر policy برقرار نباشد مقصد Listing </w:t>
      </w:r>
      <w:r>
        <w:rPr>
          <w:rFonts w:ascii="Consolas" w:hAnsi="Consolas" w:eastAsia="Consolas" w:cs="Consolas"/>
          <w:b w:val="0"/>
          <w:color w:val="5D4631"/>
          <w:sz w:val="18"/>
          <w:lang w:val="en-US" w:bidi="en-US"/>
        </w:rPr>
        <w:t>Suspended</w:t>
      </w:r>
      <w:r>
        <w:rPr>
          <w:rFonts w:ascii="Tahoma" w:hAnsi="Tahoma" w:eastAsia="Tahoma" w:cs="Tahoma"/>
          <w:b w:val="0"/>
          <w:color w:val="252525"/>
          <w:sz w:val="20"/>
          <w:lang w:val="fa-IR" w:bidi="fa-IR"/>
          <w:rtl w:val="1"/>
        </w:rPr>
        <w:t xml:space="preserve"> است، نه </w:t>
      </w:r>
      <w:r>
        <w:rPr>
          <w:rFonts w:ascii="Consolas" w:hAnsi="Consolas" w:eastAsia="Consolas" w:cs="Consolas"/>
          <w:b w:val="0"/>
          <w:color w:val="5D4631"/>
          <w:sz w:val="18"/>
          <w:lang w:val="en-US" w:bidi="en-US"/>
        </w:rPr>
        <w:t>Published</w:t>
      </w:r>
      <w:r>
        <w:rPr>
          <w:rFonts w:ascii="Tahoma" w:hAnsi="Tahoma" w:eastAsia="Tahoma" w:cs="Tahoma"/>
          <w:b w:val="0"/>
          <w:color w:val="252525"/>
          <w:sz w:val="20"/>
          <w:lang w:val="fa-IR" w:bidi="fa-IR"/>
          <w:rtl w:val="1"/>
        </w:rPr>
        <w:t>.</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create/edit/submit revision نیز </w:t>
      </w:r>
      <w:r>
        <w:rPr>
          <w:rFonts w:ascii="Consolas" w:hAnsi="Consolas" w:eastAsia="Consolas" w:cs="Consolas"/>
          <w:b w:val="0"/>
          <w:color w:val="5D4631"/>
          <w:sz w:val="18"/>
          <w:lang w:val="en-US" w:bidi="en-US"/>
        </w:rPr>
        <w:t>User/SellerEligibility → Artwork → ReviewCase</w:t>
      </w:r>
      <w:r>
        <w:rPr>
          <w:rFonts w:ascii="Tahoma" w:hAnsi="Tahoma" w:eastAsia="Tahoma" w:cs="Tahoma"/>
          <w:b w:val="0"/>
          <w:color w:val="252525"/>
          <w:sz w:val="20"/>
          <w:lang w:val="fa-IR" w:bidi="fa-IR"/>
          <w:rtl w:val="1"/>
        </w:rPr>
        <w:t xml:space="preserve"> را قفل می‌کند و owner/capability و مالکِ draft را زیر lock دوباره می‌سنجد. انتقال مالکیت یک </w:t>
      </w:r>
      <w:r>
        <w:rPr>
          <w:rFonts w:ascii="Consolas" w:hAnsi="Consolas" w:eastAsia="Consolas" w:cs="Consolas"/>
          <w:b w:val="0"/>
          <w:color w:val="5D4631"/>
          <w:sz w:val="18"/>
          <w:lang w:val="en-US" w:bidi="en-US"/>
        </w:rPr>
        <w:t>OwnershipTransfer</w:t>
      </w:r>
      <w:r>
        <w:rPr>
          <w:rFonts w:ascii="Tahoma" w:hAnsi="Tahoma" w:eastAsia="Tahoma" w:cs="Tahoma"/>
          <w:b w:val="0"/>
          <w:color w:val="252525"/>
          <w:sz w:val="20"/>
          <w:lang w:val="fa-IR" w:bidi="fa-IR"/>
          <w:rtl w:val="1"/>
        </w:rPr>
        <w:t xml:space="preserve"> append-only و idempotent می‌سازد که دقیقاً به </w:t>
      </w:r>
      <w:r>
        <w:rPr>
          <w:rFonts w:ascii="Consolas" w:hAnsi="Consolas" w:eastAsia="Consolas" w:cs="Consolas"/>
          <w:b w:val="0"/>
          <w:color w:val="5D4631"/>
          <w:sz w:val="18"/>
          <w:lang w:val="en-US" w:bidi="en-US"/>
        </w:rPr>
        <w:t>OrderItem</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Listing</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Artwork</w:t>
      </w:r>
      <w:r>
        <w:rPr>
          <w:rFonts w:ascii="Tahoma" w:hAnsi="Tahoma" w:eastAsia="Tahoma" w:cs="Tahoma"/>
          <w:b w:val="0"/>
          <w:color w:val="252525"/>
          <w:sz w:val="20"/>
          <w:lang w:val="fa-IR" w:bidi="fa-IR"/>
          <w:rtl w:val="1"/>
        </w:rPr>
        <w:t xml:space="preserve"> و </w:t>
      </w:r>
      <w:r>
        <w:rPr>
          <w:rFonts w:ascii="Consolas" w:hAnsi="Consolas" w:eastAsia="Consolas" w:cs="Consolas"/>
          <w:b w:val="0"/>
          <w:color w:val="5D4631"/>
          <w:sz w:val="18"/>
          <w:lang w:val="en-US" w:bidi="en-US"/>
        </w:rPr>
        <w:t>OrderPaymentApplication</w:t>
      </w:r>
      <w:r>
        <w:rPr>
          <w:rFonts w:ascii="Tahoma" w:hAnsi="Tahoma" w:eastAsia="Tahoma" w:cs="Tahoma"/>
          <w:b w:val="0"/>
          <w:color w:val="252525"/>
          <w:sz w:val="20"/>
          <w:lang w:val="fa-IR" w:bidi="fa-IR"/>
          <w:rtl w:val="1"/>
        </w:rPr>
        <w:t xml:space="preserve"> همان Order متصل است؛ </w:t>
      </w:r>
      <w:r>
        <w:rPr>
          <w:rFonts w:ascii="Consolas" w:hAnsi="Consolas" w:eastAsia="Consolas" w:cs="Consolas"/>
          <w:b w:val="0"/>
          <w:color w:val="5D4631"/>
          <w:sz w:val="18"/>
          <w:lang w:val="en-US" w:bidi="en-US"/>
        </w:rPr>
        <w:t>FromUserId</w:t>
      </w:r>
      <w:r>
        <w:rPr>
          <w:rFonts w:ascii="Tahoma" w:hAnsi="Tahoma" w:eastAsia="Tahoma" w:cs="Tahoma"/>
          <w:b w:val="0"/>
          <w:color w:val="252525"/>
          <w:sz w:val="20"/>
          <w:lang w:val="fa-IR" w:bidi="fa-IR"/>
          <w:rtl w:val="1"/>
        </w:rPr>
        <w:t xml:space="preserve"> باید owner/seller جاری و </w:t>
      </w:r>
      <w:r>
        <w:rPr>
          <w:rFonts w:ascii="Consolas" w:hAnsi="Consolas" w:eastAsia="Consolas" w:cs="Consolas"/>
          <w:b w:val="0"/>
          <w:color w:val="5D4631"/>
          <w:sz w:val="18"/>
          <w:lang w:val="en-US" w:bidi="en-US"/>
        </w:rPr>
        <w:t>ToUserId</w:t>
      </w:r>
      <w:r>
        <w:rPr>
          <w:rFonts w:ascii="Tahoma" w:hAnsi="Tahoma" w:eastAsia="Tahoma" w:cs="Tahoma"/>
          <w:b w:val="0"/>
          <w:color w:val="252525"/>
          <w:sz w:val="20"/>
          <w:lang w:val="fa-IR" w:bidi="fa-IR"/>
          <w:rtl w:val="1"/>
        </w:rPr>
        <w:t xml:space="preserve"> دقیقاً buyer سفارش باشد. همان transaction، Draftهای mutable مالک قبلی را با reason مالکیت terminal و review بازِ او را withdraw می‌کند، owner را تغییر می‌دهد و </w:t>
      </w:r>
      <w:r>
        <w:rPr>
          <w:rFonts w:ascii="Consolas" w:hAnsi="Consolas" w:eastAsia="Consolas" w:cs="Consolas"/>
          <w:b w:val="0"/>
          <w:color w:val="5D4631"/>
          <w:sz w:val="18"/>
          <w:lang w:val="en-US" w:bidi="en-US"/>
        </w:rPr>
        <w:t>Sold → Completed</w:t>
      </w:r>
      <w:r>
        <w:rPr>
          <w:rFonts w:ascii="Tahoma" w:hAnsi="Tahoma" w:eastAsia="Tahoma" w:cs="Tahoma"/>
          <w:b w:val="0"/>
          <w:color w:val="252525"/>
          <w:sz w:val="20"/>
          <w:lang w:val="fa-IR" w:bidi="fa-IR"/>
          <w:rtl w:val="1"/>
        </w:rPr>
        <w:t xml:space="preserve"> را انجام می‌دهد. revision/approval منتشرشده تاریخچه immutable می‌ماند و مالک جدید هیچ Draft یا edit right قبلی را خودکار به ارث نمی‌برد.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برای هر Artwork حداکثر یک revision mutable در </w:t>
      </w:r>
      <w:r>
        <w:rPr>
          <w:rFonts w:ascii="Consolas" w:hAnsi="Consolas" w:eastAsia="Consolas" w:cs="Consolas"/>
          <w:b w:val="0"/>
          <w:color w:val="5D4631"/>
          <w:sz w:val="18"/>
          <w:lang w:val="en-US" w:bidi="en-US"/>
        </w:rPr>
        <w:t>Draft</w:t>
      </w:r>
      <w:r>
        <w:rPr>
          <w:rFonts w:ascii="Tahoma" w:hAnsi="Tahoma" w:eastAsia="Tahoma" w:cs="Tahoma"/>
          <w:b w:val="0"/>
          <w:color w:val="252525"/>
          <w:sz w:val="20"/>
          <w:lang w:val="fa-IR" w:bidi="fa-IR"/>
          <w:rtl w:val="1"/>
        </w:rPr>
        <w:t xml:space="preserve">، یک ReviewCase non-terminal و در آن حداکثر یک round در </w:t>
      </w:r>
      <w:r>
        <w:rPr>
          <w:rFonts w:ascii="Consolas" w:hAnsi="Consolas" w:eastAsia="Consolas" w:cs="Consolas"/>
          <w:b w:val="0"/>
          <w:color w:val="5D4631"/>
          <w:sz w:val="18"/>
          <w:lang w:val="en-US" w:bidi="en-US"/>
        </w:rPr>
        <w:t>PendingReview</w:t>
      </w:r>
      <w:r>
        <w:rPr>
          <w:rFonts w:ascii="Tahoma" w:hAnsi="Tahoma" w:eastAsia="Tahoma" w:cs="Tahoma"/>
          <w:b w:val="0"/>
          <w:color w:val="252525"/>
          <w:sz w:val="20"/>
          <w:lang w:val="fa-IR" w:bidi="fa-IR"/>
          <w:rtl w:val="1"/>
        </w:rPr>
        <w:t xml:space="preserve"> وجود دارد. commandهای create/edit/submit این مجموعه را پس از Artwork lock revalidate می‌کنند و partial unique indexها آخرین guard هستند؛ در دو submit هم‌زمان فقط یکی freeze/round ایجاد می‌کند و دیگری conflict می‌گیرد.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supersession، case بسته تاریخی را reopen نمی‌کند. زیر همان Artwork/Review lock، supersession append-only و safeguard تجاری اتمیک ثبت می‌شود؛ remediation به case فعال موجود attach یا در نبود آن با case/round جدید ساخته می‌شود. race با submit از طریق reload/retry idempotent به workflow برنده همگرا می‌شود و unique conflict هرگز approval نامعتبر را قابل‌خرید نگه نمی‌دارد.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نتیجه تأییدشده provider برای هر </w:t>
      </w:r>
      <w:r>
        <w:rPr>
          <w:rFonts w:ascii="Consolas" w:hAnsi="Consolas" w:eastAsia="Consolas" w:cs="Consolas"/>
          <w:b w:val="0"/>
          <w:color w:val="5D4631"/>
          <w:sz w:val="18"/>
          <w:lang w:val="en-US" w:bidi="en-US"/>
        </w:rPr>
        <w:t>PaymentAttempt</w:t>
      </w:r>
      <w:r>
        <w:rPr>
          <w:rFonts w:ascii="Tahoma" w:hAnsi="Tahoma" w:eastAsia="Tahoma" w:cs="Tahoma"/>
          <w:b w:val="0"/>
          <w:color w:val="252525"/>
          <w:sz w:val="20"/>
          <w:lang w:val="fa-IR" w:bidi="fa-IR"/>
          <w:rtl w:val="1"/>
        </w:rPr>
        <w:t xml:space="preserve"> مستقل از اثر کسب‌وکاری آن ثبت می‌شود؛ حتی چند دریافت واقعی برای یک Order باید قابل ثبت و reconciliation باشند. پردازش هر receipt از lock order سراسری بالا پیروی و Order را پیش از تصمیم apply/reconcile قفل می‌کند؛ هر </w:t>
      </w:r>
      <w:r>
        <w:rPr>
          <w:rFonts w:ascii="Consolas" w:hAnsi="Consolas" w:eastAsia="Consolas" w:cs="Consolas"/>
          <w:b w:val="0"/>
          <w:color w:val="5D4631"/>
          <w:sz w:val="18"/>
          <w:lang w:val="en-US" w:bidi="en-US"/>
        </w:rPr>
        <w:t>OrderPaymentApplication</w:t>
      </w:r>
      <w:r>
        <w:rPr>
          <w:rFonts w:ascii="Tahoma" w:hAnsi="Tahoma" w:eastAsia="Tahoma" w:cs="Tahoma"/>
          <w:b w:val="0"/>
          <w:color w:val="252525"/>
          <w:sz w:val="20"/>
          <w:lang w:val="fa-IR" w:bidi="fa-IR"/>
          <w:rtl w:val="1"/>
        </w:rPr>
        <w:t xml:space="preserve"> به یک </w:t>
      </w:r>
      <w:r>
        <w:rPr>
          <w:rFonts w:ascii="Consolas" w:hAnsi="Consolas" w:eastAsia="Consolas" w:cs="Consolas"/>
          <w:b w:val="0"/>
          <w:color w:val="5D4631"/>
          <w:sz w:val="18"/>
          <w:lang w:val="en-US" w:bidi="en-US"/>
        </w:rPr>
        <w:t>VerifiedPaymentReceiptId</w:t>
      </w:r>
      <w:r>
        <w:rPr>
          <w:rFonts w:ascii="Tahoma" w:hAnsi="Tahoma" w:eastAsia="Tahoma" w:cs="Tahoma"/>
          <w:b w:val="0"/>
          <w:color w:val="252525"/>
          <w:sz w:val="20"/>
          <w:lang w:val="fa-IR" w:bidi="fa-IR"/>
          <w:rtl w:val="1"/>
        </w:rPr>
        <w:t xml:space="preserve"> دقیق اشاره می‌کند و unique constraint روی </w:t>
      </w:r>
      <w:r>
        <w:rPr>
          <w:rFonts w:ascii="Consolas" w:hAnsi="Consolas" w:eastAsia="Consolas" w:cs="Consolas"/>
          <w:b w:val="0"/>
          <w:color w:val="5D4631"/>
          <w:sz w:val="18"/>
          <w:lang w:val="en-US" w:bidi="en-US"/>
        </w:rPr>
        <w:t>OrderId</w:t>
      </w:r>
      <w:r>
        <w:rPr>
          <w:rFonts w:ascii="Tahoma" w:hAnsi="Tahoma" w:eastAsia="Tahoma" w:cs="Tahoma"/>
          <w:b w:val="0"/>
          <w:color w:val="252525"/>
          <w:sz w:val="20"/>
          <w:lang w:val="fa-IR" w:bidi="fa-IR"/>
          <w:rtl w:val="1"/>
        </w:rPr>
        <w:t xml:space="preserve"> اجازه اعمال وجه فقط یک‌بار را می‌دهد. receipt دوم حفظ و reconcile می‌شود، نه rollback؛ provider transaction id و callback event id نیز در scope provider یکتا هستند.</w:t>
      </w:r>
    </w:p>
    <w:p>
      <w:pPr>
        <w:pStyle w:val="Heading2"/>
        <w:jc w:val="right"/>
        <w:pageBreakBefore w:val="0"/>
        <w:bidi w:val="1"/>
      </w:pPr>
      <w:r>
        <w:rPr>
          <w:rFonts w:ascii="Tahoma" w:hAnsi="Tahoma" w:eastAsia="Tahoma" w:cs="Tahoma"/>
          <w:b/>
          <w:color w:val="000000"/>
          <w:sz w:val="29"/>
          <w:lang w:val="fa-IR" w:bidi="fa-IR"/>
          <w:rtl w:val="1"/>
        </w:rPr>
        <w:t>۸ راهبرد فایل و حریم خصوصی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API فقط metadata و object key را ذخیره می‌کند؛ binary در storage سازگار با S3 قرار می‌گیرد.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مرز امنیتی با bucket یا policy مستقل برای public derivative، private original/document و quarantine اعمال می‌شود؛ prefix داخل bucket عمومی به‌تنهایی جداسازی امنیتی محسوب نمی‌شود و public ACL ممنوع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upload با presigned intent محدود به key/method/size/type/expiry وارد quarantine خصوصی می‌شود. finalize، intent را در Application تک‌مصرف می‌کند و scanner همان byte stream/version دقیق را با SHA-256 بررسی می‌کند؛ verdict و promotion نباید با fetch دوباره از key قابل overwrite از هم جدا شوند.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نتیجه پاک فقط با write server-side و create-if-absent به یک clean key جدید، غیرقابل overwrite و خارج از اختیار </w:t>
      </w:r>
      <w:r>
        <w:rPr>
          <w:rFonts w:ascii="Consolas" w:hAnsi="Consolas" w:eastAsia="Consolas" w:cs="Consolas"/>
          <w:b w:val="0"/>
          <w:color w:val="5D4631"/>
          <w:sz w:val="18"/>
          <w:lang w:val="en-US" w:bidi="en-US"/>
        </w:rPr>
        <w:t>Put</w:t>
      </w:r>
      <w:r>
        <w:rPr>
          <w:rFonts w:ascii="Tahoma" w:hAnsi="Tahoma" w:eastAsia="Tahoma" w:cs="Tahoma"/>
          <w:b w:val="0"/>
          <w:color w:val="252525"/>
          <w:sz w:val="20"/>
          <w:lang w:val="fa-IR" w:bidi="fa-IR"/>
          <w:rtl w:val="1"/>
        </w:rPr>
        <w:t xml:space="preserve"> کاربر promotion می‌شود؛ asset رکورد </w:t>
      </w:r>
      <w:r>
        <w:rPr>
          <w:rFonts w:ascii="Consolas" w:hAnsi="Consolas" w:eastAsia="Consolas" w:cs="Consolas"/>
          <w:b w:val="0"/>
          <w:color w:val="5D4631"/>
          <w:sz w:val="18"/>
          <w:lang w:val="en-US" w:bidi="en-US"/>
        </w:rPr>
        <w:t>CleanObjectKey</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Sha256</w:t>
      </w:r>
      <w:r>
        <w:rPr>
          <w:rFonts w:ascii="Tahoma" w:hAnsi="Tahoma" w:eastAsia="Tahoma" w:cs="Tahoma"/>
          <w:b w:val="0"/>
          <w:color w:val="252525"/>
          <w:sz w:val="20"/>
          <w:lang w:val="fa-IR" w:bidi="fa-IR"/>
          <w:rtl w:val="1"/>
        </w:rPr>
        <w:t xml:space="preserve">, size/type و در صورت پشتیبانی </w:t>
      </w:r>
      <w:r>
        <w:rPr>
          <w:rFonts w:ascii="Consolas" w:hAnsi="Consolas" w:eastAsia="Consolas" w:cs="Consolas"/>
          <w:b w:val="0"/>
          <w:color w:val="5D4631"/>
          <w:sz w:val="18"/>
          <w:lang w:val="en-US" w:bidi="en-US"/>
        </w:rPr>
        <w:t>VersionId</w:t>
      </w:r>
      <w:r>
        <w:rPr>
          <w:rFonts w:ascii="Tahoma" w:hAnsi="Tahoma" w:eastAsia="Tahoma" w:cs="Tahoma"/>
          <w:b w:val="0"/>
          <w:color w:val="252525"/>
          <w:sz w:val="20"/>
          <w:lang w:val="fa-IR" w:bidi="fa-IR"/>
          <w:rtl w:val="1"/>
        </w:rPr>
        <w:t xml:space="preserve"> را نگه می‌دارد. </w:t>
      </w:r>
      <w:r>
        <w:rPr>
          <w:rFonts w:ascii="Consolas" w:hAnsi="Consolas" w:eastAsia="Consolas" w:cs="Consolas"/>
          <w:b w:val="0"/>
          <w:color w:val="5D4631"/>
          <w:sz w:val="18"/>
          <w:lang w:val="en-US" w:bidi="en-US"/>
        </w:rPr>
        <w:t>Clean</w:t>
      </w:r>
      <w:r>
        <w:rPr>
          <w:rFonts w:ascii="Tahoma" w:hAnsi="Tahoma" w:eastAsia="Tahoma" w:cs="Tahoma"/>
          <w:b w:val="0"/>
          <w:color w:val="252525"/>
          <w:sz w:val="20"/>
          <w:lang w:val="fa-IR" w:bidi="fa-IR"/>
          <w:rtl w:val="1"/>
        </w:rPr>
        <w:t xml:space="preserve"> فقط پس از تطبیق hash مقصد ثبت می‌شود و revision هرگز quarantine key را pin نمی‌کند.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allow-list نوع فایل، کنترل magic bytes، decode واقعی، محدودیت اندازه/تعداد، حذف metadata حساس، re-encode تصویر و اسکن بدافزار لازم است؛ SVG/HTML/archive در V1 پذیرفته نمی‌شوند.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derivative عمومی فقط server-side از همان clean image تولید و در key جدید ذخیره می‌شود. اگر storage نتواند source version را هنگام copy قطعی pin کند، scan و promotion باید روی همان stream بایت انجام شود؛ ETag به‌تنهایی content hash محسوب نمی‌شود.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اسناد مالکیت، اصالت و verification هرگز public URL دائمی ندارند؛ دسترسی پس از policy check با URL کوتاه‌عمر یا stream کنترل‌شده صادر 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دسترسی فایل با شناسه object حدس‌پذیر مجاز نیست و هر درخواست در برابر مالک/نقش/پرونده review کنترل می‌شود؛ PDF خصوصی با </w:t>
      </w:r>
      <w:r>
        <w:rPr>
          <w:rFonts w:ascii="Consolas" w:hAnsi="Consolas" w:eastAsia="Consolas" w:cs="Consolas"/>
          <w:b w:val="0"/>
          <w:color w:val="5D4631"/>
          <w:sz w:val="18"/>
          <w:lang w:val="en-US" w:bidi="en-US"/>
        </w:rPr>
        <w:t>attachment</w:t>
      </w:r>
      <w:r>
        <w:rPr>
          <w:rFonts w:ascii="Tahoma" w:hAnsi="Tahoma" w:eastAsia="Tahoma" w:cs="Tahoma"/>
          <w:b w:val="0"/>
          <w:color w:val="252525"/>
          <w:sz w:val="20"/>
          <w:lang w:val="fa-IR" w:bidi="fa-IR"/>
          <w:rtl w:val="1"/>
        </w:rPr>
        <w:t>/</w:t>
      </w:r>
      <w:r>
        <w:rPr>
          <w:rFonts w:ascii="Consolas" w:hAnsi="Consolas" w:eastAsia="Consolas" w:cs="Consolas"/>
          <w:b w:val="0"/>
          <w:color w:val="5D4631"/>
          <w:sz w:val="18"/>
          <w:lang w:val="en-US" w:bidi="en-US"/>
        </w:rPr>
        <w:t>nosniff</w:t>
      </w:r>
      <w:r>
        <w:rPr>
          <w:rFonts w:ascii="Tahoma" w:hAnsi="Tahoma" w:eastAsia="Tahoma" w:cs="Tahoma"/>
          <w:b w:val="0"/>
          <w:color w:val="252525"/>
          <w:sz w:val="20"/>
          <w:lang w:val="fa-IR" w:bidi="fa-IR"/>
          <w:rtl w:val="1"/>
        </w:rPr>
        <w:t xml:space="preserve"> یا preview sandboxed بدون credential ارائه می‌شود.</w:t>
      </w:r>
    </w:p>
    <w:p>
      <w:pPr>
        <w:pStyle w:val="Heading3"/>
        <w:jc w:val="right"/>
        <w:pageBreakBefore w:val="0"/>
        <w:bidi w:val="1"/>
      </w:pPr>
      <w:r>
        <w:rPr>
          <w:rFonts w:ascii="Tahoma" w:hAnsi="Tahoma" w:eastAsia="Tahoma" w:cs="Tahoma"/>
          <w:b/>
          <w:color w:val="000000"/>
          <w:sz w:val="24"/>
          <w:lang w:val="fa-IR" w:bidi="fa-IR"/>
          <w:rtl w:val="1"/>
        </w:rPr>
        <w:t>ماتریس اولیه طبقه‌بندی داده</w:t>
      </w:r>
    </w:p>
    <w:tbl>
      <w:tblPr>
        <w:tblW w:type="auto" w:w="0"/>
        <w:jc w:val="center"/>
        <w:tblLayout w:type="fixed"/>
        <w:tblLook w:firstColumn="1" w:firstRow="1" w:lastColumn="0" w:lastRow="0" w:noHBand="0" w:noVBand="1" w:val="04A0"/>
        <w:bidiVisu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cantSplit w:val="true"/>
        </w:trPr>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طبقه</w:t>
            </w:r>
          </w:p>
        </w:tc>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نمونه‌ها</w:t>
            </w:r>
          </w:p>
        </w:tc>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مخاطب مجاز</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Public</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revision تأییدشده منتخب، derivative تصویر، Artist bio، price/availability و نام نمایشی seller</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همه</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Account Private</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پروفایل کامل، contact، saved address، draftهای خود، cart و orderهای خود</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مالک و policyهای پشتیبانی محدود</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Review Restricted</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original image، provenance/ownership document، evidence و comment داخلی review</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seller در بخش مجاز، reviewer مجاز و Admin دارای capability</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Verification Restricted</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مدرک هویتی/فروشندگی و decision داخلی</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 xml:space="preserve">applicant در بخش مجاز و </w:t>
            </w:r>
            <w:r>
              <w:rPr>
                <w:rFonts w:ascii="Consolas" w:hAnsi="Consolas" w:eastAsia="Consolas" w:cs="Consolas"/>
                <w:b w:val="0"/>
                <w:color w:val="5D4631"/>
                <w:sz w:val="17"/>
                <w:lang w:val="en-US" w:bidi="en-US"/>
              </w:rPr>
              <w:t>SellerVerification.Read</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Financial Restricted</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PaymentAttempt metadata، reconciliation و shipping snapshot</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طرف سفارش در DTO محدود و staff دارای capability</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Security/Audit Restricted</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role change، session/security event و audit metadata</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Consolas" w:hAnsi="Consolas" w:eastAsia="Consolas" w:cs="Consolas"/>
                <w:b w:val="0"/>
                <w:color w:val="5D4631"/>
                <w:sz w:val="17"/>
                <w:lang w:val="en-US" w:bidi="en-US"/>
              </w:rPr>
              <w:t>Audit.Read</w:t>
            </w:r>
            <w:r>
              <w:rPr>
                <w:rFonts w:ascii="Tahoma" w:hAnsi="Tahoma" w:eastAsia="Tahoma" w:cs="Tahoma"/>
                <w:b w:val="0"/>
                <w:color w:val="252525"/>
                <w:sz w:val="18"/>
                <w:lang w:val="fa-IR" w:bidi="fa-IR"/>
                <w:rtl w:val="1"/>
              </w:rPr>
              <w:t>/SuperAdmin با redaction</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Secret</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password hash، token، signing key، provider secret و signed URL</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هرگز در DTO/log؛ فقط component مسئول/secret store</w:t>
            </w:r>
          </w:p>
        </w:tc>
      </w:tr>
    </w:tbl>
    <w:p>
      <w:pPr>
        <w:spacing w:after="40"/>
      </w:pPr>
    </w:p>
    <w:p>
      <w:pPr>
        <w:spacing w:after="100" w:line="293" w:lineRule="auto"/>
        <w:jc w:val="both"/>
        <w:bidi w:val="1"/>
      </w:pPr>
      <w:r>
        <w:rPr>
          <w:rFonts w:ascii="Tahoma" w:hAnsi="Tahoma" w:eastAsia="Tahoma" w:cs="Tahoma"/>
          <w:b w:val="0"/>
          <w:color w:val="252525"/>
          <w:sz w:val="21"/>
          <w:lang w:val="fa-IR" w:bidi="fa-IR"/>
          <w:rtl w:val="1"/>
        </w:rPr>
        <w:t>DTOهای Public/User/Reviewer/Admin جدا هستند؛ «فیلد اضافه و مخفی‌کردن در UI» کنترل دسترسی محسوب نمی‌شود.</w:t>
      </w:r>
    </w:p>
    <w:p>
      <w:pPr>
        <w:pStyle w:val="Heading2"/>
        <w:jc w:val="right"/>
        <w:pageBreakBefore w:val="0"/>
        <w:bidi w:val="1"/>
      </w:pPr>
      <w:r>
        <w:rPr>
          <w:rFonts w:ascii="Tahoma" w:hAnsi="Tahoma" w:eastAsia="Tahoma" w:cs="Tahoma"/>
          <w:b/>
          <w:color w:val="000000"/>
          <w:sz w:val="29"/>
          <w:lang w:val="fa-IR" w:bidi="fa-IR"/>
          <w:rtl w:val="1"/>
        </w:rPr>
        <w:t>۹ قرارداد API و رابط های کاربری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API با OpenAPI نسخه‌بندی‌شده، </w:t>
      </w:r>
      <w:r>
        <w:rPr>
          <w:rFonts w:ascii="Consolas" w:hAnsi="Consolas" w:eastAsia="Consolas" w:cs="Consolas"/>
          <w:b w:val="0"/>
          <w:color w:val="5D4631"/>
          <w:sz w:val="18"/>
          <w:lang w:val="en-US" w:bidi="en-US"/>
        </w:rPr>
        <w:t>ProblemDetails</w:t>
      </w:r>
      <w:r>
        <w:rPr>
          <w:rFonts w:ascii="Tahoma" w:hAnsi="Tahoma" w:eastAsia="Tahoma" w:cs="Tahoma"/>
          <w:b w:val="0"/>
          <w:color w:val="252525"/>
          <w:sz w:val="20"/>
          <w:lang w:val="fa-IR" w:bidi="fa-IR"/>
          <w:rtl w:val="1"/>
        </w:rPr>
        <w:t xml:space="preserve"> استاندارد و pagination cursor/page قراردادی منتشر 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Backoffice و Next.js برای داده دامنه فقط API را صدا می‌زنند؛ query جدول‌های کسب‌وکار در UI وجود ندارد. BFF هر frontend فقط می‌تواند session store فنی و جداگانه خودش را داشته باشد.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Typeهای TypeScript و client Backoffice از OpenAPI تولید یا در CI با آن تطبیق داده می‌شوند تا drift مشخص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Server Component پیش‌فرض صفحات read-heavy است؛ Client Component فقط برای interaction، browser API یا state محلی استفاده 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TanStack Query برای داده‌های client-interactive و mutationهایی که cache/refetch لازم دارند استفاده می‌شود، نه برای هر fetch سروری.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React Hook Form + Zod برای تجربه فرم سمت کاربر است؛ validation نهایی دوباره در Backend اجرا 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همه layoutها از ابتدا </w:t>
      </w:r>
      <w:r>
        <w:rPr>
          <w:rFonts w:ascii="Consolas" w:hAnsi="Consolas" w:eastAsia="Consolas" w:cs="Consolas"/>
          <w:b w:val="0"/>
          <w:color w:val="5D4631"/>
          <w:sz w:val="18"/>
          <w:lang w:val="en-US" w:bidi="en-US"/>
        </w:rPr>
        <w:t>lang="fa-IR"</w:t>
      </w:r>
      <w:r>
        <w:rPr>
          <w:rFonts w:ascii="Tahoma" w:hAnsi="Tahoma" w:eastAsia="Tahoma" w:cs="Tahoma"/>
          <w:b w:val="0"/>
          <w:color w:val="252525"/>
          <w:sz w:val="20"/>
          <w:lang w:val="fa-IR" w:bidi="fa-IR"/>
          <w:rtl w:val="1"/>
        </w:rPr>
        <w:t xml:space="preserve"> و </w:t>
      </w:r>
      <w:r>
        <w:rPr>
          <w:rFonts w:ascii="Consolas" w:hAnsi="Consolas" w:eastAsia="Consolas" w:cs="Consolas"/>
          <w:b w:val="0"/>
          <w:color w:val="5D4631"/>
          <w:sz w:val="18"/>
          <w:lang w:val="en-US" w:bidi="en-US"/>
        </w:rPr>
        <w:t>dir="rtl"</w:t>
      </w:r>
      <w:r>
        <w:rPr>
          <w:rFonts w:ascii="Tahoma" w:hAnsi="Tahoma" w:eastAsia="Tahoma" w:cs="Tahoma"/>
          <w:b w:val="0"/>
          <w:color w:val="252525"/>
          <w:sz w:val="20"/>
          <w:lang w:val="fa-IR" w:bidi="fa-IR"/>
          <w:rtl w:val="1"/>
        </w:rPr>
        <w:t xml:space="preserve"> دارند و CSS logical properties ترجیح داده می‌شود.</w:t>
      </w:r>
    </w:p>
    <w:p>
      <w:pPr>
        <w:pStyle w:val="Heading2"/>
        <w:jc w:val="right"/>
        <w:pageBreakBefore w:val="0"/>
        <w:bidi w:val="1"/>
      </w:pPr>
      <w:r>
        <w:rPr>
          <w:rFonts w:ascii="Tahoma" w:hAnsi="Tahoma" w:eastAsia="Tahoma" w:cs="Tahoma"/>
          <w:b/>
          <w:color w:val="000000"/>
          <w:sz w:val="29"/>
          <w:lang w:val="fa-IR" w:bidi="fa-IR"/>
          <w:rtl w:val="1"/>
        </w:rPr>
        <w:t>۱۰ راهبرد احراز هویت و مجوزدهی</w:t>
      </w:r>
    </w:p>
    <w:p>
      <w:pPr>
        <w:spacing w:after="100" w:line="293" w:lineRule="auto"/>
        <w:jc w:val="both"/>
        <w:bidi w:val="1"/>
      </w:pPr>
      <w:r>
        <w:rPr>
          <w:rFonts w:ascii="Tahoma" w:hAnsi="Tahoma" w:eastAsia="Tahoma" w:cs="Tahoma"/>
          <w:b w:val="0"/>
          <w:color w:val="252525"/>
          <w:sz w:val="21"/>
          <w:lang w:val="fa-IR" w:bidi="fa-IR"/>
          <w:rtl w:val="1"/>
        </w:rPr>
        <w:t>قرارداد قطعی پیشنهادی، OIDC + BFF است؛ محصول IdP هنوز gate تصمیم Phase 2 است. baseline self-hosted، ASP.NET Core Identity + OpenIddict است و IdP مدیریت‌شده فقط پس از بررسی کشور، data residency، هزینه و دسترس‌پذیری جایگزین می‌شود.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۱  </w:t>
      </w:r>
      <w:r>
        <w:rPr>
          <w:rFonts w:ascii="Tahoma" w:hAnsi="Tahoma" w:eastAsia="Tahoma" w:cs="Tahoma"/>
          <w:b w:val="0"/>
          <w:color w:val="252525"/>
          <w:sz w:val="20"/>
          <w:lang w:val="fa-IR" w:bidi="fa-IR"/>
          <w:rtl w:val="1"/>
        </w:rPr>
        <w:t>سه نشست مستقل وجود دارد: IdP، Public BFF و Backoffice. cookie مشترک parent-domain یا key ring مشترک بین frontendها نداریم.</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۲  </w:t>
      </w:r>
      <w:r>
        <w:rPr>
          <w:rFonts w:ascii="Tahoma" w:hAnsi="Tahoma" w:eastAsia="Tahoma" w:cs="Tahoma"/>
          <w:b w:val="0"/>
          <w:color w:val="252525"/>
          <w:sz w:val="20"/>
          <w:lang w:val="fa-IR" w:bidi="fa-IR"/>
          <w:rtl w:val="1"/>
        </w:rPr>
        <w:t xml:space="preserve">auth host مالک UI و endpointهای credential، register، recovery و MFA است. routeهای </w:t>
      </w:r>
      <w:r>
        <w:rPr>
          <w:rFonts w:ascii="Consolas" w:hAnsi="Consolas" w:eastAsia="Consolas" w:cs="Consolas"/>
          <w:b w:val="0"/>
          <w:color w:val="5D4631"/>
          <w:sz w:val="18"/>
          <w:lang w:val="en-US" w:bidi="en-US"/>
        </w:rPr>
        <w:t>/login</w:t>
      </w:r>
      <w:r>
        <w:rPr>
          <w:rFonts w:ascii="Tahoma" w:hAnsi="Tahoma" w:eastAsia="Tahoma" w:cs="Tahoma"/>
          <w:b w:val="0"/>
          <w:color w:val="252525"/>
          <w:sz w:val="20"/>
          <w:lang w:val="fa-IR" w:bidi="fa-IR"/>
          <w:rtl w:val="1"/>
        </w:rPr>
        <w:t xml:space="preserve"> و </w:t>
      </w:r>
      <w:r>
        <w:rPr>
          <w:rFonts w:ascii="Consolas" w:hAnsi="Consolas" w:eastAsia="Consolas" w:cs="Consolas"/>
          <w:b w:val="0"/>
          <w:color w:val="5D4631"/>
          <w:sz w:val="18"/>
          <w:lang w:val="en-US" w:bidi="en-US"/>
        </w:rPr>
        <w:t>/register</w:t>
      </w:r>
      <w:r>
        <w:rPr>
          <w:rFonts w:ascii="Tahoma" w:hAnsi="Tahoma" w:eastAsia="Tahoma" w:cs="Tahoma"/>
          <w:b w:val="0"/>
          <w:color w:val="252525"/>
          <w:sz w:val="20"/>
          <w:lang w:val="fa-IR" w:bidi="fa-IR"/>
          <w:rtl w:val="1"/>
        </w:rPr>
        <w:t xml:space="preserve"> در Public فقط entry/return تجربه برندشده‌اند و password را دریافت نمی‌کنند. cookie IdP فقط در auth host معتبر است؛ عبارت «API فقط Bearer» به business API اشاره دارد، نه endpointهای خود IdP.</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۳  </w:t>
      </w:r>
      <w:r>
        <w:rPr>
          <w:rFonts w:ascii="Tahoma" w:hAnsi="Tahoma" w:eastAsia="Tahoma" w:cs="Tahoma"/>
          <w:b w:val="0"/>
          <w:color w:val="252525"/>
          <w:sz w:val="20"/>
          <w:lang w:val="fa-IR" w:bidi="fa-IR"/>
          <w:rtl w:val="1"/>
        </w:rPr>
        <w:t xml:space="preserve">هر دو frontend از Authorization Code + PKCE با </w:t>
      </w:r>
      <w:r>
        <w:rPr>
          <w:rFonts w:ascii="Consolas" w:hAnsi="Consolas" w:eastAsia="Consolas" w:cs="Consolas"/>
          <w:b w:val="0"/>
          <w:color w:val="5D4631"/>
          <w:sz w:val="18"/>
          <w:lang w:val="en-US" w:bidi="en-US"/>
        </w:rPr>
        <w:t>state</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nonce</w:t>
      </w:r>
      <w:r>
        <w:rPr>
          <w:rFonts w:ascii="Tahoma" w:hAnsi="Tahoma" w:eastAsia="Tahoma" w:cs="Tahoma"/>
          <w:b w:val="0"/>
          <w:color w:val="252525"/>
          <w:sz w:val="20"/>
          <w:lang w:val="fa-IR" w:bidi="fa-IR"/>
          <w:rtl w:val="1"/>
        </w:rPr>
        <w:t xml:space="preserve"> و redirect URI دقیق استفاده می‌کنند؛ implicit/password flow ممنوع است.</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۴  </w:t>
      </w:r>
      <w:r>
        <w:rPr>
          <w:rFonts w:ascii="Tahoma" w:hAnsi="Tahoma" w:eastAsia="Tahoma" w:cs="Tahoma"/>
          <w:b w:val="0"/>
          <w:color w:val="252525"/>
          <w:sz w:val="20"/>
          <w:lang w:val="fa-IR" w:bidi="fa-IR"/>
          <w:rtl w:val="1"/>
        </w:rPr>
        <w:t xml:space="preserve">cookie مرورگر فقط یک handle تصادفی opaque و پرآنتروپی (bearer) با </w:t>
      </w:r>
      <w:r>
        <w:rPr>
          <w:rFonts w:ascii="Consolas" w:hAnsi="Consolas" w:eastAsia="Consolas" w:cs="Consolas"/>
          <w:b w:val="0"/>
          <w:color w:val="5D4631"/>
          <w:sz w:val="18"/>
          <w:lang w:val="en-US" w:bidi="en-US"/>
        </w:rPr>
        <w:t>HttpOnly</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Secure</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SameSite=Lax</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Path=/</w:t>
      </w:r>
      <w:r>
        <w:rPr>
          <w:rFonts w:ascii="Tahoma" w:hAnsi="Tahoma" w:eastAsia="Tahoma" w:cs="Tahoma"/>
          <w:b w:val="0"/>
          <w:color w:val="252525"/>
          <w:sz w:val="20"/>
          <w:lang w:val="fa-IR" w:bidi="fa-IR"/>
          <w:rtl w:val="1"/>
        </w:rPr>
        <w:t xml:space="preserve"> و بدون </w:t>
      </w:r>
      <w:r>
        <w:rPr>
          <w:rFonts w:ascii="Consolas" w:hAnsi="Consolas" w:eastAsia="Consolas" w:cs="Consolas"/>
          <w:b w:val="0"/>
          <w:color w:val="5D4631"/>
          <w:sz w:val="18"/>
          <w:lang w:val="en-US" w:bidi="en-US"/>
        </w:rPr>
        <w:t>Domain</w:t>
      </w:r>
      <w:r>
        <w:rPr>
          <w:rFonts w:ascii="Tahoma" w:hAnsi="Tahoma" w:eastAsia="Tahoma" w:cs="Tahoma"/>
          <w:b w:val="0"/>
          <w:color w:val="252525"/>
          <w:sz w:val="20"/>
          <w:lang w:val="fa-IR" w:bidi="fa-IR"/>
          <w:rtl w:val="1"/>
        </w:rPr>
        <w:t xml:space="preserve"> است؛ DB فقط HMAC/hash همان handle را نگه می‌دارد و مقدار raw هرگز در DB/log ثبت نمی‌شود. tokenها رمز‌شده در session store فنی اختصاصی هر BFF می‌مانند و خطای store/decrypt هیچ fallback به in-memory یا cookie خودبسنده ندارد.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۵  </w:t>
      </w:r>
      <w:r>
        <w:rPr>
          <w:rFonts w:ascii="Tahoma" w:hAnsi="Tahoma" w:eastAsia="Tahoma" w:cs="Tahoma"/>
          <w:b w:val="0"/>
          <w:color w:val="252525"/>
          <w:sz w:val="20"/>
          <w:lang w:val="fa-IR" w:bidi="fa-IR"/>
          <w:rtl w:val="1"/>
        </w:rPr>
        <w:t>برای baseline self-hosted، reference access/refresh token با TTL محدود، refresh rotation و reuse detection ترجیح دارد. اگر JWT انتخاب شود، TTL کوتاه و راهبرد revocation/authz-version صریح لازم است؛ security stamp به‌تنهایی JWT صادرشده را باطل نمی‌کند.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۶  </w:t>
      </w:r>
      <w:r>
        <w:rPr>
          <w:rFonts w:ascii="Tahoma" w:hAnsi="Tahoma" w:eastAsia="Tahoma" w:cs="Tahoma"/>
          <w:b w:val="0"/>
          <w:color w:val="252525"/>
          <w:sz w:val="20"/>
          <w:lang w:val="fa-IR" w:bidi="fa-IR"/>
          <w:rtl w:val="1"/>
        </w:rPr>
        <w:t xml:space="preserve">API فقط Bearer می‌پذیرد و </w:t>
      </w:r>
      <w:r>
        <w:rPr>
          <w:rFonts w:ascii="Consolas" w:hAnsi="Consolas" w:eastAsia="Consolas" w:cs="Consolas"/>
          <w:b w:val="0"/>
          <w:color w:val="5D4631"/>
          <w:sz w:val="18"/>
          <w:lang w:val="en-US" w:bidi="en-US"/>
        </w:rPr>
        <w:t>issuer</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audience</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scope</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azp/client_id</w:t>
      </w:r>
      <w:r>
        <w:rPr>
          <w:rFonts w:ascii="Tahoma" w:hAnsi="Tahoma" w:eastAsia="Tahoma" w:cs="Tahoma"/>
          <w:b w:val="0"/>
          <w:color w:val="252525"/>
          <w:sz w:val="20"/>
          <w:lang w:val="fa-IR" w:bidi="fa-IR"/>
          <w:rtl w:val="1"/>
        </w:rPr>
        <w:t>, account status و policyهای role + verification + ownership را بررسی می‌کند. endpointهای حساس authorization state جاری را دوباره می‌خوانند.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۷  </w:t>
      </w:r>
      <w:r>
        <w:rPr>
          <w:rFonts w:ascii="Tahoma" w:hAnsi="Tahoma" w:eastAsia="Tahoma" w:cs="Tahoma"/>
          <w:b w:val="0"/>
          <w:color w:val="252525"/>
          <w:sz w:val="20"/>
          <w:lang w:val="fa-IR" w:bidi="fa-IR"/>
          <w:rtl w:val="1"/>
        </w:rPr>
        <w:t xml:space="preserve">BFF proxy catch-all نیست: مسیر/متد/scope allow-list می‌شود، headerهای ورودی حساس حذف می‌شوند، destination از ورودی کاربر ساخته نمی‌شود، body limit وجود دارد و پاسخ authenticated </w:t>
      </w:r>
      <w:r>
        <w:rPr>
          <w:rFonts w:ascii="Consolas" w:hAnsi="Consolas" w:eastAsia="Consolas" w:cs="Consolas"/>
          <w:b w:val="0"/>
          <w:color w:val="5D4631"/>
          <w:sz w:val="18"/>
          <w:lang w:val="en-US" w:bidi="en-US"/>
        </w:rPr>
        <w:t>no-store</w:t>
      </w:r>
      <w:r>
        <w:rPr>
          <w:rFonts w:ascii="Tahoma" w:hAnsi="Tahoma" w:eastAsia="Tahoma" w:cs="Tahoma"/>
          <w:b w:val="0"/>
          <w:color w:val="252525"/>
          <w:sz w:val="20"/>
          <w:lang w:val="fa-IR" w:bidi="fa-IR"/>
          <w:rtl w:val="1"/>
        </w:rPr>
        <w:t xml:space="preserve"> است. هر Route Handler/Server Action حساس session را بررسی می‌کند.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۸  </w:t>
      </w:r>
      <w:r>
        <w:rPr>
          <w:rFonts w:ascii="Tahoma" w:hAnsi="Tahoma" w:eastAsia="Tahoma" w:cs="Tahoma"/>
          <w:b w:val="0"/>
          <w:color w:val="252525"/>
          <w:sz w:val="20"/>
          <w:lang w:val="fa-IR" w:bidi="fa-IR"/>
          <w:rtl w:val="1"/>
        </w:rPr>
        <w:t xml:space="preserve">mutationهای cookie-authenticated، login و logout به anti-CSRF session-bound و بررسی دقیق </w:t>
      </w:r>
      <w:r>
        <w:rPr>
          <w:rFonts w:ascii="Consolas" w:hAnsi="Consolas" w:eastAsia="Consolas" w:cs="Consolas"/>
          <w:b w:val="0"/>
          <w:color w:val="5D4631"/>
          <w:sz w:val="18"/>
          <w:lang w:val="en-US" w:bidi="en-US"/>
        </w:rPr>
        <w:t>Origin</w:t>
      </w:r>
      <w:r>
        <w:rPr>
          <w:rFonts w:ascii="Tahoma" w:hAnsi="Tahoma" w:eastAsia="Tahoma" w:cs="Tahoma"/>
          <w:b w:val="0"/>
          <w:color w:val="252525"/>
          <w:sz w:val="20"/>
          <w:lang w:val="fa-IR" w:bidi="fa-IR"/>
          <w:rtl w:val="1"/>
        </w:rPr>
        <w:t>/Fetch Metadata نیاز دارند؛ SameSite دفاع تکمیلی است. API اصلی CORS credentialed عمومی ندارد.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۹  </w:t>
      </w:r>
      <w:r>
        <w:rPr>
          <w:rFonts w:ascii="Tahoma" w:hAnsi="Tahoma" w:eastAsia="Tahoma" w:cs="Tahoma"/>
          <w:b w:val="0"/>
          <w:color w:val="252525"/>
          <w:sz w:val="20"/>
          <w:lang w:val="fa-IR" w:bidi="fa-IR"/>
          <w:rtl w:val="1"/>
        </w:rPr>
        <w:t xml:space="preserve">Backoffice client باید MFA را در flow درخواست کند و API </w:t>
      </w:r>
      <w:r>
        <w:rPr>
          <w:rFonts w:ascii="Consolas" w:hAnsi="Consolas" w:eastAsia="Consolas" w:cs="Consolas"/>
          <w:b w:val="0"/>
          <w:color w:val="5D4631"/>
          <w:sz w:val="18"/>
          <w:lang w:val="en-US" w:bidi="en-US"/>
        </w:rPr>
        <w:t>acr/amr</w:t>
      </w:r>
      <w:r>
        <w:rPr>
          <w:rFonts w:ascii="Tahoma" w:hAnsi="Tahoma" w:eastAsia="Tahoma" w:cs="Tahoma"/>
          <w:b w:val="0"/>
          <w:color w:val="252525"/>
          <w:sz w:val="20"/>
          <w:lang w:val="fa-IR" w:bidi="fa-IR"/>
          <w:rtl w:val="1"/>
        </w:rPr>
        <w:t xml:space="preserve"> را enforce کند. عملیات حساس SuperAdmin به </w:t>
      </w:r>
      <w:r>
        <w:rPr>
          <w:rFonts w:ascii="Consolas" w:hAnsi="Consolas" w:eastAsia="Consolas" w:cs="Consolas"/>
          <w:b w:val="0"/>
          <w:color w:val="5D4631"/>
          <w:sz w:val="18"/>
          <w:lang w:val="en-US" w:bidi="en-US"/>
        </w:rPr>
        <w:t>auth_time</w:t>
      </w:r>
      <w:r>
        <w:rPr>
          <w:rFonts w:ascii="Tahoma" w:hAnsi="Tahoma" w:eastAsia="Tahoma" w:cs="Tahoma"/>
          <w:b w:val="0"/>
          <w:color w:val="252525"/>
          <w:sz w:val="20"/>
          <w:lang w:val="fa-IR" w:bidi="fa-IR"/>
          <w:rtl w:val="1"/>
        </w:rPr>
        <w:t xml:space="preserve"> تازه/step-up نیاز دارد؛ idle/absolute timeout و revalidation کوتاه Blazor در Phase 2 نهایی می‌شوند.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۱۰  </w:t>
      </w:r>
      <w:r>
        <w:rPr>
          <w:rFonts w:ascii="Tahoma" w:hAnsi="Tahoma" w:eastAsia="Tahoma" w:cs="Tahoma"/>
          <w:b w:val="0"/>
          <w:color w:val="252525"/>
          <w:sz w:val="20"/>
          <w:lang w:val="fa-IR" w:bidi="fa-IR"/>
          <w:rtl w:val="1"/>
        </w:rPr>
        <w:t>logout، disable account، تغییر role/MFA و refresh-token reuse sessionهای مربوط را revoke می‌کنند؛ نبود کلیدهای لازم باید startup/runtime را fail-closed کند و key rotation، backup و patch ownership بخشی از gate IdP است.</w:t>
      </w:r>
    </w:p>
    <w:p>
      <w:pPr>
        <w:spacing w:after="100" w:line="293" w:lineRule="auto"/>
        <w:jc w:val="both"/>
        <w:bidi w:val="1"/>
      </w:pPr>
      <w:r>
        <w:rPr>
          <w:rFonts w:ascii="Tahoma" w:hAnsi="Tahoma" w:eastAsia="Tahoma" w:cs="Tahoma"/>
          <w:b w:val="0"/>
          <w:color w:val="252525"/>
          <w:sz w:val="21"/>
          <w:lang w:val="fa-IR" w:bidi="fa-IR"/>
          <w:rtl w:val="1"/>
        </w:rPr>
        <w:t>این طرح SSO کنترل‌شده، deployment مستقل frontendها و حذف token از JavaScript را فراهم می‌کند. هزینه آن، نگهداری امن authorization/session/key lifecycle است؛ در Phase 2 باید threat model و تست flow قبل از توسعه کامل تأیید شود.</w:t>
      </w:r>
    </w:p>
    <w:p>
      <w:pPr>
        <w:pStyle w:val="Heading3"/>
        <w:jc w:val="right"/>
        <w:pageBreakBefore w:val="0"/>
        <w:bidi w:val="1"/>
      </w:pPr>
      <w:r>
        <w:rPr>
          <w:rFonts w:ascii="Tahoma" w:hAnsi="Tahoma" w:eastAsia="Tahoma" w:cs="Tahoma"/>
          <w:b/>
          <w:color w:val="000000"/>
          <w:sz w:val="24"/>
          <w:lang w:val="fa-IR" w:bidi="fa-IR"/>
          <w:rtl w:val="1"/>
        </w:rPr>
        <w:t>ماتریس اولیه مجوزها</w:t>
      </w:r>
    </w:p>
    <w:tbl>
      <w:tblPr>
        <w:tblW w:type="auto" w:w="0"/>
        <w:jc w:val="center"/>
        <w:tblLayout w:type="fixed"/>
        <w:tblLook w:firstColumn="1" w:firstRow="1" w:lastColumn="0" w:lastRow="0" w:noHBand="0" w:noVBand="1" w:val="04A0"/>
        <w:bidiVisu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cantSplit w:val="true"/>
        </w:trPr>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قابلیت</w:t>
            </w:r>
          </w:p>
        </w:tc>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policy لازم</w:t>
            </w:r>
          </w:p>
        </w:tc>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mapping پیش‌فرض V1</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Browse public catalog</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Anonymous</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Visitor/User/Staff</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Manage own profile/address</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Authenticated + resource owner</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User و همه staff برای حساب خود</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Checkout</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Consolas" w:hAnsi="Consolas" w:eastAsia="Consolas" w:cs="Consolas"/>
                <w:b w:val="0"/>
                <w:color w:val="5D4631"/>
                <w:sz w:val="17"/>
                <w:lang w:val="en-US" w:bidi="en-US"/>
              </w:rPr>
              <w:t>CanCheckout</w:t>
            </w:r>
            <w:r>
              <w:rPr>
                <w:rFonts w:ascii="Tahoma" w:hAnsi="Tahoma" w:eastAsia="Tahoma" w:cs="Tahoma"/>
                <w:b w:val="0"/>
                <w:color w:val="252525"/>
                <w:sz w:val="18"/>
                <w:lang w:val="fa-IR" w:bidi="fa-IR"/>
                <w:rtl w:val="1"/>
              </w:rPr>
              <w:t xml:space="preserve"> + مالکیت Cart/Address + contact/address completeness + </w:t>
            </w:r>
            <w:r>
              <w:rPr>
                <w:rFonts w:ascii="Consolas" w:hAnsi="Consolas" w:eastAsia="Consolas" w:cs="Consolas"/>
                <w:b w:val="0"/>
                <w:color w:val="5D4631"/>
                <w:sz w:val="17"/>
                <w:lang w:val="en-US" w:bidi="en-US"/>
              </w:rPr>
              <w:t>BuyerUserId != SellerUserId</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User</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Create/submit artwork</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Consolas" w:hAnsi="Consolas" w:eastAsia="Consolas" w:cs="Consolas"/>
                <w:b w:val="0"/>
                <w:color w:val="5D4631"/>
                <w:sz w:val="17"/>
                <w:lang w:val="en-US" w:bidi="en-US"/>
              </w:rPr>
              <w:t>Artworks.Submit</w:t>
            </w:r>
            <w:r>
              <w:rPr>
                <w:rFonts w:ascii="Tahoma" w:hAnsi="Tahoma" w:eastAsia="Tahoma" w:cs="Tahoma"/>
                <w:b w:val="0"/>
                <w:color w:val="252525"/>
                <w:sz w:val="18"/>
                <w:lang w:val="fa-IR" w:bidi="fa-IR"/>
                <w:rtl w:val="1"/>
              </w:rPr>
              <w:t xml:space="preserve"> + seller verification معتبر</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User دارای seller capability</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Decide review</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Consolas" w:hAnsi="Consolas" w:eastAsia="Consolas" w:cs="Consolas"/>
                <w:b w:val="0"/>
                <w:color w:val="5D4631"/>
                <w:sz w:val="17"/>
                <w:lang w:val="en-US" w:bidi="en-US"/>
              </w:rPr>
              <w:t>Reviews.Decide</w:t>
            </w:r>
            <w:r>
              <w:rPr>
                <w:rFonts w:ascii="Tahoma" w:hAnsi="Tahoma" w:eastAsia="Tahoma" w:cs="Tahoma"/>
                <w:b w:val="0"/>
                <w:color w:val="252525"/>
                <w:sz w:val="18"/>
                <w:lang w:val="fa-IR" w:bidi="fa-IR"/>
                <w:rtl w:val="1"/>
              </w:rPr>
              <w:t xml:space="preserve"> + assignment/conflict check + MFA</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Expert</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Decide seller verification</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Consolas" w:hAnsi="Consolas" w:eastAsia="Consolas" w:cs="Consolas"/>
                <w:b w:val="0"/>
                <w:color w:val="5D4631"/>
                <w:sz w:val="17"/>
                <w:lang w:val="en-US" w:bidi="en-US"/>
              </w:rPr>
              <w:t>SellerVerification.Decide</w:t>
            </w:r>
            <w:r>
              <w:rPr>
                <w:rFonts w:ascii="Tahoma" w:hAnsi="Tahoma" w:eastAsia="Tahoma" w:cs="Tahoma"/>
                <w:b w:val="0"/>
                <w:color w:val="252525"/>
                <w:sz w:val="18"/>
                <w:lang w:val="fa-IR" w:bidi="fa-IR"/>
                <w:rtl w:val="1"/>
              </w:rPr>
              <w:t xml:space="preserve"> + MFA</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Admin</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Manage category/content</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Consolas" w:hAnsi="Consolas" w:eastAsia="Consolas" w:cs="Consolas"/>
                <w:b w:val="0"/>
                <w:color w:val="5D4631"/>
                <w:sz w:val="17"/>
                <w:lang w:val="en-US" w:bidi="en-US"/>
              </w:rPr>
              <w:t>Catalog.Manage</w:t>
            </w:r>
            <w:r>
              <w:rPr>
                <w:rFonts w:ascii="Tahoma" w:hAnsi="Tahoma" w:eastAsia="Tahoma" w:cs="Tahoma"/>
                <w:b w:val="0"/>
                <w:color w:val="252525"/>
                <w:sz w:val="18"/>
                <w:lang w:val="fa-IR" w:bidi="fa-IR"/>
                <w:rtl w:val="1"/>
              </w:rPr>
              <w:t xml:space="preserve"> / </w:t>
            </w:r>
            <w:r>
              <w:rPr>
                <w:rFonts w:ascii="Consolas" w:hAnsi="Consolas" w:eastAsia="Consolas" w:cs="Consolas"/>
                <w:b w:val="0"/>
                <w:color w:val="5D4631"/>
                <w:sz w:val="17"/>
                <w:lang w:val="en-US" w:bidi="en-US"/>
              </w:rPr>
              <w:t>Content.Manage</w:t>
            </w:r>
            <w:r>
              <w:rPr>
                <w:rFonts w:ascii="Tahoma" w:hAnsi="Tahoma" w:eastAsia="Tahoma" w:cs="Tahoma"/>
                <w:b w:val="0"/>
                <w:color w:val="252525"/>
                <w:sz w:val="18"/>
                <w:lang w:val="fa-IR" w:bidi="fa-IR"/>
                <w:rtl w:val="1"/>
              </w:rPr>
              <w:t xml:space="preserve"> + MFA</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Admin</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Suspend/reinstate listing</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Consolas" w:hAnsi="Consolas" w:eastAsia="Consolas" w:cs="Consolas"/>
                <w:b w:val="0"/>
                <w:color w:val="5D4631"/>
                <w:sz w:val="17"/>
                <w:lang w:val="en-US" w:bidi="en-US"/>
              </w:rPr>
              <w:t>Listings.Moderate</w:t>
            </w:r>
            <w:r>
              <w:rPr>
                <w:rFonts w:ascii="Tahoma" w:hAnsi="Tahoma" w:eastAsia="Tahoma" w:cs="Tahoma"/>
                <w:b w:val="0"/>
                <w:color w:val="252525"/>
                <w:sz w:val="18"/>
                <w:lang w:val="fa-IR" w:bidi="fa-IR"/>
                <w:rtl w:val="1"/>
              </w:rPr>
              <w:t xml:space="preserve"> + reason + MFA</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Admin</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View/manage orders</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Consolas" w:hAnsi="Consolas" w:eastAsia="Consolas" w:cs="Consolas"/>
                <w:b w:val="0"/>
                <w:color w:val="5D4631"/>
                <w:sz w:val="17"/>
                <w:lang w:val="en-US" w:bidi="en-US"/>
              </w:rPr>
              <w:t>Orders.Read/Manage</w:t>
            </w:r>
            <w:r>
              <w:rPr>
                <w:rFonts w:ascii="Tahoma" w:hAnsi="Tahoma" w:eastAsia="Tahoma" w:cs="Tahoma"/>
                <w:b w:val="0"/>
                <w:color w:val="252525"/>
                <w:sz w:val="18"/>
                <w:lang w:val="fa-IR" w:bidi="fa-IR"/>
                <w:rtl w:val="1"/>
              </w:rPr>
              <w:t xml:space="preserve"> + purpose/resource policy</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Admin؛ seller/buyer فقط scope خود</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Monitor payment/reconcile</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Consolas" w:hAnsi="Consolas" w:eastAsia="Consolas" w:cs="Consolas"/>
                <w:b w:val="0"/>
                <w:color w:val="5D4631"/>
                <w:sz w:val="17"/>
                <w:lang w:val="en-US" w:bidi="en-US"/>
              </w:rPr>
              <w:t>Payments.Read/Reconcile</w:t>
            </w:r>
            <w:r>
              <w:rPr>
                <w:rFonts w:ascii="Tahoma" w:hAnsi="Tahoma" w:eastAsia="Tahoma" w:cs="Tahoma"/>
                <w:b w:val="0"/>
                <w:color w:val="252525"/>
                <w:sz w:val="18"/>
                <w:lang w:val="fa-IR" w:bidi="fa-IR"/>
                <w:rtl w:val="1"/>
              </w:rPr>
              <w:t xml:space="preserve"> + step-up برای mutation</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Admin محدود</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Read audit</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Consolas" w:hAnsi="Consolas" w:eastAsia="Consolas" w:cs="Consolas"/>
                <w:b w:val="0"/>
                <w:color w:val="5D4631"/>
                <w:sz w:val="17"/>
                <w:lang w:val="en-US" w:bidi="en-US"/>
              </w:rPr>
              <w:t>Audit.Read</w:t>
            </w:r>
            <w:r>
              <w:rPr>
                <w:rFonts w:ascii="Tahoma" w:hAnsi="Tahoma" w:eastAsia="Tahoma" w:cs="Tahoma"/>
                <w:b w:val="0"/>
                <w:color w:val="252525"/>
                <w:sz w:val="18"/>
                <w:lang w:val="fa-IR" w:bidi="fa-IR"/>
                <w:rtl w:val="1"/>
              </w:rPr>
              <w:t xml:space="preserve"> + redaction</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Admin/SuperAdmin</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Assign privileged role/config</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Consolas" w:hAnsi="Consolas" w:eastAsia="Consolas" w:cs="Consolas"/>
                <w:b w:val="0"/>
                <w:color w:val="5D4631"/>
                <w:sz w:val="17"/>
                <w:lang w:val="en-US" w:bidi="en-US"/>
              </w:rPr>
              <w:t>Security.Administer</w:t>
            </w:r>
            <w:r>
              <w:rPr>
                <w:rFonts w:ascii="Tahoma" w:hAnsi="Tahoma" w:eastAsia="Tahoma" w:cs="Tahoma"/>
                <w:b w:val="0"/>
                <w:color w:val="252525"/>
                <w:sz w:val="18"/>
                <w:lang w:val="fa-IR" w:bidi="fa-IR"/>
                <w:rtl w:val="1"/>
              </w:rPr>
              <w:t xml:space="preserve"> + fresh step-up</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SuperAdmin</w:t>
            </w:r>
          </w:p>
        </w:tc>
      </w:tr>
    </w:tbl>
    <w:p>
      <w:pPr>
        <w:spacing w:after="40"/>
      </w:pPr>
    </w:p>
    <w:p>
      <w:pPr>
        <w:spacing w:after="100" w:line="293" w:lineRule="auto"/>
        <w:jc w:val="both"/>
        <w:bidi w:val="1"/>
      </w:pPr>
      <w:r>
        <w:rPr>
          <w:rFonts w:ascii="Tahoma" w:hAnsi="Tahoma" w:eastAsia="Tahoma" w:cs="Tahoma"/>
          <w:b w:val="0"/>
          <w:color w:val="252525"/>
          <w:sz w:val="21"/>
          <w:lang w:val="fa-IR" w:bidi="fa-IR"/>
          <w:rtl w:val="1"/>
        </w:rPr>
        <w:t>نام role به‌تنهایی مجوز نیست؛ mapping role→permission seed اولیه است و API capability و resource policy را اعمال می‌کند. Admin صرفاً به دلیل role حق تصمیم کارشناسی ندارد.</w:t>
      </w:r>
    </w:p>
    <w:p>
      <w:pPr>
        <w:pStyle w:val="Heading2"/>
        <w:jc w:val="right"/>
        <w:pageBreakBefore w:val="0"/>
        <w:bidi w:val="1"/>
      </w:pPr>
      <w:r>
        <w:rPr>
          <w:rFonts w:ascii="Tahoma" w:hAnsi="Tahoma" w:eastAsia="Tahoma" w:cs="Tahoma"/>
          <w:b/>
          <w:color w:val="000000"/>
          <w:sz w:val="29"/>
          <w:lang w:val="fa-IR" w:bidi="fa-IR"/>
          <w:rtl w:val="1"/>
        </w:rPr>
        <w:t>۱۱ قرارداد اولیه طراحی رابط کاربری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جهت بصری «گالری معاصر editorial» است، نه template فروشگاهی عمومی.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tokenهای رنگ اولیه: canvas گرمِ نزدیک سفید، متن charcoal، خاکستری خنثی و accent برنزی محدود؛ contrast باید پیش از نهایی‌شدن اندازه‌گیری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Vazirmatn با license ثبت‌شده و fallbackهای مناسب فارسی استفاده می‌شود؛ display typography نباید خوانایی متن بلند را کاهش دهد.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spacing سخاوتمند، border ظریف، shadow کم و motion کوتاه و قابل غیرفعال‌سازی با </w:t>
      </w:r>
      <w:r>
        <w:rPr>
          <w:rFonts w:ascii="Consolas" w:hAnsi="Consolas" w:eastAsia="Consolas" w:cs="Consolas"/>
          <w:b w:val="0"/>
          <w:color w:val="5D4631"/>
          <w:sz w:val="18"/>
          <w:lang w:val="en-US" w:bidi="en-US"/>
        </w:rPr>
        <w:t>prefers-reduced-motion</w:t>
      </w:r>
      <w:r>
        <w:rPr>
          <w:rFonts w:ascii="Tahoma" w:hAnsi="Tahoma" w:eastAsia="Tahoma" w:cs="Tahoma"/>
          <w:b w:val="0"/>
          <w:color w:val="252525"/>
          <w:sz w:val="20"/>
          <w:lang w:val="fa-IR" w:bidi="fa-IR"/>
          <w:rtl w:val="1"/>
        </w:rPr>
        <w:t xml:space="preserve">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design tokenها با CSS custom property و logical propertyها مشترک‌اند؛ Public و Backoffice می‌توانند density متفاوت ولی زبان بصری هماهنگ داشته باشند.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breakpointهای دقیق در Phase 1 تثبیت می‌شوند، اما QA اجباری در عرض‌های نماینده mobile، tablet و desktop انجام 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image ratio/derivativeها از ابتدا قراردادی‌اند تا layout jump کم شود؛ </w:t>
      </w:r>
      <w:r>
        <w:rPr>
          <w:rFonts w:ascii="Consolas" w:hAnsi="Consolas" w:eastAsia="Consolas" w:cs="Consolas"/>
          <w:b w:val="0"/>
          <w:color w:val="5D4631"/>
          <w:sz w:val="18"/>
          <w:lang w:val="en-US" w:bidi="en-US"/>
        </w:rPr>
        <w:t>alt</w:t>
      </w:r>
      <w:r>
        <w:rPr>
          <w:rFonts w:ascii="Tahoma" w:hAnsi="Tahoma" w:eastAsia="Tahoma" w:cs="Tahoma"/>
          <w:b w:val="0"/>
          <w:color w:val="252525"/>
          <w:sz w:val="20"/>
          <w:lang w:val="fa-IR" w:bidi="fa-IR"/>
          <w:rtl w:val="1"/>
        </w:rPr>
        <w:t xml:space="preserve"> معنی‌دار و placeholder مناسب لازم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email، URL، account id و product code با </w:t>
      </w:r>
      <w:r>
        <w:rPr>
          <w:rFonts w:ascii="Consolas" w:hAnsi="Consolas" w:eastAsia="Consolas" w:cs="Consolas"/>
          <w:b w:val="0"/>
          <w:color w:val="5D4631"/>
          <w:sz w:val="18"/>
          <w:lang w:val="en-US" w:bidi="en-US"/>
        </w:rPr>
        <w:t>bdi</w:t>
      </w:r>
      <w:r>
        <w:rPr>
          <w:rFonts w:ascii="Tahoma" w:hAnsi="Tahoma" w:eastAsia="Tahoma" w:cs="Tahoma"/>
          <w:b w:val="0"/>
          <w:color w:val="252525"/>
          <w:sz w:val="20"/>
          <w:lang w:val="fa-IR" w:bidi="fa-IR"/>
          <w:rtl w:val="1"/>
        </w:rPr>
        <w:t>/</w:t>
      </w:r>
      <w:r>
        <w:rPr>
          <w:rFonts w:ascii="Consolas" w:hAnsi="Consolas" w:eastAsia="Consolas" w:cs="Consolas"/>
          <w:b w:val="0"/>
          <w:color w:val="5D4631"/>
          <w:sz w:val="18"/>
          <w:lang w:val="en-US" w:bidi="en-US"/>
        </w:rPr>
        <w:t>dir="ltr"</w:t>
      </w:r>
      <w:r>
        <w:rPr>
          <w:rFonts w:ascii="Tahoma" w:hAnsi="Tahoma" w:eastAsia="Tahoma" w:cs="Tahoma"/>
          <w:b w:val="0"/>
          <w:color w:val="252525"/>
          <w:sz w:val="20"/>
          <w:lang w:val="fa-IR" w:bidi="fa-IR"/>
          <w:rtl w:val="1"/>
        </w:rPr>
        <w:t xml:space="preserve"> درون layout RTL نمایش داده می‌شوند؛ number/currency/date formatter از locale/config می‌آید.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status تنها با رنگ منتقل نمی‌شود و focus indicator حذف نمی‌گردد.</w:t>
      </w:r>
    </w:p>
    <w:p>
      <w:pPr>
        <w:pStyle w:val="Heading2"/>
        <w:jc w:val="right"/>
        <w:pageBreakBefore w:val="0"/>
        <w:bidi w:val="1"/>
      </w:pPr>
      <w:r>
        <w:rPr>
          <w:rFonts w:ascii="Tahoma" w:hAnsi="Tahoma" w:eastAsia="Tahoma" w:cs="Tahoma"/>
          <w:b/>
          <w:color w:val="000000"/>
          <w:sz w:val="29"/>
          <w:lang w:val="fa-IR" w:bidi="fa-IR"/>
          <w:rtl w:val="1"/>
        </w:rPr>
        <w:t>۱۲ ساختار پیشنهادی مخزن</w:t>
      </w:r>
    </w:p>
    <w:p>
      <w:pPr>
        <w:spacing w:after="100" w:line="293" w:lineRule="auto"/>
        <w:jc w:val="both"/>
        <w:bidi w:val="1"/>
      </w:pPr>
      <w:r>
        <w:rPr>
          <w:rFonts w:ascii="Tahoma" w:hAnsi="Tahoma" w:eastAsia="Tahoma" w:cs="Tahoma"/>
          <w:b w:val="0"/>
          <w:color w:val="252525"/>
          <w:sz w:val="21"/>
          <w:lang w:val="fa-IR" w:bidi="fa-IR"/>
          <w:rtl w:val="1"/>
        </w:rPr>
        <w:t>وضعیت فعلی دقیق:</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workspace: </w:t>
      </w:r>
      <w:r>
        <w:rPr>
          <w:rFonts w:ascii="Consolas" w:hAnsi="Consolas" w:eastAsia="Consolas" w:cs="Consolas"/>
          <w:b w:val="0"/>
          <w:color w:val="5D4631"/>
          <w:sz w:val="18"/>
          <w:lang w:val="en-US" w:bidi="en-US"/>
        </w:rPr>
        <w:t>D:\Projects\Auction</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solution/doc root فعلی: </w:t>
      </w:r>
      <w:r>
        <w:rPr>
          <w:rFonts w:ascii="Consolas" w:hAnsi="Consolas" w:eastAsia="Consolas" w:cs="Consolas"/>
          <w:b w:val="0"/>
          <w:color w:val="5D4631"/>
          <w:sz w:val="18"/>
          <w:lang w:val="en-US" w:bidi="en-US"/>
        </w:rPr>
        <w:t>D:\Projects\Auction\Auction</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solution خالی فعلی: </w:t>
      </w:r>
      <w:r>
        <w:rPr>
          <w:rFonts w:ascii="Consolas" w:hAnsi="Consolas" w:eastAsia="Consolas" w:cs="Consolas"/>
          <w:b w:val="0"/>
          <w:color w:val="5D4631"/>
          <w:sz w:val="18"/>
          <w:lang w:val="en-US" w:bidi="en-US"/>
        </w:rPr>
        <w:t>D:\Projects\Auction\Auction\Auction.sln</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هیچ Git repository در این دو سطح شناسایی نشده است.</w:t>
      </w:r>
    </w:p>
    <w:p>
      <w:pPr>
        <w:spacing w:after="100" w:line="293" w:lineRule="auto"/>
        <w:jc w:val="both"/>
        <w:bidi w:val="1"/>
      </w:pPr>
      <w:r>
        <w:rPr>
          <w:rFonts w:ascii="Tahoma" w:hAnsi="Tahoma" w:eastAsia="Tahoma" w:cs="Tahoma"/>
          <w:b w:val="0"/>
          <w:color w:val="252525"/>
          <w:sz w:val="21"/>
          <w:lang w:val="fa-IR" w:bidi="fa-IR"/>
          <w:rtl w:val="1"/>
        </w:rPr>
        <w:t xml:space="preserve">پیشنهاد Phase 1 این است که ساختار redundant تو‌در‌تو حذف و </w:t>
      </w:r>
      <w:r>
        <w:rPr>
          <w:rFonts w:ascii="Consolas" w:hAnsi="Consolas" w:eastAsia="Consolas" w:cs="Consolas"/>
          <w:b w:val="0"/>
          <w:color w:val="5D4631"/>
          <w:sz w:val="19"/>
          <w:lang w:val="en-US" w:bidi="en-US"/>
        </w:rPr>
        <w:t>${REPO_ROOT}=D:\Projects\Auction</w:t>
      </w:r>
      <w:r>
        <w:rPr>
          <w:rFonts w:ascii="Tahoma" w:hAnsi="Tahoma" w:eastAsia="Tahoma" w:cs="Tahoma"/>
          <w:b w:val="0"/>
          <w:color w:val="252525"/>
          <w:sz w:val="21"/>
          <w:lang w:val="fa-IR" w:bidi="fa-IR"/>
          <w:rtl w:val="1"/>
        </w:rPr>
        <w:t xml:space="preserve"> شود و نام solution خنثی </w:t>
      </w:r>
      <w:r>
        <w:rPr>
          <w:rFonts w:ascii="Consolas" w:hAnsi="Consolas" w:eastAsia="Consolas" w:cs="Consolas"/>
          <w:b w:val="0"/>
          <w:color w:val="5D4631"/>
          <w:sz w:val="19"/>
          <w:lang w:val="en-US" w:bidi="en-US"/>
        </w:rPr>
        <w:t>ArtMarketplace.sln</w:t>
      </w:r>
      <w:r>
        <w:rPr>
          <w:rFonts w:ascii="Tahoma" w:hAnsi="Tahoma" w:eastAsia="Tahoma" w:cs="Tahoma"/>
          <w:b w:val="0"/>
          <w:color w:val="252525"/>
          <w:sz w:val="21"/>
          <w:lang w:val="fa-IR" w:bidi="fa-IR"/>
          <w:rtl w:val="1"/>
        </w:rPr>
        <w:t xml:space="preserve"> انتخاب گردد. این جابه‌جایی فقط پس از تأیید کاربر انجام می‌شود. ساختار هدف:</w:t>
      </w:r>
    </w:p>
    <w:p>
      <w:pPr>
        <w:spacing w:before="80" w:after="0" w:line="252" w:lineRule="auto"/>
        <w:ind w:left="317" w:right="317"/>
        <w:jc w:val="left"/>
        <w:shd w:fill="F2F2F2"/>
      </w:pPr>
      <w:r>
        <w:rPr>
          <w:rFonts w:ascii="Consolas" w:hAnsi="Consolas" w:eastAsia="Consolas" w:cs="Consolas"/>
          <w:color w:val="333333"/>
          <w:sz w:val="16"/>
          <w:lang w:val="en-US" w:bidi="en-US"/>
        </w:rPr>
        <w:t>${REPO_ROOT}/</w:t>
      </w:r>
    </w:p>
    <w:p>
      <w:pPr>
        <w:spacing w:before="0" w:after="0" w:line="252" w:lineRule="auto"/>
        <w:ind w:left="317" w:right="317"/>
        <w:jc w:val="left"/>
        <w:shd w:fill="F2F2F2"/>
      </w:pPr>
      <w:r>
        <w:rPr>
          <w:rFonts w:ascii="Consolas" w:hAnsi="Consolas" w:eastAsia="Consolas" w:cs="Consolas"/>
          <w:color w:val="333333"/>
          <w:sz w:val="16"/>
          <w:lang w:val="en-US" w:bidi="en-US"/>
        </w:rPr>
        <w:t>├─ ArtMarketplace.sln</w:t>
      </w:r>
    </w:p>
    <w:p>
      <w:pPr>
        <w:spacing w:before="0" w:after="0" w:line="252" w:lineRule="auto"/>
        <w:ind w:left="317" w:right="317"/>
        <w:jc w:val="left"/>
        <w:shd w:fill="F2F2F2"/>
      </w:pPr>
      <w:r>
        <w:rPr>
          <w:rFonts w:ascii="Consolas" w:hAnsi="Consolas" w:eastAsia="Consolas" w:cs="Consolas"/>
          <w:color w:val="333333"/>
          <w:sz w:val="16"/>
          <w:lang w:val="en-US" w:bidi="en-US"/>
        </w:rPr>
        <w:t>├─ global.json</w:t>
      </w:r>
    </w:p>
    <w:p>
      <w:pPr>
        <w:spacing w:before="0" w:after="0" w:line="252" w:lineRule="auto"/>
        <w:ind w:left="317" w:right="317"/>
        <w:jc w:val="left"/>
        <w:shd w:fill="F2F2F2"/>
      </w:pPr>
      <w:r>
        <w:rPr>
          <w:rFonts w:ascii="Consolas" w:hAnsi="Consolas" w:eastAsia="Consolas" w:cs="Consolas"/>
          <w:color w:val="333333"/>
          <w:sz w:val="16"/>
          <w:lang w:val="en-US" w:bidi="en-US"/>
        </w:rPr>
        <w:t>├─ Directory.Build.props</w:t>
      </w:r>
    </w:p>
    <w:p>
      <w:pPr>
        <w:spacing w:before="0" w:after="0" w:line="252" w:lineRule="auto"/>
        <w:ind w:left="317" w:right="317"/>
        <w:jc w:val="left"/>
        <w:shd w:fill="F2F2F2"/>
      </w:pPr>
      <w:r>
        <w:rPr>
          <w:rFonts w:ascii="Consolas" w:hAnsi="Consolas" w:eastAsia="Consolas" w:cs="Consolas"/>
          <w:color w:val="333333"/>
          <w:sz w:val="16"/>
          <w:lang w:val="en-US" w:bidi="en-US"/>
        </w:rPr>
        <w:t>├─ Directory.Packages.props</w:t>
      </w:r>
    </w:p>
    <w:p>
      <w:pPr>
        <w:spacing w:before="0" w:after="0" w:line="252" w:lineRule="auto"/>
        <w:ind w:left="317" w:right="317"/>
        <w:jc w:val="left"/>
        <w:shd w:fill="F2F2F2"/>
      </w:pPr>
      <w:r>
        <w:rPr>
          <w:rFonts w:ascii="Consolas" w:hAnsi="Consolas" w:eastAsia="Consolas" w:cs="Consolas"/>
          <w:color w:val="333333"/>
          <w:sz w:val="16"/>
          <w:lang w:val="en-US" w:bidi="en-US"/>
        </w:rPr>
        <w:t>├─ .editorconfig</w:t>
      </w:r>
    </w:p>
    <w:p>
      <w:pPr>
        <w:spacing w:before="0" w:after="0" w:line="252" w:lineRule="auto"/>
        <w:ind w:left="317" w:right="317"/>
        <w:jc w:val="left"/>
        <w:shd w:fill="F2F2F2"/>
      </w:pPr>
      <w:r>
        <w:rPr>
          <w:rFonts w:ascii="Consolas" w:hAnsi="Consolas" w:eastAsia="Consolas" w:cs="Consolas"/>
          <w:color w:val="333333"/>
          <w:sz w:val="16"/>
          <w:lang w:val="en-US" w:bidi="en-US"/>
        </w:rPr>
        <w:t>├─ .env.example</w:t>
      </w:r>
    </w:p>
    <w:p>
      <w:pPr>
        <w:spacing w:before="0" w:after="0" w:line="252" w:lineRule="auto"/>
        <w:ind w:left="317" w:right="317"/>
        <w:jc w:val="left"/>
        <w:shd w:fill="F2F2F2"/>
      </w:pPr>
      <w:r>
        <w:rPr>
          <w:rFonts w:ascii="Consolas" w:hAnsi="Consolas" w:eastAsia="Consolas" w:cs="Consolas"/>
          <w:color w:val="333333"/>
          <w:sz w:val="16"/>
          <w:lang w:val="en-US" w:bidi="en-US"/>
        </w:rPr>
        <w:t>├─ src/</w:t>
      </w:r>
    </w:p>
    <w:p>
      <w:pPr>
        <w:spacing w:before="0" w:after="0" w:line="252" w:lineRule="auto"/>
        <w:ind w:left="317" w:right="317"/>
        <w:jc w:val="left"/>
        <w:shd w:fill="F2F2F2"/>
      </w:pPr>
      <w:r>
        <w:rPr>
          <w:rFonts w:ascii="Consolas" w:hAnsi="Consolas" w:eastAsia="Consolas" w:cs="Consolas"/>
          <w:color w:val="333333"/>
          <w:sz w:val="16"/>
          <w:lang w:val="en-US" w:bidi="en-US"/>
        </w:rPr>
        <w:t>│  ├─ Backend/</w:t>
      </w:r>
    </w:p>
    <w:p>
      <w:pPr>
        <w:spacing w:before="0" w:after="0" w:line="252" w:lineRule="auto"/>
        <w:ind w:left="317" w:right="317"/>
        <w:jc w:val="left"/>
        <w:shd w:fill="F2F2F2"/>
      </w:pPr>
      <w:r>
        <w:rPr>
          <w:rFonts w:ascii="Consolas" w:hAnsi="Consolas" w:eastAsia="Consolas" w:cs="Consolas"/>
          <w:color w:val="333333"/>
          <w:sz w:val="16"/>
          <w:lang w:val="en-US" w:bidi="en-US"/>
        </w:rPr>
        <w:t>│  │  ├─ ArtMarketplace.Domain/</w:t>
      </w:r>
    </w:p>
    <w:p>
      <w:pPr>
        <w:spacing w:before="0" w:after="0" w:line="252" w:lineRule="auto"/>
        <w:ind w:left="317" w:right="317"/>
        <w:jc w:val="left"/>
        <w:shd w:fill="F2F2F2"/>
      </w:pPr>
      <w:r>
        <w:rPr>
          <w:rFonts w:ascii="Consolas" w:hAnsi="Consolas" w:eastAsia="Consolas" w:cs="Consolas"/>
          <w:color w:val="333333"/>
          <w:sz w:val="16"/>
          <w:lang w:val="en-US" w:bidi="en-US"/>
        </w:rPr>
        <w:t>│  │  │  ├─ Common/{EntityId,Money}/</w:t>
      </w:r>
    </w:p>
    <w:p>
      <w:pPr>
        <w:spacing w:before="0" w:after="0" w:line="252" w:lineRule="auto"/>
        <w:ind w:left="317" w:right="317"/>
        <w:jc w:val="left"/>
        <w:shd w:fill="F2F2F2"/>
      </w:pPr>
      <w:r>
        <w:rPr>
          <w:rFonts w:ascii="Consolas" w:hAnsi="Consolas" w:eastAsia="Consolas" w:cs="Consolas"/>
          <w:color w:val="333333"/>
          <w:sz w:val="16"/>
          <w:lang w:val="en-US" w:bidi="en-US"/>
        </w:rPr>
        <w:t>│  │  │  └─ Modules/{Identity,Profiles,Catalog,Reviews,Marketplace,Orders,Payments,Administration,Notifications}/</w:t>
      </w:r>
    </w:p>
    <w:p>
      <w:pPr>
        <w:spacing w:before="0" w:after="0" w:line="252" w:lineRule="auto"/>
        <w:ind w:left="317" w:right="317"/>
        <w:jc w:val="left"/>
        <w:shd w:fill="F2F2F2"/>
      </w:pPr>
      <w:r>
        <w:rPr>
          <w:rFonts w:ascii="Consolas" w:hAnsi="Consolas" w:eastAsia="Consolas" w:cs="Consolas"/>
          <w:color w:val="333333"/>
          <w:sz w:val="16"/>
          <w:lang w:val="en-US" w:bidi="en-US"/>
        </w:rPr>
        <w:t>│  │  ├─ ArtMarketplace.Application/</w:t>
      </w:r>
    </w:p>
    <w:p>
      <w:pPr>
        <w:spacing w:before="0" w:after="0" w:line="252" w:lineRule="auto"/>
        <w:ind w:left="317" w:right="317"/>
        <w:jc w:val="left"/>
        <w:shd w:fill="F2F2F2"/>
      </w:pPr>
      <w:r>
        <w:rPr>
          <w:rFonts w:ascii="Consolas" w:hAnsi="Consolas" w:eastAsia="Consolas" w:cs="Consolas"/>
          <w:color w:val="333333"/>
          <w:sz w:val="16"/>
          <w:lang w:val="en-US" w:bidi="en-US"/>
        </w:rPr>
        <w:t>│  │  │  └─ Modules/...</w:t>
      </w:r>
    </w:p>
    <w:p>
      <w:pPr>
        <w:spacing w:before="0" w:after="0" w:line="252" w:lineRule="auto"/>
        <w:ind w:left="317" w:right="317"/>
        <w:jc w:val="left"/>
        <w:shd w:fill="F2F2F2"/>
      </w:pPr>
      <w:r>
        <w:rPr>
          <w:rFonts w:ascii="Consolas" w:hAnsi="Consolas" w:eastAsia="Consolas" w:cs="Consolas"/>
          <w:color w:val="333333"/>
          <w:sz w:val="16"/>
          <w:lang w:val="en-US" w:bidi="en-US"/>
        </w:rPr>
        <w:t>│  │  ├─ ArtMarketplace.Infrastructure/</w:t>
      </w:r>
    </w:p>
    <w:p>
      <w:pPr>
        <w:spacing w:before="0" w:after="0" w:line="252" w:lineRule="auto"/>
        <w:ind w:left="317" w:right="317"/>
        <w:jc w:val="left"/>
        <w:shd w:fill="F2F2F2"/>
      </w:pPr>
      <w:r>
        <w:rPr>
          <w:rFonts w:ascii="Consolas" w:hAnsi="Consolas" w:eastAsia="Consolas" w:cs="Consolas"/>
          <w:color w:val="333333"/>
          <w:sz w:val="16"/>
          <w:lang w:val="en-US" w:bidi="en-US"/>
        </w:rPr>
        <w:t>│  │  │  └─ Modules/...</w:t>
      </w:r>
    </w:p>
    <w:p>
      <w:pPr>
        <w:spacing w:before="0" w:after="0" w:line="252" w:lineRule="auto"/>
        <w:ind w:left="317" w:right="317"/>
        <w:jc w:val="left"/>
        <w:shd w:fill="F2F2F2"/>
      </w:pPr>
      <w:r>
        <w:rPr>
          <w:rFonts w:ascii="Consolas" w:hAnsi="Consolas" w:eastAsia="Consolas" w:cs="Consolas"/>
          <w:color w:val="333333"/>
          <w:sz w:val="16"/>
          <w:lang w:val="en-US" w:bidi="en-US"/>
        </w:rPr>
        <w:t>│  │  ├─ ArtMarketplace.Contracts/</w:t>
      </w:r>
    </w:p>
    <w:p>
      <w:pPr>
        <w:spacing w:before="0" w:after="0" w:line="252" w:lineRule="auto"/>
        <w:ind w:left="317" w:right="317"/>
        <w:jc w:val="left"/>
        <w:shd w:fill="F2F2F2"/>
      </w:pPr>
      <w:r>
        <w:rPr>
          <w:rFonts w:ascii="Consolas" w:hAnsi="Consolas" w:eastAsia="Consolas" w:cs="Consolas"/>
          <w:color w:val="333333"/>
          <w:sz w:val="16"/>
          <w:lang w:val="en-US" w:bidi="en-US"/>
        </w:rPr>
        <w:t>│  │  └─ ArtMarketplace.Api/</w:t>
      </w:r>
    </w:p>
    <w:p>
      <w:pPr>
        <w:spacing w:before="0" w:after="0" w:line="252" w:lineRule="auto"/>
        <w:ind w:left="317" w:right="317"/>
        <w:jc w:val="left"/>
        <w:shd w:fill="F2F2F2"/>
      </w:pPr>
      <w:r>
        <w:rPr>
          <w:rFonts w:ascii="Consolas" w:hAnsi="Consolas" w:eastAsia="Consolas" w:cs="Consolas"/>
          <w:color w:val="333333"/>
          <w:sz w:val="16"/>
          <w:lang w:val="en-US" w:bidi="en-US"/>
        </w:rPr>
        <w:t>│  ├─ Frontend/</w:t>
      </w:r>
    </w:p>
    <w:p>
      <w:pPr>
        <w:spacing w:before="0" w:after="0" w:line="252" w:lineRule="auto"/>
        <w:ind w:left="317" w:right="317"/>
        <w:jc w:val="left"/>
        <w:shd w:fill="F2F2F2"/>
      </w:pPr>
      <w:r>
        <w:rPr>
          <w:rFonts w:ascii="Consolas" w:hAnsi="Consolas" w:eastAsia="Consolas" w:cs="Consolas"/>
          <w:color w:val="333333"/>
          <w:sz w:val="16"/>
          <w:lang w:val="en-US" w:bidi="en-US"/>
        </w:rPr>
        <w:t>│  │  ├─ PublicWeb/</w:t>
      </w:r>
    </w:p>
    <w:p>
      <w:pPr>
        <w:spacing w:before="0" w:after="0" w:line="252" w:lineRule="auto"/>
        <w:ind w:left="317" w:right="317"/>
        <w:jc w:val="left"/>
        <w:shd w:fill="F2F2F2"/>
      </w:pPr>
      <w:r>
        <w:rPr>
          <w:rFonts w:ascii="Consolas" w:hAnsi="Consolas" w:eastAsia="Consolas" w:cs="Consolas"/>
          <w:color w:val="333333"/>
          <w:sz w:val="16"/>
          <w:lang w:val="en-US" w:bidi="en-US"/>
        </w:rPr>
        <w:t>│  │  └─ Backoffice/</w:t>
      </w:r>
    </w:p>
    <w:p>
      <w:pPr>
        <w:spacing w:before="0" w:after="0" w:line="252" w:lineRule="auto"/>
        <w:ind w:left="317" w:right="317"/>
        <w:jc w:val="left"/>
        <w:shd w:fill="F2F2F2"/>
      </w:pPr>
      <w:r>
        <w:rPr>
          <w:rFonts w:ascii="Consolas" w:hAnsi="Consolas" w:eastAsia="Consolas" w:cs="Consolas"/>
          <w:color w:val="333333"/>
          <w:sz w:val="16"/>
          <w:lang w:val="en-US" w:bidi="en-US"/>
        </w:rPr>
        <w:t>├─ tests/</w:t>
      </w:r>
    </w:p>
    <w:p>
      <w:pPr>
        <w:spacing w:before="0" w:after="0" w:line="252" w:lineRule="auto"/>
        <w:ind w:left="317" w:right="317"/>
        <w:jc w:val="left"/>
        <w:shd w:fill="F2F2F2"/>
      </w:pPr>
      <w:r>
        <w:rPr>
          <w:rFonts w:ascii="Consolas" w:hAnsi="Consolas" w:eastAsia="Consolas" w:cs="Consolas"/>
          <w:color w:val="333333"/>
          <w:sz w:val="16"/>
          <w:lang w:val="en-US" w:bidi="en-US"/>
        </w:rPr>
        <w:t>│  ├─ ArtMarketplace.Domain.Tests/</w:t>
      </w:r>
    </w:p>
    <w:p>
      <w:pPr>
        <w:spacing w:before="0" w:after="0" w:line="252" w:lineRule="auto"/>
        <w:ind w:left="317" w:right="317"/>
        <w:jc w:val="left"/>
        <w:shd w:fill="F2F2F2"/>
      </w:pPr>
      <w:r>
        <w:rPr>
          <w:rFonts w:ascii="Consolas" w:hAnsi="Consolas" w:eastAsia="Consolas" w:cs="Consolas"/>
          <w:color w:val="333333"/>
          <w:sz w:val="16"/>
          <w:lang w:val="en-US" w:bidi="en-US"/>
        </w:rPr>
        <w:t>│  ├─ ArtMarketplace.Application.Tests/</w:t>
      </w:r>
    </w:p>
    <w:p>
      <w:pPr>
        <w:spacing w:before="0" w:after="0" w:line="252" w:lineRule="auto"/>
        <w:ind w:left="317" w:right="317"/>
        <w:jc w:val="left"/>
        <w:shd w:fill="F2F2F2"/>
      </w:pPr>
      <w:r>
        <w:rPr>
          <w:rFonts w:ascii="Consolas" w:hAnsi="Consolas" w:eastAsia="Consolas" w:cs="Consolas"/>
          <w:color w:val="333333"/>
          <w:sz w:val="16"/>
          <w:lang w:val="en-US" w:bidi="en-US"/>
        </w:rPr>
        <w:t>│  ├─ ArtMarketplace.IntegrationTests/</w:t>
      </w:r>
    </w:p>
    <w:p>
      <w:pPr>
        <w:spacing w:before="0" w:after="0" w:line="252" w:lineRule="auto"/>
        <w:ind w:left="317" w:right="317"/>
        <w:jc w:val="left"/>
        <w:shd w:fill="F2F2F2"/>
      </w:pPr>
      <w:r>
        <w:rPr>
          <w:rFonts w:ascii="Consolas" w:hAnsi="Consolas" w:eastAsia="Consolas" w:cs="Consolas"/>
          <w:color w:val="333333"/>
          <w:sz w:val="16"/>
          <w:lang w:val="en-US" w:bidi="en-US"/>
        </w:rPr>
        <w:t>│  ├─ ArtMarketplace.ArchitectureTests/</w:t>
      </w:r>
    </w:p>
    <w:p>
      <w:pPr>
        <w:spacing w:before="0" w:after="0" w:line="252" w:lineRule="auto"/>
        <w:ind w:left="317" w:right="317"/>
        <w:jc w:val="left"/>
        <w:shd w:fill="F2F2F2"/>
      </w:pPr>
      <w:r>
        <w:rPr>
          <w:rFonts w:ascii="Consolas" w:hAnsi="Consolas" w:eastAsia="Consolas" w:cs="Consolas"/>
          <w:color w:val="333333"/>
          <w:sz w:val="16"/>
          <w:lang w:val="en-US" w:bidi="en-US"/>
        </w:rPr>
        <w:t>│  ├─ ArtMarketplace.PublicWeb.Tests/</w:t>
      </w:r>
    </w:p>
    <w:p>
      <w:pPr>
        <w:spacing w:before="0" w:after="0" w:line="252" w:lineRule="auto"/>
        <w:ind w:left="317" w:right="317"/>
        <w:jc w:val="left"/>
        <w:shd w:fill="F2F2F2"/>
      </w:pPr>
      <w:r>
        <w:rPr>
          <w:rFonts w:ascii="Consolas" w:hAnsi="Consolas" w:eastAsia="Consolas" w:cs="Consolas"/>
          <w:color w:val="333333"/>
          <w:sz w:val="16"/>
          <w:lang w:val="en-US" w:bidi="en-US"/>
        </w:rPr>
        <w:t>│  └─ ArtMarketplace.Backoffice.Tests/</w:t>
      </w:r>
    </w:p>
    <w:p>
      <w:pPr>
        <w:spacing w:before="0" w:after="0" w:line="252" w:lineRule="auto"/>
        <w:ind w:left="317" w:right="317"/>
        <w:jc w:val="left"/>
        <w:shd w:fill="F2F2F2"/>
      </w:pPr>
      <w:r>
        <w:rPr>
          <w:rFonts w:ascii="Consolas" w:hAnsi="Consolas" w:eastAsia="Consolas" w:cs="Consolas"/>
          <w:color w:val="333333"/>
          <w:sz w:val="16"/>
          <w:lang w:val="en-US" w:bidi="en-US"/>
        </w:rPr>
        <w:t>├─ deploy/</w:t>
      </w:r>
    </w:p>
    <w:p>
      <w:pPr>
        <w:spacing w:before="0" w:after="0" w:line="252" w:lineRule="auto"/>
        <w:ind w:left="317" w:right="317"/>
        <w:jc w:val="left"/>
        <w:shd w:fill="F2F2F2"/>
      </w:pPr>
      <w:r>
        <w:rPr>
          <w:rFonts w:ascii="Consolas" w:hAnsi="Consolas" w:eastAsia="Consolas" w:cs="Consolas"/>
          <w:color w:val="333333"/>
          <w:sz w:val="16"/>
          <w:lang w:val="en-US" w:bidi="en-US"/>
        </w:rPr>
        <w:t>│  ├─ docker-compose.yml</w:t>
      </w:r>
    </w:p>
    <w:p>
      <w:pPr>
        <w:spacing w:before="0" w:after="0" w:line="252" w:lineRule="auto"/>
        <w:ind w:left="317" w:right="317"/>
        <w:jc w:val="left"/>
        <w:shd w:fill="F2F2F2"/>
      </w:pPr>
      <w:r>
        <w:rPr>
          <w:rFonts w:ascii="Consolas" w:hAnsi="Consolas" w:eastAsia="Consolas" w:cs="Consolas"/>
          <w:color w:val="333333"/>
          <w:sz w:val="16"/>
          <w:lang w:val="en-US" w:bidi="en-US"/>
        </w:rPr>
        <w:t>│  └─ containers/</w:t>
      </w:r>
    </w:p>
    <w:p>
      <w:pPr>
        <w:spacing w:before="0" w:after="0" w:line="252" w:lineRule="auto"/>
        <w:ind w:left="317" w:right="317"/>
        <w:jc w:val="left"/>
        <w:shd w:fill="F2F2F2"/>
      </w:pPr>
      <w:r>
        <w:rPr>
          <w:rFonts w:ascii="Consolas" w:hAnsi="Consolas" w:eastAsia="Consolas" w:cs="Consolas"/>
          <w:color w:val="333333"/>
          <w:sz w:val="16"/>
          <w:lang w:val="en-US" w:bidi="en-US"/>
        </w:rPr>
        <w:t>├─ docs/</w:t>
      </w:r>
    </w:p>
    <w:p>
      <w:pPr>
        <w:spacing w:before="0" w:after="0" w:line="252" w:lineRule="auto"/>
        <w:ind w:left="317" w:right="317"/>
        <w:jc w:val="left"/>
        <w:shd w:fill="F2F2F2"/>
      </w:pPr>
      <w:r>
        <w:rPr>
          <w:rFonts w:ascii="Consolas" w:hAnsi="Consolas" w:eastAsia="Consolas" w:cs="Consolas"/>
          <w:color w:val="333333"/>
          <w:sz w:val="16"/>
          <w:lang w:val="en-US" w:bidi="en-US"/>
        </w:rPr>
        <w:t>│  ├─ decisions/</w:t>
      </w:r>
    </w:p>
    <w:p>
      <w:pPr>
        <w:spacing w:before="0" w:after="0" w:line="252" w:lineRule="auto"/>
        <w:ind w:left="317" w:right="317"/>
        <w:jc w:val="left"/>
        <w:shd w:fill="F2F2F2"/>
      </w:pPr>
      <w:r>
        <w:rPr>
          <w:rFonts w:ascii="Consolas" w:hAnsi="Consolas" w:eastAsia="Consolas" w:cs="Consolas"/>
          <w:color w:val="333333"/>
          <w:sz w:val="16"/>
          <w:lang w:val="en-US" w:bidi="en-US"/>
        </w:rPr>
        <w:t>│  ├─ architecture.md</w:t>
      </w:r>
    </w:p>
    <w:p>
      <w:pPr>
        <w:spacing w:before="0" w:after="0" w:line="252" w:lineRule="auto"/>
        <w:ind w:left="317" w:right="317"/>
        <w:jc w:val="left"/>
        <w:shd w:fill="F2F2F2"/>
      </w:pPr>
      <w:r>
        <w:rPr>
          <w:rFonts w:ascii="Consolas" w:hAnsi="Consolas" w:eastAsia="Consolas" w:cs="Consolas"/>
          <w:color w:val="333333"/>
          <w:sz w:val="16"/>
          <w:lang w:val="en-US" w:bidi="en-US"/>
        </w:rPr>
        <w:t>│  ├─ domain-model.md</w:t>
      </w:r>
    </w:p>
    <w:p>
      <w:pPr>
        <w:spacing w:before="0" w:after="0" w:line="252" w:lineRule="auto"/>
        <w:ind w:left="317" w:right="317"/>
        <w:jc w:val="left"/>
        <w:shd w:fill="F2F2F2"/>
      </w:pPr>
      <w:r>
        <w:rPr>
          <w:rFonts w:ascii="Consolas" w:hAnsi="Consolas" w:eastAsia="Consolas" w:cs="Consolas"/>
          <w:color w:val="333333"/>
          <w:sz w:val="16"/>
          <w:lang w:val="en-US" w:bidi="en-US"/>
        </w:rPr>
        <w:t>│  ├─ implementation-plan.md</w:t>
      </w:r>
    </w:p>
    <w:p>
      <w:pPr>
        <w:spacing w:before="0" w:after="0" w:line="252" w:lineRule="auto"/>
        <w:ind w:left="317" w:right="317"/>
        <w:jc w:val="left"/>
        <w:shd w:fill="F2F2F2"/>
      </w:pPr>
      <w:r>
        <w:rPr>
          <w:rFonts w:ascii="Consolas" w:hAnsi="Consolas" w:eastAsia="Consolas" w:cs="Consolas"/>
          <w:color w:val="333333"/>
          <w:sz w:val="16"/>
          <w:lang w:val="en-US" w:bidi="en-US"/>
        </w:rPr>
        <w:t>│  ├─ v2-readiness.md</w:t>
      </w:r>
    </w:p>
    <w:p>
      <w:pPr>
        <w:spacing w:before="0" w:after="0" w:line="252" w:lineRule="auto"/>
        <w:ind w:left="317" w:right="317"/>
        <w:jc w:val="left"/>
        <w:shd w:fill="F2F2F2"/>
      </w:pPr>
      <w:r>
        <w:rPr>
          <w:rFonts w:ascii="Consolas" w:hAnsi="Consolas" w:eastAsia="Consolas" w:cs="Consolas"/>
          <w:color w:val="333333"/>
          <w:sz w:val="16"/>
          <w:lang w:val="en-US" w:bidi="en-US"/>
        </w:rPr>
        <w:t>│  ├─ progress.md</w:t>
      </w:r>
    </w:p>
    <w:p>
      <w:pPr>
        <w:spacing w:before="0" w:after="0" w:line="252" w:lineRule="auto"/>
        <w:ind w:left="317" w:right="317"/>
        <w:jc w:val="left"/>
        <w:shd w:fill="F2F2F2"/>
      </w:pPr>
      <w:r>
        <w:rPr>
          <w:rFonts w:ascii="Consolas" w:hAnsi="Consolas" w:eastAsia="Consolas" w:cs="Consolas"/>
          <w:color w:val="333333"/>
          <w:sz w:val="16"/>
          <w:lang w:val="en-US" w:bidi="en-US"/>
        </w:rPr>
        <w:t>│  ├─ learning-notes.md</w:t>
      </w:r>
    </w:p>
    <w:p>
      <w:pPr>
        <w:spacing w:before="0" w:after="0" w:line="252" w:lineRule="auto"/>
        <w:ind w:left="317" w:right="317"/>
        <w:jc w:val="left"/>
        <w:shd w:fill="F2F2F2"/>
      </w:pPr>
      <w:r>
        <w:rPr>
          <w:rFonts w:ascii="Consolas" w:hAnsi="Consolas" w:eastAsia="Consolas" w:cs="Consolas"/>
          <w:color w:val="333333"/>
          <w:sz w:val="16"/>
          <w:lang w:val="en-US" w:bidi="en-US"/>
        </w:rPr>
        <w:t>│  └─ known-issues.md</w:t>
      </w:r>
    </w:p>
    <w:p>
      <w:pPr>
        <w:spacing w:before="0" w:after="100" w:line="252" w:lineRule="auto"/>
        <w:ind w:left="317" w:right="317"/>
        <w:jc w:val="left"/>
        <w:shd w:fill="F2F2F2"/>
      </w:pPr>
      <w:r>
        <w:rPr>
          <w:rFonts w:ascii="Consolas" w:hAnsi="Consolas" w:eastAsia="Consolas" w:cs="Consolas"/>
          <w:color w:val="333333"/>
          <w:sz w:val="16"/>
          <w:lang w:val="en-US" w:bidi="en-US"/>
        </w:rPr>
        <w:t>└─ .github/workflows/ci.yml</w:t>
      </w:r>
    </w:p>
    <w:p>
      <w:pPr>
        <w:spacing w:after="100" w:line="293" w:lineRule="auto"/>
        <w:jc w:val="both"/>
        <w:bidi w:val="1"/>
      </w:pPr>
      <w:r>
        <w:rPr>
          <w:rFonts w:ascii="Tahoma" w:hAnsi="Tahoma" w:eastAsia="Tahoma" w:cs="Tahoma"/>
          <w:b w:val="0"/>
          <w:color w:val="252525"/>
          <w:sz w:val="21"/>
          <w:lang w:val="fa-IR" w:bidi="fa-IR"/>
          <w:rtl w:val="1"/>
        </w:rPr>
        <w:t xml:space="preserve">در V1 پروژه </w:t>
      </w:r>
      <w:r>
        <w:rPr>
          <w:rFonts w:ascii="Consolas" w:hAnsi="Consolas" w:eastAsia="Consolas" w:cs="Consolas"/>
          <w:b w:val="0"/>
          <w:color w:val="5D4631"/>
          <w:sz w:val="19"/>
          <w:lang w:val="en-US" w:bidi="en-US"/>
        </w:rPr>
        <w:t>BuildingBlocks</w:t>
      </w:r>
      <w:r>
        <w:rPr>
          <w:rFonts w:ascii="Tahoma" w:hAnsi="Tahoma" w:eastAsia="Tahoma" w:cs="Tahoma"/>
          <w:b w:val="0"/>
          <w:color w:val="252525"/>
          <w:sz w:val="21"/>
          <w:lang w:val="fa-IR" w:bidi="fa-IR"/>
          <w:rtl w:val="1"/>
        </w:rPr>
        <w:t xml:space="preserve"> جدا ساخته نمی‌شود. primitiveهای واقعی دامنه مانند </w:t>
      </w:r>
      <w:r>
        <w:rPr>
          <w:rFonts w:ascii="Consolas" w:hAnsi="Consolas" w:eastAsia="Consolas" w:cs="Consolas"/>
          <w:b w:val="0"/>
          <w:color w:val="5D4631"/>
          <w:sz w:val="19"/>
          <w:lang w:val="en-US" w:bidi="en-US"/>
        </w:rPr>
        <w:t>Money</w:t>
      </w:r>
      <w:r>
        <w:rPr>
          <w:rFonts w:ascii="Tahoma" w:hAnsi="Tahoma" w:eastAsia="Tahoma" w:cs="Tahoma"/>
          <w:b w:val="0"/>
          <w:color w:val="252525"/>
          <w:sz w:val="21"/>
          <w:lang w:val="fa-IR" w:bidi="fa-IR"/>
          <w:rtl w:val="1"/>
        </w:rPr>
        <w:t xml:space="preserve"> در </w:t>
      </w:r>
      <w:r>
        <w:rPr>
          <w:rFonts w:ascii="Consolas" w:hAnsi="Consolas" w:eastAsia="Consolas" w:cs="Consolas"/>
          <w:b w:val="0"/>
          <w:color w:val="5D4631"/>
          <w:sz w:val="19"/>
          <w:lang w:val="en-US" w:bidi="en-US"/>
        </w:rPr>
        <w:t>Domain/Common</w:t>
      </w:r>
      <w:r>
        <w:rPr>
          <w:rFonts w:ascii="Tahoma" w:hAnsi="Tahoma" w:eastAsia="Tahoma" w:cs="Tahoma"/>
          <w:b w:val="0"/>
          <w:color w:val="252525"/>
          <w:sz w:val="21"/>
          <w:lang w:val="fa-IR" w:bidi="fa-IR"/>
          <w:rtl w:val="1"/>
        </w:rPr>
        <w:t xml:space="preserve">، clock port در </w:t>
      </w:r>
      <w:r>
        <w:rPr>
          <w:rFonts w:ascii="Consolas" w:hAnsi="Consolas" w:eastAsia="Consolas" w:cs="Consolas"/>
          <w:b w:val="0"/>
          <w:color w:val="5D4631"/>
          <w:sz w:val="19"/>
          <w:lang w:val="en-US" w:bidi="en-US"/>
        </w:rPr>
        <w:t>Application/Common</w:t>
      </w:r>
      <w:r>
        <w:rPr>
          <w:rFonts w:ascii="Tahoma" w:hAnsi="Tahoma" w:eastAsia="Tahoma" w:cs="Tahoma"/>
          <w:b w:val="0"/>
          <w:color w:val="252525"/>
          <w:sz w:val="21"/>
          <w:lang w:val="fa-IR" w:bidi="fa-IR"/>
          <w:rtl w:val="1"/>
        </w:rPr>
        <w:t xml:space="preserve"> و transport result در لایه مربوط می‌مانند؛ تنها با وابستگی واقعی چند deployable، ADR جداگانه برای استخراج نوشته می‌شود.</w:t>
      </w:r>
    </w:p>
    <w:p>
      <w:pPr>
        <w:pStyle w:val="Heading2"/>
        <w:jc w:val="right"/>
        <w:pageBreakBefore w:val="0"/>
        <w:bidi w:val="1"/>
      </w:pPr>
      <w:r>
        <w:rPr>
          <w:rFonts w:ascii="Tahoma" w:hAnsi="Tahoma" w:eastAsia="Tahoma" w:cs="Tahoma"/>
          <w:b/>
          <w:color w:val="000000"/>
          <w:sz w:val="29"/>
          <w:lang w:val="fa-IR" w:bidi="fa-IR"/>
          <w:rtl w:val="1"/>
        </w:rPr>
        <w:t>۱۳ تصمیم‌های فناوری</w:t>
      </w:r>
    </w:p>
    <w:tbl>
      <w:tblPr>
        <w:tblW w:type="auto" w:w="0"/>
        <w:jc w:val="center"/>
        <w:tblLayout w:type="fixed"/>
        <w:tblLook w:firstColumn="1" w:firstRow="1" w:lastColumn="0" w:lastRow="0" w:noHBand="0" w:noVBand="1" w:val="04A0"/>
        <w:bidiVisu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cantSplit w:val="true"/>
        </w:trPr>
        <w:tc>
          <w:tcPr>
            <w:tcW w:type="dxa" w:w="3157"/>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حوزه</w:t>
            </w:r>
          </w:p>
        </w:tc>
        <w:tc>
          <w:tcPr>
            <w:tcW w:type="dxa" w:w="3281"/>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تصمیم پیشنهادی</w:t>
            </w:r>
          </w:p>
        </w:tc>
        <w:tc>
          <w:tcPr>
            <w:tcW w:type="dxa" w:w="3281"/>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دلیل</w:t>
            </w:r>
          </w:p>
        </w:tc>
      </w:tr>
      <w:tr>
        <w:trPr>
          <w:cantSplit w:val="true"/>
        </w:trPr>
        <w:tc>
          <w:tcPr>
            <w:tcW w:type="dxa" w:w="315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Runtime</w:t>
            </w:r>
          </w:p>
        </w:tc>
        <w:tc>
          <w:tcPr>
            <w:tcW w:type="dxa" w:w="3281"/>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.NET 10 LTS، با آخرین patch پشتیبانی‌شده در زمان Phase 1</w:t>
            </w:r>
          </w:p>
        </w:tc>
        <w:tc>
          <w:tcPr>
            <w:tcW w:type="dxa" w:w="3281"/>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طبق policy رسمی تا نوامبر ۲۰۲۸ پشتیبانی می‌شود.</w:t>
            </w:r>
          </w:p>
        </w:tc>
      </w:tr>
      <w:tr>
        <w:trPr>
          <w:cantSplit w:val="true"/>
        </w:trPr>
        <w:tc>
          <w:tcPr>
            <w:tcW w:type="dxa" w:w="315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Node runtime</w:t>
            </w:r>
          </w:p>
        </w:tc>
        <w:tc>
          <w:tcPr>
            <w:tcW w:type="dxa" w:w="3281"/>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یک خط LTS پشتیبانی‌شده (ترجیح فعلی Node 24؛ پس از compatibility check)</w:t>
            </w:r>
          </w:p>
        </w:tc>
        <w:tc>
          <w:tcPr>
            <w:tcW w:type="dxa" w:w="3281"/>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Node 20 نصب‌شده از ۲۴ مارس ۲۰۲۶ EOL است.</w:t>
            </w:r>
          </w:p>
        </w:tc>
      </w:tr>
      <w:tr>
        <w:trPr>
          <w:cantSplit w:val="true"/>
        </w:trPr>
        <w:tc>
          <w:tcPr>
            <w:tcW w:type="dxa" w:w="315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API</w:t>
            </w:r>
          </w:p>
        </w:tc>
        <w:tc>
          <w:tcPr>
            <w:tcW w:type="dxa" w:w="3281"/>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ASP.NET Core Web API + OpenAPI</w:t>
            </w:r>
          </w:p>
        </w:tc>
        <w:tc>
          <w:tcPr>
            <w:tcW w:type="dxa" w:w="3281"/>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transport استاندارد و مستقل از UI</w:t>
            </w:r>
          </w:p>
        </w:tc>
      </w:tr>
      <w:tr>
        <w:trPr>
          <w:cantSplit w:val="true"/>
        </w:trPr>
        <w:tc>
          <w:tcPr>
            <w:tcW w:type="dxa" w:w="315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Data</w:t>
            </w:r>
          </w:p>
        </w:tc>
        <w:tc>
          <w:tcPr>
            <w:tcW w:type="dxa" w:w="3281"/>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EF Core + Npgsql + PostgreSQL</w:t>
            </w:r>
          </w:p>
        </w:tc>
        <w:tc>
          <w:tcPr>
            <w:tcW w:type="dxa" w:w="3281"/>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transaction، constraint و concurrency مناسب</w:t>
            </w:r>
          </w:p>
        </w:tc>
      </w:tr>
      <w:tr>
        <w:trPr>
          <w:cantSplit w:val="true"/>
        </w:trPr>
        <w:tc>
          <w:tcPr>
            <w:tcW w:type="dxa" w:w="315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Public UI</w:t>
            </w:r>
          </w:p>
        </w:tc>
        <w:tc>
          <w:tcPr>
            <w:tcW w:type="dxa" w:w="3281"/>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Next.js App Router + TypeScript + Tailwind + shadcn/ui</w:t>
            </w:r>
          </w:p>
        </w:tc>
        <w:tc>
          <w:tcPr>
            <w:tcW w:type="dxa" w:w="3281"/>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SSR/RSC، SEO و UI قابل نگهداری</w:t>
            </w:r>
          </w:p>
        </w:tc>
      </w:tr>
      <w:tr>
        <w:trPr>
          <w:cantSplit w:val="true"/>
        </w:trPr>
        <w:tc>
          <w:tcPr>
            <w:tcW w:type="dxa" w:w="315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Backoffice</w:t>
            </w:r>
          </w:p>
        </w:tc>
        <w:tc>
          <w:tcPr>
            <w:tcW w:type="dxa" w:w="3281"/>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Blazor Web App / Interactive Server</w:t>
            </w:r>
          </w:p>
        </w:tc>
        <w:tc>
          <w:tcPr>
            <w:tcW w:type="dxa" w:w="3281"/>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workflow احراز‌شده و سازگار با تجربه تیم</w:t>
            </w:r>
          </w:p>
        </w:tc>
      </w:tr>
      <w:tr>
        <w:trPr>
          <w:cantSplit w:val="true"/>
        </w:trPr>
        <w:tc>
          <w:tcPr>
            <w:tcW w:type="dxa" w:w="315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Validation</w:t>
            </w:r>
          </w:p>
        </w:tc>
        <w:tc>
          <w:tcPr>
            <w:tcW w:type="dxa" w:w="3281"/>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Domain invariant + FluentValidation در boundaryهای پیچیده</w:t>
            </w:r>
          </w:p>
        </w:tc>
        <w:tc>
          <w:tcPr>
            <w:tcW w:type="dxa" w:w="3281"/>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validation سمت UI جای rule سرور را نمی‌گیرد.</w:t>
            </w:r>
          </w:p>
        </w:tc>
      </w:tr>
      <w:tr>
        <w:trPr>
          <w:cantSplit w:val="true"/>
        </w:trPr>
        <w:tc>
          <w:tcPr>
            <w:tcW w:type="dxa" w:w="315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Logging</w:t>
            </w:r>
          </w:p>
        </w:tc>
        <w:tc>
          <w:tcPr>
            <w:tcW w:type="dxa" w:w="3281"/>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Serilog JSON + correlation/trace id</w:t>
            </w:r>
          </w:p>
        </w:tc>
        <w:tc>
          <w:tcPr>
            <w:tcW w:type="dxa" w:w="3281"/>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جست‌وجوی رخدادها بدون ثبت secret/PII</w:t>
            </w:r>
          </w:p>
        </w:tc>
      </w:tr>
      <w:tr>
        <w:trPr>
          <w:cantSplit w:val="true"/>
        </w:trPr>
        <w:tc>
          <w:tcPr>
            <w:tcW w:type="dxa" w:w="315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Testing</w:t>
            </w:r>
          </w:p>
        </w:tc>
        <w:tc>
          <w:tcPr>
            <w:tcW w:type="dxa" w:w="3281"/>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xUnit + Testcontainers + architecture tests</w:t>
            </w:r>
          </w:p>
        </w:tc>
        <w:tc>
          <w:tcPr>
            <w:tcW w:type="dxa" w:w="3281"/>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تست روی PostgreSQL واقعی و ruleهای dependency</w:t>
            </w:r>
          </w:p>
        </w:tc>
      </w:tr>
      <w:tr>
        <w:trPr>
          <w:cantSplit w:val="true"/>
        </w:trPr>
        <w:tc>
          <w:tcPr>
            <w:tcW w:type="dxa" w:w="315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Storage</w:t>
            </w:r>
          </w:p>
        </w:tc>
        <w:tc>
          <w:tcPr>
            <w:tcW w:type="dxa" w:w="3281"/>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abstraction سازگار با S3؛ پیاده‌سازی local در Phase 1 پس از بررسی license/provenance/patching انتخاب و digest آن pin می‌شود</w:t>
            </w:r>
          </w:p>
        </w:tc>
        <w:tc>
          <w:tcPr>
            <w:tcW w:type="dxa" w:w="3281"/>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جدایی از vendor؛ MinIO به‌عنوان پیش‌فرض فرض نمی‌شود.</w:t>
            </w:r>
          </w:p>
        </w:tc>
      </w:tr>
      <w:tr>
        <w:trPr>
          <w:cantSplit w:val="true"/>
        </w:trPr>
        <w:tc>
          <w:tcPr>
            <w:tcW w:type="dxa" w:w="315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Search V1</w:t>
            </w:r>
          </w:p>
        </w:tc>
        <w:tc>
          <w:tcPr>
            <w:tcW w:type="dxa" w:w="3281"/>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PostgreSQL full-text/trigram در صورت نیاز واقعی</w:t>
            </w:r>
          </w:p>
        </w:tc>
        <w:tc>
          <w:tcPr>
            <w:tcW w:type="dxa" w:w="3281"/>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جلوگیری از search cluster زودهنگام</w:t>
            </w:r>
          </w:p>
        </w:tc>
      </w:tr>
      <w:tr>
        <w:trPr>
          <w:cantSplit w:val="true"/>
        </w:trPr>
        <w:tc>
          <w:tcPr>
            <w:tcW w:type="dxa" w:w="315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Cache</w:t>
            </w:r>
          </w:p>
        </w:tc>
        <w:tc>
          <w:tcPr>
            <w:tcW w:type="dxa" w:w="328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بدون Redis در ابتدا</w:t>
            </w:r>
          </w:p>
        </w:tc>
        <w:tc>
          <w:tcPr>
            <w:tcW w:type="dxa" w:w="3281"/>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هیچ نیاز اثبات‌شده V1 وجود ندارد.</w:t>
            </w:r>
          </w:p>
        </w:tc>
      </w:tr>
    </w:tbl>
    <w:p>
      <w:pPr>
        <w:spacing w:after="40"/>
      </w:pPr>
    </w:p>
    <w:p>
      <w:pPr>
        <w:spacing w:after="100" w:line="293" w:lineRule="auto"/>
        <w:jc w:val="both"/>
        <w:bidi w:val="1"/>
      </w:pPr>
      <w:r>
        <w:rPr>
          <w:rFonts w:ascii="Tahoma" w:hAnsi="Tahoma" w:eastAsia="Tahoma" w:cs="Tahoma"/>
          <w:b w:val="0"/>
          <w:color w:val="252525"/>
          <w:sz w:val="21"/>
          <w:lang w:val="fa-IR" w:bidi="fa-IR"/>
          <w:rtl w:val="1"/>
        </w:rPr>
        <w:t xml:space="preserve">نسخه دقیق npm/NuGet در Phase 1 پس از اجرای compatibility spike قفل می‌شود؛ از wildcard و </w:t>
      </w:r>
      <w:r>
        <w:rPr>
          <w:rFonts w:ascii="Consolas" w:hAnsi="Consolas" w:eastAsia="Consolas" w:cs="Consolas"/>
          <w:b w:val="0"/>
          <w:color w:val="5D4631"/>
          <w:sz w:val="19"/>
          <w:lang w:val="en-US" w:bidi="en-US"/>
        </w:rPr>
        <w:t>latest</w:t>
      </w:r>
      <w:r>
        <w:rPr>
          <w:rFonts w:ascii="Tahoma" w:hAnsi="Tahoma" w:eastAsia="Tahoma" w:cs="Tahoma"/>
          <w:b w:val="0"/>
          <w:color w:val="252525"/>
          <w:sz w:val="21"/>
          <w:lang w:val="fa-IR" w:bidi="fa-IR"/>
          <w:rtl w:val="1"/>
        </w:rPr>
        <w:t xml:space="preserve"> در فایل‌های package استفاده نخواهد شد.</w:t>
      </w:r>
    </w:p>
    <w:p>
      <w:pPr>
        <w:spacing w:after="100" w:line="293" w:lineRule="auto"/>
        <w:jc w:val="both"/>
        <w:bidi w:val="1"/>
      </w:pPr>
      <w:r>
        <w:rPr>
          <w:rFonts w:ascii="Tahoma" w:hAnsi="Tahoma" w:eastAsia="Tahoma" w:cs="Tahoma"/>
          <w:b w:val="0"/>
          <w:color w:val="252525"/>
          <w:sz w:val="21"/>
          <w:lang w:val="fa-IR" w:bidi="fa-IR"/>
          <w:rtl w:val="1"/>
        </w:rPr>
        <w:t xml:space="preserve">منابع رسمی مرتبط: </w:t>
      </w:r>
      <w:hyperlink r:id="rId10">
        <w:r>
          <w:rPr>
            <w:rFonts w:ascii="Tahoma" w:hAnsi="Tahoma" w:eastAsia="Tahoma" w:cs="Tahoma"/>
            <w:color w:val="355C7D"/>
            <w:u w:val="single"/>
            <w:rtl w:val="1"/>
          </w:rPr>
          <w:t>.NET support policy</w:t>
        </w:r>
      </w:hyperlink>
      <w:r>
        <w:rPr>
          <w:rFonts w:ascii="Tahoma" w:hAnsi="Tahoma" w:eastAsia="Tahoma" w:cs="Tahoma"/>
          <w:b w:val="0"/>
          <w:color w:val="252525"/>
          <w:sz w:val="21"/>
          <w:lang w:val="fa-IR" w:bidi="fa-IR"/>
          <w:rtl w:val="1"/>
        </w:rPr>
        <w:t xml:space="preserve">، </w:t>
      </w:r>
      <w:hyperlink r:id="rId11">
        <w:r>
          <w:rPr>
            <w:rFonts w:ascii="Tahoma" w:hAnsi="Tahoma" w:eastAsia="Tahoma" w:cs="Tahoma"/>
            <w:color w:val="355C7D"/>
            <w:u w:val="single"/>
            <w:rtl w:val="1"/>
          </w:rPr>
          <w:t>Node.js EOL</w:t>
        </w:r>
      </w:hyperlink>
      <w:r>
        <w:rPr>
          <w:rFonts w:ascii="Tahoma" w:hAnsi="Tahoma" w:eastAsia="Tahoma" w:cs="Tahoma"/>
          <w:b w:val="0"/>
          <w:color w:val="252525"/>
          <w:sz w:val="21"/>
          <w:lang w:val="fa-IR" w:bidi="fa-IR"/>
          <w:rtl w:val="1"/>
        </w:rPr>
        <w:t xml:space="preserve">، </w:t>
      </w:r>
      <w:hyperlink r:id="rId12">
        <w:r>
          <w:rPr>
            <w:rFonts w:ascii="Tahoma" w:hAnsi="Tahoma" w:eastAsia="Tahoma" w:cs="Tahoma"/>
            <w:color w:val="355C7D"/>
            <w:u w:val="single"/>
            <w:rtl w:val="1"/>
          </w:rPr>
          <w:t>ASP.NET Core Identity</w:t>
        </w:r>
      </w:hyperlink>
      <w:r>
        <w:rPr>
          <w:rFonts w:ascii="Tahoma" w:hAnsi="Tahoma" w:eastAsia="Tahoma" w:cs="Tahoma"/>
          <w:b w:val="0"/>
          <w:color w:val="252525"/>
          <w:sz w:val="21"/>
          <w:lang w:val="fa-IR" w:bidi="fa-IR"/>
          <w:rtl w:val="1"/>
        </w:rPr>
        <w:t xml:space="preserve">، </w:t>
      </w:r>
      <w:hyperlink r:id="rId13">
        <w:r>
          <w:rPr>
            <w:rFonts w:ascii="Tahoma" w:hAnsi="Tahoma" w:eastAsia="Tahoma" w:cs="Tahoma"/>
            <w:color w:val="355C7D"/>
            <w:u w:val="single"/>
            <w:rtl w:val="1"/>
          </w:rPr>
          <w:t>ASP.NET Core antiforgery</w:t>
        </w:r>
      </w:hyperlink>
      <w:r>
        <w:rPr>
          <w:rFonts w:ascii="Tahoma" w:hAnsi="Tahoma" w:eastAsia="Tahoma" w:cs="Tahoma"/>
          <w:b w:val="0"/>
          <w:color w:val="252525"/>
          <w:sz w:val="21"/>
          <w:lang w:val="fa-IR" w:bidi="fa-IR"/>
          <w:rtl w:val="1"/>
        </w:rPr>
        <w:t xml:space="preserve">، </w:t>
      </w:r>
      <w:hyperlink r:id="rId14">
        <w:r>
          <w:rPr>
            <w:rFonts w:ascii="Tahoma" w:hAnsi="Tahoma" w:eastAsia="Tahoma" w:cs="Tahoma"/>
            <w:color w:val="355C7D"/>
            <w:u w:val="single"/>
            <w:rtl w:val="1"/>
          </w:rPr>
          <w:t>OpenIddict</w:t>
        </w:r>
      </w:hyperlink>
      <w:r>
        <w:rPr>
          <w:rFonts w:ascii="Tahoma" w:hAnsi="Tahoma" w:eastAsia="Tahoma" w:cs="Tahoma"/>
          <w:b w:val="0"/>
          <w:color w:val="252525"/>
          <w:sz w:val="21"/>
          <w:lang w:val="fa-IR" w:bidi="fa-IR"/>
          <w:rtl w:val="1"/>
        </w:rPr>
        <w:t xml:space="preserve">، </w:t>
      </w:r>
      <w:hyperlink r:id="rId15">
        <w:r>
          <w:rPr>
            <w:rFonts w:ascii="Tahoma" w:hAnsi="Tahoma" w:eastAsia="Tahoma" w:cs="Tahoma"/>
            <w:color w:val="355C7D"/>
            <w:u w:val="single"/>
            <w:rtl w:val="1"/>
          </w:rPr>
          <w:t>Next.js Server and Client Components</w:t>
        </w:r>
      </w:hyperlink>
      <w:r>
        <w:rPr>
          <w:rFonts w:ascii="Tahoma" w:hAnsi="Tahoma" w:eastAsia="Tahoma" w:cs="Tahoma"/>
          <w:b w:val="0"/>
          <w:color w:val="252525"/>
          <w:sz w:val="21"/>
          <w:lang w:val="fa-IR" w:bidi="fa-IR"/>
          <w:rtl w:val="1"/>
        </w:rPr>
        <w:t xml:space="preserve"> و </w:t>
      </w:r>
      <w:hyperlink r:id="rId16">
        <w:r>
          <w:rPr>
            <w:rFonts w:ascii="Tahoma" w:hAnsi="Tahoma" w:eastAsia="Tahoma" w:cs="Tahoma"/>
            <w:color w:val="355C7D"/>
            <w:u w:val="single"/>
            <w:rtl w:val="1"/>
          </w:rPr>
          <w:t>Next.js BFF guide</w:t>
        </w:r>
      </w:hyperlink>
      <w:r>
        <w:rPr>
          <w:rFonts w:ascii="Tahoma" w:hAnsi="Tahoma" w:eastAsia="Tahoma" w:cs="Tahoma"/>
          <w:b w:val="0"/>
          <w:color w:val="252525"/>
          <w:sz w:val="21"/>
          <w:lang w:val="fa-IR" w:bidi="fa-IR"/>
          <w:rtl w:val="1"/>
        </w:rPr>
        <w:t>.</w:t>
      </w:r>
    </w:p>
    <w:p>
      <w:pPr>
        <w:pStyle w:val="Heading2"/>
        <w:jc w:val="right"/>
        <w:pageBreakBefore w:val="0"/>
        <w:bidi w:val="1"/>
      </w:pPr>
      <w:r>
        <w:rPr>
          <w:rFonts w:ascii="Tahoma" w:hAnsi="Tahoma" w:eastAsia="Tahoma" w:cs="Tahoma"/>
          <w:b/>
          <w:color w:val="000000"/>
          <w:sz w:val="29"/>
          <w:lang w:val="fa-IR" w:bidi="fa-IR"/>
          <w:rtl w:val="1"/>
        </w:rPr>
        <w:t>۱۴ ابهام‌ها فرض‌ها و ریسک‌های مهم</w:t>
      </w:r>
    </w:p>
    <w:tbl>
      <w:tblPr>
        <w:tblW w:type="auto" w:w="0"/>
        <w:jc w:val="center"/>
        <w:tblLayout w:type="fixed"/>
        <w:tblLook w:firstColumn="1" w:firstRow="1" w:lastColumn="0" w:lastRow="0" w:noHBand="0" w:noVBand="1" w:val="04A0"/>
        <w:bidiVisu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cantSplit w:val="true"/>
        </w:trPr>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موضوع</w:t>
            </w:r>
          </w:p>
        </w:tc>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پیشنهاد/فرض فعلی</w:t>
            </w:r>
          </w:p>
        </w:tc>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زمان تصمیم نهایی</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کشور، ارز، مالیات و مقررات فروش هنر</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currency قابل تنظیم؛ هیچ tax/settlement قانونی حدس زده نشود</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پیش از Phase 6 و الزامی پیش از پرداخت واقعی</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معیار verification فروشنده</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workflow عمومی با checklist قابل پیکربندی؛ نوع مدرک هنوز باز</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پیش از Phase 2</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topology دامنه‌ها</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Consolas" w:hAnsi="Consolas" w:eastAsia="Consolas" w:cs="Consolas"/>
                <w:b w:val="0"/>
                <w:color w:val="5D4631"/>
                <w:sz w:val="17"/>
                <w:lang w:val="en-US" w:bidi="en-US"/>
              </w:rPr>
              <w:t>www</w:t>
            </w:r>
            <w:r>
              <w:rPr>
                <w:rFonts w:ascii="Tahoma" w:hAnsi="Tahoma" w:eastAsia="Tahoma" w:cs="Tahoma"/>
                <w:b w:val="0"/>
                <w:color w:val="252525"/>
                <w:sz w:val="18"/>
                <w:lang w:val="fa-IR" w:bidi="fa-IR"/>
                <w:rtl w:val="1"/>
              </w:rPr>
              <w:t xml:space="preserve">، </w:t>
            </w:r>
            <w:r>
              <w:rPr>
                <w:rFonts w:ascii="Consolas" w:hAnsi="Consolas" w:eastAsia="Consolas" w:cs="Consolas"/>
                <w:b w:val="0"/>
                <w:color w:val="5D4631"/>
                <w:sz w:val="17"/>
                <w:lang w:val="en-US" w:bidi="en-US"/>
              </w:rPr>
              <w:t>auth/api</w:t>
            </w:r>
            <w:r>
              <w:rPr>
                <w:rFonts w:ascii="Tahoma" w:hAnsi="Tahoma" w:eastAsia="Tahoma" w:cs="Tahoma"/>
                <w:b w:val="0"/>
                <w:color w:val="252525"/>
                <w:sz w:val="18"/>
                <w:lang w:val="fa-IR" w:bidi="fa-IR"/>
                <w:rtl w:val="1"/>
              </w:rPr>
              <w:t xml:space="preserve"> و </w:t>
            </w:r>
            <w:r>
              <w:rPr>
                <w:rFonts w:ascii="Consolas" w:hAnsi="Consolas" w:eastAsia="Consolas" w:cs="Consolas"/>
                <w:b w:val="0"/>
                <w:color w:val="5D4631"/>
                <w:sz w:val="17"/>
                <w:lang w:val="en-US" w:bidi="en-US"/>
              </w:rPr>
              <w:t>admin</w:t>
            </w:r>
            <w:r>
              <w:rPr>
                <w:rFonts w:ascii="Tahoma" w:hAnsi="Tahoma" w:eastAsia="Tahoma" w:cs="Tahoma"/>
                <w:b w:val="0"/>
                <w:color w:val="252525"/>
                <w:sz w:val="18"/>
                <w:lang w:val="fa-IR" w:bidi="fa-IR"/>
                <w:rtl w:val="1"/>
              </w:rPr>
              <w:t xml:space="preserve"> زیر یک parent domain؛ HTTPS اجباری</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پیش از Phase 1/2</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سبد چندفروشنده</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هر cart/order فقط یک فروشنده؛ چند اثر همان فروشنده مجاز</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ADR-0004؛ نیازمند تأیید محصول</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مدت reservation</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مقدار config؛ عدد نهایی از UX/provider پرداخت می‌آید</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پیش از Phase 6</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بازگشت، لغو، refund و اختلاف</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هنوز policy محصول/حقوقی ندارد</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پیش از Phase 6/7</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تغییر اطلاعات اثر تأییدشده</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revision جدید و review مجدد؛ listing فعلی روی snapshot تأییدشده می‌ماند</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پیش از Phase 3</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اطلاعات تماس لازم برای خرید</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email/phone/address دقیق هنوز باید با نیاز حقوقی و حمل تعیین شود</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پیش از Phase 2/6</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تعریف Artist</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Artist مستقل از Seller؛ پروفایل curated اختیاری</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پیش از Phase 3</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حمل، هزینه، محدوده و مسئولیت خسارت</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snapshot پایه؛ محاسبه و SLA هنوز باز</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پیش از Phase 6</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retention اسناد خصوصی و audit</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policy حذف/نگهداری باید حقوقی تعیین شود</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پیش از Phase 2/3</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درگاه پرداخت</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فقط port و fake development؛ production provider ممنوع</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پیش از فعال‌سازی production payment</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اعلان‌ها</w:t>
            </w:r>
          </w:p>
        </w:tc>
        <w:tc>
          <w:tcPr>
            <w:tcW w:type="dxa" w:w="324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کانال و provider هنوز انتخاب نشده؛ transaction اصلی به آن وابسته نیست</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پیش از Phase 4</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تقویم و اعداد</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ذخیره UTC/لاتین؛ نمایش locale-configurable و در صورت نیاز شمسی</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پیش از UI نهایی Phase 5</w:t>
            </w:r>
          </w:p>
        </w:tc>
      </w:tr>
    </w:tbl>
    <w:p>
      <w:pPr>
        <w:spacing w:after="40"/>
      </w:pPr>
    </w:p>
    <w:p>
      <w:pPr>
        <w:spacing w:after="100" w:line="293" w:lineRule="auto"/>
        <w:jc w:val="both"/>
        <w:bidi w:val="1"/>
      </w:pPr>
      <w:r>
        <w:rPr>
          <w:rFonts w:ascii="Tahoma" w:hAnsi="Tahoma" w:eastAsia="Tahoma" w:cs="Tahoma"/>
          <w:b w:val="0"/>
          <w:color w:val="252525"/>
          <w:sz w:val="21"/>
          <w:lang w:val="fa-IR" w:bidi="fa-IR"/>
          <w:rtl w:val="1"/>
        </w:rPr>
        <w:t xml:space="preserve">ریسک‌های با شدت بالا عبارت‌اند از self-hosted OIDC بدون بازبینی امنیتی، نهایی نبودن مقررات پرداخت/KYC، فایل‌های خصوصی، IDOR در endpointهای seller/admin، race condition رزرو، و تغییر محتوای تأییدشده بدون revision. mitigation هر مورد در backlog و </w:t>
      </w:r>
      <w:r>
        <w:rPr>
          <w:rFonts w:ascii="Tahoma" w:hAnsi="Tahoma" w:eastAsia="Tahoma" w:cs="Tahoma"/>
          <w:b w:val="0"/>
          <w:color w:val="355C7D"/>
          <w:sz w:val="21"/>
          <w:lang w:val="fa-IR" w:bidi="fa-IR"/>
          <w:rtl w:val="1"/>
        </w:rPr>
        <w:t>known issues</w:t>
      </w:r>
      <w:r>
        <w:rPr>
          <w:rFonts w:ascii="Tahoma" w:hAnsi="Tahoma" w:eastAsia="Tahoma" w:cs="Tahoma"/>
          <w:b w:val="0"/>
          <w:color w:val="252525"/>
          <w:sz w:val="21"/>
          <w:lang w:val="fa-IR" w:bidi="fa-IR"/>
          <w:rtl w:val="1"/>
        </w:rPr>
        <w:t xml:space="preserve"> ثبت شده است.</w:t>
      </w:r>
    </w:p>
    <w:p>
      <w:pPr>
        <w:pStyle w:val="Heading2"/>
        <w:jc w:val="right"/>
        <w:pageBreakBefore w:val="0"/>
        <w:bidi w:val="1"/>
      </w:pPr>
      <w:r>
        <w:rPr>
          <w:rFonts w:ascii="Tahoma" w:hAnsi="Tahoma" w:eastAsia="Tahoma" w:cs="Tahoma"/>
          <w:b/>
          <w:color w:val="000000"/>
          <w:sz w:val="29"/>
          <w:lang w:val="fa-IR" w:bidi="fa-IR"/>
          <w:rtl w:val="1"/>
        </w:rPr>
        <w:t>۱۵ معیار پذیرش فاز ۰</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scope V1 و موارد خارج از scope V2 مشخص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مرز ماژول‌ها، dependency rule و repository structure قابل تأیید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مدل دامنه، ER اولیه، state machineها و invariantهای حیاتی مستند شده‌اند.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راهبرد authentication/authorization و tradeoffها ثبت شده‌اند.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backlog فازهای ۱ تا ۹ و acceptance criteria تعریف شده‌اند.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مسیر تکامل به V2 بدون پیاده‌سازی قابلیت V2 روشن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ریسک‌ها و تصمیم‌های باز صاحب و deadline تصمیم دارند.</w:t>
      </w:r>
    </w:p>
    <w:p>
      <w:pPr>
        <w:spacing w:after="100" w:line="293" w:lineRule="auto"/>
        <w:jc w:val="both"/>
        <w:bidi w:val="1"/>
      </w:pPr>
      <w:r>
        <w:rPr>
          <w:rFonts w:ascii="Tahoma" w:hAnsi="Tahoma" w:eastAsia="Tahoma" w:cs="Tahoma"/>
          <w:b w:val="0"/>
          <w:color w:val="252525"/>
          <w:sz w:val="21"/>
          <w:lang w:val="fa-IR" w:bidi="fa-IR"/>
          <w:rtl w:val="1"/>
        </w:rPr>
        <w:t>پس از تأیید این بسته معماری، Phase 1 آغاز می‌شود. تا پیش از آن هیچ production application code نوشته نمی‌شود.</w:t>
      </w:r>
    </w:p>
    <w:p>
      <w:r>
        <w:br w:type="page"/>
      </w:r>
    </w:p>
    <w:p>
      <w:pPr>
        <w:pStyle w:val="Heading1"/>
        <w:jc w:val="right"/>
        <w:pageBreakBefore w:val="0"/>
        <w:bidi w:val="1"/>
      </w:pPr>
      <w:r>
        <w:rPr>
          <w:rFonts w:ascii="Tahoma" w:hAnsi="Tahoma" w:eastAsia="Tahoma" w:cs="Tahoma"/>
          <w:b/>
          <w:color w:val="000000"/>
          <w:sz w:val="38"/>
          <w:lang w:val="fa-IR" w:bidi="fa-IR"/>
          <w:rtl w:val="1"/>
        </w:rPr>
        <w:t>مدل دامنه اولیه بازار هنر V1</w:t>
      </w:r>
    </w:p>
    <w:p>
      <w:pPr>
        <w:spacing w:after="100" w:line="293" w:lineRule="auto" w:before="80"/>
        <w:ind w:right="403" w:left="173"/>
        <w:jc w:val="both"/>
        <w:bidi w:val="1"/>
      </w:pPr>
      <w:r>
        <w:rPr>
          <w:rFonts w:ascii="Tahoma" w:hAnsi="Tahoma" w:eastAsia="Tahoma" w:cs="Tahoma"/>
          <w:b w:val="0"/>
          <w:color w:val="6B6B6B"/>
          <w:sz w:val="21"/>
          <w:lang w:val="fa-IR" w:bidi="fa-IR"/>
          <w:rtl w:val="1"/>
        </w:rPr>
        <w:t>وضعیت: پیشنهادی و در انتظار تأیید معماری</w:t>
      </w:r>
    </w:p>
    <w:p>
      <w:pPr>
        <w:spacing w:after="100" w:line="293" w:lineRule="auto" w:before="80"/>
        <w:ind w:right="403" w:left="173"/>
        <w:jc w:val="both"/>
        <w:bidi w:val="1"/>
      </w:pPr>
      <w:r>
        <w:rPr>
          <w:rFonts w:ascii="Tahoma" w:hAnsi="Tahoma" w:eastAsia="Tahoma" w:cs="Tahoma"/>
          <w:b w:val="0"/>
          <w:color w:val="6B6B6B"/>
          <w:sz w:val="21"/>
          <w:lang w:val="fa-IR" w:bidi="fa-IR"/>
          <w:rtl w:val="1"/>
        </w:rPr>
        <w:t>این مدل conceptual است؛ نام tableها و جزئیات EF در Phase 3 نهایی می‌شوند.</w:t>
      </w:r>
    </w:p>
    <w:p>
      <w:pPr>
        <w:pStyle w:val="Heading2"/>
        <w:jc w:val="right"/>
        <w:pageBreakBefore w:val="0"/>
        <w:bidi w:val="1"/>
      </w:pPr>
      <w:r>
        <w:rPr>
          <w:rFonts w:ascii="Tahoma" w:hAnsi="Tahoma" w:eastAsia="Tahoma" w:cs="Tahoma"/>
          <w:b/>
          <w:color w:val="000000"/>
          <w:sz w:val="29"/>
          <w:lang w:val="fa-IR" w:bidi="fa-IR"/>
          <w:rtl w:val="1"/>
        </w:rPr>
        <w:t>۱ زبان مشترک دامنه</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User Account:</w:t>
      </w:r>
      <w:r>
        <w:rPr>
          <w:rFonts w:ascii="Tahoma" w:hAnsi="Tahoma" w:eastAsia="Tahoma" w:cs="Tahoma"/>
          <w:b w:val="0"/>
          <w:color w:val="252525"/>
          <w:sz w:val="20"/>
          <w:lang w:val="fa-IR" w:bidi="fa-IR"/>
          <w:rtl w:val="1"/>
        </w:rPr>
        <w:t xml:space="preserve"> هویت ورود یک انسان؛ خریدار و فروشنده حساب جدا ندارند.</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Seller Capability:</w:t>
      </w:r>
      <w:r>
        <w:rPr>
          <w:rFonts w:ascii="Tahoma" w:hAnsi="Tahoma" w:eastAsia="Tahoma" w:cs="Tahoma"/>
          <w:b w:val="0"/>
          <w:color w:val="252525"/>
          <w:sz w:val="20"/>
          <w:lang w:val="fa-IR" w:bidi="fa-IR"/>
          <w:rtl w:val="1"/>
        </w:rPr>
        <w:t xml:space="preserve"> مجوز عملی فروش که از verification تأییدشده و منقضی‌نشده به دست می‌آید؛ role نیست.</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Artwork:</w:t>
      </w:r>
      <w:r>
        <w:rPr>
          <w:rFonts w:ascii="Tahoma" w:hAnsi="Tahoma" w:eastAsia="Tahoma" w:cs="Tahoma"/>
          <w:b w:val="0"/>
          <w:color w:val="252525"/>
          <w:sz w:val="20"/>
          <w:lang w:val="fa-IR" w:bidi="fa-IR"/>
          <w:rtl w:val="1"/>
        </w:rPr>
        <w:t xml:space="preserve"> هویت پایدار یک اثر فیزیکی یکتا و مالک فعلی آن.</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Artwork Revision:</w:t>
      </w:r>
      <w:r>
        <w:rPr>
          <w:rFonts w:ascii="Tahoma" w:hAnsi="Tahoma" w:eastAsia="Tahoma" w:cs="Tahoma"/>
          <w:b w:val="0"/>
          <w:color w:val="252525"/>
          <w:sz w:val="20"/>
          <w:lang w:val="fa-IR" w:bidi="fa-IR"/>
          <w:rtl w:val="1"/>
        </w:rPr>
        <w:t xml:space="preserve"> snapshot نسخه‌بندی‌شده مشخصات، تصاویر و provenance که می‌تواند بررسی شود.</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Review Case / Round:</w:t>
      </w:r>
      <w:r>
        <w:rPr>
          <w:rFonts w:ascii="Tahoma" w:hAnsi="Tahoma" w:eastAsia="Tahoma" w:cs="Tahoma"/>
          <w:b w:val="0"/>
          <w:color w:val="252525"/>
          <w:sz w:val="20"/>
          <w:lang w:val="fa-IR" w:bidi="fa-IR"/>
          <w:rtl w:val="1"/>
        </w:rPr>
        <w:t xml:space="preserve"> پرونده متعلق به Artwork است؛ هر دور تصمیم کارشناسی دقیقاً یک revision ثابت را بررسی می‌کند.</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Marketplace Listing:</w:t>
      </w:r>
      <w:r>
        <w:rPr>
          <w:rFonts w:ascii="Tahoma" w:hAnsi="Tahoma" w:eastAsia="Tahoma" w:cs="Tahoma"/>
          <w:b w:val="0"/>
          <w:color w:val="252525"/>
          <w:sz w:val="20"/>
          <w:lang w:val="fa-IR" w:bidi="fa-IR"/>
          <w:rtl w:val="1"/>
        </w:rPr>
        <w:t xml:space="preserve"> aggregate عرضه قیمت ثابت؛ در Draft فقط Artwork/price را نگه می‌دارد و هنگام انتشار revision تأییدشده دقیق را pin می‌کند.</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Reservation:</w:t>
      </w:r>
      <w:r>
        <w:rPr>
          <w:rFonts w:ascii="Tahoma" w:hAnsi="Tahoma" w:eastAsia="Tahoma" w:cs="Tahoma"/>
          <w:b w:val="0"/>
          <w:color w:val="252525"/>
          <w:sz w:val="20"/>
          <w:lang w:val="fa-IR" w:bidi="fa-IR"/>
          <w:rtl w:val="1"/>
        </w:rPr>
        <w:t xml:space="preserve"> حق موقت checkout روی listing؛ cart به‌تنهایی reservation نیست.</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Order:</w:t>
      </w:r>
      <w:r>
        <w:rPr>
          <w:rFonts w:ascii="Tahoma" w:hAnsi="Tahoma" w:eastAsia="Tahoma" w:cs="Tahoma"/>
          <w:b w:val="0"/>
          <w:color w:val="252525"/>
          <w:sz w:val="20"/>
          <w:lang w:val="fa-IR" w:bidi="fa-IR"/>
          <w:rtl w:val="1"/>
        </w:rPr>
        <w:t xml:space="preserve"> تعهد خرید با snapshot تغییرناپذیر مبلغ، طرفین و نشانی حمل.</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Payment Attempt:</w:t>
      </w:r>
      <w:r>
        <w:rPr>
          <w:rFonts w:ascii="Tahoma" w:hAnsi="Tahoma" w:eastAsia="Tahoma" w:cs="Tahoma"/>
          <w:b w:val="0"/>
          <w:color w:val="252525"/>
          <w:sz w:val="20"/>
          <w:lang w:val="fa-IR" w:bidi="fa-IR"/>
          <w:rtl w:val="1"/>
        </w:rPr>
        <w:t xml:space="preserve"> یک تلاش مستقل برای پرداخت یک Order؛ وضعیتش با Order یکی نیست.</w:t>
      </w:r>
    </w:p>
    <w:p>
      <w:pPr>
        <w:pStyle w:val="Heading2"/>
        <w:jc w:val="right"/>
        <w:pageBreakBefore w:val="0"/>
        <w:bidi w:val="1"/>
      </w:pPr>
      <w:r>
        <w:rPr>
          <w:rFonts w:ascii="Tahoma" w:hAnsi="Tahoma" w:eastAsia="Tahoma" w:cs="Tahoma"/>
          <w:b/>
          <w:color w:val="000000"/>
          <w:sz w:val="29"/>
          <w:lang w:val="fa-IR" w:bidi="fa-IR"/>
          <w:rtl w:val="1"/>
        </w:rPr>
        <w:t>۲ Aggregateها و مسئولیت‌ها</w:t>
      </w:r>
    </w:p>
    <w:p>
      <w:pPr>
        <w:pStyle w:val="Heading3"/>
        <w:jc w:val="right"/>
        <w:pageBreakBefore w:val="0"/>
        <w:bidi w:val="1"/>
      </w:pPr>
      <w:r>
        <w:rPr>
          <w:rFonts w:ascii="Tahoma" w:hAnsi="Tahoma" w:eastAsia="Tahoma" w:cs="Tahoma"/>
          <w:b/>
          <w:color w:val="000000"/>
          <w:sz w:val="24"/>
          <w:lang w:val="fa-IR" w:bidi="fa-IR"/>
          <w:rtl w:val="1"/>
        </w:rPr>
        <w:t>Identity و Profiles</w:t>
      </w:r>
    </w:p>
    <w:p>
      <w:pPr>
        <w:pStyle w:val="Heading4"/>
        <w:jc w:val="right"/>
        <w:pageBreakBefore w:val="0"/>
        <w:bidi w:val="1"/>
      </w:pPr>
      <w:r>
        <w:rPr>
          <w:rFonts w:ascii="Tahoma" w:hAnsi="Tahoma" w:eastAsia="Tahoma" w:cs="Tahoma"/>
          <w:b/>
          <w:color w:val="000000"/>
          <w:sz w:val="22"/>
          <w:lang w:val="fa-IR" w:bidi="fa-IR"/>
          <w:rtl w:val="1"/>
        </w:rPr>
        <w:t>UserAccount</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حساب و credentialهای ASP.NET Core Identity</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وضعیت امنیتی، email/phone confirmation، lockout، MFA و security stamp</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roleهای عملیاتی: </w:t>
      </w:r>
      <w:r>
        <w:rPr>
          <w:rFonts w:ascii="Consolas" w:hAnsi="Consolas" w:eastAsia="Consolas" w:cs="Consolas"/>
          <w:b w:val="0"/>
          <w:color w:val="5D4631"/>
          <w:sz w:val="18"/>
          <w:lang w:val="en-US" w:bidi="en-US"/>
        </w:rPr>
        <w:t>User</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Expert</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Admin</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SuperAdmin</w:t>
      </w:r>
    </w:p>
    <w:p>
      <w:pPr>
        <w:spacing w:after="100" w:line="293" w:lineRule="auto"/>
        <w:jc w:val="both"/>
        <w:bidi w:val="1"/>
      </w:pPr>
      <w:r>
        <w:rPr>
          <w:rFonts w:ascii="Consolas" w:hAnsi="Consolas" w:eastAsia="Consolas" w:cs="Consolas"/>
          <w:b w:val="0"/>
          <w:color w:val="5D4631"/>
          <w:sz w:val="19"/>
          <w:lang w:val="en-US" w:bidi="en-US"/>
        </w:rPr>
        <w:t>Buyer</w:t>
      </w:r>
      <w:r>
        <w:rPr>
          <w:rFonts w:ascii="Tahoma" w:hAnsi="Tahoma" w:eastAsia="Tahoma" w:cs="Tahoma"/>
          <w:b w:val="0"/>
          <w:color w:val="252525"/>
          <w:sz w:val="21"/>
          <w:lang w:val="fa-IR" w:bidi="fa-IR"/>
          <w:rtl w:val="1"/>
        </w:rPr>
        <w:t xml:space="preserve"> و </w:t>
      </w:r>
      <w:r>
        <w:rPr>
          <w:rFonts w:ascii="Consolas" w:hAnsi="Consolas" w:eastAsia="Consolas" w:cs="Consolas"/>
          <w:b w:val="0"/>
          <w:color w:val="5D4631"/>
          <w:sz w:val="19"/>
          <w:lang w:val="en-US" w:bidi="en-US"/>
        </w:rPr>
        <w:t>Seller</w:t>
      </w:r>
      <w:r>
        <w:rPr>
          <w:rFonts w:ascii="Tahoma" w:hAnsi="Tahoma" w:eastAsia="Tahoma" w:cs="Tahoma"/>
          <w:b w:val="0"/>
          <w:color w:val="252525"/>
          <w:sz w:val="21"/>
          <w:lang w:val="fa-IR" w:bidi="fa-IR"/>
          <w:rtl w:val="1"/>
        </w:rPr>
        <w:t xml:space="preserve"> role نیستند. buyer capability از ثبت‌نام و تکمیل contact policy و seller capability از verification به دست می‌آید.</w:t>
      </w:r>
    </w:p>
    <w:p>
      <w:pPr>
        <w:pStyle w:val="Heading4"/>
        <w:jc w:val="right"/>
        <w:pageBreakBefore w:val="0"/>
        <w:bidi w:val="1"/>
      </w:pPr>
      <w:r>
        <w:rPr>
          <w:rFonts w:ascii="Tahoma" w:hAnsi="Tahoma" w:eastAsia="Tahoma" w:cs="Tahoma"/>
          <w:b/>
          <w:color w:val="000000"/>
          <w:sz w:val="22"/>
          <w:lang w:val="fa-IR" w:bidi="fa-IR"/>
          <w:rtl w:val="1"/>
        </w:rPr>
        <w:t>UserProfile</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نام نمایشی، اطلاعات تماس لازم، ترجیحات locale و اطلاعات عمومی فروشنده</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collection آدرس‌های ذخیره‌شده متعلق به کاربر</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PII فقط به اندازه نیاز V1 نگهداری می‌شود.</w:t>
      </w:r>
    </w:p>
    <w:p>
      <w:pPr>
        <w:pStyle w:val="Heading4"/>
        <w:jc w:val="right"/>
        <w:pageBreakBefore w:val="0"/>
        <w:bidi w:val="1"/>
      </w:pPr>
      <w:r>
        <w:rPr>
          <w:rFonts w:ascii="Tahoma" w:hAnsi="Tahoma" w:eastAsia="Tahoma" w:cs="Tahoma"/>
          <w:b/>
          <w:color w:val="000000"/>
          <w:sz w:val="22"/>
          <w:lang w:val="fa-IR" w:bidi="fa-IR"/>
          <w:rtl w:val="1"/>
        </w:rPr>
        <w:t>SellerVerificationCase</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applicant، status، زمان ارسال/تصمیم/انقضا</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verification documents با object key خصوصی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decision history شامل actor، reason و timestamp</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هر تصمیم نهایی نسبت به version پرونده کنترل concurrency دارد.</w:t>
      </w:r>
    </w:p>
    <w:p>
      <w:pPr>
        <w:spacing w:after="100" w:line="293" w:lineRule="auto"/>
        <w:jc w:val="both"/>
        <w:bidi w:val="1"/>
      </w:pPr>
      <w:r>
        <w:rPr>
          <w:rFonts w:ascii="Consolas" w:hAnsi="Consolas" w:eastAsia="Consolas" w:cs="Consolas"/>
          <w:b w:val="0"/>
          <w:color w:val="5D4631"/>
          <w:sz w:val="19"/>
          <w:lang w:val="en-US" w:bidi="en-US"/>
        </w:rPr>
        <w:t>SellerEligibility</w:t>
      </w:r>
      <w:r>
        <w:rPr>
          <w:rFonts w:ascii="Tahoma" w:hAnsi="Tahoma" w:eastAsia="Tahoma" w:cs="Tahoma"/>
          <w:b w:val="0"/>
          <w:color w:val="252525"/>
          <w:sz w:val="21"/>
          <w:lang w:val="fa-IR" w:bidi="fa-IR"/>
          <w:rtl w:val="1"/>
        </w:rPr>
        <w:t xml:space="preserve"> یک authorization guard/materialized summary با </w:t>
      </w:r>
      <w:r>
        <w:rPr>
          <w:rFonts w:ascii="Consolas" w:hAnsi="Consolas" w:eastAsia="Consolas" w:cs="Consolas"/>
          <w:b w:val="0"/>
          <w:color w:val="5D4631"/>
          <w:sz w:val="19"/>
          <w:lang w:val="en-US" w:bidi="en-US"/>
        </w:rPr>
        <w:t>EligibilityVersion</w:t>
      </w:r>
      <w:r>
        <w:rPr>
          <w:rFonts w:ascii="Tahoma" w:hAnsi="Tahoma" w:eastAsia="Tahoma" w:cs="Tahoma"/>
          <w:b w:val="0"/>
          <w:color w:val="252525"/>
          <w:sz w:val="21"/>
          <w:lang w:val="fa-IR" w:bidi="fa-IR"/>
          <w:rtl w:val="1"/>
        </w:rPr>
        <w:t xml:space="preserve"> افزایشی است که از source-of-truth حساب و تاریخچه verification مشتق و در همان transaction تغییر آن‌ها به‌روز می‌شود؛ role نیست. هر disable/revoke/expire همراه version جدید، یک </w:t>
      </w:r>
      <w:r>
        <w:rPr>
          <w:rFonts w:ascii="Consolas" w:hAnsi="Consolas" w:eastAsia="Consolas" w:cs="Consolas"/>
          <w:b w:val="0"/>
          <w:color w:val="5D4631"/>
          <w:sz w:val="19"/>
          <w:lang w:val="en-US" w:bidi="en-US"/>
        </w:rPr>
        <w:t>SellerEligibilityInvalidation</w:t>
      </w:r>
      <w:r>
        <w:rPr>
          <w:rFonts w:ascii="Tahoma" w:hAnsi="Tahoma" w:eastAsia="Tahoma" w:cs="Tahoma"/>
          <w:b w:val="0"/>
          <w:color w:val="252525"/>
          <w:sz w:val="21"/>
          <w:lang w:val="fa-IR" w:bidi="fa-IR"/>
          <w:rtl w:val="1"/>
        </w:rPr>
        <w:t xml:space="preserve">/outbox work item append-only و پایدار با </w:t>
      </w:r>
      <w:r>
        <w:rPr>
          <w:rFonts w:ascii="Consolas" w:hAnsi="Consolas" w:eastAsia="Consolas" w:cs="Consolas"/>
          <w:b w:val="0"/>
          <w:color w:val="5D4631"/>
          <w:sz w:val="19"/>
          <w:lang w:val="en-US" w:bidi="en-US"/>
        </w:rPr>
        <w:t>InvalidatedVersion</w:t>
      </w:r>
      <w:r>
        <w:rPr>
          <w:rFonts w:ascii="Tahoma" w:hAnsi="Tahoma" w:eastAsia="Tahoma" w:cs="Tahoma"/>
          <w:b w:val="0"/>
          <w:color w:val="252525"/>
          <w:sz w:val="21"/>
          <w:lang w:val="fa-IR" w:bidi="fa-IR"/>
          <w:rtl w:val="1"/>
        </w:rPr>
        <w:t xml:space="preserve"> می‌سازد؛ هر commercial snapshot با </w:t>
      </w:r>
      <w:r>
        <w:rPr>
          <w:rFonts w:ascii="Consolas" w:hAnsi="Consolas" w:eastAsia="Consolas" w:cs="Consolas"/>
          <w:b w:val="0"/>
          <w:color w:val="5D4631"/>
          <w:sz w:val="19"/>
          <w:lang w:val="en-US" w:bidi="en-US"/>
        </w:rPr>
        <w:t>SnapshotVersion &lt; InvalidatedVersion</w:t>
      </w:r>
      <w:r>
        <w:rPr>
          <w:rFonts w:ascii="Tahoma" w:hAnsi="Tahoma" w:eastAsia="Tahoma" w:cs="Tahoma"/>
          <w:b w:val="0"/>
          <w:color w:val="252525"/>
          <w:sz w:val="21"/>
          <w:lang w:val="fa-IR" w:bidi="fa-IR"/>
          <w:rtl w:val="1"/>
        </w:rPr>
        <w:t xml:space="preserve"> تحت آن invalidation است. reapproval نسخه جدیدی می‌سازد اما invalidation قبلی را پاک یا resolve نمی‌کند. resolution فقط با </w:t>
      </w:r>
      <w:r>
        <w:rPr>
          <w:rFonts w:ascii="Consolas" w:hAnsi="Consolas" w:eastAsia="Consolas" w:cs="Consolas"/>
          <w:b w:val="0"/>
          <w:color w:val="5D4631"/>
          <w:sz w:val="19"/>
          <w:lang w:val="en-US" w:bidi="en-US"/>
        </w:rPr>
        <w:t>SellerEligibilityInvalidationResolution</w:t>
      </w:r>
      <w:r>
        <w:rPr>
          <w:rFonts w:ascii="Tahoma" w:hAnsi="Tahoma" w:eastAsia="Tahoma" w:cs="Tahoma"/>
          <w:b w:val="0"/>
          <w:color w:val="252525"/>
          <w:sz w:val="21"/>
          <w:lang w:val="fa-IR" w:bidi="fa-IR"/>
          <w:rtl w:val="1"/>
        </w:rPr>
        <w:t xml:space="preserve"> append-only و target-specific شامل actor/reason/evidence/audit مجاز است؛ reinstate/re-publish می‌تواند Listing را پس از resolution به نسخه جاری repin کند، اما snapshot immutable یک Order قدیمی را نوسازی ضمنی نمی‌کند.</w:t>
      </w:r>
    </w:p>
    <w:p>
      <w:pPr>
        <w:pStyle w:val="Heading3"/>
        <w:jc w:val="right"/>
        <w:pageBreakBefore w:val="0"/>
        <w:bidi w:val="1"/>
      </w:pPr>
      <w:r>
        <w:rPr>
          <w:rFonts w:ascii="Tahoma" w:hAnsi="Tahoma" w:eastAsia="Tahoma" w:cs="Tahoma"/>
          <w:b/>
          <w:color w:val="000000"/>
          <w:sz w:val="24"/>
          <w:lang w:val="fa-IR" w:bidi="fa-IR"/>
          <w:rtl w:val="1"/>
        </w:rPr>
        <w:t>Catalog</w:t>
      </w:r>
    </w:p>
    <w:p>
      <w:pPr>
        <w:pStyle w:val="Heading4"/>
        <w:jc w:val="right"/>
        <w:pageBreakBefore w:val="0"/>
        <w:bidi w:val="1"/>
      </w:pPr>
      <w:r>
        <w:rPr>
          <w:rFonts w:ascii="Tahoma" w:hAnsi="Tahoma" w:eastAsia="Tahoma" w:cs="Tahoma"/>
          <w:b/>
          <w:color w:val="000000"/>
          <w:sz w:val="22"/>
          <w:lang w:val="fa-IR" w:bidi="fa-IR"/>
          <w:rtl w:val="1"/>
        </w:rPr>
        <w:t>Artwork</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ArtworkId</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CurrentOwnerUserId</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شناسه پایدار/کد داخلی اثر</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اطلاعات provenance سطح identity که با سیاست دقیق تعیین می‌شود</w:t>
      </w:r>
    </w:p>
    <w:p>
      <w:pPr>
        <w:spacing w:after="100" w:line="293" w:lineRule="auto"/>
        <w:jc w:val="both"/>
        <w:bidi w:val="1"/>
      </w:pPr>
      <w:r>
        <w:rPr>
          <w:rFonts w:ascii="Consolas" w:hAnsi="Consolas" w:eastAsia="Consolas" w:cs="Consolas"/>
          <w:b w:val="0"/>
          <w:color w:val="5D4631"/>
          <w:sz w:val="19"/>
          <w:lang w:val="en-US" w:bidi="en-US"/>
        </w:rPr>
        <w:t>Artwork</w:t>
      </w:r>
      <w:r>
        <w:rPr>
          <w:rFonts w:ascii="Tahoma" w:hAnsi="Tahoma" w:eastAsia="Tahoma" w:cs="Tahoma"/>
          <w:b w:val="0"/>
          <w:color w:val="252525"/>
          <w:sz w:val="21"/>
          <w:lang w:val="fa-IR" w:bidi="fa-IR"/>
          <w:rtl w:val="1"/>
        </w:rPr>
        <w:t xml:space="preserve"> شامل price، listing status، bid یا auction status نیست.</w:t>
      </w:r>
    </w:p>
    <w:p>
      <w:pPr>
        <w:pStyle w:val="Heading4"/>
        <w:jc w:val="right"/>
        <w:pageBreakBefore w:val="0"/>
        <w:bidi w:val="1"/>
      </w:pPr>
      <w:r>
        <w:rPr>
          <w:rFonts w:ascii="Tahoma" w:hAnsi="Tahoma" w:eastAsia="Tahoma" w:cs="Tahoma"/>
          <w:b/>
          <w:color w:val="000000"/>
          <w:sz w:val="22"/>
          <w:lang w:val="fa-IR" w:bidi="fa-IR"/>
          <w:rtl w:val="1"/>
        </w:rPr>
        <w:t>ArtworkRevision</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شماره version ترتیبی درون Artwork</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CreatedByOwnerUserId</w:t>
      </w:r>
      <w:r>
        <w:rPr>
          <w:rFonts w:ascii="Tahoma" w:hAnsi="Tahoma" w:eastAsia="Tahoma" w:cs="Tahoma"/>
          <w:b w:val="0"/>
          <w:color w:val="252525"/>
          <w:sz w:val="20"/>
          <w:lang w:val="fa-IR" w:bidi="fa-IR"/>
          <w:rtl w:val="1"/>
        </w:rPr>
        <w:t xml:space="preserve"> برای بستن حق ویرایش Draft به مالک سازنده آن</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title، artist attribution، description، category، year، medium/materials، dimensions و condition</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reference تصاویر عمومی و اسناد خصوصی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lifecycle کاتالوگ: </w:t>
      </w:r>
      <w:r>
        <w:rPr>
          <w:rFonts w:ascii="Consolas" w:hAnsi="Consolas" w:eastAsia="Consolas" w:cs="Consolas"/>
          <w:b w:val="0"/>
          <w:color w:val="5D4631"/>
          <w:sz w:val="18"/>
          <w:lang w:val="en-US" w:bidi="en-US"/>
        </w:rPr>
        <w:t>Draft</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Frozen</w:t>
      </w:r>
      <w:r>
        <w:rPr>
          <w:rFonts w:ascii="Tahoma" w:hAnsi="Tahoma" w:eastAsia="Tahoma" w:cs="Tahoma"/>
          <w:b w:val="0"/>
          <w:color w:val="252525"/>
          <w:sz w:val="20"/>
          <w:lang w:val="fa-IR" w:bidi="fa-IR"/>
          <w:rtl w:val="1"/>
        </w:rPr>
        <w:t xml:space="preserve"> یا terminal </w:t>
      </w:r>
      <w:r>
        <w:rPr>
          <w:rFonts w:ascii="Consolas" w:hAnsi="Consolas" w:eastAsia="Consolas" w:cs="Consolas"/>
          <w:b w:val="0"/>
          <w:color w:val="5D4631"/>
          <w:sz w:val="18"/>
          <w:lang w:val="en-US" w:bidi="en-US"/>
        </w:rPr>
        <w:t>Discarded</w:t>
      </w:r>
      <w:r>
        <w:rPr>
          <w:rFonts w:ascii="Tahoma" w:hAnsi="Tahoma" w:eastAsia="Tahoma" w:cs="Tahoma"/>
          <w:b w:val="0"/>
          <w:color w:val="252525"/>
          <w:sz w:val="20"/>
          <w:lang w:val="fa-IR" w:bidi="fa-IR"/>
          <w:rtl w:val="1"/>
        </w:rPr>
        <w:t xml:space="preserve"> با reason اجباری مانند </w:t>
      </w:r>
      <w:r>
        <w:rPr>
          <w:rFonts w:ascii="Consolas" w:hAnsi="Consolas" w:eastAsia="Consolas" w:cs="Consolas"/>
          <w:b w:val="0"/>
          <w:color w:val="5D4631"/>
          <w:sz w:val="18"/>
          <w:lang w:val="en-US" w:bidi="en-US"/>
        </w:rPr>
        <w:t>Replaced</w:t>
      </w:r>
      <w:r>
        <w:rPr>
          <w:rFonts w:ascii="Tahoma" w:hAnsi="Tahoma" w:eastAsia="Tahoma" w:cs="Tahoma"/>
          <w:b w:val="0"/>
          <w:color w:val="252525"/>
          <w:sz w:val="20"/>
          <w:lang w:val="fa-IR" w:bidi="fa-IR"/>
          <w:rtl w:val="1"/>
        </w:rPr>
        <w:t>/</w:t>
      </w:r>
      <w:r>
        <w:rPr>
          <w:rFonts w:ascii="Consolas" w:hAnsi="Consolas" w:eastAsia="Consolas" w:cs="Consolas"/>
          <w:b w:val="0"/>
          <w:color w:val="5D4631"/>
          <w:sz w:val="18"/>
          <w:lang w:val="en-US" w:bidi="en-US"/>
        </w:rPr>
        <w:t>OwnershipChanged</w:t>
      </w:r>
      <w:r>
        <w:rPr>
          <w:rFonts w:ascii="Tahoma" w:hAnsi="Tahoma" w:eastAsia="Tahoma" w:cs="Tahoma"/>
          <w:b w:val="0"/>
          <w:color w:val="252525"/>
          <w:sz w:val="20"/>
          <w:lang w:val="fa-IR" w:bidi="fa-IR"/>
          <w:rtl w:val="1"/>
        </w:rPr>
        <w:t>؛ approval/rejection متعلق به Review است، نه enum این entity</w:t>
      </w:r>
    </w:p>
    <w:p>
      <w:pPr>
        <w:spacing w:after="100" w:line="293" w:lineRule="auto"/>
        <w:jc w:val="both"/>
        <w:bidi w:val="1"/>
      </w:pPr>
      <w:r>
        <w:rPr>
          <w:rFonts w:ascii="Tahoma" w:hAnsi="Tahoma" w:eastAsia="Tahoma" w:cs="Tahoma"/>
          <w:b w:val="0"/>
          <w:color w:val="252525"/>
          <w:sz w:val="21"/>
          <w:lang w:val="fa-IR" w:bidi="fa-IR"/>
          <w:rtl w:val="1"/>
        </w:rPr>
        <w:t xml:space="preserve">create/edit/submit revision از guard مشترک </w:t>
      </w:r>
      <w:r>
        <w:rPr>
          <w:rFonts w:ascii="Consolas" w:hAnsi="Consolas" w:eastAsia="Consolas" w:cs="Consolas"/>
          <w:b w:val="0"/>
          <w:color w:val="5D4631"/>
          <w:sz w:val="19"/>
          <w:lang w:val="en-US" w:bidi="en-US"/>
        </w:rPr>
        <w:t>UserAccount/SellerEligibility → Artwork → ReviewCase</w:t>
      </w:r>
      <w:r>
        <w:rPr>
          <w:rFonts w:ascii="Tahoma" w:hAnsi="Tahoma" w:eastAsia="Tahoma" w:cs="Tahoma"/>
          <w:b w:val="0"/>
          <w:color w:val="252525"/>
          <w:sz w:val="21"/>
          <w:lang w:val="fa-IR" w:bidi="fa-IR"/>
          <w:rtl w:val="1"/>
        </w:rPr>
        <w:t xml:space="preserve"> عبور می‌کند؛ ReviewCase موجود/موردنیاز پس از Artwork و در submit همیشه در همین ترتیب دیده می‌شود. پس از lock، actor باید seller مجاز و </w:t>
      </w:r>
      <w:r>
        <w:rPr>
          <w:rFonts w:ascii="Consolas" w:hAnsi="Consolas" w:eastAsia="Consolas" w:cs="Consolas"/>
          <w:b w:val="0"/>
          <w:color w:val="5D4631"/>
          <w:sz w:val="19"/>
          <w:lang w:val="en-US" w:bidi="en-US"/>
        </w:rPr>
        <w:t>Artwork.CurrentOwnerUserId</w:t>
      </w:r>
      <w:r>
        <w:rPr>
          <w:rFonts w:ascii="Tahoma" w:hAnsi="Tahoma" w:eastAsia="Tahoma" w:cs="Tahoma"/>
          <w:b w:val="0"/>
          <w:color w:val="252525"/>
          <w:sz w:val="21"/>
          <w:lang w:val="fa-IR" w:bidi="fa-IR"/>
          <w:rtl w:val="1"/>
        </w:rPr>
        <w:t xml:space="preserve"> باشد و برای edit/submit باید با </w:t>
      </w:r>
      <w:r>
        <w:rPr>
          <w:rFonts w:ascii="Consolas" w:hAnsi="Consolas" w:eastAsia="Consolas" w:cs="Consolas"/>
          <w:b w:val="0"/>
          <w:color w:val="5D4631"/>
          <w:sz w:val="19"/>
          <w:lang w:val="en-US" w:bidi="en-US"/>
        </w:rPr>
        <w:t>CreatedByOwnerUserId</w:t>
      </w:r>
      <w:r>
        <w:rPr>
          <w:rFonts w:ascii="Tahoma" w:hAnsi="Tahoma" w:eastAsia="Tahoma" w:cs="Tahoma"/>
          <w:b w:val="0"/>
          <w:color w:val="252525"/>
          <w:sz w:val="21"/>
          <w:lang w:val="fa-IR" w:bidi="fa-IR"/>
          <w:rtl w:val="1"/>
        </w:rPr>
        <w:t xml:space="preserve"> Draft نیز برابر باشد. برای هر Artwork حداکثر یک revision mutable در </w:t>
      </w:r>
      <w:r>
        <w:rPr>
          <w:rFonts w:ascii="Consolas" w:hAnsi="Consolas" w:eastAsia="Consolas" w:cs="Consolas"/>
          <w:b w:val="0"/>
          <w:color w:val="5D4631"/>
          <w:sz w:val="19"/>
          <w:lang w:val="en-US" w:bidi="en-US"/>
        </w:rPr>
        <w:t>Draft</w:t>
      </w:r>
      <w:r>
        <w:rPr>
          <w:rFonts w:ascii="Tahoma" w:hAnsi="Tahoma" w:eastAsia="Tahoma" w:cs="Tahoma"/>
          <w:b w:val="0"/>
          <w:color w:val="252525"/>
          <w:sz w:val="21"/>
          <w:lang w:val="fa-IR" w:bidi="fa-IR"/>
          <w:rtl w:val="1"/>
        </w:rPr>
        <w:t xml:space="preserve"> وجود دارد؛ partial unique index این invariant را پس از guard دامنه تضمین می‌کند. هنگام submit، revision با concurrency token از Draft به Frozen می‌رود و ایجاد/ادامه ReviewCase و round در همان transaction انجام می‌شود. تغییر بعدی با revision جدید است؛ mutation بی‌صدای نسخه‌ای که کارشناس دیده ممنوع است.</w:t>
      </w:r>
    </w:p>
    <w:p>
      <w:pPr>
        <w:spacing w:after="100" w:line="293" w:lineRule="auto"/>
        <w:jc w:val="both"/>
        <w:bidi w:val="1"/>
      </w:pPr>
      <w:r>
        <w:rPr>
          <w:rFonts w:ascii="Consolas" w:hAnsi="Consolas" w:eastAsia="Consolas" w:cs="Consolas"/>
          <w:b w:val="0"/>
          <w:color w:val="5D4631"/>
          <w:sz w:val="19"/>
          <w:lang w:val="en-US" w:bidi="en-US"/>
        </w:rPr>
        <w:t>ArtworkAsset</w:t>
      </w:r>
      <w:r>
        <w:rPr>
          <w:rFonts w:ascii="Tahoma" w:hAnsi="Tahoma" w:eastAsia="Tahoma" w:cs="Tahoma"/>
          <w:b w:val="0"/>
          <w:color w:val="252525"/>
          <w:sz w:val="21"/>
          <w:lang w:val="fa-IR" w:bidi="fa-IR"/>
          <w:rtl w:val="1"/>
        </w:rPr>
        <w:t xml:space="preserve"> فقط به object تمیزِ promotion‌شده اشاره می‌کند و </w:t>
      </w:r>
      <w:r>
        <w:rPr>
          <w:rFonts w:ascii="Consolas" w:hAnsi="Consolas" w:eastAsia="Consolas" w:cs="Consolas"/>
          <w:b w:val="0"/>
          <w:color w:val="5D4631"/>
          <w:sz w:val="19"/>
          <w:lang w:val="en-US" w:bidi="en-US"/>
        </w:rPr>
        <w:t>CleanObjectKey</w:t>
      </w:r>
      <w:r>
        <w:rPr>
          <w:rFonts w:ascii="Tahoma" w:hAnsi="Tahoma" w:eastAsia="Tahoma" w:cs="Tahoma"/>
          <w:b w:val="0"/>
          <w:color w:val="252525"/>
          <w:sz w:val="21"/>
          <w:lang w:val="fa-IR" w:bidi="fa-IR"/>
          <w:rtl w:val="1"/>
        </w:rPr>
        <w:t xml:space="preserve">, </w:t>
      </w:r>
      <w:r>
        <w:rPr>
          <w:rFonts w:ascii="Consolas" w:hAnsi="Consolas" w:eastAsia="Consolas" w:cs="Consolas"/>
          <w:b w:val="0"/>
          <w:color w:val="5D4631"/>
          <w:sz w:val="19"/>
          <w:lang w:val="en-US" w:bidi="en-US"/>
        </w:rPr>
        <w:t>Sha256</w:t>
      </w:r>
      <w:r>
        <w:rPr>
          <w:rFonts w:ascii="Tahoma" w:hAnsi="Tahoma" w:eastAsia="Tahoma" w:cs="Tahoma"/>
          <w:b w:val="0"/>
          <w:color w:val="252525"/>
          <w:sz w:val="21"/>
          <w:lang w:val="fa-IR" w:bidi="fa-IR"/>
          <w:rtl w:val="1"/>
        </w:rPr>
        <w:t xml:space="preserve">, size/type و </w:t>
      </w:r>
      <w:r>
        <w:rPr>
          <w:rFonts w:ascii="Consolas" w:hAnsi="Consolas" w:eastAsia="Consolas" w:cs="Consolas"/>
          <w:b w:val="0"/>
          <w:color w:val="5D4631"/>
          <w:sz w:val="19"/>
          <w:lang w:val="en-US" w:bidi="en-US"/>
        </w:rPr>
        <w:t>VersionId</w:t>
      </w:r>
      <w:r>
        <w:rPr>
          <w:rFonts w:ascii="Tahoma" w:hAnsi="Tahoma" w:eastAsia="Tahoma" w:cs="Tahoma"/>
          <w:b w:val="0"/>
          <w:color w:val="252525"/>
          <w:sz w:val="21"/>
          <w:lang w:val="fa-IR" w:bidi="fa-IR"/>
          <w:rtl w:val="1"/>
        </w:rPr>
        <w:t xml:space="preserve"> اختیاری را pin می‌کند؛ quarantine key هیچ‌گاه عضو revision نیست. promotion روی همان byte stream/version اسکن‌شده به یک key سرور-فقط و create-if-absent انجام می‌شود و revision فریز‌شده asset/hash را immutable نگه می‌دارد.</w:t>
      </w:r>
    </w:p>
    <w:p>
      <w:pPr>
        <w:pStyle w:val="Heading4"/>
        <w:jc w:val="right"/>
        <w:pageBreakBefore w:val="0"/>
        <w:bidi w:val="1"/>
      </w:pPr>
      <w:r>
        <w:rPr>
          <w:rFonts w:ascii="Tahoma" w:hAnsi="Tahoma" w:eastAsia="Tahoma" w:cs="Tahoma"/>
          <w:b/>
          <w:color w:val="000000"/>
          <w:sz w:val="22"/>
          <w:lang w:val="fa-IR" w:bidi="fa-IR"/>
          <w:rtl w:val="1"/>
        </w:rPr>
        <w:t>Artist</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پروفایل مستقل و اختیاری برای نام استاندارد، biography، slug و اطلاعات عمومی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seller الزاماً artist نیست و artist الزاماً User Account ندارد.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هر </w:t>
      </w:r>
      <w:r>
        <w:rPr>
          <w:rFonts w:ascii="Consolas" w:hAnsi="Consolas" w:eastAsia="Consolas" w:cs="Consolas"/>
          <w:b w:val="0"/>
          <w:color w:val="5D4631"/>
          <w:sz w:val="18"/>
          <w:lang w:val="en-US" w:bidi="en-US"/>
        </w:rPr>
        <w:t>ArtworkRevision</w:t>
      </w:r>
      <w:r>
        <w:rPr>
          <w:rFonts w:ascii="Tahoma" w:hAnsi="Tahoma" w:eastAsia="Tahoma" w:cs="Tahoma"/>
          <w:b w:val="0"/>
          <w:color w:val="252525"/>
          <w:sz w:val="20"/>
          <w:lang w:val="fa-IR" w:bidi="fa-IR"/>
          <w:rtl w:val="1"/>
        </w:rPr>
        <w:t xml:space="preserve"> یک </w:t>
      </w:r>
      <w:r>
        <w:rPr>
          <w:rFonts w:ascii="Consolas" w:hAnsi="Consolas" w:eastAsia="Consolas" w:cs="Consolas"/>
          <w:b w:val="0"/>
          <w:color w:val="5D4631"/>
          <w:sz w:val="18"/>
          <w:lang w:val="en-US" w:bidi="en-US"/>
        </w:rPr>
        <w:t>ArtistId</w:t>
      </w:r>
      <w:r>
        <w:rPr>
          <w:rFonts w:ascii="Tahoma" w:hAnsi="Tahoma" w:eastAsia="Tahoma" w:cs="Tahoma"/>
          <w:b w:val="0"/>
          <w:color w:val="252525"/>
          <w:sz w:val="20"/>
          <w:lang w:val="fa-IR" w:bidi="fa-IR"/>
          <w:rtl w:val="1"/>
        </w:rPr>
        <w:t xml:space="preserve"> اختیاری و نام attribution snapshot دارد تا هم versioning دقیق بماند و هم آثار هنرمند ثبت‌نشده پشتیبانی شوند؛ </w:t>
      </w:r>
      <w:r>
        <w:rPr>
          <w:rFonts w:ascii="Consolas" w:hAnsi="Consolas" w:eastAsia="Consolas" w:cs="Consolas"/>
          <w:b w:val="0"/>
          <w:color w:val="5D4631"/>
          <w:sz w:val="18"/>
          <w:lang w:val="en-US" w:bidi="en-US"/>
        </w:rPr>
        <w:t>Artwork</w:t>
      </w:r>
      <w:r>
        <w:rPr>
          <w:rFonts w:ascii="Tahoma" w:hAnsi="Tahoma" w:eastAsia="Tahoma" w:cs="Tahoma"/>
          <w:b w:val="0"/>
          <w:color w:val="252525"/>
          <w:sz w:val="20"/>
          <w:lang w:val="fa-IR" w:bidi="fa-IR"/>
          <w:rtl w:val="1"/>
        </w:rPr>
        <w:t xml:space="preserve"> این FK را تکرار نمی‌کند.</w:t>
      </w:r>
    </w:p>
    <w:p>
      <w:pPr>
        <w:pStyle w:val="Heading4"/>
        <w:jc w:val="right"/>
        <w:pageBreakBefore w:val="0"/>
        <w:bidi w:val="1"/>
      </w:pPr>
      <w:r>
        <w:rPr>
          <w:rFonts w:ascii="Tahoma" w:hAnsi="Tahoma" w:eastAsia="Tahoma" w:cs="Tahoma"/>
          <w:b/>
          <w:color w:val="000000"/>
          <w:sz w:val="22"/>
          <w:lang w:val="fa-IR" w:bidi="fa-IR"/>
          <w:rtl w:val="1"/>
        </w:rPr>
        <w:t>Category</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taxonomy مدیریتی با نام/slug، وضعیت فعال و ترتیب نمایش</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حذف category استفاده‌شده به deactivate تبدیل می‌شود.</w:t>
      </w:r>
    </w:p>
    <w:p>
      <w:pPr>
        <w:pStyle w:val="Heading3"/>
        <w:jc w:val="right"/>
        <w:pageBreakBefore w:val="0"/>
        <w:bidi w:val="1"/>
      </w:pPr>
      <w:r>
        <w:rPr>
          <w:rFonts w:ascii="Tahoma" w:hAnsi="Tahoma" w:eastAsia="Tahoma" w:cs="Tahoma"/>
          <w:b/>
          <w:color w:val="000000"/>
          <w:sz w:val="24"/>
          <w:lang w:val="fa-IR" w:bidi="fa-IR"/>
          <w:rtl w:val="1"/>
        </w:rPr>
        <w:t>Expert Reviews</w:t>
      </w:r>
    </w:p>
    <w:p>
      <w:pPr>
        <w:pStyle w:val="Heading4"/>
        <w:jc w:val="right"/>
        <w:pageBreakBefore w:val="0"/>
        <w:bidi w:val="1"/>
      </w:pPr>
      <w:r>
        <w:rPr>
          <w:rFonts w:ascii="Tahoma" w:hAnsi="Tahoma" w:eastAsia="Tahoma" w:cs="Tahoma"/>
          <w:b/>
          <w:color w:val="000000"/>
          <w:sz w:val="22"/>
          <w:lang w:val="fa-IR" w:bidi="fa-IR"/>
          <w:rtl w:val="1"/>
        </w:rPr>
        <w:t>ReviewCase</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متعلق به یک </w:t>
      </w:r>
      <w:r>
        <w:rPr>
          <w:rFonts w:ascii="Consolas" w:hAnsi="Consolas" w:eastAsia="Consolas" w:cs="Consolas"/>
          <w:b w:val="0"/>
          <w:color w:val="5D4631"/>
          <w:sz w:val="18"/>
          <w:lang w:val="en-US" w:bidi="en-US"/>
        </w:rPr>
        <w:t>ArtworkId</w:t>
      </w:r>
      <w:r>
        <w:rPr>
          <w:rFonts w:ascii="Tahoma" w:hAnsi="Tahoma" w:eastAsia="Tahoma" w:cs="Tahoma"/>
          <w:b w:val="0"/>
          <w:color w:val="252525"/>
          <w:sz w:val="20"/>
          <w:lang w:val="fa-IR" w:bidi="fa-IR"/>
          <w:rtl w:val="1"/>
        </w:rPr>
        <w:t xml:space="preserve"> و workflow ارسال آن Artwork</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submitter، assigned reviewer اختیاری و status پرونده</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یک یا چند </w:t>
      </w:r>
      <w:r>
        <w:rPr>
          <w:rFonts w:ascii="Consolas" w:hAnsi="Consolas" w:eastAsia="Consolas" w:cs="Consolas"/>
          <w:b w:val="0"/>
          <w:color w:val="5D4631"/>
          <w:sz w:val="18"/>
          <w:lang w:val="en-US" w:bidi="en-US"/>
        </w:rPr>
        <w:t>ReviewRound</w:t>
      </w:r>
      <w:r>
        <w:rPr>
          <w:rFonts w:ascii="Tahoma" w:hAnsi="Tahoma" w:eastAsia="Tahoma" w:cs="Tahoma"/>
          <w:b w:val="0"/>
          <w:color w:val="252525"/>
          <w:sz w:val="20"/>
          <w:lang w:val="fa-IR" w:bidi="fa-IR"/>
          <w:rtl w:val="1"/>
        </w:rPr>
        <w:t xml:space="preserve">؛ هر round به </w:t>
      </w:r>
      <w:r>
        <w:rPr>
          <w:rFonts w:ascii="Consolas" w:hAnsi="Consolas" w:eastAsia="Consolas" w:cs="Consolas"/>
          <w:b w:val="0"/>
          <w:color w:val="5D4631"/>
          <w:sz w:val="18"/>
          <w:lang w:val="en-US" w:bidi="en-US"/>
        </w:rPr>
        <w:t>ArtworkRevisionId</w:t>
      </w:r>
      <w:r>
        <w:rPr>
          <w:rFonts w:ascii="Tahoma" w:hAnsi="Tahoma" w:eastAsia="Tahoma" w:cs="Tahoma"/>
          <w:b w:val="0"/>
          <w:color w:val="252525"/>
          <w:sz w:val="20"/>
          <w:lang w:val="fa-IR" w:bidi="fa-IR"/>
          <w:rtl w:val="1"/>
        </w:rPr>
        <w:t xml:space="preserve"> ثابت خودش اشاره می‌کند.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conflict-of-interest policy: کارشناس صاحب/فروشنده اثر حق تصمیم‌گیری ندارد.</w:t>
      </w:r>
    </w:p>
    <w:p>
      <w:pPr>
        <w:spacing w:after="100" w:line="293" w:lineRule="auto"/>
        <w:jc w:val="both"/>
        <w:bidi w:val="1"/>
      </w:pPr>
      <w:r>
        <w:rPr>
          <w:rFonts w:ascii="Tahoma" w:hAnsi="Tahoma" w:eastAsia="Tahoma" w:cs="Tahoma"/>
          <w:b w:val="0"/>
          <w:color w:val="252525"/>
          <w:sz w:val="21"/>
          <w:lang w:val="fa-IR" w:bidi="fa-IR"/>
          <w:rtl w:val="1"/>
        </w:rPr>
        <w:t xml:space="preserve">برای هر Artwork حداکثر یک ReviewCase non-terminal و در هر ReviewCase حداکثر یک </w:t>
      </w:r>
      <w:r>
        <w:rPr>
          <w:rFonts w:ascii="Consolas" w:hAnsi="Consolas" w:eastAsia="Consolas" w:cs="Consolas"/>
          <w:b w:val="0"/>
          <w:color w:val="5D4631"/>
          <w:sz w:val="19"/>
          <w:lang w:val="en-US" w:bidi="en-US"/>
        </w:rPr>
        <w:t>ReviewRound</w:t>
      </w:r>
      <w:r>
        <w:rPr>
          <w:rFonts w:ascii="Tahoma" w:hAnsi="Tahoma" w:eastAsia="Tahoma" w:cs="Tahoma"/>
          <w:b w:val="0"/>
          <w:color w:val="252525"/>
          <w:sz w:val="21"/>
          <w:lang w:val="fa-IR" w:bidi="fa-IR"/>
          <w:rtl w:val="1"/>
        </w:rPr>
        <w:t xml:space="preserve"> در </w:t>
      </w:r>
      <w:r>
        <w:rPr>
          <w:rFonts w:ascii="Consolas" w:hAnsi="Consolas" w:eastAsia="Consolas" w:cs="Consolas"/>
          <w:b w:val="0"/>
          <w:color w:val="5D4631"/>
          <w:sz w:val="19"/>
          <w:lang w:val="en-US" w:bidi="en-US"/>
        </w:rPr>
        <w:t>PendingReview</w:t>
      </w:r>
      <w:r>
        <w:rPr>
          <w:rFonts w:ascii="Tahoma" w:hAnsi="Tahoma" w:eastAsia="Tahoma" w:cs="Tahoma"/>
          <w:b w:val="0"/>
          <w:color w:val="252525"/>
          <w:sz w:val="21"/>
          <w:lang w:val="fa-IR" w:bidi="fa-IR"/>
          <w:rtl w:val="1"/>
        </w:rPr>
        <w:t xml:space="preserve"> مجاز است؛ partial unique indexها آخرین guard هستند. پس از </w:t>
      </w:r>
      <w:r>
        <w:rPr>
          <w:rFonts w:ascii="Consolas" w:hAnsi="Consolas" w:eastAsia="Consolas" w:cs="Consolas"/>
          <w:b w:val="0"/>
          <w:color w:val="5D4631"/>
          <w:sz w:val="19"/>
          <w:lang w:val="en-US" w:bidi="en-US"/>
        </w:rPr>
        <w:t>ChangesRequested</w:t>
      </w:r>
      <w:r>
        <w:rPr>
          <w:rFonts w:ascii="Tahoma" w:hAnsi="Tahoma" w:eastAsia="Tahoma" w:cs="Tahoma"/>
          <w:b w:val="0"/>
          <w:color w:val="252525"/>
          <w:sz w:val="21"/>
          <w:lang w:val="fa-IR" w:bidi="fa-IR"/>
          <w:rtl w:val="1"/>
        </w:rPr>
        <w:t xml:space="preserve"> می‌توان زیر همان Artwork/ReviewCase lock یک Draft جدید ساخت و submit آن round بعدی همان case را باز می‌کند. دو submit هم‌زمان نمی‌توانند case/round رقیب بسازند: برنده Draft را freeze و round را ایجاد می‌کند و دیگری با concurrency/uniqueness conflict بدون side effect رد می‌شود.</w:t>
      </w:r>
    </w:p>
    <w:p>
      <w:pPr>
        <w:pStyle w:val="Heading4"/>
        <w:jc w:val="right"/>
        <w:pageBreakBefore w:val="0"/>
        <w:bidi w:val="1"/>
      </w:pPr>
      <w:r>
        <w:rPr>
          <w:rFonts w:ascii="Tahoma" w:hAnsi="Tahoma" w:eastAsia="Tahoma" w:cs="Tahoma"/>
          <w:b/>
          <w:color w:val="000000"/>
          <w:sz w:val="22"/>
          <w:lang w:val="fa-IR" w:bidi="fa-IR"/>
          <w:rtl w:val="1"/>
        </w:rPr>
        <w:t>ReviewRound</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revision ثابت، reviewer، findings و evidence reference</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decision: </w:t>
      </w:r>
      <w:r>
        <w:rPr>
          <w:rFonts w:ascii="Consolas" w:hAnsi="Consolas" w:eastAsia="Consolas" w:cs="Consolas"/>
          <w:b w:val="0"/>
          <w:color w:val="5D4631"/>
          <w:sz w:val="18"/>
          <w:lang w:val="en-US" w:bidi="en-US"/>
        </w:rPr>
        <w:t>Approved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Rejected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ChangesRequested</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دلیل برای rejection/change request اجباری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تصمیم ثبت‌شده append-only است و mutation نمی‌شود. اصلاح نگارشی فقط annotation ممیزی‌شده و بدون تغییر outcome است؛ خطای ماهوی با </w:t>
      </w:r>
      <w:r>
        <w:rPr>
          <w:rFonts w:ascii="Consolas" w:hAnsi="Consolas" w:eastAsia="Consolas" w:cs="Consolas"/>
          <w:b w:val="0"/>
          <w:color w:val="5D4631"/>
          <w:sz w:val="18"/>
          <w:lang w:val="en-US" w:bidi="en-US"/>
        </w:rPr>
        <w:t>ReviewDecisionSupersession</w:t>
      </w:r>
      <w:r>
        <w:rPr>
          <w:rFonts w:ascii="Tahoma" w:hAnsi="Tahoma" w:eastAsia="Tahoma" w:cs="Tahoma"/>
          <w:b w:val="0"/>
          <w:color w:val="252525"/>
          <w:sz w:val="20"/>
          <w:lang w:val="fa-IR" w:bidi="fa-IR"/>
          <w:rtl w:val="1"/>
        </w:rPr>
        <w:t xml:space="preserve"> اصلاح می‌شود. supersession هرگز ReviewCase بسته را reopen نمی‌کند: زیر </w:t>
      </w:r>
      <w:r>
        <w:rPr>
          <w:rFonts w:ascii="Consolas" w:hAnsi="Consolas" w:eastAsia="Consolas" w:cs="Consolas"/>
          <w:b w:val="0"/>
          <w:color w:val="5D4631"/>
          <w:sz w:val="18"/>
          <w:lang w:val="en-US" w:bidi="en-US"/>
        </w:rPr>
        <w:t>Artwork → ReviewCase</w:t>
      </w:r>
      <w:r>
        <w:rPr>
          <w:rFonts w:ascii="Tahoma" w:hAnsi="Tahoma" w:eastAsia="Tahoma" w:cs="Tahoma"/>
          <w:b w:val="0"/>
          <w:color w:val="252525"/>
          <w:sz w:val="20"/>
          <w:lang w:val="fa-IR" w:bidi="fa-IR"/>
          <w:rtl w:val="1"/>
        </w:rPr>
        <w:t>، رکورد supersession، effective-status و واکنش محافظتی Listing/Order در یک transaction ثبت می‌شوند. اگر case non-terminal موجود است remediation به همان workflow پیوند می‌خورد؛ وگرنه case/round اصلاحی جدید روی revision فریز‌شده ساخته می‌شود. conflict یکتایی ناشی از submit هم‌زمان با reload/retry idempotent به case برنده attach می‌شود و حق ندارد ابطال approval یا safeguard را خنثی کند.</w:t>
      </w:r>
    </w:p>
    <w:p>
      <w:pPr>
        <w:pStyle w:val="Heading3"/>
        <w:jc w:val="right"/>
        <w:pageBreakBefore w:val="0"/>
        <w:bidi w:val="1"/>
      </w:pPr>
      <w:r>
        <w:rPr>
          <w:rFonts w:ascii="Tahoma" w:hAnsi="Tahoma" w:eastAsia="Tahoma" w:cs="Tahoma"/>
          <w:b/>
          <w:color w:val="000000"/>
          <w:sz w:val="24"/>
          <w:lang w:val="fa-IR" w:bidi="fa-IR"/>
          <w:rtl w:val="1"/>
        </w:rPr>
        <w:t>Marketplace</w:t>
      </w:r>
    </w:p>
    <w:p>
      <w:pPr>
        <w:pStyle w:val="Heading4"/>
        <w:jc w:val="right"/>
        <w:pageBreakBefore w:val="0"/>
        <w:bidi w:val="1"/>
      </w:pPr>
      <w:r>
        <w:rPr>
          <w:rFonts w:ascii="Tahoma" w:hAnsi="Tahoma" w:eastAsia="Tahoma" w:cs="Tahoma"/>
          <w:b/>
          <w:color w:val="000000"/>
          <w:sz w:val="22"/>
          <w:lang w:val="fa-IR" w:bidi="fa-IR"/>
          <w:rtl w:val="1"/>
        </w:rPr>
        <w:t>MarketplaceListing</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ArtworkId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SellerUserId</w:t>
      </w:r>
      <w:r>
        <w:rPr>
          <w:rFonts w:ascii="Tahoma" w:hAnsi="Tahoma" w:eastAsia="Tahoma" w:cs="Tahoma"/>
          <w:b w:val="0"/>
          <w:color w:val="252525"/>
          <w:sz w:val="20"/>
          <w:lang w:val="fa-IR" w:bidi="fa-IR"/>
          <w:rtl w:val="1"/>
        </w:rPr>
        <w:t xml:space="preserve"> و </w:t>
      </w:r>
      <w:r>
        <w:rPr>
          <w:rFonts w:ascii="Consolas" w:hAnsi="Consolas" w:eastAsia="Consolas" w:cs="Consolas"/>
          <w:b w:val="0"/>
          <w:color w:val="5D4631"/>
          <w:sz w:val="18"/>
          <w:lang w:val="en-US" w:bidi="en-US"/>
        </w:rPr>
        <w:t>PublishedArtworkRevisionId</w:t>
      </w:r>
      <w:r>
        <w:rPr>
          <w:rFonts w:ascii="Tahoma" w:hAnsi="Tahoma" w:eastAsia="Tahoma" w:cs="Tahoma"/>
          <w:b w:val="0"/>
          <w:color w:val="252525"/>
          <w:sz w:val="20"/>
          <w:lang w:val="fa-IR" w:bidi="fa-IR"/>
          <w:rtl w:val="1"/>
        </w:rPr>
        <w:t xml:space="preserve"> اختیاری در Draft</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SellerEligibilityVersionAtPublish</w:t>
      </w:r>
      <w:r>
        <w:rPr>
          <w:rFonts w:ascii="Tahoma" w:hAnsi="Tahoma" w:eastAsia="Tahoma" w:cs="Tahoma"/>
          <w:b w:val="0"/>
          <w:color w:val="252525"/>
          <w:sz w:val="20"/>
          <w:lang w:val="fa-IR" w:bidi="fa-IR"/>
          <w:rtl w:val="1"/>
        </w:rPr>
        <w:t xml:space="preserve"> که هنگام publish/reinstate/pin-swap معتبر بازنویسی می‌شود</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Money</w:t>
      </w:r>
      <w:r>
        <w:rPr>
          <w:rFonts w:ascii="Tahoma" w:hAnsi="Tahoma" w:eastAsia="Tahoma" w:cs="Tahoma"/>
          <w:b w:val="0"/>
          <w:color w:val="252525"/>
          <w:sz w:val="20"/>
          <w:lang w:val="fa-IR" w:bidi="fa-IR"/>
          <w:rtl w:val="1"/>
        </w:rPr>
        <w:t xml:space="preserve"> شامل amount و currency</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status مستقل listing</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public timestamps، suspension/withdrawal reason و concurrency version</w:t>
      </w:r>
    </w:p>
    <w:p>
      <w:pPr>
        <w:spacing w:after="100" w:line="293" w:lineRule="auto"/>
        <w:jc w:val="both"/>
        <w:bidi w:val="1"/>
      </w:pPr>
      <w:r>
        <w:rPr>
          <w:rFonts w:ascii="Tahoma" w:hAnsi="Tahoma" w:eastAsia="Tahoma" w:cs="Tahoma"/>
          <w:b w:val="0"/>
          <w:color w:val="252525"/>
          <w:sz w:val="21"/>
          <w:lang w:val="fa-IR" w:bidi="fa-IR"/>
          <w:rtl w:val="1"/>
        </w:rPr>
        <w:t xml:space="preserve">طبق workflow قطعی V1، seller پیش از submit اثر یک Listing در حالت </w:t>
      </w:r>
      <w:r>
        <w:rPr>
          <w:rFonts w:ascii="Consolas" w:hAnsi="Consolas" w:eastAsia="Consolas" w:cs="Consolas"/>
          <w:b w:val="0"/>
          <w:color w:val="5D4631"/>
          <w:sz w:val="19"/>
          <w:lang w:val="en-US" w:bidi="en-US"/>
        </w:rPr>
        <w:t>Draft</w:t>
      </w:r>
      <w:r>
        <w:rPr>
          <w:rFonts w:ascii="Tahoma" w:hAnsi="Tahoma" w:eastAsia="Tahoma" w:cs="Tahoma"/>
          <w:b w:val="0"/>
          <w:color w:val="252525"/>
          <w:sz w:val="21"/>
          <w:lang w:val="fa-IR" w:bidi="fa-IR"/>
          <w:rtl w:val="1"/>
        </w:rPr>
        <w:t xml:space="preserve"> با price/currency می‌سازد؛ </w:t>
      </w:r>
      <w:r>
        <w:rPr>
          <w:rFonts w:ascii="Consolas" w:hAnsi="Consolas" w:eastAsia="Consolas" w:cs="Consolas"/>
          <w:b w:val="0"/>
          <w:color w:val="5D4631"/>
          <w:sz w:val="19"/>
          <w:lang w:val="en-US" w:bidi="en-US"/>
        </w:rPr>
        <w:t>PublishedArtworkRevisionId</w:t>
      </w:r>
      <w:r>
        <w:rPr>
          <w:rFonts w:ascii="Tahoma" w:hAnsi="Tahoma" w:eastAsia="Tahoma" w:cs="Tahoma"/>
          <w:b w:val="0"/>
          <w:color w:val="252525"/>
          <w:sz w:val="21"/>
          <w:lang w:val="fa-IR" w:bidi="fa-IR"/>
          <w:rtl w:val="1"/>
        </w:rPr>
        <w:t xml:space="preserve"> در این مرحله </w:t>
      </w:r>
      <w:r>
        <w:rPr>
          <w:rFonts w:ascii="Consolas" w:hAnsi="Consolas" w:eastAsia="Consolas" w:cs="Consolas"/>
          <w:b w:val="0"/>
          <w:color w:val="5D4631"/>
          <w:sz w:val="19"/>
          <w:lang w:val="en-US" w:bidi="en-US"/>
        </w:rPr>
        <w:t>null</w:t>
      </w:r>
      <w:r>
        <w:rPr>
          <w:rFonts w:ascii="Tahoma" w:hAnsi="Tahoma" w:eastAsia="Tahoma" w:cs="Tahoma"/>
          <w:b w:val="0"/>
          <w:color w:val="252525"/>
          <w:sz w:val="21"/>
          <w:lang w:val="fa-IR" w:bidi="fa-IR"/>
          <w:rtl w:val="1"/>
        </w:rPr>
        <w:t xml:space="preserve"> و خارج از اختیار مستقیم seller است. review هنری قیمت را تأیید نمی‌کند. use case انتشار، approval مؤثر revision را زیر lock دوباره بررسی و pin را همراه transition به </w:t>
      </w:r>
      <w:r>
        <w:rPr>
          <w:rFonts w:ascii="Consolas" w:hAnsi="Consolas" w:eastAsia="Consolas" w:cs="Consolas"/>
          <w:b w:val="0"/>
          <w:color w:val="5D4631"/>
          <w:sz w:val="19"/>
          <w:lang w:val="en-US" w:bidi="en-US"/>
        </w:rPr>
        <w:t>Published</w:t>
      </w:r>
      <w:r>
        <w:rPr>
          <w:rFonts w:ascii="Tahoma" w:hAnsi="Tahoma" w:eastAsia="Tahoma" w:cs="Tahoma"/>
          <w:b w:val="0"/>
          <w:color w:val="252525"/>
          <w:sz w:val="21"/>
          <w:lang w:val="fa-IR" w:bidi="fa-IR"/>
          <w:rtl w:val="1"/>
        </w:rPr>
        <w:t xml:space="preserve"> در یک transaction ثبت می‌کند. pin برای </w:t>
      </w:r>
      <w:r>
        <w:rPr>
          <w:rFonts w:ascii="Consolas" w:hAnsi="Consolas" w:eastAsia="Consolas" w:cs="Consolas"/>
          <w:b w:val="0"/>
          <w:color w:val="5D4631"/>
          <w:sz w:val="19"/>
          <w:lang w:val="en-US" w:bidi="en-US"/>
        </w:rPr>
        <w:t>Published/Reserved/Suspended/Sold/Completed</w:t>
      </w:r>
      <w:r>
        <w:rPr>
          <w:rFonts w:ascii="Tahoma" w:hAnsi="Tahoma" w:eastAsia="Tahoma" w:cs="Tahoma"/>
          <w:b w:val="0"/>
          <w:color w:val="252525"/>
          <w:sz w:val="21"/>
          <w:lang w:val="fa-IR" w:bidi="fa-IR"/>
          <w:rtl w:val="1"/>
        </w:rPr>
        <w:t xml:space="preserve"> اجباری است؛ </w:t>
      </w:r>
      <w:r>
        <w:rPr>
          <w:rFonts w:ascii="Consolas" w:hAnsi="Consolas" w:eastAsia="Consolas" w:cs="Consolas"/>
          <w:b w:val="0"/>
          <w:color w:val="5D4631"/>
          <w:sz w:val="19"/>
          <w:lang w:val="en-US" w:bidi="en-US"/>
        </w:rPr>
        <w:t>Draft</w:t>
      </w:r>
      <w:r>
        <w:rPr>
          <w:rFonts w:ascii="Tahoma" w:hAnsi="Tahoma" w:eastAsia="Tahoma" w:cs="Tahoma"/>
          <w:b w:val="0"/>
          <w:color w:val="252525"/>
          <w:sz w:val="21"/>
          <w:lang w:val="fa-IR" w:bidi="fa-IR"/>
          <w:rtl w:val="1"/>
        </w:rPr>
        <w:t xml:space="preserve"> و </w:t>
      </w:r>
      <w:r>
        <w:rPr>
          <w:rFonts w:ascii="Consolas" w:hAnsi="Consolas" w:eastAsia="Consolas" w:cs="Consolas"/>
          <w:b w:val="0"/>
          <w:color w:val="5D4631"/>
          <w:sz w:val="19"/>
          <w:lang w:val="en-US" w:bidi="en-US"/>
        </w:rPr>
        <w:t>Withdrawn</w:t>
      </w:r>
      <w:r>
        <w:rPr>
          <w:rFonts w:ascii="Tahoma" w:hAnsi="Tahoma" w:eastAsia="Tahoma" w:cs="Tahoma"/>
          <w:b w:val="0"/>
          <w:color w:val="252525"/>
          <w:sz w:val="21"/>
          <w:lang w:val="fa-IR" w:bidi="fa-IR"/>
          <w:rtl w:val="1"/>
        </w:rPr>
        <w:t>ای که هرگز publish نشده می‌توانند بدون pin باشند.</w:t>
      </w:r>
    </w:p>
    <w:p>
      <w:pPr>
        <w:spacing w:after="100" w:line="293" w:lineRule="auto"/>
        <w:jc w:val="both"/>
        <w:bidi w:val="1"/>
      </w:pPr>
      <w:r>
        <w:rPr>
          <w:rFonts w:ascii="Tahoma" w:hAnsi="Tahoma" w:eastAsia="Tahoma" w:cs="Tahoma"/>
          <w:b w:val="0"/>
          <w:color w:val="252525"/>
          <w:sz w:val="21"/>
          <w:lang w:val="fa-IR" w:bidi="fa-IR"/>
          <w:rtl w:val="1"/>
        </w:rPr>
        <w:t xml:space="preserve">ساخت Draft از مسیر </w:t>
      </w:r>
      <w:r>
        <w:rPr>
          <w:rFonts w:ascii="Consolas" w:hAnsi="Consolas" w:eastAsia="Consolas" w:cs="Consolas"/>
          <w:b w:val="0"/>
          <w:color w:val="5D4631"/>
          <w:sz w:val="19"/>
          <w:lang w:val="en-US" w:bidi="en-US"/>
        </w:rPr>
        <w:t>CreateMarketplaceDraft</w:t>
      </w:r>
      <w:r>
        <w:rPr>
          <w:rFonts w:ascii="Tahoma" w:hAnsi="Tahoma" w:eastAsia="Tahoma" w:cs="Tahoma"/>
          <w:b w:val="0"/>
          <w:color w:val="252525"/>
          <w:sz w:val="21"/>
          <w:lang w:val="fa-IR" w:bidi="fa-IR"/>
          <w:rtl w:val="1"/>
        </w:rPr>
        <w:t xml:space="preserve"> انجام می‌شود: UserAccount/SellerEligibility سپس Artwork قفل، </w:t>
      </w:r>
      <w:r>
        <w:rPr>
          <w:rFonts w:ascii="Consolas" w:hAnsi="Consolas" w:eastAsia="Consolas" w:cs="Consolas"/>
          <w:b w:val="0"/>
          <w:color w:val="5D4631"/>
          <w:sz w:val="19"/>
          <w:lang w:val="en-US" w:bidi="en-US"/>
        </w:rPr>
        <w:t>CurrentOwnerUserId == SellerUserId</w:t>
      </w:r>
      <w:r>
        <w:rPr>
          <w:rFonts w:ascii="Tahoma" w:hAnsi="Tahoma" w:eastAsia="Tahoma" w:cs="Tahoma"/>
          <w:b w:val="0"/>
          <w:color w:val="252525"/>
          <w:sz w:val="21"/>
          <w:lang w:val="fa-IR" w:bidi="fa-IR"/>
          <w:rtl w:val="1"/>
        </w:rPr>
        <w:t xml:space="preserve"> و capability جاری revalidate و نبود Listing non-final زیر همان transaction بررسی می‌شود. در V2 نبود channel claim متعارض نیز لازم است؛ بنابراین pre-read قدیمی یا آزادشدن index پس از انتقال مالکیت به seller قبلی اجازه Draft stale نمی‌دهد.</w:t>
      </w:r>
    </w:p>
    <w:p>
      <w:pPr>
        <w:spacing w:after="100" w:line="293" w:lineRule="auto"/>
        <w:jc w:val="both"/>
        <w:bidi w:val="1"/>
      </w:pPr>
      <w:r>
        <w:rPr>
          <w:rFonts w:ascii="Tahoma" w:hAnsi="Tahoma" w:eastAsia="Tahoma" w:cs="Tahoma"/>
          <w:b w:val="0"/>
          <w:color w:val="252525"/>
          <w:sz w:val="21"/>
          <w:lang w:val="fa-IR" w:bidi="fa-IR"/>
          <w:rtl w:val="1"/>
        </w:rPr>
        <w:t xml:space="preserve">یک اثر می‌تواند در طول عمر خود listingهای تاریخی متعدد داشته باشد، اما در V1 حداکثر یک listing non-final دارد. این invariant با partial unique index روی </w:t>
      </w:r>
      <w:r>
        <w:rPr>
          <w:rFonts w:ascii="Consolas" w:hAnsi="Consolas" w:eastAsia="Consolas" w:cs="Consolas"/>
          <w:b w:val="0"/>
          <w:color w:val="5D4631"/>
          <w:sz w:val="19"/>
          <w:lang w:val="en-US" w:bidi="en-US"/>
        </w:rPr>
        <w:t>Draft</w:t>
      </w:r>
      <w:r>
        <w:rPr>
          <w:rFonts w:ascii="Tahoma" w:hAnsi="Tahoma" w:eastAsia="Tahoma" w:cs="Tahoma"/>
          <w:b w:val="0"/>
          <w:color w:val="252525"/>
          <w:sz w:val="21"/>
          <w:lang w:val="fa-IR" w:bidi="fa-IR"/>
          <w:rtl w:val="1"/>
        </w:rPr>
        <w:t xml:space="preserve">, </w:t>
      </w:r>
      <w:r>
        <w:rPr>
          <w:rFonts w:ascii="Consolas" w:hAnsi="Consolas" w:eastAsia="Consolas" w:cs="Consolas"/>
          <w:b w:val="0"/>
          <w:color w:val="5D4631"/>
          <w:sz w:val="19"/>
          <w:lang w:val="en-US" w:bidi="en-US"/>
        </w:rPr>
        <w:t>Published</w:t>
      </w:r>
      <w:r>
        <w:rPr>
          <w:rFonts w:ascii="Tahoma" w:hAnsi="Tahoma" w:eastAsia="Tahoma" w:cs="Tahoma"/>
          <w:b w:val="0"/>
          <w:color w:val="252525"/>
          <w:sz w:val="21"/>
          <w:lang w:val="fa-IR" w:bidi="fa-IR"/>
          <w:rtl w:val="1"/>
        </w:rPr>
        <w:t xml:space="preserve">, </w:t>
      </w:r>
      <w:r>
        <w:rPr>
          <w:rFonts w:ascii="Consolas" w:hAnsi="Consolas" w:eastAsia="Consolas" w:cs="Consolas"/>
          <w:b w:val="0"/>
          <w:color w:val="5D4631"/>
          <w:sz w:val="19"/>
          <w:lang w:val="en-US" w:bidi="en-US"/>
        </w:rPr>
        <w:t>Reserved</w:t>
      </w:r>
      <w:r>
        <w:rPr>
          <w:rFonts w:ascii="Tahoma" w:hAnsi="Tahoma" w:eastAsia="Tahoma" w:cs="Tahoma"/>
          <w:b w:val="0"/>
          <w:color w:val="252525"/>
          <w:sz w:val="21"/>
          <w:lang w:val="fa-IR" w:bidi="fa-IR"/>
          <w:rtl w:val="1"/>
        </w:rPr>
        <w:t xml:space="preserve">, </w:t>
      </w:r>
      <w:r>
        <w:rPr>
          <w:rFonts w:ascii="Consolas" w:hAnsi="Consolas" w:eastAsia="Consolas" w:cs="Consolas"/>
          <w:b w:val="0"/>
          <w:color w:val="5D4631"/>
          <w:sz w:val="19"/>
          <w:lang w:val="en-US" w:bidi="en-US"/>
        </w:rPr>
        <w:t>Suspended</w:t>
      </w:r>
      <w:r>
        <w:rPr>
          <w:rFonts w:ascii="Tahoma" w:hAnsi="Tahoma" w:eastAsia="Tahoma" w:cs="Tahoma"/>
          <w:b w:val="0"/>
          <w:color w:val="252525"/>
          <w:sz w:val="21"/>
          <w:lang w:val="fa-IR" w:bidi="fa-IR"/>
          <w:rtl w:val="1"/>
        </w:rPr>
        <w:t xml:space="preserve">, </w:t>
      </w:r>
      <w:r>
        <w:rPr>
          <w:rFonts w:ascii="Consolas" w:hAnsi="Consolas" w:eastAsia="Consolas" w:cs="Consolas"/>
          <w:b w:val="0"/>
          <w:color w:val="5D4631"/>
          <w:sz w:val="19"/>
          <w:lang w:val="en-US" w:bidi="en-US"/>
        </w:rPr>
        <w:t>Sold</w:t>
      </w:r>
      <w:r>
        <w:rPr>
          <w:rFonts w:ascii="Tahoma" w:hAnsi="Tahoma" w:eastAsia="Tahoma" w:cs="Tahoma"/>
          <w:b w:val="0"/>
          <w:color w:val="252525"/>
          <w:sz w:val="21"/>
          <w:lang w:val="fa-IR" w:bidi="fa-IR"/>
          <w:rtl w:val="1"/>
        </w:rPr>
        <w:t xml:space="preserve"> و یک use case متمرکز اجرا می‌شود. </w:t>
      </w:r>
      <w:r>
        <w:rPr>
          <w:rFonts w:ascii="Consolas" w:hAnsi="Consolas" w:eastAsia="Consolas" w:cs="Consolas"/>
          <w:b w:val="0"/>
          <w:color w:val="5D4631"/>
          <w:sz w:val="19"/>
          <w:lang w:val="en-US" w:bidi="en-US"/>
        </w:rPr>
        <w:t>Sold</w:t>
      </w:r>
      <w:r>
        <w:rPr>
          <w:rFonts w:ascii="Tahoma" w:hAnsi="Tahoma" w:eastAsia="Tahoma" w:cs="Tahoma"/>
          <w:b w:val="0"/>
          <w:color w:val="252525"/>
          <w:sz w:val="21"/>
          <w:lang w:val="fa-IR" w:bidi="fa-IR"/>
          <w:rtl w:val="1"/>
        </w:rPr>
        <w:t xml:space="preserve"> تا انتقال صریح مالکیت lock را نگه می‌دارد و سپس به </w:t>
      </w:r>
      <w:r>
        <w:rPr>
          <w:rFonts w:ascii="Consolas" w:hAnsi="Consolas" w:eastAsia="Consolas" w:cs="Consolas"/>
          <w:b w:val="0"/>
          <w:color w:val="5D4631"/>
          <w:sz w:val="19"/>
          <w:lang w:val="en-US" w:bidi="en-US"/>
        </w:rPr>
        <w:t>Completed</w:t>
      </w:r>
      <w:r>
        <w:rPr>
          <w:rFonts w:ascii="Tahoma" w:hAnsi="Tahoma" w:eastAsia="Tahoma" w:cs="Tahoma"/>
          <w:b w:val="0"/>
          <w:color w:val="252525"/>
          <w:sz w:val="21"/>
          <w:lang w:val="fa-IR" w:bidi="fa-IR"/>
          <w:rtl w:val="1"/>
        </w:rPr>
        <w:t xml:space="preserve"> می‌رود؛ بنابراین فروشنده قبلی در فاصله پرداخت تا انتقال مالکیت نمی‌تواند اثر را دوباره عرضه کند.</w:t>
      </w:r>
    </w:p>
    <w:p>
      <w:pPr>
        <w:spacing w:after="100" w:line="293" w:lineRule="auto"/>
        <w:jc w:val="both"/>
        <w:bidi w:val="1"/>
      </w:pPr>
      <w:r>
        <w:rPr>
          <w:rFonts w:ascii="Tahoma" w:hAnsi="Tahoma" w:eastAsia="Tahoma" w:cs="Tahoma"/>
          <w:b w:val="0"/>
          <w:color w:val="252525"/>
          <w:sz w:val="21"/>
          <w:lang w:val="fa-IR" w:bidi="fa-IR"/>
          <w:rtl w:val="1"/>
        </w:rPr>
        <w:t xml:space="preserve">تمام مسیرهای ورود/بازگشت به </w:t>
      </w:r>
      <w:r>
        <w:rPr>
          <w:rFonts w:ascii="Consolas" w:hAnsi="Consolas" w:eastAsia="Consolas" w:cs="Consolas"/>
          <w:b w:val="0"/>
          <w:color w:val="5D4631"/>
          <w:sz w:val="19"/>
          <w:lang w:val="en-US" w:bidi="en-US"/>
        </w:rPr>
        <w:t>Published</w:t>
      </w:r>
      <w:r>
        <w:rPr>
          <w:rFonts w:ascii="Tahoma" w:hAnsi="Tahoma" w:eastAsia="Tahoma" w:cs="Tahoma"/>
          <w:b w:val="0"/>
          <w:color w:val="252525"/>
          <w:sz w:val="21"/>
          <w:lang w:val="fa-IR" w:bidi="fa-IR"/>
          <w:rtl w:val="1"/>
        </w:rPr>
        <w:t xml:space="preserve">—publish، reinstate و release پس از cancel/expiry—از </w:t>
      </w:r>
      <w:r>
        <w:rPr>
          <w:rFonts w:ascii="Consolas" w:hAnsi="Consolas" w:eastAsia="Consolas" w:cs="Consolas"/>
          <w:b w:val="0"/>
          <w:color w:val="5D4631"/>
          <w:sz w:val="19"/>
          <w:lang w:val="en-US" w:bidi="en-US"/>
        </w:rPr>
        <w:t>CanPublishListingNow</w:t>
      </w:r>
      <w:r>
        <w:rPr>
          <w:rFonts w:ascii="Tahoma" w:hAnsi="Tahoma" w:eastAsia="Tahoma" w:cs="Tahoma"/>
          <w:b w:val="0"/>
          <w:color w:val="252525"/>
          <w:sz w:val="21"/>
          <w:lang w:val="fa-IR" w:bidi="fa-IR"/>
          <w:rtl w:val="1"/>
        </w:rPr>
        <w:t xml:space="preserve"> عبور می‌کنند: seller همان </w:t>
      </w:r>
      <w:r>
        <w:rPr>
          <w:rFonts w:ascii="Consolas" w:hAnsi="Consolas" w:eastAsia="Consolas" w:cs="Consolas"/>
          <w:b w:val="0"/>
          <w:color w:val="5D4631"/>
          <w:sz w:val="19"/>
          <w:lang w:val="en-US" w:bidi="en-US"/>
        </w:rPr>
        <w:t>CurrentOwnerUserId</w:t>
      </w:r>
      <w:r>
        <w:rPr>
          <w:rFonts w:ascii="Tahoma" w:hAnsi="Tahoma" w:eastAsia="Tahoma" w:cs="Tahoma"/>
          <w:b w:val="0"/>
          <w:color w:val="252525"/>
          <w:sz w:val="21"/>
          <w:lang w:val="fa-IR" w:bidi="fa-IR"/>
          <w:rtl w:val="1"/>
        </w:rPr>
        <w:t xml:space="preserve">، account و </w:t>
      </w:r>
      <w:r>
        <w:rPr>
          <w:rFonts w:ascii="Consolas" w:hAnsi="Consolas" w:eastAsia="Consolas" w:cs="Consolas"/>
          <w:b w:val="0"/>
          <w:color w:val="5D4631"/>
          <w:sz w:val="19"/>
          <w:lang w:val="en-US" w:bidi="en-US"/>
        </w:rPr>
        <w:t>SellerEligibility</w:t>
      </w:r>
      <w:r>
        <w:rPr>
          <w:rFonts w:ascii="Tahoma" w:hAnsi="Tahoma" w:eastAsia="Tahoma" w:cs="Tahoma"/>
          <w:b w:val="0"/>
          <w:color w:val="252525"/>
          <w:sz w:val="21"/>
          <w:lang w:val="fa-IR" w:bidi="fa-IR"/>
          <w:rtl w:val="1"/>
        </w:rPr>
        <w:t xml:space="preserve"> معتبر، approval مؤثر همان </w:t>
      </w:r>
      <w:r>
        <w:rPr>
          <w:rFonts w:ascii="Consolas" w:hAnsi="Consolas" w:eastAsia="Consolas" w:cs="Consolas"/>
          <w:b w:val="0"/>
          <w:color w:val="5D4631"/>
          <w:sz w:val="19"/>
          <w:lang w:val="en-US" w:bidi="en-US"/>
        </w:rPr>
        <w:t>PublishedArtworkRevisionId</w:t>
      </w:r>
      <w:r>
        <w:rPr>
          <w:rFonts w:ascii="Tahoma" w:hAnsi="Tahoma" w:eastAsia="Tahoma" w:cs="Tahoma"/>
          <w:b w:val="0"/>
          <w:color w:val="252525"/>
          <w:sz w:val="21"/>
          <w:lang w:val="fa-IR" w:bidi="fa-IR"/>
          <w:rtl w:val="1"/>
        </w:rPr>
        <w:t xml:space="preserve">، نبود review/eligibility hold و سلامت constraint کانال. تعویض pin فقط برای revision تأییدشده، زیر همان guard و در </w:t>
      </w:r>
      <w:r>
        <w:rPr>
          <w:rFonts w:ascii="Consolas" w:hAnsi="Consolas" w:eastAsia="Consolas" w:cs="Consolas"/>
          <w:b w:val="0"/>
          <w:color w:val="5D4631"/>
          <w:sz w:val="19"/>
          <w:lang w:val="en-US" w:bidi="en-US"/>
        </w:rPr>
        <w:t>Published/Suspended</w:t>
      </w:r>
      <w:r>
        <w:rPr>
          <w:rFonts w:ascii="Tahoma" w:hAnsi="Tahoma" w:eastAsia="Tahoma" w:cs="Tahoma"/>
          <w:b w:val="0"/>
          <w:color w:val="252525"/>
          <w:sz w:val="21"/>
          <w:lang w:val="fa-IR" w:bidi="fa-IR"/>
          <w:rtl w:val="1"/>
        </w:rPr>
        <w:t xml:space="preserve"> مجاز است؛ در </w:t>
      </w:r>
      <w:r>
        <w:rPr>
          <w:rFonts w:ascii="Consolas" w:hAnsi="Consolas" w:eastAsia="Consolas" w:cs="Consolas"/>
          <w:b w:val="0"/>
          <w:color w:val="5D4631"/>
          <w:sz w:val="19"/>
          <w:lang w:val="en-US" w:bidi="en-US"/>
        </w:rPr>
        <w:t>Reserved/Sold</w:t>
      </w:r>
      <w:r>
        <w:rPr>
          <w:rFonts w:ascii="Tahoma" w:hAnsi="Tahoma" w:eastAsia="Tahoma" w:cs="Tahoma"/>
          <w:b w:val="0"/>
          <w:color w:val="252525"/>
          <w:sz w:val="21"/>
          <w:lang w:val="fa-IR" w:bidi="fa-IR"/>
          <w:rtl w:val="1"/>
        </w:rPr>
        <w:t xml:space="preserve"> ممنوع است.</w:t>
      </w:r>
    </w:p>
    <w:p>
      <w:pPr>
        <w:spacing w:after="100" w:line="293" w:lineRule="auto"/>
        <w:jc w:val="both"/>
        <w:bidi w:val="1"/>
      </w:pPr>
      <w:r>
        <w:rPr>
          <w:rFonts w:ascii="Tahoma" w:hAnsi="Tahoma" w:eastAsia="Tahoma" w:cs="Tahoma"/>
          <w:b w:val="0"/>
          <w:color w:val="252525"/>
          <w:sz w:val="21"/>
          <w:lang w:val="fa-IR" w:bidi="fa-IR"/>
          <w:rtl w:val="1"/>
        </w:rPr>
        <w:t xml:space="preserve">checkout حق ندارد snapshot قدیمی Listing را با نسخه تازه Order «ترمیم» کند. زیر lock، هر Listing باید نسخه publish برابر نسخه جاری eligibility و فاقد invalidation حل‌نشده پوشاننده باشد؛ یک mismatch کل checkout چنداثری را بدون ایجاد Order/Reservation رد و Listingهای stale را همراه audit به </w:t>
      </w:r>
      <w:r>
        <w:rPr>
          <w:rFonts w:ascii="Consolas" w:hAnsi="Consolas" w:eastAsia="Consolas" w:cs="Consolas"/>
          <w:b w:val="0"/>
          <w:color w:val="5D4631"/>
          <w:sz w:val="19"/>
          <w:lang w:val="en-US" w:bidi="en-US"/>
        </w:rPr>
        <w:t>Suspended</w:t>
      </w:r>
      <w:r>
        <w:rPr>
          <w:rFonts w:ascii="Tahoma" w:hAnsi="Tahoma" w:eastAsia="Tahoma" w:cs="Tahoma"/>
          <w:b w:val="0"/>
          <w:color w:val="252525"/>
          <w:sz w:val="21"/>
          <w:lang w:val="fa-IR" w:bidi="fa-IR"/>
          <w:rtl w:val="1"/>
        </w:rPr>
        <w:t xml:space="preserve"> می‌برد. فقط resolution صریح و reinstate/re-publish می‌تواند snapshot Listing را به نسخه جاری تغییر دهد.</w:t>
      </w:r>
    </w:p>
    <w:p>
      <w:pPr>
        <w:pStyle w:val="Heading3"/>
        <w:jc w:val="right"/>
        <w:pageBreakBefore w:val="0"/>
        <w:bidi w:val="1"/>
      </w:pPr>
      <w:r>
        <w:rPr>
          <w:rFonts w:ascii="Tahoma" w:hAnsi="Tahoma" w:eastAsia="Tahoma" w:cs="Tahoma"/>
          <w:b/>
          <w:color w:val="000000"/>
          <w:sz w:val="24"/>
          <w:lang w:val="fa-IR" w:bidi="fa-IR"/>
          <w:rtl w:val="1"/>
        </w:rPr>
        <w:t>Orders</w:t>
      </w:r>
    </w:p>
    <w:p>
      <w:pPr>
        <w:pStyle w:val="Heading4"/>
        <w:jc w:val="right"/>
        <w:pageBreakBefore w:val="0"/>
        <w:bidi w:val="1"/>
      </w:pPr>
      <w:r>
        <w:rPr>
          <w:rFonts w:ascii="Tahoma" w:hAnsi="Tahoma" w:eastAsia="Tahoma" w:cs="Tahoma"/>
          <w:b/>
          <w:color w:val="000000"/>
          <w:sz w:val="22"/>
          <w:lang w:val="fa-IR" w:bidi="fa-IR"/>
          <w:rtl w:val="1"/>
        </w:rPr>
        <w:t>Cart</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متعلق به یک buyer ثبت‌شده</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فقط listingهای یک seller و یک currency</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quantity همیشه ۱ و هر listing حداکثر یک‌بار</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cart هیچ موجودی را نگه نمی‌دارد و guarantee قیمت/availability نیست.</w:t>
      </w:r>
    </w:p>
    <w:p>
      <w:pPr>
        <w:pStyle w:val="Heading4"/>
        <w:jc w:val="right"/>
        <w:pageBreakBefore w:val="0"/>
        <w:bidi w:val="1"/>
      </w:pPr>
      <w:r>
        <w:rPr>
          <w:rFonts w:ascii="Tahoma" w:hAnsi="Tahoma" w:eastAsia="Tahoma" w:cs="Tahoma"/>
          <w:b/>
          <w:color w:val="000000"/>
          <w:sz w:val="22"/>
          <w:lang w:val="fa-IR" w:bidi="fa-IR"/>
          <w:rtl w:val="1"/>
        </w:rPr>
        <w:t>Order</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buyer و seller</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OrderItem</w:t>
      </w:r>
      <w:r>
        <w:rPr>
          <w:rFonts w:ascii="Tahoma" w:hAnsi="Tahoma" w:eastAsia="Tahoma" w:cs="Tahoma"/>
          <w:b w:val="0"/>
          <w:color w:val="252525"/>
          <w:sz w:val="20"/>
          <w:lang w:val="fa-IR" w:bidi="fa-IR"/>
          <w:rtl w:val="1"/>
        </w:rPr>
        <w:t xml:space="preserve">ها با </w:t>
      </w:r>
      <w:r>
        <w:rPr>
          <w:rFonts w:ascii="Consolas" w:hAnsi="Consolas" w:eastAsia="Consolas" w:cs="Consolas"/>
          <w:b w:val="0"/>
          <w:color w:val="5D4631"/>
          <w:sz w:val="18"/>
          <w:lang w:val="en-US" w:bidi="en-US"/>
        </w:rPr>
        <w:t>ArtworkId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ListingId</w:t>
      </w:r>
      <w:r>
        <w:rPr>
          <w:rFonts w:ascii="Tahoma" w:hAnsi="Tahoma" w:eastAsia="Tahoma" w:cs="Tahoma"/>
          <w:b w:val="0"/>
          <w:color w:val="252525"/>
          <w:sz w:val="20"/>
          <w:lang w:val="fa-IR" w:bidi="fa-IR"/>
          <w:rtl w:val="1"/>
        </w:rPr>
        <w:t xml:space="preserve">, title/artist summary و </w:t>
      </w:r>
      <w:r>
        <w:rPr>
          <w:rFonts w:ascii="Consolas" w:hAnsi="Consolas" w:eastAsia="Consolas" w:cs="Consolas"/>
          <w:b w:val="0"/>
          <w:color w:val="5D4631"/>
          <w:sz w:val="18"/>
          <w:lang w:val="en-US" w:bidi="en-US"/>
        </w:rPr>
        <w:t>PriceSnapshot</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subtotal/total/currency سمت سرور</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ShippingAddressSnapshot</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order status، timestamps و version</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SellerEligibilityVersionAtCheckout</w:t>
      </w:r>
      <w:r>
        <w:rPr>
          <w:rFonts w:ascii="Tahoma" w:hAnsi="Tahoma" w:eastAsia="Tahoma" w:cs="Tahoma"/>
          <w:b w:val="0"/>
          <w:color w:val="252525"/>
          <w:sz w:val="20"/>
          <w:lang w:val="fa-IR" w:bidi="fa-IR"/>
          <w:rtl w:val="1"/>
        </w:rPr>
        <w:t xml:space="preserve"> و eligibility/hold resolution state</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ReservationExpiresAtUtc</w:t>
      </w:r>
      <w:r>
        <w:rPr>
          <w:rFonts w:ascii="Tahoma" w:hAnsi="Tahoma" w:eastAsia="Tahoma" w:cs="Tahoma"/>
          <w:b w:val="0"/>
          <w:color w:val="252525"/>
          <w:sz w:val="20"/>
          <w:lang w:val="fa-IR" w:bidi="fa-IR"/>
          <w:rtl w:val="1"/>
        </w:rPr>
        <w:t xml:space="preserve"> یکتا و immutable برای همه itemهای Order؛ مقدار از ساعت دیتابیس و TTL پیکربندی‌شده در checkout محاسبه می‌شود</w:t>
      </w:r>
    </w:p>
    <w:p>
      <w:pPr>
        <w:spacing w:after="100" w:line="293" w:lineRule="auto"/>
        <w:jc w:val="both"/>
        <w:bidi w:val="1"/>
      </w:pPr>
      <w:r>
        <w:rPr>
          <w:rFonts w:ascii="Tahoma" w:hAnsi="Tahoma" w:eastAsia="Tahoma" w:cs="Tahoma"/>
          <w:b w:val="0"/>
          <w:color w:val="252525"/>
          <w:sz w:val="21"/>
          <w:lang w:val="fa-IR" w:bidi="fa-IR"/>
          <w:rtl w:val="1"/>
        </w:rPr>
        <w:t xml:space="preserve">V1 اجازه چند اثر از </w:t>
      </w:r>
      <w:r>
        <w:rPr>
          <w:rFonts w:ascii="Tahoma" w:hAnsi="Tahoma" w:eastAsia="Tahoma" w:cs="Tahoma"/>
          <w:b/>
          <w:color w:val="252525"/>
          <w:sz w:val="21"/>
          <w:lang w:val="fa-IR" w:bidi="fa-IR"/>
          <w:rtl w:val="1"/>
        </w:rPr>
        <w:t>یک فروشنده</w:t>
      </w:r>
      <w:r>
        <w:rPr>
          <w:rFonts w:ascii="Tahoma" w:hAnsi="Tahoma" w:eastAsia="Tahoma" w:cs="Tahoma"/>
          <w:b w:val="0"/>
          <w:color w:val="252525"/>
          <w:sz w:val="21"/>
          <w:lang w:val="fa-IR" w:bidi="fa-IR"/>
          <w:rtl w:val="1"/>
        </w:rPr>
        <w:t xml:space="preserve"> در یک Order را می‌دهد. cart چندفروشنده‌ای، split order و settlement چندفروشنده‌ای خارج از scope است.</w:t>
      </w:r>
    </w:p>
    <w:p>
      <w:pPr>
        <w:pStyle w:val="Heading4"/>
        <w:jc w:val="right"/>
        <w:pageBreakBefore w:val="0"/>
        <w:bidi w:val="1"/>
      </w:pPr>
      <w:r>
        <w:rPr>
          <w:rFonts w:ascii="Tahoma" w:hAnsi="Tahoma" w:eastAsia="Tahoma" w:cs="Tahoma"/>
          <w:b/>
          <w:color w:val="000000"/>
          <w:sz w:val="22"/>
          <w:lang w:val="fa-IR" w:bidi="fa-IR"/>
          <w:rtl w:val="1"/>
        </w:rPr>
        <w:t>ListingReservation</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OrderId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ListingId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ReservationToken</w:t>
      </w:r>
      <w:r>
        <w:rPr>
          <w:rFonts w:ascii="Tahoma" w:hAnsi="Tahoma" w:eastAsia="Tahoma" w:cs="Tahoma"/>
          <w:b w:val="0"/>
          <w:color w:val="252525"/>
          <w:sz w:val="20"/>
          <w:lang w:val="fa-IR" w:bidi="fa-IR"/>
          <w:rtl w:val="1"/>
        </w:rPr>
        <w:t>؛ deadline و snapshot eligibility مستقل ندارد و هر دو را فقط از Order والد می‌گیرد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در همان transaction ایجاد Order، listing از </w:t>
      </w:r>
      <w:r>
        <w:rPr>
          <w:rFonts w:ascii="Consolas" w:hAnsi="Consolas" w:eastAsia="Consolas" w:cs="Consolas"/>
          <w:b w:val="0"/>
          <w:color w:val="5D4631"/>
          <w:sz w:val="18"/>
          <w:lang w:val="en-US" w:bidi="en-US"/>
        </w:rPr>
        <w:t>Published</w:t>
      </w:r>
      <w:r>
        <w:rPr>
          <w:rFonts w:ascii="Tahoma" w:hAnsi="Tahoma" w:eastAsia="Tahoma" w:cs="Tahoma"/>
          <w:b w:val="0"/>
          <w:color w:val="252525"/>
          <w:sz w:val="20"/>
          <w:lang w:val="fa-IR" w:bidi="fa-IR"/>
          <w:rtl w:val="1"/>
        </w:rPr>
        <w:t xml:space="preserve"> به </w:t>
      </w:r>
      <w:r>
        <w:rPr>
          <w:rFonts w:ascii="Consolas" w:hAnsi="Consolas" w:eastAsia="Consolas" w:cs="Consolas"/>
          <w:b w:val="0"/>
          <w:color w:val="5D4631"/>
          <w:sz w:val="18"/>
          <w:lang w:val="en-US" w:bidi="en-US"/>
        </w:rPr>
        <w:t>Reserved</w:t>
      </w:r>
      <w:r>
        <w:rPr>
          <w:rFonts w:ascii="Tahoma" w:hAnsi="Tahoma" w:eastAsia="Tahoma" w:cs="Tahoma"/>
          <w:b w:val="0"/>
          <w:color w:val="252525"/>
          <w:sz w:val="20"/>
          <w:lang w:val="fa-IR" w:bidi="fa-IR"/>
          <w:rtl w:val="1"/>
        </w:rPr>
        <w:t xml:space="preserve"> می‌رود.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release فقط در صورت تطبیق token/order و عدم payment application انجام می‌شود؛ مقصد Listing با </w:t>
      </w:r>
      <w:r>
        <w:rPr>
          <w:rFonts w:ascii="Consolas" w:hAnsi="Consolas" w:eastAsia="Consolas" w:cs="Consolas"/>
          <w:b w:val="0"/>
          <w:color w:val="5D4631"/>
          <w:sz w:val="18"/>
          <w:lang w:val="en-US" w:bidi="en-US"/>
        </w:rPr>
        <w:t>CanPublishListingNow</w:t>
      </w:r>
      <w:r>
        <w:rPr>
          <w:rFonts w:ascii="Tahoma" w:hAnsi="Tahoma" w:eastAsia="Tahoma" w:cs="Tahoma"/>
          <w:b w:val="0"/>
          <w:color w:val="252525"/>
          <w:sz w:val="20"/>
          <w:lang w:val="fa-IR" w:bidi="fa-IR"/>
          <w:rtl w:val="1"/>
        </w:rPr>
        <w:t xml:space="preserve"> تعیین و در وجود hold/eligibility/ownership/approval نامعتبر </w:t>
      </w:r>
      <w:r>
        <w:rPr>
          <w:rFonts w:ascii="Consolas" w:hAnsi="Consolas" w:eastAsia="Consolas" w:cs="Consolas"/>
          <w:b w:val="0"/>
          <w:color w:val="5D4631"/>
          <w:sz w:val="18"/>
          <w:lang w:val="en-US" w:bidi="en-US"/>
        </w:rPr>
        <w:t>Suspended</w:t>
      </w:r>
      <w:r>
        <w:rPr>
          <w:rFonts w:ascii="Tahoma" w:hAnsi="Tahoma" w:eastAsia="Tahoma" w:cs="Tahoma"/>
          <w:b w:val="0"/>
          <w:color w:val="252525"/>
          <w:sz w:val="20"/>
          <w:lang w:val="fa-IR" w:bidi="fa-IR"/>
          <w:rtl w:val="1"/>
        </w:rPr>
        <w:t xml:space="preserve"> می‌شود.</w:t>
      </w:r>
    </w:p>
    <w:p>
      <w:pPr>
        <w:spacing w:after="100" w:line="293" w:lineRule="auto"/>
        <w:jc w:val="both"/>
        <w:bidi w:val="1"/>
      </w:pPr>
      <w:r>
        <w:rPr>
          <w:rFonts w:ascii="Tahoma" w:hAnsi="Tahoma" w:eastAsia="Tahoma" w:cs="Tahoma"/>
          <w:b w:val="0"/>
          <w:color w:val="252525"/>
          <w:sz w:val="21"/>
          <w:lang w:val="fa-IR" w:bidi="fa-IR"/>
          <w:rtl w:val="1"/>
        </w:rPr>
        <w:t xml:space="preserve">درستی expiry در payment/release/cancel و lazy read فقط با timestamp دیتابیس در برابر </w:t>
      </w:r>
      <w:r>
        <w:rPr>
          <w:rFonts w:ascii="Consolas" w:hAnsi="Consolas" w:eastAsia="Consolas" w:cs="Consolas"/>
          <w:b w:val="0"/>
          <w:color w:val="5D4631"/>
          <w:sz w:val="19"/>
          <w:lang w:val="en-US" w:bidi="en-US"/>
        </w:rPr>
        <w:t>Order.ReservationExpiresAtUtc</w:t>
      </w:r>
      <w:r>
        <w:rPr>
          <w:rFonts w:ascii="Tahoma" w:hAnsi="Tahoma" w:eastAsia="Tahoma" w:cs="Tahoma"/>
          <w:b w:val="0"/>
          <w:color w:val="252525"/>
          <w:sz w:val="21"/>
          <w:lang w:val="fa-IR" w:bidi="fa-IR"/>
          <w:rtl w:val="1"/>
        </w:rPr>
        <w:t xml:space="preserve"> بررسی می‌شود؛ schema اصلاً deadline فرزند ندارد تا اختلاف itemها ممکن شود. برای usability، یک </w:t>
      </w:r>
      <w:r>
        <w:rPr>
          <w:rFonts w:ascii="Consolas" w:hAnsi="Consolas" w:eastAsia="Consolas" w:cs="Consolas"/>
          <w:b w:val="0"/>
          <w:color w:val="5D4631"/>
          <w:sz w:val="19"/>
          <w:lang w:val="en-US" w:bidi="en-US"/>
        </w:rPr>
        <w:t>BackgroundService</w:t>
      </w:r>
      <w:r>
        <w:rPr>
          <w:rFonts w:ascii="Tahoma" w:hAnsi="Tahoma" w:eastAsia="Tahoma" w:cs="Tahoma"/>
          <w:b w:val="0"/>
          <w:color w:val="252525"/>
          <w:sz w:val="21"/>
          <w:lang w:val="fa-IR" w:bidi="fa-IR"/>
          <w:rtl w:val="1"/>
        </w:rPr>
        <w:t xml:space="preserve"> درون همان monolith Orderهای candidate را بدون lock پایدار در batch کوچک پیدا و seller/همه Artworkهای هر Order را استخراج می‌کند. سپس UserAccount/SellerEligibility guard و همه Artwork guardهای مرتب را می‌گیرد (</w:t>
      </w:r>
      <w:r>
        <w:rPr>
          <w:rFonts w:ascii="Consolas" w:hAnsi="Consolas" w:eastAsia="Consolas" w:cs="Consolas"/>
          <w:b w:val="0"/>
          <w:color w:val="5D4631"/>
          <w:sz w:val="19"/>
          <w:lang w:val="en-US" w:bidi="en-US"/>
        </w:rPr>
        <w:t>SKIP LOCKED</w:t>
      </w:r>
      <w:r>
        <w:rPr>
          <w:rFonts w:ascii="Tahoma" w:hAnsi="Tahoma" w:eastAsia="Tahoma" w:cs="Tahoma"/>
          <w:b w:val="0"/>
          <w:color w:val="252525"/>
          <w:sz w:val="21"/>
          <w:lang w:val="fa-IR" w:bidi="fa-IR"/>
          <w:rtl w:val="1"/>
        </w:rPr>
        <w:t xml:space="preserve"> فقط روی این guard prefix)؛ اگر هر guard لازم گرفته نشد، کل transaction بدون mutation skip می‌شود. پس از آن Review/Listing/Order قفل، deadline یکتای Order و همه reservationها/holdها دوباره خوانده و کل Order all-or-nothing terminal می‌شود. eligibility مفقود/نامعتبر یا هر hold مقصد Listing را </w:t>
      </w:r>
      <w:r>
        <w:rPr>
          <w:rFonts w:ascii="Consolas" w:hAnsi="Consolas" w:eastAsia="Consolas" w:cs="Consolas"/>
          <w:b w:val="0"/>
          <w:color w:val="5D4631"/>
          <w:sz w:val="19"/>
          <w:lang w:val="en-US" w:bidi="en-US"/>
        </w:rPr>
        <w:t>Suspended</w:t>
      </w:r>
      <w:r>
        <w:rPr>
          <w:rFonts w:ascii="Tahoma" w:hAnsi="Tahoma" w:eastAsia="Tahoma" w:cs="Tahoma"/>
          <w:b w:val="0"/>
          <w:color w:val="252525"/>
          <w:sz w:val="21"/>
          <w:lang w:val="fa-IR" w:bidi="fa-IR"/>
          <w:rtl w:val="1"/>
        </w:rPr>
        <w:t xml:space="preserve"> می‌کند؛ هیچ Order چنداثری جزئی release نمی‌شود.</w:t>
      </w:r>
    </w:p>
    <w:p>
      <w:pPr>
        <w:pStyle w:val="Heading4"/>
        <w:jc w:val="right"/>
        <w:pageBreakBefore w:val="0"/>
        <w:bidi w:val="1"/>
      </w:pPr>
      <w:r>
        <w:rPr>
          <w:rFonts w:ascii="Tahoma" w:hAnsi="Tahoma" w:eastAsia="Tahoma" w:cs="Tahoma"/>
          <w:b/>
          <w:color w:val="000000"/>
          <w:sz w:val="22"/>
          <w:lang w:val="fa-IR" w:bidi="fa-IR"/>
          <w:rtl w:val="1"/>
        </w:rPr>
        <w:t>OwnershipTransfer</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OrderId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OrderItemId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ArtworkId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ListingId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OrderPaymentApplicationId</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FromUserId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ToUserId</w:t>
      </w:r>
      <w:r>
        <w:rPr>
          <w:rFonts w:ascii="Tahoma" w:hAnsi="Tahoma" w:eastAsia="Tahoma" w:cs="Tahoma"/>
          <w:b w:val="0"/>
          <w:color w:val="252525"/>
          <w:sz w:val="20"/>
          <w:lang w:val="fa-IR" w:bidi="fa-IR"/>
          <w:rtl w:val="1"/>
        </w:rPr>
        <w:t>, trigger/evidence مصوب، idempotency key و زمان UTC</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unique constraint روی </w:t>
      </w:r>
      <w:r>
        <w:rPr>
          <w:rFonts w:ascii="Consolas" w:hAnsi="Consolas" w:eastAsia="Consolas" w:cs="Consolas"/>
          <w:b w:val="0"/>
          <w:color w:val="5D4631"/>
          <w:sz w:val="18"/>
          <w:lang w:val="en-US" w:bidi="en-US"/>
        </w:rPr>
        <w:t>OrderItemId</w:t>
      </w:r>
      <w:r>
        <w:rPr>
          <w:rFonts w:ascii="Tahoma" w:hAnsi="Tahoma" w:eastAsia="Tahoma" w:cs="Tahoma"/>
          <w:b w:val="0"/>
          <w:color w:val="252525"/>
          <w:sz w:val="20"/>
          <w:lang w:val="fa-IR" w:bidi="fa-IR"/>
          <w:rtl w:val="1"/>
        </w:rPr>
        <w:t xml:space="preserve"> و </w:t>
      </w:r>
      <w:r>
        <w:rPr>
          <w:rFonts w:ascii="Consolas" w:hAnsi="Consolas" w:eastAsia="Consolas" w:cs="Consolas"/>
          <w:b w:val="0"/>
          <w:color w:val="5D4631"/>
          <w:sz w:val="18"/>
          <w:lang w:val="en-US" w:bidi="en-US"/>
        </w:rPr>
        <w:t>ListingId</w:t>
      </w:r>
      <w:r>
        <w:rPr>
          <w:rFonts w:ascii="Tahoma" w:hAnsi="Tahoma" w:eastAsia="Tahoma" w:cs="Tahoma"/>
          <w:b w:val="0"/>
          <w:color w:val="252525"/>
          <w:sz w:val="20"/>
          <w:lang w:val="fa-IR" w:bidi="fa-IR"/>
          <w:rtl w:val="1"/>
        </w:rPr>
        <w:t xml:space="preserve"> برای این فروش</w:t>
      </w:r>
    </w:p>
    <w:p>
      <w:pPr>
        <w:spacing w:after="100" w:line="293" w:lineRule="auto"/>
        <w:jc w:val="both"/>
        <w:bidi w:val="1"/>
      </w:pPr>
      <w:r>
        <w:rPr>
          <w:rFonts w:ascii="Tahoma" w:hAnsi="Tahoma" w:eastAsia="Tahoma" w:cs="Tahoma"/>
          <w:b w:val="0"/>
          <w:color w:val="252525"/>
          <w:sz w:val="21"/>
          <w:lang w:val="fa-IR" w:bidi="fa-IR"/>
          <w:rtl w:val="1"/>
        </w:rPr>
        <w:t xml:space="preserve">پیش از درج باید Order/Item/Listing/Artwork دقیقاً به هم تعلق داشته باشند، Order همان payment application مؤثر را داشته باشد، Listing در </w:t>
      </w:r>
      <w:r>
        <w:rPr>
          <w:rFonts w:ascii="Consolas" w:hAnsi="Consolas" w:eastAsia="Consolas" w:cs="Consolas"/>
          <w:b w:val="0"/>
          <w:color w:val="5D4631"/>
          <w:sz w:val="19"/>
          <w:lang w:val="en-US" w:bidi="en-US"/>
        </w:rPr>
        <w:t>Sold</w:t>
      </w:r>
      <w:r>
        <w:rPr>
          <w:rFonts w:ascii="Tahoma" w:hAnsi="Tahoma" w:eastAsia="Tahoma" w:cs="Tahoma"/>
          <w:b w:val="0"/>
          <w:color w:val="252525"/>
          <w:sz w:val="21"/>
          <w:lang w:val="fa-IR" w:bidi="fa-IR"/>
          <w:rtl w:val="1"/>
        </w:rPr>
        <w:t xml:space="preserve"> باشد، </w:t>
      </w:r>
      <w:r>
        <w:rPr>
          <w:rFonts w:ascii="Consolas" w:hAnsi="Consolas" w:eastAsia="Consolas" w:cs="Consolas"/>
          <w:b w:val="0"/>
          <w:color w:val="5D4631"/>
          <w:sz w:val="19"/>
          <w:lang w:val="en-US" w:bidi="en-US"/>
        </w:rPr>
        <w:t>Artwork.CurrentOwnerUserId == Listing.SellerUserId == Order.SellerUserId</w:t>
      </w:r>
      <w:r>
        <w:rPr>
          <w:rFonts w:ascii="Tahoma" w:hAnsi="Tahoma" w:eastAsia="Tahoma" w:cs="Tahoma"/>
          <w:b w:val="0"/>
          <w:color w:val="252525"/>
          <w:sz w:val="21"/>
          <w:lang w:val="fa-IR" w:bidi="fa-IR"/>
          <w:rtl w:val="1"/>
        </w:rPr>
        <w:t xml:space="preserve"> و </w:t>
      </w:r>
      <w:r>
        <w:rPr>
          <w:rFonts w:ascii="Consolas" w:hAnsi="Consolas" w:eastAsia="Consolas" w:cs="Consolas"/>
          <w:b w:val="0"/>
          <w:color w:val="5D4631"/>
          <w:sz w:val="19"/>
          <w:lang w:val="en-US" w:bidi="en-US"/>
        </w:rPr>
        <w:t>ToUserId == Order.BuyerUserId</w:t>
      </w:r>
      <w:r>
        <w:rPr>
          <w:rFonts w:ascii="Tahoma" w:hAnsi="Tahoma" w:eastAsia="Tahoma" w:cs="Tahoma"/>
          <w:b w:val="0"/>
          <w:color w:val="252525"/>
          <w:sz w:val="21"/>
          <w:lang w:val="fa-IR" w:bidi="fa-IR"/>
          <w:rtl w:val="1"/>
        </w:rPr>
        <w:t xml:space="preserve"> باشد. درج transfer، terminal کردن Draftهای mutable ساخته مالک قبلی به </w:t>
      </w:r>
      <w:r>
        <w:rPr>
          <w:rFonts w:ascii="Consolas" w:hAnsi="Consolas" w:eastAsia="Consolas" w:cs="Consolas"/>
          <w:b w:val="0"/>
          <w:color w:val="5D4631"/>
          <w:sz w:val="19"/>
          <w:lang w:val="en-US" w:bidi="en-US"/>
        </w:rPr>
        <w:t>Discarded(reason=OwnershipChanged)</w:t>
      </w:r>
      <w:r>
        <w:rPr>
          <w:rFonts w:ascii="Tahoma" w:hAnsi="Tahoma" w:eastAsia="Tahoma" w:cs="Tahoma"/>
          <w:b w:val="0"/>
          <w:color w:val="252525"/>
          <w:sz w:val="21"/>
          <w:lang w:val="fa-IR" w:bidi="fa-IR"/>
          <w:rtl w:val="1"/>
        </w:rPr>
        <w:t xml:space="preserve">، withdraw کردن ReviewCase/round بازِ submitter قبلی با همان reason و audit، تغییر owner و </w:t>
      </w:r>
      <w:r>
        <w:rPr>
          <w:rFonts w:ascii="Consolas" w:hAnsi="Consolas" w:eastAsia="Consolas" w:cs="Consolas"/>
          <w:b w:val="0"/>
          <w:color w:val="5D4631"/>
          <w:sz w:val="19"/>
          <w:lang w:val="en-US" w:bidi="en-US"/>
        </w:rPr>
        <w:t>Sold → Completed</w:t>
      </w:r>
      <w:r>
        <w:rPr>
          <w:rFonts w:ascii="Tahoma" w:hAnsi="Tahoma" w:eastAsia="Tahoma" w:cs="Tahoma"/>
          <w:b w:val="0"/>
          <w:color w:val="252525"/>
          <w:sz w:val="21"/>
          <w:lang w:val="fa-IR" w:bidi="fa-IR"/>
          <w:rtl w:val="1"/>
        </w:rPr>
        <w:t xml:space="preserve"> اتمیک و retry آن idempotent است؛ وجود hold آن را fail-closed متوقف می‌کند. revision فریز/منتشرشده و تصمیم‌های بسته‌شده تاریخچه immutable می‌مانند، اما مالک جدید draft یا حق ویرایش/ادامه review قبلی را به ارث نمی‌برد و برای تغییر باید revision/submission جدید بسازد.</w:t>
      </w:r>
    </w:p>
    <w:p>
      <w:pPr>
        <w:pStyle w:val="Heading3"/>
        <w:jc w:val="right"/>
        <w:pageBreakBefore w:val="0"/>
        <w:bidi w:val="1"/>
      </w:pPr>
      <w:r>
        <w:rPr>
          <w:rFonts w:ascii="Tahoma" w:hAnsi="Tahoma" w:eastAsia="Tahoma" w:cs="Tahoma"/>
          <w:b/>
          <w:color w:val="000000"/>
          <w:sz w:val="24"/>
          <w:lang w:val="fa-IR" w:bidi="fa-IR"/>
          <w:rtl w:val="1"/>
        </w:rPr>
        <w:t>Payments</w:t>
      </w:r>
    </w:p>
    <w:p>
      <w:pPr>
        <w:pStyle w:val="Heading4"/>
        <w:jc w:val="right"/>
        <w:pageBreakBefore w:val="0"/>
        <w:bidi w:val="1"/>
      </w:pPr>
      <w:r>
        <w:rPr>
          <w:rFonts w:ascii="Tahoma" w:hAnsi="Tahoma" w:eastAsia="Tahoma" w:cs="Tahoma"/>
          <w:b/>
          <w:color w:val="000000"/>
          <w:sz w:val="22"/>
          <w:lang w:val="fa-IR" w:bidi="fa-IR"/>
          <w:rtl w:val="1"/>
        </w:rPr>
        <w:t>PaymentAttempt</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Order، provider key، provider transaction id و idempotency key</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amount/currency مورد انتظار</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request/verification timestamps و وضعیت مستقل؛ وضعیت جاری projection رویدادهای provider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payload حساس raw ذخیره یا log نمی‌شود؛ فقط داده لازم و redacted نگهداری می‌شود.</w:t>
      </w:r>
    </w:p>
    <w:p>
      <w:pPr>
        <w:spacing w:after="100" w:line="293" w:lineRule="auto"/>
        <w:jc w:val="both"/>
        <w:bidi w:val="1"/>
      </w:pPr>
      <w:r>
        <w:rPr>
          <w:rFonts w:ascii="Consolas" w:hAnsi="Consolas" w:eastAsia="Consolas" w:cs="Consolas"/>
          <w:b w:val="0"/>
          <w:color w:val="5D4631"/>
          <w:sz w:val="19"/>
          <w:lang w:val="en-US" w:bidi="en-US"/>
        </w:rPr>
        <w:t>PaymentProviderEvent</w:t>
      </w:r>
      <w:r>
        <w:rPr>
          <w:rFonts w:ascii="Tahoma" w:hAnsi="Tahoma" w:eastAsia="Tahoma" w:cs="Tahoma"/>
          <w:b w:val="0"/>
          <w:color w:val="252525"/>
          <w:sz w:val="21"/>
          <w:lang w:val="fa-IR" w:bidi="fa-IR"/>
          <w:rtl w:val="1"/>
        </w:rPr>
        <w:t xml:space="preserve"> هر outcome تأییدشده provider را append-only و مستقل از اثر آن بر Order ثبت می‌کند. رویداد موفق پس از verification یک </w:t>
      </w:r>
      <w:r>
        <w:rPr>
          <w:rFonts w:ascii="Consolas" w:hAnsi="Consolas" w:eastAsia="Consolas" w:cs="Consolas"/>
          <w:b w:val="0"/>
          <w:color w:val="5D4631"/>
          <w:sz w:val="19"/>
          <w:lang w:val="en-US" w:bidi="en-US"/>
        </w:rPr>
        <w:t>VerifiedPaymentReceipt</w:t>
      </w:r>
      <w:r>
        <w:rPr>
          <w:rFonts w:ascii="Tahoma" w:hAnsi="Tahoma" w:eastAsia="Tahoma" w:cs="Tahoma"/>
          <w:b w:val="0"/>
          <w:color w:val="252525"/>
          <w:sz w:val="21"/>
          <w:lang w:val="fa-IR" w:bidi="fa-IR"/>
          <w:rtl w:val="1"/>
        </w:rPr>
        <w:t xml:space="preserve"> با شناسه مستقل، </w:t>
      </w:r>
      <w:r>
        <w:rPr>
          <w:rFonts w:ascii="Consolas" w:hAnsi="Consolas" w:eastAsia="Consolas" w:cs="Consolas"/>
          <w:b w:val="0"/>
          <w:color w:val="5D4631"/>
          <w:sz w:val="19"/>
          <w:lang w:val="en-US" w:bidi="en-US"/>
        </w:rPr>
        <w:t>PaymentAttemptId</w:t>
      </w:r>
      <w:r>
        <w:rPr>
          <w:rFonts w:ascii="Tahoma" w:hAnsi="Tahoma" w:eastAsia="Tahoma" w:cs="Tahoma"/>
          <w:b w:val="0"/>
          <w:color w:val="252525"/>
          <w:sz w:val="21"/>
          <w:lang w:val="fa-IR" w:bidi="fa-IR"/>
          <w:rtl w:val="1"/>
        </w:rPr>
        <w:t xml:space="preserve">، </w:t>
      </w:r>
      <w:r>
        <w:rPr>
          <w:rFonts w:ascii="Consolas" w:hAnsi="Consolas" w:eastAsia="Consolas" w:cs="Consolas"/>
          <w:b w:val="0"/>
          <w:color w:val="5D4631"/>
          <w:sz w:val="19"/>
          <w:lang w:val="en-US" w:bidi="en-US"/>
        </w:rPr>
        <w:t>SourceProviderEventId</w:t>
      </w:r>
      <w:r>
        <w:rPr>
          <w:rFonts w:ascii="Tahoma" w:hAnsi="Tahoma" w:eastAsia="Tahoma" w:cs="Tahoma"/>
          <w:b w:val="0"/>
          <w:color w:val="252525"/>
          <w:sz w:val="21"/>
          <w:lang w:val="fa-IR" w:bidi="fa-IR"/>
          <w:rtl w:val="1"/>
        </w:rPr>
        <w:t xml:space="preserve"> و provider transaction reference می‌سازد. یک Order می‌تواند چند attempt و حتی، در حالت خطا، چند receipt واقعی داشته باشد؛ هیچ receipt معتبر برای حفظ invariant حذف یا به failure تبدیل نمی‌شود. یکتایی </w:t>
      </w:r>
      <w:r>
        <w:rPr>
          <w:rFonts w:ascii="Consolas" w:hAnsi="Consolas" w:eastAsia="Consolas" w:cs="Consolas"/>
          <w:b w:val="0"/>
          <w:color w:val="5D4631"/>
          <w:sz w:val="19"/>
          <w:lang w:val="en-US" w:bidi="en-US"/>
        </w:rPr>
        <w:t>(ProviderKey, ProviderTransactionId)</w:t>
      </w:r>
      <w:r>
        <w:rPr>
          <w:rFonts w:ascii="Tahoma" w:hAnsi="Tahoma" w:eastAsia="Tahoma" w:cs="Tahoma"/>
          <w:b w:val="0"/>
          <w:color w:val="252525"/>
          <w:sz w:val="21"/>
          <w:lang w:val="fa-IR" w:bidi="fa-IR"/>
          <w:rtl w:val="1"/>
        </w:rPr>
        <w:t xml:space="preserve"> برای receipt و </w:t>
      </w:r>
      <w:r>
        <w:rPr>
          <w:rFonts w:ascii="Consolas" w:hAnsi="Consolas" w:eastAsia="Consolas" w:cs="Consolas"/>
          <w:b w:val="0"/>
          <w:color w:val="5D4631"/>
          <w:sz w:val="19"/>
          <w:lang w:val="en-US" w:bidi="en-US"/>
        </w:rPr>
        <w:t>(ProviderKey, EventId)</w:t>
      </w:r>
      <w:r>
        <w:rPr>
          <w:rFonts w:ascii="Tahoma" w:hAnsi="Tahoma" w:eastAsia="Tahoma" w:cs="Tahoma"/>
          <w:b w:val="0"/>
          <w:color w:val="252525"/>
          <w:sz w:val="21"/>
          <w:lang w:val="fa-IR" w:bidi="fa-IR"/>
          <w:rtl w:val="1"/>
        </w:rPr>
        <w:t xml:space="preserve"> برای event فقط replay/duplicate را مهار می‌کند.</w:t>
      </w:r>
    </w:p>
    <w:p>
      <w:pPr>
        <w:pStyle w:val="Heading4"/>
        <w:jc w:val="right"/>
        <w:pageBreakBefore w:val="0"/>
        <w:bidi w:val="1"/>
      </w:pPr>
      <w:r>
        <w:rPr>
          <w:rFonts w:ascii="Tahoma" w:hAnsi="Tahoma" w:eastAsia="Tahoma" w:cs="Tahoma"/>
          <w:b/>
          <w:color w:val="000000"/>
          <w:sz w:val="22"/>
          <w:lang w:val="fa-IR" w:bidi="fa-IR"/>
          <w:rtl w:val="1"/>
        </w:rPr>
        <w:t>OrderPaymentApplication</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اتصال دقیق یک </w:t>
      </w:r>
      <w:r>
        <w:rPr>
          <w:rFonts w:ascii="Consolas" w:hAnsi="Consolas" w:eastAsia="Consolas" w:cs="Consolas"/>
          <w:b w:val="0"/>
          <w:color w:val="5D4631"/>
          <w:sz w:val="18"/>
          <w:lang w:val="en-US" w:bidi="en-US"/>
        </w:rPr>
        <w:t>VerifiedPaymentReceiptId</w:t>
      </w:r>
      <w:r>
        <w:rPr>
          <w:rFonts w:ascii="Tahoma" w:hAnsi="Tahoma" w:eastAsia="Tahoma" w:cs="Tahoma"/>
          <w:b w:val="0"/>
          <w:color w:val="252525"/>
          <w:sz w:val="20"/>
          <w:lang w:val="fa-IR" w:bidi="fa-IR"/>
          <w:rtl w:val="1"/>
        </w:rPr>
        <w:t xml:space="preserve"> موفق به اثر کسب‌وکاری روی Order؛ </w:t>
      </w:r>
      <w:r>
        <w:rPr>
          <w:rFonts w:ascii="Consolas" w:hAnsi="Consolas" w:eastAsia="Consolas" w:cs="Consolas"/>
          <w:b w:val="0"/>
          <w:color w:val="5D4631"/>
          <w:sz w:val="18"/>
          <w:lang w:val="en-US" w:bidi="en-US"/>
        </w:rPr>
        <w:t>PaymentAttemptId</w:t>
      </w:r>
      <w:r>
        <w:rPr>
          <w:rFonts w:ascii="Tahoma" w:hAnsi="Tahoma" w:eastAsia="Tahoma" w:cs="Tahoma"/>
          <w:b w:val="0"/>
          <w:color w:val="252525"/>
          <w:sz w:val="20"/>
          <w:lang w:val="fa-IR" w:bidi="fa-IR"/>
          <w:rtl w:val="1"/>
        </w:rPr>
        <w:t xml:space="preserve"> فقط trace کمکی و قابل استخراج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unique constraint روی </w:t>
      </w:r>
      <w:r>
        <w:rPr>
          <w:rFonts w:ascii="Consolas" w:hAnsi="Consolas" w:eastAsia="Consolas" w:cs="Consolas"/>
          <w:b w:val="0"/>
          <w:color w:val="5D4631"/>
          <w:sz w:val="18"/>
          <w:lang w:val="en-US" w:bidi="en-US"/>
        </w:rPr>
        <w:t>OrderId</w:t>
      </w:r>
      <w:r>
        <w:rPr>
          <w:rFonts w:ascii="Tahoma" w:hAnsi="Tahoma" w:eastAsia="Tahoma" w:cs="Tahoma"/>
          <w:b w:val="0"/>
          <w:color w:val="252525"/>
          <w:sz w:val="20"/>
          <w:lang w:val="fa-IR" w:bidi="fa-IR"/>
          <w:rtl w:val="1"/>
        </w:rPr>
        <w:t xml:space="preserve"> و نیز روی </w:t>
      </w:r>
      <w:r>
        <w:rPr>
          <w:rFonts w:ascii="Consolas" w:hAnsi="Consolas" w:eastAsia="Consolas" w:cs="Consolas"/>
          <w:b w:val="0"/>
          <w:color w:val="5D4631"/>
          <w:sz w:val="18"/>
          <w:lang w:val="en-US" w:bidi="en-US"/>
        </w:rPr>
        <w:t>VerifiedPaymentReceiptId</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زمان، actor/system source و audit reference</w:t>
      </w:r>
    </w:p>
    <w:p>
      <w:pPr>
        <w:spacing w:after="100" w:line="293" w:lineRule="auto"/>
        <w:jc w:val="both"/>
        <w:bidi w:val="1"/>
      </w:pPr>
      <w:r>
        <w:rPr>
          <w:rFonts w:ascii="Tahoma" w:hAnsi="Tahoma" w:eastAsia="Tahoma" w:cs="Tahoma"/>
          <w:b w:val="0"/>
          <w:color w:val="252525"/>
          <w:sz w:val="21"/>
          <w:lang w:val="fa-IR" w:bidi="fa-IR"/>
          <w:rtl w:val="1"/>
        </w:rPr>
        <w:t xml:space="preserve">برای هر Order حداکثر یک </w:t>
      </w:r>
      <w:r>
        <w:rPr>
          <w:rFonts w:ascii="Consolas" w:hAnsi="Consolas" w:eastAsia="Consolas" w:cs="Consolas"/>
          <w:b w:val="0"/>
          <w:color w:val="5D4631"/>
          <w:sz w:val="19"/>
          <w:lang w:val="en-US" w:bidi="en-US"/>
        </w:rPr>
        <w:t>OrderPaymentApplication</w:t>
      </w:r>
      <w:r>
        <w:rPr>
          <w:rFonts w:ascii="Tahoma" w:hAnsi="Tahoma" w:eastAsia="Tahoma" w:cs="Tahoma"/>
          <w:b w:val="0"/>
          <w:color w:val="252525"/>
          <w:sz w:val="21"/>
          <w:lang w:val="fa-IR" w:bidi="fa-IR"/>
          <w:rtl w:val="1"/>
        </w:rPr>
        <w:t xml:space="preserve"> ساخته می‌شود. success به‌موقع فقط در transactionی که این رکورد را می‌سازد می‌تواند Order را </w:t>
      </w:r>
      <w:r>
        <w:rPr>
          <w:rFonts w:ascii="Consolas" w:hAnsi="Consolas" w:eastAsia="Consolas" w:cs="Consolas"/>
          <w:b w:val="0"/>
          <w:color w:val="5D4631"/>
          <w:sz w:val="19"/>
          <w:lang w:val="en-US" w:bidi="en-US"/>
        </w:rPr>
        <w:t>Confirmed</w:t>
      </w:r>
      <w:r>
        <w:rPr>
          <w:rFonts w:ascii="Tahoma" w:hAnsi="Tahoma" w:eastAsia="Tahoma" w:cs="Tahoma"/>
          <w:b w:val="0"/>
          <w:color w:val="252525"/>
          <w:sz w:val="21"/>
          <w:lang w:val="fa-IR" w:bidi="fa-IR"/>
          <w:rtl w:val="1"/>
        </w:rPr>
        <w:t xml:space="preserve"> و listingها را </w:t>
      </w:r>
      <w:r>
        <w:rPr>
          <w:rFonts w:ascii="Consolas" w:hAnsi="Consolas" w:eastAsia="Consolas" w:cs="Consolas"/>
          <w:b w:val="0"/>
          <w:color w:val="5D4631"/>
          <w:sz w:val="19"/>
          <w:lang w:val="en-US" w:bidi="en-US"/>
        </w:rPr>
        <w:t>Sold</w:t>
      </w:r>
      <w:r>
        <w:rPr>
          <w:rFonts w:ascii="Tahoma" w:hAnsi="Tahoma" w:eastAsia="Tahoma" w:cs="Tahoma"/>
          <w:b w:val="0"/>
          <w:color w:val="252525"/>
          <w:sz w:val="21"/>
          <w:lang w:val="fa-IR" w:bidi="fa-IR"/>
          <w:rtl w:val="1"/>
        </w:rPr>
        <w:t xml:space="preserve"> کند. دریافت دوم یا late success به‌طور کامل ثبت و وارد </w:t>
      </w:r>
      <w:r>
        <w:rPr>
          <w:rFonts w:ascii="Consolas" w:hAnsi="Consolas" w:eastAsia="Consolas" w:cs="Consolas"/>
          <w:b w:val="0"/>
          <w:color w:val="5D4631"/>
          <w:sz w:val="19"/>
          <w:lang w:val="en-US" w:bidi="en-US"/>
        </w:rPr>
        <w:t>PaymentReconciliationCase</w:t>
      </w:r>
      <w:r>
        <w:rPr>
          <w:rFonts w:ascii="Tahoma" w:hAnsi="Tahoma" w:eastAsia="Tahoma" w:cs="Tahoma"/>
          <w:b w:val="0"/>
          <w:color w:val="252525"/>
          <w:sz w:val="21"/>
          <w:lang w:val="fa-IR" w:bidi="fa-IR"/>
          <w:rtl w:val="1"/>
        </w:rPr>
        <w:t xml:space="preserve"> می‌شود، اما خودکار به Order/Listing اعمال نمی‌شود. callback باید امضا/secret، freshness، replay، amount، currency، order reference و merchant account را کنترل و در صورت قابلیت provider به‌صورت server-to-server verify کند. success page مرورگر هیچ transition مالی ایجاد نمی‌کند.</w:t>
      </w:r>
    </w:p>
    <w:p>
      <w:pPr>
        <w:spacing w:after="100" w:line="293" w:lineRule="auto"/>
        <w:jc w:val="both"/>
        <w:bidi w:val="1"/>
      </w:pPr>
      <w:r>
        <w:rPr>
          <w:rFonts w:ascii="Tahoma" w:hAnsi="Tahoma" w:eastAsia="Tahoma" w:cs="Tahoma"/>
          <w:b w:val="0"/>
          <w:color w:val="252525"/>
          <w:sz w:val="21"/>
          <w:lang w:val="fa-IR" w:bidi="fa-IR"/>
          <w:rtl w:val="1"/>
        </w:rPr>
        <w:t xml:space="preserve">الگوریتم persistence پس از verification: IDهای لازم ابتدا فقط برای برنامه lock خوانده می‌شوند؛ در transaction کوتاه، UserAccount/SellerEligibility و سپس Artwork/Review/Listing/Order طبق ترتیب سراسری قفل و state دوباره validate می‌شود. آنگاه event/receipt به‌شکل idempotent ثبت و دقیقاً یکی از مسیرهای application یا reconciliation انتخاب می‌شود. deadline Order با ساعت دیتابیس و نیز </w:t>
      </w:r>
      <w:r>
        <w:rPr>
          <w:rFonts w:ascii="Consolas" w:hAnsi="Consolas" w:eastAsia="Consolas" w:cs="Consolas"/>
          <w:b w:val="0"/>
          <w:color w:val="5D4631"/>
          <w:sz w:val="19"/>
          <w:lang w:val="en-US" w:bidi="en-US"/>
        </w:rPr>
        <w:t>SellerEligibilityVersionAtPublish</w:t>
      </w:r>
      <w:r>
        <w:rPr>
          <w:rFonts w:ascii="Tahoma" w:hAnsi="Tahoma" w:eastAsia="Tahoma" w:cs="Tahoma"/>
          <w:b w:val="0"/>
          <w:color w:val="252525"/>
          <w:sz w:val="21"/>
          <w:lang w:val="fa-IR" w:bidi="fa-IR"/>
          <w:rtl w:val="1"/>
        </w:rPr>
        <w:t xml:space="preserve"> تک‌تک Listingها، </w:t>
      </w:r>
      <w:r>
        <w:rPr>
          <w:rFonts w:ascii="Consolas" w:hAnsi="Consolas" w:eastAsia="Consolas" w:cs="Consolas"/>
          <w:b w:val="0"/>
          <w:color w:val="5D4631"/>
          <w:sz w:val="19"/>
          <w:lang w:val="en-US" w:bidi="en-US"/>
        </w:rPr>
        <w:t>SellerEligibilityVersionAtCheckout</w:t>
      </w:r>
      <w:r>
        <w:rPr>
          <w:rFonts w:ascii="Tahoma" w:hAnsi="Tahoma" w:eastAsia="Tahoma" w:cs="Tahoma"/>
          <w:b w:val="0"/>
          <w:color w:val="252525"/>
          <w:sz w:val="21"/>
          <w:lang w:val="fa-IR" w:bidi="fa-IR"/>
          <w:rtl w:val="1"/>
        </w:rPr>
        <w:t xml:space="preserve"> Order، برابری این snapshotها با نسخه جاری و نبود invalidation حل‌نشده پوشاننده همگی بررسی می‌شوند. هر mismatch/expiry application را fail-closed رد می‌کند، اما receipt معتبر را به reconciliation می‌برد. receiptهای متفاوت روی یک Order با همین guardها سریال می‌شوند؛ callback پیش از commit موفق acknowledge نمی‌شود.</w:t>
      </w:r>
    </w:p>
    <w:p>
      <w:pPr>
        <w:pStyle w:val="Heading3"/>
        <w:jc w:val="right"/>
        <w:pageBreakBefore w:val="0"/>
        <w:bidi w:val="1"/>
      </w:pPr>
      <w:r>
        <w:rPr>
          <w:rFonts w:ascii="Tahoma" w:hAnsi="Tahoma" w:eastAsia="Tahoma" w:cs="Tahoma"/>
          <w:b/>
          <w:color w:val="000000"/>
          <w:sz w:val="24"/>
          <w:lang w:val="fa-IR" w:bidi="fa-IR"/>
          <w:rtl w:val="1"/>
        </w:rPr>
        <w:t>Administration و Audit</w:t>
      </w:r>
    </w:p>
    <w:p>
      <w:pPr>
        <w:pStyle w:val="Heading4"/>
        <w:jc w:val="right"/>
        <w:pageBreakBefore w:val="0"/>
        <w:bidi w:val="1"/>
      </w:pPr>
      <w:r>
        <w:rPr>
          <w:rFonts w:ascii="Tahoma" w:hAnsi="Tahoma" w:eastAsia="Tahoma" w:cs="Tahoma"/>
          <w:b/>
          <w:color w:val="000000"/>
          <w:sz w:val="22"/>
          <w:lang w:val="fa-IR" w:bidi="fa-IR"/>
          <w:rtl w:val="1"/>
        </w:rPr>
        <w:t>SiteContentEntry</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محتوای محدود و شناسه‌دار مانند banner و صفحه اطلاعاتی، با locale، draft/published state و version</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انتشار فقط از use case مدیریتی مجاز و auditable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این aggregate برای CMS عمومی یا page builder طراحی نمی‌شود.</w:t>
      </w:r>
    </w:p>
    <w:p>
      <w:pPr>
        <w:pStyle w:val="Heading4"/>
        <w:jc w:val="right"/>
        <w:pageBreakBefore w:val="0"/>
        <w:bidi w:val="1"/>
      </w:pPr>
      <w:r>
        <w:rPr>
          <w:rFonts w:ascii="Tahoma" w:hAnsi="Tahoma" w:eastAsia="Tahoma" w:cs="Tahoma"/>
          <w:b/>
          <w:color w:val="000000"/>
          <w:sz w:val="22"/>
          <w:lang w:val="fa-IR" w:bidi="fa-IR"/>
          <w:rtl w:val="1"/>
        </w:rPr>
        <w:t>AuditEntry</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actor، action، target type/id، زمان UTC، reason، correlation id و metadata کمینه/غیرحساس</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append-only در سطح Application و قابل فیلتر برای Backoffice؛ credential مسیر writer در حد امکان حق </w:t>
      </w:r>
      <w:r>
        <w:rPr>
          <w:rFonts w:ascii="Consolas" w:hAnsi="Consolas" w:eastAsia="Consolas" w:cs="Consolas"/>
          <w:b w:val="0"/>
          <w:color w:val="5D4631"/>
          <w:sz w:val="18"/>
          <w:lang w:val="en-US" w:bidi="en-US"/>
        </w:rPr>
        <w:t>UPDATE/DELETE</w:t>
      </w:r>
      <w:r>
        <w:rPr>
          <w:rFonts w:ascii="Tahoma" w:hAnsi="Tahoma" w:eastAsia="Tahoma" w:cs="Tahoma"/>
          <w:b w:val="0"/>
          <w:color w:val="252525"/>
          <w:sz w:val="20"/>
          <w:lang w:val="fa-IR" w:bidi="fa-IR"/>
          <w:rtl w:val="1"/>
        </w:rPr>
        <w:t xml:space="preserve"> ندارد.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password، token، سند یا PII کامل در metadata قرار نمی‌گیرد.</w:t>
      </w:r>
    </w:p>
    <w:p>
      <w:pPr>
        <w:spacing w:after="100" w:line="293" w:lineRule="auto"/>
        <w:jc w:val="both"/>
        <w:bidi w:val="1"/>
      </w:pPr>
      <w:r>
        <w:rPr>
          <w:rFonts w:ascii="Tahoma" w:hAnsi="Tahoma" w:eastAsia="Tahoma" w:cs="Tahoma"/>
          <w:b w:val="0"/>
          <w:color w:val="252525"/>
          <w:sz w:val="21"/>
          <w:lang w:val="fa-IR" w:bidi="fa-IR"/>
          <w:rtl w:val="1"/>
        </w:rPr>
        <w:t>این مدل به‌تنهایی storage را WORM/tamper-proof نمی‌کند. اگر الزام حقوقی چنین تضمینی داشته باشد، export امضاشده یا sink خارجی تغییرناپذیر همراه با retention policy لازم است.</w:t>
      </w:r>
    </w:p>
    <w:p>
      <w:pPr>
        <w:pStyle w:val="Heading2"/>
        <w:jc w:val="right"/>
        <w:pageBreakBefore w:val="0"/>
        <w:bidi w:val="1"/>
      </w:pPr>
      <w:r>
        <w:rPr>
          <w:rFonts w:ascii="Tahoma" w:hAnsi="Tahoma" w:eastAsia="Tahoma" w:cs="Tahoma"/>
          <w:b/>
          <w:color w:val="000000"/>
          <w:sz w:val="29"/>
          <w:lang w:val="fa-IR" w:bidi="fa-IR"/>
          <w:rtl w:val="1"/>
        </w:rPr>
        <w:t>۳ ER مقدماتی</w:t>
      </w:r>
    </w:p>
    <w:p>
      <w:pPr>
        <w:spacing w:before="40" w:after="80"/>
        <w:jc w:val="right"/>
        <w:bidi w:val="1"/>
      </w:pPr>
      <w:r>
        <w:rPr>
          <w:rFonts w:ascii="Tahoma" w:hAnsi="Tahoma" w:eastAsia="Tahoma" w:cs="Tahoma"/>
          <w:b/>
          <w:color w:val="8A6540"/>
          <w:sz w:val="18"/>
          <w:lang w:val="fa-IR" w:bidi="fa-IR"/>
          <w:rtl w:val="1"/>
        </w:rPr>
        <w:t>نمای خوانای نمودار</w:t>
      </w:r>
    </w:p>
    <w:tbl>
      <w:tblPr>
        <w:tblW w:type="auto" w:w="0"/>
        <w:jc w:val="center"/>
        <w:tblLayout w:type="fixed"/>
        <w:tblLook w:firstColumn="1" w:firstRow="1" w:lastColumn="0" w:lastRow="0" w:noHBand="0" w:noVBand="1" w:val="04A0"/>
        <w:bidiVisu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98"/>
        <w:gridCol w:w="2498"/>
        <w:gridCol w:w="2498"/>
        <w:gridCol w:w="2498"/>
      </w:tblGrid>
      <w:tr>
        <w:trPr>
          <w:cantSplit w:val="true"/>
        </w:trPr>
        <w:tc>
          <w:tcPr>
            <w:tcW w:type="dxa" w:w="2568"/>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7"/>
                <w:lang w:val="fa-IR" w:bidi="fa-IR"/>
                <w:rtl w:val="1"/>
              </w:rPr>
              <w:t>موجودیت مبدا</w:t>
            </w:r>
          </w:p>
        </w:tc>
        <w:tc>
          <w:tcPr>
            <w:tcW w:type="dxa" w:w="2017"/>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7"/>
                <w:lang w:val="fa-IR" w:bidi="fa-IR"/>
                <w:rtl w:val="1"/>
              </w:rPr>
              <w:t>رابطه</w:t>
            </w:r>
          </w:p>
        </w:tc>
        <w:tc>
          <w:tcPr>
            <w:tcW w:type="dxa" w:w="2568"/>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7"/>
                <w:lang w:val="fa-IR" w:bidi="fa-IR"/>
                <w:rtl w:val="1"/>
              </w:rPr>
              <w:t>موجودیت مقصد</w:t>
            </w:r>
          </w:p>
        </w:tc>
        <w:tc>
          <w:tcPr>
            <w:tcW w:type="dxa" w:w="2568"/>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7"/>
                <w:lang w:val="fa-IR" w:bidi="fa-IR"/>
                <w:rtl w:val="1"/>
              </w:rPr>
              <w:t>معنا</w:t>
            </w:r>
          </w:p>
        </w:tc>
      </w:tr>
      <w:tr>
        <w:trPr>
          <w:cantSplit w:val="true"/>
        </w:trPr>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USER_ACCOUNT</w:t>
            </w:r>
          </w:p>
        </w:tc>
        <w:tc>
          <w:tcPr>
            <w:tcW w:type="dxa" w:w="201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USER_PROFILE</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has</w:t>
            </w:r>
          </w:p>
        </w:tc>
      </w:tr>
      <w:tr>
        <w:trPr>
          <w:cantSplit w:val="true"/>
        </w:trPr>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USER_ACCOUNT</w:t>
            </w:r>
          </w:p>
        </w:tc>
        <w:tc>
          <w:tcPr>
            <w:tcW w:type="dxa" w:w="201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SAVED_ADDRESS</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owns</w:t>
            </w:r>
          </w:p>
        </w:tc>
      </w:tr>
      <w:tr>
        <w:trPr>
          <w:cantSplit w:val="true"/>
        </w:trPr>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USER_ACCOUNT</w:t>
            </w:r>
          </w:p>
        </w:tc>
        <w:tc>
          <w:tcPr>
            <w:tcW w:type="dxa" w:w="201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SELLER_VERIFICATION_CASE</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submits</w:t>
            </w:r>
          </w:p>
        </w:tc>
      </w:tr>
      <w:tr>
        <w:trPr>
          <w:cantSplit w:val="true"/>
        </w:trPr>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SELLER_VERIFICATION_CASE</w:t>
            </w:r>
          </w:p>
        </w:tc>
        <w:tc>
          <w:tcPr>
            <w:tcW w:type="dxa" w:w="201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VERIFICATION_DOCUMENT</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includes</w:t>
            </w:r>
          </w:p>
        </w:tc>
      </w:tr>
      <w:tr>
        <w:trPr>
          <w:cantSplit w:val="true"/>
        </w:trPr>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SELLER_VERIFICATION_CASE</w:t>
            </w:r>
          </w:p>
        </w:tc>
        <w:tc>
          <w:tcPr>
            <w:tcW w:type="dxa" w:w="201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VERIFICATION_DECISION</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records</w:t>
            </w:r>
          </w:p>
        </w:tc>
      </w:tr>
      <w:tr>
        <w:trPr>
          <w:cantSplit w:val="true"/>
        </w:trPr>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USER_ACCOUNT</w:t>
            </w:r>
          </w:p>
        </w:tc>
        <w:tc>
          <w:tcPr>
            <w:tcW w:type="dxa" w:w="201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SELLER_ELIGIBILITY</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guarded_by</w:t>
            </w:r>
          </w:p>
        </w:tc>
      </w:tr>
      <w:tr>
        <w:trPr>
          <w:cantSplit w:val="true"/>
        </w:trPr>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SELLER_ELIGIBILITY</w:t>
            </w:r>
          </w:p>
        </w:tc>
        <w:tc>
          <w:tcPr>
            <w:tcW w:type="dxa" w:w="201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7"/>
                <w:lang w:val="fa-IR" w:bidi="fa-IR"/>
                <w:rtl w:val="1"/>
              </w:rPr>
              <w:t>SELLER_ELIGIBILITY_INVALIDATION</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invalidates_at_version</w:t>
            </w:r>
          </w:p>
        </w:tc>
      </w:tr>
      <w:tr>
        <w:trPr>
          <w:cantSplit w:val="true"/>
        </w:trPr>
        <w:tc>
          <w:tcPr>
            <w:tcW w:type="dxa" w:w="2568"/>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7"/>
                <w:lang w:val="fa-IR" w:bidi="fa-IR"/>
                <w:rtl w:val="1"/>
              </w:rPr>
              <w:t>SELLER_ELIGIBILITY_INVALIDATION</w:t>
            </w:r>
          </w:p>
        </w:tc>
        <w:tc>
          <w:tcPr>
            <w:tcW w:type="dxa" w:w="201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7"/>
                <w:lang w:val="fa-IR" w:bidi="fa-IR"/>
                <w:rtl w:val="1"/>
              </w:rPr>
              <w:t>SELLER_ELIGIBILITY_INVALIDATION_RESOLUTION</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resolves_per_target</w:t>
            </w:r>
          </w:p>
        </w:tc>
      </w:tr>
      <w:tr>
        <w:trPr>
          <w:cantSplit w:val="true"/>
        </w:trPr>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USER_ACCOUNT</w:t>
            </w:r>
          </w:p>
        </w:tc>
        <w:tc>
          <w:tcPr>
            <w:tcW w:type="dxa" w:w="201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ARTWORK</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owns</w:t>
            </w:r>
          </w:p>
        </w:tc>
      </w:tr>
      <w:tr>
        <w:trPr>
          <w:cantSplit w:val="true"/>
        </w:trPr>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ARTIST</w:t>
            </w:r>
          </w:p>
        </w:tc>
        <w:tc>
          <w:tcPr>
            <w:tcW w:type="dxa" w:w="201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o|--o{</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ARTWORK_REVISION</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attributed_to</w:t>
            </w:r>
          </w:p>
        </w:tc>
      </w:tr>
      <w:tr>
        <w:trPr>
          <w:cantSplit w:val="true"/>
        </w:trPr>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ARTWORK</w:t>
            </w:r>
          </w:p>
        </w:tc>
        <w:tc>
          <w:tcPr>
            <w:tcW w:type="dxa" w:w="201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ARTWORK_REVISION</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versions</w:t>
            </w:r>
          </w:p>
        </w:tc>
      </w:tr>
      <w:tr>
        <w:trPr>
          <w:cantSplit w:val="true"/>
        </w:trPr>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ARTWORK_REVISION</w:t>
            </w:r>
          </w:p>
        </w:tc>
        <w:tc>
          <w:tcPr>
            <w:tcW w:type="dxa" w:w="201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ARTWORK_ASSET</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references</w:t>
            </w:r>
          </w:p>
        </w:tc>
      </w:tr>
      <w:tr>
        <w:trPr>
          <w:cantSplit w:val="true"/>
        </w:trPr>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CATEGORY</w:t>
            </w:r>
          </w:p>
        </w:tc>
        <w:tc>
          <w:tcPr>
            <w:tcW w:type="dxa" w:w="201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ARTWORK_REVISION</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classifies</w:t>
            </w:r>
          </w:p>
        </w:tc>
      </w:tr>
      <w:tr>
        <w:trPr>
          <w:cantSplit w:val="true"/>
        </w:trPr>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ARTWORK</w:t>
            </w:r>
          </w:p>
        </w:tc>
        <w:tc>
          <w:tcPr>
            <w:tcW w:type="dxa" w:w="201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REVIEW_CASE</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receives</w:t>
            </w:r>
          </w:p>
        </w:tc>
      </w:tr>
      <w:tr>
        <w:trPr>
          <w:cantSplit w:val="true"/>
        </w:trPr>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REVIEW_CASE</w:t>
            </w:r>
          </w:p>
        </w:tc>
        <w:tc>
          <w:tcPr>
            <w:tcW w:type="dxa" w:w="201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REVIEW_ROUND</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contains</w:t>
            </w:r>
          </w:p>
        </w:tc>
      </w:tr>
      <w:tr>
        <w:trPr>
          <w:cantSplit w:val="true"/>
        </w:trPr>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ARTWORK_REVISION</w:t>
            </w:r>
          </w:p>
        </w:tc>
        <w:tc>
          <w:tcPr>
            <w:tcW w:type="dxa" w:w="201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REVIEW_ROUND</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evaluated_in</w:t>
            </w:r>
          </w:p>
        </w:tc>
      </w:tr>
      <w:tr>
        <w:trPr>
          <w:cantSplit w:val="true"/>
        </w:trPr>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REVIEW_ROUND</w:t>
            </w:r>
          </w:p>
        </w:tc>
        <w:tc>
          <w:tcPr>
            <w:tcW w:type="dxa" w:w="201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REVIEW_FINDING</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records</w:t>
            </w:r>
          </w:p>
        </w:tc>
      </w:tr>
      <w:tr>
        <w:trPr>
          <w:cantSplit w:val="true"/>
        </w:trPr>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ARTWORK</w:t>
            </w:r>
          </w:p>
        </w:tc>
        <w:tc>
          <w:tcPr>
            <w:tcW w:type="dxa" w:w="201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MARKETPLACE_LISTING</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offered_as</w:t>
            </w:r>
          </w:p>
        </w:tc>
      </w:tr>
      <w:tr>
        <w:trPr>
          <w:cantSplit w:val="true"/>
        </w:trPr>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ARTWORK_REVISION</w:t>
            </w:r>
          </w:p>
        </w:tc>
        <w:tc>
          <w:tcPr>
            <w:tcW w:type="dxa" w:w="201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o|--o{</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MARKETPLACE_LISTING</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published_pin</w:t>
            </w:r>
          </w:p>
        </w:tc>
      </w:tr>
      <w:tr>
        <w:trPr>
          <w:cantSplit w:val="true"/>
        </w:trPr>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USER_ACCOUNT</w:t>
            </w:r>
          </w:p>
        </w:tc>
        <w:tc>
          <w:tcPr>
            <w:tcW w:type="dxa" w:w="201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MARKETPLACE_LISTING</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sells</w:t>
            </w:r>
          </w:p>
        </w:tc>
      </w:tr>
      <w:tr>
        <w:trPr>
          <w:cantSplit w:val="true"/>
        </w:trPr>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USER_ACCOUNT</w:t>
            </w:r>
          </w:p>
        </w:tc>
        <w:tc>
          <w:tcPr>
            <w:tcW w:type="dxa" w:w="201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CART</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owns</w:t>
            </w:r>
          </w:p>
        </w:tc>
      </w:tr>
      <w:tr>
        <w:trPr>
          <w:cantSplit w:val="true"/>
        </w:trPr>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CART</w:t>
            </w:r>
          </w:p>
        </w:tc>
        <w:tc>
          <w:tcPr>
            <w:tcW w:type="dxa" w:w="201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CART_ITEM</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contains</w:t>
            </w:r>
          </w:p>
        </w:tc>
      </w:tr>
      <w:tr>
        <w:trPr>
          <w:cantSplit w:val="true"/>
        </w:trPr>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MARKETPLACE_LISTING</w:t>
            </w:r>
          </w:p>
        </w:tc>
        <w:tc>
          <w:tcPr>
            <w:tcW w:type="dxa" w:w="201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CART_ITEM</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references</w:t>
            </w:r>
          </w:p>
        </w:tc>
      </w:tr>
      <w:tr>
        <w:trPr>
          <w:cantSplit w:val="true"/>
        </w:trPr>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USER_ACCOUNT</w:t>
            </w:r>
          </w:p>
        </w:tc>
        <w:tc>
          <w:tcPr>
            <w:tcW w:type="dxa" w:w="201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ORDER</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buys</w:t>
            </w:r>
          </w:p>
        </w:tc>
      </w:tr>
      <w:tr>
        <w:trPr>
          <w:cantSplit w:val="true"/>
        </w:trPr>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USER_ACCOUNT</w:t>
            </w:r>
          </w:p>
        </w:tc>
        <w:tc>
          <w:tcPr>
            <w:tcW w:type="dxa" w:w="201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ORDER</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sells</w:t>
            </w:r>
          </w:p>
        </w:tc>
      </w:tr>
      <w:tr>
        <w:trPr>
          <w:cantSplit w:val="true"/>
        </w:trPr>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ORDER</w:t>
            </w:r>
          </w:p>
        </w:tc>
        <w:tc>
          <w:tcPr>
            <w:tcW w:type="dxa" w:w="201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ORDER_ITEM</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contains</w:t>
            </w:r>
          </w:p>
        </w:tc>
      </w:tr>
      <w:tr>
        <w:trPr>
          <w:cantSplit w:val="true"/>
        </w:trPr>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MARKETPLACE_LISTING</w:t>
            </w:r>
          </w:p>
        </w:tc>
        <w:tc>
          <w:tcPr>
            <w:tcW w:type="dxa" w:w="201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ORDER_ITEM</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source</w:t>
            </w:r>
          </w:p>
        </w:tc>
      </w:tr>
      <w:tr>
        <w:trPr>
          <w:cantSplit w:val="true"/>
        </w:trPr>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ORDER_ITEM</w:t>
            </w:r>
          </w:p>
        </w:tc>
        <w:tc>
          <w:tcPr>
            <w:tcW w:type="dxa" w:w="201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OWNERSHIP_TRANSFER</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transfers_once</w:t>
            </w:r>
          </w:p>
        </w:tc>
      </w:tr>
      <w:tr>
        <w:trPr>
          <w:cantSplit w:val="true"/>
        </w:trPr>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ARTWORK</w:t>
            </w:r>
          </w:p>
        </w:tc>
        <w:tc>
          <w:tcPr>
            <w:tcW w:type="dxa" w:w="201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OWNERSHIP_TRANSFER</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changes_owner</w:t>
            </w:r>
          </w:p>
        </w:tc>
      </w:tr>
      <w:tr>
        <w:trPr>
          <w:cantSplit w:val="true"/>
        </w:trPr>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ORDER_PAYMENT_APPLICATION</w:t>
            </w:r>
          </w:p>
        </w:tc>
        <w:tc>
          <w:tcPr>
            <w:tcW w:type="dxa" w:w="201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OWNERSHIP_TRANSFER</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authorizes</w:t>
            </w:r>
          </w:p>
        </w:tc>
      </w:tr>
      <w:tr>
        <w:trPr>
          <w:cantSplit w:val="true"/>
        </w:trPr>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ORDER</w:t>
            </w:r>
          </w:p>
        </w:tc>
        <w:tc>
          <w:tcPr>
            <w:tcW w:type="dxa" w:w="201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LISTING_RESERVATION</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holds</w:t>
            </w:r>
          </w:p>
        </w:tc>
      </w:tr>
      <w:tr>
        <w:trPr>
          <w:cantSplit w:val="true"/>
        </w:trPr>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MARKETPLACE_LISTING</w:t>
            </w:r>
          </w:p>
        </w:tc>
        <w:tc>
          <w:tcPr>
            <w:tcW w:type="dxa" w:w="201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LISTING_RESERVATION</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reserved_by</w:t>
            </w:r>
          </w:p>
        </w:tc>
      </w:tr>
      <w:tr>
        <w:trPr>
          <w:cantSplit w:val="true"/>
        </w:trPr>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ORDER</w:t>
            </w:r>
          </w:p>
        </w:tc>
        <w:tc>
          <w:tcPr>
            <w:tcW w:type="dxa" w:w="201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PAYMENT_ATTEMPT</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attempts</w:t>
            </w:r>
          </w:p>
        </w:tc>
      </w:tr>
      <w:tr>
        <w:trPr>
          <w:cantSplit w:val="true"/>
        </w:trPr>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PAYMENT_ATTEMPT</w:t>
            </w:r>
          </w:p>
        </w:tc>
        <w:tc>
          <w:tcPr>
            <w:tcW w:type="dxa" w:w="201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PAYMENT_PROVIDER_EVENT</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records</w:t>
            </w:r>
          </w:p>
        </w:tc>
      </w:tr>
      <w:tr>
        <w:trPr>
          <w:cantSplit w:val="true"/>
        </w:trPr>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PAYMENT_ATTEMPT</w:t>
            </w:r>
          </w:p>
        </w:tc>
        <w:tc>
          <w:tcPr>
            <w:tcW w:type="dxa" w:w="201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VERIFIED_PAYMENT_RECEIPT</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verifies</w:t>
            </w:r>
          </w:p>
        </w:tc>
      </w:tr>
      <w:tr>
        <w:trPr>
          <w:cantSplit w:val="true"/>
        </w:trPr>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PAYMENT_PROVIDER_EVENT</w:t>
            </w:r>
          </w:p>
        </w:tc>
        <w:tc>
          <w:tcPr>
            <w:tcW w:type="dxa" w:w="201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VERIFIED_PAYMENT_RECEIPT</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proves</w:t>
            </w:r>
          </w:p>
        </w:tc>
      </w:tr>
      <w:tr>
        <w:trPr>
          <w:cantSplit w:val="true"/>
        </w:trPr>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ORDER</w:t>
            </w:r>
          </w:p>
        </w:tc>
        <w:tc>
          <w:tcPr>
            <w:tcW w:type="dxa" w:w="201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ORDER_PAYMENT_APPLICATION</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applies_at_most_one</w:t>
            </w:r>
          </w:p>
        </w:tc>
      </w:tr>
      <w:tr>
        <w:trPr>
          <w:cantSplit w:val="true"/>
        </w:trPr>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VERIFIED_PAYMENT_RECEIPT</w:t>
            </w:r>
          </w:p>
        </w:tc>
        <w:tc>
          <w:tcPr>
            <w:tcW w:type="dxa" w:w="201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ORDER_PAYMENT_APPLICATION</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applied_from</w:t>
            </w:r>
          </w:p>
        </w:tc>
      </w:tr>
      <w:tr>
        <w:trPr>
          <w:cantSplit w:val="true"/>
        </w:trPr>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VERIFIED_PAYMENT_RECEIPT</w:t>
            </w:r>
          </w:p>
        </w:tc>
        <w:tc>
          <w:tcPr>
            <w:tcW w:type="dxa" w:w="201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PAYMENT_RECONCILIATION_CASE</w:t>
            </w:r>
          </w:p>
        </w:tc>
        <w:tc>
          <w:tcPr>
            <w:tcW w:type="dxa" w:w="2568"/>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reconciles</w:t>
            </w:r>
          </w:p>
        </w:tc>
      </w:tr>
      <w:tr>
        <w:trPr>
          <w:cantSplit w:val="true"/>
        </w:trPr>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USER_ACCOUNT</w:t>
            </w:r>
          </w:p>
        </w:tc>
        <w:tc>
          <w:tcPr>
            <w:tcW w:type="dxa" w:w="201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||--o{</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AUDIT_ENTRY</w:t>
            </w:r>
          </w:p>
        </w:tc>
        <w:tc>
          <w:tcPr>
            <w:tcW w:type="dxa" w:w="2568"/>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acts</w:t>
            </w:r>
          </w:p>
        </w:tc>
      </w:tr>
    </w:tbl>
    <w:p>
      <w:pPr>
        <w:spacing w:after="40"/>
      </w:pPr>
    </w:p>
    <w:p>
      <w:pPr>
        <w:spacing w:after="100" w:line="293" w:lineRule="auto"/>
        <w:jc w:val="both"/>
        <w:bidi w:val="1"/>
      </w:pPr>
      <w:r>
        <w:rPr>
          <w:rFonts w:ascii="Tahoma" w:hAnsi="Tahoma" w:eastAsia="Tahoma" w:cs="Tahoma"/>
          <w:b w:val="0"/>
          <w:color w:val="252525"/>
          <w:sz w:val="21"/>
          <w:lang w:val="fa-IR" w:bidi="fa-IR"/>
          <w:rtl w:val="1"/>
        </w:rPr>
        <w:t>رابطه‌های cross-module با ID/FK قابل اعمال‌اند، اما Domain navigation و query مستقیم جدول ماژول دیگر مجاز نیست.</w:t>
      </w:r>
    </w:p>
    <w:p>
      <w:pPr>
        <w:pStyle w:val="Heading2"/>
        <w:jc w:val="right"/>
        <w:pageBreakBefore w:val="0"/>
        <w:bidi w:val="1"/>
      </w:pPr>
      <w:r>
        <w:rPr>
          <w:rFonts w:ascii="Tahoma" w:hAnsi="Tahoma" w:eastAsia="Tahoma" w:cs="Tahoma"/>
          <w:b/>
          <w:color w:val="000000"/>
          <w:sz w:val="29"/>
          <w:lang w:val="fa-IR" w:bidi="fa-IR"/>
          <w:rtl w:val="1"/>
        </w:rPr>
        <w:t>۴ state machineها</w:t>
      </w:r>
    </w:p>
    <w:p>
      <w:pPr>
        <w:pStyle w:val="Heading3"/>
        <w:jc w:val="right"/>
        <w:pageBreakBefore w:val="0"/>
        <w:bidi w:val="1"/>
      </w:pPr>
      <w:r>
        <w:rPr>
          <w:rFonts w:ascii="Tahoma" w:hAnsi="Tahoma" w:eastAsia="Tahoma" w:cs="Tahoma"/>
          <w:b/>
          <w:color w:val="000000"/>
          <w:sz w:val="24"/>
          <w:lang w:val="fa-IR" w:bidi="fa-IR"/>
          <w:rtl w:val="1"/>
        </w:rPr>
        <w:t>summary قابلیت فروشنده</w:t>
      </w:r>
    </w:p>
    <w:p>
      <w:pPr>
        <w:spacing w:before="40" w:after="80"/>
        <w:jc w:val="right"/>
        <w:bidi w:val="1"/>
      </w:pPr>
      <w:r>
        <w:rPr>
          <w:rFonts w:ascii="Tahoma" w:hAnsi="Tahoma" w:eastAsia="Tahoma" w:cs="Tahoma"/>
          <w:b/>
          <w:color w:val="8A6540"/>
          <w:sz w:val="18"/>
          <w:lang w:val="fa-IR" w:bidi="fa-IR"/>
          <w:rtl w:val="1"/>
        </w:rPr>
        <w:t>نمای خوانای نمودار</w:t>
      </w:r>
    </w:p>
    <w:tbl>
      <w:tblPr>
        <w:tblW w:type="auto" w:w="0"/>
        <w:jc w:val="center"/>
        <w:tblLayout w:type="fixed"/>
        <w:tblLook w:firstColumn="1" w:firstRow="1" w:lastColumn="0" w:lastRow="0" w:noHBand="0" w:noVBand="1" w:val="04A0"/>
        <w:bidiVisu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cantSplit w:val="true"/>
        </w:trPr>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وضعیت مبدا</w:t>
            </w:r>
          </w:p>
        </w:tc>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رویداد</w:t>
            </w:r>
          </w:p>
        </w:tc>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وضعیت مقصد</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آغاز</w:t>
            </w:r>
          </w:p>
        </w:tc>
        <w:tc>
          <w:tcPr>
            <w:tcW w:type="dxa" w:w="3240"/>
            <w:vAlign w:val="center"/>
            <w:tcMar>
              <w:top w:w="90" w:type="dxa"/>
              <w:start w:w="110" w:type="dxa"/>
              <w:bottom w:w="90" w:type="dxa"/>
              <w:end w:w="110" w:type="dxa"/>
            </w:tcMar>
            <w:shd w:fill="FFFFFF"/>
          </w:tcPr>
          <w:p>
            <w:pPr>
              <w:spacing w:before="20" w:after="20" w:line="269" w:lineRule="auto"/>
              <w:jc w:val="center"/>
              <w:bidi w:val="1"/>
            </w:pP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NotSubmitted</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NotSubmitted</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Submit</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Pending</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Pending</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SellerVerification.Decide</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Approved</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Pending</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SellerVerification.Decide</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Rejected</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Pending</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SellerVerification.Decide</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ChangesRequested</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ChangesRequested</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Resubmit</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Pending</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Approved</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Expiry reached</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Expired</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Approved</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Revoke with reason</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Revoked</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Rejected</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New application</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Pending</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Revoked</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New application</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Pending</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Expired</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Reverify</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Pending</w:t>
            </w:r>
          </w:p>
        </w:tc>
      </w:tr>
    </w:tbl>
    <w:p>
      <w:pPr>
        <w:spacing w:after="40"/>
      </w:pPr>
    </w:p>
    <w:p>
      <w:pPr>
        <w:spacing w:after="100" w:line="293" w:lineRule="auto"/>
        <w:jc w:val="both"/>
        <w:bidi w:val="1"/>
      </w:pPr>
      <w:r>
        <w:rPr>
          <w:rFonts w:ascii="Tahoma" w:hAnsi="Tahoma" w:eastAsia="Tahoma" w:cs="Tahoma"/>
          <w:b w:val="0"/>
          <w:color w:val="252525"/>
          <w:sz w:val="21"/>
          <w:lang w:val="fa-IR" w:bidi="fa-IR"/>
          <w:rtl w:val="1"/>
        </w:rPr>
        <w:t xml:space="preserve">این نمودار summary مشتق‌شده کاربر است، نه lifecycle یک پرونده mutable. هر درخواست جدید یک </w:t>
      </w:r>
      <w:r>
        <w:rPr>
          <w:rFonts w:ascii="Consolas" w:hAnsi="Consolas" w:eastAsia="Consolas" w:cs="Consolas"/>
          <w:b w:val="0"/>
          <w:color w:val="5D4631"/>
          <w:sz w:val="19"/>
          <w:lang w:val="en-US" w:bidi="en-US"/>
        </w:rPr>
        <w:t>SellerVerificationCase</w:t>
      </w:r>
      <w:r>
        <w:rPr>
          <w:rFonts w:ascii="Tahoma" w:hAnsi="Tahoma" w:eastAsia="Tahoma" w:cs="Tahoma"/>
          <w:b w:val="0"/>
          <w:color w:val="252525"/>
          <w:sz w:val="21"/>
          <w:lang w:val="fa-IR" w:bidi="fa-IR"/>
          <w:rtl w:val="1"/>
        </w:rPr>
        <w:t xml:space="preserve"> جدید یا submission version جدید طبق policy می‌سازد و caseهای Rejected/Revoked تاریخی بازنویسی نمی‌شوند. </w:t>
      </w:r>
      <w:r>
        <w:rPr>
          <w:rFonts w:ascii="Consolas" w:hAnsi="Consolas" w:eastAsia="Consolas" w:cs="Consolas"/>
          <w:b w:val="0"/>
          <w:color w:val="5D4631"/>
          <w:sz w:val="19"/>
          <w:lang w:val="en-US" w:bidi="en-US"/>
        </w:rPr>
        <w:t>Approved</w:t>
      </w:r>
      <w:r>
        <w:rPr>
          <w:rFonts w:ascii="Tahoma" w:hAnsi="Tahoma" w:eastAsia="Tahoma" w:cs="Tahoma"/>
          <w:b w:val="0"/>
          <w:color w:val="252525"/>
          <w:sz w:val="21"/>
          <w:lang w:val="fa-IR" w:bidi="fa-IR"/>
          <w:rtl w:val="1"/>
        </w:rPr>
        <w:t xml:space="preserve"> بودن role ایجاد نمی‌کند؛ policy در زمان عملیات، decision جاری و expiry را بررسی می‌کند.</w:t>
      </w:r>
    </w:p>
    <w:p>
      <w:pPr>
        <w:pStyle w:val="Heading3"/>
        <w:jc w:val="right"/>
        <w:pageBreakBefore w:val="0"/>
        <w:bidi w:val="1"/>
      </w:pPr>
      <w:r>
        <w:rPr>
          <w:rFonts w:ascii="Tahoma" w:hAnsi="Tahoma" w:eastAsia="Tahoma" w:cs="Tahoma"/>
          <w:b/>
          <w:color w:val="000000"/>
          <w:sz w:val="24"/>
          <w:lang w:val="fa-IR" w:bidi="fa-IR"/>
          <w:rtl w:val="1"/>
        </w:rPr>
        <w:t>revision اثر</w:t>
      </w:r>
    </w:p>
    <w:p>
      <w:pPr>
        <w:spacing w:before="40" w:after="80"/>
        <w:jc w:val="right"/>
        <w:bidi w:val="1"/>
      </w:pPr>
      <w:r>
        <w:rPr>
          <w:rFonts w:ascii="Tahoma" w:hAnsi="Tahoma" w:eastAsia="Tahoma" w:cs="Tahoma"/>
          <w:b/>
          <w:color w:val="8A6540"/>
          <w:sz w:val="18"/>
          <w:lang w:val="fa-IR" w:bidi="fa-IR"/>
          <w:rtl w:val="1"/>
        </w:rPr>
        <w:t>نمای خوانای نمودار</w:t>
      </w:r>
    </w:p>
    <w:tbl>
      <w:tblPr>
        <w:tblW w:type="auto" w:w="0"/>
        <w:jc w:val="center"/>
        <w:tblLayout w:type="fixed"/>
        <w:tblLook w:firstColumn="1" w:firstRow="1" w:lastColumn="0" w:lastRow="0" w:noHBand="0" w:noVBand="1" w:val="04A0"/>
        <w:bidiVisu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cantSplit w:val="true"/>
        </w:trPr>
        <w:tc>
          <w:tcPr>
            <w:tcW w:type="dxa" w:w="3097"/>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وضعیت مبدا</w:t>
            </w:r>
          </w:p>
        </w:tc>
        <w:tc>
          <w:tcPr>
            <w:tcW w:type="dxa" w:w="3526"/>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رویداد</w:t>
            </w:r>
          </w:p>
        </w:tc>
        <w:tc>
          <w:tcPr>
            <w:tcW w:type="dxa" w:w="3097"/>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وضعیت مقصد</w:t>
            </w:r>
          </w:p>
        </w:tc>
      </w:tr>
      <w:tr>
        <w:trPr>
          <w:cantSplit w:val="true"/>
        </w:trPr>
        <w:tc>
          <w:tcPr>
            <w:tcW w:type="dxa" w:w="309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آغاز</w:t>
            </w:r>
          </w:p>
        </w:tc>
        <w:tc>
          <w:tcPr>
            <w:tcW w:type="dxa" w:w="3526"/>
            <w:vAlign w:val="center"/>
            <w:tcMar>
              <w:top w:w="90" w:type="dxa"/>
              <w:start w:w="110" w:type="dxa"/>
              <w:bottom w:w="90" w:type="dxa"/>
              <w:end w:w="110" w:type="dxa"/>
            </w:tcMar>
            <w:shd w:fill="FFFFFF"/>
          </w:tcPr>
          <w:p>
            <w:pPr>
              <w:spacing w:before="20" w:after="20" w:line="269" w:lineRule="auto"/>
              <w:jc w:val="center"/>
              <w:bidi w:val="1"/>
            </w:pPr>
          </w:p>
        </w:tc>
        <w:tc>
          <w:tcPr>
            <w:tcW w:type="dxa" w:w="309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Draft</w:t>
            </w:r>
          </w:p>
        </w:tc>
      </w:tr>
      <w:tr>
        <w:trPr>
          <w:cantSplit w:val="true"/>
        </w:trPr>
        <w:tc>
          <w:tcPr>
            <w:tcW w:type="dxa" w:w="309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Draft</w:t>
            </w:r>
          </w:p>
        </w:tc>
        <w:tc>
          <w:tcPr>
            <w:tcW w:type="dxa" w:w="3526"/>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Submit</w:t>
            </w:r>
          </w:p>
        </w:tc>
        <w:tc>
          <w:tcPr>
            <w:tcW w:type="dxa" w:w="309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Frozen</w:t>
            </w:r>
          </w:p>
        </w:tc>
      </w:tr>
      <w:tr>
        <w:trPr>
          <w:cantSplit w:val="true"/>
        </w:trPr>
        <w:tc>
          <w:tcPr>
            <w:tcW w:type="dxa" w:w="309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Draft</w:t>
            </w:r>
          </w:p>
        </w:tc>
        <w:tc>
          <w:tcPr>
            <w:tcW w:type="dxa" w:w="3526"/>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Replace / ownership change</w:t>
            </w:r>
          </w:p>
        </w:tc>
        <w:tc>
          <w:tcPr>
            <w:tcW w:type="dxa" w:w="309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Discarded</w:t>
            </w:r>
          </w:p>
        </w:tc>
      </w:tr>
    </w:tbl>
    <w:p>
      <w:pPr>
        <w:spacing w:after="40"/>
      </w:pPr>
    </w:p>
    <w:p>
      <w:pPr>
        <w:spacing w:after="100" w:line="293" w:lineRule="auto"/>
        <w:jc w:val="both"/>
        <w:bidi w:val="1"/>
      </w:pPr>
      <w:r>
        <w:rPr>
          <w:rFonts w:ascii="Tahoma" w:hAnsi="Tahoma" w:eastAsia="Tahoma" w:cs="Tahoma"/>
          <w:b w:val="0"/>
          <w:color w:val="252525"/>
          <w:sz w:val="21"/>
          <w:lang w:val="fa-IR" w:bidi="fa-IR"/>
          <w:rtl w:val="1"/>
        </w:rPr>
        <w:t>Revision ارسال‌شده immutable می‌ماند. outcome review در aggregate جدا ثبت می‌شود.</w:t>
      </w:r>
    </w:p>
    <w:p>
      <w:pPr>
        <w:pStyle w:val="Heading3"/>
        <w:jc w:val="right"/>
        <w:pageBreakBefore w:val="0"/>
        <w:bidi w:val="1"/>
      </w:pPr>
      <w:r>
        <w:rPr>
          <w:rFonts w:ascii="Tahoma" w:hAnsi="Tahoma" w:eastAsia="Tahoma" w:cs="Tahoma"/>
          <w:b/>
          <w:color w:val="000000"/>
          <w:sz w:val="24"/>
          <w:lang w:val="fa-IR" w:bidi="fa-IR"/>
          <w:rtl w:val="1"/>
        </w:rPr>
        <w:t>review اثر</w:t>
      </w:r>
    </w:p>
    <w:p>
      <w:pPr>
        <w:spacing w:before="40" w:after="80"/>
        <w:jc w:val="right"/>
        <w:bidi w:val="1"/>
      </w:pPr>
      <w:r>
        <w:rPr>
          <w:rFonts w:ascii="Tahoma" w:hAnsi="Tahoma" w:eastAsia="Tahoma" w:cs="Tahoma"/>
          <w:b/>
          <w:color w:val="8A6540"/>
          <w:sz w:val="18"/>
          <w:lang w:val="fa-IR" w:bidi="fa-IR"/>
          <w:rtl w:val="1"/>
        </w:rPr>
        <w:t>نمای خوانای نمودار</w:t>
      </w:r>
    </w:p>
    <w:tbl>
      <w:tblPr>
        <w:tblW w:type="auto" w:w="0"/>
        <w:jc w:val="center"/>
        <w:tblLayout w:type="fixed"/>
        <w:tblLook w:firstColumn="1" w:firstRow="1" w:lastColumn="0" w:lastRow="0" w:noHBand="0" w:noVBand="1" w:val="04A0"/>
        <w:bidiVisu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cantSplit w:val="true"/>
        </w:trPr>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وضعیت مبدا</w:t>
            </w:r>
          </w:p>
        </w:tc>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رویداد</w:t>
            </w:r>
          </w:p>
        </w:tc>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وضعیت مقصد</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آغاز</w:t>
            </w:r>
          </w:p>
        </w:tc>
        <w:tc>
          <w:tcPr>
            <w:tcW w:type="dxa" w:w="3240"/>
            <w:vAlign w:val="center"/>
            <w:tcMar>
              <w:top w:w="90" w:type="dxa"/>
              <w:start w:w="110" w:type="dxa"/>
              <w:bottom w:w="90" w:type="dxa"/>
              <w:end w:w="110" w:type="dxa"/>
            </w:tcMar>
            <w:shd w:fill="FFFFFF"/>
          </w:tcPr>
          <w:p>
            <w:pPr>
              <w:spacing w:before="20" w:after="20" w:line="269" w:lineRule="auto"/>
              <w:jc w:val="center"/>
              <w:bidi w:val="1"/>
            </w:pP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PendingReview</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PendingReview</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Reviews.Decide</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Approved</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PendingReview</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Reviews.Decide</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ChangesRequested</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PendingReview</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Reviews.Decide</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Rejected</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PendingReview</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OwnershipChanged</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Withdrawn</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ChangesRequested</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New frozen revision / round</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PendingReview</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ChangesRequested</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OwnershipChanged</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Withdrawn</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Approved</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Supersede + safeguards</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ReapprovalRequired</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Rejected</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Supersede material error</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ReapprovalRequired</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ReapprovalRequired</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Attach/create remediation round</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PendingReview</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Withdrawn</w:t>
            </w:r>
          </w:p>
        </w:tc>
        <w:tc>
          <w:tcPr>
            <w:tcW w:type="dxa" w:w="3240"/>
            <w:vAlign w:val="center"/>
            <w:tcMar>
              <w:top w:w="90" w:type="dxa"/>
              <w:start w:w="110" w:type="dxa"/>
              <w:bottom w:w="90" w:type="dxa"/>
              <w:end w:w="110" w:type="dxa"/>
            </w:tcMar>
            <w:shd w:fill="FFFFFF"/>
          </w:tcPr>
          <w:p>
            <w:pPr>
              <w:spacing w:before="20" w:after="20" w:line="269" w:lineRule="auto"/>
              <w:jc w:val="center"/>
              <w:bidi w:val="1"/>
            </w:pP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پایان</w:t>
            </w:r>
          </w:p>
        </w:tc>
      </w:tr>
    </w:tbl>
    <w:p>
      <w:pPr>
        <w:spacing w:after="40"/>
      </w:pPr>
    </w:p>
    <w:p>
      <w:pPr>
        <w:spacing w:after="100" w:line="293" w:lineRule="auto"/>
        <w:jc w:val="both"/>
        <w:bidi w:val="1"/>
      </w:pPr>
      <w:r>
        <w:rPr>
          <w:rFonts w:ascii="Tahoma" w:hAnsi="Tahoma" w:eastAsia="Tahoma" w:cs="Tahoma"/>
          <w:b w:val="0"/>
          <w:color w:val="252525"/>
          <w:sz w:val="21"/>
          <w:lang w:val="fa-IR" w:bidi="fa-IR"/>
          <w:rtl w:val="1"/>
        </w:rPr>
        <w:t xml:space="preserve">این نمودار outcome مؤثر بررسی برای یک revision/مسیر انتشار را نشان می‌دهد، نه lifecycle قابل‌بازشدن یک ReviewCase تاریخی. هر round به revision ثابت خودش اشاره می‌کند و outcome هر revision از آخرین decision non-superseded زنجیره همان revision به‌دست می‌آید؛ ارسال revision جدید approval revision قبلی را خودکار باطل نمی‌کند. </w:t>
      </w:r>
      <w:r>
        <w:rPr>
          <w:rFonts w:ascii="Consolas" w:hAnsi="Consolas" w:eastAsia="Consolas" w:cs="Consolas"/>
          <w:b w:val="0"/>
          <w:color w:val="5D4631"/>
          <w:sz w:val="19"/>
          <w:lang w:val="en-US" w:bidi="en-US"/>
        </w:rPr>
        <w:t>LatestApprovedRevision</w:t>
      </w:r>
      <w:r>
        <w:rPr>
          <w:rFonts w:ascii="Tahoma" w:hAnsi="Tahoma" w:eastAsia="Tahoma" w:cs="Tahoma"/>
          <w:b w:val="0"/>
          <w:color w:val="252525"/>
          <w:sz w:val="21"/>
          <w:lang w:val="fa-IR" w:bidi="fa-IR"/>
          <w:rtl w:val="1"/>
        </w:rPr>
        <w:t xml:space="preserve"> فقط read model بازسازی‌پذیر میان revisionهای دارای approval مؤثر است و state مستقل در Catalog محسوب نمی‌شود. اگر هنگام supersession workflow دیگری از قبل </w:t>
      </w:r>
      <w:r>
        <w:rPr>
          <w:rFonts w:ascii="Consolas" w:hAnsi="Consolas" w:eastAsia="Consolas" w:cs="Consolas"/>
          <w:b w:val="0"/>
          <w:color w:val="5D4631"/>
          <w:sz w:val="19"/>
          <w:lang w:val="en-US" w:bidi="en-US"/>
        </w:rPr>
        <w:t>PendingReview</w:t>
      </w:r>
      <w:r>
        <w:rPr>
          <w:rFonts w:ascii="Tahoma" w:hAnsi="Tahoma" w:eastAsia="Tahoma" w:cs="Tahoma"/>
          <w:b w:val="0"/>
          <w:color w:val="252525"/>
          <w:sz w:val="21"/>
          <w:lang w:val="fa-IR" w:bidi="fa-IR"/>
          <w:rtl w:val="1"/>
        </w:rPr>
        <w:t xml:space="preserve"> باشد، همان workflow remediation را می‌گیرد ولی approval revision هدف فوراً نامعتبر و Listing pin‌شده به آن محافظت می‌شود؛ case بسته قدیمی هرگز reopen نمی‌شود. ابطال approval بدون واکنش محافظتی state-specific و اتمیک برای Listing/Order وابسته مجاز نیست.</w:t>
      </w:r>
    </w:p>
    <w:p>
      <w:pPr>
        <w:spacing w:after="100" w:line="293" w:lineRule="auto"/>
        <w:jc w:val="both"/>
        <w:bidi w:val="1"/>
      </w:pPr>
      <w:r>
        <w:rPr>
          <w:rFonts w:ascii="Tahoma" w:hAnsi="Tahoma" w:eastAsia="Tahoma" w:cs="Tahoma"/>
          <w:b w:val="0"/>
          <w:color w:val="252525"/>
          <w:sz w:val="21"/>
          <w:lang w:val="fa-IR" w:bidi="fa-IR"/>
          <w:rtl w:val="1"/>
        </w:rPr>
        <w:t xml:space="preserve">انتقال مالکیت، ReviewCase/round بازِ ایجادشده توسط مالک قبلی را با status </w:t>
      </w:r>
      <w:r>
        <w:rPr>
          <w:rFonts w:ascii="Consolas" w:hAnsi="Consolas" w:eastAsia="Consolas" w:cs="Consolas"/>
          <w:b w:val="0"/>
          <w:color w:val="5D4631"/>
          <w:sz w:val="19"/>
          <w:lang w:val="en-US" w:bidi="en-US"/>
        </w:rPr>
        <w:t>Withdrawn</w:t>
      </w:r>
      <w:r>
        <w:rPr>
          <w:rFonts w:ascii="Tahoma" w:hAnsi="Tahoma" w:eastAsia="Tahoma" w:cs="Tahoma"/>
          <w:b w:val="0"/>
          <w:color w:val="252525"/>
          <w:sz w:val="21"/>
          <w:lang w:val="fa-IR" w:bidi="fa-IR"/>
          <w:rtl w:val="1"/>
        </w:rPr>
        <w:t xml:space="preserve"> و reason ممیزی‌شده </w:t>
      </w:r>
      <w:r>
        <w:rPr>
          <w:rFonts w:ascii="Consolas" w:hAnsi="Consolas" w:eastAsia="Consolas" w:cs="Consolas"/>
          <w:b w:val="0"/>
          <w:color w:val="5D4631"/>
          <w:sz w:val="19"/>
          <w:lang w:val="en-US" w:bidi="en-US"/>
        </w:rPr>
        <w:t>OwnershipChanged</w:t>
      </w:r>
      <w:r>
        <w:rPr>
          <w:rFonts w:ascii="Tahoma" w:hAnsi="Tahoma" w:eastAsia="Tahoma" w:cs="Tahoma"/>
          <w:b w:val="0"/>
          <w:color w:val="252525"/>
          <w:sz w:val="21"/>
          <w:lang w:val="fa-IR" w:bidi="fa-IR"/>
          <w:rtl w:val="1"/>
        </w:rPr>
        <w:t xml:space="preserve"> می‌بندد. revision فریز‌شده حذف یا بازنویسی نمی‌شود و approval/pin تاریخی معتبر برای نمایش فروش انجام‌شده باقی می‌ماند؛ این تاریخچه به مالک جدید حق edit/resume نمی‌دهد.</w:t>
      </w:r>
    </w:p>
    <w:p>
      <w:pPr>
        <w:pStyle w:val="Heading3"/>
        <w:jc w:val="right"/>
        <w:pageBreakBefore w:val="0"/>
        <w:bidi w:val="1"/>
      </w:pPr>
      <w:r>
        <w:rPr>
          <w:rFonts w:ascii="Tahoma" w:hAnsi="Tahoma" w:eastAsia="Tahoma" w:cs="Tahoma"/>
          <w:b/>
          <w:color w:val="000000"/>
          <w:sz w:val="24"/>
          <w:lang w:val="fa-IR" w:bidi="fa-IR"/>
          <w:rtl w:val="1"/>
        </w:rPr>
        <w:t>listing بازار قیمت ثابت</w:t>
      </w:r>
    </w:p>
    <w:p>
      <w:pPr>
        <w:spacing w:before="40" w:after="80"/>
        <w:jc w:val="right"/>
        <w:bidi w:val="1"/>
      </w:pPr>
      <w:r>
        <w:rPr>
          <w:rFonts w:ascii="Tahoma" w:hAnsi="Tahoma" w:eastAsia="Tahoma" w:cs="Tahoma"/>
          <w:b/>
          <w:color w:val="8A6540"/>
          <w:sz w:val="18"/>
          <w:lang w:val="fa-IR" w:bidi="fa-IR"/>
          <w:rtl w:val="1"/>
        </w:rPr>
        <w:t>نمای خوانای نمودار</w:t>
      </w:r>
    </w:p>
    <w:tbl>
      <w:tblPr>
        <w:tblW w:type="auto" w:w="0"/>
        <w:jc w:val="center"/>
        <w:tblLayout w:type="fixed"/>
        <w:tblLook w:firstColumn="1" w:firstRow="1" w:lastColumn="0" w:lastRow="0" w:noHBand="0" w:noVBand="1" w:val="04A0"/>
        <w:bidiVisu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cantSplit w:val="true"/>
        </w:trPr>
        <w:tc>
          <w:tcPr>
            <w:tcW w:type="dxa" w:w="3097"/>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وضعیت مبدا</w:t>
            </w:r>
          </w:p>
        </w:tc>
        <w:tc>
          <w:tcPr>
            <w:tcW w:type="dxa" w:w="3526"/>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رویداد</w:t>
            </w:r>
          </w:p>
        </w:tc>
        <w:tc>
          <w:tcPr>
            <w:tcW w:type="dxa" w:w="3097"/>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وضعیت مقصد</w:t>
            </w:r>
          </w:p>
        </w:tc>
      </w:tr>
      <w:tr>
        <w:trPr>
          <w:cantSplit w:val="true"/>
        </w:trPr>
        <w:tc>
          <w:tcPr>
            <w:tcW w:type="dxa" w:w="309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آغاز</w:t>
            </w:r>
          </w:p>
        </w:tc>
        <w:tc>
          <w:tcPr>
            <w:tcW w:type="dxa" w:w="3526"/>
            <w:vAlign w:val="center"/>
            <w:tcMar>
              <w:top w:w="90" w:type="dxa"/>
              <w:start w:w="110" w:type="dxa"/>
              <w:bottom w:w="90" w:type="dxa"/>
              <w:end w:w="110" w:type="dxa"/>
            </w:tcMar>
            <w:shd w:fill="FFFFFF"/>
          </w:tcPr>
          <w:p>
            <w:pPr>
              <w:spacing w:before="20" w:after="20" w:line="269" w:lineRule="auto"/>
              <w:jc w:val="center"/>
              <w:bidi w:val="1"/>
            </w:pPr>
          </w:p>
        </w:tc>
        <w:tc>
          <w:tcPr>
            <w:tcW w:type="dxa" w:w="309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Draft</w:t>
            </w:r>
          </w:p>
        </w:tc>
      </w:tr>
      <w:tr>
        <w:trPr>
          <w:cantSplit w:val="true"/>
        </w:trPr>
        <w:tc>
          <w:tcPr>
            <w:tcW w:type="dxa" w:w="309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Draft</w:t>
            </w:r>
          </w:p>
        </w:tc>
        <w:tc>
          <w:tcPr>
            <w:tcW w:type="dxa" w:w="3526"/>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Atomically pin effective approved revision</w:t>
            </w:r>
          </w:p>
        </w:tc>
        <w:tc>
          <w:tcPr>
            <w:tcW w:type="dxa" w:w="309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Published</w:t>
            </w:r>
          </w:p>
        </w:tc>
      </w:tr>
      <w:tr>
        <w:trPr>
          <w:cantSplit w:val="true"/>
        </w:trPr>
        <w:tc>
          <w:tcPr>
            <w:tcW w:type="dxa" w:w="309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Draft</w:t>
            </w:r>
          </w:p>
        </w:tc>
        <w:tc>
          <w:tcPr>
            <w:tcW w:type="dxa" w:w="3526"/>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Withdraw</w:t>
            </w:r>
          </w:p>
        </w:tc>
        <w:tc>
          <w:tcPr>
            <w:tcW w:type="dxa" w:w="309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Withdrawn</w:t>
            </w:r>
          </w:p>
        </w:tc>
      </w:tr>
      <w:tr>
        <w:trPr>
          <w:cantSplit w:val="true"/>
        </w:trPr>
        <w:tc>
          <w:tcPr>
            <w:tcW w:type="dxa" w:w="309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Published</w:t>
            </w:r>
          </w:p>
        </w:tc>
        <w:tc>
          <w:tcPr>
            <w:tcW w:type="dxa" w:w="3526"/>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Atomic checkout</w:t>
            </w:r>
          </w:p>
        </w:tc>
        <w:tc>
          <w:tcPr>
            <w:tcW w:type="dxa" w:w="309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Reserved</w:t>
            </w:r>
          </w:p>
        </w:tc>
      </w:tr>
      <w:tr>
        <w:trPr>
          <w:cantSplit w:val="true"/>
        </w:trPr>
        <w:tc>
          <w:tcPr>
            <w:tcW w:type="dxa" w:w="309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Published</w:t>
            </w:r>
          </w:p>
        </w:tc>
        <w:tc>
          <w:tcPr>
            <w:tcW w:type="dxa" w:w="3526"/>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Seller withdraws</w:t>
            </w:r>
          </w:p>
        </w:tc>
        <w:tc>
          <w:tcPr>
            <w:tcW w:type="dxa" w:w="309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Withdrawn</w:t>
            </w:r>
          </w:p>
        </w:tc>
      </w:tr>
      <w:tr>
        <w:trPr>
          <w:cantSplit w:val="true"/>
        </w:trPr>
        <w:tc>
          <w:tcPr>
            <w:tcW w:type="dxa" w:w="309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Published</w:t>
            </w:r>
          </w:p>
        </w:tc>
        <w:tc>
          <w:tcPr>
            <w:tcW w:type="dxa" w:w="3526"/>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Listings.Moderate</w:t>
            </w:r>
          </w:p>
        </w:tc>
        <w:tc>
          <w:tcPr>
            <w:tcW w:type="dxa" w:w="309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Suspended</w:t>
            </w:r>
          </w:p>
        </w:tc>
      </w:tr>
      <w:tr>
        <w:trPr>
          <w:cantSplit w:val="true"/>
        </w:trPr>
        <w:tc>
          <w:tcPr>
            <w:tcW w:type="dxa" w:w="309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Reserved</w:t>
            </w:r>
          </w:p>
        </w:tc>
        <w:tc>
          <w:tcPr>
            <w:tcW w:type="dxa" w:w="3526"/>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Payment verified</w:t>
            </w:r>
          </w:p>
        </w:tc>
        <w:tc>
          <w:tcPr>
            <w:tcW w:type="dxa" w:w="309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Sold</w:t>
            </w:r>
          </w:p>
        </w:tc>
      </w:tr>
      <w:tr>
        <w:trPr>
          <w:cantSplit w:val="true"/>
        </w:trPr>
        <w:tc>
          <w:tcPr>
            <w:tcW w:type="dxa" w:w="309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Reserved</w:t>
            </w:r>
          </w:p>
        </w:tc>
        <w:tc>
          <w:tcPr>
            <w:tcW w:type="dxa" w:w="3526"/>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Safe release via CanPublishListingNow</w:t>
            </w:r>
          </w:p>
        </w:tc>
        <w:tc>
          <w:tcPr>
            <w:tcW w:type="dxa" w:w="309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Published</w:t>
            </w:r>
          </w:p>
        </w:tc>
      </w:tr>
      <w:tr>
        <w:trPr>
          <w:cantSplit w:val="true"/>
        </w:trPr>
        <w:tc>
          <w:tcPr>
            <w:tcW w:type="dxa" w:w="309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Reserved</w:t>
            </w:r>
          </w:p>
        </w:tc>
        <w:tc>
          <w:tcPr>
            <w:tcW w:type="dxa" w:w="3526"/>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Release when eligibility/approval fails</w:t>
            </w:r>
          </w:p>
        </w:tc>
        <w:tc>
          <w:tcPr>
            <w:tcW w:type="dxa" w:w="309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Suspended</w:t>
            </w:r>
          </w:p>
        </w:tc>
      </w:tr>
      <w:tr>
        <w:trPr>
          <w:cantSplit w:val="true"/>
        </w:trPr>
        <w:tc>
          <w:tcPr>
            <w:tcW w:type="dxa" w:w="309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Suspended</w:t>
            </w:r>
          </w:p>
        </w:tc>
        <w:tc>
          <w:tcPr>
            <w:tcW w:type="dxa" w:w="3526"/>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Reinstate via CanPublishListingNow</w:t>
            </w:r>
          </w:p>
        </w:tc>
        <w:tc>
          <w:tcPr>
            <w:tcW w:type="dxa" w:w="309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Published</w:t>
            </w:r>
          </w:p>
        </w:tc>
      </w:tr>
      <w:tr>
        <w:trPr>
          <w:cantSplit w:val="true"/>
        </w:trPr>
        <w:tc>
          <w:tcPr>
            <w:tcW w:type="dxa" w:w="309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Suspended</w:t>
            </w:r>
          </w:p>
        </w:tc>
        <w:tc>
          <w:tcPr>
            <w:tcW w:type="dxa" w:w="3526"/>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Close permanently</w:t>
            </w:r>
          </w:p>
        </w:tc>
        <w:tc>
          <w:tcPr>
            <w:tcW w:type="dxa" w:w="309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Withdrawn</w:t>
            </w:r>
          </w:p>
        </w:tc>
      </w:tr>
      <w:tr>
        <w:trPr>
          <w:cantSplit w:val="true"/>
        </w:trPr>
        <w:tc>
          <w:tcPr>
            <w:tcW w:type="dxa" w:w="309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Sold</w:t>
            </w:r>
          </w:p>
        </w:tc>
        <w:tc>
          <w:tcPr>
            <w:tcW w:type="dxa" w:w="3526"/>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Ownership transfer + close</w:t>
            </w:r>
          </w:p>
        </w:tc>
        <w:tc>
          <w:tcPr>
            <w:tcW w:type="dxa" w:w="309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Completed</w:t>
            </w:r>
          </w:p>
        </w:tc>
      </w:tr>
    </w:tbl>
    <w:p>
      <w:pPr>
        <w:spacing w:after="40"/>
      </w:pPr>
    </w:p>
    <w:p>
      <w:pPr>
        <w:spacing w:after="100" w:line="293" w:lineRule="auto"/>
        <w:jc w:val="both"/>
        <w:bidi w:val="1"/>
      </w:pPr>
      <w:r>
        <w:rPr>
          <w:rFonts w:ascii="Consolas" w:hAnsi="Consolas" w:eastAsia="Consolas" w:cs="Consolas"/>
          <w:b w:val="0"/>
          <w:color w:val="5D4631"/>
          <w:sz w:val="19"/>
          <w:lang w:val="en-US" w:bidi="en-US"/>
        </w:rPr>
        <w:t>Suspended</w:t>
      </w:r>
      <w:r>
        <w:rPr>
          <w:rFonts w:ascii="Tahoma" w:hAnsi="Tahoma" w:eastAsia="Tahoma" w:cs="Tahoma"/>
          <w:b w:val="0"/>
          <w:color w:val="252525"/>
          <w:sz w:val="21"/>
          <w:lang w:val="fa-IR" w:bidi="fa-IR"/>
          <w:rtl w:val="1"/>
        </w:rPr>
        <w:t xml:space="preserve"> و </w:t>
      </w:r>
      <w:r>
        <w:rPr>
          <w:rFonts w:ascii="Consolas" w:hAnsi="Consolas" w:eastAsia="Consolas" w:cs="Consolas"/>
          <w:b w:val="0"/>
          <w:color w:val="5D4631"/>
          <w:sz w:val="19"/>
          <w:lang w:val="en-US" w:bidi="en-US"/>
        </w:rPr>
        <w:t>Sold</w:t>
      </w:r>
      <w:r>
        <w:rPr>
          <w:rFonts w:ascii="Tahoma" w:hAnsi="Tahoma" w:eastAsia="Tahoma" w:cs="Tahoma"/>
          <w:b w:val="0"/>
          <w:color w:val="252525"/>
          <w:sz w:val="21"/>
          <w:lang w:val="fa-IR" w:bidi="fa-IR"/>
          <w:rtl w:val="1"/>
        </w:rPr>
        <w:t xml:space="preserve"> تا تعیین تکلیف lock را نگه می‌دارند؛ عرضه دیگری برای همان Artwork نباید فعال شود. trigger حقوقی انتقال مالکیت هنوز تصمیم باز است، اما آزادسازی lock فقط همراه تغییر صریح owner و </w:t>
      </w:r>
      <w:r>
        <w:rPr>
          <w:rFonts w:ascii="Consolas" w:hAnsi="Consolas" w:eastAsia="Consolas" w:cs="Consolas"/>
          <w:b w:val="0"/>
          <w:color w:val="5D4631"/>
          <w:sz w:val="19"/>
          <w:lang w:val="en-US" w:bidi="en-US"/>
        </w:rPr>
        <w:t>Sold → Completed</w:t>
      </w:r>
      <w:r>
        <w:rPr>
          <w:rFonts w:ascii="Tahoma" w:hAnsi="Tahoma" w:eastAsia="Tahoma" w:cs="Tahoma"/>
          <w:b w:val="0"/>
          <w:color w:val="252525"/>
          <w:sz w:val="21"/>
          <w:lang w:val="fa-IR" w:bidi="fa-IR"/>
          <w:rtl w:val="1"/>
        </w:rPr>
        <w:t xml:space="preserve"> در یک transaction رخ می‌دهد.</w:t>
      </w:r>
    </w:p>
    <w:p>
      <w:pPr>
        <w:spacing w:after="100" w:line="293" w:lineRule="auto"/>
        <w:jc w:val="both"/>
        <w:bidi w:val="1"/>
      </w:pPr>
      <w:r>
        <w:rPr>
          <w:rFonts w:ascii="Tahoma" w:hAnsi="Tahoma" w:eastAsia="Tahoma" w:cs="Tahoma"/>
          <w:b w:val="0"/>
          <w:color w:val="252525"/>
          <w:sz w:val="21"/>
          <w:lang w:val="fa-IR" w:bidi="fa-IR"/>
          <w:rtl w:val="1"/>
        </w:rPr>
        <w:t xml:space="preserve">ابطال ماهوی approval، stateهای تجاری را جعل یا عقب‌گرد نمی‌دهد: </w:t>
      </w:r>
      <w:r>
        <w:rPr>
          <w:rFonts w:ascii="Consolas" w:hAnsi="Consolas" w:eastAsia="Consolas" w:cs="Consolas"/>
          <w:b w:val="0"/>
          <w:color w:val="5D4631"/>
          <w:sz w:val="19"/>
          <w:lang w:val="en-US" w:bidi="en-US"/>
        </w:rPr>
        <w:t>Draft</w:t>
      </w:r>
      <w:r>
        <w:rPr>
          <w:rFonts w:ascii="Tahoma" w:hAnsi="Tahoma" w:eastAsia="Tahoma" w:cs="Tahoma"/>
          <w:b w:val="0"/>
          <w:color w:val="252525"/>
          <w:sz w:val="21"/>
          <w:lang w:val="fa-IR" w:bidi="fa-IR"/>
          <w:rtl w:val="1"/>
        </w:rPr>
        <w:t xml:space="preserve"> در همان state می‌ماند ولی دیگر قابل publish نیست؛ </w:t>
      </w:r>
      <w:r>
        <w:rPr>
          <w:rFonts w:ascii="Consolas" w:hAnsi="Consolas" w:eastAsia="Consolas" w:cs="Consolas"/>
          <w:b w:val="0"/>
          <w:color w:val="5D4631"/>
          <w:sz w:val="19"/>
          <w:lang w:val="en-US" w:bidi="en-US"/>
        </w:rPr>
        <w:t>Published → Suspended</w:t>
      </w:r>
      <w:r>
        <w:rPr>
          <w:rFonts w:ascii="Tahoma" w:hAnsi="Tahoma" w:eastAsia="Tahoma" w:cs="Tahoma"/>
          <w:b w:val="0"/>
          <w:color w:val="252525"/>
          <w:sz w:val="21"/>
          <w:lang w:val="fa-IR" w:bidi="fa-IR"/>
          <w:rtl w:val="1"/>
        </w:rPr>
        <w:t xml:space="preserve"> اتمیک است؛ برای </w:t>
      </w:r>
      <w:r>
        <w:rPr>
          <w:rFonts w:ascii="Consolas" w:hAnsi="Consolas" w:eastAsia="Consolas" w:cs="Consolas"/>
          <w:b w:val="0"/>
          <w:color w:val="5D4631"/>
          <w:sz w:val="19"/>
          <w:lang w:val="en-US" w:bidi="en-US"/>
        </w:rPr>
        <w:t>Reserved</w:t>
      </w:r>
      <w:r>
        <w:rPr>
          <w:rFonts w:ascii="Tahoma" w:hAnsi="Tahoma" w:eastAsia="Tahoma" w:cs="Tahoma"/>
          <w:b w:val="0"/>
          <w:color w:val="252525"/>
          <w:sz w:val="21"/>
          <w:lang w:val="fa-IR" w:bidi="fa-IR"/>
          <w:rtl w:val="1"/>
        </w:rPr>
        <w:t xml:space="preserve"> یک </w:t>
      </w:r>
      <w:r>
        <w:rPr>
          <w:rFonts w:ascii="Consolas" w:hAnsi="Consolas" w:eastAsia="Consolas" w:cs="Consolas"/>
          <w:b w:val="0"/>
          <w:color w:val="5D4631"/>
          <w:sz w:val="19"/>
          <w:lang w:val="en-US" w:bidi="en-US"/>
        </w:rPr>
        <w:t>ReviewIntegrityHold</w:t>
      </w:r>
      <w:r>
        <w:rPr>
          <w:rFonts w:ascii="Tahoma" w:hAnsi="Tahoma" w:eastAsia="Tahoma" w:cs="Tahoma"/>
          <w:b w:val="0"/>
          <w:color w:val="252525"/>
          <w:sz w:val="21"/>
          <w:lang w:val="fa-IR" w:bidi="fa-IR"/>
          <w:rtl w:val="1"/>
        </w:rPr>
        <w:t xml:space="preserve"> روی Order/Reservation ثبت و اعمال پرداخت/فروش خودکار مسدود می‌شود؛ expiry/cancel می‌تواند Order و Reservation را terminal کند ولی Listing فقط </w:t>
      </w:r>
      <w:r>
        <w:rPr>
          <w:rFonts w:ascii="Consolas" w:hAnsi="Consolas" w:eastAsia="Consolas" w:cs="Consolas"/>
          <w:b w:val="0"/>
          <w:color w:val="5D4631"/>
          <w:sz w:val="19"/>
          <w:lang w:val="en-US" w:bidi="en-US"/>
        </w:rPr>
        <w:t>Suspended</w:t>
      </w:r>
      <w:r>
        <w:rPr>
          <w:rFonts w:ascii="Tahoma" w:hAnsi="Tahoma" w:eastAsia="Tahoma" w:cs="Tahoma"/>
          <w:b w:val="0"/>
          <w:color w:val="252525"/>
          <w:sz w:val="21"/>
          <w:lang w:val="fa-IR" w:bidi="fa-IR"/>
          <w:rtl w:val="1"/>
        </w:rPr>
        <w:t xml:space="preserve"> می‌شود و hold/incident را نگه می‌دارد؛ برای </w:t>
      </w:r>
      <w:r>
        <w:rPr>
          <w:rFonts w:ascii="Consolas" w:hAnsi="Consolas" w:eastAsia="Consolas" w:cs="Consolas"/>
          <w:b w:val="0"/>
          <w:color w:val="5D4631"/>
          <w:sz w:val="19"/>
          <w:lang w:val="en-US" w:bidi="en-US"/>
        </w:rPr>
        <w:t>Sold</w:t>
      </w:r>
      <w:r>
        <w:rPr>
          <w:rFonts w:ascii="Tahoma" w:hAnsi="Tahoma" w:eastAsia="Tahoma" w:cs="Tahoma"/>
          <w:b w:val="0"/>
          <w:color w:val="252525"/>
          <w:sz w:val="21"/>
          <w:lang w:val="fa-IR" w:bidi="fa-IR"/>
          <w:rtl w:val="1"/>
        </w:rPr>
        <w:t xml:space="preserve"> fulfillment/ownership-transfer hold و refund/legal case لازم است؛ </w:t>
      </w:r>
      <w:r>
        <w:rPr>
          <w:rFonts w:ascii="Consolas" w:hAnsi="Consolas" w:eastAsia="Consolas" w:cs="Consolas"/>
          <w:b w:val="0"/>
          <w:color w:val="5D4631"/>
          <w:sz w:val="19"/>
          <w:lang w:val="en-US" w:bidi="en-US"/>
        </w:rPr>
        <w:t>Withdrawn/Completed</w:t>
      </w:r>
      <w:r>
        <w:rPr>
          <w:rFonts w:ascii="Tahoma" w:hAnsi="Tahoma" w:eastAsia="Tahoma" w:cs="Tahoma"/>
          <w:b w:val="0"/>
          <w:color w:val="252525"/>
          <w:sz w:val="21"/>
          <w:lang w:val="fa-IR" w:bidi="fa-IR"/>
          <w:rtl w:val="1"/>
        </w:rPr>
        <w:t xml:space="preserve"> تغییر state نمی‌دهند و فقط incident/audit می‌گیرند. default بدون auto-sale/auto-republish/auto-unlock است.</w:t>
      </w:r>
    </w:p>
    <w:p>
      <w:pPr>
        <w:spacing w:after="100" w:line="293" w:lineRule="auto"/>
        <w:jc w:val="both"/>
        <w:bidi w:val="1"/>
      </w:pPr>
      <w:r>
        <w:rPr>
          <w:rFonts w:ascii="Tahoma" w:hAnsi="Tahoma" w:eastAsia="Tahoma" w:cs="Tahoma"/>
          <w:b w:val="0"/>
          <w:color w:val="252525"/>
          <w:sz w:val="21"/>
          <w:lang w:val="fa-IR" w:bidi="fa-IR"/>
          <w:rtl w:val="1"/>
        </w:rPr>
        <w:t xml:space="preserve">ابطال/انقضای seller verification یا disable شدن account نیز fail-safe است: invalidation work item و version جدید ابتدا durable می‌شوند؛ Draft منتشر نمی‌شود؛ Published به‌صورت idempotent Suspended می‌شود؛ Reserved یک </w:t>
      </w:r>
      <w:r>
        <w:rPr>
          <w:rFonts w:ascii="Consolas" w:hAnsi="Consolas" w:eastAsia="Consolas" w:cs="Consolas"/>
          <w:b w:val="0"/>
          <w:color w:val="5D4631"/>
          <w:sz w:val="19"/>
          <w:lang w:val="en-US" w:bidi="en-US"/>
        </w:rPr>
        <w:t>SellerEligibilityHold</w:t>
      </w:r>
      <w:r>
        <w:rPr>
          <w:rFonts w:ascii="Tahoma" w:hAnsi="Tahoma" w:eastAsia="Tahoma" w:cs="Tahoma"/>
          <w:b w:val="0"/>
          <w:color w:val="252525"/>
          <w:sz w:val="21"/>
          <w:lang w:val="fa-IR" w:bidi="fa-IR"/>
          <w:rtl w:val="1"/>
        </w:rPr>
        <w:t xml:space="preserve"> می‌گیرد و هنگام cancel/expiry فقط به Suspended آزاد می‌شود؛ Sold یک fulfillment/ownership-transfer hold و incident می‌گیرد؛ final stateها فقط audit می‌شوند. mismatch snapshot با هر version بعدی تا resolution صریح معتبر نمی‌شود، پس worker crash یا reapproval سریع پنجره فروش ایجاد نمی‌کند.</w:t>
      </w:r>
    </w:p>
    <w:p>
      <w:pPr>
        <w:pStyle w:val="Heading3"/>
        <w:jc w:val="right"/>
        <w:pageBreakBefore w:val="0"/>
        <w:bidi w:val="1"/>
      </w:pPr>
      <w:r>
        <w:rPr>
          <w:rFonts w:ascii="Tahoma" w:hAnsi="Tahoma" w:eastAsia="Tahoma" w:cs="Tahoma"/>
          <w:b/>
          <w:color w:val="000000"/>
          <w:sz w:val="24"/>
          <w:lang w:val="fa-IR" w:bidi="fa-IR"/>
          <w:rtl w:val="1"/>
        </w:rPr>
        <w:t>سفارش</w:t>
      </w:r>
    </w:p>
    <w:p>
      <w:pPr>
        <w:spacing w:before="40" w:after="80"/>
        <w:jc w:val="right"/>
        <w:bidi w:val="1"/>
      </w:pPr>
      <w:r>
        <w:rPr>
          <w:rFonts w:ascii="Tahoma" w:hAnsi="Tahoma" w:eastAsia="Tahoma" w:cs="Tahoma"/>
          <w:b/>
          <w:color w:val="8A6540"/>
          <w:sz w:val="18"/>
          <w:lang w:val="fa-IR" w:bidi="fa-IR"/>
          <w:rtl w:val="1"/>
        </w:rPr>
        <w:t>نمای خوانای نمودار</w:t>
      </w:r>
    </w:p>
    <w:tbl>
      <w:tblPr>
        <w:tblW w:type="auto" w:w="0"/>
        <w:jc w:val="center"/>
        <w:tblLayout w:type="fixed"/>
        <w:tblLook w:firstColumn="1" w:firstRow="1" w:lastColumn="0" w:lastRow="0" w:noHBand="0" w:noVBand="1" w:val="04A0"/>
        <w:bidiVisu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cantSplit w:val="true"/>
        </w:trPr>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وضعیت مبدا</w:t>
            </w:r>
          </w:p>
        </w:tc>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رویداد</w:t>
            </w:r>
          </w:p>
        </w:tc>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وضعیت مقصد</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آغاز</w:t>
            </w:r>
          </w:p>
        </w:tc>
        <w:tc>
          <w:tcPr>
            <w:tcW w:type="dxa" w:w="3240"/>
            <w:vAlign w:val="center"/>
            <w:tcMar>
              <w:top w:w="90" w:type="dxa"/>
              <w:start w:w="110" w:type="dxa"/>
              <w:bottom w:w="90" w:type="dxa"/>
              <w:end w:w="110" w:type="dxa"/>
            </w:tcMar>
            <w:shd w:fill="FFFFFF"/>
          </w:tcPr>
          <w:p>
            <w:pPr>
              <w:spacing w:before="20" w:after="20" w:line="269" w:lineRule="auto"/>
              <w:jc w:val="center"/>
              <w:bidi w:val="1"/>
            </w:pP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AwaitingPayment</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AwaitingPayment</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Verified payment</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Confirmed</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AwaitingPayment</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Reservation expires</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PaymentExpired</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AwaitingPayment</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Buyer/admin cancels</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Cancelled</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Confirmed</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Seller accepts fulfillment</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Processing</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Processing</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Tracking recorded</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Shipped</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Shipped</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Delivery confirmed</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Delivered</w:t>
            </w:r>
          </w:p>
        </w:tc>
      </w:tr>
    </w:tbl>
    <w:p>
      <w:pPr>
        <w:spacing w:after="40"/>
      </w:pPr>
    </w:p>
    <w:p>
      <w:pPr>
        <w:spacing w:after="100" w:line="293" w:lineRule="auto"/>
        <w:jc w:val="both"/>
        <w:bidi w:val="1"/>
      </w:pPr>
      <w:r>
        <w:rPr>
          <w:rFonts w:ascii="Tahoma" w:hAnsi="Tahoma" w:eastAsia="Tahoma" w:cs="Tahoma"/>
          <w:b w:val="0"/>
          <w:color w:val="252525"/>
          <w:sz w:val="21"/>
          <w:lang w:val="fa-IR" w:bidi="fa-IR"/>
          <w:rtl w:val="1"/>
        </w:rPr>
        <w:t xml:space="preserve">تا پیش از تصویب refund/cancellation policy، Order پرداخت‌شده transition مستقیم به </w:t>
      </w:r>
      <w:r>
        <w:rPr>
          <w:rFonts w:ascii="Consolas" w:hAnsi="Consolas" w:eastAsia="Consolas" w:cs="Consolas"/>
          <w:b w:val="0"/>
          <w:color w:val="5D4631"/>
          <w:sz w:val="19"/>
          <w:lang w:val="en-US" w:bidi="en-US"/>
        </w:rPr>
        <w:t>Cancelled</w:t>
      </w:r>
      <w:r>
        <w:rPr>
          <w:rFonts w:ascii="Tahoma" w:hAnsi="Tahoma" w:eastAsia="Tahoma" w:cs="Tahoma"/>
          <w:b w:val="0"/>
          <w:color w:val="252525"/>
          <w:sz w:val="21"/>
          <w:lang w:val="fa-IR" w:bidi="fa-IR"/>
          <w:rtl w:val="1"/>
        </w:rPr>
        <w:t xml:space="preserve"> ندارد. رخداد استثنایی فقط case مدیریتی قابل ممیزی می‌سازد و state مالی را جعل نمی‌کند.</w:t>
      </w:r>
    </w:p>
    <w:p>
      <w:pPr>
        <w:pStyle w:val="Heading3"/>
        <w:jc w:val="right"/>
        <w:pageBreakBefore w:val="0"/>
        <w:bidi w:val="1"/>
      </w:pPr>
      <w:r>
        <w:rPr>
          <w:rFonts w:ascii="Tahoma" w:hAnsi="Tahoma" w:eastAsia="Tahoma" w:cs="Tahoma"/>
          <w:b/>
          <w:color w:val="000000"/>
          <w:sz w:val="24"/>
          <w:lang w:val="fa-IR" w:bidi="fa-IR"/>
          <w:rtl w:val="1"/>
        </w:rPr>
        <w:t>پرداخت</w:t>
      </w:r>
    </w:p>
    <w:p>
      <w:pPr>
        <w:spacing w:before="40" w:after="80"/>
        <w:jc w:val="right"/>
        <w:bidi w:val="1"/>
      </w:pPr>
      <w:r>
        <w:rPr>
          <w:rFonts w:ascii="Tahoma" w:hAnsi="Tahoma" w:eastAsia="Tahoma" w:cs="Tahoma"/>
          <w:b/>
          <w:color w:val="8A6540"/>
          <w:sz w:val="18"/>
          <w:lang w:val="fa-IR" w:bidi="fa-IR"/>
          <w:rtl w:val="1"/>
        </w:rPr>
        <w:t>نمای خوانای نمودار</w:t>
      </w:r>
    </w:p>
    <w:tbl>
      <w:tblPr>
        <w:tblW w:type="auto" w:w="0"/>
        <w:jc w:val="center"/>
        <w:tblLayout w:type="fixed"/>
        <w:tblLook w:firstColumn="1" w:firstRow="1" w:lastColumn="0" w:lastRow="0" w:noHBand="0" w:noVBand="1" w:val="04A0"/>
        <w:bidiVisu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cantSplit w:val="true"/>
        </w:trPr>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وضعیت مبدا</w:t>
            </w:r>
          </w:p>
        </w:tc>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رویداد</w:t>
            </w:r>
          </w:p>
        </w:tc>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وضعیت مقصد</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آغاز</w:t>
            </w:r>
          </w:p>
        </w:tc>
        <w:tc>
          <w:tcPr>
            <w:tcW w:type="dxa" w:w="3240"/>
            <w:vAlign w:val="center"/>
            <w:tcMar>
              <w:top w:w="90" w:type="dxa"/>
              <w:start w:w="110" w:type="dxa"/>
              <w:bottom w:w="90" w:type="dxa"/>
              <w:end w:w="110" w:type="dxa"/>
            </w:tcMar>
            <w:shd w:fill="FFFFFF"/>
          </w:tcPr>
          <w:p>
            <w:pPr>
              <w:spacing w:before="20" w:after="20" w:line="269" w:lineRule="auto"/>
              <w:jc w:val="center"/>
              <w:bidi w:val="1"/>
            </w:pP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Created</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Created</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Initiate</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PendingProvider</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PendingProvider</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Verified receipt</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ProviderSucceeded</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PendingProvider</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Verified failure</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Failed</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PendingProvider</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Timeout</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Expired</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Created</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Abort before initiation</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Cancelled</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Failed</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Verified late receipt</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ProviderSucceeded</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Expired</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Verified late receipt</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ProviderSucceeded</w:t>
            </w:r>
          </w:p>
        </w:tc>
      </w:tr>
    </w:tbl>
    <w:p>
      <w:pPr>
        <w:spacing w:after="40"/>
      </w:pPr>
    </w:p>
    <w:p>
      <w:pPr>
        <w:spacing w:after="100" w:line="293" w:lineRule="auto"/>
        <w:jc w:val="both"/>
        <w:bidi w:val="1"/>
      </w:pPr>
      <w:r>
        <w:rPr>
          <w:rFonts w:ascii="Consolas" w:hAnsi="Consolas" w:eastAsia="Consolas" w:cs="Consolas"/>
          <w:b w:val="0"/>
          <w:color w:val="5D4631"/>
          <w:sz w:val="19"/>
          <w:lang w:val="en-US" w:bidi="en-US"/>
        </w:rPr>
        <w:t>ProviderSucceeded</w:t>
      </w:r>
      <w:r>
        <w:rPr>
          <w:rFonts w:ascii="Tahoma" w:hAnsi="Tahoma" w:eastAsia="Tahoma" w:cs="Tahoma"/>
          <w:b w:val="0"/>
          <w:color w:val="252525"/>
          <w:sz w:val="21"/>
          <w:lang w:val="fa-IR" w:bidi="fa-IR"/>
          <w:rtl w:val="1"/>
        </w:rPr>
        <w:t xml:space="preserve"> واقعیت دریافت وجه است، نه مجوز ضمنی fulfillment. در مسیر به‌موقع، ایجاد یکتای </w:t>
      </w:r>
      <w:r>
        <w:rPr>
          <w:rFonts w:ascii="Consolas" w:hAnsi="Consolas" w:eastAsia="Consolas" w:cs="Consolas"/>
          <w:b w:val="0"/>
          <w:color w:val="5D4631"/>
          <w:sz w:val="19"/>
          <w:lang w:val="en-US" w:bidi="en-US"/>
        </w:rPr>
        <w:t>OrderPaymentApplication</w:t>
      </w:r>
      <w:r>
        <w:rPr>
          <w:rFonts w:ascii="Tahoma" w:hAnsi="Tahoma" w:eastAsia="Tahoma" w:cs="Tahoma"/>
          <w:b w:val="0"/>
          <w:color w:val="252525"/>
          <w:sz w:val="21"/>
          <w:lang w:val="fa-IR" w:bidi="fa-IR"/>
          <w:rtl w:val="1"/>
        </w:rPr>
        <w:t xml:space="preserve"> و transitionهای Order/Listing در یک transaction انجام می‌شود. late success یا دریافت اضافه </w:t>
      </w:r>
      <w:r>
        <w:rPr>
          <w:rFonts w:ascii="Consolas" w:hAnsi="Consolas" w:eastAsia="Consolas" w:cs="Consolas"/>
          <w:b w:val="0"/>
          <w:color w:val="5D4631"/>
          <w:sz w:val="19"/>
          <w:lang w:val="en-US" w:bidi="en-US"/>
        </w:rPr>
        <w:t>PaymentReconciliationCase</w:t>
      </w:r>
      <w:r>
        <w:rPr>
          <w:rFonts w:ascii="Tahoma" w:hAnsi="Tahoma" w:eastAsia="Tahoma" w:cs="Tahoma"/>
          <w:b w:val="0"/>
          <w:color w:val="252525"/>
          <w:sz w:val="21"/>
          <w:lang w:val="fa-IR" w:bidi="fa-IR"/>
          <w:rtl w:val="1"/>
        </w:rPr>
        <w:t xml:space="preserve"> می‌سازد و Order/Listing را خودکار به فروش موفق تبدیل نمی‌کند. callback تکراری همان event/receipt side effect دوم ایجاد نمی‌کند، اما receipt واقعاً متفاوت حذف نمی‌شود.</w:t>
      </w:r>
    </w:p>
    <w:p>
      <w:pPr>
        <w:pStyle w:val="Heading2"/>
        <w:jc w:val="right"/>
        <w:pageBreakBefore w:val="0"/>
        <w:bidi w:val="1"/>
      </w:pPr>
      <w:r>
        <w:rPr>
          <w:rFonts w:ascii="Tahoma" w:hAnsi="Tahoma" w:eastAsia="Tahoma" w:cs="Tahoma"/>
          <w:b/>
          <w:color w:val="000000"/>
          <w:sz w:val="29"/>
          <w:lang w:val="fa-IR" w:bidi="fa-IR"/>
          <w:rtl w:val="1"/>
        </w:rPr>
        <w:t>۵ invariantهای غیرقابل مذاکره</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۱  </w:t>
      </w:r>
      <w:r>
        <w:rPr>
          <w:rFonts w:ascii="Tahoma" w:hAnsi="Tahoma" w:eastAsia="Tahoma" w:cs="Tahoma"/>
          <w:b w:val="0"/>
          <w:color w:val="252525"/>
          <w:sz w:val="20"/>
          <w:lang w:val="fa-IR" w:bidi="fa-IR"/>
          <w:rtl w:val="1"/>
        </w:rPr>
        <w:t>یک حساب می‌تواند هم buyer و هم seller باشد؛ seller capability از verification معتبر می‌آید.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۲  </w:t>
      </w:r>
      <w:r>
        <w:rPr>
          <w:rFonts w:ascii="Tahoma" w:hAnsi="Tahoma" w:eastAsia="Tahoma" w:cs="Tahoma"/>
          <w:b w:val="0"/>
          <w:color w:val="252525"/>
          <w:sz w:val="20"/>
          <w:lang w:val="fa-IR" w:bidi="fa-IR"/>
          <w:rtl w:val="1"/>
        </w:rPr>
        <w:t>در V1 فروشنده باید مالک فعلی اثر باشد؛ consignment نیازمند تصمیم محصولی جداست.</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۳  </w:t>
      </w:r>
      <w:r>
        <w:rPr>
          <w:rFonts w:ascii="Tahoma" w:hAnsi="Tahoma" w:eastAsia="Tahoma" w:cs="Tahoma"/>
          <w:b w:val="0"/>
          <w:color w:val="252525"/>
          <w:sz w:val="20"/>
          <w:lang w:val="fa-IR" w:bidi="fa-IR"/>
          <w:rtl w:val="1"/>
        </w:rPr>
        <w:t xml:space="preserve">هر transition به </w:t>
      </w:r>
      <w:r>
        <w:rPr>
          <w:rFonts w:ascii="Consolas" w:hAnsi="Consolas" w:eastAsia="Consolas" w:cs="Consolas"/>
          <w:b w:val="0"/>
          <w:color w:val="5D4631"/>
          <w:sz w:val="18"/>
          <w:lang w:val="en-US" w:bidi="en-US"/>
        </w:rPr>
        <w:t>Published</w:t>
      </w:r>
      <w:r>
        <w:rPr>
          <w:rFonts w:ascii="Tahoma" w:hAnsi="Tahoma" w:eastAsia="Tahoma" w:cs="Tahoma"/>
          <w:b w:val="0"/>
          <w:color w:val="252525"/>
          <w:sz w:val="20"/>
          <w:lang w:val="fa-IR" w:bidi="fa-IR"/>
          <w:rtl w:val="1"/>
        </w:rPr>
        <w:t xml:space="preserve"> و هر revision-pin swap فقط زیر </w:t>
      </w:r>
      <w:r>
        <w:rPr>
          <w:rFonts w:ascii="Consolas" w:hAnsi="Consolas" w:eastAsia="Consolas" w:cs="Consolas"/>
          <w:b w:val="0"/>
          <w:color w:val="5D4631"/>
          <w:sz w:val="18"/>
          <w:lang w:val="en-US" w:bidi="en-US"/>
        </w:rPr>
        <w:t>CanPublishListingNow</w:t>
      </w:r>
      <w:r>
        <w:rPr>
          <w:rFonts w:ascii="Tahoma" w:hAnsi="Tahoma" w:eastAsia="Tahoma" w:cs="Tahoma"/>
          <w:b w:val="0"/>
          <w:color w:val="252525"/>
          <w:sz w:val="20"/>
          <w:lang w:val="fa-IR" w:bidi="fa-IR"/>
          <w:rtl w:val="1"/>
        </w:rPr>
        <w:t xml:space="preserve"> و commercial guard، برای owner دارای account/seller eligibility معتبر و همان revision تأییدشده مجاز است.</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۴  </w:t>
      </w:r>
      <w:r>
        <w:rPr>
          <w:rFonts w:ascii="Tahoma" w:hAnsi="Tahoma" w:eastAsia="Tahoma" w:cs="Tahoma"/>
          <w:b w:val="0"/>
          <w:color w:val="252525"/>
          <w:sz w:val="20"/>
          <w:lang w:val="fa-IR" w:bidi="fa-IR"/>
          <w:rtl w:val="1"/>
        </w:rPr>
        <w:t>price مثبت و settlement currency پیکربندی‌شده است و فقط در Listing/Order snapshot قرار می‌گیرد، نه Artwork؛ display unit/conversion جداست.</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۵  </w:t>
      </w:r>
      <w:r>
        <w:rPr>
          <w:rFonts w:ascii="Tahoma" w:hAnsi="Tahoma" w:eastAsia="Tahoma" w:cs="Tahoma"/>
          <w:b w:val="0"/>
          <w:color w:val="252525"/>
          <w:sz w:val="20"/>
          <w:lang w:val="fa-IR" w:bidi="fa-IR"/>
          <w:rtl w:val="1"/>
        </w:rPr>
        <w:t>ویرایش اطلاعات قابل‌اعتماد/عمومی اثر revision و review جدید می‌خواهد؛ listing فعلی محتوای تأییدشده قبلی را نشان می‌دهد تا تعویض صریح انجام شود.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۶  </w:t>
      </w:r>
      <w:r>
        <w:rPr>
          <w:rFonts w:ascii="Tahoma" w:hAnsi="Tahoma" w:eastAsia="Tahoma" w:cs="Tahoma"/>
          <w:b w:val="0"/>
          <w:color w:val="252525"/>
          <w:sz w:val="20"/>
          <w:lang w:val="fa-IR" w:bidi="fa-IR"/>
          <w:rtl w:val="1"/>
        </w:rPr>
        <w:t xml:space="preserve">در V1 برای هر Artwork حداکثر یک Listing non-final در حالت </w:t>
      </w:r>
      <w:r>
        <w:rPr>
          <w:rFonts w:ascii="Consolas" w:hAnsi="Consolas" w:eastAsia="Consolas" w:cs="Consolas"/>
          <w:b w:val="0"/>
          <w:color w:val="5D4631"/>
          <w:sz w:val="18"/>
          <w:lang w:val="en-US" w:bidi="en-US"/>
        </w:rPr>
        <w:t>Draft</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Published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Reserved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Suspended</w:t>
      </w:r>
      <w:r>
        <w:rPr>
          <w:rFonts w:ascii="Tahoma" w:hAnsi="Tahoma" w:eastAsia="Tahoma" w:cs="Tahoma"/>
          <w:b w:val="0"/>
          <w:color w:val="252525"/>
          <w:sz w:val="20"/>
          <w:lang w:val="fa-IR" w:bidi="fa-IR"/>
          <w:rtl w:val="1"/>
        </w:rPr>
        <w:t xml:space="preserve"> یا </w:t>
      </w:r>
      <w:r>
        <w:rPr>
          <w:rFonts w:ascii="Consolas" w:hAnsi="Consolas" w:eastAsia="Consolas" w:cs="Consolas"/>
          <w:b w:val="0"/>
          <w:color w:val="5D4631"/>
          <w:sz w:val="18"/>
          <w:lang w:val="en-US" w:bidi="en-US"/>
        </w:rPr>
        <w:t>Sold</w:t>
      </w:r>
      <w:r>
        <w:rPr>
          <w:rFonts w:ascii="Tahoma" w:hAnsi="Tahoma" w:eastAsia="Tahoma" w:cs="Tahoma"/>
          <w:b w:val="0"/>
          <w:color w:val="252525"/>
          <w:sz w:val="20"/>
          <w:lang w:val="fa-IR" w:bidi="fa-IR"/>
          <w:rtl w:val="1"/>
        </w:rPr>
        <w:t xml:space="preserve"> وجود دارد؛ فقط </w:t>
      </w:r>
      <w:r>
        <w:rPr>
          <w:rFonts w:ascii="Consolas" w:hAnsi="Consolas" w:eastAsia="Consolas" w:cs="Consolas"/>
          <w:b w:val="0"/>
          <w:color w:val="5D4631"/>
          <w:sz w:val="18"/>
          <w:lang w:val="en-US" w:bidi="en-US"/>
        </w:rPr>
        <w:t>Withdrawn/Completed</w:t>
      </w:r>
      <w:r>
        <w:rPr>
          <w:rFonts w:ascii="Tahoma" w:hAnsi="Tahoma" w:eastAsia="Tahoma" w:cs="Tahoma"/>
          <w:b w:val="0"/>
          <w:color w:val="252525"/>
          <w:sz w:val="20"/>
          <w:lang w:val="fa-IR" w:bidi="fa-IR"/>
          <w:rtl w:val="1"/>
        </w:rPr>
        <w:t xml:space="preserve"> lock را آزاد می‌کنند.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۷  </w:t>
      </w:r>
      <w:r>
        <w:rPr>
          <w:rFonts w:ascii="Tahoma" w:hAnsi="Tahoma" w:eastAsia="Tahoma" w:cs="Tahoma"/>
          <w:b w:val="0"/>
          <w:color w:val="252525"/>
          <w:sz w:val="20"/>
          <w:lang w:val="fa-IR" w:bidi="fa-IR"/>
          <w:rtl w:val="1"/>
        </w:rPr>
        <w:t>listing رزروشده فقط توسط همان Order و reservation token قابل آزادسازی/فروش است.</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۸  </w:t>
      </w:r>
      <w:r>
        <w:rPr>
          <w:rFonts w:ascii="Tahoma" w:hAnsi="Tahoma" w:eastAsia="Tahoma" w:cs="Tahoma"/>
          <w:b w:val="0"/>
          <w:color w:val="252525"/>
          <w:sz w:val="20"/>
          <w:lang w:val="fa-IR" w:bidi="fa-IR"/>
          <w:rtl w:val="1"/>
        </w:rPr>
        <w:t>seller نمی‌تواند listing خود را بخرد.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۹  </w:t>
      </w:r>
      <w:r>
        <w:rPr>
          <w:rFonts w:ascii="Tahoma" w:hAnsi="Tahoma" w:eastAsia="Tahoma" w:cs="Tahoma"/>
          <w:b w:val="0"/>
          <w:color w:val="252525"/>
          <w:sz w:val="20"/>
          <w:lang w:val="fa-IR" w:bidi="fa-IR"/>
          <w:rtl w:val="1"/>
        </w:rPr>
        <w:t xml:space="preserve">checkout به policy صریح </w:t>
      </w:r>
      <w:r>
        <w:rPr>
          <w:rFonts w:ascii="Consolas" w:hAnsi="Consolas" w:eastAsia="Consolas" w:cs="Consolas"/>
          <w:b w:val="0"/>
          <w:color w:val="5D4631"/>
          <w:sz w:val="18"/>
          <w:lang w:val="en-US" w:bidi="en-US"/>
        </w:rPr>
        <w:t>CanCheckout</w:t>
      </w:r>
      <w:r>
        <w:rPr>
          <w:rFonts w:ascii="Tahoma" w:hAnsi="Tahoma" w:eastAsia="Tahoma" w:cs="Tahoma"/>
          <w:b w:val="0"/>
          <w:color w:val="252525"/>
          <w:sz w:val="20"/>
          <w:lang w:val="fa-IR" w:bidi="fa-IR"/>
          <w:rtl w:val="1"/>
        </w:rPr>
        <w:t xml:space="preserve"> نیاز دارد: account فعال، contactهای مصوب و shipping address کامل؛ سپس همه قیمت‌ها و availability از سرور بازخوانی می‌شوند و داده cart معتبر نهایی نیست.</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۱۰  </w:t>
      </w:r>
      <w:r>
        <w:rPr>
          <w:rFonts w:ascii="Tahoma" w:hAnsi="Tahoma" w:eastAsia="Tahoma" w:cs="Tahoma"/>
          <w:b w:val="0"/>
          <w:color w:val="252525"/>
          <w:sz w:val="20"/>
          <w:lang w:val="fa-IR" w:bidi="fa-IR"/>
          <w:rtl w:val="1"/>
        </w:rPr>
        <w:t>رزرو listing و ایجاد Order در یک transaction هستند؛ موفقیت یکی بدون دیگری مجاز نیست.</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۱۱  </w:t>
      </w:r>
      <w:r>
        <w:rPr>
          <w:rFonts w:ascii="Tahoma" w:hAnsi="Tahoma" w:eastAsia="Tahoma" w:cs="Tahoma"/>
          <w:b w:val="0"/>
          <w:color w:val="252525"/>
          <w:sz w:val="20"/>
          <w:lang w:val="fa-IR" w:bidi="fa-IR"/>
          <w:rtl w:val="1"/>
        </w:rPr>
        <w:t xml:space="preserve">فقط verification سمت سرور از provider می‌تواند receipt موفق ثبت کند؛ فقط ایجاد اتمیک </w:t>
      </w:r>
      <w:r>
        <w:rPr>
          <w:rFonts w:ascii="Consolas" w:hAnsi="Consolas" w:eastAsia="Consolas" w:cs="Consolas"/>
          <w:b w:val="0"/>
          <w:color w:val="5D4631"/>
          <w:sz w:val="18"/>
          <w:lang w:val="en-US" w:bidi="en-US"/>
        </w:rPr>
        <w:t>OrderPaymentApplication</w:t>
      </w:r>
      <w:r>
        <w:rPr>
          <w:rFonts w:ascii="Tahoma" w:hAnsi="Tahoma" w:eastAsia="Tahoma" w:cs="Tahoma"/>
          <w:b w:val="0"/>
          <w:color w:val="252525"/>
          <w:sz w:val="20"/>
          <w:lang w:val="fa-IR" w:bidi="fa-IR"/>
          <w:rtl w:val="1"/>
        </w:rPr>
        <w:t xml:space="preserve"> می‌تواند Order را Confirmed کند.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۱۲  </w:t>
      </w:r>
      <w:r>
        <w:rPr>
          <w:rFonts w:ascii="Tahoma" w:hAnsi="Tahoma" w:eastAsia="Tahoma" w:cs="Tahoma"/>
          <w:b w:val="0"/>
          <w:color w:val="252525"/>
          <w:sz w:val="20"/>
          <w:lang w:val="fa-IR" w:bidi="fa-IR"/>
          <w:rtl w:val="1"/>
        </w:rPr>
        <w:t xml:space="preserve">idempotency key، provider transaction id و callback event id برای scope مربوط یکتا هستند؛ receiptهای واقعی همگی ثبت می‌شوند، اما هر Order حداکثر یک </w:t>
      </w:r>
      <w:r>
        <w:rPr>
          <w:rFonts w:ascii="Consolas" w:hAnsi="Consolas" w:eastAsia="Consolas" w:cs="Consolas"/>
          <w:b w:val="0"/>
          <w:color w:val="5D4631"/>
          <w:sz w:val="18"/>
          <w:lang w:val="en-US" w:bidi="en-US"/>
        </w:rPr>
        <w:t>OrderPaymentApplication</w:t>
      </w:r>
      <w:r>
        <w:rPr>
          <w:rFonts w:ascii="Tahoma" w:hAnsi="Tahoma" w:eastAsia="Tahoma" w:cs="Tahoma"/>
          <w:b w:val="0"/>
          <w:color w:val="252525"/>
          <w:sz w:val="20"/>
          <w:lang w:val="fa-IR" w:bidi="fa-IR"/>
          <w:rtl w:val="1"/>
        </w:rPr>
        <w:t xml:space="preserve"> دارد.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۱۳  </w:t>
      </w:r>
      <w:r>
        <w:rPr>
          <w:rFonts w:ascii="Tahoma" w:hAnsi="Tahoma" w:eastAsia="Tahoma" w:cs="Tahoma"/>
          <w:b w:val="0"/>
          <w:color w:val="252525"/>
          <w:sz w:val="20"/>
          <w:lang w:val="fa-IR" w:bidi="fa-IR"/>
          <w:rtl w:val="1"/>
        </w:rPr>
        <w:t>document خصوصی هیچ public URL پایدار ندارد و endpoint دانلود ownership/role را بررسی می‌کند.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۱۴  </w:t>
      </w:r>
      <w:r>
        <w:rPr>
          <w:rFonts w:ascii="Tahoma" w:hAnsi="Tahoma" w:eastAsia="Tahoma" w:cs="Tahoma"/>
          <w:b w:val="0"/>
          <w:color w:val="252525"/>
          <w:sz w:val="20"/>
          <w:lang w:val="fa-IR" w:bidi="fa-IR"/>
          <w:rtl w:val="1"/>
        </w:rPr>
        <w:t>Expert حق بررسی اثر خودش را ندارد.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۱۵  </w:t>
      </w:r>
      <w:r>
        <w:rPr>
          <w:rFonts w:ascii="Tahoma" w:hAnsi="Tahoma" w:eastAsia="Tahoma" w:cs="Tahoma"/>
          <w:b w:val="0"/>
          <w:color w:val="252525"/>
          <w:sz w:val="20"/>
          <w:lang w:val="fa-IR" w:bidi="fa-IR"/>
          <w:rtl w:val="1"/>
        </w:rPr>
        <w:t>دلیل برای reject، request changes، suspend، revoke و privilege change اجباری است.</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۱۶  </w:t>
      </w:r>
      <w:r>
        <w:rPr>
          <w:rFonts w:ascii="Tahoma" w:hAnsi="Tahoma" w:eastAsia="Tahoma" w:cs="Tahoma"/>
          <w:b w:val="0"/>
          <w:color w:val="252525"/>
          <w:sz w:val="20"/>
          <w:lang w:val="fa-IR" w:bidi="fa-IR"/>
          <w:rtl w:val="1"/>
        </w:rPr>
        <w:t>همه عملیات حساس audit می‌شوند و زمان در storage UTC است.</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۱۷  </w:t>
      </w:r>
      <w:r>
        <w:rPr>
          <w:rFonts w:ascii="Tahoma" w:hAnsi="Tahoma" w:eastAsia="Tahoma" w:cs="Tahoma"/>
          <w:b w:val="0"/>
          <w:color w:val="252525"/>
          <w:sz w:val="20"/>
          <w:lang w:val="fa-IR" w:bidi="fa-IR"/>
          <w:rtl w:val="1"/>
        </w:rPr>
        <w:t xml:space="preserve">manual cancel/expiry، Order و همه Reservation/Listingهایش را all-or-nothing می‌بندد؛ مقصد هر Listing فقط با policy جاری و eligibility snapshot/version سازگار </w:t>
      </w:r>
      <w:r>
        <w:rPr>
          <w:rFonts w:ascii="Consolas" w:hAnsi="Consolas" w:eastAsia="Consolas" w:cs="Consolas"/>
          <w:b w:val="0"/>
          <w:color w:val="5D4631"/>
          <w:sz w:val="18"/>
          <w:lang w:val="en-US" w:bidi="en-US"/>
        </w:rPr>
        <w:t>Published</w:t>
      </w:r>
      <w:r>
        <w:rPr>
          <w:rFonts w:ascii="Tahoma" w:hAnsi="Tahoma" w:eastAsia="Tahoma" w:cs="Tahoma"/>
          <w:b w:val="0"/>
          <w:color w:val="252525"/>
          <w:sz w:val="20"/>
          <w:lang w:val="fa-IR" w:bidi="fa-IR"/>
          <w:rtl w:val="1"/>
        </w:rPr>
        <w:t xml:space="preserve"> و در غیر این صورت </w:t>
      </w:r>
      <w:r>
        <w:rPr>
          <w:rFonts w:ascii="Consolas" w:hAnsi="Consolas" w:eastAsia="Consolas" w:cs="Consolas"/>
          <w:b w:val="0"/>
          <w:color w:val="5D4631"/>
          <w:sz w:val="18"/>
          <w:lang w:val="en-US" w:bidi="en-US"/>
        </w:rPr>
        <w:t>Suspended</w:t>
      </w:r>
      <w:r>
        <w:rPr>
          <w:rFonts w:ascii="Tahoma" w:hAnsi="Tahoma" w:eastAsia="Tahoma" w:cs="Tahoma"/>
          <w:b w:val="0"/>
          <w:color w:val="252525"/>
          <w:sz w:val="20"/>
          <w:lang w:val="fa-IR" w:bidi="fa-IR"/>
          <w:rtl w:val="1"/>
        </w:rPr>
        <w:t xml:space="preserve"> است.</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۱۸  </w:t>
      </w:r>
      <w:r>
        <w:rPr>
          <w:rFonts w:ascii="Tahoma" w:hAnsi="Tahoma" w:eastAsia="Tahoma" w:cs="Tahoma"/>
          <w:b w:val="0"/>
          <w:color w:val="252525"/>
          <w:sz w:val="20"/>
          <w:lang w:val="fa-IR" w:bidi="fa-IR"/>
          <w:rtl w:val="1"/>
        </w:rPr>
        <w:t xml:space="preserve">هر OrderItem حداکثر یک </w:t>
      </w:r>
      <w:r>
        <w:rPr>
          <w:rFonts w:ascii="Consolas" w:hAnsi="Consolas" w:eastAsia="Consolas" w:cs="Consolas"/>
          <w:b w:val="0"/>
          <w:color w:val="5D4631"/>
          <w:sz w:val="18"/>
          <w:lang w:val="en-US" w:bidi="en-US"/>
        </w:rPr>
        <w:t>OwnershipTransfer</w:t>
      </w:r>
      <w:r>
        <w:rPr>
          <w:rFonts w:ascii="Tahoma" w:hAnsi="Tahoma" w:eastAsia="Tahoma" w:cs="Tahoma"/>
          <w:b w:val="0"/>
          <w:color w:val="252525"/>
          <w:sz w:val="20"/>
          <w:lang w:val="fa-IR" w:bidi="fa-IR"/>
          <w:rtl w:val="1"/>
        </w:rPr>
        <w:t xml:space="preserve"> دارد؛ from/to و Artwork/Listing/Order/payment application باید دقیقاً مطابق snapshot و owner جاری باشند.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۱۹  </w:t>
      </w:r>
      <w:r>
        <w:rPr>
          <w:rFonts w:ascii="Consolas" w:hAnsi="Consolas" w:eastAsia="Consolas" w:cs="Consolas"/>
          <w:b w:val="0"/>
          <w:color w:val="5D4631"/>
          <w:sz w:val="18"/>
          <w:lang w:val="en-US" w:bidi="en-US"/>
        </w:rPr>
        <w:t>ReservationExpiresAtUtc</w:t>
      </w:r>
      <w:r>
        <w:rPr>
          <w:rFonts w:ascii="Tahoma" w:hAnsi="Tahoma" w:eastAsia="Tahoma" w:cs="Tahoma"/>
          <w:b w:val="0"/>
          <w:color w:val="252525"/>
          <w:sz w:val="20"/>
          <w:lang w:val="fa-IR" w:bidi="fa-IR"/>
          <w:rtl w:val="1"/>
        </w:rPr>
        <w:t xml:space="preserve"> و </w:t>
      </w:r>
      <w:r>
        <w:rPr>
          <w:rFonts w:ascii="Consolas" w:hAnsi="Consolas" w:eastAsia="Consolas" w:cs="Consolas"/>
          <w:b w:val="0"/>
          <w:color w:val="5D4631"/>
          <w:sz w:val="18"/>
          <w:lang w:val="en-US" w:bidi="en-US"/>
        </w:rPr>
        <w:t>SellerEligibilityVersionAtCheckout</w:t>
      </w:r>
      <w:r>
        <w:rPr>
          <w:rFonts w:ascii="Tahoma" w:hAnsi="Tahoma" w:eastAsia="Tahoma" w:cs="Tahoma"/>
          <w:b w:val="0"/>
          <w:color w:val="252525"/>
          <w:sz w:val="20"/>
          <w:lang w:val="fa-IR" w:bidi="fa-IR"/>
          <w:rtl w:val="1"/>
        </w:rPr>
        <w:t xml:space="preserve"> فقط روی Order نگهداری می‌شوند؛ Reservation فرزند هیچ deadline/version مستقلی ندارد و همه itemها در یک لحظه و با یک نسخه ارزیابی می‌شوند.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۲۰  </w:t>
      </w:r>
      <w:r>
        <w:rPr>
          <w:rFonts w:ascii="Tahoma" w:hAnsi="Tahoma" w:eastAsia="Tahoma" w:cs="Tahoma"/>
          <w:b w:val="0"/>
          <w:color w:val="252525"/>
          <w:sz w:val="20"/>
          <w:lang w:val="fa-IR" w:bidi="fa-IR"/>
          <w:rtl w:val="1"/>
        </w:rPr>
        <w:t xml:space="preserve">یک mismatch eligibility در هر Listing، کل checkout را پیش از ساخت Order/Reservation رد می‌کند؛ Listing قدیمی با audit </w:t>
      </w:r>
      <w:r>
        <w:rPr>
          <w:rFonts w:ascii="Consolas" w:hAnsi="Consolas" w:eastAsia="Consolas" w:cs="Consolas"/>
          <w:b w:val="0"/>
          <w:color w:val="5D4631"/>
          <w:sz w:val="18"/>
          <w:lang w:val="en-US" w:bidi="en-US"/>
        </w:rPr>
        <w:t>Suspended</w:t>
      </w:r>
      <w:r>
        <w:rPr>
          <w:rFonts w:ascii="Tahoma" w:hAnsi="Tahoma" w:eastAsia="Tahoma" w:cs="Tahoma"/>
          <w:b w:val="0"/>
          <w:color w:val="252525"/>
          <w:sz w:val="20"/>
          <w:lang w:val="fa-IR" w:bidi="fa-IR"/>
          <w:rtl w:val="1"/>
        </w:rPr>
        <w:t xml:space="preserve"> می‌شود و reapproval به‌تنهایی آن را احیا نمی‌کند.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۲۱  </w:t>
      </w:r>
      <w:r>
        <w:rPr>
          <w:rFonts w:ascii="Tahoma" w:hAnsi="Tahoma" w:eastAsia="Tahoma" w:cs="Tahoma"/>
          <w:b w:val="0"/>
          <w:color w:val="252525"/>
          <w:sz w:val="20"/>
          <w:lang w:val="fa-IR" w:bidi="fa-IR"/>
          <w:rtl w:val="1"/>
        </w:rPr>
        <w:t>create/edit/submit revision فقط برای owner/capability جاری زیر Artwork lock مجاز است؛ انتقال مالکیت Draft mutable و review باز مالک قبلی را اتمیک terminal می‌کند و آن‌ها را به مالک جدید واگذار نمی‌کند.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۲۲  </w:t>
      </w:r>
      <w:r>
        <w:rPr>
          <w:rFonts w:ascii="Tahoma" w:hAnsi="Tahoma" w:eastAsia="Tahoma" w:cs="Tahoma"/>
          <w:b w:val="0"/>
          <w:color w:val="252525"/>
          <w:sz w:val="20"/>
          <w:lang w:val="fa-IR" w:bidi="fa-IR"/>
          <w:rtl w:val="1"/>
        </w:rPr>
        <w:t xml:space="preserve">برای هر Artwork فقط یک Draft mutable، یک ReviewCase non-terminal و برای هر case فقط یک round </w:t>
      </w:r>
      <w:r>
        <w:rPr>
          <w:rFonts w:ascii="Consolas" w:hAnsi="Consolas" w:eastAsia="Consolas" w:cs="Consolas"/>
          <w:b w:val="0"/>
          <w:color w:val="5D4631"/>
          <w:sz w:val="18"/>
          <w:lang w:val="en-US" w:bidi="en-US"/>
        </w:rPr>
        <w:t>PendingReview</w:t>
      </w:r>
      <w:r>
        <w:rPr>
          <w:rFonts w:ascii="Tahoma" w:hAnsi="Tahoma" w:eastAsia="Tahoma" w:cs="Tahoma"/>
          <w:b w:val="0"/>
          <w:color w:val="252525"/>
          <w:sz w:val="20"/>
          <w:lang w:val="fa-IR" w:bidi="fa-IR"/>
          <w:rtl w:val="1"/>
        </w:rPr>
        <w:t xml:space="preserve"> مجاز است؛ submit هم‌زمان دقیقاً یک برنده دارد.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۲۳  </w:t>
      </w:r>
      <w:r>
        <w:rPr>
          <w:rFonts w:ascii="Tahoma" w:hAnsi="Tahoma" w:eastAsia="Tahoma" w:cs="Tahoma"/>
          <w:b w:val="0"/>
          <w:color w:val="252525"/>
          <w:sz w:val="20"/>
          <w:lang w:val="fa-IR" w:bidi="fa-IR"/>
          <w:rtl w:val="1"/>
        </w:rPr>
        <w:t>supersession تصمیم همیشه append-only است و case تاریخی را reopen نمی‌کند؛ race با submit باید به case فعال برنده attach/retry شود و هیچ unique conflict نباید safeguard ابطال approval را حذف کند.</w:t>
      </w:r>
    </w:p>
    <w:p>
      <w:pPr>
        <w:pStyle w:val="Heading2"/>
        <w:jc w:val="right"/>
        <w:pageBreakBefore w:val="0"/>
        <w:bidi w:val="1"/>
      </w:pPr>
      <w:r>
        <w:rPr>
          <w:rFonts w:ascii="Tahoma" w:hAnsi="Tahoma" w:eastAsia="Tahoma" w:cs="Tahoma"/>
          <w:b/>
          <w:color w:val="000000"/>
          <w:sz w:val="29"/>
          <w:lang w:val="fa-IR" w:bidi="fa-IR"/>
          <w:rtl w:val="1"/>
        </w:rPr>
        <w:t>۶ مرزهای transaction حیاتی</w:t>
      </w:r>
    </w:p>
    <w:tbl>
      <w:tblPr>
        <w:tblW w:type="auto" w:w="0"/>
        <w:jc w:val="center"/>
        <w:tblLayout w:type="fixed"/>
        <w:tblLook w:firstColumn="1" w:firstRow="1" w:lastColumn="0" w:lastRow="0" w:noHBand="0" w:noVBand="1" w:val="04A0"/>
        <w:bidiVisu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97"/>
        <w:gridCol w:w="4997"/>
      </w:tblGrid>
      <w:tr>
        <w:trPr>
          <w:cantSplit w:val="true"/>
        </w:trPr>
        <w:tc>
          <w:tcPr>
            <w:tcW w:type="dxa" w:w="486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Use case</w:t>
            </w:r>
          </w:p>
        </w:tc>
        <w:tc>
          <w:tcPr>
            <w:tcW w:type="dxa" w:w="486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عملیات اتمیک</w:t>
            </w:r>
          </w:p>
        </w:tc>
      </w:tr>
      <w:tr>
        <w:trPr>
          <w:cantSplit w:val="true"/>
        </w:trPr>
        <w:tc>
          <w:tcPr>
            <w:tcW w:type="dxa" w:w="486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Create/edit/submit artwork revision</w:t>
            </w:r>
          </w:p>
        </w:tc>
        <w:tc>
          <w:tcPr>
            <w:tcW w:type="dxa" w:w="486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 xml:space="preserve">lock </w:t>
            </w:r>
            <w:r>
              <w:rPr>
                <w:rFonts w:ascii="Consolas" w:hAnsi="Consolas" w:eastAsia="Consolas" w:cs="Consolas"/>
                <w:b w:val="0"/>
                <w:color w:val="5D4631"/>
                <w:sz w:val="17"/>
                <w:lang w:val="en-US" w:bidi="en-US"/>
              </w:rPr>
              <w:t>User/SellerEligibility → Artwork → ReviewCase</w:t>
            </w:r>
            <w:r>
              <w:rPr>
                <w:rFonts w:ascii="Tahoma" w:hAnsi="Tahoma" w:eastAsia="Tahoma" w:cs="Tahoma"/>
                <w:b w:val="0"/>
                <w:color w:val="252525"/>
                <w:sz w:val="18"/>
                <w:lang w:val="fa-IR" w:bidi="fa-IR"/>
                <w:rtl w:val="1"/>
              </w:rPr>
              <w:t xml:space="preserve"> + revalidate owner/capability، </w:t>
            </w:r>
            <w:r>
              <w:rPr>
                <w:rFonts w:ascii="Consolas" w:hAnsi="Consolas" w:eastAsia="Consolas" w:cs="Consolas"/>
                <w:b w:val="0"/>
                <w:color w:val="5D4631"/>
                <w:sz w:val="17"/>
                <w:lang w:val="en-US" w:bidi="en-US"/>
              </w:rPr>
              <w:t>CreatedByOwnerUserId</w:t>
            </w:r>
            <w:r>
              <w:rPr>
                <w:rFonts w:ascii="Tahoma" w:hAnsi="Tahoma" w:eastAsia="Tahoma" w:cs="Tahoma"/>
                <w:b w:val="0"/>
                <w:color w:val="252525"/>
                <w:sz w:val="18"/>
                <w:lang w:val="fa-IR" w:bidi="fa-IR"/>
                <w:rtl w:val="1"/>
              </w:rPr>
              <w:t xml:space="preserve"> و نبود Draft/case/round رقیب؛ در submit، transition شرطی Draft→Frozen + بازکردن case/round یکتا + audit</w:t>
            </w:r>
          </w:p>
        </w:tc>
      </w:tr>
      <w:tr>
        <w:trPr>
          <w:cantSplit w:val="true"/>
        </w:trPr>
        <w:tc>
          <w:tcPr>
            <w:tcW w:type="dxa" w:w="486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Expert decision/supersession</w:t>
            </w:r>
          </w:p>
        </w:tc>
        <w:tc>
          <w:tcPr>
            <w:tcW w:type="dxa" w:w="486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 xml:space="preserve">lock </w:t>
            </w:r>
            <w:r>
              <w:rPr>
                <w:rFonts w:ascii="Consolas" w:hAnsi="Consolas" w:eastAsia="Consolas" w:cs="Consolas"/>
                <w:b w:val="0"/>
                <w:color w:val="5D4631"/>
                <w:sz w:val="17"/>
                <w:lang w:val="en-US" w:bidi="en-US"/>
              </w:rPr>
              <w:t>Artwork → ReviewCase</w:t>
            </w:r>
            <w:r>
              <w:rPr>
                <w:rFonts w:ascii="Tahoma" w:hAnsi="Tahoma" w:eastAsia="Tahoma" w:cs="Tahoma"/>
                <w:b w:val="0"/>
                <w:color w:val="252525"/>
                <w:sz w:val="18"/>
                <w:lang w:val="fa-IR" w:bidi="fa-IR"/>
                <w:rtl w:val="1"/>
              </w:rPr>
              <w:t xml:space="preserve"> + optimistic check + append decision/supersession + update effective status + attach/create remediation workflow بدون reopen case بسته + واکنش محافظتی state-specific برای Listing/Order + audit؛ unique/serialization conflict با reload/retry idempotent</w:t>
            </w:r>
          </w:p>
        </w:tc>
      </w:tr>
      <w:tr>
        <w:trPr>
          <w:cantSplit w:val="true"/>
        </w:trPr>
        <w:tc>
          <w:tcPr>
            <w:tcW w:type="dxa" w:w="486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Seller/account invalidation</w:t>
            </w:r>
          </w:p>
        </w:tc>
        <w:tc>
          <w:tcPr>
            <w:tcW w:type="dxa" w:w="486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 xml:space="preserve">تغییر canonical </w:t>
            </w:r>
            <w:r>
              <w:rPr>
                <w:rFonts w:ascii="Consolas" w:hAnsi="Consolas" w:eastAsia="Consolas" w:cs="Consolas"/>
                <w:b w:val="0"/>
                <w:color w:val="5D4631"/>
                <w:sz w:val="17"/>
                <w:lang w:val="en-US" w:bidi="en-US"/>
              </w:rPr>
              <w:t>SellerEligibility</w:t>
            </w:r>
            <w:r>
              <w:rPr>
                <w:rFonts w:ascii="Tahoma" w:hAnsi="Tahoma" w:eastAsia="Tahoma" w:cs="Tahoma"/>
                <w:b w:val="0"/>
                <w:color w:val="252525"/>
                <w:sz w:val="18"/>
                <w:lang w:val="fa-IR" w:bidi="fa-IR"/>
                <w:rtl w:val="1"/>
              </w:rPr>
              <w:t>/version + درج durable invalidation/outbox + revoke session لازم؛ سپس suspension/holdهای state-specific idempotent، بدون حذف marker در reapproval</w:t>
            </w:r>
          </w:p>
        </w:tc>
      </w:tr>
      <w:tr>
        <w:trPr>
          <w:cantSplit w:val="true"/>
        </w:trPr>
        <w:tc>
          <w:tcPr>
            <w:tcW w:type="dxa" w:w="486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Create listing Draft</w:t>
            </w:r>
          </w:p>
        </w:tc>
        <w:tc>
          <w:tcPr>
            <w:tcW w:type="dxa" w:w="486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 xml:space="preserve">lock </w:t>
            </w:r>
            <w:r>
              <w:rPr>
                <w:rFonts w:ascii="Consolas" w:hAnsi="Consolas" w:eastAsia="Consolas" w:cs="Consolas"/>
                <w:b w:val="0"/>
                <w:color w:val="5D4631"/>
                <w:sz w:val="17"/>
                <w:lang w:val="en-US" w:bidi="en-US"/>
              </w:rPr>
              <w:t>User/SellerEligibility → Artwork</w:t>
            </w:r>
            <w:r>
              <w:rPr>
                <w:rFonts w:ascii="Tahoma" w:hAnsi="Tahoma" w:eastAsia="Tahoma" w:cs="Tahoma"/>
                <w:b w:val="0"/>
                <w:color w:val="252525"/>
                <w:sz w:val="18"/>
                <w:lang w:val="fa-IR" w:bidi="fa-IR"/>
                <w:rtl w:val="1"/>
              </w:rPr>
              <w:t xml:space="preserve"> + revalidate owner/capability/channel + بررسی نبود listing non-final + insert Draft</w:t>
            </w:r>
          </w:p>
        </w:tc>
      </w:tr>
      <w:tr>
        <w:trPr>
          <w:cantSplit w:val="true"/>
        </w:trPr>
        <w:tc>
          <w:tcPr>
            <w:tcW w:type="dxa" w:w="486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Publish/reinstate/revision swap</w:t>
            </w:r>
          </w:p>
        </w:tc>
        <w:tc>
          <w:tcPr>
            <w:tcW w:type="dxa" w:w="4860"/>
            <w:vAlign w:val="center"/>
            <w:tcMar>
              <w:top w:w="90" w:type="dxa"/>
              <w:start w:w="110" w:type="dxa"/>
              <w:bottom w:w="90" w:type="dxa"/>
              <w:end w:w="110" w:type="dxa"/>
            </w:tcMar>
            <w:shd w:fill="FFFFFF"/>
          </w:tcPr>
          <w:p>
            <w:pPr>
              <w:spacing w:before="20" w:after="20" w:line="269" w:lineRule="auto"/>
              <w:jc w:val="right"/>
              <w:bidi w:val="1"/>
            </w:pPr>
            <w:r>
              <w:rPr>
                <w:rFonts w:ascii="Consolas" w:hAnsi="Consolas" w:eastAsia="Consolas" w:cs="Consolas"/>
                <w:b w:val="0"/>
                <w:color w:val="5D4631"/>
                <w:sz w:val="17"/>
                <w:lang w:val="en-US" w:bidi="en-US"/>
              </w:rPr>
              <w:t>CanPublishListingNow</w:t>
            </w:r>
            <w:r>
              <w:rPr>
                <w:rFonts w:ascii="Tahoma" w:hAnsi="Tahoma" w:eastAsia="Tahoma" w:cs="Tahoma"/>
                <w:b w:val="0"/>
                <w:color w:val="252525"/>
                <w:sz w:val="18"/>
                <w:lang w:val="fa-IR" w:bidi="fa-IR"/>
                <w:rtl w:val="1"/>
              </w:rPr>
              <w:t xml:space="preserve"> + بررسی owner/eligibility/effective approval/hold + snapshot نسخه eligibility + pin مجاز + transition/constraint</w:t>
            </w:r>
          </w:p>
        </w:tc>
      </w:tr>
      <w:tr>
        <w:trPr>
          <w:cantSplit w:val="true"/>
        </w:trPr>
        <w:tc>
          <w:tcPr>
            <w:tcW w:type="dxa" w:w="486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Checkout</w:t>
            </w:r>
          </w:p>
        </w:tc>
        <w:tc>
          <w:tcPr>
            <w:tcW w:type="dxa" w:w="486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 xml:space="preserve">lock User/eligibility و Artworkهای مرتب + lock listingها + الزام current/valid eligibility، تطبیق snapshot همه Listingها و نبود invalidation حل‌نشده؛ mismatch کل checkout را بدون Order/Reservation رد و staleها را </w:t>
            </w:r>
            <w:r>
              <w:rPr>
                <w:rFonts w:ascii="Consolas" w:hAnsi="Consolas" w:eastAsia="Consolas" w:cs="Consolas"/>
                <w:b w:val="0"/>
                <w:color w:val="5D4631"/>
                <w:sz w:val="17"/>
                <w:lang w:val="en-US" w:bidi="en-US"/>
              </w:rPr>
              <w:t>Suspended</w:t>
            </w:r>
            <w:r>
              <w:rPr>
                <w:rFonts w:ascii="Tahoma" w:hAnsi="Tahoma" w:eastAsia="Tahoma" w:cs="Tahoma"/>
                <w:b w:val="0"/>
                <w:color w:val="252525"/>
                <w:sz w:val="18"/>
                <w:lang w:val="fa-IR" w:bidi="fa-IR"/>
                <w:rtl w:val="1"/>
              </w:rPr>
              <w:t xml:space="preserve"> می‌کند؛ در موفقیت نسخه و deadline یکتا فقط روی Order snapshot و reservationها all-or-nothing ساخته می‌شوند</w:t>
            </w:r>
          </w:p>
        </w:tc>
      </w:tr>
      <w:tr>
        <w:trPr>
          <w:cantSplit w:val="true"/>
        </w:trPr>
        <w:tc>
          <w:tcPr>
            <w:tcW w:type="dxa" w:w="486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Payment verification</w:t>
            </w:r>
          </w:p>
        </w:tc>
        <w:tc>
          <w:tcPr>
            <w:tcW w:type="dxa" w:w="486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 xml:space="preserve">lock/revalidation طبق ترتیب </w:t>
            </w:r>
            <w:r>
              <w:rPr>
                <w:rFonts w:ascii="Consolas" w:hAnsi="Consolas" w:eastAsia="Consolas" w:cs="Consolas"/>
                <w:b w:val="0"/>
                <w:color w:val="5D4631"/>
                <w:sz w:val="17"/>
                <w:lang w:val="en-US" w:bidi="en-US"/>
              </w:rPr>
              <w:t>User/SellerEligibility → Artwork → Review → Listing → Order</w:t>
            </w:r>
            <w:r>
              <w:rPr>
                <w:rFonts w:ascii="Tahoma" w:hAnsi="Tahoma" w:eastAsia="Tahoma" w:cs="Tahoma"/>
                <w:b w:val="0"/>
                <w:color w:val="252525"/>
                <w:sz w:val="18"/>
                <w:lang w:val="fa-IR" w:bidi="fa-IR"/>
                <w:rtl w:val="1"/>
              </w:rPr>
              <w:t xml:space="preserve"> + کنترل deadline Order و snapshotهای Order/همه Listingها، سپس ثبت idempotent event/receipt و یکی از دو مسیر: ایجاد یکتای </w:t>
            </w:r>
            <w:r>
              <w:rPr>
                <w:rFonts w:ascii="Consolas" w:hAnsi="Consolas" w:eastAsia="Consolas" w:cs="Consolas"/>
                <w:b w:val="0"/>
                <w:color w:val="5D4631"/>
                <w:sz w:val="17"/>
                <w:lang w:val="en-US" w:bidi="en-US"/>
              </w:rPr>
              <w:t>OrderPaymentApplication</w:t>
            </w:r>
            <w:r>
              <w:rPr>
                <w:rFonts w:ascii="Tahoma" w:hAnsi="Tahoma" w:eastAsia="Tahoma" w:cs="Tahoma"/>
                <w:b w:val="0"/>
                <w:color w:val="252525"/>
                <w:sz w:val="18"/>
                <w:lang w:val="fa-IR" w:bidi="fa-IR"/>
                <w:rtl w:val="1"/>
              </w:rPr>
              <w:t xml:space="preserve"> + Order transition + listing </w:t>
            </w:r>
            <w:r>
              <w:rPr>
                <w:rFonts w:ascii="Consolas" w:hAnsi="Consolas" w:eastAsia="Consolas" w:cs="Consolas"/>
                <w:b w:val="0"/>
                <w:color w:val="5D4631"/>
                <w:sz w:val="17"/>
                <w:lang w:val="en-US" w:bidi="en-US"/>
              </w:rPr>
              <w:t>Sold</w:t>
            </w:r>
            <w:r>
              <w:rPr>
                <w:rFonts w:ascii="Tahoma" w:hAnsi="Tahoma" w:eastAsia="Tahoma" w:cs="Tahoma"/>
                <w:b w:val="0"/>
                <w:color w:val="252525"/>
                <w:sz w:val="18"/>
                <w:lang w:val="fa-IR" w:bidi="fa-IR"/>
                <w:rtl w:val="1"/>
              </w:rPr>
              <w:t>، یا حفظ receipt اضافه/دیرهنگام + reconciliation؛ همه همراه audit و retry امن conflict</w:t>
            </w:r>
          </w:p>
        </w:tc>
      </w:tr>
      <w:tr>
        <w:trPr>
          <w:cantSplit w:val="true"/>
        </w:trPr>
        <w:tc>
          <w:tcPr>
            <w:tcW w:type="dxa" w:w="486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Manual cancel</w:t>
            </w:r>
          </w:p>
        </w:tc>
        <w:tc>
          <w:tcPr>
            <w:tcW w:type="dxa" w:w="486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 xml:space="preserve">زیر guard: </w:t>
            </w:r>
            <w:r>
              <w:rPr>
                <w:rFonts w:ascii="Consolas" w:hAnsi="Consolas" w:eastAsia="Consolas" w:cs="Consolas"/>
                <w:b w:val="0"/>
                <w:color w:val="5D4631"/>
                <w:sz w:val="17"/>
                <w:lang w:val="en-US" w:bidi="en-US"/>
              </w:rPr>
              <w:t>AwaitingPayment → Cancelled</w:t>
            </w:r>
            <w:r>
              <w:rPr>
                <w:rFonts w:ascii="Tahoma" w:hAnsi="Tahoma" w:eastAsia="Tahoma" w:cs="Tahoma"/>
                <w:b w:val="0"/>
                <w:color w:val="252525"/>
                <w:sz w:val="18"/>
                <w:lang w:val="fa-IR" w:bidi="fa-IR"/>
                <w:rtl w:val="1"/>
              </w:rPr>
              <w:t xml:space="preserve"> + terminal کردن همه reservationها + transition همه listingها به </w:t>
            </w:r>
            <w:r>
              <w:rPr>
                <w:rFonts w:ascii="Consolas" w:hAnsi="Consolas" w:eastAsia="Consolas" w:cs="Consolas"/>
                <w:b w:val="0"/>
                <w:color w:val="5D4631"/>
                <w:sz w:val="17"/>
                <w:lang w:val="en-US" w:bidi="en-US"/>
              </w:rPr>
              <w:t>Published</w:t>
            </w:r>
            <w:r>
              <w:rPr>
                <w:rFonts w:ascii="Tahoma" w:hAnsi="Tahoma" w:eastAsia="Tahoma" w:cs="Tahoma"/>
                <w:b w:val="0"/>
                <w:color w:val="252525"/>
                <w:sz w:val="18"/>
                <w:lang w:val="fa-IR" w:bidi="fa-IR"/>
                <w:rtl w:val="1"/>
              </w:rPr>
              <w:t xml:space="preserve"> یا </w:t>
            </w:r>
            <w:r>
              <w:rPr>
                <w:rFonts w:ascii="Consolas" w:hAnsi="Consolas" w:eastAsia="Consolas" w:cs="Consolas"/>
                <w:b w:val="0"/>
                <w:color w:val="5D4631"/>
                <w:sz w:val="17"/>
                <w:lang w:val="en-US" w:bidi="en-US"/>
              </w:rPr>
              <w:t>Suspended</w:t>
            </w:r>
            <w:r>
              <w:rPr>
                <w:rFonts w:ascii="Tahoma" w:hAnsi="Tahoma" w:eastAsia="Tahoma" w:cs="Tahoma"/>
                <w:b w:val="0"/>
                <w:color w:val="252525"/>
                <w:sz w:val="18"/>
                <w:lang w:val="fa-IR" w:bidi="fa-IR"/>
                <w:rtl w:val="1"/>
              </w:rPr>
              <w:t xml:space="preserve"> طبق policy جاری، all-or-nothing</w:t>
            </w:r>
          </w:p>
        </w:tc>
      </w:tr>
      <w:tr>
        <w:trPr>
          <w:cantSplit w:val="true"/>
        </w:trPr>
        <w:tc>
          <w:tcPr>
            <w:tcW w:type="dxa" w:w="486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Ownership transfer</w:t>
            </w:r>
          </w:p>
        </w:tc>
        <w:tc>
          <w:tcPr>
            <w:tcW w:type="dxa" w:w="486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 xml:space="preserve">درج یکتای </w:t>
            </w:r>
            <w:r>
              <w:rPr>
                <w:rFonts w:ascii="Consolas" w:hAnsi="Consolas" w:eastAsia="Consolas" w:cs="Consolas"/>
                <w:b w:val="0"/>
                <w:color w:val="5D4631"/>
                <w:sz w:val="17"/>
                <w:lang w:val="en-US" w:bidi="en-US"/>
              </w:rPr>
              <w:t>OwnershipTransfer</w:t>
            </w:r>
            <w:r>
              <w:rPr>
                <w:rFonts w:ascii="Tahoma" w:hAnsi="Tahoma" w:eastAsia="Tahoma" w:cs="Tahoma"/>
                <w:b w:val="0"/>
                <w:color w:val="252525"/>
                <w:sz w:val="18"/>
                <w:lang w:val="fa-IR" w:bidi="fa-IR"/>
                <w:rtl w:val="1"/>
              </w:rPr>
              <w:t xml:space="preserve"> با پیوند exact OrderItem/Listing/Artwork/payment + کنترل from/to/hold + terminal کردن Draft/review باز مالک قبلی + تغییر owner + </w:t>
            </w:r>
            <w:r>
              <w:rPr>
                <w:rFonts w:ascii="Consolas" w:hAnsi="Consolas" w:eastAsia="Consolas" w:cs="Consolas"/>
                <w:b w:val="0"/>
                <w:color w:val="5D4631"/>
                <w:sz w:val="17"/>
                <w:lang w:val="en-US" w:bidi="en-US"/>
              </w:rPr>
              <w:t>Sold → Completed</w:t>
            </w:r>
            <w:r>
              <w:rPr>
                <w:rFonts w:ascii="Tahoma" w:hAnsi="Tahoma" w:eastAsia="Tahoma" w:cs="Tahoma"/>
                <w:b w:val="0"/>
                <w:color w:val="252525"/>
                <w:sz w:val="18"/>
                <w:lang w:val="fa-IR" w:bidi="fa-IR"/>
                <w:rtl w:val="1"/>
              </w:rPr>
              <w:t>، با trigger حقوقی مصوب</w:t>
            </w:r>
          </w:p>
        </w:tc>
      </w:tr>
      <w:tr>
        <w:trPr>
          <w:cantSplit w:val="true"/>
        </w:trPr>
        <w:tc>
          <w:tcPr>
            <w:tcW w:type="dxa" w:w="486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Reservation expiry</w:t>
            </w:r>
          </w:p>
        </w:tc>
        <w:tc>
          <w:tcPr>
            <w:tcW w:type="dxa" w:w="486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candidate بر پایه deadline یکتای Order + گرفتن SellerEligibility و همه Artwork guardهای مرتب (</w:t>
            </w:r>
            <w:r>
              <w:rPr>
                <w:rFonts w:ascii="Consolas" w:hAnsi="Consolas" w:eastAsia="Consolas" w:cs="Consolas"/>
                <w:b w:val="0"/>
                <w:color w:val="5D4631"/>
                <w:sz w:val="17"/>
                <w:lang w:val="en-US" w:bidi="en-US"/>
              </w:rPr>
              <w:t>SKIP LOCKED</w:t>
            </w:r>
            <w:r>
              <w:rPr>
                <w:rFonts w:ascii="Tahoma" w:hAnsi="Tahoma" w:eastAsia="Tahoma" w:cs="Tahoma"/>
                <w:b w:val="0"/>
                <w:color w:val="252525"/>
                <w:sz w:val="18"/>
                <w:lang w:val="fa-IR" w:bidi="fa-IR"/>
                <w:rtl w:val="1"/>
              </w:rPr>
              <w:t xml:space="preserve"> فقط guard prefix؛ count ناقص = no-op/rollback) + revalidation hold/token/version + terminal کردن all-or-nothing؛ Listing واجد policy </w:t>
            </w:r>
            <w:r>
              <w:rPr>
                <w:rFonts w:ascii="Consolas" w:hAnsi="Consolas" w:eastAsia="Consolas" w:cs="Consolas"/>
                <w:b w:val="0"/>
                <w:color w:val="5D4631"/>
                <w:sz w:val="17"/>
                <w:lang w:val="en-US" w:bidi="en-US"/>
              </w:rPr>
              <w:t>Published</w:t>
            </w:r>
            <w:r>
              <w:rPr>
                <w:rFonts w:ascii="Tahoma" w:hAnsi="Tahoma" w:eastAsia="Tahoma" w:cs="Tahoma"/>
                <w:b w:val="0"/>
                <w:color w:val="252525"/>
                <w:sz w:val="18"/>
                <w:lang w:val="fa-IR" w:bidi="fa-IR"/>
                <w:rtl w:val="1"/>
              </w:rPr>
              <w:t xml:space="preserve"> و Listing held/ineligible </w:t>
            </w:r>
            <w:r>
              <w:rPr>
                <w:rFonts w:ascii="Consolas" w:hAnsi="Consolas" w:eastAsia="Consolas" w:cs="Consolas"/>
                <w:b w:val="0"/>
                <w:color w:val="5D4631"/>
                <w:sz w:val="17"/>
                <w:lang w:val="en-US" w:bidi="en-US"/>
              </w:rPr>
              <w:t>Suspended</w:t>
            </w:r>
          </w:p>
        </w:tc>
      </w:tr>
    </w:tbl>
    <w:p>
      <w:pPr>
        <w:spacing w:after="40"/>
      </w:pPr>
    </w:p>
    <w:p>
      <w:pPr>
        <w:spacing w:after="100" w:line="293" w:lineRule="auto"/>
        <w:jc w:val="both"/>
        <w:bidi w:val="1"/>
      </w:pPr>
      <w:r>
        <w:rPr>
          <w:rFonts w:ascii="Tahoma" w:hAnsi="Tahoma" w:eastAsia="Tahoma" w:cs="Tahoma"/>
          <w:b w:val="0"/>
          <w:color w:val="252525"/>
          <w:sz w:val="21"/>
          <w:lang w:val="fa-IR" w:bidi="fa-IR"/>
          <w:rtl w:val="1"/>
        </w:rPr>
        <w:t>ارسال notification بعد از commit انجام می‌شود. failure اعلان نتیجه مالی یا review ثبت‌شده را rollback نمی‌کند.</w:t>
      </w:r>
    </w:p>
    <w:p>
      <w:pPr>
        <w:spacing w:after="100" w:line="293" w:lineRule="auto"/>
        <w:jc w:val="both"/>
        <w:bidi w:val="1"/>
      </w:pPr>
      <w:r>
        <w:rPr>
          <w:rFonts w:ascii="Tahoma" w:hAnsi="Tahoma" w:eastAsia="Tahoma" w:cs="Tahoma"/>
          <w:b w:val="0"/>
          <w:color w:val="252525"/>
          <w:sz w:val="21"/>
          <w:lang w:val="fa-IR" w:bidi="fa-IR"/>
          <w:rtl w:val="1"/>
        </w:rPr>
        <w:t xml:space="preserve">برای جلوگیری از race، مسیرهای cross-module از ترتیب </w:t>
      </w:r>
      <w:r>
        <w:rPr>
          <w:rFonts w:ascii="Consolas" w:hAnsi="Consolas" w:eastAsia="Consolas" w:cs="Consolas"/>
          <w:b w:val="0"/>
          <w:color w:val="5D4631"/>
          <w:sz w:val="19"/>
          <w:lang w:val="en-US" w:bidi="en-US"/>
        </w:rPr>
        <w:t>UserAccount/SellerEligibility (UserId مرتب، اگر لازم) → Artwork (ArtworkId مرتب) → ReviewCase → MarketplaceListing → Order → Payment records</w:t>
      </w:r>
      <w:r>
        <w:rPr>
          <w:rFonts w:ascii="Tahoma" w:hAnsi="Tahoma" w:eastAsia="Tahoma" w:cs="Tahoma"/>
          <w:b w:val="0"/>
          <w:color w:val="252525"/>
          <w:sz w:val="21"/>
          <w:lang w:val="fa-IR" w:bidi="fa-IR"/>
          <w:rtl w:val="1"/>
        </w:rPr>
        <w:t xml:space="preserve"> پیروی می‌کنند. این قاعده create/edit/submit revision، create Listing Draft، supersession، eligibility invalidation/resolution، publish/reinstate، revision swap، checkout، expiry، manual cancel/release، callback و ownership transfer را پوشش می‌دهد. lookup اولیه فقط برنامه lock می‌سازد و authorization/ownership/eligibility/approval/hold پس از lock دوباره بررسی می‌شود. retry deadlock/serialization محدود، idempotent و قابل مشاهده است.</w:t>
      </w:r>
    </w:p>
    <w:p>
      <w:pPr>
        <w:pStyle w:val="Heading2"/>
        <w:jc w:val="right"/>
        <w:pageBreakBefore w:val="0"/>
        <w:bidi w:val="1"/>
      </w:pPr>
      <w:r>
        <w:rPr>
          <w:rFonts w:ascii="Tahoma" w:hAnsi="Tahoma" w:eastAsia="Tahoma" w:cs="Tahoma"/>
          <w:b/>
          <w:color w:val="000000"/>
          <w:sz w:val="29"/>
          <w:lang w:val="fa-IR" w:bidi="fa-IR"/>
          <w:rtl w:val="1"/>
        </w:rPr>
        <w:t>۷ سیاست ویرایش بعد از تأیید</w:t>
      </w:r>
    </w:p>
    <w:p>
      <w:pPr>
        <w:spacing w:after="100" w:line="293" w:lineRule="auto"/>
        <w:jc w:val="both"/>
        <w:bidi w:val="1"/>
      </w:pPr>
      <w:r>
        <w:rPr>
          <w:rFonts w:ascii="Tahoma" w:hAnsi="Tahoma" w:eastAsia="Tahoma" w:cs="Tahoma"/>
          <w:b w:val="0"/>
          <w:color w:val="252525"/>
          <w:sz w:val="21"/>
          <w:lang w:val="fa-IR" w:bidi="fa-IR"/>
          <w:rtl w:val="1"/>
        </w:rPr>
        <w:t>پیشنهاد امن V1:</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title، artist، category، year، medium، dimensions، condition، description، تصاویر و provenance هر تغییری داشته باشند، revision و review جدید لازم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price جزو review هنری نیست و با ruleهای Marketplace قابل تغییر است؛ تغییر قیمت listing رزروشده ممنوع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اطلاعات صرفاً عملیاتی مانند internal note عمومی نیست و review مجدد نمی‌خواهد، ولی authorization و audit خودش را دارد.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listing منتشرشده به </w:t>
      </w:r>
      <w:r>
        <w:rPr>
          <w:rFonts w:ascii="Consolas" w:hAnsi="Consolas" w:eastAsia="Consolas" w:cs="Consolas"/>
          <w:b w:val="0"/>
          <w:color w:val="5D4631"/>
          <w:sz w:val="18"/>
          <w:lang w:val="en-US" w:bidi="en-US"/>
        </w:rPr>
        <w:t>PublishedArtworkRevisionId</w:t>
      </w:r>
      <w:r>
        <w:rPr>
          <w:rFonts w:ascii="Tahoma" w:hAnsi="Tahoma" w:eastAsia="Tahoma" w:cs="Tahoma"/>
          <w:b w:val="0"/>
          <w:color w:val="252525"/>
          <w:sz w:val="20"/>
          <w:lang w:val="fa-IR" w:bidi="fa-IR"/>
          <w:rtl w:val="1"/>
        </w:rPr>
        <w:t xml:space="preserve"> pin می‌شود. revision جدید تا تأیید و عملیات صریح و اتمیک «تعویض نسخه منتشرشده» روی صفحه عمومی دیده نمی‌شود؛ swap فقط در </w:t>
      </w:r>
      <w:r>
        <w:rPr>
          <w:rFonts w:ascii="Consolas" w:hAnsi="Consolas" w:eastAsia="Consolas" w:cs="Consolas"/>
          <w:b w:val="0"/>
          <w:color w:val="5D4631"/>
          <w:sz w:val="18"/>
          <w:lang w:val="en-US" w:bidi="en-US"/>
        </w:rPr>
        <w:t>Published/Suspended</w:t>
      </w:r>
      <w:r>
        <w:rPr>
          <w:rFonts w:ascii="Tahoma" w:hAnsi="Tahoma" w:eastAsia="Tahoma" w:cs="Tahoma"/>
          <w:b w:val="0"/>
          <w:color w:val="252525"/>
          <w:sz w:val="20"/>
          <w:lang w:val="fa-IR" w:bidi="fa-IR"/>
          <w:rtl w:val="1"/>
        </w:rPr>
        <w:t xml:space="preserve"> و با </w:t>
      </w:r>
      <w:r>
        <w:rPr>
          <w:rFonts w:ascii="Consolas" w:hAnsi="Consolas" w:eastAsia="Consolas" w:cs="Consolas"/>
          <w:b w:val="0"/>
          <w:color w:val="5D4631"/>
          <w:sz w:val="18"/>
          <w:lang w:val="en-US" w:bidi="en-US"/>
        </w:rPr>
        <w:t>CanPublishListingNow</w:t>
      </w:r>
      <w:r>
        <w:rPr>
          <w:rFonts w:ascii="Tahoma" w:hAnsi="Tahoma" w:eastAsia="Tahoma" w:cs="Tahoma"/>
          <w:b w:val="0"/>
          <w:color w:val="252525"/>
          <w:sz w:val="20"/>
          <w:lang w:val="fa-IR" w:bidi="fa-IR"/>
          <w:rtl w:val="1"/>
        </w:rPr>
        <w:t xml:space="preserve"> مجاز و در </w:t>
      </w:r>
      <w:r>
        <w:rPr>
          <w:rFonts w:ascii="Consolas" w:hAnsi="Consolas" w:eastAsia="Consolas" w:cs="Consolas"/>
          <w:b w:val="0"/>
          <w:color w:val="5D4631"/>
          <w:sz w:val="18"/>
          <w:lang w:val="en-US" w:bidi="en-US"/>
        </w:rPr>
        <w:t>Reserved/Sold</w:t>
      </w:r>
      <w:r>
        <w:rPr>
          <w:rFonts w:ascii="Tahoma" w:hAnsi="Tahoma" w:eastAsia="Tahoma" w:cs="Tahoma"/>
          <w:b w:val="0"/>
          <w:color w:val="252525"/>
          <w:sz w:val="20"/>
          <w:lang w:val="fa-IR" w:bidi="fa-IR"/>
          <w:rtl w:val="1"/>
        </w:rPr>
        <w:t xml:space="preserve"> ممنوع است.</w:t>
      </w:r>
    </w:p>
    <w:p>
      <w:pPr>
        <w:pStyle w:val="Heading2"/>
        <w:jc w:val="right"/>
        <w:pageBreakBefore w:val="0"/>
        <w:bidi w:val="1"/>
      </w:pPr>
      <w:r>
        <w:rPr>
          <w:rFonts w:ascii="Tahoma" w:hAnsi="Tahoma" w:eastAsia="Tahoma" w:cs="Tahoma"/>
          <w:b/>
          <w:color w:val="000000"/>
          <w:sz w:val="29"/>
          <w:lang w:val="fa-IR" w:bidi="fa-IR"/>
          <w:rtl w:val="1"/>
        </w:rPr>
        <w:t>۸ پرسش‌های دامنه‌ای باز</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انتقال مالکیت حقوقی در پرداخت، تحویل به حمل‌کننده یا تحویل نهایی رخ می‌دهد؟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فروش وکالتی/نمایندگی مجاز است یا فقط مالک اثر؟</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آیا تأیید چند کارشناس یا assignment اجباری نیاز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تعریف حقوقی categoryهای اثر و مدارک اصالت چیست؟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cancellation، return، dispute و refund پس از پرداخت چه policy دارند؟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shipping fee و مسئول fulfillment چگونه محاسبه 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مدت reservation و رفتار پرداخت موفق دیرهنگام چیست؟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retention و حق حذف verification/provenance documents چقدر است؟</w:t>
      </w:r>
    </w:p>
    <w:p>
      <w:r>
        <w:br w:type="page"/>
      </w:r>
    </w:p>
    <w:p>
      <w:pPr>
        <w:pStyle w:val="Heading1"/>
        <w:jc w:val="right"/>
        <w:pageBreakBefore w:val="0"/>
        <w:bidi w:val="1"/>
      </w:pPr>
      <w:r>
        <w:rPr>
          <w:rFonts w:ascii="Tahoma" w:hAnsi="Tahoma" w:eastAsia="Tahoma" w:cs="Tahoma"/>
          <w:b/>
          <w:color w:val="000000"/>
          <w:sz w:val="38"/>
          <w:lang w:val="fa-IR" w:bidi="fa-IR"/>
          <w:rtl w:val="1"/>
        </w:rPr>
        <w:t>برنامه پیاده‌سازی V1 و معیارهای پذیرش</w:t>
      </w:r>
    </w:p>
    <w:p>
      <w:pPr>
        <w:spacing w:after="100" w:line="293" w:lineRule="auto" w:before="80"/>
        <w:ind w:right="403" w:left="173"/>
        <w:jc w:val="both"/>
        <w:bidi w:val="1"/>
      </w:pPr>
      <w:r>
        <w:rPr>
          <w:rFonts w:ascii="Tahoma" w:hAnsi="Tahoma" w:eastAsia="Tahoma" w:cs="Tahoma"/>
          <w:b w:val="0"/>
          <w:color w:val="6B6B6B"/>
          <w:sz w:val="21"/>
          <w:lang w:val="fa-IR" w:bidi="fa-IR"/>
          <w:rtl w:val="1"/>
        </w:rPr>
        <w:t>اجرای پروژه مرحله‌ای است. پایان هر فاز با گزارش فارسی، build/test واقعی، روش بررسی دستی و توقف برای تأیید کاربر همراه است.</w:t>
      </w:r>
    </w:p>
    <w:p>
      <w:pPr>
        <w:pStyle w:val="Heading2"/>
        <w:jc w:val="right"/>
        <w:pageBreakBefore w:val="0"/>
        <w:bidi w:val="1"/>
      </w:pPr>
      <w:r>
        <w:rPr>
          <w:rFonts w:ascii="Tahoma" w:hAnsi="Tahoma" w:eastAsia="Tahoma" w:cs="Tahoma"/>
          <w:b/>
          <w:color w:val="000000"/>
          <w:sz w:val="29"/>
          <w:lang w:val="fa-IR" w:bidi="fa-IR"/>
          <w:rtl w:val="1"/>
        </w:rPr>
        <w:t>قواعد مشترک همه فازها</w:t>
      </w:r>
    </w:p>
    <w:p>
      <w:pPr>
        <w:spacing w:after="100" w:line="293" w:lineRule="auto"/>
        <w:jc w:val="both"/>
        <w:bidi w:val="1"/>
      </w:pPr>
      <w:r>
        <w:rPr>
          <w:rFonts w:ascii="Tahoma" w:hAnsi="Tahoma" w:eastAsia="Tahoma" w:cs="Tahoma"/>
          <w:b w:val="0"/>
          <w:color w:val="252525"/>
          <w:sz w:val="21"/>
          <w:lang w:val="fa-IR" w:bidi="fa-IR"/>
          <w:rtl w:val="1"/>
        </w:rPr>
        <w:t xml:space="preserve">پیش از شروع coding هر فاز، یک mini-plan فارسی برای تأیید ارائه می‌شود که هدف، </w:t>
      </w:r>
      <w:r>
        <w:rPr>
          <w:rFonts w:ascii="Tahoma" w:hAnsi="Tahoma" w:eastAsia="Tahoma" w:cs="Tahoma"/>
          <w:b/>
          <w:color w:val="252525"/>
          <w:sz w:val="21"/>
          <w:lang w:val="fa-IR" w:bidi="fa-IR"/>
          <w:rtl w:val="1"/>
        </w:rPr>
        <w:t>فهرست دقیق فایل‌ها/ماژول‌ها</w:t>
      </w:r>
      <w:r>
        <w:rPr>
          <w:rFonts w:ascii="Tahoma" w:hAnsi="Tahoma" w:eastAsia="Tahoma" w:cs="Tahoma"/>
          <w:b w:val="0"/>
          <w:color w:val="252525"/>
          <w:sz w:val="21"/>
          <w:lang w:val="fa-IR" w:bidi="fa-IR"/>
          <w:rtl w:val="1"/>
        </w:rPr>
        <w:t>، تصمیم‌های معماری و فرض‌های همان فاز را مشخص می‌کند. پس از اجرا، گزارش باید command و نتیجه واقعی build/test، محدودیت‌ها، خلاصه فایل‌های تغییرکرده، روش بررسی دستی و یادداشت آموزشی Next.js/TypeScript را ثبت کند؛ سپس کار متوقف می‌شود.</w:t>
      </w:r>
    </w:p>
    <w:p>
      <w:pPr>
        <w:spacing w:after="100" w:line="293" w:lineRule="auto"/>
        <w:jc w:val="both"/>
        <w:bidi w:val="1"/>
      </w:pPr>
      <w:r>
        <w:rPr>
          <w:rFonts w:ascii="Tahoma" w:hAnsi="Tahoma" w:eastAsia="Tahoma" w:cs="Tahoma"/>
          <w:b w:val="0"/>
          <w:color w:val="252525"/>
          <w:sz w:val="21"/>
          <w:lang w:val="fa-IR" w:bidi="fa-IR"/>
          <w:rtl w:val="1"/>
        </w:rPr>
        <w:t>هر فاز فقط وقتی Done است که:</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scope همان فاز کامل و خارج از scope وارد نشده باشد.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پروژه‌های تحت تأثیر build شوند و تست‌های مرتبط پاس شوند؛ failure مستند هرگز پنهان نشود.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authorization سمت Backend، validation و failure pathهای حیاتی تست شوند.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مستندات </w:t>
      </w:r>
      <w:r>
        <w:rPr>
          <w:rFonts w:ascii="Consolas" w:hAnsi="Consolas" w:eastAsia="Consolas" w:cs="Consolas"/>
          <w:b w:val="0"/>
          <w:color w:val="5D4631"/>
          <w:sz w:val="18"/>
          <w:lang w:val="en-US" w:bidi="en-US"/>
        </w:rPr>
        <w:t>progress.md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learning-notes.md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known-issues.md</w:t>
      </w:r>
      <w:r>
        <w:rPr>
          <w:rFonts w:ascii="Tahoma" w:hAnsi="Tahoma" w:eastAsia="Tahoma" w:cs="Tahoma"/>
          <w:b w:val="0"/>
          <w:color w:val="252525"/>
          <w:sz w:val="20"/>
          <w:lang w:val="fa-IR" w:bidi="fa-IR"/>
          <w:rtl w:val="1"/>
        </w:rPr>
        <w:t xml:space="preserve"> و ADR مرتبط به‌روز شوند.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UIهای جدید RTL، responsive و keyboard-accessible بررسی شوند.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migration و configuration قابل تکرار باشند و secret واقعی commit نشود.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قابلیت جدید از UI/API موردنظر قابل دسترسی باشد.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راهنمای بررسی دستی، command/result واقعی، فایل‌های تغییرکرده و محدودیت‌های واقعی تحویل داده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همه مشکل‌های بحرانی شناخته‌شده گزارش شوند؛ هیچ مورد امنیت/یکپارچگی داده پنهان نماند.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در هر فاز guard خودکار/بازبینی شود که هیچ schema/table/endpoint/UI/job/enum مربوط به Auction یا verification سطح ۳ ساخته نشده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برای آغاز فاز بعد تأیید صریح کاربر دریافت شود.</w:t>
      </w:r>
    </w:p>
    <w:p>
      <w:pPr>
        <w:pStyle w:val="Heading3"/>
        <w:jc w:val="right"/>
        <w:pageBreakBefore w:val="0"/>
        <w:bidi w:val="1"/>
      </w:pPr>
      <w:r>
        <w:rPr>
          <w:rFonts w:ascii="Tahoma" w:hAnsi="Tahoma" w:eastAsia="Tahoma" w:cs="Tahoma"/>
          <w:b/>
          <w:color w:val="000000"/>
          <w:sz w:val="24"/>
          <w:lang w:val="fa-IR" w:bidi="fa-IR"/>
          <w:rtl w:val="1"/>
        </w:rPr>
        <w:t>نقشه اولیه فایل ماژول هر فاز</w:t>
      </w:r>
    </w:p>
    <w:p>
      <w:pPr>
        <w:spacing w:after="100" w:line="293" w:lineRule="auto"/>
        <w:jc w:val="both"/>
        <w:bidi w:val="1"/>
      </w:pPr>
      <w:r>
        <w:rPr>
          <w:rFonts w:ascii="Tahoma" w:hAnsi="Tahoma" w:eastAsia="Tahoma" w:cs="Tahoma"/>
          <w:b w:val="0"/>
          <w:color w:val="252525"/>
          <w:sz w:val="21"/>
          <w:lang w:val="fa-IR" w:bidi="fa-IR"/>
          <w:rtl w:val="1"/>
        </w:rPr>
        <w:t>این نقشه در mini-plan ابتدای هر فاز به فایل‌های دقیق تبدیل می‌شود:</w:t>
      </w:r>
    </w:p>
    <w:tbl>
      <w:tblPr>
        <w:tblW w:type="auto" w:w="0"/>
        <w:jc w:val="center"/>
        <w:tblLayout w:type="fixed"/>
        <w:tblLook w:firstColumn="1" w:firstRow="1" w:lastColumn="0" w:lastRow="0" w:noHBand="0" w:noVBand="1" w:val="04A0"/>
        <w:bidiVisu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97"/>
        <w:gridCol w:w="4997"/>
      </w:tblGrid>
      <w:tr>
        <w:trPr>
          <w:cantSplit w:val="true"/>
        </w:trPr>
        <w:tc>
          <w:tcPr>
            <w:tcW w:type="dxa" w:w="4277"/>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فاز</w:t>
            </w:r>
          </w:p>
        </w:tc>
        <w:tc>
          <w:tcPr>
            <w:tcW w:type="dxa" w:w="5443"/>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مسیرها/ماژول‌های اصلی</w:t>
            </w:r>
          </w:p>
        </w:tc>
      </w:tr>
      <w:tr>
        <w:trPr>
          <w:cantSplit w:val="true"/>
        </w:trPr>
        <w:tc>
          <w:tcPr>
            <w:tcW w:type="dxa" w:w="427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1</w:t>
            </w:r>
          </w:p>
        </w:tc>
        <w:tc>
          <w:tcPr>
            <w:tcW w:type="dxa" w:w="5443"/>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 xml:space="preserve">root build/config، همه projectهای Backend، </w:t>
            </w:r>
            <w:r>
              <w:rPr>
                <w:rFonts w:ascii="Consolas" w:hAnsi="Consolas" w:eastAsia="Consolas" w:cs="Consolas"/>
                <w:b w:val="0"/>
                <w:color w:val="5D4631"/>
                <w:sz w:val="17"/>
                <w:lang w:val="en-US" w:bidi="en-US"/>
              </w:rPr>
              <w:t>Frontend/PublicWeb</w:t>
            </w:r>
            <w:r>
              <w:rPr>
                <w:rFonts w:ascii="Tahoma" w:hAnsi="Tahoma" w:eastAsia="Tahoma" w:cs="Tahoma"/>
                <w:b w:val="0"/>
                <w:color w:val="252525"/>
                <w:sz w:val="18"/>
                <w:lang w:val="fa-IR" w:bidi="fa-IR"/>
                <w:rtl w:val="1"/>
              </w:rPr>
              <w:t xml:space="preserve">, </w:t>
            </w:r>
            <w:r>
              <w:rPr>
                <w:rFonts w:ascii="Consolas" w:hAnsi="Consolas" w:eastAsia="Consolas" w:cs="Consolas"/>
                <w:b w:val="0"/>
                <w:color w:val="5D4631"/>
                <w:sz w:val="17"/>
                <w:lang w:val="en-US" w:bidi="en-US"/>
              </w:rPr>
              <w:t>Frontend/Backoffice</w:t>
            </w:r>
            <w:r>
              <w:rPr>
                <w:rFonts w:ascii="Tahoma" w:hAnsi="Tahoma" w:eastAsia="Tahoma" w:cs="Tahoma"/>
                <w:b w:val="0"/>
                <w:color w:val="252525"/>
                <w:sz w:val="18"/>
                <w:lang w:val="fa-IR" w:bidi="fa-IR"/>
                <w:rtl w:val="1"/>
              </w:rPr>
              <w:t xml:space="preserve">, test skeletonها، </w:t>
            </w:r>
            <w:r>
              <w:rPr>
                <w:rFonts w:ascii="Consolas" w:hAnsi="Consolas" w:eastAsia="Consolas" w:cs="Consolas"/>
                <w:b w:val="0"/>
                <w:color w:val="5D4631"/>
                <w:sz w:val="17"/>
                <w:lang w:val="en-US" w:bidi="en-US"/>
              </w:rPr>
              <w:t>deploy/</w:t>
            </w:r>
            <w:r>
              <w:rPr>
                <w:rFonts w:ascii="Tahoma" w:hAnsi="Tahoma" w:eastAsia="Tahoma" w:cs="Tahoma"/>
                <w:b w:val="0"/>
                <w:color w:val="252525"/>
                <w:sz w:val="18"/>
                <w:lang w:val="fa-IR" w:bidi="fa-IR"/>
                <w:rtl w:val="1"/>
              </w:rPr>
              <w:t>, CI</w:t>
            </w:r>
          </w:p>
        </w:tc>
      </w:tr>
      <w:tr>
        <w:trPr>
          <w:cantSplit w:val="true"/>
        </w:trPr>
        <w:tc>
          <w:tcPr>
            <w:tcW w:type="dxa" w:w="427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2</w:t>
            </w:r>
          </w:p>
        </w:tc>
        <w:tc>
          <w:tcPr>
            <w:tcW w:type="dxa" w:w="5443"/>
            <w:vAlign w:val="center"/>
            <w:tcMar>
              <w:top w:w="90" w:type="dxa"/>
              <w:start w:w="110" w:type="dxa"/>
              <w:bottom w:w="90" w:type="dxa"/>
              <w:end w:w="110" w:type="dxa"/>
            </w:tcMar>
            <w:shd w:fill="F3F7FA"/>
          </w:tcPr>
          <w:p>
            <w:pPr>
              <w:spacing w:before="20" w:after="20" w:line="269" w:lineRule="auto"/>
              <w:jc w:val="right"/>
              <w:bidi w:val="1"/>
            </w:pPr>
            <w:r>
              <w:rPr>
                <w:rFonts w:ascii="Consolas" w:hAnsi="Consolas" w:eastAsia="Consolas" w:cs="Consolas"/>
                <w:b w:val="0"/>
                <w:color w:val="5D4631"/>
                <w:sz w:val="17"/>
                <w:lang w:val="en-US" w:bidi="en-US"/>
              </w:rPr>
              <w:t>Modules/Identity</w:t>
            </w:r>
            <w:r>
              <w:rPr>
                <w:rFonts w:ascii="Tahoma" w:hAnsi="Tahoma" w:eastAsia="Tahoma" w:cs="Tahoma"/>
                <w:b w:val="0"/>
                <w:color w:val="252525"/>
                <w:sz w:val="18"/>
                <w:lang w:val="fa-IR" w:bidi="fa-IR"/>
                <w:rtl w:val="1"/>
              </w:rPr>
              <w:t xml:space="preserve">, </w:t>
            </w:r>
            <w:r>
              <w:rPr>
                <w:rFonts w:ascii="Consolas" w:hAnsi="Consolas" w:eastAsia="Consolas" w:cs="Consolas"/>
                <w:b w:val="0"/>
                <w:color w:val="5D4631"/>
                <w:sz w:val="17"/>
                <w:lang w:val="en-US" w:bidi="en-US"/>
              </w:rPr>
              <w:t>Modules/Profiles</w:t>
            </w:r>
            <w:r>
              <w:rPr>
                <w:rFonts w:ascii="Tahoma" w:hAnsi="Tahoma" w:eastAsia="Tahoma" w:cs="Tahoma"/>
                <w:b w:val="0"/>
                <w:color w:val="252525"/>
                <w:sz w:val="18"/>
                <w:lang w:val="fa-IR" w:bidi="fa-IR"/>
                <w:rtl w:val="1"/>
              </w:rPr>
              <w:t>, API auth/account، Public auth/account routes، Backoffice auth/verification، integration/security tests</w:t>
            </w:r>
          </w:p>
        </w:tc>
      </w:tr>
      <w:tr>
        <w:trPr>
          <w:cantSplit w:val="true"/>
        </w:trPr>
        <w:tc>
          <w:tcPr>
            <w:tcW w:type="dxa" w:w="427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3</w:t>
            </w:r>
          </w:p>
        </w:tc>
        <w:tc>
          <w:tcPr>
            <w:tcW w:type="dxa" w:w="5443"/>
            <w:vAlign w:val="center"/>
            <w:tcMar>
              <w:top w:w="90" w:type="dxa"/>
              <w:start w:w="110" w:type="dxa"/>
              <w:bottom w:w="90" w:type="dxa"/>
              <w:end w:w="110" w:type="dxa"/>
            </w:tcMar>
            <w:shd w:fill="FFFFFF"/>
          </w:tcPr>
          <w:p>
            <w:pPr>
              <w:spacing w:before="20" w:after="20" w:line="269" w:lineRule="auto"/>
              <w:jc w:val="right"/>
              <w:bidi w:val="1"/>
            </w:pPr>
            <w:r>
              <w:rPr>
                <w:rFonts w:ascii="Consolas" w:hAnsi="Consolas" w:eastAsia="Consolas" w:cs="Consolas"/>
                <w:b w:val="0"/>
                <w:color w:val="5D4631"/>
                <w:sz w:val="17"/>
                <w:lang w:val="en-US" w:bidi="en-US"/>
              </w:rPr>
              <w:t>Modules/Catalog</w:t>
            </w:r>
            <w:r>
              <w:rPr>
                <w:rFonts w:ascii="Tahoma" w:hAnsi="Tahoma" w:eastAsia="Tahoma" w:cs="Tahoma"/>
                <w:b w:val="0"/>
                <w:color w:val="252525"/>
                <w:sz w:val="18"/>
                <w:lang w:val="fa-IR" w:bidi="fa-IR"/>
                <w:rtl w:val="1"/>
              </w:rPr>
              <w:t xml:space="preserve">, Marketplace Draft، storage adapters، Public seller artwork forms و </w:t>
            </w:r>
            <w:r>
              <w:rPr>
                <w:rFonts w:ascii="Consolas" w:hAnsi="Consolas" w:eastAsia="Consolas" w:cs="Consolas"/>
                <w:b w:val="0"/>
                <w:color w:val="5D4631"/>
                <w:sz w:val="17"/>
                <w:lang w:val="en-US" w:bidi="en-US"/>
              </w:rPr>
              <w:t>My Artworks</w:t>
            </w:r>
            <w:r>
              <w:rPr>
                <w:rFonts w:ascii="Tahoma" w:hAnsi="Tahoma" w:eastAsia="Tahoma" w:cs="Tahoma"/>
                <w:b w:val="0"/>
                <w:color w:val="252525"/>
                <w:sz w:val="18"/>
                <w:lang w:val="fa-IR" w:bidi="fa-IR"/>
                <w:rtl w:val="1"/>
              </w:rPr>
              <w:t>، upload/IDOR tests</w:t>
            </w:r>
          </w:p>
        </w:tc>
      </w:tr>
      <w:tr>
        <w:trPr>
          <w:cantSplit w:val="true"/>
        </w:trPr>
        <w:tc>
          <w:tcPr>
            <w:tcW w:type="dxa" w:w="427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4</w:t>
            </w:r>
          </w:p>
        </w:tc>
        <w:tc>
          <w:tcPr>
            <w:tcW w:type="dxa" w:w="5443"/>
            <w:vAlign w:val="center"/>
            <w:tcMar>
              <w:top w:w="90" w:type="dxa"/>
              <w:start w:w="110" w:type="dxa"/>
              <w:bottom w:w="90" w:type="dxa"/>
              <w:end w:w="110" w:type="dxa"/>
            </w:tcMar>
            <w:shd w:fill="F3F7FA"/>
          </w:tcPr>
          <w:p>
            <w:pPr>
              <w:spacing w:before="20" w:after="20" w:line="269" w:lineRule="auto"/>
              <w:jc w:val="right"/>
              <w:bidi w:val="1"/>
            </w:pPr>
            <w:r>
              <w:rPr>
                <w:rFonts w:ascii="Consolas" w:hAnsi="Consolas" w:eastAsia="Consolas" w:cs="Consolas"/>
                <w:b w:val="0"/>
                <w:color w:val="5D4631"/>
                <w:sz w:val="17"/>
                <w:lang w:val="en-US" w:bidi="en-US"/>
              </w:rPr>
              <w:t>Modules/Reviews</w:t>
            </w:r>
            <w:r>
              <w:rPr>
                <w:rFonts w:ascii="Tahoma" w:hAnsi="Tahoma" w:eastAsia="Tahoma" w:cs="Tahoma"/>
                <w:b w:val="0"/>
                <w:color w:val="252525"/>
                <w:sz w:val="18"/>
                <w:lang w:val="fa-IR" w:bidi="fa-IR"/>
                <w:rtl w:val="1"/>
              </w:rPr>
              <w:t>, audit/notification adapters، Backoffice review queue/details، workflow/concurrency tests</w:t>
            </w:r>
          </w:p>
        </w:tc>
      </w:tr>
      <w:tr>
        <w:trPr>
          <w:cantSplit w:val="true"/>
        </w:trPr>
        <w:tc>
          <w:tcPr>
            <w:tcW w:type="dxa" w:w="427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5</w:t>
            </w:r>
          </w:p>
        </w:tc>
        <w:tc>
          <w:tcPr>
            <w:tcW w:type="dxa" w:w="5443"/>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 xml:space="preserve">Catalog/Marketplace public queries، Public gallery/detail/category/artist و </w:t>
            </w:r>
            <w:r>
              <w:rPr>
                <w:rFonts w:ascii="Consolas" w:hAnsi="Consolas" w:eastAsia="Consolas" w:cs="Consolas"/>
                <w:b w:val="0"/>
                <w:color w:val="5D4631"/>
                <w:sz w:val="17"/>
                <w:lang w:val="en-US" w:bidi="en-US"/>
              </w:rPr>
              <w:t>My Listings</w:t>
            </w:r>
            <w:r>
              <w:rPr>
                <w:rFonts w:ascii="Tahoma" w:hAnsi="Tahoma" w:eastAsia="Tahoma" w:cs="Tahoma"/>
                <w:b w:val="0"/>
                <w:color w:val="252525"/>
                <w:sz w:val="18"/>
                <w:lang w:val="fa-IR" w:bidi="fa-IR"/>
                <w:rtl w:val="1"/>
              </w:rPr>
              <w:t>، SEO/UI tests</w:t>
            </w:r>
          </w:p>
        </w:tc>
      </w:tr>
      <w:tr>
        <w:trPr>
          <w:cantSplit w:val="true"/>
        </w:trPr>
        <w:tc>
          <w:tcPr>
            <w:tcW w:type="dxa" w:w="427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6</w:t>
            </w:r>
          </w:p>
        </w:tc>
        <w:tc>
          <w:tcPr>
            <w:tcW w:type="dxa" w:w="5443"/>
            <w:vAlign w:val="center"/>
            <w:tcMar>
              <w:top w:w="90" w:type="dxa"/>
              <w:start w:w="110" w:type="dxa"/>
              <w:bottom w:w="90" w:type="dxa"/>
              <w:end w:w="110" w:type="dxa"/>
            </w:tcMar>
            <w:shd w:fill="F3F7FA"/>
          </w:tcPr>
          <w:p>
            <w:pPr>
              <w:spacing w:before="20" w:after="20" w:line="269" w:lineRule="auto"/>
              <w:jc w:val="right"/>
              <w:bidi w:val="1"/>
            </w:pPr>
            <w:r>
              <w:rPr>
                <w:rFonts w:ascii="Consolas" w:hAnsi="Consolas" w:eastAsia="Consolas" w:cs="Consolas"/>
                <w:b w:val="0"/>
                <w:color w:val="5D4631"/>
                <w:sz w:val="17"/>
                <w:lang w:val="en-US" w:bidi="en-US"/>
              </w:rPr>
              <w:t>Modules/Orders</w:t>
            </w:r>
            <w:r>
              <w:rPr>
                <w:rFonts w:ascii="Tahoma" w:hAnsi="Tahoma" w:eastAsia="Tahoma" w:cs="Tahoma"/>
                <w:b w:val="0"/>
                <w:color w:val="252525"/>
                <w:sz w:val="18"/>
                <w:lang w:val="fa-IR" w:bidi="fa-IR"/>
                <w:rtl w:val="1"/>
              </w:rPr>
              <w:t xml:space="preserve">, cart/checkout/reservation، Public </w:t>
            </w:r>
            <w:r>
              <w:rPr>
                <w:rFonts w:ascii="Consolas" w:hAnsi="Consolas" w:eastAsia="Consolas" w:cs="Consolas"/>
                <w:b w:val="0"/>
                <w:color w:val="5D4631"/>
                <w:sz w:val="17"/>
                <w:lang w:val="en-US" w:bidi="en-US"/>
              </w:rPr>
              <w:t>My Orders</w:t>
            </w:r>
            <w:r>
              <w:rPr>
                <w:rFonts w:ascii="Tahoma" w:hAnsi="Tahoma" w:eastAsia="Tahoma" w:cs="Tahoma"/>
                <w:b w:val="0"/>
                <w:color w:val="252525"/>
                <w:sz w:val="18"/>
                <w:lang w:val="fa-IR" w:bidi="fa-IR"/>
                <w:rtl w:val="1"/>
              </w:rPr>
              <w:t>/details، concurrency/expiry tests</w:t>
            </w:r>
          </w:p>
        </w:tc>
      </w:tr>
      <w:tr>
        <w:trPr>
          <w:cantSplit w:val="true"/>
        </w:trPr>
        <w:tc>
          <w:tcPr>
            <w:tcW w:type="dxa" w:w="427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7</w:t>
            </w:r>
          </w:p>
        </w:tc>
        <w:tc>
          <w:tcPr>
            <w:tcW w:type="dxa" w:w="5443"/>
            <w:vAlign w:val="center"/>
            <w:tcMar>
              <w:top w:w="90" w:type="dxa"/>
              <w:start w:w="110" w:type="dxa"/>
              <w:bottom w:w="90" w:type="dxa"/>
              <w:end w:w="110" w:type="dxa"/>
            </w:tcMar>
            <w:shd w:fill="FFFFFF"/>
          </w:tcPr>
          <w:p>
            <w:pPr>
              <w:spacing w:before="20" w:after="20" w:line="269" w:lineRule="auto"/>
              <w:jc w:val="right"/>
              <w:bidi w:val="1"/>
            </w:pPr>
            <w:r>
              <w:rPr>
                <w:rFonts w:ascii="Consolas" w:hAnsi="Consolas" w:eastAsia="Consolas" w:cs="Consolas"/>
                <w:b w:val="0"/>
                <w:color w:val="5D4631"/>
                <w:sz w:val="17"/>
                <w:lang w:val="en-US" w:bidi="en-US"/>
              </w:rPr>
              <w:t>Modules/Payments</w:t>
            </w:r>
            <w:r>
              <w:rPr>
                <w:rFonts w:ascii="Tahoma" w:hAnsi="Tahoma" w:eastAsia="Tahoma" w:cs="Tahoma"/>
                <w:b w:val="0"/>
                <w:color w:val="252525"/>
                <w:sz w:val="18"/>
                <w:lang w:val="fa-IR" w:bidi="fa-IR"/>
                <w:rtl w:val="1"/>
              </w:rPr>
              <w:t>, provider contracts، Fake adapter، callback/reconciliation endpoints، idempotency tests</w:t>
            </w:r>
          </w:p>
        </w:tc>
      </w:tr>
      <w:tr>
        <w:trPr>
          <w:cantSplit w:val="true"/>
        </w:trPr>
        <w:tc>
          <w:tcPr>
            <w:tcW w:type="dxa" w:w="4277"/>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8</w:t>
            </w:r>
          </w:p>
        </w:tc>
        <w:tc>
          <w:tcPr>
            <w:tcW w:type="dxa" w:w="5443"/>
            <w:vAlign w:val="center"/>
            <w:tcMar>
              <w:top w:w="90" w:type="dxa"/>
              <w:start w:w="110" w:type="dxa"/>
              <w:bottom w:w="90" w:type="dxa"/>
              <w:end w:w="110" w:type="dxa"/>
            </w:tcMar>
            <w:shd w:fill="F3F7FA"/>
          </w:tcPr>
          <w:p>
            <w:pPr>
              <w:spacing w:before="20" w:after="20" w:line="269" w:lineRule="auto"/>
              <w:jc w:val="right"/>
              <w:bidi w:val="1"/>
            </w:pPr>
            <w:r>
              <w:rPr>
                <w:rFonts w:ascii="Consolas" w:hAnsi="Consolas" w:eastAsia="Consolas" w:cs="Consolas"/>
                <w:b w:val="0"/>
                <w:color w:val="5D4631"/>
                <w:sz w:val="17"/>
                <w:lang w:val="en-US" w:bidi="en-US"/>
              </w:rPr>
              <w:t>Modules/Administration</w:t>
            </w:r>
            <w:r>
              <w:rPr>
                <w:rFonts w:ascii="Tahoma" w:hAnsi="Tahoma" w:eastAsia="Tahoma" w:cs="Tahoma"/>
                <w:b w:val="0"/>
                <w:color w:val="252525"/>
                <w:sz w:val="18"/>
                <w:lang w:val="fa-IR" w:bidi="fa-IR"/>
                <w:rtl w:val="1"/>
              </w:rPr>
              <w:t>, Backoffice dashboards/management/content/audit، shared design tokens و accessibility/RTL tests</w:t>
            </w:r>
          </w:p>
        </w:tc>
      </w:tr>
      <w:tr>
        <w:trPr>
          <w:cantSplit w:val="true"/>
        </w:trPr>
        <w:tc>
          <w:tcPr>
            <w:tcW w:type="dxa" w:w="4277"/>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9</w:t>
            </w:r>
          </w:p>
        </w:tc>
        <w:tc>
          <w:tcPr>
            <w:tcW w:type="dxa" w:w="5443"/>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E2E/security/performance suites، deployment/migration/backup runbooks و readiness docs</w:t>
            </w:r>
          </w:p>
        </w:tc>
      </w:tr>
    </w:tbl>
    <w:p>
      <w:pPr>
        <w:spacing w:after="40"/>
      </w:pPr>
    </w:p>
    <w:p>
      <w:pPr>
        <w:pStyle w:val="Heading2"/>
        <w:jc w:val="right"/>
        <w:pageBreakBefore/>
        <w:bidi w:val="1"/>
      </w:pPr>
      <w:r>
        <w:rPr>
          <w:rFonts w:ascii="Tahoma" w:hAnsi="Tahoma" w:eastAsia="Tahoma" w:cs="Tahoma"/>
          <w:b/>
          <w:color w:val="000000"/>
          <w:sz w:val="29"/>
          <w:lang w:val="fa-IR" w:bidi="fa-IR"/>
          <w:rtl w:val="1"/>
        </w:rPr>
        <w:t>فاز ۰ نیازمندی ها و معماری</w:t>
      </w:r>
    </w:p>
    <w:p>
      <w:pPr>
        <w:pStyle w:val="Heading3"/>
        <w:jc w:val="right"/>
        <w:pageBreakBefore w:val="0"/>
        <w:bidi w:val="1"/>
      </w:pPr>
      <w:r>
        <w:rPr>
          <w:rFonts w:ascii="Tahoma" w:hAnsi="Tahoma" w:eastAsia="Tahoma" w:cs="Tahoma"/>
          <w:b/>
          <w:color w:val="000000"/>
          <w:sz w:val="24"/>
          <w:lang w:val="fa-IR" w:bidi="fa-IR"/>
          <w:rtl w:val="1"/>
        </w:rPr>
        <w:t>هدف</w:t>
      </w:r>
    </w:p>
    <w:p>
      <w:pPr>
        <w:spacing w:after="100" w:line="293" w:lineRule="auto"/>
        <w:jc w:val="both"/>
        <w:bidi w:val="1"/>
      </w:pPr>
      <w:r>
        <w:rPr>
          <w:rFonts w:ascii="Tahoma" w:hAnsi="Tahoma" w:eastAsia="Tahoma" w:cs="Tahoma"/>
          <w:b w:val="0"/>
          <w:color w:val="252525"/>
          <w:sz w:val="21"/>
          <w:lang w:val="fa-IR" w:bidi="fa-IR"/>
          <w:rtl w:val="1"/>
        </w:rPr>
        <w:t>تثبیت scope، مرزها، مدل دامنه، راهبرد امنیت و مسیر V2 بدون نوشتن production code.</w:t>
      </w:r>
    </w:p>
    <w:p>
      <w:pPr>
        <w:pStyle w:val="Heading3"/>
        <w:jc w:val="right"/>
        <w:pageBreakBefore w:val="0"/>
        <w:bidi w:val="1"/>
      </w:pPr>
      <w:r>
        <w:rPr>
          <w:rFonts w:ascii="Tahoma" w:hAnsi="Tahoma" w:eastAsia="Tahoma" w:cs="Tahoma"/>
          <w:b/>
          <w:color w:val="000000"/>
          <w:sz w:val="24"/>
          <w:lang w:val="fa-IR" w:bidi="fa-IR"/>
          <w:rtl w:val="1"/>
        </w:rPr>
        <w:t>خروجی‌ها</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docs/architecture.md</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docs/domain-model.md</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docs/v2-readiness.md</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docs/implementation-plan.md</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ADRهای اولیه در </w:t>
      </w:r>
      <w:r>
        <w:rPr>
          <w:rFonts w:ascii="Consolas" w:hAnsi="Consolas" w:eastAsia="Consolas" w:cs="Consolas"/>
          <w:b w:val="0"/>
          <w:color w:val="5D4631"/>
          <w:sz w:val="18"/>
          <w:lang w:val="en-US" w:bidi="en-US"/>
        </w:rPr>
        <w:t>docs/decisions/</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docs/progress.md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docs/learning-notes.md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docs/known-issues.md</w:t>
      </w:r>
    </w:p>
    <w:p>
      <w:pPr>
        <w:pStyle w:val="Heading3"/>
        <w:jc w:val="right"/>
        <w:pageBreakBefore w:val="0"/>
        <w:bidi w:val="1"/>
      </w:pPr>
      <w:r>
        <w:rPr>
          <w:rFonts w:ascii="Tahoma" w:hAnsi="Tahoma" w:eastAsia="Tahoma" w:cs="Tahoma"/>
          <w:b/>
          <w:color w:val="000000"/>
          <w:sz w:val="24"/>
          <w:lang w:val="fa-IR" w:bidi="fa-IR"/>
          <w:rtl w:val="1"/>
        </w:rPr>
        <w:t>معیار پذیرش</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V1 و out-of-scope V2 صریح‌اند.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ماژول‌ها و dependency rule تعریف شده‌اند.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ER و state machineهای اولیه وجود دارند.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OIDC/BFF، CSRF، policy و admin hardening توضیح داده شده‌اند.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invariant جلوگیری از double-sell و مسیر channel exclusivity V2 مشخص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تصمیم‌های باز، زمان تصمیم و ریسک آن‌ها ثبت شده‌اند.</w:t>
      </w:r>
    </w:p>
    <w:p>
      <w:pPr>
        <w:pStyle w:val="Heading3"/>
        <w:jc w:val="right"/>
        <w:pageBreakBefore w:val="0"/>
        <w:bidi w:val="1"/>
      </w:pPr>
      <w:r>
        <w:rPr>
          <w:rFonts w:ascii="Tahoma" w:hAnsi="Tahoma" w:eastAsia="Tahoma" w:cs="Tahoma"/>
          <w:b/>
          <w:color w:val="000000"/>
          <w:sz w:val="24"/>
          <w:lang w:val="fa-IR" w:bidi="fa-IR"/>
          <w:rtl w:val="1"/>
        </w:rPr>
        <w:t>بررسی دستی</w:t>
      </w:r>
    </w:p>
    <w:p>
      <w:pPr>
        <w:spacing w:after="100" w:line="293" w:lineRule="auto"/>
        <w:jc w:val="both"/>
        <w:bidi w:val="1"/>
      </w:pPr>
      <w:r>
        <w:rPr>
          <w:rFonts w:ascii="Tahoma" w:hAnsi="Tahoma" w:eastAsia="Tahoma" w:cs="Tahoma"/>
          <w:b w:val="0"/>
          <w:color w:val="252525"/>
          <w:sz w:val="21"/>
          <w:lang w:val="fa-IR" w:bidi="fa-IR"/>
          <w:rtl w:val="1"/>
        </w:rPr>
        <w:t>مرور همه diagramها و تأیید شش ADR اولیه. در این فاز build کاربردی انتظار نمی‌رود، چون solution فعلی پروژه‌ای ندارد.</w:t>
      </w:r>
    </w:p>
    <w:p>
      <w:pPr>
        <w:pStyle w:val="Heading3"/>
        <w:jc w:val="right"/>
        <w:pageBreakBefore w:val="0"/>
        <w:bidi w:val="1"/>
      </w:pPr>
      <w:r>
        <w:rPr>
          <w:rFonts w:ascii="Tahoma" w:hAnsi="Tahoma" w:eastAsia="Tahoma" w:cs="Tahoma"/>
          <w:b/>
          <w:color w:val="000000"/>
          <w:sz w:val="24"/>
          <w:lang w:val="fa-IR" w:bidi="fa-IR"/>
          <w:rtl w:val="1"/>
        </w:rPr>
        <w:t>توقف</w:t>
      </w:r>
    </w:p>
    <w:p>
      <w:pPr>
        <w:spacing w:after="100" w:line="293" w:lineRule="auto"/>
        <w:jc w:val="both"/>
        <w:bidi w:val="1"/>
      </w:pPr>
      <w:r>
        <w:rPr>
          <w:rFonts w:ascii="Tahoma" w:hAnsi="Tahoma" w:eastAsia="Tahoma" w:cs="Tahoma"/>
          <w:b w:val="0"/>
          <w:color w:val="252525"/>
          <w:sz w:val="21"/>
          <w:lang w:val="fa-IR" w:bidi="fa-IR"/>
          <w:rtl w:val="1"/>
        </w:rPr>
        <w:t>Phase 0 پس از تحویل اسناد در وضعیت «در انتظار تأیید» می‌ماند. Phase 1 خودکار آغاز نمی‌شود.</w:t>
      </w:r>
    </w:p>
    <w:p>
      <w:pPr>
        <w:pStyle w:val="Heading2"/>
        <w:jc w:val="right"/>
        <w:pageBreakBefore/>
        <w:bidi w:val="1"/>
      </w:pPr>
      <w:r>
        <w:rPr>
          <w:rFonts w:ascii="Tahoma" w:hAnsi="Tahoma" w:eastAsia="Tahoma" w:cs="Tahoma"/>
          <w:b/>
          <w:color w:val="000000"/>
          <w:sz w:val="29"/>
          <w:lang w:val="fa-IR" w:bidi="fa-IR"/>
          <w:rtl w:val="1"/>
        </w:rPr>
        <w:t>فاز ۱ پایه راهکار</w:t>
      </w:r>
    </w:p>
    <w:p>
      <w:pPr>
        <w:pStyle w:val="Heading3"/>
        <w:jc w:val="right"/>
        <w:pageBreakBefore w:val="0"/>
        <w:bidi w:val="1"/>
      </w:pPr>
      <w:r>
        <w:rPr>
          <w:rFonts w:ascii="Tahoma" w:hAnsi="Tahoma" w:eastAsia="Tahoma" w:cs="Tahoma"/>
          <w:b/>
          <w:color w:val="000000"/>
          <w:sz w:val="24"/>
          <w:lang w:val="fa-IR" w:bidi="fa-IR"/>
          <w:rtl w:val="1"/>
        </w:rPr>
        <w:t>هدف</w:t>
      </w:r>
    </w:p>
    <w:p>
      <w:pPr>
        <w:spacing w:after="100" w:line="293" w:lineRule="auto"/>
        <w:jc w:val="both"/>
        <w:bidi w:val="1"/>
      </w:pPr>
      <w:r>
        <w:rPr>
          <w:rFonts w:ascii="Tahoma" w:hAnsi="Tahoma" w:eastAsia="Tahoma" w:cs="Tahoma"/>
          <w:b w:val="0"/>
          <w:color w:val="252525"/>
          <w:sz w:val="21"/>
          <w:lang w:val="fa-IR" w:bidi="fa-IR"/>
          <w:rtl w:val="1"/>
        </w:rPr>
        <w:t>ایجاد اسکلت قابل build/start برای Backend، Public Web و Backoffice همراه با PostgreSQL، storage محلی، health، logging، CI و تست پایه.</w:t>
      </w:r>
    </w:p>
    <w:p>
      <w:pPr>
        <w:pStyle w:val="Heading3"/>
        <w:jc w:val="right"/>
        <w:pageBreakBefore w:val="0"/>
        <w:bidi w:val="1"/>
      </w:pPr>
      <w:r>
        <w:rPr>
          <w:rFonts w:ascii="Tahoma" w:hAnsi="Tahoma" w:eastAsia="Tahoma" w:cs="Tahoma"/>
          <w:b/>
          <w:color w:val="000000"/>
          <w:sz w:val="24"/>
          <w:lang w:val="fa-IR" w:bidi="fa-IR"/>
          <w:rtl w:val="1"/>
        </w:rPr>
        <w:t>فایل‌ها و ماژول‌های برنامه‌ریزی‌شده</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global.json</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Directory.Build.props</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Directory.Packages.props</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.editorconfig</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پروژه‌های </w:t>
      </w:r>
      <w:r>
        <w:rPr>
          <w:rFonts w:ascii="Consolas" w:hAnsi="Consolas" w:eastAsia="Consolas" w:cs="Consolas"/>
          <w:b w:val="0"/>
          <w:color w:val="5D4631"/>
          <w:sz w:val="18"/>
          <w:lang w:val="en-US" w:bidi="en-US"/>
        </w:rPr>
        <w:t>Domain</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Application</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Infrastructure</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Contracts</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Api</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src/Frontend/PublicWeb</w:t>
      </w:r>
      <w:r>
        <w:rPr>
          <w:rFonts w:ascii="Tahoma" w:hAnsi="Tahoma" w:eastAsia="Tahoma" w:cs="Tahoma"/>
          <w:b w:val="0"/>
          <w:color w:val="252525"/>
          <w:sz w:val="20"/>
          <w:lang w:val="fa-IR" w:bidi="fa-IR"/>
          <w:rtl w:val="1"/>
        </w:rPr>
        <w:t xml:space="preserve"> با Next.js App Router/TypeScript/Tailwind/shadcn پایه</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src/Frontend/Backoffice</w:t>
      </w:r>
      <w:r>
        <w:rPr>
          <w:rFonts w:ascii="Tahoma" w:hAnsi="Tahoma" w:eastAsia="Tahoma" w:cs="Tahoma"/>
          <w:b w:val="0"/>
          <w:color w:val="252525"/>
          <w:sz w:val="20"/>
          <w:lang w:val="fa-IR" w:bidi="fa-IR"/>
          <w:rtl w:val="1"/>
        </w:rPr>
        <w:t xml:space="preserve"> با Blazor Web App / Interactive Server</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test projectهای Unit, Integration, Architecture و frontend</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deploy/docker-compose.yml</w:t>
      </w:r>
      <w:r>
        <w:rPr>
          <w:rFonts w:ascii="Tahoma" w:hAnsi="Tahoma" w:eastAsia="Tahoma" w:cs="Tahoma"/>
          <w:b w:val="0"/>
          <w:color w:val="252525"/>
          <w:sz w:val="20"/>
          <w:lang w:val="fa-IR" w:bidi="fa-IR"/>
          <w:rtl w:val="1"/>
        </w:rPr>
        <w:t xml:space="preserve">, Dockerfileهای مستقل و </w:t>
      </w:r>
      <w:r>
        <w:rPr>
          <w:rFonts w:ascii="Consolas" w:hAnsi="Consolas" w:eastAsia="Consolas" w:cs="Consolas"/>
          <w:b w:val="0"/>
          <w:color w:val="5D4631"/>
          <w:sz w:val="18"/>
          <w:lang w:val="en-US" w:bidi="en-US"/>
        </w:rPr>
        <w:t>.env.example</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PostgreSQL و یک S3-compatible local implementation انتخاب‌شده با بررسی license/provenance/patching و image digest pin‌شده</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Serilog JSON، Problem Details، OpenAPI، liveness/readiness</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baseline rate limiting middleware و policyهای پایه قابل تنظیم</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.github/workflows/ci.yml</w:t>
      </w:r>
    </w:p>
    <w:p>
      <w:pPr>
        <w:pStyle w:val="Heading3"/>
        <w:jc w:val="right"/>
        <w:pageBreakBefore w:val="0"/>
        <w:bidi w:val="1"/>
      </w:pPr>
      <w:r>
        <w:rPr>
          <w:rFonts w:ascii="Tahoma" w:hAnsi="Tahoma" w:eastAsia="Tahoma" w:cs="Tahoma"/>
          <w:b/>
          <w:color w:val="000000"/>
          <w:sz w:val="24"/>
          <w:lang w:val="fa-IR" w:bidi="fa-IR"/>
          <w:rtl w:val="1"/>
        </w:rPr>
        <w:t>تصمیم‌های مهم قبل از اجرا</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ریشه نهایی repository و نام solution/product</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نسخه دقیق .NET 10 patch، Node، Next.js و packageها پس از compatibility spike</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ارتقای Node 20 EOL به یک خط LTS پشتیبانی‌شده و انتخاب local S3 implementation</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topology اولیه دامنه‌ها و reverse proxy</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strategy migration در startup در برابر job کنترل‌شده deployment</w:t>
      </w:r>
    </w:p>
    <w:p>
      <w:pPr>
        <w:pStyle w:val="Heading3"/>
        <w:jc w:val="right"/>
        <w:pageBreakBefore w:val="0"/>
        <w:bidi w:val="1"/>
      </w:pPr>
      <w:r>
        <w:rPr>
          <w:rFonts w:ascii="Tahoma" w:hAnsi="Tahoma" w:eastAsia="Tahoma" w:cs="Tahoma"/>
          <w:b/>
          <w:color w:val="000000"/>
          <w:sz w:val="24"/>
          <w:lang w:val="fa-IR" w:bidi="fa-IR"/>
          <w:rtl w:val="1"/>
        </w:rPr>
        <w:t>معیار پذیرش</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از clone تمیز، restore/build هر سه deployable موفق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API، Next.js و Blazor مستقل start می‌شوند.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readiness واقعاً PostgreSQL و dependency ضروری را بررسی می‌کند؛ liveness به سرویس خارجی وابسته نیست.</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docker compose config</w:t>
      </w:r>
      <w:r>
        <w:rPr>
          <w:rFonts w:ascii="Tahoma" w:hAnsi="Tahoma" w:eastAsia="Tahoma" w:cs="Tahoma"/>
          <w:b w:val="0"/>
          <w:color w:val="252525"/>
          <w:sz w:val="20"/>
          <w:lang w:val="fa-IR" w:bidi="fa-IR"/>
          <w:rtl w:val="1"/>
        </w:rPr>
        <w:t xml:space="preserve"> و full stack محلی موفق‌اند.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Architecture Tests dependencyهای Clean Architecture را enforce می‌کنند.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Testcontainers یک migration/connection smoke test واقعی PostgreSQL اجرا می‌کند.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config لازم fail-fast است و هیچ secret واقعی در repository نیست.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CI شامل restore، build، typecheck/test و artifact/log قابل فهم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drift میان OpenAPI و client/typeهای تولیدشده Public/Backoffice در CI تشخیص داده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baseline rate limit فعال باشد و endpoint-specific policy در فاز قابلیت مربوط تکمیل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هیچ type، route، table یا job مربوط به Auction ایجاد نشده است.</w:t>
      </w:r>
    </w:p>
    <w:p>
      <w:pPr>
        <w:pStyle w:val="Heading3"/>
        <w:jc w:val="right"/>
        <w:pageBreakBefore w:val="0"/>
        <w:bidi w:val="1"/>
      </w:pPr>
      <w:r>
        <w:rPr>
          <w:rFonts w:ascii="Tahoma" w:hAnsi="Tahoma" w:eastAsia="Tahoma" w:cs="Tahoma"/>
          <w:b/>
          <w:color w:val="000000"/>
          <w:sz w:val="24"/>
          <w:lang w:val="fa-IR" w:bidi="fa-IR"/>
          <w:rtl w:val="1"/>
        </w:rPr>
        <w:t>بررسی دستی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بازکردن OpenAPI و health endpoints</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مشاهده home حداقلی RTL در Public Web و login placeholder در Backoffice</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توقف/راه‌اندازی PostgreSQL برای دیدن readiness صحیح</w:t>
      </w:r>
    </w:p>
    <w:p>
      <w:pPr>
        <w:pStyle w:val="Heading3"/>
        <w:jc w:val="right"/>
        <w:pageBreakBefore w:val="0"/>
        <w:bidi w:val="1"/>
      </w:pPr>
      <w:r>
        <w:rPr>
          <w:rFonts w:ascii="Tahoma" w:hAnsi="Tahoma" w:eastAsia="Tahoma" w:cs="Tahoma"/>
          <w:b/>
          <w:color w:val="000000"/>
          <w:sz w:val="24"/>
          <w:lang w:val="fa-IR" w:bidi="fa-IR"/>
          <w:rtl w:val="1"/>
        </w:rPr>
        <w:t>نکته آموزشی</w:t>
      </w:r>
    </w:p>
    <w:p>
      <w:pPr>
        <w:spacing w:after="100" w:line="293" w:lineRule="auto"/>
        <w:jc w:val="both"/>
        <w:bidi w:val="1"/>
      </w:pPr>
      <w:r>
        <w:rPr>
          <w:rFonts w:ascii="Tahoma" w:hAnsi="Tahoma" w:eastAsia="Tahoma" w:cs="Tahoma"/>
          <w:b w:val="0"/>
          <w:color w:val="252525"/>
          <w:sz w:val="21"/>
          <w:lang w:val="fa-IR" w:bidi="fa-IR"/>
          <w:rtl w:val="1"/>
        </w:rPr>
        <w:t xml:space="preserve">ساختار App Router، نقش </w:t>
      </w:r>
      <w:r>
        <w:rPr>
          <w:rFonts w:ascii="Consolas" w:hAnsi="Consolas" w:eastAsia="Consolas" w:cs="Consolas"/>
          <w:b w:val="0"/>
          <w:color w:val="5D4631"/>
          <w:sz w:val="19"/>
          <w:lang w:val="en-US" w:bidi="en-US"/>
        </w:rPr>
        <w:t>layout.tsx</w:t>
      </w:r>
      <w:r>
        <w:rPr>
          <w:rFonts w:ascii="Tahoma" w:hAnsi="Tahoma" w:eastAsia="Tahoma" w:cs="Tahoma"/>
          <w:b w:val="0"/>
          <w:color w:val="252525"/>
          <w:sz w:val="21"/>
          <w:lang w:val="fa-IR" w:bidi="fa-IR"/>
          <w:rtl w:val="1"/>
        </w:rPr>
        <w:t>/</w:t>
      </w:r>
      <w:r>
        <w:rPr>
          <w:rFonts w:ascii="Consolas" w:hAnsi="Consolas" w:eastAsia="Consolas" w:cs="Consolas"/>
          <w:b w:val="0"/>
          <w:color w:val="5D4631"/>
          <w:sz w:val="19"/>
          <w:lang w:val="en-US" w:bidi="en-US"/>
        </w:rPr>
        <w:t>page.tsx</w:t>
      </w:r>
      <w:r>
        <w:rPr>
          <w:rFonts w:ascii="Tahoma" w:hAnsi="Tahoma" w:eastAsia="Tahoma" w:cs="Tahoma"/>
          <w:b w:val="0"/>
          <w:color w:val="252525"/>
          <w:sz w:val="21"/>
          <w:lang w:val="fa-IR" w:bidi="fa-IR"/>
          <w:rtl w:val="1"/>
        </w:rPr>
        <w:t>، مرز Server/Client Component و تفاوت build-time/runtime environment توضیح داده می‌شود.</w:t>
      </w:r>
    </w:p>
    <w:p>
      <w:pPr>
        <w:pStyle w:val="Heading2"/>
        <w:jc w:val="right"/>
        <w:pageBreakBefore/>
        <w:bidi w:val="1"/>
      </w:pPr>
      <w:r>
        <w:rPr>
          <w:rFonts w:ascii="Tahoma" w:hAnsi="Tahoma" w:eastAsia="Tahoma" w:cs="Tahoma"/>
          <w:b/>
          <w:color w:val="000000"/>
          <w:sz w:val="29"/>
          <w:lang w:val="fa-IR" w:bidi="fa-IR"/>
          <w:rtl w:val="1"/>
        </w:rPr>
        <w:t>فاز ۲ هویت و پروفایل کاربران</w:t>
      </w:r>
    </w:p>
    <w:p>
      <w:pPr>
        <w:pStyle w:val="Heading3"/>
        <w:jc w:val="right"/>
        <w:pageBreakBefore w:val="0"/>
        <w:bidi w:val="1"/>
      </w:pPr>
      <w:r>
        <w:rPr>
          <w:rFonts w:ascii="Tahoma" w:hAnsi="Tahoma" w:eastAsia="Tahoma" w:cs="Tahoma"/>
          <w:b/>
          <w:color w:val="000000"/>
          <w:sz w:val="24"/>
          <w:lang w:val="fa-IR" w:bidi="fa-IR"/>
          <w:rtl w:val="1"/>
        </w:rPr>
        <w:t>هدف</w:t>
      </w:r>
    </w:p>
    <w:p>
      <w:pPr>
        <w:spacing w:after="100" w:line="293" w:lineRule="auto"/>
        <w:jc w:val="both"/>
        <w:bidi w:val="1"/>
      </w:pPr>
      <w:r>
        <w:rPr>
          <w:rFonts w:ascii="Tahoma" w:hAnsi="Tahoma" w:eastAsia="Tahoma" w:cs="Tahoma"/>
          <w:b w:val="0"/>
          <w:color w:val="252525"/>
          <w:sz w:val="21"/>
          <w:lang w:val="fa-IR" w:bidi="fa-IR"/>
          <w:rtl w:val="1"/>
        </w:rPr>
        <w:t>حساب واحد، OIDC/BFF session، role/policy، profile، verification فروشنده و دسترسی امن Backoffice.</w:t>
      </w:r>
    </w:p>
    <w:p>
      <w:pPr>
        <w:pStyle w:val="Heading3"/>
        <w:jc w:val="right"/>
        <w:pageBreakBefore w:val="0"/>
        <w:bidi w:val="1"/>
      </w:pPr>
      <w:r>
        <w:rPr>
          <w:rFonts w:ascii="Tahoma" w:hAnsi="Tahoma" w:eastAsia="Tahoma" w:cs="Tahoma"/>
          <w:b/>
          <w:color w:val="000000"/>
          <w:sz w:val="24"/>
          <w:lang w:val="fa-IR" w:bidi="fa-IR"/>
          <w:rtl w:val="1"/>
        </w:rPr>
        <w:t>scope پیاده‌سازی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ASP.NET Core Identity و OpenIddict یا IdP جایگزینِ تأییدشده</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Authorization Code + PKCE برای Next.js و Blazor</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sessionهای server-side مستقل و cookieهای host-only</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auth-host UI برای register/login/logout/email confirmation/recovery/MFA و entry/return routeهای Public</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reference token یا راهبرد JWT کوتاه‌عمر مصوب، rotation/reuse detection/revocation و key lifecycle</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صفحات account، profile، saved address و </w:t>
      </w:r>
      <w:r>
        <w:rPr>
          <w:rFonts w:ascii="Consolas" w:hAnsi="Consolas" w:eastAsia="Consolas" w:cs="Consolas"/>
          <w:b w:val="0"/>
          <w:color w:val="5D4631"/>
          <w:sz w:val="18"/>
          <w:lang w:val="en-US" w:bidi="en-US"/>
        </w:rPr>
        <w:t>SellerVerificationCase</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role، verification status و permission policyهای جدا</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summary canonical و versionدار </w:t>
      </w:r>
      <w:r>
        <w:rPr>
          <w:rFonts w:ascii="Consolas" w:hAnsi="Consolas" w:eastAsia="Consolas" w:cs="Consolas"/>
          <w:b w:val="0"/>
          <w:color w:val="5D4631"/>
          <w:sz w:val="18"/>
          <w:lang w:val="en-US" w:bidi="en-US"/>
        </w:rPr>
        <w:t>SellerEligibility</w:t>
      </w:r>
      <w:r>
        <w:rPr>
          <w:rFonts w:ascii="Tahoma" w:hAnsi="Tahoma" w:eastAsia="Tahoma" w:cs="Tahoma"/>
          <w:b w:val="0"/>
          <w:color w:val="252525"/>
          <w:sz w:val="20"/>
          <w:lang w:val="fa-IR" w:bidi="fa-IR"/>
          <w:rtl w:val="1"/>
        </w:rPr>
        <w:t>، durable append-only invalidation/outbox و resolution ممیزی‌شده</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MFA اجباری staff، lockout/rate limiting و audit امنیتی اولیه</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anti-CSRF برای mutationهای BFF/cookie-based</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endpoint/UI حداقلی seller onboarding و Backoffice verification</w:t>
      </w:r>
    </w:p>
    <w:p>
      <w:pPr>
        <w:pStyle w:val="Heading3"/>
        <w:jc w:val="right"/>
        <w:pageBreakBefore w:val="0"/>
        <w:bidi w:val="1"/>
      </w:pPr>
      <w:r>
        <w:rPr>
          <w:rFonts w:ascii="Tahoma" w:hAnsi="Tahoma" w:eastAsia="Tahoma" w:cs="Tahoma"/>
          <w:b/>
          <w:color w:val="000000"/>
          <w:sz w:val="24"/>
          <w:lang w:val="fa-IR" w:bidi="fa-IR"/>
          <w:rtl w:val="1"/>
        </w:rPr>
        <w:t>معیار پذیرش</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register/login/logout end-to-end برای Public و login/MFA برای Backoffice کار 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هیچ access/refresh token در DOM، Web Storage یا cookie قابل خواندن JavaScript وجود نداشته باشد.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cookie عمومی در Admin/API و cookie Admin در Public/API قابل استفاده نباشد.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تست </w:t>
      </w:r>
      <w:r>
        <w:rPr>
          <w:rFonts w:ascii="Consolas" w:hAnsi="Consolas" w:eastAsia="Consolas" w:cs="Consolas"/>
          <w:b w:val="0"/>
          <w:color w:val="5D4631"/>
          <w:sz w:val="18"/>
          <w:lang w:val="en-US" w:bidi="en-US"/>
        </w:rPr>
        <w:t>Set-Cookie</w:t>
      </w:r>
      <w:r>
        <w:rPr>
          <w:rFonts w:ascii="Tahoma" w:hAnsi="Tahoma" w:eastAsia="Tahoma" w:cs="Tahoma"/>
          <w:b w:val="0"/>
          <w:color w:val="252525"/>
          <w:sz w:val="20"/>
          <w:lang w:val="fa-IR" w:bidi="fa-IR"/>
          <w:rtl w:val="1"/>
        </w:rPr>
        <w:t xml:space="preserve"> ثابت کند هر cookie نشست </w:t>
      </w:r>
      <w:r>
        <w:rPr>
          <w:rFonts w:ascii="Consolas" w:hAnsi="Consolas" w:eastAsia="Consolas" w:cs="Consolas"/>
          <w:b w:val="0"/>
          <w:color w:val="5D4631"/>
          <w:sz w:val="18"/>
          <w:lang w:val="en-US" w:bidi="en-US"/>
        </w:rPr>
        <w:t>Secure</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HttpOnly</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SameSite=Lax</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Path=/</w:t>
      </w:r>
      <w:r>
        <w:rPr>
          <w:rFonts w:ascii="Tahoma" w:hAnsi="Tahoma" w:eastAsia="Tahoma" w:cs="Tahoma"/>
          <w:b w:val="0"/>
          <w:color w:val="252525"/>
          <w:sz w:val="20"/>
          <w:lang w:val="fa-IR" w:bidi="fa-IR"/>
          <w:rtl w:val="1"/>
        </w:rPr>
        <w:t xml:space="preserve"> و بدون </w:t>
      </w:r>
      <w:r>
        <w:rPr>
          <w:rFonts w:ascii="Consolas" w:hAnsi="Consolas" w:eastAsia="Consolas" w:cs="Consolas"/>
          <w:b w:val="0"/>
          <w:color w:val="5D4631"/>
          <w:sz w:val="18"/>
          <w:lang w:val="en-US" w:bidi="en-US"/>
        </w:rPr>
        <w:t>Domain</w:t>
      </w:r>
      <w:r>
        <w:rPr>
          <w:rFonts w:ascii="Tahoma" w:hAnsi="Tahoma" w:eastAsia="Tahoma" w:cs="Tahoma"/>
          <w:b w:val="0"/>
          <w:color w:val="252525"/>
          <w:sz w:val="20"/>
          <w:lang w:val="fa-IR" w:bidi="fa-IR"/>
          <w:rtl w:val="1"/>
        </w:rPr>
        <w:t xml:space="preserve"> است؛ نام/namespace و store/credential نشست Public و Backoffice مستقل باشند.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session id پس از login موفق، recovery و step-up/تغییر privilege چرخانده شود و مقدار قبلی قابل reuse نباشد.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sessionهای server-side PostgreSQL پس از restart سرویس معتبرِ مورد انتظار بمانند و یک تست دو replica خواندن/ابطال مشترک را ثابت 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نبود یا unreadable بودن signing/encryption key باعث fail-closed شدن startup/flow شود و هیچ کلید موقت ناخواسته ساخته نشود.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cookie فقط raw handle تصادفی پرآنتروپی را حمل کند؛ DB فقط HMAC/hash آن را داشته باشد و raw handle در DB/log پیدا نشود. outage/timeout/lookup/decrypt failure باید بدون fallback به in-memory یا cookie خودبسنده دسترسی را fail-closed رد 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درخواست mutation با session معتبر ولی CSRF نامعتبر رد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API فقط token با issuer/audience/scope معتبر را بپذیرد.</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azp/client_id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acr/amr</w:t>
      </w:r>
      <w:r>
        <w:rPr>
          <w:rFonts w:ascii="Tahoma" w:hAnsi="Tahoma" w:eastAsia="Tahoma" w:cs="Tahoma"/>
          <w:b w:val="0"/>
          <w:color w:val="252525"/>
          <w:sz w:val="20"/>
          <w:lang w:val="fa-IR" w:bidi="fa-IR"/>
          <w:rtl w:val="1"/>
        </w:rPr>
        <w:t xml:space="preserve"> و برای step-up، تازگی </w:t>
      </w:r>
      <w:r>
        <w:rPr>
          <w:rFonts w:ascii="Consolas" w:hAnsi="Consolas" w:eastAsia="Consolas" w:cs="Consolas"/>
          <w:b w:val="0"/>
          <w:color w:val="5D4631"/>
          <w:sz w:val="18"/>
          <w:lang w:val="en-US" w:bidi="en-US"/>
        </w:rPr>
        <w:t>auth_time</w:t>
      </w:r>
      <w:r>
        <w:rPr>
          <w:rFonts w:ascii="Tahoma" w:hAnsi="Tahoma" w:eastAsia="Tahoma" w:cs="Tahoma"/>
          <w:b w:val="0"/>
          <w:color w:val="252525"/>
          <w:sz w:val="20"/>
          <w:lang w:val="fa-IR" w:bidi="fa-IR"/>
          <w:rtl w:val="1"/>
        </w:rPr>
        <w:t xml:space="preserve"> مطابق policy کنترل شود.</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User</w:t>
      </w:r>
      <w:r>
        <w:rPr>
          <w:rFonts w:ascii="Tahoma" w:hAnsi="Tahoma" w:eastAsia="Tahoma" w:cs="Tahoma"/>
          <w:b w:val="0"/>
          <w:color w:val="252525"/>
          <w:sz w:val="20"/>
          <w:lang w:val="fa-IR" w:bidi="fa-IR"/>
          <w:rtl w:val="1"/>
        </w:rPr>
        <w:t>, role، verification و capability با هم ادغام نشده باشند.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کاربر unverified نتواند seller use case اجرا 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transitionهای verification، expiry/revocation و ایجاد پرونده جدید بعد از rejection با تست پوشش داده شوند.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disable account یا expire/revoke verification، </w:t>
      </w:r>
      <w:r>
        <w:rPr>
          <w:rFonts w:ascii="Consolas" w:hAnsi="Consolas" w:eastAsia="Consolas" w:cs="Consolas"/>
          <w:b w:val="0"/>
          <w:color w:val="5D4631"/>
          <w:sz w:val="18"/>
          <w:lang w:val="en-US" w:bidi="en-US"/>
        </w:rPr>
        <w:t>SellerEligibility</w:t>
      </w:r>
      <w:r>
        <w:rPr>
          <w:rFonts w:ascii="Tahoma" w:hAnsi="Tahoma" w:eastAsia="Tahoma" w:cs="Tahoma"/>
          <w:b w:val="0"/>
          <w:color w:val="252525"/>
          <w:sz w:val="20"/>
          <w:lang w:val="fa-IR" w:bidi="fa-IR"/>
          <w:rtl w:val="1"/>
        </w:rPr>
        <w:t xml:space="preserve"> را اتمیک invalid کند، sessionهای لازم را revoke کند و همه use caseهای فروش بلافاصله نسخه جاری را enforce کنند؛ تأخیر cleanup نباید پنجره فروش بسازد.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توالی سریع </w:t>
      </w:r>
      <w:r>
        <w:rPr>
          <w:rFonts w:ascii="Consolas" w:hAnsi="Consolas" w:eastAsia="Consolas" w:cs="Consolas"/>
          <w:b w:val="0"/>
          <w:color w:val="5D4631"/>
          <w:sz w:val="18"/>
          <w:lang w:val="en-US" w:bidi="en-US"/>
        </w:rPr>
        <w:t>valid(v1) → revoked(v2) → valid(v3)</w:t>
      </w:r>
      <w:r>
        <w:rPr>
          <w:rFonts w:ascii="Tahoma" w:hAnsi="Tahoma" w:eastAsia="Tahoma" w:cs="Tahoma"/>
          <w:b w:val="0"/>
          <w:color w:val="252525"/>
          <w:sz w:val="20"/>
          <w:lang w:val="fa-IR" w:bidi="fa-IR"/>
          <w:rtl w:val="1"/>
        </w:rPr>
        <w:t xml:space="preserve"> نباید invalidation v2 را حذف کند؛ work item پس از crash/restart باقی بماند و snapshotهای v1 تا resolution صریح fail-closed باشند.</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SellerEligibilityInvalidation.InvalidatedVersion</w:t>
      </w:r>
      <w:r>
        <w:rPr>
          <w:rFonts w:ascii="Tahoma" w:hAnsi="Tahoma" w:eastAsia="Tahoma" w:cs="Tahoma"/>
          <w:b w:val="0"/>
          <w:color w:val="252525"/>
          <w:sz w:val="20"/>
          <w:lang w:val="fa-IR" w:bidi="fa-IR"/>
          <w:rtl w:val="1"/>
        </w:rPr>
        <w:t xml:space="preserve"> و resolution target-specific append-only با actor/reason/evidence اتمیک و auditable باشند؛ reapproval هرگز invalidation قبلی را processed/resolved نکند و replay worker idempotent باشد.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contact requirement اولیه </w:t>
      </w:r>
      <w:r>
        <w:rPr>
          <w:rFonts w:ascii="Consolas" w:hAnsi="Consolas" w:eastAsia="Consolas" w:cs="Consolas"/>
          <w:b w:val="0"/>
          <w:color w:val="5D4631"/>
          <w:sz w:val="18"/>
          <w:lang w:val="en-US" w:bidi="en-US"/>
        </w:rPr>
        <w:t>CanCheckout</w:t>
      </w:r>
      <w:r>
        <w:rPr>
          <w:rFonts w:ascii="Tahoma" w:hAnsi="Tahoma" w:eastAsia="Tahoma" w:cs="Tahoma"/>
          <w:b w:val="0"/>
          <w:color w:val="252525"/>
          <w:sz w:val="20"/>
          <w:lang w:val="fa-IR" w:bidi="fa-IR"/>
          <w:rtl w:val="1"/>
        </w:rPr>
        <w:t xml:space="preserve"> و failureهای recovery/MFA تعریف و تست شوند.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پاسخ 401/403 و resource authorization با integration test پوشش داده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role/MFA change، disable و refresh reuse، session/tokenهای لازم را در SLA مصوب revoke 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seed role idempotent و bootstrap اولین SuperAdmin بدون password پیش‌فرض باشد.</w:t>
      </w:r>
    </w:p>
    <w:p>
      <w:pPr>
        <w:pStyle w:val="Heading3"/>
        <w:jc w:val="right"/>
        <w:pageBreakBefore w:val="0"/>
        <w:bidi w:val="1"/>
      </w:pPr>
      <w:r>
        <w:rPr>
          <w:rFonts w:ascii="Tahoma" w:hAnsi="Tahoma" w:eastAsia="Tahoma" w:cs="Tahoma"/>
          <w:b/>
          <w:color w:val="000000"/>
          <w:sz w:val="24"/>
          <w:lang w:val="fa-IR" w:bidi="fa-IR"/>
          <w:rtl w:val="1"/>
        </w:rPr>
        <w:t>بررسی دستی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ثبت‌نام و ورود/خروج در Public</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ارسال verification و مشاهده وضعیت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ورود staff با TOTP و بررسی منوهای permission-based</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تست دستی CSRF و session expiration در محیط توسعه کنترل‌شده</w:t>
      </w:r>
    </w:p>
    <w:p>
      <w:pPr>
        <w:pStyle w:val="Heading3"/>
        <w:jc w:val="right"/>
        <w:pageBreakBefore w:val="0"/>
        <w:bidi w:val="1"/>
      </w:pPr>
      <w:r>
        <w:rPr>
          <w:rFonts w:ascii="Tahoma" w:hAnsi="Tahoma" w:eastAsia="Tahoma" w:cs="Tahoma"/>
          <w:b/>
          <w:color w:val="000000"/>
          <w:sz w:val="24"/>
          <w:lang w:val="fa-IR" w:bidi="fa-IR"/>
          <w:rtl w:val="1"/>
        </w:rPr>
        <w:t>نکته آموزشی</w:t>
      </w:r>
    </w:p>
    <w:p>
      <w:pPr>
        <w:spacing w:after="100" w:line="293" w:lineRule="auto"/>
        <w:jc w:val="both"/>
        <w:bidi w:val="1"/>
      </w:pPr>
      <w:r>
        <w:rPr>
          <w:rFonts w:ascii="Tahoma" w:hAnsi="Tahoma" w:eastAsia="Tahoma" w:cs="Tahoma"/>
          <w:b w:val="0"/>
          <w:color w:val="252525"/>
          <w:sz w:val="21"/>
          <w:lang w:val="fa-IR" w:bidi="fa-IR"/>
          <w:rtl w:val="1"/>
        </w:rPr>
        <w:t>BFF، OIDC code flow، cookie در برابر token، policy-based authorization و تفاوت validation UI با authorization سرور توضیح داده می‌شود.</w:t>
      </w:r>
    </w:p>
    <w:p>
      <w:pPr>
        <w:pStyle w:val="Heading2"/>
        <w:jc w:val="right"/>
        <w:pageBreakBefore/>
        <w:bidi w:val="1"/>
      </w:pPr>
      <w:r>
        <w:rPr>
          <w:rFonts w:ascii="Tahoma" w:hAnsi="Tahoma" w:eastAsia="Tahoma" w:cs="Tahoma"/>
          <w:b/>
          <w:color w:val="000000"/>
          <w:sz w:val="29"/>
          <w:lang w:val="fa-IR" w:bidi="fa-IR"/>
          <w:rtl w:val="1"/>
        </w:rPr>
        <w:t>فاز ۳ کاتالوگ و ارسال اثر</w:t>
      </w:r>
    </w:p>
    <w:p>
      <w:pPr>
        <w:pStyle w:val="Heading3"/>
        <w:jc w:val="right"/>
        <w:pageBreakBefore w:val="0"/>
        <w:bidi w:val="1"/>
      </w:pPr>
      <w:r>
        <w:rPr>
          <w:rFonts w:ascii="Tahoma" w:hAnsi="Tahoma" w:eastAsia="Tahoma" w:cs="Tahoma"/>
          <w:b/>
          <w:color w:val="000000"/>
          <w:sz w:val="24"/>
          <w:lang w:val="fa-IR" w:bidi="fa-IR"/>
          <w:rtl w:val="1"/>
        </w:rPr>
        <w:t>هدف</w:t>
      </w:r>
    </w:p>
    <w:p>
      <w:pPr>
        <w:spacing w:after="100" w:line="293" w:lineRule="auto"/>
        <w:jc w:val="both"/>
        <w:bidi w:val="1"/>
      </w:pPr>
      <w:r>
        <w:rPr>
          <w:rFonts w:ascii="Tahoma" w:hAnsi="Tahoma" w:eastAsia="Tahoma" w:cs="Tahoma"/>
          <w:b w:val="0"/>
          <w:color w:val="252525"/>
          <w:sz w:val="21"/>
          <w:lang w:val="fa-IR" w:bidi="fa-IR"/>
          <w:rtl w:val="1"/>
        </w:rPr>
        <w:t>ساخت Artwork/Revision، draft، metadata، media و مدارک خصوصی و submission immutable برای review.</w:t>
      </w:r>
    </w:p>
    <w:p>
      <w:pPr>
        <w:pStyle w:val="Heading3"/>
        <w:jc w:val="right"/>
        <w:pageBreakBefore w:val="0"/>
        <w:bidi w:val="1"/>
      </w:pPr>
      <w:r>
        <w:rPr>
          <w:rFonts w:ascii="Tahoma" w:hAnsi="Tahoma" w:eastAsia="Tahoma" w:cs="Tahoma"/>
          <w:b/>
          <w:color w:val="000000"/>
          <w:sz w:val="24"/>
          <w:lang w:val="fa-IR" w:bidi="fa-IR"/>
          <w:rtl w:val="1"/>
        </w:rPr>
        <w:t>scope پیاده‌سازی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Artwork، ArtworkRevision، Artist و Category پایه</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صفحات </w:t>
      </w:r>
      <w:r>
        <w:rPr>
          <w:rFonts w:ascii="Consolas" w:hAnsi="Consolas" w:eastAsia="Consolas" w:cs="Consolas"/>
          <w:b w:val="0"/>
          <w:color w:val="5D4631"/>
          <w:sz w:val="18"/>
          <w:lang w:val="en-US" w:bidi="en-US"/>
        </w:rPr>
        <w:t>My Artworks</w:t>
      </w:r>
      <w:r>
        <w:rPr>
          <w:rFonts w:ascii="Tahoma" w:hAnsi="Tahoma" w:eastAsia="Tahoma" w:cs="Tahoma"/>
          <w:b w:val="0"/>
          <w:color w:val="252525"/>
          <w:sz w:val="20"/>
          <w:lang w:val="fa-IR" w:bidi="fa-IR"/>
          <w:rtl w:val="1"/>
        </w:rPr>
        <w:t xml:space="preserve"> و </w:t>
      </w:r>
      <w:r>
        <w:rPr>
          <w:rFonts w:ascii="Consolas" w:hAnsi="Consolas" w:eastAsia="Consolas" w:cs="Consolas"/>
          <w:b w:val="0"/>
          <w:color w:val="5D4631"/>
          <w:sz w:val="18"/>
          <w:lang w:val="en-US" w:bidi="en-US"/>
        </w:rPr>
        <w:t>Submit Artwork</w:t>
      </w:r>
      <w:r>
        <w:rPr>
          <w:rFonts w:ascii="Tahoma" w:hAnsi="Tahoma" w:eastAsia="Tahoma" w:cs="Tahoma"/>
          <w:b w:val="0"/>
          <w:color w:val="252525"/>
          <w:sz w:val="20"/>
          <w:lang w:val="fa-IR" w:bidi="fa-IR"/>
          <w:rtl w:val="1"/>
        </w:rPr>
        <w:t xml:space="preserve"> و draft/resume/edit با ownership/capability check زیر lock مشترک</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media metadata، upload intent تک‌مصرف، quarantine/finalize و promotion بایت دقیق اسکن‌شده به clean key server-only/create-if-absent، محدودیت MIME/signature/size و malware scan fail-closed</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quota/rate limit برای upload intent، finalize و download خصوصی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public derivatives و private documents با access policy</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provenance/ownership references</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freeze revision و submit اتمیک برای review، با یک Draft mutable/ReviewCase non-terminal/round pending در هر Artwork</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MarketplaceListing</w:t>
      </w:r>
      <w:r>
        <w:rPr>
          <w:rFonts w:ascii="Tahoma" w:hAnsi="Tahoma" w:eastAsia="Tahoma" w:cs="Tahoma"/>
          <w:b w:val="0"/>
          <w:color w:val="252525"/>
          <w:sz w:val="20"/>
          <w:lang w:val="fa-IR" w:bidi="fa-IR"/>
          <w:rtl w:val="1"/>
        </w:rPr>
        <w:t xml:space="preserve"> فقط در حالت Draft برای نگهداری price/currency پیش از submission؛ publication تا approval ممنوع</w:t>
      </w:r>
    </w:p>
    <w:p>
      <w:pPr>
        <w:pStyle w:val="Heading3"/>
        <w:jc w:val="right"/>
        <w:pageBreakBefore w:val="0"/>
        <w:bidi w:val="1"/>
      </w:pPr>
      <w:r>
        <w:rPr>
          <w:rFonts w:ascii="Tahoma" w:hAnsi="Tahoma" w:eastAsia="Tahoma" w:cs="Tahoma"/>
          <w:b/>
          <w:color w:val="000000"/>
          <w:sz w:val="24"/>
          <w:lang w:val="fa-IR" w:bidi="fa-IR"/>
          <w:rtl w:val="1"/>
        </w:rPr>
        <w:t>معیار پذیرش</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فقط seller تأییدشده و مالک بتواند draft ایجاد/ویرایش 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create/edit/submit revision باید </w:t>
      </w:r>
      <w:r>
        <w:rPr>
          <w:rFonts w:ascii="Consolas" w:hAnsi="Consolas" w:eastAsia="Consolas" w:cs="Consolas"/>
          <w:b w:val="0"/>
          <w:color w:val="5D4631"/>
          <w:sz w:val="18"/>
          <w:lang w:val="en-US" w:bidi="en-US"/>
        </w:rPr>
        <w:t>User/SellerEligibility → Artwork → ReviewCase</w:t>
      </w:r>
      <w:r>
        <w:rPr>
          <w:rFonts w:ascii="Tahoma" w:hAnsi="Tahoma" w:eastAsia="Tahoma" w:cs="Tahoma"/>
          <w:b w:val="0"/>
          <w:color w:val="252525"/>
          <w:sz w:val="20"/>
          <w:lang w:val="fa-IR" w:bidi="fa-IR"/>
          <w:rtl w:val="1"/>
        </w:rPr>
        <w:t xml:space="preserve"> را به ترتیب بگیرد، owner/capability و </w:t>
      </w:r>
      <w:r>
        <w:rPr>
          <w:rFonts w:ascii="Consolas" w:hAnsi="Consolas" w:eastAsia="Consolas" w:cs="Consolas"/>
          <w:b w:val="0"/>
          <w:color w:val="5D4631"/>
          <w:sz w:val="18"/>
          <w:lang w:val="en-US" w:bidi="en-US"/>
        </w:rPr>
        <w:t>CreatedByOwnerUserId</w:t>
      </w:r>
      <w:r>
        <w:rPr>
          <w:rFonts w:ascii="Tahoma" w:hAnsi="Tahoma" w:eastAsia="Tahoma" w:cs="Tahoma"/>
          <w:b w:val="0"/>
          <w:color w:val="252525"/>
          <w:sz w:val="20"/>
          <w:lang w:val="fa-IR" w:bidi="fa-IR"/>
          <w:rtl w:val="1"/>
        </w:rPr>
        <w:t xml:space="preserve"> را زیر lock revalidate کند؛ pre-read برای authorization کافی نیست.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partial unique indexها حداکثر یک Draft mutable برای Artwork، یک ReviewCase non-terminal برای Artwork و یک round </w:t>
      </w:r>
      <w:r>
        <w:rPr>
          <w:rFonts w:ascii="Consolas" w:hAnsi="Consolas" w:eastAsia="Consolas" w:cs="Consolas"/>
          <w:b w:val="0"/>
          <w:color w:val="5D4631"/>
          <w:sz w:val="18"/>
          <w:lang w:val="en-US" w:bidi="en-US"/>
        </w:rPr>
        <w:t>PendingReview</w:t>
      </w:r>
      <w:r>
        <w:rPr>
          <w:rFonts w:ascii="Tahoma" w:hAnsi="Tahoma" w:eastAsia="Tahoma" w:cs="Tahoma"/>
          <w:b w:val="0"/>
          <w:color w:val="252525"/>
          <w:sz w:val="20"/>
          <w:lang w:val="fa-IR" w:bidi="fa-IR"/>
          <w:rtl w:val="1"/>
        </w:rPr>
        <w:t xml:space="preserve"> برای case را enforce کنند؛ دو submit هم‌زمان دقیقاً یک freeze/case/round بسازند و بازنده بدون side effect conflict بگیرد.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Create Draft باید </w:t>
      </w:r>
      <w:r>
        <w:rPr>
          <w:rFonts w:ascii="Consolas" w:hAnsi="Consolas" w:eastAsia="Consolas" w:cs="Consolas"/>
          <w:b w:val="0"/>
          <w:color w:val="5D4631"/>
          <w:sz w:val="18"/>
          <w:lang w:val="en-US" w:bidi="en-US"/>
        </w:rPr>
        <w:t>User/SellerEligibility → Artwork</w:t>
      </w:r>
      <w:r>
        <w:rPr>
          <w:rFonts w:ascii="Tahoma" w:hAnsi="Tahoma" w:eastAsia="Tahoma" w:cs="Tahoma"/>
          <w:b w:val="0"/>
          <w:color w:val="252525"/>
          <w:sz w:val="20"/>
          <w:lang w:val="fa-IR" w:bidi="fa-IR"/>
          <w:rtl w:val="1"/>
        </w:rPr>
        <w:t xml:space="preserve"> را lock، ownership/capability را زیر lock revalidate و سپس با unique constraint insert کند؛ race مالک قبلی با </w:t>
      </w:r>
      <w:r>
        <w:rPr>
          <w:rFonts w:ascii="Consolas" w:hAnsi="Consolas" w:eastAsia="Consolas" w:cs="Consolas"/>
          <w:b w:val="0"/>
          <w:color w:val="5D4631"/>
          <w:sz w:val="18"/>
          <w:lang w:val="en-US" w:bidi="en-US"/>
        </w:rPr>
        <w:t>Sold → Completed</w:t>
      </w:r>
      <w:r>
        <w:rPr>
          <w:rFonts w:ascii="Tahoma" w:hAnsi="Tahoma" w:eastAsia="Tahoma" w:cs="Tahoma"/>
          <w:b w:val="0"/>
          <w:color w:val="252525"/>
          <w:sz w:val="20"/>
          <w:lang w:val="fa-IR" w:bidi="fa-IR"/>
          <w:rtl w:val="1"/>
        </w:rPr>
        <w:t xml:space="preserve"> نباید Draft stale بسازد.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revision ارسال‌شده دیگر قابل mutation نباشد؛ تغییر، revision جدید بسازد.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فایل با extension/MIME/signature/size نامعتبر رد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فایل تا نتیجه </w:t>
      </w:r>
      <w:r>
        <w:rPr>
          <w:rFonts w:ascii="Consolas" w:hAnsi="Consolas" w:eastAsia="Consolas" w:cs="Consolas"/>
          <w:b w:val="0"/>
          <w:color w:val="5D4631"/>
          <w:sz w:val="18"/>
          <w:lang w:val="en-US" w:bidi="en-US"/>
        </w:rPr>
        <w:t>Clean</w:t>
      </w:r>
      <w:r>
        <w:rPr>
          <w:rFonts w:ascii="Tahoma" w:hAnsi="Tahoma" w:eastAsia="Tahoma" w:cs="Tahoma"/>
          <w:b w:val="0"/>
          <w:color w:val="252525"/>
          <w:sz w:val="20"/>
          <w:lang w:val="fa-IR" w:bidi="fa-IR"/>
          <w:rtl w:val="1"/>
        </w:rPr>
        <w:t xml:space="preserve"> قابل مصرف/دانلود نباشد؛ scanner timeout/unavailable و malware نتیجه fail-closed بدهند.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finalize همان stream/version اسکن‌شده را با SHA-256 به clean key جدید و غیرقابل overwrite promotion کند؛ asset/revision فقط clean key + hash (+ </w:t>
      </w:r>
      <w:r>
        <w:rPr>
          <w:rFonts w:ascii="Consolas" w:hAnsi="Consolas" w:eastAsia="Consolas" w:cs="Consolas"/>
          <w:b w:val="0"/>
          <w:color w:val="5D4631"/>
          <w:sz w:val="18"/>
          <w:lang w:val="en-US" w:bidi="en-US"/>
        </w:rPr>
        <w:t>VersionId</w:t>
      </w:r>
      <w:r>
        <w:rPr>
          <w:rFonts w:ascii="Tahoma" w:hAnsi="Tahoma" w:eastAsia="Tahoma" w:cs="Tahoma"/>
          <w:b w:val="0"/>
          <w:color w:val="252525"/>
          <w:sz w:val="20"/>
          <w:lang w:val="fa-IR" w:bidi="fa-IR"/>
          <w:rtl w:val="1"/>
        </w:rPr>
        <w:t xml:space="preserve"> در صورت پشتیبانی) را pin کند و هرگز quarantine key را مرجع نگیرد.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تست overwrite هم‌زمان quarantine پس از upload/هنگام scan ثابت کند فقط بایت‌های واقعاً اسکن‌شده قابل </w:t>
      </w:r>
      <w:r>
        <w:rPr>
          <w:rFonts w:ascii="Consolas" w:hAnsi="Consolas" w:eastAsia="Consolas" w:cs="Consolas"/>
          <w:b w:val="0"/>
          <w:color w:val="5D4631"/>
          <w:sz w:val="18"/>
          <w:lang w:val="en-US" w:bidi="en-US"/>
        </w:rPr>
        <w:t>Clean</w:t>
      </w:r>
      <w:r>
        <w:rPr>
          <w:rFonts w:ascii="Tahoma" w:hAnsi="Tahoma" w:eastAsia="Tahoma" w:cs="Tahoma"/>
          <w:b w:val="0"/>
          <w:color w:val="252525"/>
          <w:sz w:val="20"/>
          <w:lang w:val="fa-IR" w:bidi="fa-IR"/>
          <w:rtl w:val="1"/>
        </w:rPr>
        <w:t xml:space="preserve"> شدن‌اند؛ refetch mutable، اعتماد صرف به ETag و public derivative از ورودی خام ممنوع باشد.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فایل quarantine یا private public URL دائمی نداشته باشد و public ACL ممنوع باشد.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تست IDOR برای Artwork و document خصوصی پاس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submit شامل transition شرطی Draft→Frozen و ایجاد/ادامه review case/round یکتا به‌صورت اتمیک باشد.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race edit/submit با </w:t>
      </w:r>
      <w:r>
        <w:rPr>
          <w:rFonts w:ascii="Consolas" w:hAnsi="Consolas" w:eastAsia="Consolas" w:cs="Consolas"/>
          <w:b w:val="0"/>
          <w:color w:val="5D4631"/>
          <w:sz w:val="18"/>
          <w:lang w:val="en-US" w:bidi="en-US"/>
        </w:rPr>
        <w:t>Sold → Completed</w:t>
      </w:r>
      <w:r>
        <w:rPr>
          <w:rFonts w:ascii="Tahoma" w:hAnsi="Tahoma" w:eastAsia="Tahoma" w:cs="Tahoma"/>
          <w:b w:val="0"/>
          <w:color w:val="252525"/>
          <w:sz w:val="20"/>
          <w:lang w:val="fa-IR" w:bidi="fa-IR"/>
          <w:rtl w:val="1"/>
        </w:rPr>
        <w:t xml:space="preserve"> دو نتیجه امن داشته باشد: اگر edit/submit اول commit شد transfer همان transaction cleanup آن را terminal/withdraw کند؛ اگر transfer اول commit شد command به‌علت owner mismatch رد شود. Draft/review قبلی هرگز به خریدار واگذار نشود.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object orphan و failure بین upload/finalize policy مستند و تست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سقف تعداد فایل، cleanup قابل تکرار و re-encode/metadata stripping تصویر تست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Listing Draft قیمت مثبت، currency/settlement unit پیکربندی‌شده و ownership معتبر داشته باشد.</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PublishedArtworkRevisionId</w:t>
      </w:r>
      <w:r>
        <w:rPr>
          <w:rFonts w:ascii="Tahoma" w:hAnsi="Tahoma" w:eastAsia="Tahoma" w:cs="Tahoma"/>
          <w:b w:val="0"/>
          <w:color w:val="252525"/>
          <w:sz w:val="20"/>
          <w:lang w:val="fa-IR" w:bidi="fa-IR"/>
          <w:rtl w:val="1"/>
        </w:rPr>
        <w:t xml:space="preserve"> در Draft تهی و غیرقابل‌تنظیم توسط seller باشد؛ هنوز هیچ ادعای approval/publication ایجاد نکند.</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Artwork</w:t>
      </w:r>
      <w:r>
        <w:rPr>
          <w:rFonts w:ascii="Tahoma" w:hAnsi="Tahoma" w:eastAsia="Tahoma" w:cs="Tahoma"/>
          <w:b w:val="0"/>
          <w:color w:val="252525"/>
          <w:sz w:val="20"/>
          <w:lang w:val="fa-IR" w:bidi="fa-IR"/>
          <w:rtl w:val="1"/>
        </w:rPr>
        <w:t xml:space="preserve"> هیچ price/listing/auction status نداشته باشد.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migration هیچ table/column مربوط به Auction نداشته باشد.</w:t>
      </w:r>
    </w:p>
    <w:p>
      <w:pPr>
        <w:pStyle w:val="Heading3"/>
        <w:jc w:val="right"/>
        <w:pageBreakBefore w:val="0"/>
        <w:bidi w:val="1"/>
      </w:pPr>
      <w:r>
        <w:rPr>
          <w:rFonts w:ascii="Tahoma" w:hAnsi="Tahoma" w:eastAsia="Tahoma" w:cs="Tahoma"/>
          <w:b/>
          <w:color w:val="000000"/>
          <w:sz w:val="24"/>
          <w:lang w:val="fa-IR" w:bidi="fa-IR"/>
          <w:rtl w:val="1"/>
        </w:rPr>
        <w:t>بررسی دستی</w:t>
      </w:r>
    </w:p>
    <w:p>
      <w:pPr>
        <w:spacing w:after="100" w:line="293" w:lineRule="auto"/>
        <w:jc w:val="both"/>
        <w:bidi w:val="1"/>
      </w:pPr>
      <w:r>
        <w:rPr>
          <w:rFonts w:ascii="Tahoma" w:hAnsi="Tahoma" w:eastAsia="Tahoma" w:cs="Tahoma"/>
          <w:b w:val="0"/>
          <w:color w:val="252525"/>
          <w:sz w:val="21"/>
          <w:lang w:val="fa-IR" w:bidi="fa-IR"/>
          <w:rtl w:val="1"/>
        </w:rPr>
        <w:t>ثبت اثر فارسی، upload تصویر و PDF، مشاهده draft، submit و اطمینان از قفل ویرایش؛ تلاش کاربر دیگر برای دسترسی به فایل خصوصی باید رد شود.</w:t>
      </w:r>
    </w:p>
    <w:p>
      <w:pPr>
        <w:pStyle w:val="Heading3"/>
        <w:jc w:val="right"/>
        <w:pageBreakBefore w:val="0"/>
        <w:bidi w:val="1"/>
      </w:pPr>
      <w:r>
        <w:rPr>
          <w:rFonts w:ascii="Tahoma" w:hAnsi="Tahoma" w:eastAsia="Tahoma" w:cs="Tahoma"/>
          <w:b/>
          <w:color w:val="000000"/>
          <w:sz w:val="24"/>
          <w:lang w:val="fa-IR" w:bidi="fa-IR"/>
          <w:rtl w:val="1"/>
        </w:rPr>
        <w:t>نکته آموزشی</w:t>
      </w:r>
    </w:p>
    <w:p>
      <w:pPr>
        <w:spacing w:after="100" w:line="293" w:lineRule="auto"/>
        <w:jc w:val="both"/>
        <w:bidi w:val="1"/>
      </w:pPr>
      <w:r>
        <w:rPr>
          <w:rFonts w:ascii="Tahoma" w:hAnsi="Tahoma" w:eastAsia="Tahoma" w:cs="Tahoma"/>
          <w:b w:val="0"/>
          <w:color w:val="252525"/>
          <w:sz w:val="21"/>
          <w:lang w:val="fa-IR" w:bidi="fa-IR"/>
          <w:rtl w:val="1"/>
        </w:rPr>
        <w:t>React form composition، React Hook Form، Zod inference، presigned upload و تفاوت client validation با domain invariant توضیح داده می‌شود.</w:t>
      </w:r>
    </w:p>
    <w:p>
      <w:pPr>
        <w:pStyle w:val="Heading2"/>
        <w:jc w:val="right"/>
        <w:pageBreakBefore/>
        <w:bidi w:val="1"/>
      </w:pPr>
      <w:r>
        <w:rPr>
          <w:rFonts w:ascii="Tahoma" w:hAnsi="Tahoma" w:eastAsia="Tahoma" w:cs="Tahoma"/>
          <w:b/>
          <w:color w:val="000000"/>
          <w:sz w:val="29"/>
          <w:lang w:val="fa-IR" w:bidi="fa-IR"/>
          <w:rtl w:val="1"/>
        </w:rPr>
        <w:t>فاز ۴ بررسی کارشناسی و نظارت</w:t>
      </w:r>
    </w:p>
    <w:p>
      <w:pPr>
        <w:pStyle w:val="Heading3"/>
        <w:jc w:val="right"/>
        <w:pageBreakBefore w:val="0"/>
        <w:bidi w:val="1"/>
      </w:pPr>
      <w:r>
        <w:rPr>
          <w:rFonts w:ascii="Tahoma" w:hAnsi="Tahoma" w:eastAsia="Tahoma" w:cs="Tahoma"/>
          <w:b/>
          <w:color w:val="000000"/>
          <w:sz w:val="24"/>
          <w:lang w:val="fa-IR" w:bidi="fa-IR"/>
          <w:rtl w:val="1"/>
        </w:rPr>
        <w:t>هدف</w:t>
      </w:r>
    </w:p>
    <w:p>
      <w:pPr>
        <w:spacing w:after="100" w:line="293" w:lineRule="auto"/>
        <w:jc w:val="both"/>
        <w:bidi w:val="1"/>
      </w:pPr>
      <w:r>
        <w:rPr>
          <w:rFonts w:ascii="Tahoma" w:hAnsi="Tahoma" w:eastAsia="Tahoma" w:cs="Tahoma"/>
          <w:b w:val="0"/>
          <w:color w:val="252525"/>
          <w:sz w:val="21"/>
          <w:lang w:val="fa-IR" w:bidi="fa-IR"/>
          <w:rtl w:val="1"/>
        </w:rPr>
        <w:t>صف بررسی کارشناسی با decisionهای auditable، تغییرخواهی و حفاظت concurrency.</w:t>
      </w:r>
    </w:p>
    <w:p>
      <w:pPr>
        <w:pStyle w:val="Heading3"/>
        <w:jc w:val="right"/>
        <w:pageBreakBefore w:val="0"/>
        <w:bidi w:val="1"/>
      </w:pPr>
      <w:r>
        <w:rPr>
          <w:rFonts w:ascii="Tahoma" w:hAnsi="Tahoma" w:eastAsia="Tahoma" w:cs="Tahoma"/>
          <w:b/>
          <w:color w:val="000000"/>
          <w:sz w:val="24"/>
          <w:lang w:val="fa-IR" w:bidi="fa-IR"/>
          <w:rtl w:val="1"/>
        </w:rPr>
        <w:t>scope پیاده‌سازی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review queue/detail و assignment policy</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finding/evidence، approve، reject و request changes</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history append-only و optimistic concurrency</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re-review policy برای revision جدید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annotation غیرماهوی و </w:t>
      </w:r>
      <w:r>
        <w:rPr>
          <w:rFonts w:ascii="Consolas" w:hAnsi="Consolas" w:eastAsia="Consolas" w:cs="Consolas"/>
          <w:b w:val="0"/>
          <w:color w:val="5D4631"/>
          <w:sz w:val="18"/>
          <w:lang w:val="en-US" w:bidi="en-US"/>
        </w:rPr>
        <w:t>ReviewDecisionSupersession</w:t>
      </w:r>
      <w:r>
        <w:rPr>
          <w:rFonts w:ascii="Tahoma" w:hAnsi="Tahoma" w:eastAsia="Tahoma" w:cs="Tahoma"/>
          <w:b w:val="0"/>
          <w:color w:val="252525"/>
          <w:sz w:val="20"/>
          <w:lang w:val="fa-IR" w:bidi="fa-IR"/>
          <w:rtl w:val="1"/>
        </w:rPr>
        <w:t xml:space="preserve"> ماهوی با effective-decision rule و audit</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notification پس از commit بدون message broker</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audit actor/time/action/target/reason</w:t>
      </w:r>
    </w:p>
    <w:p>
      <w:pPr>
        <w:pStyle w:val="Heading3"/>
        <w:jc w:val="right"/>
        <w:pageBreakBefore w:val="0"/>
        <w:bidi w:val="1"/>
      </w:pPr>
      <w:r>
        <w:rPr>
          <w:rFonts w:ascii="Tahoma" w:hAnsi="Tahoma" w:eastAsia="Tahoma" w:cs="Tahoma"/>
          <w:b/>
          <w:color w:val="000000"/>
          <w:sz w:val="24"/>
          <w:lang w:val="fa-IR" w:bidi="fa-IR"/>
          <w:rtl w:val="1"/>
        </w:rPr>
        <w:t>معیار پذیرش</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فقط دارنده </w:t>
      </w:r>
      <w:r>
        <w:rPr>
          <w:rFonts w:ascii="Consolas" w:hAnsi="Consolas" w:eastAsia="Consolas" w:cs="Consolas"/>
          <w:b w:val="0"/>
          <w:color w:val="5D4631"/>
          <w:sz w:val="18"/>
          <w:lang w:val="en-US" w:bidi="en-US"/>
        </w:rPr>
        <w:t>Reviews.Decide</w:t>
      </w:r>
      <w:r>
        <w:rPr>
          <w:rFonts w:ascii="Tahoma" w:hAnsi="Tahoma" w:eastAsia="Tahoma" w:cs="Tahoma"/>
          <w:b w:val="0"/>
          <w:color w:val="252525"/>
          <w:sz w:val="20"/>
          <w:lang w:val="fa-IR" w:bidi="fa-IR"/>
          <w:rtl w:val="1"/>
        </w:rPr>
        <w:t xml:space="preserve"> با assignment/resource policy بتواند تصمیم دهد؛ mapping پیش‌فرض آن Expert است و Admin صرفاً با نام role این اختیار را ندارد.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Expert نتواند اثر خود یا مورد دارای conflict-of-interest را review 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دو تصمیم نهایی رقیب فقط یک برنده داشته باشند.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transition نامعتبر و decision بدون reason لازم رد شوند.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seller فقط نتیجه و comment مجاز را ببیند، نه note خصوصی.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approval دقیقاً revision دیده‌شده را معتبر 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supersession نتیجه قبلی را حذف/ویرایش یا case بسته را reopen نکند؛ supersession/effective-status/safeguard تجاری را اتمیک ثبت و remediation را به case فعال attach کند یا case/round جدید بسازد.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race supersession با submit جدید باید، مستقل از ترتیب commit، یک supersession و safeguard پایدار و حداکثر یک case/round فعال بسازد؛ unique/serialization conflict با retry idempotent به workflow برنده attach شود و Listing دارای approval superseded هرگز قابل publish/checkout نماند.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تغییر trust-sensitive باعث revision/review جدید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audit و notification idempotent باشند؛ شکست notification decision را rollback نکند.</w:t>
      </w:r>
    </w:p>
    <w:p>
      <w:pPr>
        <w:pStyle w:val="Heading3"/>
        <w:jc w:val="right"/>
        <w:pageBreakBefore w:val="0"/>
        <w:bidi w:val="1"/>
      </w:pPr>
      <w:r>
        <w:rPr>
          <w:rFonts w:ascii="Tahoma" w:hAnsi="Tahoma" w:eastAsia="Tahoma" w:cs="Tahoma"/>
          <w:b/>
          <w:color w:val="000000"/>
          <w:sz w:val="24"/>
          <w:lang w:val="fa-IR" w:bidi="fa-IR"/>
          <w:rtl w:val="1"/>
        </w:rPr>
        <w:t>بررسی دستی</w:t>
      </w:r>
    </w:p>
    <w:p>
      <w:pPr>
        <w:spacing w:after="100" w:line="293" w:lineRule="auto"/>
        <w:jc w:val="both"/>
        <w:bidi w:val="1"/>
      </w:pPr>
      <w:r>
        <w:rPr>
          <w:rFonts w:ascii="Tahoma" w:hAnsi="Tahoma" w:eastAsia="Tahoma" w:cs="Tahoma"/>
          <w:b w:val="0"/>
          <w:color w:val="252525"/>
          <w:sz w:val="21"/>
          <w:lang w:val="fa-IR" w:bidi="fa-IR"/>
          <w:rtl w:val="1"/>
        </w:rPr>
        <w:t>دو مرورگر Expert/Seller برای approve، reject، changes request و resubmit؛ ایجاد race کنترل‌شده میان دو Expert.</w:t>
      </w:r>
    </w:p>
    <w:p>
      <w:pPr>
        <w:pStyle w:val="Heading3"/>
        <w:jc w:val="right"/>
        <w:pageBreakBefore w:val="0"/>
        <w:bidi w:val="1"/>
      </w:pPr>
      <w:r>
        <w:rPr>
          <w:rFonts w:ascii="Tahoma" w:hAnsi="Tahoma" w:eastAsia="Tahoma" w:cs="Tahoma"/>
          <w:b/>
          <w:color w:val="000000"/>
          <w:sz w:val="24"/>
          <w:lang w:val="fa-IR" w:bidi="fa-IR"/>
          <w:rtl w:val="1"/>
        </w:rPr>
        <w:t>نکته آموزشی</w:t>
      </w:r>
    </w:p>
    <w:p>
      <w:pPr>
        <w:spacing w:after="100" w:line="293" w:lineRule="auto"/>
        <w:jc w:val="both"/>
        <w:bidi w:val="1"/>
      </w:pPr>
      <w:r>
        <w:rPr>
          <w:rFonts w:ascii="Tahoma" w:hAnsi="Tahoma" w:eastAsia="Tahoma" w:cs="Tahoma"/>
          <w:b w:val="0"/>
          <w:color w:val="252525"/>
          <w:sz w:val="21"/>
          <w:lang w:val="fa-IR" w:bidi="fa-IR"/>
          <w:rtl w:val="1"/>
        </w:rPr>
        <w:t>optimistic concurrency، immutable history و cache invalidation در TanStack Query توضیح داده می‌شود.</w:t>
      </w:r>
    </w:p>
    <w:p>
      <w:pPr>
        <w:pStyle w:val="Heading2"/>
        <w:jc w:val="right"/>
        <w:pageBreakBefore/>
        <w:bidi w:val="1"/>
      </w:pPr>
      <w:r>
        <w:rPr>
          <w:rFonts w:ascii="Tahoma" w:hAnsi="Tahoma" w:eastAsia="Tahoma" w:cs="Tahoma"/>
          <w:b/>
          <w:color w:val="000000"/>
          <w:sz w:val="29"/>
          <w:lang w:val="fa-IR" w:bidi="fa-IR"/>
          <w:rtl w:val="1"/>
        </w:rPr>
        <w:t>فاز ۵ گالری عمومی و آگهی های بازار</w:t>
      </w:r>
    </w:p>
    <w:p>
      <w:pPr>
        <w:pStyle w:val="Heading3"/>
        <w:jc w:val="right"/>
        <w:pageBreakBefore w:val="0"/>
        <w:bidi w:val="1"/>
      </w:pPr>
      <w:r>
        <w:rPr>
          <w:rFonts w:ascii="Tahoma" w:hAnsi="Tahoma" w:eastAsia="Tahoma" w:cs="Tahoma"/>
          <w:b/>
          <w:color w:val="000000"/>
          <w:sz w:val="24"/>
          <w:lang w:val="fa-IR" w:bidi="fa-IR"/>
          <w:rtl w:val="1"/>
        </w:rPr>
        <w:t>هدف</w:t>
      </w:r>
    </w:p>
    <w:p>
      <w:pPr>
        <w:spacing w:after="100" w:line="293" w:lineRule="auto"/>
        <w:jc w:val="both"/>
        <w:bidi w:val="1"/>
      </w:pPr>
      <w:r>
        <w:rPr>
          <w:rFonts w:ascii="Tahoma" w:hAnsi="Tahoma" w:eastAsia="Tahoma" w:cs="Tahoma"/>
          <w:b w:val="0"/>
          <w:color w:val="252525"/>
          <w:sz w:val="21"/>
          <w:lang w:val="fa-IR" w:bidi="fa-IR"/>
          <w:rtl w:val="1"/>
        </w:rPr>
        <w:t>ارائه تجربه عمومی premium و RTL و انتشار listing قیمت ثابت با ruleهای قطعی.</w:t>
      </w:r>
    </w:p>
    <w:p>
      <w:pPr>
        <w:pStyle w:val="Heading3"/>
        <w:jc w:val="right"/>
        <w:pageBreakBefore w:val="0"/>
        <w:bidi w:val="1"/>
      </w:pPr>
      <w:r>
        <w:rPr>
          <w:rFonts w:ascii="Tahoma" w:hAnsi="Tahoma" w:eastAsia="Tahoma" w:cs="Tahoma"/>
          <w:b/>
          <w:color w:val="000000"/>
          <w:sz w:val="24"/>
          <w:lang w:val="fa-IR" w:bidi="fa-IR"/>
          <w:rtl w:val="1"/>
        </w:rPr>
        <w:t>scope پیاده‌سازی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Home، gallery، category، artwork detail، artist، About، Contact</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search/filter/sort/pagination با query contract پایدار</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publish/withdraw/suspend/reinstate listing و revision-pin swap فقط از policy متمرکز </w:t>
      </w:r>
      <w:r>
        <w:rPr>
          <w:rFonts w:ascii="Consolas" w:hAnsi="Consolas" w:eastAsia="Consolas" w:cs="Consolas"/>
          <w:b w:val="0"/>
          <w:color w:val="5D4631"/>
          <w:sz w:val="18"/>
          <w:lang w:val="en-US" w:bidi="en-US"/>
        </w:rPr>
        <w:t>CanPublishListingNow</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اتصال supersession: Draft غیرقابل publish بماند و Published در همان transaction به Suspended برود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اتصال seller/account invalidation: Published به Suspended، Draft غیرقابل publish و projection عمومی فوراً غیرقابل خرید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صفحه </w:t>
      </w:r>
      <w:r>
        <w:rPr>
          <w:rFonts w:ascii="Consolas" w:hAnsi="Consolas" w:eastAsia="Consolas" w:cs="Consolas"/>
          <w:b w:val="0"/>
          <w:color w:val="5D4631"/>
          <w:sz w:val="18"/>
          <w:lang w:val="en-US" w:bidi="en-US"/>
        </w:rPr>
        <w:t>My Listings</w:t>
      </w:r>
      <w:r>
        <w:rPr>
          <w:rFonts w:ascii="Tahoma" w:hAnsi="Tahoma" w:eastAsia="Tahoma" w:cs="Tahoma"/>
          <w:b w:val="0"/>
          <w:color w:val="252525"/>
          <w:sz w:val="20"/>
          <w:lang w:val="fa-IR" w:bidi="fa-IR"/>
          <w:rtl w:val="1"/>
        </w:rPr>
        <w:t xml:space="preserve"> برای seller با status و عملیات مجاز</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availability، seller public information و قیمت format‌شده</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metadata، sitemap/canonical/OpenGraph پایه</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loading، empty، error و responsive states</w:t>
      </w:r>
    </w:p>
    <w:p>
      <w:pPr>
        <w:pStyle w:val="Heading3"/>
        <w:jc w:val="right"/>
        <w:pageBreakBefore w:val="0"/>
        <w:bidi w:val="1"/>
      </w:pPr>
      <w:r>
        <w:rPr>
          <w:rFonts w:ascii="Tahoma" w:hAnsi="Tahoma" w:eastAsia="Tahoma" w:cs="Tahoma"/>
          <w:b/>
          <w:color w:val="000000"/>
          <w:sz w:val="24"/>
          <w:lang w:val="fa-IR" w:bidi="fa-IR"/>
          <w:rtl w:val="1"/>
        </w:rPr>
        <w:t>معیار پذیرش</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فقط seller معتبر + owner + approved revision بتواند publish 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publish در یک transaction تصمیم مؤثر review را revalidate، </w:t>
      </w:r>
      <w:r>
        <w:rPr>
          <w:rFonts w:ascii="Consolas" w:hAnsi="Consolas" w:eastAsia="Consolas" w:cs="Consolas"/>
          <w:b w:val="0"/>
          <w:color w:val="5D4631"/>
          <w:sz w:val="18"/>
          <w:lang w:val="en-US" w:bidi="en-US"/>
        </w:rPr>
        <w:t>PublishedArtworkRevisionId</w:t>
      </w:r>
      <w:r>
        <w:rPr>
          <w:rFonts w:ascii="Tahoma" w:hAnsi="Tahoma" w:eastAsia="Tahoma" w:cs="Tahoma"/>
          <w:b w:val="0"/>
          <w:color w:val="252525"/>
          <w:sz w:val="20"/>
          <w:lang w:val="fa-IR" w:bidi="fa-IR"/>
          <w:rtl w:val="1"/>
        </w:rPr>
        <w:t xml:space="preserve"> را به revision دقیق pin و </w:t>
      </w:r>
      <w:r>
        <w:rPr>
          <w:rFonts w:ascii="Consolas" w:hAnsi="Consolas" w:eastAsia="Consolas" w:cs="Consolas"/>
          <w:b w:val="0"/>
          <w:color w:val="5D4631"/>
          <w:sz w:val="18"/>
          <w:lang w:val="en-US" w:bidi="en-US"/>
        </w:rPr>
        <w:t>Draft → Published</w:t>
      </w:r>
      <w:r>
        <w:rPr>
          <w:rFonts w:ascii="Tahoma" w:hAnsi="Tahoma" w:eastAsia="Tahoma" w:cs="Tahoma"/>
          <w:b w:val="0"/>
          <w:color w:val="252525"/>
          <w:sz w:val="20"/>
          <w:lang w:val="fa-IR" w:bidi="fa-IR"/>
          <w:rtl w:val="1"/>
        </w:rPr>
        <w:t xml:space="preserve"> را انجام دهد؛ state فعال بدون pin رد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publish/reinstate/release/revision swap همگی owner، account، </w:t>
      </w:r>
      <w:r>
        <w:rPr>
          <w:rFonts w:ascii="Consolas" w:hAnsi="Consolas" w:eastAsia="Consolas" w:cs="Consolas"/>
          <w:b w:val="0"/>
          <w:color w:val="5D4631"/>
          <w:sz w:val="18"/>
          <w:lang w:val="en-US" w:bidi="en-US"/>
        </w:rPr>
        <w:t>SellerEligibility</w:t>
      </w:r>
      <w:r>
        <w:rPr>
          <w:rFonts w:ascii="Tahoma" w:hAnsi="Tahoma" w:eastAsia="Tahoma" w:cs="Tahoma"/>
          <w:b w:val="0"/>
          <w:color w:val="252525"/>
          <w:sz w:val="20"/>
          <w:lang w:val="fa-IR" w:bidi="fa-IR"/>
          <w:rtl w:val="1"/>
        </w:rPr>
        <w:t>, approval مؤثر، hold و channel constraint را زیر guard revalidate کنند؛ swap در Reserved/Sold رد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publish/reinstate نسخه eligibility معتبر را روی Listing snapshot کنند؛ version mismatch یا invalidation حل‌نشده re-publish را رد 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checkout حق refresh ضمنی </w:t>
      </w:r>
      <w:r>
        <w:rPr>
          <w:rFonts w:ascii="Consolas" w:hAnsi="Consolas" w:eastAsia="Consolas" w:cs="Consolas"/>
          <w:b w:val="0"/>
          <w:color w:val="5D4631"/>
          <w:sz w:val="18"/>
          <w:lang w:val="en-US" w:bidi="en-US"/>
        </w:rPr>
        <w:t>SellerEligibilityVersionAtPublish</w:t>
      </w:r>
      <w:r>
        <w:rPr>
          <w:rFonts w:ascii="Tahoma" w:hAnsi="Tahoma" w:eastAsia="Tahoma" w:cs="Tahoma"/>
          <w:b w:val="0"/>
          <w:color w:val="252525"/>
          <w:sz w:val="20"/>
          <w:lang w:val="fa-IR" w:bidi="fa-IR"/>
          <w:rtl w:val="1"/>
        </w:rPr>
        <w:t xml:space="preserve"> را نداشته باشد؛ فقط resolution ممیزی‌شده + reinstate/re-publish می‌تواند snapshot Listing را به نسخه جاری ببرد.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race reinstate یا revision swap با supersession/eligibility invalidation هرگز Listing قابل‌خرید با approval/capability نامعتبر تولید نکند.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listingهای Draft/Suspended/Withdrawn از API عمومی حذف شوند؛ Sold/Completed فقط با snapshot تأییدشده و indicator غیرقابل‌خرید نمایش داده شوند.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partial unique index بیش از یک listing باز برای Artwork را رد 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transitionهای متعلق به این فاز (</w:t>
      </w:r>
      <w:r>
        <w:rPr>
          <w:rFonts w:ascii="Consolas" w:hAnsi="Consolas" w:eastAsia="Consolas" w:cs="Consolas"/>
          <w:b w:val="0"/>
          <w:color w:val="5D4631"/>
          <w:sz w:val="18"/>
          <w:lang w:val="en-US" w:bidi="en-US"/>
        </w:rPr>
        <w:t>Draft</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Published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Suspended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Withdrawn</w:t>
      </w:r>
      <w:r>
        <w:rPr>
          <w:rFonts w:ascii="Tahoma" w:hAnsi="Tahoma" w:eastAsia="Tahoma" w:cs="Tahoma"/>
          <w:b w:val="0"/>
          <w:color w:val="252525"/>
          <w:sz w:val="20"/>
          <w:lang w:val="fa-IR" w:bidi="fa-IR"/>
          <w:rtl w:val="1"/>
        </w:rPr>
        <w:t xml:space="preserve">) و guardهای domain-level همه stateهای V1 تست شوند؛ integration triggerهای </w:t>
      </w:r>
      <w:r>
        <w:rPr>
          <w:rFonts w:ascii="Consolas" w:hAnsi="Consolas" w:eastAsia="Consolas" w:cs="Consolas"/>
          <w:b w:val="0"/>
          <w:color w:val="5D4631"/>
          <w:sz w:val="18"/>
          <w:lang w:val="en-US" w:bidi="en-US"/>
        </w:rPr>
        <w:t>Reserved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Sold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Completed</w:t>
      </w:r>
      <w:r>
        <w:rPr>
          <w:rFonts w:ascii="Tahoma" w:hAnsi="Tahoma" w:eastAsia="Tahoma" w:cs="Tahoma"/>
          <w:b w:val="0"/>
          <w:color w:val="252525"/>
          <w:sz w:val="20"/>
          <w:lang w:val="fa-IR" w:bidi="fa-IR"/>
          <w:rtl w:val="1"/>
        </w:rPr>
        <w:t xml:space="preserve"> در فازهای ۶ و ۷ پذیرفته می‌شوند.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cache یا UI قدیمی هرگز listing غیرقابل‌خرید را در Backend قابل checkout نکند.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pagination ترتیب deterministic داشته باشد و filter/sort تست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private document، object key یا PII در HTML/API عمومی ظاهر نشود.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semantic HTML، keyboard focus، contrast و alt text بررسی شوند.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صفحات کلیدی در mobile/tablet/desktop و RTL مرور شوند.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Server Component برای read-heavy pageها و Client Component فقط در مرز interaction استفاده شود.</w:t>
      </w:r>
    </w:p>
    <w:p>
      <w:pPr>
        <w:pStyle w:val="Heading3"/>
        <w:jc w:val="right"/>
        <w:pageBreakBefore w:val="0"/>
        <w:bidi w:val="1"/>
      </w:pPr>
      <w:r>
        <w:rPr>
          <w:rFonts w:ascii="Tahoma" w:hAnsi="Tahoma" w:eastAsia="Tahoma" w:cs="Tahoma"/>
          <w:b/>
          <w:color w:val="000000"/>
          <w:sz w:val="24"/>
          <w:lang w:val="fa-IR" w:bidi="fa-IR"/>
          <w:rtl w:val="1"/>
        </w:rPr>
        <w:t>بررسی دستی</w:t>
      </w:r>
    </w:p>
    <w:p>
      <w:pPr>
        <w:spacing w:after="100" w:line="293" w:lineRule="auto"/>
        <w:jc w:val="both"/>
        <w:bidi w:val="1"/>
      </w:pPr>
      <w:r>
        <w:rPr>
          <w:rFonts w:ascii="Tahoma" w:hAnsi="Tahoma" w:eastAsia="Tahoma" w:cs="Tahoma"/>
          <w:b w:val="0"/>
          <w:color w:val="252525"/>
          <w:sz w:val="21"/>
          <w:lang w:val="fa-IR" w:bidi="fa-IR"/>
          <w:rtl w:val="1"/>
        </w:rPr>
        <w:t>سناریوهای gallery/search/filter/sort/paging و نمایش mixed-direction email/code؛ بررسی ۳ viewport و بدون JavaScript تا حد ممکن برای محتوای عمومی.</w:t>
      </w:r>
    </w:p>
    <w:p>
      <w:pPr>
        <w:pStyle w:val="Heading3"/>
        <w:jc w:val="right"/>
        <w:pageBreakBefore w:val="0"/>
        <w:bidi w:val="1"/>
      </w:pPr>
      <w:r>
        <w:rPr>
          <w:rFonts w:ascii="Tahoma" w:hAnsi="Tahoma" w:eastAsia="Tahoma" w:cs="Tahoma"/>
          <w:b/>
          <w:color w:val="000000"/>
          <w:sz w:val="24"/>
          <w:lang w:val="fa-IR" w:bidi="fa-IR"/>
          <w:rtl w:val="1"/>
        </w:rPr>
        <w:t>نکته آموزشی</w:t>
      </w:r>
    </w:p>
    <w:p>
      <w:pPr>
        <w:spacing w:after="100" w:line="293" w:lineRule="auto"/>
        <w:jc w:val="both"/>
        <w:bidi w:val="1"/>
      </w:pPr>
      <w:r>
        <w:rPr>
          <w:rFonts w:ascii="Tahoma" w:hAnsi="Tahoma" w:eastAsia="Tahoma" w:cs="Tahoma"/>
          <w:b w:val="0"/>
          <w:color w:val="252525"/>
          <w:sz w:val="21"/>
          <w:lang w:val="fa-IR" w:bidi="fa-IR"/>
          <w:rtl w:val="1"/>
        </w:rPr>
        <w:t xml:space="preserve">Server Components، route segments، </w:t>
      </w:r>
      <w:r>
        <w:rPr>
          <w:rFonts w:ascii="Consolas" w:hAnsi="Consolas" w:eastAsia="Consolas" w:cs="Consolas"/>
          <w:b w:val="0"/>
          <w:color w:val="5D4631"/>
          <w:sz w:val="19"/>
          <w:lang w:val="en-US" w:bidi="en-US"/>
        </w:rPr>
        <w:t>searchParams</w:t>
      </w:r>
      <w:r>
        <w:rPr>
          <w:rFonts w:ascii="Tahoma" w:hAnsi="Tahoma" w:eastAsia="Tahoma" w:cs="Tahoma"/>
          <w:b w:val="0"/>
          <w:color w:val="252525"/>
          <w:sz w:val="21"/>
          <w:lang w:val="fa-IR" w:bidi="fa-IR"/>
          <w:rtl w:val="1"/>
        </w:rPr>
        <w:t>، streaming/loading UI، metadata و زمان استفاده از TanStack Query توضیح داده می‌شود.</w:t>
      </w:r>
    </w:p>
    <w:p>
      <w:pPr>
        <w:pStyle w:val="Heading2"/>
        <w:jc w:val="right"/>
        <w:pageBreakBefore/>
        <w:bidi w:val="1"/>
      </w:pPr>
      <w:r>
        <w:rPr>
          <w:rFonts w:ascii="Tahoma" w:hAnsi="Tahoma" w:eastAsia="Tahoma" w:cs="Tahoma"/>
          <w:b/>
          <w:color w:val="000000"/>
          <w:sz w:val="29"/>
          <w:lang w:val="fa-IR" w:bidi="fa-IR"/>
          <w:rtl w:val="1"/>
        </w:rPr>
        <w:t>فاز ۶ سبد خرید و سفارش ها</w:t>
      </w:r>
    </w:p>
    <w:p>
      <w:pPr>
        <w:pStyle w:val="Heading3"/>
        <w:jc w:val="right"/>
        <w:pageBreakBefore w:val="0"/>
        <w:bidi w:val="1"/>
      </w:pPr>
      <w:r>
        <w:rPr>
          <w:rFonts w:ascii="Tahoma" w:hAnsi="Tahoma" w:eastAsia="Tahoma" w:cs="Tahoma"/>
          <w:b/>
          <w:color w:val="000000"/>
          <w:sz w:val="24"/>
          <w:lang w:val="fa-IR" w:bidi="fa-IR"/>
          <w:rtl w:val="1"/>
        </w:rPr>
        <w:t>هدف</w:t>
      </w:r>
    </w:p>
    <w:p>
      <w:pPr>
        <w:spacing w:after="100" w:line="293" w:lineRule="auto"/>
        <w:jc w:val="both"/>
        <w:bidi w:val="1"/>
      </w:pPr>
      <w:r>
        <w:rPr>
          <w:rFonts w:ascii="Tahoma" w:hAnsi="Tahoma" w:eastAsia="Tahoma" w:cs="Tahoma"/>
          <w:b w:val="0"/>
          <w:color w:val="252525"/>
          <w:sz w:val="21"/>
          <w:lang w:val="fa-IR" w:bidi="fa-IR"/>
          <w:rtl w:val="1"/>
        </w:rPr>
        <w:t>سبد تک‌فروشنده‌ای، checkout، رزرو اتمیک و سفارش با snapshotهای معتبر.</w:t>
      </w:r>
    </w:p>
    <w:p>
      <w:pPr>
        <w:pStyle w:val="Heading3"/>
        <w:jc w:val="right"/>
        <w:pageBreakBefore w:val="0"/>
        <w:bidi w:val="1"/>
      </w:pPr>
      <w:r>
        <w:rPr>
          <w:rFonts w:ascii="Tahoma" w:hAnsi="Tahoma" w:eastAsia="Tahoma" w:cs="Tahoma"/>
          <w:b/>
          <w:color w:val="000000"/>
          <w:sz w:val="24"/>
          <w:lang w:val="fa-IR" w:bidi="fa-IR"/>
          <w:rtl w:val="1"/>
        </w:rPr>
        <w:t>scope پیاده‌سازی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cart سروری برای کاربر ثبت‌شده، یک seller/یک currency</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checkout summary و تأیید تغییر قیمت</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Order.ReservationExpiresAtUtc</w:t>
      </w:r>
      <w:r>
        <w:rPr>
          <w:rFonts w:ascii="Tahoma" w:hAnsi="Tahoma" w:eastAsia="Tahoma" w:cs="Tahoma"/>
          <w:b w:val="0"/>
          <w:color w:val="252525"/>
          <w:sz w:val="20"/>
          <w:lang w:val="fa-IR" w:bidi="fa-IR"/>
          <w:rtl w:val="1"/>
        </w:rPr>
        <w:t xml:space="preserve"> یکتا با TTL قابل تنظیم و ساعت دیتابیس/clock قابل آزمون؛ Reservation فرزند deadline مستقل ندارد</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ReviewIntegrityHold</w:t>
      </w:r>
      <w:r>
        <w:rPr>
          <w:rFonts w:ascii="Tahoma" w:hAnsi="Tahoma" w:eastAsia="Tahoma" w:cs="Tahoma"/>
          <w:b w:val="0"/>
          <w:color w:val="252525"/>
          <w:sz w:val="20"/>
          <w:lang w:val="fa-IR" w:bidi="fa-IR"/>
          <w:rtl w:val="1"/>
        </w:rPr>
        <w:t xml:space="preserve"> و </w:t>
      </w:r>
      <w:r>
        <w:rPr>
          <w:rFonts w:ascii="Consolas" w:hAnsi="Consolas" w:eastAsia="Consolas" w:cs="Consolas"/>
          <w:b w:val="0"/>
          <w:color w:val="5D4631"/>
          <w:sz w:val="18"/>
          <w:lang w:val="en-US" w:bidi="en-US"/>
        </w:rPr>
        <w:t>SellerEligibilityHold</w:t>
      </w:r>
      <w:r>
        <w:rPr>
          <w:rFonts w:ascii="Tahoma" w:hAnsi="Tahoma" w:eastAsia="Tahoma" w:cs="Tahoma"/>
          <w:b w:val="0"/>
          <w:color w:val="252525"/>
          <w:sz w:val="20"/>
          <w:lang w:val="fa-IR" w:bidi="fa-IR"/>
          <w:rtl w:val="1"/>
        </w:rPr>
        <w:t xml:space="preserve"> برای reservation/order، مستقل از expiry عادی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rate limit/idempotency برای checkout request</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Order/OrderItem/price/address و </w:t>
      </w:r>
      <w:r>
        <w:rPr>
          <w:rFonts w:ascii="Consolas" w:hAnsi="Consolas" w:eastAsia="Consolas" w:cs="Consolas"/>
          <w:b w:val="0"/>
          <w:color w:val="5D4631"/>
          <w:sz w:val="18"/>
          <w:lang w:val="en-US" w:bidi="en-US"/>
        </w:rPr>
        <w:t>SellerEligibilityVersionAtCheckout</w:t>
      </w:r>
      <w:r>
        <w:rPr>
          <w:rFonts w:ascii="Tahoma" w:hAnsi="Tahoma" w:eastAsia="Tahoma" w:cs="Tahoma"/>
          <w:b w:val="0"/>
          <w:color w:val="252525"/>
          <w:sz w:val="20"/>
          <w:lang w:val="fa-IR" w:bidi="fa-IR"/>
          <w:rtl w:val="1"/>
        </w:rPr>
        <w:t xml:space="preserve"> snapshot</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history/detail سفارش خریدار و view پایه فروشنده/admin</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صفحات </w:t>
      </w:r>
      <w:r>
        <w:rPr>
          <w:rFonts w:ascii="Consolas" w:hAnsi="Consolas" w:eastAsia="Consolas" w:cs="Consolas"/>
          <w:b w:val="0"/>
          <w:color w:val="5D4631"/>
          <w:sz w:val="18"/>
          <w:lang w:val="en-US" w:bidi="en-US"/>
        </w:rPr>
        <w:t>My Orders</w:t>
      </w:r>
      <w:r>
        <w:rPr>
          <w:rFonts w:ascii="Tahoma" w:hAnsi="Tahoma" w:eastAsia="Tahoma" w:cs="Tahoma"/>
          <w:b w:val="0"/>
          <w:color w:val="252525"/>
          <w:sz w:val="20"/>
          <w:lang w:val="fa-IR" w:bidi="fa-IR"/>
          <w:rtl w:val="1"/>
        </w:rPr>
        <w:t xml:space="preserve"> و Order Details با timeline وضعیت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shipping/tracking پایه طبق policy محصول</w:t>
      </w:r>
    </w:p>
    <w:p>
      <w:pPr>
        <w:pStyle w:val="Heading3"/>
        <w:jc w:val="right"/>
        <w:pageBreakBefore w:val="0"/>
        <w:bidi w:val="1"/>
      </w:pPr>
      <w:r>
        <w:rPr>
          <w:rFonts w:ascii="Tahoma" w:hAnsi="Tahoma" w:eastAsia="Tahoma" w:cs="Tahoma"/>
          <w:b/>
          <w:color w:val="000000"/>
          <w:sz w:val="24"/>
          <w:lang w:val="fa-IR" w:bidi="fa-IR"/>
          <w:rtl w:val="1"/>
        </w:rPr>
        <w:t>معیار پذیرش</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quantity همواره ۱ و seller حق خرید listing خودش را نداشته باشد.</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CanCheckout</w:t>
      </w:r>
      <w:r>
        <w:rPr>
          <w:rFonts w:ascii="Tahoma" w:hAnsi="Tahoma" w:eastAsia="Tahoma" w:cs="Tahoma"/>
          <w:b w:val="0"/>
          <w:color w:val="252525"/>
          <w:sz w:val="20"/>
          <w:lang w:val="fa-IR" w:bidi="fa-IR"/>
          <w:rtl w:val="1"/>
        </w:rPr>
        <w:t xml:space="preserve"> باید account فعال، contactهای مصوب و shipping address کامل را enforce 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cart item قیمت یا availability را تضمین نکند؛ checkout دوباره از DB بخواند.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در N checkout موازی برای یک اثر فقط یکی reservation/order موفق بسازد.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ایجاد Order و رزرو همه itemها اتمیک باشد؛ failure جزئی باقی نماند.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lock چند listing با ترتیب قطعی انجام و overlapping cart/deadlock retry تست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تغییر قیمت نیازمند تأیید مجدد خریدار باشد.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Order مبلغ/ارز/title/seller/address را snapshot 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فقط Order، </w:t>
      </w:r>
      <w:r>
        <w:rPr>
          <w:rFonts w:ascii="Consolas" w:hAnsi="Consolas" w:eastAsia="Consolas" w:cs="Consolas"/>
          <w:b w:val="0"/>
          <w:color w:val="5D4631"/>
          <w:sz w:val="18"/>
          <w:lang w:val="en-US" w:bidi="en-US"/>
        </w:rPr>
        <w:t>SellerEligibilityVersionAtCheckout</w:t>
      </w:r>
      <w:r>
        <w:rPr>
          <w:rFonts w:ascii="Tahoma" w:hAnsi="Tahoma" w:eastAsia="Tahoma" w:cs="Tahoma"/>
          <w:b w:val="0"/>
          <w:color w:val="252525"/>
          <w:sz w:val="20"/>
          <w:lang w:val="fa-IR" w:bidi="fa-IR"/>
          <w:rtl w:val="1"/>
        </w:rPr>
        <w:t xml:space="preserve"> و </w:t>
      </w:r>
      <w:r>
        <w:rPr>
          <w:rFonts w:ascii="Consolas" w:hAnsi="Consolas" w:eastAsia="Consolas" w:cs="Consolas"/>
          <w:b w:val="0"/>
          <w:color w:val="5D4631"/>
          <w:sz w:val="18"/>
          <w:lang w:val="en-US" w:bidi="en-US"/>
        </w:rPr>
        <w:t>ReservationExpiresAtUtc</w:t>
      </w:r>
      <w:r>
        <w:rPr>
          <w:rFonts w:ascii="Tahoma" w:hAnsi="Tahoma" w:eastAsia="Tahoma" w:cs="Tahoma"/>
          <w:b w:val="0"/>
          <w:color w:val="252525"/>
          <w:sz w:val="20"/>
          <w:lang w:val="fa-IR" w:bidi="fa-IR"/>
          <w:rtl w:val="1"/>
        </w:rPr>
        <w:t xml:space="preserve"> را snapshot کند؛ همه Reservationهای اجباریِ آن این دو مقدار را از والد می‌گیرند و schema ستون موازی ندارد. تست schema/domain ثابت کند deadline یا version متفاوت برای child قابل ساخت نیست.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checkout زیر lock برای هر Listing، valid/current بودن seller eligibility، </w:t>
      </w:r>
      <w:r>
        <w:rPr>
          <w:rFonts w:ascii="Consolas" w:hAnsi="Consolas" w:eastAsia="Consolas" w:cs="Consolas"/>
          <w:b w:val="0"/>
          <w:color w:val="5D4631"/>
          <w:sz w:val="18"/>
          <w:lang w:val="en-US" w:bidi="en-US"/>
        </w:rPr>
        <w:t>SellerEligibilityVersionAtPublish == SellerEligibilityVersionAtCheckout</w:t>
      </w:r>
      <w:r>
        <w:rPr>
          <w:rFonts w:ascii="Tahoma" w:hAnsi="Tahoma" w:eastAsia="Tahoma" w:cs="Tahoma"/>
          <w:b w:val="0"/>
          <w:color w:val="252525"/>
          <w:sz w:val="20"/>
          <w:lang w:val="fa-IR" w:bidi="fa-IR"/>
          <w:rtl w:val="1"/>
        </w:rPr>
        <w:t xml:space="preserve"> و نبود invalidation حل‌نشده پوشاننده را بررسی کند. mismatch یک item کل checkout را بدون Order/Reservation رد و Listingهای stale را اتمیک با audit </w:t>
      </w:r>
      <w:r>
        <w:rPr>
          <w:rFonts w:ascii="Consolas" w:hAnsi="Consolas" w:eastAsia="Consolas" w:cs="Consolas"/>
          <w:b w:val="0"/>
          <w:color w:val="5D4631"/>
          <w:sz w:val="18"/>
          <w:lang w:val="en-US" w:bidi="en-US"/>
        </w:rPr>
        <w:t>Suspended</w:t>
      </w:r>
      <w:r>
        <w:rPr>
          <w:rFonts w:ascii="Tahoma" w:hAnsi="Tahoma" w:eastAsia="Tahoma" w:cs="Tahoma"/>
          <w:b w:val="0"/>
          <w:color w:val="252525"/>
          <w:sz w:val="20"/>
          <w:lang w:val="fa-IR" w:bidi="fa-IR"/>
          <w:rtl w:val="1"/>
        </w:rPr>
        <w:t xml:space="preserve"> 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تست </w:t>
      </w:r>
      <w:r>
        <w:rPr>
          <w:rFonts w:ascii="Consolas" w:hAnsi="Consolas" w:eastAsia="Consolas" w:cs="Consolas"/>
          <w:b w:val="0"/>
          <w:color w:val="5D4631"/>
          <w:sz w:val="18"/>
          <w:lang w:val="en-US" w:bidi="en-US"/>
        </w:rPr>
        <w:t>publish(v1) → revoke/invalidation(v2) → worker crash/lag → reapprove(v3) → checkout</w:t>
      </w:r>
      <w:r>
        <w:rPr>
          <w:rFonts w:ascii="Tahoma" w:hAnsi="Tahoma" w:eastAsia="Tahoma" w:cs="Tahoma"/>
          <w:b w:val="0"/>
          <w:color w:val="252525"/>
          <w:sz w:val="20"/>
          <w:lang w:val="fa-IR" w:bidi="fa-IR"/>
          <w:rtl w:val="1"/>
        </w:rPr>
        <w:t xml:space="preserve"> باید صفر Order/Reservation بسازد؛ resolution صریح + reinstate باید Listing و Order بعدی را روی v3 pin 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race checkout و revoke فقط دو outcome امن داشته باشد: checkout نخست Order v1 می‌سازد که payment بعدی block می‌شود، یا revoke نخست commit می‌شود و checkout هیچ Orderی نمی‌سازد. در cart چنداثری یک Listing stale نیز کل عملیات را رد 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expiry/cancel فقط reservation متعلق را آزاد کند و idempotent باشد؛ همه candidate/lazy/payment checks فقط ساعت دیتابیس در برابر deadline یکتای Order را بخوانند و BackgroundService batch cleanup در crash/retry/multi-replica تست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expiry worker در سطح Order candidate کشف کند، نخست SellerEligibility guard و سپس همه Artwork guardهای مرتب را بگیرد و completeness را بررسی کند؛ اگر هر guard لازم </w:t>
      </w:r>
      <w:r>
        <w:rPr>
          <w:rFonts w:ascii="Consolas" w:hAnsi="Consolas" w:eastAsia="Consolas" w:cs="Consolas"/>
          <w:b w:val="0"/>
          <w:color w:val="5D4631"/>
          <w:sz w:val="18"/>
          <w:lang w:val="en-US" w:bidi="en-US"/>
        </w:rPr>
        <w:t>SKIP LOCKED</w:t>
      </w:r>
      <w:r>
        <w:rPr>
          <w:rFonts w:ascii="Tahoma" w:hAnsi="Tahoma" w:eastAsia="Tahoma" w:cs="Tahoma"/>
          <w:b w:val="0"/>
          <w:color w:val="252525"/>
          <w:sz w:val="20"/>
          <w:lang w:val="fa-IR" w:bidi="fa-IR"/>
          <w:rtl w:val="1"/>
        </w:rPr>
        <w:t xml:space="preserve"> شد هیچ itemی mutation نشود. سپس Listing/Order revalidate و همه reservationها all-or-nothing terminal شوند.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تست Order دواثری با یکی از Artwork guardهای قفل‌شده ثابت کند Order/listingها جزئی expire/release نمی‌شوند، هر دو دقیقاً deadline والد را دارند و retry بعدی امن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تست contention روی SellerEligibility guard ثابت کند expiry پیش از Artwork/Order lock نمی‌گیرد و پس از invalidation فقط all-or-nothing به Suspended terminal می‌کند.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reservation/order دارای </w:t>
      </w:r>
      <w:r>
        <w:rPr>
          <w:rFonts w:ascii="Consolas" w:hAnsi="Consolas" w:eastAsia="Consolas" w:cs="Consolas"/>
          <w:b w:val="0"/>
          <w:color w:val="5D4631"/>
          <w:sz w:val="18"/>
          <w:lang w:val="en-US" w:bidi="en-US"/>
        </w:rPr>
        <w:t>ReviewIntegrityHold</w:t>
      </w:r>
      <w:r>
        <w:rPr>
          <w:rFonts w:ascii="Tahoma" w:hAnsi="Tahoma" w:eastAsia="Tahoma" w:cs="Tahoma"/>
          <w:b w:val="0"/>
          <w:color w:val="252525"/>
          <w:sz w:val="20"/>
          <w:lang w:val="fa-IR" w:bidi="fa-IR"/>
          <w:rtl w:val="1"/>
        </w:rPr>
        <w:t xml:space="preserve"> یا </w:t>
      </w:r>
      <w:r>
        <w:rPr>
          <w:rFonts w:ascii="Consolas" w:hAnsi="Consolas" w:eastAsia="Consolas" w:cs="Consolas"/>
          <w:b w:val="0"/>
          <w:color w:val="5D4631"/>
          <w:sz w:val="18"/>
          <w:lang w:val="en-US" w:bidi="en-US"/>
        </w:rPr>
        <w:t>SellerEligibilityHold</w:t>
      </w:r>
      <w:r>
        <w:rPr>
          <w:rFonts w:ascii="Tahoma" w:hAnsi="Tahoma" w:eastAsia="Tahoma" w:cs="Tahoma"/>
          <w:b w:val="0"/>
          <w:color w:val="252525"/>
          <w:sz w:val="20"/>
          <w:lang w:val="fa-IR" w:bidi="fa-IR"/>
          <w:rtl w:val="1"/>
        </w:rPr>
        <w:t xml:space="preserve"> می‌تواند با expiry/manual cancel terminal شود، اما Listing باید </w:t>
      </w:r>
      <w:r>
        <w:rPr>
          <w:rFonts w:ascii="Consolas" w:hAnsi="Consolas" w:eastAsia="Consolas" w:cs="Consolas"/>
          <w:b w:val="0"/>
          <w:color w:val="5D4631"/>
          <w:sz w:val="18"/>
          <w:lang w:val="en-US" w:bidi="en-US"/>
        </w:rPr>
        <w:t>Suspended</w:t>
      </w:r>
      <w:r>
        <w:rPr>
          <w:rFonts w:ascii="Tahoma" w:hAnsi="Tahoma" w:eastAsia="Tahoma" w:cs="Tahoma"/>
          <w:b w:val="0"/>
          <w:color w:val="252525"/>
          <w:sz w:val="20"/>
          <w:lang w:val="fa-IR" w:bidi="fa-IR"/>
          <w:rtl w:val="1"/>
        </w:rPr>
        <w:t xml:space="preserve"> و commercial lock/incident حفظ شود؛ auto-republish/unlock ممنوع و eligibility contract برای payment/fulfillment fail-closed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race میان supersession و publish/checkout یا expiry worker با commercial guard و lock order مشترک تست شود؛ نتیجه هرگز reservation بدون hold یا listing دوباره Published نباشد.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race supersession با cancel/manual release تست شود: اگر release زودتر commit شد، supersession باید Listing منتشرشده را Suspended کند؛ اگر supersession زودتر بود، hold باید release/re-publish را مسدود 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manual cancel زیر guard باید </w:t>
      </w:r>
      <w:r>
        <w:rPr>
          <w:rFonts w:ascii="Consolas" w:hAnsi="Consolas" w:eastAsia="Consolas" w:cs="Consolas"/>
          <w:b w:val="0"/>
          <w:color w:val="5D4631"/>
          <w:sz w:val="18"/>
          <w:lang w:val="en-US" w:bidi="en-US"/>
        </w:rPr>
        <w:t>AwaitingPayment → Cancelled</w:t>
      </w:r>
      <w:r>
        <w:rPr>
          <w:rFonts w:ascii="Tahoma" w:hAnsi="Tahoma" w:eastAsia="Tahoma" w:cs="Tahoma"/>
          <w:b w:val="0"/>
          <w:color w:val="252525"/>
          <w:sz w:val="20"/>
          <w:lang w:val="fa-IR" w:bidi="fa-IR"/>
          <w:rtl w:val="1"/>
        </w:rPr>
        <w:t xml:space="preserve">، terminal کردن همه reservationها و transition همه listingها را در یک transaction انجام دهد؛ فقط item واجد </w:t>
      </w:r>
      <w:r>
        <w:rPr>
          <w:rFonts w:ascii="Consolas" w:hAnsi="Consolas" w:eastAsia="Consolas" w:cs="Consolas"/>
          <w:b w:val="0"/>
          <w:color w:val="5D4631"/>
          <w:sz w:val="18"/>
          <w:lang w:val="en-US" w:bidi="en-US"/>
        </w:rPr>
        <w:t>CanPublishListingNow</w:t>
      </w:r>
      <w:r>
        <w:rPr>
          <w:rFonts w:ascii="Tahoma" w:hAnsi="Tahoma" w:eastAsia="Tahoma" w:cs="Tahoma"/>
          <w:b w:val="0"/>
          <w:color w:val="252525"/>
          <w:sz w:val="20"/>
          <w:lang w:val="fa-IR" w:bidi="fa-IR"/>
          <w:rtl w:val="1"/>
        </w:rPr>
        <w:t xml:space="preserve"> به Published و بقیه به Suspended بروند و late receipt قابل apply نباشد.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expiry/cancel/release و reinstate در برابر seller verification expiry/revoke، account disable و ownership change race-test شوند؛ هیچ Listing فاقد owner/eligibility/approval به Published برنگردد.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listing </w:t>
      </w:r>
      <w:r>
        <w:rPr>
          <w:rFonts w:ascii="Consolas" w:hAnsi="Consolas" w:eastAsia="Consolas" w:cs="Consolas"/>
          <w:b w:val="0"/>
          <w:color w:val="5D4631"/>
          <w:sz w:val="18"/>
          <w:lang w:val="en-US" w:bidi="en-US"/>
        </w:rPr>
        <w:t>Sold</w:t>
      </w:r>
      <w:r>
        <w:rPr>
          <w:rFonts w:ascii="Tahoma" w:hAnsi="Tahoma" w:eastAsia="Tahoma" w:cs="Tahoma"/>
          <w:b w:val="0"/>
          <w:color w:val="252525"/>
          <w:sz w:val="20"/>
          <w:lang w:val="fa-IR" w:bidi="fa-IR"/>
          <w:rtl w:val="1"/>
        </w:rPr>
        <w:t xml:space="preserve"> تا transaction صریح انتقال مالکیت و </w:t>
      </w:r>
      <w:r>
        <w:rPr>
          <w:rFonts w:ascii="Consolas" w:hAnsi="Consolas" w:eastAsia="Consolas" w:cs="Consolas"/>
          <w:b w:val="0"/>
          <w:color w:val="5D4631"/>
          <w:sz w:val="18"/>
          <w:lang w:val="en-US" w:bidi="en-US"/>
        </w:rPr>
        <w:t>Completed</w:t>
      </w:r>
      <w:r>
        <w:rPr>
          <w:rFonts w:ascii="Tahoma" w:hAnsi="Tahoma" w:eastAsia="Tahoma" w:cs="Tahoma"/>
          <w:b w:val="0"/>
          <w:color w:val="252525"/>
          <w:sz w:val="20"/>
          <w:lang w:val="fa-IR" w:bidi="fa-IR"/>
          <w:rtl w:val="1"/>
        </w:rPr>
        <w:t xml:space="preserve"> lock را آزاد نکند.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دسترسی به سفارش کاربر دیگر و IDOR با تست رد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transition نامعتبر Order/Listing رد و audit شود.</w:t>
      </w:r>
    </w:p>
    <w:p>
      <w:pPr>
        <w:pStyle w:val="Heading3"/>
        <w:jc w:val="right"/>
        <w:pageBreakBefore w:val="0"/>
        <w:bidi w:val="1"/>
      </w:pPr>
      <w:r>
        <w:rPr>
          <w:rFonts w:ascii="Tahoma" w:hAnsi="Tahoma" w:eastAsia="Tahoma" w:cs="Tahoma"/>
          <w:b/>
          <w:color w:val="000000"/>
          <w:sz w:val="24"/>
          <w:lang w:val="fa-IR" w:bidi="fa-IR"/>
          <w:rtl w:val="1"/>
        </w:rPr>
        <w:t>بررسی دستی</w:t>
      </w:r>
    </w:p>
    <w:p>
      <w:pPr>
        <w:spacing w:after="100" w:line="293" w:lineRule="auto"/>
        <w:jc w:val="both"/>
        <w:bidi w:val="1"/>
      </w:pPr>
      <w:r>
        <w:rPr>
          <w:rFonts w:ascii="Tahoma" w:hAnsi="Tahoma" w:eastAsia="Tahoma" w:cs="Tahoma"/>
          <w:b w:val="0"/>
          <w:color w:val="252525"/>
          <w:sz w:val="21"/>
          <w:lang w:val="fa-IR" w:bidi="fa-IR"/>
          <w:rtl w:val="1"/>
        </w:rPr>
        <w:t>دو session خریدار برای race روی یک اثر، cart از دو seller، تغییر قیمت پس از add-to-cart و expiration رزرو با clock کنترل‌شده.</w:t>
      </w:r>
    </w:p>
    <w:p>
      <w:pPr>
        <w:pStyle w:val="Heading3"/>
        <w:jc w:val="right"/>
        <w:pageBreakBefore w:val="0"/>
        <w:bidi w:val="1"/>
      </w:pPr>
      <w:r>
        <w:rPr>
          <w:rFonts w:ascii="Tahoma" w:hAnsi="Tahoma" w:eastAsia="Tahoma" w:cs="Tahoma"/>
          <w:b/>
          <w:color w:val="000000"/>
          <w:sz w:val="24"/>
          <w:lang w:val="fa-IR" w:bidi="fa-IR"/>
          <w:rtl w:val="1"/>
        </w:rPr>
        <w:t>نکته آموزشی</w:t>
      </w:r>
    </w:p>
    <w:p>
      <w:pPr>
        <w:spacing w:after="100" w:line="293" w:lineRule="auto"/>
        <w:jc w:val="both"/>
        <w:bidi w:val="1"/>
      </w:pPr>
      <w:r>
        <w:rPr>
          <w:rFonts w:ascii="Tahoma" w:hAnsi="Tahoma" w:eastAsia="Tahoma" w:cs="Tahoma"/>
          <w:b w:val="0"/>
          <w:color w:val="252525"/>
          <w:sz w:val="21"/>
          <w:lang w:val="fa-IR" w:bidi="fa-IR"/>
          <w:rtl w:val="1"/>
        </w:rPr>
        <w:t>mutationهای optimistic در برابر transaction authoritative، idempotency UI و server cache revalidation توضیح داده می‌شود.</w:t>
      </w:r>
    </w:p>
    <w:p>
      <w:pPr>
        <w:pStyle w:val="Heading2"/>
        <w:jc w:val="right"/>
        <w:pageBreakBefore/>
        <w:bidi w:val="1"/>
      </w:pPr>
      <w:r>
        <w:rPr>
          <w:rFonts w:ascii="Tahoma" w:hAnsi="Tahoma" w:eastAsia="Tahoma" w:cs="Tahoma"/>
          <w:b/>
          <w:color w:val="000000"/>
          <w:sz w:val="29"/>
          <w:lang w:val="fa-IR" w:bidi="fa-IR"/>
          <w:rtl w:val="1"/>
        </w:rPr>
        <w:t>فاز ۷ لایه پرداخت</w:t>
      </w:r>
    </w:p>
    <w:p>
      <w:pPr>
        <w:pStyle w:val="Heading3"/>
        <w:jc w:val="right"/>
        <w:pageBreakBefore w:val="0"/>
        <w:bidi w:val="1"/>
      </w:pPr>
      <w:r>
        <w:rPr>
          <w:rFonts w:ascii="Tahoma" w:hAnsi="Tahoma" w:eastAsia="Tahoma" w:cs="Tahoma"/>
          <w:b/>
          <w:color w:val="000000"/>
          <w:sz w:val="24"/>
          <w:lang w:val="fa-IR" w:bidi="fa-IR"/>
          <w:rtl w:val="1"/>
        </w:rPr>
        <w:t>هدف</w:t>
      </w:r>
    </w:p>
    <w:p>
      <w:pPr>
        <w:spacing w:after="100" w:line="293" w:lineRule="auto"/>
        <w:jc w:val="both"/>
        <w:bidi w:val="1"/>
      </w:pPr>
      <w:r>
        <w:rPr>
          <w:rFonts w:ascii="Tahoma" w:hAnsi="Tahoma" w:eastAsia="Tahoma" w:cs="Tahoma"/>
          <w:b w:val="0"/>
          <w:color w:val="252525"/>
          <w:sz w:val="21"/>
          <w:lang w:val="fa-IR" w:bidi="fa-IR"/>
          <w:rtl w:val="1"/>
        </w:rPr>
        <w:t>قرارداد provider-independent، Fake Provider فقط development و verification/callback idempotent.</w:t>
      </w:r>
    </w:p>
    <w:p>
      <w:pPr>
        <w:pStyle w:val="Heading3"/>
        <w:jc w:val="right"/>
        <w:pageBreakBefore w:val="0"/>
        <w:bidi w:val="1"/>
      </w:pPr>
      <w:r>
        <w:rPr>
          <w:rFonts w:ascii="Tahoma" w:hAnsi="Tahoma" w:eastAsia="Tahoma" w:cs="Tahoma"/>
          <w:b/>
          <w:color w:val="000000"/>
          <w:sz w:val="24"/>
          <w:lang w:val="fa-IR" w:bidi="fa-IR"/>
          <w:rtl w:val="1"/>
        </w:rPr>
        <w:t>scope پیاده‌سازی</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IPaymentProvider</w:t>
      </w:r>
      <w:r>
        <w:rPr>
          <w:rFonts w:ascii="Tahoma" w:hAnsi="Tahoma" w:eastAsia="Tahoma" w:cs="Tahoma"/>
          <w:b w:val="0"/>
          <w:color w:val="252525"/>
          <w:sz w:val="20"/>
          <w:lang w:val="fa-IR" w:bidi="fa-IR"/>
          <w:rtl w:val="1"/>
        </w:rPr>
        <w:t xml:space="preserve"> و تفکیک صریح </w:t>
      </w:r>
      <w:r>
        <w:rPr>
          <w:rFonts w:ascii="Consolas" w:hAnsi="Consolas" w:eastAsia="Consolas" w:cs="Consolas"/>
          <w:b w:val="0"/>
          <w:color w:val="5D4631"/>
          <w:sz w:val="18"/>
          <w:lang w:val="en-US" w:bidi="en-US"/>
        </w:rPr>
        <w:t>PaymentAttempt</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PaymentProviderEvent</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VerifiedPaymentReceipt</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OrderPaymentApplication</w:t>
      </w:r>
      <w:r>
        <w:rPr>
          <w:rFonts w:ascii="Tahoma" w:hAnsi="Tahoma" w:eastAsia="Tahoma" w:cs="Tahoma"/>
          <w:b w:val="0"/>
          <w:color w:val="252525"/>
          <w:sz w:val="20"/>
          <w:lang w:val="fa-IR" w:bidi="fa-IR"/>
          <w:rtl w:val="1"/>
        </w:rPr>
        <w:t xml:space="preserve"> و </w:t>
      </w:r>
      <w:r>
        <w:rPr>
          <w:rFonts w:ascii="Consolas" w:hAnsi="Consolas" w:eastAsia="Consolas" w:cs="Consolas"/>
          <w:b w:val="0"/>
          <w:color w:val="5D4631"/>
          <w:sz w:val="18"/>
          <w:lang w:val="en-US" w:bidi="en-US"/>
        </w:rPr>
        <w:t>PaymentReconciliationCase</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merchant reference و idempotency key</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initiation خارج از DB transaction و recovery record قبل از call</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callback signature/freshness/event deduplication و server verification contract</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Fake Provider برای Development/Test با production startup guard</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consistency/reconciliation policy پایه و </w:t>
      </w:r>
      <w:r>
        <w:rPr>
          <w:rFonts w:ascii="Consolas" w:hAnsi="Consolas" w:eastAsia="Consolas" w:cs="Consolas"/>
          <w:b w:val="0"/>
          <w:color w:val="5D4631"/>
          <w:sz w:val="18"/>
          <w:lang w:val="en-US" w:bidi="en-US"/>
        </w:rPr>
        <w:t>OwnershipTransfer</w:t>
      </w:r>
      <w:r>
        <w:rPr>
          <w:rFonts w:ascii="Tahoma" w:hAnsi="Tahoma" w:eastAsia="Tahoma" w:cs="Tahoma"/>
          <w:b w:val="0"/>
          <w:color w:val="252525"/>
          <w:sz w:val="20"/>
          <w:lang w:val="fa-IR" w:bidi="fa-IR"/>
          <w:rtl w:val="1"/>
        </w:rPr>
        <w:t xml:space="preserve"> append-only/idempotent</w:t>
      </w:r>
    </w:p>
    <w:p>
      <w:pPr>
        <w:pStyle w:val="Heading3"/>
        <w:jc w:val="right"/>
        <w:pageBreakBefore w:val="0"/>
        <w:bidi w:val="1"/>
      </w:pPr>
      <w:r>
        <w:rPr>
          <w:rFonts w:ascii="Tahoma" w:hAnsi="Tahoma" w:eastAsia="Tahoma" w:cs="Tahoma"/>
          <w:b/>
          <w:color w:val="000000"/>
          <w:sz w:val="24"/>
          <w:lang w:val="fa-IR" w:bidi="fa-IR"/>
          <w:rtl w:val="1"/>
        </w:rPr>
        <w:t>معیار پذیرش</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Production با Fake Provider fail-fast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redirect مرورگر به success هیچ Order را Paid نکند.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amount، currency، order reference و provider account با snapshot تطبیق داده شوند.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callback/event تکراری یک side effect بیشتر ایجاد نکند.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provider transaction id/event id constraints یکتا باشند.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provider outcome همه receiptهای واقعاً متفاوت را ثبت کند، اما unique constraint روی </w:t>
      </w:r>
      <w:r>
        <w:rPr>
          <w:rFonts w:ascii="Consolas" w:hAnsi="Consolas" w:eastAsia="Consolas" w:cs="Consolas"/>
          <w:b w:val="0"/>
          <w:color w:val="5D4631"/>
          <w:sz w:val="18"/>
          <w:lang w:val="en-US" w:bidi="en-US"/>
        </w:rPr>
        <w:t>OrderPaymentApplication(OrderId)</w:t>
      </w:r>
      <w:r>
        <w:rPr>
          <w:rFonts w:ascii="Tahoma" w:hAnsi="Tahoma" w:eastAsia="Tahoma" w:cs="Tahoma"/>
          <w:b w:val="0"/>
          <w:color w:val="252525"/>
          <w:sz w:val="20"/>
          <w:lang w:val="fa-IR" w:bidi="fa-IR"/>
          <w:rtl w:val="1"/>
        </w:rPr>
        <w:t xml:space="preserve"> اجازه بیش از یک اعمال مالی به Order ندهد.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هر </w:t>
      </w:r>
      <w:r>
        <w:rPr>
          <w:rFonts w:ascii="Consolas" w:hAnsi="Consolas" w:eastAsia="Consolas" w:cs="Consolas"/>
          <w:b w:val="0"/>
          <w:color w:val="5D4631"/>
          <w:sz w:val="18"/>
          <w:lang w:val="en-US" w:bidi="en-US"/>
        </w:rPr>
        <w:t>OrderPaymentApplication</w:t>
      </w:r>
      <w:r>
        <w:rPr>
          <w:rFonts w:ascii="Tahoma" w:hAnsi="Tahoma" w:eastAsia="Tahoma" w:cs="Tahoma"/>
          <w:b w:val="0"/>
          <w:color w:val="252525"/>
          <w:sz w:val="20"/>
          <w:lang w:val="fa-IR" w:bidi="fa-IR"/>
          <w:rtl w:val="1"/>
        </w:rPr>
        <w:t xml:space="preserve"> با FK و constraint به همان </w:t>
      </w:r>
      <w:r>
        <w:rPr>
          <w:rFonts w:ascii="Consolas" w:hAnsi="Consolas" w:eastAsia="Consolas" w:cs="Consolas"/>
          <w:b w:val="0"/>
          <w:color w:val="5D4631"/>
          <w:sz w:val="18"/>
          <w:lang w:val="en-US" w:bidi="en-US"/>
        </w:rPr>
        <w:t>VerifiedPaymentReceipt</w:t>
      </w:r>
      <w:r>
        <w:rPr>
          <w:rFonts w:ascii="Tahoma" w:hAnsi="Tahoma" w:eastAsia="Tahoma" w:cs="Tahoma"/>
          <w:b w:val="0"/>
          <w:color w:val="252525"/>
          <w:sz w:val="20"/>
          <w:lang w:val="fa-IR" w:bidi="fa-IR"/>
          <w:rtl w:val="1"/>
        </w:rPr>
        <w:t>/event موفق قابل ردیابی باشد، نه صرفاً به attempt کلی.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تست race دو success معتبر با transaction/event متفاوت روی یک Order دقیقاً دو event/receipt، یک application و یک reconciliation بسازد؛ rollback یا گم‌شدن receipt دوم مجاز نباشد.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supersession approval در حالت Reserved پرداخت/فروش خودکار را hold کند و در حالت Sold incident و fulfillment/ownership-transfer hold بسازد؛ هیچ‌کدام state تجاری را به عقب برنگردانند.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race supersession با callback موفق دو نتیجه مجاز دارد: یا callback زودتر commit شده و </w:t>
      </w:r>
      <w:r>
        <w:rPr>
          <w:rFonts w:ascii="Consolas" w:hAnsi="Consolas" w:eastAsia="Consolas" w:cs="Consolas"/>
          <w:b w:val="0"/>
          <w:color w:val="5D4631"/>
          <w:sz w:val="18"/>
          <w:lang w:val="en-US" w:bidi="en-US"/>
        </w:rPr>
        <w:t>Sold</w:t>
      </w:r>
      <w:r>
        <w:rPr>
          <w:rFonts w:ascii="Tahoma" w:hAnsi="Tahoma" w:eastAsia="Tahoma" w:cs="Tahoma"/>
          <w:b w:val="0"/>
          <w:color w:val="252525"/>
          <w:sz w:val="20"/>
          <w:lang w:val="fa-IR" w:bidi="fa-IR"/>
          <w:rtl w:val="1"/>
        </w:rPr>
        <w:t xml:space="preserve"> همراه incident/hold ثبت می‌شود، یا supersession زودتر commit شده و receipt بدون application وارد reconciliation می‌شود؛ هیچ receipt یا hold گم نشود.</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Sold → Completed</w:t>
      </w:r>
      <w:r>
        <w:rPr>
          <w:rFonts w:ascii="Tahoma" w:hAnsi="Tahoma" w:eastAsia="Tahoma" w:cs="Tahoma"/>
          <w:b w:val="0"/>
          <w:color w:val="252525"/>
          <w:sz w:val="20"/>
          <w:lang w:val="fa-IR" w:bidi="fa-IR"/>
          <w:rtl w:val="1"/>
        </w:rPr>
        <w:t xml:space="preserve"> فقط زیر commercial guard، با revalidation پرداخت/مالکیت/hold و trigger حقوقی مصوب انجام شود؛ race با supersession یا انتقال را کامل و سپس incident ممیزی‌شده ثبت کند، یا hold را زودتر ثبت و انتقال را fail-closed متوقف کند.</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OwnershipTransfer</w:t>
      </w:r>
      <w:r>
        <w:rPr>
          <w:rFonts w:ascii="Tahoma" w:hAnsi="Tahoma" w:eastAsia="Tahoma" w:cs="Tahoma"/>
          <w:b w:val="0"/>
          <w:color w:val="252525"/>
          <w:sz w:val="20"/>
          <w:lang w:val="fa-IR" w:bidi="fa-IR"/>
          <w:rtl w:val="1"/>
        </w:rPr>
        <w:t xml:space="preserve"> باید unique </w:t>
      </w:r>
      <w:r>
        <w:rPr>
          <w:rFonts w:ascii="Consolas" w:hAnsi="Consolas" w:eastAsia="Consolas" w:cs="Consolas"/>
          <w:b w:val="0"/>
          <w:color w:val="5D4631"/>
          <w:sz w:val="18"/>
          <w:lang w:val="en-US" w:bidi="en-US"/>
        </w:rPr>
        <w:t>OrderItemId/ListingId</w:t>
      </w:r>
      <w:r>
        <w:rPr>
          <w:rFonts w:ascii="Tahoma" w:hAnsi="Tahoma" w:eastAsia="Tahoma" w:cs="Tahoma"/>
          <w:b w:val="0"/>
          <w:color w:val="252525"/>
          <w:sz w:val="20"/>
          <w:lang w:val="fa-IR" w:bidi="fa-IR"/>
          <w:rtl w:val="1"/>
        </w:rPr>
        <w:t xml:space="preserve"> داشته و exact </w:t>
      </w:r>
      <w:r>
        <w:rPr>
          <w:rFonts w:ascii="Consolas" w:hAnsi="Consolas" w:eastAsia="Consolas" w:cs="Consolas"/>
          <w:b w:val="0"/>
          <w:color w:val="5D4631"/>
          <w:sz w:val="18"/>
          <w:lang w:val="en-US" w:bidi="en-US"/>
        </w:rPr>
        <w:t>ArtworkId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OrderId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OrderPaymentApplicationId</w:t>
      </w:r>
      <w:r>
        <w:rPr>
          <w:rFonts w:ascii="Tahoma" w:hAnsi="Tahoma" w:eastAsia="Tahoma" w:cs="Tahoma"/>
          <w:b w:val="0"/>
          <w:color w:val="252525"/>
          <w:sz w:val="20"/>
          <w:lang w:val="fa-IR" w:bidi="fa-IR"/>
          <w:rtl w:val="1"/>
        </w:rPr>
        <w:t xml:space="preserve"> را pin کند؛ from = owner/listing/order seller جاری و to = order buyer باشد. retry انتقال side effect دوم نسازد.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callback/payment application و ownership transfer در برابر account/seller eligibility invalidation race-test شوند؛ receipt همیشه ثبت شود ولی capability/hold نامعتبر application یا transfer را به reconciliation/incident ببرد.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تست contention روی SellerEligibility در callback ثابت کند lock order معکوس نمی‌شود و اگر invalidation برنده شد، receipt commit ولی application صفر و reconciliation یک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تست crash/lag با توالی </w:t>
      </w:r>
      <w:r>
        <w:rPr>
          <w:rFonts w:ascii="Consolas" w:hAnsi="Consolas" w:eastAsia="Consolas" w:cs="Consolas"/>
          <w:b w:val="0"/>
          <w:color w:val="5D4631"/>
          <w:sz w:val="18"/>
          <w:lang w:val="en-US" w:bidi="en-US"/>
        </w:rPr>
        <w:t>valid(v1) → revoked(v2) → valid(v3)</w:t>
      </w:r>
      <w:r>
        <w:rPr>
          <w:rFonts w:ascii="Tahoma" w:hAnsi="Tahoma" w:eastAsia="Tahoma" w:cs="Tahoma"/>
          <w:b w:val="0"/>
          <w:color w:val="252525"/>
          <w:sz w:val="20"/>
          <w:lang w:val="fa-IR" w:bidi="fa-IR"/>
          <w:rtl w:val="1"/>
        </w:rPr>
        <w:t xml:space="preserve"> و callback هم‌زمان ثابت کند invalidation durable می‌ماند، receipt ثبت می‌شود، application صفر و reconciliation/hold ایجاد 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callback پیش از application باید deadline یکتای Order و eligibility snapshot خود Order و همه Listingهای آن را با نسخه جاری/invalidation history مقایسه کند؛ mismatch هر item یک receipt، صفر application، یک reconciliation و صفر Listing </w:t>
      </w:r>
      <w:r>
        <w:rPr>
          <w:rFonts w:ascii="Consolas" w:hAnsi="Consolas" w:eastAsia="Consolas" w:cs="Consolas"/>
          <w:b w:val="0"/>
          <w:color w:val="5D4631"/>
          <w:sz w:val="18"/>
          <w:lang w:val="en-US" w:bidi="en-US"/>
        </w:rPr>
        <w:t>Sold</w:t>
      </w:r>
      <w:r>
        <w:rPr>
          <w:rFonts w:ascii="Tahoma" w:hAnsi="Tahoma" w:eastAsia="Tahoma" w:cs="Tahoma"/>
          <w:b w:val="0"/>
          <w:color w:val="252525"/>
          <w:sz w:val="20"/>
          <w:lang w:val="fa-IR" w:bidi="fa-IR"/>
          <w:rtl w:val="1"/>
        </w:rPr>
        <w:t xml:space="preserve"> نتیجه دهد.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تست Order ساخته‌شده در v1 سپس revoke(v2)، crash worker و reapprove(v3) با callback موفق دقیقاً </w:t>
      </w:r>
      <w:r>
        <w:rPr>
          <w:rFonts w:ascii="Consolas" w:hAnsi="Consolas" w:eastAsia="Consolas" w:cs="Consolas"/>
          <w:b w:val="0"/>
          <w:color w:val="5D4631"/>
          <w:sz w:val="18"/>
          <w:lang w:val="en-US" w:bidi="en-US"/>
        </w:rPr>
        <w:t>VerifiedPaymentReceipt=1</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OrderPaymentApplication=0</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PaymentReconciliationCase=1</w:t>
      </w:r>
      <w:r>
        <w:rPr>
          <w:rFonts w:ascii="Tahoma" w:hAnsi="Tahoma" w:eastAsia="Tahoma" w:cs="Tahoma"/>
          <w:b w:val="0"/>
          <w:color w:val="252525"/>
          <w:sz w:val="20"/>
          <w:lang w:val="fa-IR" w:bidi="fa-IR"/>
          <w:rtl w:val="1"/>
        </w:rPr>
        <w:t xml:space="preserve"> بسازد.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race </w:t>
      </w:r>
      <w:r>
        <w:rPr>
          <w:rFonts w:ascii="Consolas" w:hAnsi="Consolas" w:eastAsia="Consolas" w:cs="Consolas"/>
          <w:b w:val="0"/>
          <w:color w:val="5D4631"/>
          <w:sz w:val="18"/>
          <w:lang w:val="en-US" w:bidi="en-US"/>
        </w:rPr>
        <w:t>CreateMarketplaceDraft</w:t>
      </w:r>
      <w:r>
        <w:rPr>
          <w:rFonts w:ascii="Tahoma" w:hAnsi="Tahoma" w:eastAsia="Tahoma" w:cs="Tahoma"/>
          <w:b w:val="0"/>
          <w:color w:val="252525"/>
          <w:sz w:val="20"/>
          <w:lang w:val="fa-IR" w:bidi="fa-IR"/>
          <w:rtl w:val="1"/>
        </w:rPr>
        <w:t xml:space="preserve"> فروشنده قبلی با </w:t>
      </w:r>
      <w:r>
        <w:rPr>
          <w:rFonts w:ascii="Consolas" w:hAnsi="Consolas" w:eastAsia="Consolas" w:cs="Consolas"/>
          <w:b w:val="0"/>
          <w:color w:val="5D4631"/>
          <w:sz w:val="18"/>
          <w:lang w:val="en-US" w:bidi="en-US"/>
        </w:rPr>
        <w:t>Sold → Completed</w:t>
      </w:r>
      <w:r>
        <w:rPr>
          <w:rFonts w:ascii="Tahoma" w:hAnsi="Tahoma" w:eastAsia="Tahoma" w:cs="Tahoma"/>
          <w:b w:val="0"/>
          <w:color w:val="252525"/>
          <w:sz w:val="20"/>
          <w:lang w:val="fa-IR" w:bidi="fa-IR"/>
          <w:rtl w:val="1"/>
        </w:rPr>
        <w:t xml:space="preserve"> فقط نتایج امن بدهد: پیش از transfer به‌علت listing non-final یا پس از transfer به‌علت owner mismatch رد شود؛ Draft stale هرگز insert نشود.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انتقال مالکیت باید در همان transaction همه ArtworkRevisionهای mutable مالک قبلی را </w:t>
      </w:r>
      <w:r>
        <w:rPr>
          <w:rFonts w:ascii="Consolas" w:hAnsi="Consolas" w:eastAsia="Consolas" w:cs="Consolas"/>
          <w:b w:val="0"/>
          <w:color w:val="5D4631"/>
          <w:sz w:val="18"/>
          <w:lang w:val="en-US" w:bidi="en-US"/>
        </w:rPr>
        <w:t>Discarded(reason=OwnershipChanged)</w:t>
      </w:r>
      <w:r>
        <w:rPr>
          <w:rFonts w:ascii="Tahoma" w:hAnsi="Tahoma" w:eastAsia="Tahoma" w:cs="Tahoma"/>
          <w:b w:val="0"/>
          <w:color w:val="252525"/>
          <w:sz w:val="20"/>
          <w:lang w:val="fa-IR" w:bidi="fa-IR"/>
          <w:rtl w:val="1"/>
        </w:rPr>
        <w:t xml:space="preserve"> و ReviewCase/round باز او را </w:t>
      </w:r>
      <w:r>
        <w:rPr>
          <w:rFonts w:ascii="Consolas" w:hAnsi="Consolas" w:eastAsia="Consolas" w:cs="Consolas"/>
          <w:b w:val="0"/>
          <w:color w:val="5D4631"/>
          <w:sz w:val="18"/>
          <w:lang w:val="en-US" w:bidi="en-US"/>
        </w:rPr>
        <w:t>Withdrawn(reason=OwnershipChanged)</w:t>
      </w:r>
      <w:r>
        <w:rPr>
          <w:rFonts w:ascii="Tahoma" w:hAnsi="Tahoma" w:eastAsia="Tahoma" w:cs="Tahoma"/>
          <w:b w:val="0"/>
          <w:color w:val="252525"/>
          <w:sz w:val="20"/>
          <w:lang w:val="fa-IR" w:bidi="fa-IR"/>
          <w:rtl w:val="1"/>
        </w:rPr>
        <w:t xml:space="preserve"> کند؛ frozen/published history را حفظ کند و خریدار فقط با revision/submission جدید ادامه دهد. race transfer با edit/submit و retry cleanup تست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callback با signature/secret، freshness، merchant account و server verification نامعتبر رد شود؛ replay و event خارج از ترتیب تست شوند.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race بین expiry و callback تست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late success به حالت reconciliation/refund-required مصوب برود و double-sell نسازد.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secret، token، signature، payload حساس و PII در log ثبت نشود.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پیش‌نیازهای provider واقعی و موارد حقوقی صریحاً مستند بمانند.</w:t>
      </w:r>
    </w:p>
    <w:p>
      <w:pPr>
        <w:pStyle w:val="Heading3"/>
        <w:jc w:val="right"/>
        <w:pageBreakBefore w:val="0"/>
        <w:bidi w:val="1"/>
      </w:pPr>
      <w:r>
        <w:rPr>
          <w:rFonts w:ascii="Tahoma" w:hAnsi="Tahoma" w:eastAsia="Tahoma" w:cs="Tahoma"/>
          <w:b/>
          <w:color w:val="000000"/>
          <w:sz w:val="24"/>
          <w:lang w:val="fa-IR" w:bidi="fa-IR"/>
          <w:rtl w:val="1"/>
        </w:rPr>
        <w:t>بررسی دستی</w:t>
      </w:r>
    </w:p>
    <w:p>
      <w:pPr>
        <w:spacing w:after="100" w:line="293" w:lineRule="auto"/>
        <w:jc w:val="both"/>
        <w:bidi w:val="1"/>
      </w:pPr>
      <w:r>
        <w:rPr>
          <w:rFonts w:ascii="Tahoma" w:hAnsi="Tahoma" w:eastAsia="Tahoma" w:cs="Tahoma"/>
          <w:b w:val="0"/>
          <w:color w:val="252525"/>
          <w:sz w:val="21"/>
          <w:lang w:val="fa-IR" w:bidi="fa-IR"/>
          <w:rtl w:val="1"/>
        </w:rPr>
        <w:t>سناریوهای fake success/failure/cancel، callback تکراری، amount mismatch و Production misconfiguration.</w:t>
      </w:r>
    </w:p>
    <w:p>
      <w:pPr>
        <w:pStyle w:val="Heading3"/>
        <w:jc w:val="right"/>
        <w:pageBreakBefore w:val="0"/>
        <w:bidi w:val="1"/>
      </w:pPr>
      <w:r>
        <w:rPr>
          <w:rFonts w:ascii="Tahoma" w:hAnsi="Tahoma" w:eastAsia="Tahoma" w:cs="Tahoma"/>
          <w:b/>
          <w:color w:val="000000"/>
          <w:sz w:val="24"/>
          <w:lang w:val="fa-IR" w:bidi="fa-IR"/>
          <w:rtl w:val="1"/>
        </w:rPr>
        <w:t>نکته آموزشی</w:t>
      </w:r>
    </w:p>
    <w:p>
      <w:pPr>
        <w:spacing w:after="100" w:line="293" w:lineRule="auto"/>
        <w:jc w:val="both"/>
        <w:bidi w:val="1"/>
      </w:pPr>
      <w:r>
        <w:rPr>
          <w:rFonts w:ascii="Tahoma" w:hAnsi="Tahoma" w:eastAsia="Tahoma" w:cs="Tahoma"/>
          <w:b w:val="0"/>
          <w:color w:val="252525"/>
          <w:sz w:val="21"/>
          <w:lang w:val="fa-IR" w:bidi="fa-IR"/>
          <w:rtl w:val="1"/>
        </w:rPr>
        <w:t>adapter/port، webhook idempotency، eventual reconciliation و دلیل جدایی OrderStatus از PaymentStatus توضیح داده می‌شود.</w:t>
      </w:r>
    </w:p>
    <w:p>
      <w:pPr>
        <w:pStyle w:val="Heading2"/>
        <w:jc w:val="right"/>
        <w:pageBreakBefore/>
        <w:bidi w:val="1"/>
      </w:pPr>
      <w:r>
        <w:rPr>
          <w:rFonts w:ascii="Tahoma" w:hAnsi="Tahoma" w:eastAsia="Tahoma" w:cs="Tahoma"/>
          <w:b/>
          <w:color w:val="000000"/>
          <w:sz w:val="29"/>
          <w:lang w:val="fa-IR" w:bidi="fa-IR"/>
          <w:rtl w:val="1"/>
        </w:rPr>
        <w:t>فاز ۸ عملیات مدیریتی و تکمیل رابط کاربری</w:t>
      </w:r>
    </w:p>
    <w:p>
      <w:pPr>
        <w:pStyle w:val="Heading3"/>
        <w:jc w:val="right"/>
        <w:pageBreakBefore w:val="0"/>
        <w:bidi w:val="1"/>
      </w:pPr>
      <w:r>
        <w:rPr>
          <w:rFonts w:ascii="Tahoma" w:hAnsi="Tahoma" w:eastAsia="Tahoma" w:cs="Tahoma"/>
          <w:b/>
          <w:color w:val="000000"/>
          <w:sz w:val="24"/>
          <w:lang w:val="fa-IR" w:bidi="fa-IR"/>
          <w:rtl w:val="1"/>
        </w:rPr>
        <w:t>هدف</w:t>
      </w:r>
    </w:p>
    <w:p>
      <w:pPr>
        <w:spacing w:after="100" w:line="293" w:lineRule="auto"/>
        <w:jc w:val="both"/>
        <w:bidi w:val="1"/>
      </w:pPr>
      <w:r>
        <w:rPr>
          <w:rFonts w:ascii="Tahoma" w:hAnsi="Tahoma" w:eastAsia="Tahoma" w:cs="Tahoma"/>
          <w:b w:val="0"/>
          <w:color w:val="252525"/>
          <w:sz w:val="21"/>
          <w:lang w:val="fa-IR" w:bidi="fa-IR"/>
          <w:rtl w:val="1"/>
        </w:rPr>
        <w:t>تکمیل عملیات Admin/SuperAdmin و یکنواختی UI/RTL/accessibility در Public و Backoffice.</w:t>
      </w:r>
    </w:p>
    <w:p>
      <w:pPr>
        <w:pStyle w:val="Heading3"/>
        <w:jc w:val="right"/>
        <w:pageBreakBefore w:val="0"/>
        <w:bidi w:val="1"/>
      </w:pPr>
      <w:r>
        <w:rPr>
          <w:rFonts w:ascii="Tahoma" w:hAnsi="Tahoma" w:eastAsia="Tahoma" w:cs="Tahoma"/>
          <w:b/>
          <w:color w:val="000000"/>
          <w:sz w:val="24"/>
          <w:lang w:val="fa-IR" w:bidi="fa-IR"/>
          <w:rtl w:val="1"/>
        </w:rPr>
        <w:t>scope پیاده‌سازی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dashboard معنی‌دار و queryهای صفحه‌بندی‌شده</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users، verification، categories، artworks/listings، orders و payment monitoring</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content محدود banner/informational pages</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moderation، suspension، audit views و role assignment SuperAdmin</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sensitive configuration محدود و allow-listed برای SuperAdmin؛ بدون نمایش secret raw</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loading/empty/error/confirm/toast در همه workflowها</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RTL، responsive، focus، keyboard و contrast audit</w:t>
      </w:r>
    </w:p>
    <w:p>
      <w:pPr>
        <w:pStyle w:val="Heading3"/>
        <w:jc w:val="right"/>
        <w:pageBreakBefore w:val="0"/>
        <w:bidi w:val="1"/>
      </w:pPr>
      <w:r>
        <w:rPr>
          <w:rFonts w:ascii="Tahoma" w:hAnsi="Tahoma" w:eastAsia="Tahoma" w:cs="Tahoma"/>
          <w:b/>
          <w:color w:val="000000"/>
          <w:sz w:val="24"/>
          <w:lang w:val="fa-IR" w:bidi="fa-IR"/>
          <w:rtl w:val="1"/>
        </w:rPr>
        <w:t>معیار پذیرش</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permission matrix چهار role با تست API پوشش داده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disable/reactivate کاربر و invalidation دسترسی در Backoffice تست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Admin نتواند خود را SuperAdmin کند یا آخرین SuperAdmin حذف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عملیات حساس reason، MFA/step-up لازم و audit داشته باشند.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Backoffice هیچ DbContext/query persistence مستقیم نداشته باشد.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dashboard داده واقعی و pagination محدود داشته باشد.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private document/PII فقط با least privilege دیده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صفحات و modal/table/breadcrumb/pagination در RTL و viewportهای هدف بررسی شوند.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WCAG checks خودکار و مرور keyboard دستی بدون blocker بحرانی باشند.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sensitive configuration به allow-list محدود باشد و secret raw در UI/API نمایش داده نشود.</w:t>
      </w:r>
    </w:p>
    <w:p>
      <w:pPr>
        <w:pStyle w:val="Heading3"/>
        <w:jc w:val="right"/>
        <w:pageBreakBefore w:val="0"/>
        <w:bidi w:val="1"/>
      </w:pPr>
      <w:r>
        <w:rPr>
          <w:rFonts w:ascii="Tahoma" w:hAnsi="Tahoma" w:eastAsia="Tahoma" w:cs="Tahoma"/>
          <w:b/>
          <w:color w:val="000000"/>
          <w:sz w:val="24"/>
          <w:lang w:val="fa-IR" w:bidi="fa-IR"/>
          <w:rtl w:val="1"/>
        </w:rPr>
        <w:t>بررسی دستی</w:t>
      </w:r>
    </w:p>
    <w:p>
      <w:pPr>
        <w:spacing w:after="100" w:line="293" w:lineRule="auto"/>
        <w:jc w:val="both"/>
        <w:bidi w:val="1"/>
      </w:pPr>
      <w:r>
        <w:rPr>
          <w:rFonts w:ascii="Tahoma" w:hAnsi="Tahoma" w:eastAsia="Tahoma" w:cs="Tahoma"/>
          <w:b w:val="0"/>
          <w:color w:val="252525"/>
          <w:sz w:val="21"/>
          <w:lang w:val="fa-IR" w:bidi="fa-IR"/>
          <w:rtl w:val="1"/>
        </w:rPr>
        <w:t>اجرای permission matrix با حساب‌های Expert/Admin/SuperAdmin، مرور کامل keyboard-only و snapshotهای responsive RTL.</w:t>
      </w:r>
    </w:p>
    <w:p>
      <w:pPr>
        <w:pStyle w:val="Heading3"/>
        <w:jc w:val="right"/>
        <w:pageBreakBefore w:val="0"/>
        <w:bidi w:val="1"/>
      </w:pPr>
      <w:r>
        <w:rPr>
          <w:rFonts w:ascii="Tahoma" w:hAnsi="Tahoma" w:eastAsia="Tahoma" w:cs="Tahoma"/>
          <w:b/>
          <w:color w:val="000000"/>
          <w:sz w:val="24"/>
          <w:lang w:val="fa-IR" w:bidi="fa-IR"/>
          <w:rtl w:val="1"/>
        </w:rPr>
        <w:t>نکته آموزشی</w:t>
      </w:r>
    </w:p>
    <w:p>
      <w:pPr>
        <w:spacing w:after="100" w:line="293" w:lineRule="auto"/>
        <w:jc w:val="both"/>
        <w:bidi w:val="1"/>
      </w:pPr>
      <w:r>
        <w:rPr>
          <w:rFonts w:ascii="Tahoma" w:hAnsi="Tahoma" w:eastAsia="Tahoma" w:cs="Tahoma"/>
          <w:b w:val="0"/>
          <w:color w:val="252525"/>
          <w:sz w:val="21"/>
          <w:lang w:val="fa-IR" w:bidi="fa-IR"/>
          <w:rtl w:val="1"/>
        </w:rPr>
        <w:t>component composition، design tokens، accessible primitives و تفاوت authorization UI با Backend توضیح داده می‌شود.</w:t>
      </w:r>
    </w:p>
    <w:p>
      <w:pPr>
        <w:pStyle w:val="Heading2"/>
        <w:jc w:val="right"/>
        <w:pageBreakBefore/>
        <w:bidi w:val="1"/>
      </w:pPr>
      <w:r>
        <w:rPr>
          <w:rFonts w:ascii="Tahoma" w:hAnsi="Tahoma" w:eastAsia="Tahoma" w:cs="Tahoma"/>
          <w:b/>
          <w:color w:val="000000"/>
          <w:sz w:val="29"/>
          <w:lang w:val="fa-IR" w:bidi="fa-IR"/>
          <w:rtl w:val="1"/>
        </w:rPr>
        <w:t>فاز ۹ مقاوم سازی و تحویل</w:t>
      </w:r>
    </w:p>
    <w:p>
      <w:pPr>
        <w:pStyle w:val="Heading3"/>
        <w:jc w:val="right"/>
        <w:pageBreakBefore w:val="0"/>
        <w:bidi w:val="1"/>
      </w:pPr>
      <w:r>
        <w:rPr>
          <w:rFonts w:ascii="Tahoma" w:hAnsi="Tahoma" w:eastAsia="Tahoma" w:cs="Tahoma"/>
          <w:b/>
          <w:color w:val="000000"/>
          <w:sz w:val="24"/>
          <w:lang w:val="fa-IR" w:bidi="fa-IR"/>
          <w:rtl w:val="1"/>
        </w:rPr>
        <w:t>هدف</w:t>
      </w:r>
    </w:p>
    <w:p>
      <w:pPr>
        <w:spacing w:after="100" w:line="293" w:lineRule="auto"/>
        <w:jc w:val="both"/>
        <w:bidi w:val="1"/>
      </w:pPr>
      <w:r>
        <w:rPr>
          <w:rFonts w:ascii="Tahoma" w:hAnsi="Tahoma" w:eastAsia="Tahoma" w:cs="Tahoma"/>
          <w:b w:val="0"/>
          <w:color w:val="252525"/>
          <w:sz w:val="21"/>
          <w:lang w:val="fa-IR" w:bidi="fa-IR"/>
          <w:rtl w:val="1"/>
        </w:rPr>
        <w:t>اثبات workflowهای حیاتی، امنیت، concurrency، عملیات deployment و readiness واقعی V1.</w:t>
      </w:r>
    </w:p>
    <w:p>
      <w:pPr>
        <w:pStyle w:val="Heading3"/>
        <w:jc w:val="right"/>
        <w:pageBreakBefore w:val="0"/>
        <w:bidi w:val="1"/>
      </w:pPr>
      <w:r>
        <w:rPr>
          <w:rFonts w:ascii="Tahoma" w:hAnsi="Tahoma" w:eastAsia="Tahoma" w:cs="Tahoma"/>
          <w:b/>
          <w:color w:val="000000"/>
          <w:sz w:val="24"/>
          <w:lang w:val="fa-IR" w:bidi="fa-IR"/>
          <w:rtl w:val="1"/>
        </w:rPr>
        <w:t>scope پیاده‌سازی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E2E seller → review → publish → checkout → verified payment</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integration/concurrency/security regression tests</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rate limit و abuse/upload/configuration review</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performance baseline و query/index analysis</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deployment، migration/rollback، backup/restore و observability runbook</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production config/secret/TLS/forwarded-header review</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readiness checklist و به‌روزرسانی V2 readiness</w:t>
      </w:r>
    </w:p>
    <w:p>
      <w:pPr>
        <w:pStyle w:val="Heading3"/>
        <w:jc w:val="right"/>
        <w:pageBreakBefore w:val="0"/>
        <w:bidi w:val="1"/>
      </w:pPr>
      <w:r>
        <w:rPr>
          <w:rFonts w:ascii="Tahoma" w:hAnsi="Tahoma" w:eastAsia="Tahoma" w:cs="Tahoma"/>
          <w:b/>
          <w:color w:val="000000"/>
          <w:sz w:val="24"/>
          <w:lang w:val="fa-IR" w:bidi="fa-IR"/>
          <w:rtl w:val="1"/>
        </w:rPr>
        <w:t>معیار پذیرش</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E2E بحرانی در محیط غیرProduction ولی production-like پاس شود؛ Fake Provider هرگز در Production فعال نمی‌شود.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double-sell، review race، callback duplicate و expiry race در CI پایدار باشند.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regression raceهای supersession با publish/checkout، expiry worker و payment callback قاعده commercial guard/lock order را اثبات کنند؛ deadlock/serialization retry محدود و idempotent نیز fault-injection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regression supersession case تاریخی هم‌زمان با submit workflow جدید ثابت کند case بسته reopen نمی‌شود، فقط یک workflow فعال باقی می‌ماند و safeguard حتی زیر unique conflict گم نمی‌شود.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regression raceهای cancel/release و </w:t>
      </w:r>
      <w:r>
        <w:rPr>
          <w:rFonts w:ascii="Consolas" w:hAnsi="Consolas" w:eastAsia="Consolas" w:cs="Consolas"/>
          <w:b w:val="0"/>
          <w:color w:val="5D4631"/>
          <w:sz w:val="18"/>
          <w:lang w:val="en-US" w:bidi="en-US"/>
        </w:rPr>
        <w:t>Sold → Completed</w:t>
      </w:r>
      <w:r>
        <w:rPr>
          <w:rFonts w:ascii="Tahoma" w:hAnsi="Tahoma" w:eastAsia="Tahoma" w:cs="Tahoma"/>
          <w:b w:val="0"/>
          <w:color w:val="252525"/>
          <w:sz w:val="20"/>
          <w:lang w:val="fa-IR" w:bidi="fa-IR"/>
          <w:rtl w:val="1"/>
        </w:rPr>
        <w:t xml:space="preserve"> با supersession/checkout/callback ثابت کنند Listing بدون approval مؤثر re-publish و مالکیت در حضور hold منتقل نمی‌شود.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regression invalidation seller/account با publish/reinstate/revision-swap/expiry/cancel/payment/transfer ثابت کند policy canonical هیچ پنجره فروش یا انتقال ایجاد نمی‌کند.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regression end-to-end </w:t>
      </w:r>
      <w:r>
        <w:rPr>
          <w:rFonts w:ascii="Consolas" w:hAnsi="Consolas" w:eastAsia="Consolas" w:cs="Consolas"/>
          <w:b w:val="0"/>
          <w:color w:val="5D4631"/>
          <w:sz w:val="18"/>
          <w:lang w:val="en-US" w:bidi="en-US"/>
        </w:rPr>
        <w:t>publish(v1) → revoke(v2) → restart/worker lag → reapprove(v3)</w:t>
      </w:r>
      <w:r>
        <w:rPr>
          <w:rFonts w:ascii="Tahoma" w:hAnsi="Tahoma" w:eastAsia="Tahoma" w:cs="Tahoma"/>
          <w:b w:val="0"/>
          <w:color w:val="252525"/>
          <w:sz w:val="20"/>
          <w:lang w:val="fa-IR" w:bidi="fa-IR"/>
          <w:rtl w:val="1"/>
        </w:rPr>
        <w:t xml:space="preserve"> هم checkout جدید را بدون resolution رد کند و هم callback Order قدیمی را فقط به receipt/reconciliation ببرد؛ سپس resolution + reinstate ممیزی‌شده تنها مسیر checkout v3 باشد.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migration روی DB خالی و نسخه قبلی آزمایش و rollback/forward-fix plan ثبت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restore drill واقعی با RPO/RTO توافق‌شده انجام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dependency/security scan بدون vulnerability بحرانی حل‌نشده باشد.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load baseline با حجم توافق‌شده و بودجه latency/query ثبت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secretها از secret manager و TLS/cookie/headerها به‌درستی تنظیم شوند.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runbook incident، backup، key rotation و payment reconciliation وجود داشته باشد.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known critical security/data-integrity issue باز نماند.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اعلام «production-ready» فقط پس از انتخاب/تأیید provider واقعی، بررسی حقوقی و آزمون عملیاتی انجام شود.</w:t>
      </w:r>
    </w:p>
    <w:p>
      <w:pPr>
        <w:pStyle w:val="Heading3"/>
        <w:jc w:val="right"/>
        <w:pageBreakBefore w:val="0"/>
        <w:bidi w:val="1"/>
      </w:pPr>
      <w:r>
        <w:rPr>
          <w:rFonts w:ascii="Tahoma" w:hAnsi="Tahoma" w:eastAsia="Tahoma" w:cs="Tahoma"/>
          <w:b/>
          <w:color w:val="000000"/>
          <w:sz w:val="24"/>
          <w:lang w:val="fa-IR" w:bidi="fa-IR"/>
          <w:rtl w:val="1"/>
        </w:rPr>
        <w:t>بررسی دستی</w:t>
      </w:r>
    </w:p>
    <w:p>
      <w:pPr>
        <w:spacing w:after="100" w:line="293" w:lineRule="auto"/>
        <w:jc w:val="both"/>
        <w:bidi w:val="1"/>
      </w:pPr>
      <w:r>
        <w:rPr>
          <w:rFonts w:ascii="Tahoma" w:hAnsi="Tahoma" w:eastAsia="Tahoma" w:cs="Tahoma"/>
          <w:b w:val="0"/>
          <w:color w:val="252525"/>
          <w:sz w:val="21"/>
          <w:lang w:val="fa-IR" w:bidi="fa-IR"/>
          <w:rtl w:val="1"/>
        </w:rPr>
        <w:t>تمرین deployment و rollback/forward-fix، restore، key rotation و incident simulation همراه با ثبت شواهد.</w:t>
      </w:r>
    </w:p>
    <w:p>
      <w:pPr>
        <w:pStyle w:val="Heading3"/>
        <w:jc w:val="right"/>
        <w:pageBreakBefore w:val="0"/>
        <w:bidi w:val="1"/>
      </w:pPr>
      <w:r>
        <w:rPr>
          <w:rFonts w:ascii="Tahoma" w:hAnsi="Tahoma" w:eastAsia="Tahoma" w:cs="Tahoma"/>
          <w:b/>
          <w:color w:val="000000"/>
          <w:sz w:val="24"/>
          <w:lang w:val="fa-IR" w:bidi="fa-IR"/>
          <w:rtl w:val="1"/>
        </w:rPr>
        <w:t>نکته آموزشی</w:t>
      </w:r>
    </w:p>
    <w:p>
      <w:pPr>
        <w:spacing w:after="100" w:line="293" w:lineRule="auto"/>
        <w:jc w:val="both"/>
        <w:bidi w:val="1"/>
      </w:pPr>
      <w:r>
        <w:rPr>
          <w:rFonts w:ascii="Tahoma" w:hAnsi="Tahoma" w:eastAsia="Tahoma" w:cs="Tahoma"/>
          <w:b w:val="0"/>
          <w:color w:val="252525"/>
          <w:sz w:val="21"/>
          <w:lang w:val="fa-IR" w:bidi="fa-IR"/>
          <w:rtl w:val="1"/>
        </w:rPr>
        <w:t>test pyramid، contract/E2E tradeoff، migration safety، RPO/RTO و observability مبتنی بر trace توضیح داده می‌شود.</w:t>
      </w:r>
    </w:p>
    <w:p>
      <w:pPr>
        <w:pStyle w:val="Heading2"/>
        <w:jc w:val="right"/>
        <w:pageBreakBefore w:val="0"/>
        <w:bidi w:val="1"/>
      </w:pPr>
      <w:r>
        <w:rPr>
          <w:rFonts w:ascii="Tahoma" w:hAnsi="Tahoma" w:eastAsia="Tahoma" w:cs="Tahoma"/>
          <w:b/>
          <w:color w:val="000000"/>
          <w:sz w:val="29"/>
          <w:lang w:val="fa-IR" w:bidi="fa-IR"/>
          <w:rtl w:val="1"/>
        </w:rPr>
        <w:t>ترتیب تصمیم‌های لازم</w:t>
      </w:r>
    </w:p>
    <w:tbl>
      <w:tblPr>
        <w:tblW w:type="auto" w:w="0"/>
        <w:jc w:val="center"/>
        <w:tblLayout w:type="fixed"/>
        <w:tblLook w:firstColumn="1" w:firstRow="1" w:lastColumn="0" w:lastRow="0" w:noHBand="0" w:noVBand="1" w:val="04A0"/>
        <w:bidiVisu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97"/>
        <w:gridCol w:w="4997"/>
      </w:tblGrid>
      <w:tr>
        <w:trPr>
          <w:cantSplit w:val="true"/>
        </w:trPr>
        <w:tc>
          <w:tcPr>
            <w:tcW w:type="dxa" w:w="4545"/>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قبل از فاز</w:t>
            </w:r>
          </w:p>
        </w:tc>
        <w:tc>
          <w:tcPr>
            <w:tcW w:type="dxa" w:w="5175"/>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تصمیم الزامی</w:t>
            </w:r>
          </w:p>
        </w:tc>
      </w:tr>
      <w:tr>
        <w:trPr>
          <w:cantSplit w:val="true"/>
        </w:trPr>
        <w:tc>
          <w:tcPr>
            <w:tcW w:type="dxa" w:w="4545"/>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1</w:t>
            </w:r>
          </w:p>
        </w:tc>
        <w:tc>
          <w:tcPr>
            <w:tcW w:type="dxa" w:w="517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ریشه/نام solution، hosting baseline، نسخه‌های toolchain</w:t>
            </w:r>
          </w:p>
        </w:tc>
      </w:tr>
      <w:tr>
        <w:trPr>
          <w:cantSplit w:val="true"/>
        </w:trPr>
        <w:tc>
          <w:tcPr>
            <w:tcW w:type="dxa" w:w="45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2</w:t>
            </w:r>
          </w:p>
        </w:tc>
        <w:tc>
          <w:tcPr>
            <w:tcW w:type="dxa" w:w="5175"/>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self-hosted یا managed IdP، domain topology، MFA/recovery staff</w:t>
            </w:r>
          </w:p>
        </w:tc>
      </w:tr>
      <w:tr>
        <w:trPr>
          <w:cantSplit w:val="true"/>
        </w:trPr>
        <w:tc>
          <w:tcPr>
            <w:tcW w:type="dxa" w:w="4545"/>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3</w:t>
            </w:r>
          </w:p>
        </w:tc>
        <w:tc>
          <w:tcPr>
            <w:tcW w:type="dxa" w:w="517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verification fields/retention، file limits/types/provider، Artist policy</w:t>
            </w:r>
          </w:p>
        </w:tc>
      </w:tr>
      <w:tr>
        <w:trPr>
          <w:cantSplit w:val="true"/>
        </w:trPr>
        <w:tc>
          <w:tcPr>
            <w:tcW w:type="dxa" w:w="45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4</w:t>
            </w:r>
          </w:p>
        </w:tc>
        <w:tc>
          <w:tcPr>
            <w:tcW w:type="dxa" w:w="5175"/>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review assignment/conflict، تعریف تغییر substantive و notification channel</w:t>
            </w:r>
          </w:p>
        </w:tc>
      </w:tr>
      <w:tr>
        <w:trPr>
          <w:cantSplit w:val="true"/>
        </w:trPr>
        <w:tc>
          <w:tcPr>
            <w:tcW w:type="dxa" w:w="4545"/>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5</w:t>
            </w:r>
          </w:p>
        </w:tc>
        <w:tc>
          <w:tcPr>
            <w:tcW w:type="dxa" w:w="517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category taxonomy، public seller fields، locale/currency display</w:t>
            </w:r>
          </w:p>
        </w:tc>
      </w:tr>
      <w:tr>
        <w:trPr>
          <w:cantSplit w:val="true"/>
        </w:trPr>
        <w:tc>
          <w:tcPr>
            <w:tcW w:type="dxa" w:w="45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6</w:t>
            </w:r>
          </w:p>
        </w:tc>
        <w:tc>
          <w:tcPr>
            <w:tcW w:type="dxa" w:w="5175"/>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cart policy نهایی، reservation TTL، shipping، cancellation/ownership transfer</w:t>
            </w:r>
          </w:p>
        </w:tc>
      </w:tr>
      <w:tr>
        <w:trPr>
          <w:cantSplit w:val="true"/>
        </w:trPr>
        <w:tc>
          <w:tcPr>
            <w:tcW w:type="dxa" w:w="4545"/>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7</w:t>
            </w:r>
          </w:p>
        </w:tc>
        <w:tc>
          <w:tcPr>
            <w:tcW w:type="dxa" w:w="517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کشور/provider/currency، late payment/refund/reconciliation policy</w:t>
            </w:r>
          </w:p>
        </w:tc>
      </w:tr>
      <w:tr>
        <w:trPr>
          <w:cantSplit w:val="true"/>
        </w:trPr>
        <w:tc>
          <w:tcPr>
            <w:tcW w:type="dxa" w:w="45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8</w:t>
            </w:r>
          </w:p>
        </w:tc>
        <w:tc>
          <w:tcPr>
            <w:tcW w:type="dxa" w:w="5175"/>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permission matrix نهایی، audit retention و content governance</w:t>
            </w:r>
          </w:p>
        </w:tc>
      </w:tr>
      <w:tr>
        <w:trPr>
          <w:cantSplit w:val="true"/>
        </w:trPr>
        <w:tc>
          <w:tcPr>
            <w:tcW w:type="dxa" w:w="4545"/>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9</w:t>
            </w:r>
          </w:p>
        </w:tc>
        <w:tc>
          <w:tcPr>
            <w:tcW w:type="dxa" w:w="517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hosting، SLO، RPO/RTO، compliance و production payment approval</w:t>
            </w:r>
          </w:p>
        </w:tc>
      </w:tr>
    </w:tbl>
    <w:p>
      <w:pPr>
        <w:spacing w:after="40"/>
      </w:pPr>
    </w:p>
    <w:p>
      <w:r>
        <w:br w:type="page"/>
      </w:r>
    </w:p>
    <w:p>
      <w:pPr>
        <w:pStyle w:val="Heading1"/>
        <w:jc w:val="right"/>
        <w:pageBreakBefore w:val="0"/>
        <w:bidi w:val="1"/>
      </w:pPr>
      <w:r>
        <w:rPr>
          <w:rFonts w:ascii="Tahoma" w:hAnsi="Tahoma" w:eastAsia="Tahoma" w:cs="Tahoma"/>
          <w:b/>
          <w:color w:val="000000"/>
          <w:sz w:val="38"/>
          <w:lang w:val="fa-IR" w:bidi="fa-IR"/>
          <w:rtl w:val="1"/>
        </w:rPr>
        <w:t>آمادگی معماری برای V2 بدون پیاده‌سازی Auction</w:t>
      </w:r>
    </w:p>
    <w:p>
      <w:pPr>
        <w:spacing w:after="100" w:line="293" w:lineRule="auto" w:before="80"/>
        <w:ind w:right="403" w:left="173"/>
        <w:jc w:val="both"/>
        <w:bidi w:val="1"/>
      </w:pPr>
      <w:r>
        <w:rPr>
          <w:rFonts w:ascii="Tahoma" w:hAnsi="Tahoma" w:eastAsia="Tahoma" w:cs="Tahoma"/>
          <w:b w:val="0"/>
          <w:color w:val="6B6B6B"/>
          <w:sz w:val="21"/>
          <w:lang w:val="fa-IR" w:bidi="fa-IR"/>
          <w:rtl w:val="1"/>
        </w:rPr>
        <w:t xml:space="preserve">این سند فقط migration path را تعریف می‌کند. در V1 هیچ </w:t>
      </w:r>
      <w:r>
        <w:rPr>
          <w:rFonts w:ascii="Consolas" w:hAnsi="Consolas" w:eastAsia="Consolas" w:cs="Consolas"/>
          <w:b w:val="0"/>
          <w:color w:val="5D4631"/>
          <w:sz w:val="19"/>
          <w:lang w:val="en-US" w:bidi="en-US"/>
        </w:rPr>
        <w:t>AuctionSubmission</w:t>
      </w:r>
      <w:r>
        <w:rPr>
          <w:rFonts w:ascii="Tahoma" w:hAnsi="Tahoma" w:eastAsia="Tahoma" w:cs="Tahoma"/>
          <w:b w:val="0"/>
          <w:color w:val="6B6B6B"/>
          <w:sz w:val="21"/>
          <w:lang w:val="fa-IR" w:bidi="fa-IR"/>
          <w:rtl w:val="1"/>
        </w:rPr>
        <w:t xml:space="preserve">، </w:t>
      </w:r>
      <w:r>
        <w:rPr>
          <w:rFonts w:ascii="Consolas" w:hAnsi="Consolas" w:eastAsia="Consolas" w:cs="Consolas"/>
          <w:b w:val="0"/>
          <w:color w:val="5D4631"/>
          <w:sz w:val="19"/>
          <w:lang w:val="en-US" w:bidi="en-US"/>
        </w:rPr>
        <w:t>AuctionLot</w:t>
      </w:r>
      <w:r>
        <w:rPr>
          <w:rFonts w:ascii="Tahoma" w:hAnsi="Tahoma" w:eastAsia="Tahoma" w:cs="Tahoma"/>
          <w:b w:val="0"/>
          <w:color w:val="6B6B6B"/>
          <w:sz w:val="21"/>
          <w:lang w:val="fa-IR" w:bidi="fa-IR"/>
          <w:rtl w:val="1"/>
        </w:rPr>
        <w:t xml:space="preserve">، </w:t>
      </w:r>
      <w:r>
        <w:rPr>
          <w:rFonts w:ascii="Consolas" w:hAnsi="Consolas" w:eastAsia="Consolas" w:cs="Consolas"/>
          <w:b w:val="0"/>
          <w:color w:val="5D4631"/>
          <w:sz w:val="19"/>
          <w:lang w:val="en-US" w:bidi="en-US"/>
        </w:rPr>
        <w:t>Bid</w:t>
      </w:r>
      <w:r>
        <w:rPr>
          <w:rFonts w:ascii="Tahoma" w:hAnsi="Tahoma" w:eastAsia="Tahoma" w:cs="Tahoma"/>
          <w:b w:val="0"/>
          <w:color w:val="6B6B6B"/>
          <w:sz w:val="21"/>
          <w:lang w:val="fa-IR" w:bidi="fa-IR"/>
          <w:rtl w:val="1"/>
        </w:rPr>
        <w:t>، SignalR hub، scheduler حراج، verification سطح ۳ یا endpoint/UI حراج ساخته نمی‌شود.</w:t>
      </w:r>
    </w:p>
    <w:p>
      <w:pPr>
        <w:pStyle w:val="Heading2"/>
        <w:jc w:val="right"/>
        <w:pageBreakBefore w:val="0"/>
        <w:bidi w:val="1"/>
      </w:pPr>
      <w:r>
        <w:rPr>
          <w:rFonts w:ascii="Tahoma" w:hAnsi="Tahoma" w:eastAsia="Tahoma" w:cs="Tahoma"/>
          <w:b/>
          <w:color w:val="000000"/>
          <w:sz w:val="29"/>
          <w:lang w:val="fa-IR" w:bidi="fa-IR"/>
          <w:rtl w:val="1"/>
        </w:rPr>
        <w:t>۱ اصل راهنما</w:t>
      </w:r>
    </w:p>
    <w:p>
      <w:pPr>
        <w:spacing w:after="100" w:line="293" w:lineRule="auto"/>
        <w:jc w:val="both"/>
        <w:bidi w:val="1"/>
      </w:pPr>
      <w:r>
        <w:rPr>
          <w:rFonts w:ascii="Tahoma" w:hAnsi="Tahoma" w:eastAsia="Tahoma" w:cs="Tahoma"/>
          <w:b w:val="0"/>
          <w:color w:val="252525"/>
          <w:sz w:val="21"/>
          <w:lang w:val="fa-IR" w:bidi="fa-IR"/>
          <w:rtl w:val="1"/>
        </w:rPr>
        <w:t>V1 نباید یک «Marketplace نصفه‌حراجی» بسازد. آمادگی V2 با سه مرز واقعی تأمین می‌شود: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۱  </w:t>
      </w:r>
      <w:r>
        <w:rPr>
          <w:rFonts w:ascii="Tahoma" w:hAnsi="Tahoma" w:eastAsia="Tahoma" w:cs="Tahoma"/>
          <w:b w:val="0"/>
          <w:color w:val="252525"/>
          <w:sz w:val="20"/>
          <w:lang w:val="fa-IR" w:bidi="fa-IR"/>
          <w:rtl w:val="1"/>
        </w:rPr>
        <w:t>هویت و revision اثر مستقل از هر کانال فروش است.</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۲  </w:t>
      </w:r>
      <w:r>
        <w:rPr>
          <w:rFonts w:ascii="Tahoma" w:hAnsi="Tahoma" w:eastAsia="Tahoma" w:cs="Tahoma"/>
          <w:b w:val="0"/>
          <w:color w:val="252525"/>
          <w:sz w:val="20"/>
          <w:lang w:val="fa-IR" w:bidi="fa-IR"/>
          <w:rtl w:val="1"/>
        </w:rPr>
        <w:t>Marketplace workflow و state model مختص قیمت ثابت می‌ماند.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۳  </w:t>
      </w:r>
      <w:r>
        <w:rPr>
          <w:rFonts w:ascii="Tahoma" w:hAnsi="Tahoma" w:eastAsia="Tahoma" w:cs="Tahoma"/>
          <w:b w:val="0"/>
          <w:color w:val="252525"/>
          <w:sz w:val="20"/>
          <w:lang w:val="fa-IR" w:bidi="fa-IR"/>
          <w:rtl w:val="1"/>
        </w:rPr>
        <w:t>تمام فعال‌سازی/غیرفعال‌سازی عرضه از use caseهای متمرکز عبور می‌کند تا invariant بین‌کانالی در V2 بدون بازنویسی UI یا Catalog اضافه شود.</w:t>
      </w:r>
    </w:p>
    <w:p>
      <w:pPr>
        <w:pStyle w:val="Heading2"/>
        <w:jc w:val="right"/>
        <w:pageBreakBefore w:val="0"/>
        <w:bidi w:val="1"/>
      </w:pPr>
      <w:r>
        <w:rPr>
          <w:rFonts w:ascii="Tahoma" w:hAnsi="Tahoma" w:eastAsia="Tahoma" w:cs="Tahoma"/>
          <w:b/>
          <w:color w:val="000000"/>
          <w:sz w:val="29"/>
          <w:lang w:val="fa-IR" w:bidi="fa-IR"/>
          <w:rtl w:val="1"/>
        </w:rPr>
        <w:t>۲ اجزای قابل استفاده مجدد</w:t>
      </w:r>
    </w:p>
    <w:tbl>
      <w:tblPr>
        <w:tblW w:type="auto" w:w="0"/>
        <w:jc w:val="center"/>
        <w:tblLayout w:type="fixed"/>
        <w:tblLook w:firstColumn="1" w:firstRow="1" w:lastColumn="0" w:lastRow="0" w:noHBand="0" w:noVBand="1" w:val="04A0"/>
        <w:bidiVisu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97"/>
        <w:gridCol w:w="4997"/>
      </w:tblGrid>
      <w:tr>
        <w:trPr>
          <w:cantSplit w:val="true"/>
        </w:trPr>
        <w:tc>
          <w:tcPr>
            <w:tcW w:type="dxa" w:w="486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مؤلفه V1</w:t>
            </w:r>
          </w:p>
        </w:tc>
        <w:tc>
          <w:tcPr>
            <w:tcW w:type="dxa" w:w="486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استفاده در V2</w:t>
            </w:r>
          </w:p>
        </w:tc>
      </w:tr>
      <w:tr>
        <w:trPr>
          <w:cantSplit w:val="true"/>
        </w:trPr>
        <w:tc>
          <w:tcPr>
            <w:tcW w:type="dxa" w:w="486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Identity و role/policy</w:t>
            </w:r>
          </w:p>
        </w:tc>
        <w:tc>
          <w:tcPr>
            <w:tcW w:type="dxa" w:w="486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حساب شرکت‌کننده، کارکنان و authorization پایه</w:t>
            </w:r>
          </w:p>
        </w:tc>
      </w:tr>
      <w:tr>
        <w:trPr>
          <w:cantSplit w:val="true"/>
        </w:trPr>
        <w:tc>
          <w:tcPr>
            <w:tcW w:type="dxa" w:w="486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Profiles &amp; Verification</w:t>
            </w:r>
          </w:p>
        </w:tc>
        <w:tc>
          <w:tcPr>
            <w:tcW w:type="dxa" w:w="486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contact، نشانی و verificationهای فعلی؛ Auction Eligibility جدا اضافه می‌شود.</w:t>
            </w:r>
          </w:p>
        </w:tc>
      </w:tr>
      <w:tr>
        <w:trPr>
          <w:cantSplit w:val="true"/>
        </w:trPr>
        <w:tc>
          <w:tcPr>
            <w:tcW w:type="dxa" w:w="486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Artwork و ArtworkRevision</w:t>
            </w:r>
          </w:p>
        </w:tc>
        <w:tc>
          <w:tcPr>
            <w:tcW w:type="dxa" w:w="486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هویت، مالکیت، metadata و provenance یکسان</w:t>
            </w:r>
          </w:p>
        </w:tc>
      </w:tr>
      <w:tr>
        <w:trPr>
          <w:cantSplit w:val="true"/>
        </w:trPr>
        <w:tc>
          <w:tcPr>
            <w:tcW w:type="dxa" w:w="486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Object Storage</w:t>
            </w:r>
          </w:p>
        </w:tc>
        <w:tc>
          <w:tcPr>
            <w:tcW w:type="dxa" w:w="486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تصاویر و مدارک با همان مدل public/private</w:t>
            </w:r>
          </w:p>
        </w:tc>
      </w:tr>
      <w:tr>
        <w:trPr>
          <w:cantSplit w:val="true"/>
        </w:trPr>
        <w:tc>
          <w:tcPr>
            <w:tcW w:type="dxa" w:w="486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Expert Reviews infrastructure</w:t>
            </w:r>
          </w:p>
        </w:tc>
        <w:tc>
          <w:tcPr>
            <w:tcW w:type="dxa" w:w="486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history، reviewer، findings و audit قابل استفاده است؛ track حراج مستقل خواهد بود.</w:t>
            </w:r>
          </w:p>
        </w:tc>
      </w:tr>
      <w:tr>
        <w:trPr>
          <w:cantSplit w:val="true"/>
        </w:trPr>
        <w:tc>
          <w:tcPr>
            <w:tcW w:type="dxa" w:w="486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Orders</w:t>
            </w:r>
          </w:p>
        </w:tc>
        <w:tc>
          <w:tcPr>
            <w:tcW w:type="dxa" w:w="486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ایجاد Order برای برنده با source جدید و snapshot قیمت نهایی</w:t>
            </w:r>
          </w:p>
        </w:tc>
      </w:tr>
      <w:tr>
        <w:trPr>
          <w:cantSplit w:val="true"/>
        </w:trPr>
        <w:tc>
          <w:tcPr>
            <w:tcW w:type="dxa" w:w="486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Payments</w:t>
            </w:r>
          </w:p>
        </w:tc>
        <w:tc>
          <w:tcPr>
            <w:tcW w:type="dxa" w:w="486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provider abstraction، idempotency و verification</w:t>
            </w:r>
          </w:p>
        </w:tc>
      </w:tr>
      <w:tr>
        <w:trPr>
          <w:cantSplit w:val="true"/>
        </w:trPr>
        <w:tc>
          <w:tcPr>
            <w:tcW w:type="dxa" w:w="486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Notifications</w:t>
            </w:r>
          </w:p>
        </w:tc>
        <w:tc>
          <w:tcPr>
            <w:tcW w:type="dxa" w:w="486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adapter/template/delivery؛ templateهای حراج جدا</w:t>
            </w:r>
          </w:p>
        </w:tc>
      </w:tr>
      <w:tr>
        <w:trPr>
          <w:cantSplit w:val="true"/>
        </w:trPr>
        <w:tc>
          <w:tcPr>
            <w:tcW w:type="dxa" w:w="486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Audit و observability</w:t>
            </w:r>
          </w:p>
        </w:tc>
        <w:tc>
          <w:tcPr>
            <w:tcW w:type="dxa" w:w="486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actor/correlation و ردگیری عملیات حساس</w:t>
            </w:r>
          </w:p>
        </w:tc>
      </w:tr>
    </w:tbl>
    <w:p>
      <w:pPr>
        <w:spacing w:after="40"/>
      </w:pPr>
    </w:p>
    <w:p>
      <w:pPr>
        <w:spacing w:after="100" w:line="293" w:lineRule="auto"/>
        <w:jc w:val="both"/>
        <w:bidi w:val="1"/>
      </w:pPr>
      <w:r>
        <w:rPr>
          <w:rFonts w:ascii="Tahoma" w:hAnsi="Tahoma" w:eastAsia="Tahoma" w:cs="Tahoma"/>
          <w:b w:val="0"/>
          <w:color w:val="252525"/>
          <w:sz w:val="21"/>
          <w:lang w:val="fa-IR" w:bidi="fa-IR"/>
          <w:rtl w:val="1"/>
        </w:rPr>
        <w:t>«قابل استفاده مجدد» به معنی یکی کردن workflow نیست؛ مثلاً review بازار، eligibility حراج را به‌طور خودکار صادر نمی‌کند.</w:t>
      </w:r>
    </w:p>
    <w:p>
      <w:pPr>
        <w:pStyle w:val="Heading2"/>
        <w:jc w:val="right"/>
        <w:pageBreakBefore w:val="0"/>
        <w:bidi w:val="1"/>
      </w:pPr>
      <w:r>
        <w:rPr>
          <w:rFonts w:ascii="Tahoma" w:hAnsi="Tahoma" w:eastAsia="Tahoma" w:cs="Tahoma"/>
          <w:b/>
          <w:color w:val="000000"/>
          <w:sz w:val="29"/>
          <w:lang w:val="fa-IR" w:bidi="fa-IR"/>
          <w:rtl w:val="1"/>
        </w:rPr>
        <w:t>۳ ماژول‌های جدید V2</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Auction Eligibility:</w:t>
      </w:r>
      <w:r>
        <w:rPr>
          <w:rFonts w:ascii="Tahoma" w:hAnsi="Tahoma" w:eastAsia="Tahoma" w:cs="Tahoma"/>
          <w:b w:val="0"/>
          <w:color w:val="252525"/>
          <w:sz w:val="20"/>
          <w:lang w:val="fa-IR" w:bidi="fa-IR"/>
          <w:rtl w:val="1"/>
        </w:rPr>
        <w:t xml:space="preserve"> قواعد و بررسی مستقل صلاحیت seller/artwork/participant برای حراج</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Auctions:</w:t>
      </w:r>
      <w:r>
        <w:rPr>
          <w:rFonts w:ascii="Tahoma" w:hAnsi="Tahoma" w:eastAsia="Tahoma" w:cs="Tahoma"/>
          <w:b w:val="0"/>
          <w:color w:val="252525"/>
          <w:sz w:val="20"/>
          <w:lang w:val="fa-IR" w:bidi="fa-IR"/>
          <w:rtl w:val="1"/>
        </w:rPr>
        <w:t xml:space="preserve"> submission، event، lot، زمان‌بندی و lifecycle حراج</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Bidding:</w:t>
      </w:r>
      <w:r>
        <w:rPr>
          <w:rFonts w:ascii="Tahoma" w:hAnsi="Tahoma" w:eastAsia="Tahoma" w:cs="Tahoma"/>
          <w:b w:val="0"/>
          <w:color w:val="252525"/>
          <w:sz w:val="20"/>
          <w:lang w:val="fa-IR" w:bidi="fa-IR"/>
          <w:rtl w:val="1"/>
        </w:rPr>
        <w:t xml:space="preserve"> ledger پیشنهادها، ترتیب server-authoritative، minimum increment و anti-sniping</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Winner Assignment:</w:t>
      </w:r>
      <w:r>
        <w:rPr>
          <w:rFonts w:ascii="Tahoma" w:hAnsi="Tahoma" w:eastAsia="Tahoma" w:cs="Tahoma"/>
          <w:b w:val="0"/>
          <w:color w:val="252525"/>
          <w:sz w:val="20"/>
          <w:lang w:val="fa-IR" w:bidi="fa-IR"/>
          <w:rtl w:val="1"/>
        </w:rPr>
        <w:t xml:space="preserve"> assignmentهای ترتیبی، deadline مستقل هر برنده و promotion بعدی</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Realtime Adapter:</w:t>
      </w:r>
      <w:r>
        <w:rPr>
          <w:rFonts w:ascii="Tahoma" w:hAnsi="Tahoma" w:eastAsia="Tahoma" w:cs="Tahoma"/>
          <w:b w:val="0"/>
          <w:color w:val="252525"/>
          <w:sz w:val="20"/>
          <w:lang w:val="fa-IR" w:bidi="fa-IR"/>
          <w:rtl w:val="1"/>
        </w:rPr>
        <w:t xml:space="preserve"> انتشار نتیجه commit‌شده از طریق SignalR؛ منبع حقیقت نیست</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Auction Settlement:</w:t>
      </w:r>
      <w:r>
        <w:rPr>
          <w:rFonts w:ascii="Tahoma" w:hAnsi="Tahoma" w:eastAsia="Tahoma" w:cs="Tahoma"/>
          <w:b w:val="0"/>
          <w:color w:val="252525"/>
          <w:sz w:val="20"/>
          <w:lang w:val="fa-IR" w:bidi="fa-IR"/>
          <w:rtl w:val="1"/>
        </w:rPr>
        <w:t xml:space="preserve"> کمیسیون/settlement فقط پس از تعیین مدل حقوقی و مالی</w:t>
      </w:r>
    </w:p>
    <w:p>
      <w:pPr>
        <w:spacing w:after="100" w:line="293" w:lineRule="auto"/>
        <w:jc w:val="both"/>
        <w:bidi w:val="1"/>
      </w:pPr>
      <w:r>
        <w:rPr>
          <w:rFonts w:ascii="Tahoma" w:hAnsi="Tahoma" w:eastAsia="Tahoma" w:cs="Tahoma"/>
          <w:b w:val="0"/>
          <w:color w:val="252525"/>
          <w:sz w:val="21"/>
          <w:lang w:val="fa-IR" w:bidi="fa-IR"/>
          <w:rtl w:val="1"/>
        </w:rPr>
        <w:t>هیچ‌یک از این ماژول‌ها در V1 placeholder code یا table نخواهند داشت.</w:t>
      </w:r>
    </w:p>
    <w:p>
      <w:pPr>
        <w:pStyle w:val="Heading2"/>
        <w:jc w:val="right"/>
        <w:pageBreakBefore w:val="0"/>
        <w:bidi w:val="1"/>
      </w:pPr>
      <w:r>
        <w:rPr>
          <w:rFonts w:ascii="Tahoma" w:hAnsi="Tahoma" w:eastAsia="Tahoma" w:cs="Tahoma"/>
          <w:b/>
          <w:color w:val="000000"/>
          <w:sz w:val="29"/>
          <w:lang w:val="fa-IR" w:bidi="fa-IR"/>
          <w:rtl w:val="1"/>
        </w:rPr>
        <w:t>۴ invariant یک اثر یک کانال فعال</w:t>
      </w:r>
    </w:p>
    <w:p>
      <w:pPr>
        <w:pStyle w:val="Heading3"/>
        <w:jc w:val="right"/>
        <w:pageBreakBefore w:val="0"/>
        <w:bidi w:val="1"/>
      </w:pPr>
      <w:r>
        <w:rPr>
          <w:rFonts w:ascii="Tahoma" w:hAnsi="Tahoma" w:eastAsia="Tahoma" w:cs="Tahoma"/>
          <w:b/>
          <w:color w:val="000000"/>
          <w:sz w:val="24"/>
          <w:lang w:val="fa-IR" w:bidi="fa-IR"/>
          <w:rtl w:val="1"/>
        </w:rPr>
        <w:t>V1</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invariant داخلی Marketplace با partial unique index روی </w:t>
      </w:r>
      <w:r>
        <w:rPr>
          <w:rFonts w:ascii="Consolas" w:hAnsi="Consolas" w:eastAsia="Consolas" w:cs="Consolas"/>
          <w:b w:val="0"/>
          <w:color w:val="5D4631"/>
          <w:sz w:val="18"/>
          <w:lang w:val="en-US" w:bidi="en-US"/>
        </w:rPr>
        <w:t>MarketplaceListing(ArtworkId)</w:t>
      </w:r>
      <w:r>
        <w:rPr>
          <w:rFonts w:ascii="Tahoma" w:hAnsi="Tahoma" w:eastAsia="Tahoma" w:cs="Tahoma"/>
          <w:b w:val="0"/>
          <w:color w:val="252525"/>
          <w:sz w:val="20"/>
          <w:lang w:val="fa-IR" w:bidi="fa-IR"/>
          <w:rtl w:val="1"/>
        </w:rPr>
        <w:t xml:space="preserve"> برای statusهای non-final (</w:t>
      </w:r>
      <w:r>
        <w:rPr>
          <w:rFonts w:ascii="Consolas" w:hAnsi="Consolas" w:eastAsia="Consolas" w:cs="Consolas"/>
          <w:b w:val="0"/>
          <w:color w:val="5D4631"/>
          <w:sz w:val="18"/>
          <w:lang w:val="en-US" w:bidi="en-US"/>
        </w:rPr>
        <w:t>Draft</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Published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Reserved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Suspended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Sold</w:t>
      </w:r>
      <w:r>
        <w:rPr>
          <w:rFonts w:ascii="Tahoma" w:hAnsi="Tahoma" w:eastAsia="Tahoma" w:cs="Tahoma"/>
          <w:b w:val="0"/>
          <w:color w:val="252525"/>
          <w:sz w:val="20"/>
          <w:lang w:val="fa-IR" w:bidi="fa-IR"/>
          <w:rtl w:val="1"/>
        </w:rPr>
        <w:t>) بیش از یک listing باز/درحال‌تسویه را منع می‌کند.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publish، withdraw، suspend و sale فقط از application service متمرکز Marketplace عبور می‌کنند.</w:t>
      </w:r>
    </w:p>
    <w:p>
      <w:pPr>
        <w:spacing w:after="100" w:line="293" w:lineRule="auto"/>
        <w:jc w:val="both"/>
        <w:bidi w:val="1"/>
      </w:pPr>
      <w:r>
        <w:rPr>
          <w:rFonts w:ascii="Tahoma" w:hAnsi="Tahoma" w:eastAsia="Tahoma" w:cs="Tahoma"/>
          <w:b w:val="0"/>
          <w:color w:val="252525"/>
          <w:sz w:val="21"/>
          <w:lang w:val="fa-IR" w:bidi="fa-IR"/>
          <w:rtl w:val="1"/>
        </w:rPr>
        <w:t xml:space="preserve">این invariant با claim کانال یکی نیست: </w:t>
      </w:r>
      <w:r>
        <w:rPr>
          <w:rFonts w:ascii="Consolas" w:hAnsi="Consolas" w:eastAsia="Consolas" w:cs="Consolas"/>
          <w:b w:val="0"/>
          <w:color w:val="5D4631"/>
          <w:sz w:val="19"/>
          <w:lang w:val="en-US" w:bidi="en-US"/>
        </w:rPr>
        <w:t>Draft</w:t>
      </w:r>
      <w:r>
        <w:rPr>
          <w:rFonts w:ascii="Tahoma" w:hAnsi="Tahoma" w:eastAsia="Tahoma" w:cs="Tahoma"/>
          <w:b w:val="0"/>
          <w:color w:val="252525"/>
          <w:sz w:val="21"/>
          <w:lang w:val="fa-IR" w:bidi="fa-IR"/>
          <w:rtl w:val="1"/>
        </w:rPr>
        <w:t xml:space="preserve"> هنوز عرضه فعال نیست؛ در مقابل </w:t>
      </w:r>
      <w:r>
        <w:rPr>
          <w:rFonts w:ascii="Consolas" w:hAnsi="Consolas" w:eastAsia="Consolas" w:cs="Consolas"/>
          <w:b w:val="0"/>
          <w:color w:val="5D4631"/>
          <w:sz w:val="19"/>
          <w:lang w:val="en-US" w:bidi="en-US"/>
        </w:rPr>
        <w:t>Sold</w:t>
      </w:r>
      <w:r>
        <w:rPr>
          <w:rFonts w:ascii="Tahoma" w:hAnsi="Tahoma" w:eastAsia="Tahoma" w:cs="Tahoma"/>
          <w:b w:val="0"/>
          <w:color w:val="252525"/>
          <w:sz w:val="21"/>
          <w:lang w:val="fa-IR" w:bidi="fa-IR"/>
          <w:rtl w:val="1"/>
        </w:rPr>
        <w:t xml:space="preserve"> تا انتقال مالکیت، commercial lock را نگه می‌دارد.</w:t>
      </w:r>
    </w:p>
    <w:p>
      <w:pPr>
        <w:spacing w:after="100" w:line="293" w:lineRule="auto"/>
        <w:jc w:val="both"/>
        <w:bidi w:val="1"/>
      </w:pPr>
      <w:r>
        <w:rPr>
          <w:rFonts w:ascii="Tahoma" w:hAnsi="Tahoma" w:eastAsia="Tahoma" w:cs="Tahoma"/>
          <w:b w:val="0"/>
          <w:color w:val="252525"/>
          <w:sz w:val="21"/>
          <w:lang w:val="fa-IR" w:bidi="fa-IR"/>
          <w:rtl w:val="1"/>
        </w:rPr>
        <w:t xml:space="preserve">چون Draft claim نمی‌گیرد ولی در unique index داخلی Marketplace non-final است، نباید پس از فعال‌شدن Auction یا تغییر مالکیت stale بماند. در V2، activation/ownership-transfer orchestration زیر Artwork guard همه Draftهای Marketplace همان Artwork را که با کانال یا owner جدید ناسازگارند اتمیک به </w:t>
      </w:r>
      <w:r>
        <w:rPr>
          <w:rFonts w:ascii="Consolas" w:hAnsi="Consolas" w:eastAsia="Consolas" w:cs="Consolas"/>
          <w:b w:val="0"/>
          <w:color w:val="5D4631"/>
          <w:sz w:val="19"/>
          <w:lang w:val="en-US" w:bidi="en-US"/>
        </w:rPr>
        <w:t>Withdrawn</w:t>
      </w:r>
      <w:r>
        <w:rPr>
          <w:rFonts w:ascii="Tahoma" w:hAnsi="Tahoma" w:eastAsia="Tahoma" w:cs="Tahoma"/>
          <w:b w:val="0"/>
          <w:color w:val="252525"/>
          <w:sz w:val="21"/>
          <w:lang w:val="fa-IR" w:bidi="fa-IR"/>
          <w:rtl w:val="1"/>
        </w:rPr>
        <w:t xml:space="preserve"> با reason ممیزی‌شده می‌برد؛ در غیر این صورت Auction activation/transfer fail می‌شود.</w:t>
      </w:r>
    </w:p>
    <w:p>
      <w:pPr>
        <w:pStyle w:val="Heading3"/>
        <w:jc w:val="right"/>
        <w:pageBreakBefore w:val="0"/>
        <w:bidi w:val="1"/>
      </w:pPr>
      <w:r>
        <w:rPr>
          <w:rFonts w:ascii="Tahoma" w:hAnsi="Tahoma" w:eastAsia="Tahoma" w:cs="Tahoma"/>
          <w:b/>
          <w:color w:val="000000"/>
          <w:sz w:val="24"/>
          <w:lang w:val="fa-IR" w:bidi="fa-IR"/>
          <w:rtl w:val="1"/>
        </w:rPr>
        <w:t>migration پیشنهادی V2</w:t>
      </w:r>
    </w:p>
    <w:p>
      <w:pPr>
        <w:spacing w:after="100" w:line="293" w:lineRule="auto"/>
        <w:jc w:val="both"/>
        <w:bidi w:val="1"/>
      </w:pPr>
      <w:r>
        <w:rPr>
          <w:rFonts w:ascii="Tahoma" w:hAnsi="Tahoma" w:eastAsia="Tahoma" w:cs="Tahoma"/>
          <w:b w:val="0"/>
          <w:color w:val="252525"/>
          <w:sz w:val="21"/>
          <w:lang w:val="fa-IR" w:bidi="fa-IR"/>
          <w:rtl w:val="1"/>
        </w:rPr>
        <w:t>یک table مشترک افزوده می‌شود:</w:t>
      </w:r>
    </w:p>
    <w:p>
      <w:pPr>
        <w:spacing w:before="80" w:after="0" w:line="252" w:lineRule="auto"/>
        <w:ind w:left="317" w:right="317"/>
        <w:jc w:val="left"/>
        <w:shd w:fill="F2F2F2"/>
      </w:pPr>
      <w:r>
        <w:rPr>
          <w:rFonts w:ascii="Consolas" w:hAnsi="Consolas" w:eastAsia="Consolas" w:cs="Consolas"/>
          <w:color w:val="333333"/>
          <w:sz w:val="16"/>
          <w:lang w:val="en-US" w:bidi="en-US"/>
        </w:rPr>
        <w:t>ArtworkChannelClaim</w:t>
      </w:r>
    </w:p>
    <w:p>
      <w:pPr>
        <w:spacing w:before="0" w:after="0" w:line="252" w:lineRule="auto"/>
        <w:ind w:left="317" w:right="317"/>
        <w:jc w:val="left"/>
        <w:shd w:fill="F2F2F2"/>
      </w:pPr>
      <w:r>
        <w:rPr>
          <w:rFonts w:ascii="Consolas" w:hAnsi="Consolas" w:eastAsia="Consolas" w:cs="Consolas"/>
          <w:color w:val="333333"/>
          <w:sz w:val="16"/>
          <w:lang w:val="en-US" w:bidi="en-US"/>
        </w:rPr>
        <w:t>-------------------</w:t>
      </w:r>
    </w:p>
    <w:p>
      <w:pPr>
        <w:spacing w:before="0" w:after="0" w:line="252" w:lineRule="auto"/>
        <w:ind w:left="317" w:right="317"/>
        <w:jc w:val="left"/>
        <w:shd w:fill="F2F2F2"/>
      </w:pPr>
      <w:r>
        <w:rPr>
          <w:rFonts w:ascii="Consolas" w:hAnsi="Consolas" w:eastAsia="Consolas" w:cs="Consolas"/>
          <w:color w:val="333333"/>
          <w:sz w:val="16"/>
          <w:lang w:val="en-US" w:bidi="en-US"/>
        </w:rPr>
        <w:t>ArtworkId           PK, FK -&gt; Artwork</w:t>
      </w:r>
    </w:p>
    <w:p>
      <w:pPr>
        <w:spacing w:before="0" w:after="0" w:line="252" w:lineRule="auto"/>
        <w:ind w:left="317" w:right="317"/>
        <w:jc w:val="left"/>
        <w:shd w:fill="F2F2F2"/>
      </w:pPr>
      <w:r>
        <w:rPr>
          <w:rFonts w:ascii="Consolas" w:hAnsi="Consolas" w:eastAsia="Consolas" w:cs="Consolas"/>
          <w:color w:val="333333"/>
          <w:sz w:val="16"/>
          <w:lang w:val="en-US" w:bidi="en-US"/>
        </w:rPr>
        <w:t>Channel             Marketplace | Auction</w:t>
      </w:r>
    </w:p>
    <w:p>
      <w:pPr>
        <w:spacing w:before="0" w:after="0" w:line="252" w:lineRule="auto"/>
        <w:ind w:left="317" w:right="317"/>
        <w:jc w:val="left"/>
        <w:shd w:fill="F2F2F2"/>
      </w:pPr>
      <w:r>
        <w:rPr>
          <w:rFonts w:ascii="Consolas" w:hAnsi="Consolas" w:eastAsia="Consolas" w:cs="Consolas"/>
          <w:color w:val="333333"/>
          <w:sz w:val="16"/>
          <w:lang w:val="en-US" w:bidi="en-US"/>
        </w:rPr>
        <w:t>OfferingId          UUID</w:t>
      </w:r>
    </w:p>
    <w:p>
      <w:pPr>
        <w:spacing w:before="0" w:after="0" w:line="252" w:lineRule="auto"/>
        <w:ind w:left="317" w:right="317"/>
        <w:jc w:val="left"/>
        <w:shd w:fill="F2F2F2"/>
      </w:pPr>
      <w:r>
        <w:rPr>
          <w:rFonts w:ascii="Consolas" w:hAnsi="Consolas" w:eastAsia="Consolas" w:cs="Consolas"/>
          <w:color w:val="333333"/>
          <w:sz w:val="16"/>
          <w:lang w:val="en-US" w:bidi="en-US"/>
        </w:rPr>
        <w:t>ClaimedAtUtc         timestamptz</w:t>
      </w:r>
    </w:p>
    <w:p>
      <w:pPr>
        <w:spacing w:before="0" w:after="100" w:line="252" w:lineRule="auto"/>
        <w:ind w:left="317" w:right="317"/>
        <w:jc w:val="left"/>
        <w:shd w:fill="F2F2F2"/>
      </w:pPr>
      <w:r>
        <w:rPr>
          <w:rFonts w:ascii="Consolas" w:hAnsi="Consolas" w:eastAsia="Consolas" w:cs="Consolas"/>
          <w:color w:val="333333"/>
          <w:sz w:val="16"/>
          <w:lang w:val="en-US" w:bidi="en-US"/>
        </w:rPr>
        <w:t>Version              bigint</w:t>
      </w:r>
    </w:p>
    <w:p>
      <w:pPr>
        <w:spacing w:after="100" w:line="293" w:lineRule="auto"/>
        <w:jc w:val="both"/>
        <w:bidi w:val="1"/>
      </w:pPr>
      <w:r>
        <w:rPr>
          <w:rFonts w:ascii="Tahoma" w:hAnsi="Tahoma" w:eastAsia="Tahoma" w:cs="Tahoma"/>
          <w:b w:val="0"/>
          <w:color w:val="252525"/>
          <w:sz w:val="21"/>
          <w:lang w:val="fa-IR" w:bidi="fa-IR"/>
          <w:rtl w:val="1"/>
        </w:rPr>
        <w:t xml:space="preserve">کلید اصلی </w:t>
      </w:r>
      <w:r>
        <w:rPr>
          <w:rFonts w:ascii="Consolas" w:hAnsi="Consolas" w:eastAsia="Consolas" w:cs="Consolas"/>
          <w:b w:val="0"/>
          <w:color w:val="5D4631"/>
          <w:sz w:val="19"/>
          <w:lang w:val="en-US" w:bidi="en-US"/>
        </w:rPr>
        <w:t>ArtworkId</w:t>
      </w:r>
      <w:r>
        <w:rPr>
          <w:rFonts w:ascii="Tahoma" w:hAnsi="Tahoma" w:eastAsia="Tahoma" w:cs="Tahoma"/>
          <w:b w:val="0"/>
          <w:color w:val="252525"/>
          <w:sz w:val="21"/>
          <w:lang w:val="fa-IR" w:bidi="fa-IR"/>
          <w:rtl w:val="1"/>
        </w:rPr>
        <w:t xml:space="preserve"> تضمین دیتابیسی می‌دهد که یک اثر فقط یک claim فعال دارد. قرارداد transaction:</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۱  </w:t>
      </w:r>
      <w:r>
        <w:rPr>
          <w:rFonts w:ascii="Tahoma" w:hAnsi="Tahoma" w:eastAsia="Tahoma" w:cs="Tahoma"/>
          <w:b w:val="0"/>
          <w:color w:val="252525"/>
          <w:sz w:val="20"/>
          <w:lang w:val="fa-IR" w:bidi="fa-IR"/>
          <w:rtl w:val="1"/>
        </w:rPr>
        <w:t>وضعیت owner/eligibility/review کانال هدف بررسی شود.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۲  </w:t>
      </w:r>
      <w:r>
        <w:rPr>
          <w:rFonts w:ascii="Tahoma" w:hAnsi="Tahoma" w:eastAsia="Tahoma" w:cs="Tahoma"/>
          <w:b w:val="0"/>
          <w:color w:val="252525"/>
          <w:sz w:val="20"/>
          <w:lang w:val="fa-IR" w:bidi="fa-IR"/>
          <w:rtl w:val="1"/>
        </w:rPr>
        <w:t>Draftهای Marketplace ناسازگار/stale همان Artwork اتمیک Withdraw شوند و partial unique index دوباره ارزیابی شود.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۳  </w:t>
      </w:r>
      <w:r>
        <w:rPr>
          <w:rFonts w:ascii="Tahoma" w:hAnsi="Tahoma" w:eastAsia="Tahoma" w:cs="Tahoma"/>
          <w:b w:val="0"/>
          <w:color w:val="252525"/>
          <w:sz w:val="20"/>
          <w:lang w:val="fa-IR" w:bidi="fa-IR"/>
          <w:rtl w:val="1"/>
        </w:rPr>
        <w:t>claim در همان transaction insert شود؛ conflict یعنی اثر در کانال دیگری فعال است.</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۴  </w:t>
      </w:r>
      <w:r>
        <w:rPr>
          <w:rFonts w:ascii="Tahoma" w:hAnsi="Tahoma" w:eastAsia="Tahoma" w:cs="Tahoma"/>
          <w:b w:val="0"/>
          <w:color w:val="252525"/>
          <w:sz w:val="20"/>
          <w:lang w:val="fa-IR" w:bidi="fa-IR"/>
          <w:rtl w:val="1"/>
        </w:rPr>
        <w:t>Marketplace Listing یا Auction Lot فعال شود.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۵  </w:t>
      </w:r>
      <w:r>
        <w:rPr>
          <w:rFonts w:ascii="Tahoma" w:hAnsi="Tahoma" w:eastAsia="Tahoma" w:cs="Tahoma"/>
          <w:b w:val="0"/>
          <w:color w:val="252525"/>
          <w:sz w:val="20"/>
          <w:lang w:val="fa-IR" w:bidi="fa-IR"/>
          <w:rtl w:val="1"/>
        </w:rPr>
        <w:t>هنگام پایان قطعی عرضه، status بسته و claim در همان transaction آزاد شود؛ ownership transfer نیز Draft مالک قبلی را invalidate می‌کند.</w:t>
      </w:r>
    </w:p>
    <w:p>
      <w:pPr>
        <w:spacing w:after="100" w:line="293" w:lineRule="auto"/>
        <w:jc w:val="both"/>
        <w:bidi w:val="1"/>
      </w:pPr>
      <w:r>
        <w:rPr>
          <w:rFonts w:ascii="Consolas" w:hAnsi="Consolas" w:eastAsia="Consolas" w:cs="Consolas"/>
          <w:b w:val="0"/>
          <w:color w:val="5D4631"/>
          <w:sz w:val="19"/>
          <w:lang w:val="en-US" w:bidi="en-US"/>
        </w:rPr>
        <w:t>Suspended</w:t>
      </w:r>
      <w:r>
        <w:rPr>
          <w:rFonts w:ascii="Tahoma" w:hAnsi="Tahoma" w:eastAsia="Tahoma" w:cs="Tahoma"/>
          <w:b w:val="0"/>
          <w:color w:val="252525"/>
          <w:sz w:val="21"/>
          <w:lang w:val="fa-IR" w:bidi="fa-IR"/>
          <w:rtl w:val="1"/>
        </w:rPr>
        <w:t xml:space="preserve"> claim را نگه می‌دارد؛ تعلیق نباید راه دور زدن exclusivity باشد.</w:t>
      </w:r>
    </w:p>
    <w:p>
      <w:pPr>
        <w:pStyle w:val="Heading3"/>
        <w:jc w:val="right"/>
        <w:pageBreakBefore w:val="0"/>
        <w:bidi w:val="1"/>
      </w:pPr>
      <w:r>
        <w:rPr>
          <w:rFonts w:ascii="Tahoma" w:hAnsi="Tahoma" w:eastAsia="Tahoma" w:cs="Tahoma"/>
          <w:b/>
          <w:color w:val="000000"/>
          <w:sz w:val="24"/>
          <w:lang w:val="fa-IR" w:bidi="fa-IR"/>
          <w:rtl w:val="1"/>
        </w:rPr>
        <w:t>rollout بدون race</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۱  </w:t>
      </w:r>
      <w:r>
        <w:rPr>
          <w:rFonts w:ascii="Tahoma" w:hAnsi="Tahoma" w:eastAsia="Tahoma" w:cs="Tahoma"/>
          <w:b w:val="0"/>
          <w:color w:val="252525"/>
          <w:sz w:val="20"/>
          <w:lang w:val="fa-IR" w:bidi="fa-IR"/>
          <w:rtl w:val="1"/>
        </w:rPr>
        <w:t>table و index جدید با migration backward-compatible افزوده شود.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۲  </w:t>
      </w:r>
      <w:r>
        <w:rPr>
          <w:rFonts w:ascii="Tahoma" w:hAnsi="Tahoma" w:eastAsia="Tahoma" w:cs="Tahoma"/>
          <w:b w:val="0"/>
          <w:color w:val="252525"/>
          <w:sz w:val="20"/>
          <w:lang w:val="fa-IR" w:bidi="fa-IR"/>
          <w:rtl w:val="1"/>
        </w:rPr>
        <w:t>publish جدید موقتاً متوقف یا dual-write فعال شود.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۳  </w:t>
      </w:r>
      <w:r>
        <w:rPr>
          <w:rFonts w:ascii="Tahoma" w:hAnsi="Tahoma" w:eastAsia="Tahoma" w:cs="Tahoma"/>
          <w:b w:val="0"/>
          <w:color w:val="252525"/>
          <w:sz w:val="20"/>
          <w:lang w:val="fa-IR" w:bidi="fa-IR"/>
          <w:rtl w:val="1"/>
        </w:rPr>
        <w:t xml:space="preserve">فقط listingهای claim-holding یعنی </w:t>
      </w:r>
      <w:r>
        <w:rPr>
          <w:rFonts w:ascii="Consolas" w:hAnsi="Consolas" w:eastAsia="Consolas" w:cs="Consolas"/>
          <w:b w:val="0"/>
          <w:color w:val="5D4631"/>
          <w:sz w:val="18"/>
          <w:lang w:val="en-US" w:bidi="en-US"/>
        </w:rPr>
        <w:t>Published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Reserved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Suspended</w:t>
      </w:r>
      <w:r>
        <w:rPr>
          <w:rFonts w:ascii="Tahoma" w:hAnsi="Tahoma" w:eastAsia="Tahoma" w:cs="Tahoma"/>
          <w:b w:val="0"/>
          <w:color w:val="252525"/>
          <w:sz w:val="20"/>
          <w:lang w:val="fa-IR" w:bidi="fa-IR"/>
          <w:rtl w:val="1"/>
        </w:rPr>
        <w:t xml:space="preserve"> و </w:t>
      </w:r>
      <w:r>
        <w:rPr>
          <w:rFonts w:ascii="Consolas" w:hAnsi="Consolas" w:eastAsia="Consolas" w:cs="Consolas"/>
          <w:b w:val="0"/>
          <w:color w:val="5D4631"/>
          <w:sz w:val="18"/>
          <w:lang w:val="en-US" w:bidi="en-US"/>
        </w:rPr>
        <w:t>Sold</w:t>
      </w:r>
      <w:r>
        <w:rPr>
          <w:rFonts w:ascii="Tahoma" w:hAnsi="Tahoma" w:eastAsia="Tahoma" w:cs="Tahoma"/>
          <w:b w:val="0"/>
          <w:color w:val="252525"/>
          <w:sz w:val="20"/>
          <w:lang w:val="fa-IR" w:bidi="fa-IR"/>
          <w:rtl w:val="1"/>
        </w:rPr>
        <w:t xml:space="preserve"> منتظر انتقال backfill شوند؛ </w:t>
      </w:r>
      <w:r>
        <w:rPr>
          <w:rFonts w:ascii="Consolas" w:hAnsi="Consolas" w:eastAsia="Consolas" w:cs="Consolas"/>
          <w:b w:val="0"/>
          <w:color w:val="5D4631"/>
          <w:sz w:val="18"/>
          <w:lang w:val="en-US" w:bidi="en-US"/>
        </w:rPr>
        <w:t>Draft</w:t>
      </w:r>
      <w:r>
        <w:rPr>
          <w:rFonts w:ascii="Tahoma" w:hAnsi="Tahoma" w:eastAsia="Tahoma" w:cs="Tahoma"/>
          <w:b w:val="0"/>
          <w:color w:val="252525"/>
          <w:sz w:val="20"/>
          <w:lang w:val="fa-IR" w:bidi="fa-IR"/>
          <w:rtl w:val="1"/>
        </w:rPr>
        <w:t xml:space="preserve"> claim نمی‌گیرد.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۴  </w:t>
      </w:r>
      <w:r>
        <w:rPr>
          <w:rFonts w:ascii="Tahoma" w:hAnsi="Tahoma" w:eastAsia="Tahoma" w:cs="Tahoma"/>
          <w:b w:val="0"/>
          <w:color w:val="252525"/>
          <w:sz w:val="20"/>
          <w:lang w:val="fa-IR" w:bidi="fa-IR"/>
          <w:rtl w:val="1"/>
        </w:rPr>
        <w:t>use case اتمیک withdrawal/invalidation Draft برای Auction activation و ownership transfer deploy و روی Draftهای stale موجود backfill شود.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۵  </w:t>
      </w:r>
      <w:r>
        <w:rPr>
          <w:rFonts w:ascii="Tahoma" w:hAnsi="Tahoma" w:eastAsia="Tahoma" w:cs="Tahoma"/>
          <w:b w:val="0"/>
          <w:color w:val="252525"/>
          <w:sz w:val="20"/>
          <w:lang w:val="fa-IR" w:bidi="fa-IR"/>
          <w:rtl w:val="1"/>
        </w:rPr>
        <w:t>تمام activationها ملزم به claim و precondition عدم Draft ناسازگار شوند.</w:t>
      </w:r>
    </w:p>
    <w:p>
      <w:pPr>
        <w:spacing w:after="50" w:line="278" w:lineRule="auto"/>
        <w:ind w:right="259" w:left="72" w:hanging="173"/>
        <w:jc w:val="right"/>
        <w:bidi w:val="1"/>
      </w:pPr>
      <w:r>
        <w:rPr>
          <w:rFonts w:ascii="Tahoma" w:hAnsi="Tahoma" w:eastAsia="Tahoma" w:cs="Tahoma"/>
          <w:b/>
          <w:color w:val="8A6540"/>
          <w:sz w:val="20"/>
          <w:lang w:val="fa-IR" w:bidi="fa-IR"/>
          <w:rtl w:val="1"/>
        </w:rPr>
        <w:t xml:space="preserve">۶  </w:t>
      </w:r>
      <w:r>
        <w:rPr>
          <w:rFonts w:ascii="Tahoma" w:hAnsi="Tahoma" w:eastAsia="Tahoma" w:cs="Tahoma"/>
          <w:b w:val="0"/>
          <w:color w:val="252525"/>
          <w:sz w:val="20"/>
          <w:lang w:val="fa-IR" w:bidi="fa-IR"/>
          <w:rtl w:val="1"/>
        </w:rPr>
        <w:t>سپس Auction activation فعال شود.</w:t>
      </w:r>
    </w:p>
    <w:p>
      <w:pPr>
        <w:spacing w:after="100" w:line="293" w:lineRule="auto"/>
        <w:jc w:val="both"/>
        <w:bidi w:val="1"/>
      </w:pPr>
      <w:r>
        <w:rPr>
          <w:rFonts w:ascii="Tahoma" w:hAnsi="Tahoma" w:eastAsia="Tahoma" w:cs="Tahoma"/>
          <w:b w:val="0"/>
          <w:color w:val="252525"/>
          <w:sz w:val="21"/>
          <w:lang w:val="fa-IR" w:bidi="fa-IR"/>
          <w:rtl w:val="1"/>
        </w:rPr>
        <w:t xml:space="preserve">هیچ foreign key polymorphic به Marketplace/Auction لازم نیست؛ </w:t>
      </w:r>
      <w:r>
        <w:rPr>
          <w:rFonts w:ascii="Consolas" w:hAnsi="Consolas" w:eastAsia="Consolas" w:cs="Consolas"/>
          <w:b w:val="0"/>
          <w:color w:val="5D4631"/>
          <w:sz w:val="19"/>
          <w:lang w:val="en-US" w:bidi="en-US"/>
        </w:rPr>
        <w:t>OfferingId</w:t>
      </w:r>
      <w:r>
        <w:rPr>
          <w:rFonts w:ascii="Tahoma" w:hAnsi="Tahoma" w:eastAsia="Tahoma" w:cs="Tahoma"/>
          <w:b w:val="0"/>
          <w:color w:val="252525"/>
          <w:sz w:val="21"/>
          <w:lang w:val="fa-IR" w:bidi="fa-IR"/>
          <w:rtl w:val="1"/>
        </w:rPr>
        <w:t xml:space="preserve"> همراه </w:t>
      </w:r>
      <w:r>
        <w:rPr>
          <w:rFonts w:ascii="Consolas" w:hAnsi="Consolas" w:eastAsia="Consolas" w:cs="Consolas"/>
          <w:b w:val="0"/>
          <w:color w:val="5D4631"/>
          <w:sz w:val="19"/>
          <w:lang w:val="en-US" w:bidi="en-US"/>
        </w:rPr>
        <w:t>Channel</w:t>
      </w:r>
      <w:r>
        <w:rPr>
          <w:rFonts w:ascii="Tahoma" w:hAnsi="Tahoma" w:eastAsia="Tahoma" w:cs="Tahoma"/>
          <w:b w:val="0"/>
          <w:color w:val="252525"/>
          <w:sz w:val="21"/>
          <w:lang w:val="fa-IR" w:bidi="fa-IR"/>
          <w:rtl w:val="1"/>
        </w:rPr>
        <w:t xml:space="preserve"> برای correlation است و هر ماژول existence متعلق به خودش را در transaction/use case کنترل می‌کند.</w:t>
      </w:r>
    </w:p>
    <w:p>
      <w:pPr>
        <w:pStyle w:val="Heading2"/>
        <w:jc w:val="right"/>
        <w:pageBreakBefore w:val="0"/>
        <w:bidi w:val="1"/>
      </w:pPr>
      <w:r>
        <w:rPr>
          <w:rFonts w:ascii="Tahoma" w:hAnsi="Tahoma" w:eastAsia="Tahoma" w:cs="Tahoma"/>
          <w:b/>
          <w:color w:val="000000"/>
          <w:sz w:val="29"/>
          <w:lang w:val="fa-IR" w:bidi="fa-IR"/>
          <w:rtl w:val="1"/>
        </w:rPr>
        <w:t>۵ تغییر صریح کانال فروش</w:t>
      </w:r>
    </w:p>
    <w:p>
      <w:pPr>
        <w:spacing w:before="40" w:after="80"/>
        <w:jc w:val="right"/>
        <w:bidi w:val="1"/>
      </w:pPr>
      <w:r>
        <w:rPr>
          <w:rFonts w:ascii="Tahoma" w:hAnsi="Tahoma" w:eastAsia="Tahoma" w:cs="Tahoma"/>
          <w:b/>
          <w:color w:val="8A6540"/>
          <w:sz w:val="18"/>
          <w:lang w:val="fa-IR" w:bidi="fa-IR"/>
          <w:rtl w:val="1"/>
        </w:rPr>
        <w:t>نمای خوانای نمودار</w:t>
      </w:r>
    </w:p>
    <w:tbl>
      <w:tblPr>
        <w:tblW w:type="auto" w:w="0"/>
        <w:jc w:val="center"/>
        <w:tblLayout w:type="fixed"/>
        <w:tblLook w:firstColumn="1" w:firstRow="1" w:lastColumn="0" w:lastRow="0" w:noHBand="0" w:noVBand="1" w:val="04A0"/>
        <w:bidiVisu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cantSplit w:val="true"/>
        </w:trPr>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وضعیت مبدا</w:t>
            </w:r>
          </w:p>
        </w:tc>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رویداد</w:t>
            </w:r>
          </w:p>
        </w:tc>
        <w:tc>
          <w:tcPr>
            <w:tcW w:type="dxa" w:w="324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وضعیت مقصد</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آغاز</w:t>
            </w:r>
          </w:p>
        </w:tc>
        <w:tc>
          <w:tcPr>
            <w:tcW w:type="dxa" w:w="3240"/>
            <w:vAlign w:val="center"/>
            <w:tcMar>
              <w:top w:w="90" w:type="dxa"/>
              <w:start w:w="110" w:type="dxa"/>
              <w:bottom w:w="90" w:type="dxa"/>
              <w:end w:w="110" w:type="dxa"/>
            </w:tcMar>
            <w:shd w:fill="FFFFFF"/>
          </w:tcPr>
          <w:p>
            <w:pPr>
              <w:spacing w:before="20" w:after="20" w:line="269" w:lineRule="auto"/>
              <w:jc w:val="center"/>
              <w:bidi w:val="1"/>
            </w:pP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MarketplaceActive</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MarketplaceActive</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Withdraw/complete</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MarketplaceClosed</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MarketplaceClosed</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Release claim</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NoActiveChannel</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NoActiveChannel</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Explicit submission</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AuctionAssessment</w:t>
            </w:r>
          </w:p>
        </w:tc>
      </w:tr>
      <w:tr>
        <w:trPr>
          <w:cantSplit w:val="true"/>
        </w:trPr>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AuctionAssessment</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Independent approval</w:t>
            </w:r>
          </w:p>
        </w:tc>
        <w:tc>
          <w:tcPr>
            <w:tcW w:type="dxa" w:w="3240"/>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8"/>
                <w:lang w:val="fa-IR" w:bidi="fa-IR"/>
                <w:rtl w:val="1"/>
              </w:rPr>
              <w:t>AuctionEligible</w:t>
            </w:r>
          </w:p>
        </w:tc>
      </w:tr>
      <w:tr>
        <w:trPr>
          <w:cantSplit w:val="true"/>
        </w:trPr>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AuctionEligible</w:t>
            </w:r>
          </w:p>
        </w:tc>
        <w:tc>
          <w:tcPr>
            <w:tcW w:type="dxa" w:w="324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Acquire claim + activate lot</w:t>
            </w:r>
          </w:p>
        </w:tc>
        <w:tc>
          <w:tcPr>
            <w:tcW w:type="dxa" w:w="324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AuctionActive</w:t>
            </w:r>
          </w:p>
        </w:tc>
      </w:tr>
    </w:tbl>
    <w:p>
      <w:pPr>
        <w:spacing w:after="40"/>
      </w:pP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هیچ </w:t>
      </w:r>
      <w:r>
        <w:rPr>
          <w:rFonts w:ascii="Consolas" w:hAnsi="Consolas" w:eastAsia="Consolas" w:cs="Consolas"/>
          <w:b w:val="0"/>
          <w:color w:val="5D4631"/>
          <w:sz w:val="18"/>
          <w:lang w:val="en-US" w:bidi="en-US"/>
        </w:rPr>
        <w:t>MarketplaceListing</w:t>
      </w:r>
      <w:r>
        <w:rPr>
          <w:rFonts w:ascii="Tahoma" w:hAnsi="Tahoma" w:eastAsia="Tahoma" w:cs="Tahoma"/>
          <w:b w:val="0"/>
          <w:color w:val="252525"/>
          <w:sz w:val="20"/>
          <w:lang w:val="fa-IR" w:bidi="fa-IR"/>
          <w:rtl w:val="1"/>
        </w:rPr>
        <w:t xml:space="preserve"> به </w:t>
      </w:r>
      <w:r>
        <w:rPr>
          <w:rFonts w:ascii="Consolas" w:hAnsi="Consolas" w:eastAsia="Consolas" w:cs="Consolas"/>
          <w:b w:val="0"/>
          <w:color w:val="5D4631"/>
          <w:sz w:val="18"/>
          <w:lang w:val="en-US" w:bidi="en-US"/>
        </w:rPr>
        <w:t>AuctionLot</w:t>
      </w:r>
      <w:r>
        <w:rPr>
          <w:rFonts w:ascii="Tahoma" w:hAnsi="Tahoma" w:eastAsia="Tahoma" w:cs="Tahoma"/>
          <w:b w:val="0"/>
          <w:color w:val="252525"/>
          <w:sz w:val="20"/>
          <w:lang w:val="fa-IR" w:bidi="fa-IR"/>
          <w:rtl w:val="1"/>
        </w:rPr>
        <w:t xml:space="preserve"> تبدیل نمی‌شود.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price، review decision و history Marketplace به auction rule تبدیل یا کپی ضمنی نمی‌شوند.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transition reverse نیز workflow و eligibility خودش را دارد.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فعال‌سازی Auction یا انتقال مالکیت، Draft بازار قیمت ثابت را به مالک جدید منتقل نمی‌کند؛ Draft مالک قبلی با reason بسته می‌شود و مالک جدید در صورت نیاز Draft خودش را می‌سازد.</w:t>
      </w:r>
    </w:p>
    <w:p>
      <w:pPr>
        <w:pStyle w:val="Heading2"/>
        <w:jc w:val="right"/>
        <w:pageBreakBefore w:val="0"/>
        <w:bidi w:val="1"/>
      </w:pPr>
      <w:r>
        <w:rPr>
          <w:rFonts w:ascii="Tahoma" w:hAnsi="Tahoma" w:eastAsia="Tahoma" w:cs="Tahoma"/>
          <w:b/>
          <w:color w:val="000000"/>
          <w:sz w:val="29"/>
          <w:lang w:val="fa-IR" w:bidi="fa-IR"/>
          <w:rtl w:val="1"/>
        </w:rPr>
        <w:t>۶ review و revision در V2</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ArtworkRevision</w:t>
      </w:r>
      <w:r>
        <w:rPr>
          <w:rFonts w:ascii="Tahoma" w:hAnsi="Tahoma" w:eastAsia="Tahoma" w:cs="Tahoma"/>
          <w:b w:val="0"/>
          <w:color w:val="252525"/>
          <w:sz w:val="20"/>
          <w:lang w:val="fa-IR" w:bidi="fa-IR"/>
          <w:rtl w:val="1"/>
        </w:rPr>
        <w:t xml:space="preserve"> همان واحد immutable بررسی باقی می‌ماند.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V2 یک review purpose/track مستقل مانند </w:t>
      </w:r>
      <w:r>
        <w:rPr>
          <w:rFonts w:ascii="Consolas" w:hAnsi="Consolas" w:eastAsia="Consolas" w:cs="Consolas"/>
          <w:b w:val="0"/>
          <w:color w:val="5D4631"/>
          <w:sz w:val="18"/>
          <w:lang w:val="en-US" w:bidi="en-US"/>
        </w:rPr>
        <w:t>AuctionEligibility</w:t>
      </w:r>
      <w:r>
        <w:rPr>
          <w:rFonts w:ascii="Tahoma" w:hAnsi="Tahoma" w:eastAsia="Tahoma" w:cs="Tahoma"/>
          <w:b w:val="0"/>
          <w:color w:val="252525"/>
          <w:sz w:val="20"/>
          <w:lang w:val="fa-IR" w:bidi="fa-IR"/>
          <w:rtl w:val="1"/>
        </w:rPr>
        <w:t xml:space="preserve"> اضافه می‌کند.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approval Marketplace برای همان revision، approval Auction نیست.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تغییر trust-sensitive یک revision جدید می‌سازد و هر track بر اساس policy خودش آن را بررسی می‌کند.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evidence/history مشترک فقط با authorization صریح قابل مشاهده است؛ decisionها مستقل‌اند.</w:t>
      </w:r>
    </w:p>
    <w:p>
      <w:pPr>
        <w:pStyle w:val="Heading2"/>
        <w:jc w:val="right"/>
        <w:pageBreakBefore w:val="0"/>
        <w:bidi w:val="1"/>
      </w:pPr>
      <w:r>
        <w:rPr>
          <w:rFonts w:ascii="Tahoma" w:hAnsi="Tahoma" w:eastAsia="Tahoma" w:cs="Tahoma"/>
          <w:b/>
          <w:color w:val="000000"/>
          <w:sz w:val="29"/>
          <w:lang w:val="fa-IR" w:bidi="fa-IR"/>
          <w:rtl w:val="1"/>
        </w:rPr>
        <w:t>۷ Orders Payments و مهلت ۱۵ دقیقه‌ای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V1 </w:t>
      </w:r>
      <w:r>
        <w:rPr>
          <w:rFonts w:ascii="Consolas" w:hAnsi="Consolas" w:eastAsia="Consolas" w:cs="Consolas"/>
          <w:b w:val="0"/>
          <w:color w:val="5D4631"/>
          <w:sz w:val="18"/>
          <w:lang w:val="en-US" w:bidi="en-US"/>
        </w:rPr>
        <w:t>Order</w:t>
      </w:r>
      <w:r>
        <w:rPr>
          <w:rFonts w:ascii="Tahoma" w:hAnsi="Tahoma" w:eastAsia="Tahoma" w:cs="Tahoma"/>
          <w:b w:val="0"/>
          <w:color w:val="252525"/>
          <w:sz w:val="20"/>
          <w:lang w:val="fa-IR" w:bidi="fa-IR"/>
          <w:rtl w:val="1"/>
        </w:rPr>
        <w:t xml:space="preserve"> source خود را Marketplace می‌داند؛ در V2 migration یک </w:t>
      </w:r>
      <w:r>
        <w:rPr>
          <w:rFonts w:ascii="Consolas" w:hAnsi="Consolas" w:eastAsia="Consolas" w:cs="Consolas"/>
          <w:b w:val="0"/>
          <w:color w:val="5D4631"/>
          <w:sz w:val="18"/>
          <w:lang w:val="en-US" w:bidi="en-US"/>
        </w:rPr>
        <w:t>AuctionWinnerAssignmentId</w:t>
      </w:r>
      <w:r>
        <w:rPr>
          <w:rFonts w:ascii="Tahoma" w:hAnsi="Tahoma" w:eastAsia="Tahoma" w:cs="Tahoma"/>
          <w:b w:val="0"/>
          <w:color w:val="252525"/>
          <w:sz w:val="20"/>
          <w:lang w:val="fa-IR" w:bidi="fa-IR"/>
          <w:rtl w:val="1"/>
        </w:rPr>
        <w:t xml:space="preserve"> یا sale source قراردادی اضافه می‌کند.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قیمت Order از bid برنده snapshot می‌شود و دیگر از Listing نمی‌آید.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deadline پانزده‌دقیقه‌ای روی </w:t>
      </w:r>
      <w:r>
        <w:rPr>
          <w:rFonts w:ascii="Consolas" w:hAnsi="Consolas" w:eastAsia="Consolas" w:cs="Consolas"/>
          <w:b w:val="0"/>
          <w:color w:val="5D4631"/>
          <w:sz w:val="18"/>
          <w:lang w:val="en-US" w:bidi="en-US"/>
        </w:rPr>
        <w:t>WinnerAssignment</w:t>
      </w:r>
      <w:r>
        <w:rPr>
          <w:rFonts w:ascii="Tahoma" w:hAnsi="Tahoma" w:eastAsia="Tahoma" w:cs="Tahoma"/>
          <w:b w:val="0"/>
          <w:color w:val="252525"/>
          <w:sz w:val="20"/>
          <w:lang w:val="fa-IR" w:bidi="fa-IR"/>
          <w:rtl w:val="1"/>
        </w:rPr>
        <w:t xml:space="preserve"> قرار دارد، نه </w:t>
      </w:r>
      <w:r>
        <w:rPr>
          <w:rFonts w:ascii="Consolas" w:hAnsi="Consolas" w:eastAsia="Consolas" w:cs="Consolas"/>
          <w:b w:val="0"/>
          <w:color w:val="5D4631"/>
          <w:sz w:val="18"/>
          <w:lang w:val="en-US" w:bidi="en-US"/>
        </w:rPr>
        <w:t>PaymentAttempt</w:t>
      </w:r>
      <w:r>
        <w:rPr>
          <w:rFonts w:ascii="Tahoma" w:hAnsi="Tahoma" w:eastAsia="Tahoma" w:cs="Tahoma"/>
          <w:b w:val="0"/>
          <w:color w:val="252525"/>
          <w:sz w:val="20"/>
          <w:lang w:val="fa-IR" w:bidi="fa-IR"/>
          <w:rtl w:val="1"/>
        </w:rPr>
        <w:t xml:space="preserve"> یا listing.</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هر promotion یک </w:t>
      </w:r>
      <w:r>
        <w:rPr>
          <w:rFonts w:ascii="Consolas" w:hAnsi="Consolas" w:eastAsia="Consolas" w:cs="Consolas"/>
          <w:b w:val="0"/>
          <w:color w:val="5D4631"/>
          <w:sz w:val="18"/>
          <w:lang w:val="en-US" w:bidi="en-US"/>
        </w:rPr>
        <w:t>WinnerAssignment</w:t>
      </w:r>
      <w:r>
        <w:rPr>
          <w:rFonts w:ascii="Tahoma" w:hAnsi="Tahoma" w:eastAsia="Tahoma" w:cs="Tahoma"/>
          <w:b w:val="0"/>
          <w:color w:val="252525"/>
          <w:sz w:val="20"/>
          <w:lang w:val="fa-IR" w:bidi="fa-IR"/>
          <w:rtl w:val="1"/>
        </w:rPr>
        <w:t xml:space="preserve"> جدید با </w:t>
      </w:r>
      <w:r>
        <w:rPr>
          <w:rFonts w:ascii="Consolas" w:hAnsi="Consolas" w:eastAsia="Consolas" w:cs="Consolas"/>
          <w:b w:val="0"/>
          <w:color w:val="5D4631"/>
          <w:sz w:val="18"/>
          <w:lang w:val="en-US" w:bidi="en-US"/>
        </w:rPr>
        <w:t>AssignedAtUtc</w:t>
      </w:r>
      <w:r>
        <w:rPr>
          <w:rFonts w:ascii="Tahoma" w:hAnsi="Tahoma" w:eastAsia="Tahoma" w:cs="Tahoma"/>
          <w:b w:val="0"/>
          <w:color w:val="252525"/>
          <w:sz w:val="20"/>
          <w:lang w:val="fa-IR" w:bidi="fa-IR"/>
          <w:rtl w:val="1"/>
        </w:rPr>
        <w:t xml:space="preserve"> و </w:t>
      </w:r>
      <w:r>
        <w:rPr>
          <w:rFonts w:ascii="Consolas" w:hAnsi="Consolas" w:eastAsia="Consolas" w:cs="Consolas"/>
          <w:b w:val="0"/>
          <w:color w:val="5D4631"/>
          <w:sz w:val="18"/>
          <w:lang w:val="en-US" w:bidi="en-US"/>
        </w:rPr>
        <w:t>PaymentDeadlineUtc</w:t>
      </w:r>
      <w:r>
        <w:rPr>
          <w:rFonts w:ascii="Tahoma" w:hAnsi="Tahoma" w:eastAsia="Tahoma" w:cs="Tahoma"/>
          <w:b w:val="0"/>
          <w:color w:val="252525"/>
          <w:sz w:val="20"/>
          <w:lang w:val="fa-IR" w:bidi="fa-IR"/>
          <w:rtl w:val="1"/>
        </w:rPr>
        <w:t xml:space="preserve"> مستقل می‌سازد.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payment verification همچنان server-authoritative و idempotent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پرداخت دیرهنگام assignment قبلی وارد reconciliation policy می‌شود و حق برنده بعدی را خودکار تغییر نمی‌دهد.</w:t>
      </w:r>
    </w:p>
    <w:p>
      <w:pPr>
        <w:pStyle w:val="Heading2"/>
        <w:jc w:val="right"/>
        <w:pageBreakBefore w:val="0"/>
        <w:bidi w:val="1"/>
      </w:pPr>
      <w:r>
        <w:rPr>
          <w:rFonts w:ascii="Tahoma" w:hAnsi="Tahoma" w:eastAsia="Tahoma" w:cs="Tahoma"/>
          <w:b/>
          <w:color w:val="000000"/>
          <w:sz w:val="29"/>
          <w:lang w:val="fa-IR" w:bidi="fa-IR"/>
          <w:rtl w:val="1"/>
        </w:rPr>
        <w:t>۸ ordering و realtime آینده</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bid ابتدا در PostgreSQL و با ordering/concurrency rule سرور commit 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SignalR فقط رخداد commit‌شده را منتشر می‌کند؛ پیام client یا ترتیب رسیدن SignalR منبع حقیقت نیست.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anti-sniping با transaction و clock سرور زمان پایان را تغییر می‌دهد.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scheduler و background job حراج در V2 طراحی می‌شوند و در V1 placeholder ندارند.</w:t>
      </w:r>
    </w:p>
    <w:p>
      <w:pPr>
        <w:pStyle w:val="Heading2"/>
        <w:jc w:val="right"/>
        <w:pageBreakBefore w:val="0"/>
        <w:bidi w:val="1"/>
      </w:pPr>
      <w:r>
        <w:rPr>
          <w:rFonts w:ascii="Tahoma" w:hAnsi="Tahoma" w:eastAsia="Tahoma" w:cs="Tahoma"/>
          <w:b/>
          <w:color w:val="000000"/>
          <w:sz w:val="29"/>
          <w:lang w:val="fa-IR" w:bidi="fa-IR"/>
          <w:rtl w:val="1"/>
        </w:rPr>
        <w:t>۹ migrationهای احتمالی V2</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ایجاد schema/moduleهای Auction Eligibility، Auctions، Bidding و Winner Assignment</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افزودن </w:t>
      </w:r>
      <w:r>
        <w:rPr>
          <w:rFonts w:ascii="Consolas" w:hAnsi="Consolas" w:eastAsia="Consolas" w:cs="Consolas"/>
          <w:b w:val="0"/>
          <w:color w:val="5D4631"/>
          <w:sz w:val="18"/>
          <w:lang w:val="en-US" w:bidi="en-US"/>
        </w:rPr>
        <w:t>ArtworkChannelClaim</w:t>
      </w:r>
      <w:r>
        <w:rPr>
          <w:rFonts w:ascii="Tahoma" w:hAnsi="Tahoma" w:eastAsia="Tahoma" w:cs="Tahoma"/>
          <w:b w:val="0"/>
          <w:color w:val="252525"/>
          <w:sz w:val="20"/>
          <w:lang w:val="fa-IR" w:bidi="fa-IR"/>
          <w:rtl w:val="1"/>
        </w:rPr>
        <w:t xml:space="preserve"> و backfill عرضه‌های باز</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افزودن sale source به Order/OrderItem با default امن برای رکوردهای V1</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افزودن review purpose/track و migration داده‌های V1 به </w:t>
      </w:r>
      <w:r>
        <w:rPr>
          <w:rFonts w:ascii="Consolas" w:hAnsi="Consolas" w:eastAsia="Consolas" w:cs="Consolas"/>
          <w:b w:val="0"/>
          <w:color w:val="5D4631"/>
          <w:sz w:val="18"/>
          <w:lang w:val="en-US" w:bidi="en-US"/>
        </w:rPr>
        <w:t>MarketplacePublication</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افزودن idempotent job/outbox infrastructure برای schedule و realtime projection</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indexهای زمان/وضعیت برای شروع و پایان حراج و index ترتیبی bid</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policy/migration برای verification سطح Auction Eligible، بدون تغییر roleهای کاربر</w:t>
      </w:r>
    </w:p>
    <w:p>
      <w:pPr>
        <w:pStyle w:val="Heading3"/>
        <w:jc w:val="right"/>
        <w:pageBreakBefore w:val="0"/>
        <w:bidi w:val="1"/>
      </w:pPr>
      <w:r>
        <w:rPr>
          <w:rFonts w:ascii="Tahoma" w:hAnsi="Tahoma" w:eastAsia="Tahoma" w:cs="Tahoma"/>
          <w:b/>
          <w:color w:val="000000"/>
          <w:sz w:val="24"/>
          <w:lang w:val="fa-IR" w:bidi="fa-IR"/>
          <w:rtl w:val="1"/>
        </w:rPr>
        <w:t>قابلیت‌های V2 پیرامون حمل و بیمه</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Shipping Preferences:</w:t>
      </w:r>
      <w:r>
        <w:rPr>
          <w:rFonts w:ascii="Tahoma" w:hAnsi="Tahoma" w:eastAsia="Tahoma" w:cs="Tahoma"/>
          <w:b w:val="0"/>
          <w:color w:val="252525"/>
          <w:sz w:val="20"/>
          <w:lang w:val="fa-IR" w:bidi="fa-IR"/>
          <w:rtl w:val="1"/>
        </w:rPr>
        <w:t xml:space="preserve"> توسعه </w:t>
      </w:r>
      <w:r>
        <w:rPr>
          <w:rFonts w:ascii="Consolas" w:hAnsi="Consolas" w:eastAsia="Consolas" w:cs="Consolas"/>
          <w:b w:val="0"/>
          <w:color w:val="5D4631"/>
          <w:sz w:val="18"/>
          <w:lang w:val="en-US" w:bidi="en-US"/>
        </w:rPr>
        <w:t>Profiles/Addresses</w:t>
      </w:r>
      <w:r>
        <w:rPr>
          <w:rFonts w:ascii="Tahoma" w:hAnsi="Tahoma" w:eastAsia="Tahoma" w:cs="Tahoma"/>
          <w:b w:val="0"/>
          <w:color w:val="252525"/>
          <w:sz w:val="20"/>
          <w:lang w:val="fa-IR" w:bidi="fa-IR"/>
          <w:rtl w:val="1"/>
        </w:rPr>
        <w:t xml:space="preserve"> و </w:t>
      </w:r>
      <w:r>
        <w:rPr>
          <w:rFonts w:ascii="Consolas" w:hAnsi="Consolas" w:eastAsia="Consolas" w:cs="Consolas"/>
          <w:b w:val="0"/>
          <w:color w:val="5D4631"/>
          <w:sz w:val="18"/>
          <w:lang w:val="en-US" w:bidi="en-US"/>
        </w:rPr>
        <w:t>Orders/Shipping</w:t>
      </w:r>
      <w:r>
        <w:rPr>
          <w:rFonts w:ascii="Tahoma" w:hAnsi="Tahoma" w:eastAsia="Tahoma" w:cs="Tahoma"/>
          <w:b w:val="0"/>
          <w:color w:val="252525"/>
          <w:sz w:val="20"/>
          <w:lang w:val="fa-IR" w:bidi="fa-IR"/>
          <w:rtl w:val="1"/>
        </w:rPr>
        <w:t xml:space="preserve"> با preferenceهای مقصد/تحویل؛ به Bid یا AuctionLot چسبانده نمی‌شود.</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Map-based Address Selection:</w:t>
      </w:r>
      <w:r>
        <w:rPr>
          <w:rFonts w:ascii="Tahoma" w:hAnsi="Tahoma" w:eastAsia="Tahoma" w:cs="Tahoma"/>
          <w:b w:val="0"/>
          <w:color w:val="252525"/>
          <w:sz w:val="20"/>
          <w:lang w:val="fa-IR" w:bidi="fa-IR"/>
          <w:rtl w:val="1"/>
        </w:rPr>
        <w:t xml:space="preserve"> فقط geocoding/reference مکانی روی Address اضافه می‌کند؛ متن نشانی snapshot سفارش همچنان منبع تاریخی است و مختص Auction نیست.</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Optional Artwork Insurance:</w:t>
      </w:r>
      <w:r>
        <w:rPr>
          <w:rFonts w:ascii="Tahoma" w:hAnsi="Tahoma" w:eastAsia="Tahoma" w:cs="Tahoma"/>
          <w:b w:val="0"/>
          <w:color w:val="252525"/>
          <w:sz w:val="20"/>
          <w:lang w:val="fa-IR" w:bidi="fa-IR"/>
          <w:rtl w:val="1"/>
        </w:rPr>
        <w:t xml:space="preserve"> policy/quote/coverage یک ماژول یا adapter مستقل در کنار Shipping/Settlement خواهد بود؛ هیچ column حدسی بیمه در V1 ساخته نمی‌شود.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انتخاب بیمه و حمل پس از assignment برنده به snapshot سفارش/settlement متصل می‌شود و deadline پرداخت را ضمنی تغییر نمی‌دهد.</w:t>
      </w:r>
    </w:p>
    <w:p>
      <w:pPr>
        <w:pStyle w:val="Heading2"/>
        <w:jc w:val="right"/>
        <w:pageBreakBefore w:val="0"/>
        <w:bidi w:val="1"/>
      </w:pPr>
      <w:r>
        <w:rPr>
          <w:rFonts w:ascii="Tahoma" w:hAnsi="Tahoma" w:eastAsia="Tahoma" w:cs="Tahoma"/>
          <w:b/>
          <w:color w:val="000000"/>
          <w:sz w:val="29"/>
          <w:lang w:val="fa-IR" w:bidi="fa-IR"/>
          <w:rtl w:val="1"/>
        </w:rPr>
        <w:t>۱۰ ریسک‌های مهاجرت ناشی از تصمیم‌های V1</w:t>
      </w:r>
    </w:p>
    <w:tbl>
      <w:tblPr>
        <w:tblW w:type="auto" w:w="0"/>
        <w:jc w:val="center"/>
        <w:tblLayout w:type="fixed"/>
        <w:tblLook w:firstColumn="1" w:firstRow="1" w:lastColumn="0" w:lastRow="0" w:noHBand="0" w:noVBand="1" w:val="04A0"/>
        <w:bidiVisu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97"/>
        <w:gridCol w:w="4997"/>
      </w:tblGrid>
      <w:tr>
        <w:trPr>
          <w:cantSplit w:val="true"/>
        </w:trPr>
        <w:tc>
          <w:tcPr>
            <w:tcW w:type="dxa" w:w="486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ریسک</w:t>
            </w:r>
          </w:p>
        </w:tc>
        <w:tc>
          <w:tcPr>
            <w:tcW w:type="dxa" w:w="4860"/>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8"/>
                <w:lang w:val="fa-IR" w:bidi="fa-IR"/>
                <w:rtl w:val="1"/>
              </w:rPr>
              <w:t>محافظ V1</w:t>
            </w:r>
          </w:p>
        </w:tc>
      </w:tr>
      <w:tr>
        <w:trPr>
          <w:cantSplit w:val="true"/>
        </w:trPr>
        <w:tc>
          <w:tcPr>
            <w:tcW w:type="dxa" w:w="486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price یا status فروش روی Artwork قرار گیرد</w:t>
            </w:r>
          </w:p>
        </w:tc>
        <w:tc>
          <w:tcPr>
            <w:tcW w:type="dxa" w:w="486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ممنوع؛ فقط Listing مالک آن‌هاست.</w:t>
            </w:r>
          </w:p>
        </w:tc>
      </w:tr>
      <w:tr>
        <w:trPr>
          <w:cantSplit w:val="true"/>
        </w:trPr>
        <w:tc>
          <w:tcPr>
            <w:tcW w:type="dxa" w:w="4860"/>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8"/>
                <w:lang w:val="fa-IR" w:bidi="fa-IR"/>
                <w:rtl w:val="1"/>
              </w:rPr>
              <w:t>review به Listing گره بخورد</w:t>
            </w:r>
          </w:p>
        </w:tc>
        <w:tc>
          <w:tcPr>
            <w:tcW w:type="dxa" w:w="486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review به ArtworkRevision متصل است.</w:t>
            </w:r>
          </w:p>
        </w:tc>
      </w:tr>
      <w:tr>
        <w:trPr>
          <w:cantSplit w:val="true"/>
        </w:trPr>
        <w:tc>
          <w:tcPr>
            <w:tcW w:type="dxa" w:w="486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UI فرض کند تنها یک نوع sale برای همیشه وجود دارد</w:t>
            </w:r>
          </w:p>
        </w:tc>
        <w:tc>
          <w:tcPr>
            <w:tcW w:type="dxa" w:w="486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API از route/use case مختص Marketplace استفاده می‌کند؛ generic sale UI نمی‌سازیم.</w:t>
            </w:r>
          </w:p>
        </w:tc>
      </w:tr>
      <w:tr>
        <w:trPr>
          <w:cantSplit w:val="true"/>
        </w:trPr>
        <w:tc>
          <w:tcPr>
            <w:tcW w:type="dxa" w:w="486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Order فقط FK اجباری Listing داشته باشد</w:t>
            </w:r>
          </w:p>
        </w:tc>
        <w:tc>
          <w:tcPr>
            <w:tcW w:type="dxa" w:w="486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OrderItem snapshot دارد؛ source قابل تکامل است.</w:t>
            </w:r>
          </w:p>
        </w:tc>
      </w:tr>
      <w:tr>
        <w:trPr>
          <w:cantSplit w:val="true"/>
        </w:trPr>
        <w:tc>
          <w:tcPr>
            <w:tcW w:type="dxa" w:w="486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publish در چند نقطه پراکنده شود</w:t>
            </w:r>
          </w:p>
        </w:tc>
        <w:tc>
          <w:tcPr>
            <w:tcW w:type="dxa" w:w="486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یک application service متمرکز activation دارد.</w:t>
            </w:r>
          </w:p>
        </w:tc>
      </w:tr>
      <w:tr>
        <w:trPr>
          <w:cantSplit w:val="true"/>
        </w:trPr>
        <w:tc>
          <w:tcPr>
            <w:tcW w:type="dxa" w:w="486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زمان محلی یا clock مستقیم استفاده شود</w:t>
            </w:r>
          </w:p>
        </w:tc>
        <w:tc>
          <w:tcPr>
            <w:tcW w:type="dxa" w:w="486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 xml:space="preserve">UTC + </w:t>
            </w:r>
            <w:r>
              <w:rPr>
                <w:rFonts w:ascii="Consolas" w:hAnsi="Consolas" w:eastAsia="Consolas" w:cs="Consolas"/>
                <w:b w:val="0"/>
                <w:color w:val="5D4631"/>
                <w:sz w:val="17"/>
                <w:lang w:val="en-US" w:bidi="en-US"/>
              </w:rPr>
              <w:t>IClock</w:t>
            </w:r>
            <w:r>
              <w:rPr>
                <w:rFonts w:ascii="Tahoma" w:hAnsi="Tahoma" w:eastAsia="Tahoma" w:cs="Tahoma"/>
                <w:b w:val="0"/>
                <w:color w:val="252525"/>
                <w:sz w:val="18"/>
                <w:lang w:val="fa-IR" w:bidi="fa-IR"/>
                <w:rtl w:val="1"/>
              </w:rPr>
              <w:t xml:space="preserve"> قابل آزمون از V1.</w:t>
            </w:r>
          </w:p>
        </w:tc>
      </w:tr>
      <w:tr>
        <w:trPr>
          <w:cantSplit w:val="true"/>
        </w:trPr>
        <w:tc>
          <w:tcPr>
            <w:tcW w:type="dxa" w:w="486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reservation V1 با deadline برنده حراج یکی شود</w:t>
            </w:r>
          </w:p>
        </w:tc>
        <w:tc>
          <w:tcPr>
            <w:tcW w:type="dxa" w:w="486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دو مفهوم و owner متفاوت مستند می‌شوند.</w:t>
            </w:r>
          </w:p>
        </w:tc>
      </w:tr>
      <w:tr>
        <w:trPr>
          <w:cantSplit w:val="true"/>
        </w:trPr>
        <w:tc>
          <w:tcPr>
            <w:tcW w:type="dxa" w:w="486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claim backfill با publish هم‌زمان race کند</w:t>
            </w:r>
          </w:p>
        </w:tc>
        <w:tc>
          <w:tcPr>
            <w:tcW w:type="dxa" w:w="486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rollout مرحله‌ای و dual-write/maintenance window.</w:t>
            </w:r>
          </w:p>
        </w:tc>
      </w:tr>
      <w:tr>
        <w:trPr>
          <w:cantSplit w:val="true"/>
        </w:trPr>
        <w:tc>
          <w:tcPr>
            <w:tcW w:type="dxa" w:w="486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Draft بدون claim پس از Auction/تغییر مالکیت، seller جدید را block کند</w:t>
            </w:r>
          </w:p>
        </w:tc>
        <w:tc>
          <w:tcPr>
            <w:tcW w:type="dxa" w:w="4860"/>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8"/>
                <w:lang w:val="fa-IR" w:bidi="fa-IR"/>
                <w:rtl w:val="1"/>
              </w:rPr>
              <w:t>activation/transfer زیر Artwork guard Draft ناسازگار مالک قبلی را Withdraw و index/precondition را دوباره بررسی می‌کند.</w:t>
            </w:r>
          </w:p>
        </w:tc>
      </w:tr>
      <w:tr>
        <w:trPr>
          <w:cantSplit w:val="true"/>
        </w:trPr>
        <w:tc>
          <w:tcPr>
            <w:tcW w:type="dxa" w:w="486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enumهای V1 مقادیر V2 را زودتر اضافه کنند</w:t>
            </w:r>
          </w:p>
        </w:tc>
        <w:tc>
          <w:tcPr>
            <w:tcW w:type="dxa" w:w="4860"/>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8"/>
                <w:lang w:val="fa-IR" w:bidi="fa-IR"/>
                <w:rtl w:val="1"/>
              </w:rPr>
              <w:t>هیچ مقدار Auction در schema/code V1 ایجاد نمی‌شود.</w:t>
            </w:r>
          </w:p>
        </w:tc>
      </w:tr>
    </w:tbl>
    <w:p>
      <w:pPr>
        <w:spacing w:after="40"/>
      </w:pPr>
    </w:p>
    <w:p>
      <w:pPr>
        <w:pStyle w:val="Heading2"/>
        <w:jc w:val="right"/>
        <w:pageBreakBefore w:val="0"/>
        <w:bidi w:val="1"/>
      </w:pPr>
      <w:r>
        <w:rPr>
          <w:rFonts w:ascii="Tahoma" w:hAnsi="Tahoma" w:eastAsia="Tahoma" w:cs="Tahoma"/>
          <w:b/>
          <w:color w:val="000000"/>
          <w:sz w:val="29"/>
          <w:lang w:val="fa-IR" w:bidi="fa-IR"/>
          <w:rtl w:val="1"/>
        </w:rPr>
        <w:t>۱۱ آزمون‌های معماری که در V1 باید اضافه شوند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Domain </w:t>
      </w:r>
      <w:r>
        <w:rPr>
          <w:rFonts w:ascii="Consolas" w:hAnsi="Consolas" w:eastAsia="Consolas" w:cs="Consolas"/>
          <w:b w:val="0"/>
          <w:color w:val="5D4631"/>
          <w:sz w:val="18"/>
          <w:lang w:val="en-US" w:bidi="en-US"/>
        </w:rPr>
        <w:t>Catalog</w:t>
      </w:r>
      <w:r>
        <w:rPr>
          <w:rFonts w:ascii="Tahoma" w:hAnsi="Tahoma" w:eastAsia="Tahoma" w:cs="Tahoma"/>
          <w:b w:val="0"/>
          <w:color w:val="252525"/>
          <w:sz w:val="20"/>
          <w:lang w:val="fa-IR" w:bidi="fa-IR"/>
          <w:rtl w:val="1"/>
        </w:rPr>
        <w:t xml:space="preserve"> به </w:t>
      </w:r>
      <w:r>
        <w:rPr>
          <w:rFonts w:ascii="Consolas" w:hAnsi="Consolas" w:eastAsia="Consolas" w:cs="Consolas"/>
          <w:b w:val="0"/>
          <w:color w:val="5D4631"/>
          <w:sz w:val="18"/>
          <w:lang w:val="en-US" w:bidi="en-US"/>
        </w:rPr>
        <w:t>Marketplace</w:t>
      </w:r>
      <w:r>
        <w:rPr>
          <w:rFonts w:ascii="Tahoma" w:hAnsi="Tahoma" w:eastAsia="Tahoma" w:cs="Tahoma"/>
          <w:b w:val="0"/>
          <w:color w:val="252525"/>
          <w:sz w:val="20"/>
          <w:lang w:val="fa-IR" w:bidi="fa-IR"/>
          <w:rtl w:val="1"/>
        </w:rPr>
        <w:t xml:space="preserve"> وابسته نباشد.</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Artwork</w:t>
      </w:r>
      <w:r>
        <w:rPr>
          <w:rFonts w:ascii="Tahoma" w:hAnsi="Tahoma" w:eastAsia="Tahoma" w:cs="Tahoma"/>
          <w:b w:val="0"/>
          <w:color w:val="252525"/>
          <w:sz w:val="20"/>
          <w:lang w:val="fa-IR" w:bidi="fa-IR"/>
          <w:rtl w:val="1"/>
        </w:rPr>
        <w:t xml:space="preserve"> propertyهایی مانند </w:t>
      </w:r>
      <w:r>
        <w:rPr>
          <w:rFonts w:ascii="Consolas" w:hAnsi="Consolas" w:eastAsia="Consolas" w:cs="Consolas"/>
          <w:b w:val="0"/>
          <w:color w:val="5D4631"/>
          <w:sz w:val="18"/>
          <w:lang w:val="en-US" w:bidi="en-US"/>
        </w:rPr>
        <w:t>Price</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Bid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AuctionStatus</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ListingStatus</w:t>
      </w:r>
      <w:r>
        <w:rPr>
          <w:rFonts w:ascii="Tahoma" w:hAnsi="Tahoma" w:eastAsia="Tahoma" w:cs="Tahoma"/>
          <w:b w:val="0"/>
          <w:color w:val="252525"/>
          <w:sz w:val="20"/>
          <w:lang w:val="fa-IR" w:bidi="fa-IR"/>
          <w:rtl w:val="1"/>
        </w:rPr>
        <w:t xml:space="preserve"> نداشته باشد.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Marketplace namespace هیچ reference به نوع future Auction نداشته باشد.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API routeهای V1 هیچ </w:t>
      </w:r>
      <w:r>
        <w:rPr>
          <w:rFonts w:ascii="Consolas" w:hAnsi="Consolas" w:eastAsia="Consolas" w:cs="Consolas"/>
          <w:b w:val="0"/>
          <w:color w:val="5D4631"/>
          <w:sz w:val="18"/>
          <w:lang w:val="en-US" w:bidi="en-US"/>
        </w:rPr>
        <w:t>/auctions</w:t>
      </w:r>
      <w:r>
        <w:rPr>
          <w:rFonts w:ascii="Tahoma" w:hAnsi="Tahoma" w:eastAsia="Tahoma" w:cs="Tahoma"/>
          <w:b w:val="0"/>
          <w:color w:val="252525"/>
          <w:sz w:val="20"/>
          <w:lang w:val="fa-IR" w:bidi="fa-IR"/>
          <w:rtl w:val="1"/>
        </w:rPr>
        <w:t xml:space="preserve"> یا </w:t>
      </w:r>
      <w:r>
        <w:rPr>
          <w:rFonts w:ascii="Consolas" w:hAnsi="Consolas" w:eastAsia="Consolas" w:cs="Consolas"/>
          <w:b w:val="0"/>
          <w:color w:val="5D4631"/>
          <w:sz w:val="18"/>
          <w:lang w:val="en-US" w:bidi="en-US"/>
        </w:rPr>
        <w:t>/bids</w:t>
      </w:r>
      <w:r>
        <w:rPr>
          <w:rFonts w:ascii="Tahoma" w:hAnsi="Tahoma" w:eastAsia="Tahoma" w:cs="Tahoma"/>
          <w:b w:val="0"/>
          <w:color w:val="252525"/>
          <w:sz w:val="20"/>
          <w:lang w:val="fa-IR" w:bidi="fa-IR"/>
          <w:rtl w:val="1"/>
        </w:rPr>
        <w:t xml:space="preserve"> نداشته باشند.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migrationهای V1 هیچ table/column مختص Auction نسازند.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فقط مسیر application تعیین‌شده بتواند listing را </w:t>
      </w:r>
      <w:r>
        <w:rPr>
          <w:rFonts w:ascii="Consolas" w:hAnsi="Consolas" w:eastAsia="Consolas" w:cs="Consolas"/>
          <w:b w:val="0"/>
          <w:color w:val="5D4631"/>
          <w:sz w:val="18"/>
          <w:lang w:val="en-US" w:bidi="en-US"/>
        </w:rPr>
        <w:t>Published</w:t>
      </w:r>
      <w:r>
        <w:rPr>
          <w:rFonts w:ascii="Tahoma" w:hAnsi="Tahoma" w:eastAsia="Tahoma" w:cs="Tahoma"/>
          <w:b w:val="0"/>
          <w:color w:val="252525"/>
          <w:sz w:val="20"/>
          <w:lang w:val="fa-IR" w:bidi="fa-IR"/>
          <w:rtl w:val="1"/>
        </w:rPr>
        <w:t xml:space="preserve"> کند.</w:t>
      </w:r>
    </w:p>
    <w:p>
      <w:pPr>
        <w:pStyle w:val="Heading2"/>
        <w:jc w:val="right"/>
        <w:pageBreakBefore w:val="0"/>
        <w:bidi w:val="1"/>
      </w:pPr>
      <w:r>
        <w:rPr>
          <w:rFonts w:ascii="Tahoma" w:hAnsi="Tahoma" w:eastAsia="Tahoma" w:cs="Tahoma"/>
          <w:b/>
          <w:color w:val="000000"/>
          <w:sz w:val="29"/>
          <w:lang w:val="fa-IR" w:bidi="fa-IR"/>
          <w:rtl w:val="1"/>
        </w:rPr>
        <w:t>۱۲ آزمون‌های لازم هنگام پیاده‌سازی V2 نه در V1</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migration/backfill claim هم‌زمان با publish کنترل و بدون dual active channel اجرا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Auction activation در حضور Draft بازار، آن Draft را زیر Artwork guard اتمیک Withdraw کند یا کل activation fail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ownership transfer حراج، Draft مالک قبلی را invalidate کند و unique index stale مانع ایجاد Draft مالک جدید نشود.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race activation/transfer با ایجاد Draft جدید، یا cleanup کامل و claim معتبر بسازد یا بدون mutation fail شود.</w:t>
      </w:r>
    </w:p>
    <w:p>
      <w:pPr>
        <w:spacing w:after="100" w:line="293" w:lineRule="auto"/>
        <w:jc w:val="both"/>
        <w:bidi w:val="1"/>
      </w:pPr>
      <w:r>
        <w:rPr>
          <w:rFonts w:ascii="Tahoma" w:hAnsi="Tahoma" w:eastAsia="Tahoma" w:cs="Tahoma"/>
          <w:b w:val="0"/>
          <w:color w:val="252525"/>
          <w:sz w:val="21"/>
          <w:lang w:val="fa-IR" w:bidi="fa-IR"/>
          <w:rtl w:val="1"/>
        </w:rPr>
        <w:t>هیچ fixture، route، table یا test double حراج برای اجرای این سناریوها در V1 ساخته نمی‌شود؛ این فهرست contract پذیرش آینده V2 است.</w:t>
      </w:r>
    </w:p>
    <w:p>
      <w:pPr>
        <w:pStyle w:val="Heading2"/>
        <w:jc w:val="right"/>
        <w:pageBreakBefore w:val="0"/>
        <w:bidi w:val="1"/>
      </w:pPr>
      <w:r>
        <w:rPr>
          <w:rFonts w:ascii="Tahoma" w:hAnsi="Tahoma" w:eastAsia="Tahoma" w:cs="Tahoma"/>
          <w:b/>
          <w:color w:val="000000"/>
          <w:sz w:val="29"/>
          <w:lang w:val="fa-IR" w:bidi="fa-IR"/>
          <w:rtl w:val="1"/>
        </w:rPr>
        <w:t>۱۳ معیار آمادگی V2 در پایان V1</w:t>
      </w:r>
    </w:p>
    <w:p>
      <w:pPr>
        <w:spacing w:after="100" w:line="293" w:lineRule="auto"/>
        <w:jc w:val="both"/>
        <w:bidi w:val="1"/>
      </w:pPr>
      <w:r>
        <w:rPr>
          <w:rFonts w:ascii="Tahoma" w:hAnsi="Tahoma" w:eastAsia="Tahoma" w:cs="Tahoma"/>
          <w:b w:val="0"/>
          <w:color w:val="252525"/>
          <w:sz w:val="21"/>
          <w:lang w:val="fa-IR" w:bidi="fa-IR"/>
          <w:rtl w:val="1"/>
        </w:rPr>
        <w:t>V1 زمانی از نظر معماری آماده V2 است که:</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Artifact هویت اثر و revision تأییدشده مستقل از listing باشد.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history review و provenance قابل reuse ولی decisionها قابل تفکیک باشند.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تمام active listingها قابل backfill به claim table باشند.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policy migration/cleanup Draftهای بدون claim برای activation و ownership transfer مستند شده باشد؛ اجرای race-test آن متعلق به V2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Order/Payment به snapshot و contract متکی باشند، نه object graph Marketplace.</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Marketplace activation و transaction boundaryهای V1 تست‌شده و boundary آینده Auction فقط مستند باشد.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هیچ feature حدسی Auction بار نگهداری V1 ایجاد نکرده باشد.</w:t>
      </w:r>
    </w:p>
    <w:p>
      <w:r>
        <w:br w:type="page"/>
      </w:r>
    </w:p>
    <w:p>
      <w:pPr>
        <w:pStyle w:val="Heading1"/>
        <w:jc w:val="right"/>
        <w:pageBreakBefore w:val="0"/>
        <w:bidi w:val="1"/>
      </w:pPr>
      <w:r>
        <w:rPr>
          <w:rFonts w:ascii="Tahoma" w:hAnsi="Tahoma" w:eastAsia="Tahoma" w:cs="Tahoma"/>
          <w:b/>
          <w:color w:val="000000"/>
          <w:sz w:val="38"/>
          <w:lang w:val="fa-IR" w:bidi="fa-IR"/>
          <w:rtl w:val="1"/>
        </w:rPr>
        <w:t>تصمیم های معماری</w:t>
      </w:r>
    </w:p>
    <w:p>
      <w:pPr>
        <w:pStyle w:val="Heading2"/>
        <w:jc w:val="right"/>
        <w:pageBreakBefore w:val="0"/>
        <w:bidi w:val="1"/>
      </w:pPr>
      <w:r>
        <w:rPr>
          <w:rFonts w:ascii="Tahoma" w:hAnsi="Tahoma" w:eastAsia="Tahoma" w:cs="Tahoma"/>
          <w:b/>
          <w:color w:val="000000"/>
          <w:sz w:val="29"/>
          <w:lang w:val="fa-IR" w:bidi="fa-IR"/>
          <w:rtl w:val="1"/>
        </w:rPr>
        <w:t>ADR-0001 Modular Monolith با چهار لایه Backend</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وضعیت: Proposed</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تاریخ: ۲۰۲۶-۱۰-۱۳</w:t>
      </w:r>
    </w:p>
    <w:p>
      <w:pPr>
        <w:pStyle w:val="Heading3"/>
        <w:jc w:val="right"/>
        <w:pageBreakBefore w:val="0"/>
        <w:bidi w:val="1"/>
      </w:pPr>
      <w:r>
        <w:rPr>
          <w:rFonts w:ascii="Tahoma" w:hAnsi="Tahoma" w:eastAsia="Tahoma" w:cs="Tahoma"/>
          <w:b/>
          <w:color w:val="000000"/>
          <w:sz w:val="24"/>
          <w:lang w:val="fa-IR" w:bidi="fa-IR"/>
          <w:rtl w:val="1"/>
        </w:rPr>
        <w:t>زمینه</w:t>
      </w:r>
    </w:p>
    <w:p>
      <w:pPr>
        <w:spacing w:after="100" w:line="293" w:lineRule="auto"/>
        <w:jc w:val="both"/>
        <w:bidi w:val="1"/>
      </w:pPr>
      <w:r>
        <w:rPr>
          <w:rFonts w:ascii="Tahoma" w:hAnsi="Tahoma" w:eastAsia="Tahoma" w:cs="Tahoma"/>
          <w:b w:val="0"/>
          <w:color w:val="252525"/>
          <w:sz w:val="21"/>
          <w:lang w:val="fa-IR" w:bidi="fa-IR"/>
          <w:rtl w:val="1"/>
        </w:rPr>
        <w:t>محصول V1 چند حوزه کسب‌وکاری دارد، اما بار، تیم و مرزهای عملیاتی هنوز نیاز به microservice را اثبات نمی‌کنند. در عین حال، یک پروژه واحد بدون مرز، منجر به coupling میان Identity، Catalog، Marketplace و Orders می‌شود.</w:t>
      </w:r>
    </w:p>
    <w:p>
      <w:pPr>
        <w:pStyle w:val="Heading3"/>
        <w:jc w:val="right"/>
        <w:pageBreakBefore w:val="0"/>
        <w:bidi w:val="1"/>
      </w:pPr>
      <w:r>
        <w:rPr>
          <w:rFonts w:ascii="Tahoma" w:hAnsi="Tahoma" w:eastAsia="Tahoma" w:cs="Tahoma"/>
          <w:b/>
          <w:color w:val="000000"/>
          <w:sz w:val="24"/>
          <w:lang w:val="fa-IR" w:bidi="fa-IR"/>
          <w:rtl w:val="1"/>
        </w:rPr>
        <w:t>تصمیم</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یک deployable Backend مبتنی بر ASP.NET Core 10 ساخته 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پروژه‌های اصلی .NET عبارت‌اند از </w:t>
      </w:r>
      <w:r>
        <w:rPr>
          <w:rFonts w:ascii="Consolas" w:hAnsi="Consolas" w:eastAsia="Consolas" w:cs="Consolas"/>
          <w:b w:val="0"/>
          <w:color w:val="5D4631"/>
          <w:sz w:val="18"/>
          <w:lang w:val="en-US" w:bidi="en-US"/>
        </w:rPr>
        <w:t>Domain</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Application</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Infrastructure</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Contracts</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Api</w:t>
      </w:r>
      <w:r>
        <w:rPr>
          <w:rFonts w:ascii="Tahoma" w:hAnsi="Tahoma" w:eastAsia="Tahoma" w:cs="Tahoma"/>
          <w:b w:val="0"/>
          <w:color w:val="252525"/>
          <w:sz w:val="20"/>
          <w:lang w:val="fa-IR" w:bidi="fa-IR"/>
          <w:rtl w:val="1"/>
        </w:rPr>
        <w:t xml:space="preserve"> و Backoffice مستقل.</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ماژول‌ها در هر لایه با پوشه/namespace و PostgreSQL schema متناظر جدا می‌شوند.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Domain به هیچ framework persistence/web وابسته نیست؛ Application فقط Domain را می‌شناسد؛ Infrastructure interfaceهای Application را پیاده می‌کند؛ Api composition root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یک DbContext در V1 برای migration و transaction مشترک استفاده می‌شود، ولی configuration و مالکیت table ماژولی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architecture test دسترسی و dependency ممنوع را کنترل می‌کند.</w:t>
      </w:r>
    </w:p>
    <w:p>
      <w:pPr>
        <w:pStyle w:val="Heading3"/>
        <w:jc w:val="right"/>
        <w:pageBreakBefore w:val="0"/>
        <w:bidi w:val="1"/>
      </w:pPr>
      <w:r>
        <w:rPr>
          <w:rFonts w:ascii="Tahoma" w:hAnsi="Tahoma" w:eastAsia="Tahoma" w:cs="Tahoma"/>
          <w:b/>
          <w:color w:val="000000"/>
          <w:sz w:val="24"/>
          <w:lang w:val="fa-IR" w:bidi="fa-IR"/>
          <w:rtl w:val="1"/>
        </w:rPr>
        <w:t>پیامدها</w:t>
      </w:r>
    </w:p>
    <w:p>
      <w:pPr>
        <w:pStyle w:val="Heading4"/>
        <w:jc w:val="right"/>
        <w:pageBreakBefore w:val="0"/>
        <w:bidi w:val="1"/>
      </w:pPr>
      <w:r>
        <w:rPr>
          <w:rFonts w:ascii="Tahoma" w:hAnsi="Tahoma" w:eastAsia="Tahoma" w:cs="Tahoma"/>
          <w:b/>
          <w:color w:val="000000"/>
          <w:sz w:val="22"/>
          <w:lang w:val="fa-IR" w:bidi="fa-IR"/>
          <w:rtl w:val="1"/>
        </w:rPr>
        <w:t>مثبت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deployment و transaction ساده V1</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مرز روشن برای توسعه و تست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امکان استخراج ماژول در آینده، اگر دلیل عملیاتی ایجاد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حذف network consistency و observability پیچیده microservice</w:t>
      </w:r>
    </w:p>
    <w:p>
      <w:pPr>
        <w:pStyle w:val="Heading4"/>
        <w:jc w:val="right"/>
        <w:pageBreakBefore w:val="0"/>
        <w:bidi w:val="1"/>
      </w:pPr>
      <w:r>
        <w:rPr>
          <w:rFonts w:ascii="Tahoma" w:hAnsi="Tahoma" w:eastAsia="Tahoma" w:cs="Tahoma"/>
          <w:b/>
          <w:color w:val="000000"/>
          <w:sz w:val="22"/>
          <w:lang w:val="fa-IR" w:bidi="fa-IR"/>
          <w:rtl w:val="1"/>
        </w:rPr>
        <w:t>منفی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مرزها فقط با discipline و test حفظ می‌شوند و isolation فیزیکی ندارند.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تغییر اشتباه در Infrastructure می‌تواند table ماژول دیگر را لمس کند؛ code review لازم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یک deployment همه ماژول‌ها را با هم scale می‌کند.</w:t>
      </w:r>
    </w:p>
    <w:p>
      <w:pPr>
        <w:pStyle w:val="Heading3"/>
        <w:jc w:val="right"/>
        <w:pageBreakBefore w:val="0"/>
        <w:bidi w:val="1"/>
      </w:pPr>
      <w:r>
        <w:rPr>
          <w:rFonts w:ascii="Tahoma" w:hAnsi="Tahoma" w:eastAsia="Tahoma" w:cs="Tahoma"/>
          <w:b/>
          <w:color w:val="000000"/>
          <w:sz w:val="24"/>
          <w:lang w:val="fa-IR" w:bidi="fa-IR"/>
          <w:rtl w:val="1"/>
        </w:rPr>
        <w:t>گزینه‌های ردشده</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Microservices از روز اول:</w:t>
      </w:r>
      <w:r>
        <w:rPr>
          <w:rFonts w:ascii="Tahoma" w:hAnsi="Tahoma" w:eastAsia="Tahoma" w:cs="Tahoma"/>
          <w:b w:val="0"/>
          <w:color w:val="252525"/>
          <w:sz w:val="20"/>
          <w:lang w:val="fa-IR" w:bidi="fa-IR"/>
          <w:rtl w:val="1"/>
        </w:rPr>
        <w:t xml:space="preserve"> پیچیدگی توزیع‌شده بدون نیاز اثبات‌شده.</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یک پروژه واحد بدون لایه/ماژول:</w:t>
      </w:r>
      <w:r>
        <w:rPr>
          <w:rFonts w:ascii="Tahoma" w:hAnsi="Tahoma" w:eastAsia="Tahoma" w:cs="Tahoma"/>
          <w:b w:val="0"/>
          <w:color w:val="252525"/>
          <w:sz w:val="20"/>
          <w:lang w:val="fa-IR" w:bidi="fa-IR"/>
          <w:rtl w:val="1"/>
        </w:rPr>
        <w:t xml:space="preserve"> enforcement و testability ضعیف.</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یک پروژه برای هر لایه هر ماژول:</w:t>
      </w:r>
      <w:r>
        <w:rPr>
          <w:rFonts w:ascii="Tahoma" w:hAnsi="Tahoma" w:eastAsia="Tahoma" w:cs="Tahoma"/>
          <w:b w:val="0"/>
          <w:color w:val="252525"/>
          <w:sz w:val="20"/>
          <w:lang w:val="fa-IR" w:bidi="fa-IR"/>
          <w:rtl w:val="1"/>
        </w:rPr>
        <w:t xml:space="preserve"> project explosion برای V1.</w:t>
      </w:r>
    </w:p>
    <w:p>
      <w:pPr>
        <w:pStyle w:val="Heading2"/>
        <w:jc w:val="right"/>
        <w:pageBreakBefore w:val="0"/>
        <w:bidi w:val="1"/>
      </w:pPr>
      <w:r>
        <w:rPr>
          <w:rFonts w:ascii="Tahoma" w:hAnsi="Tahoma" w:eastAsia="Tahoma" w:cs="Tahoma"/>
          <w:b/>
          <w:color w:val="000000"/>
          <w:sz w:val="29"/>
          <w:lang w:val="fa-IR" w:bidi="fa-IR"/>
          <w:rtl w:val="1"/>
        </w:rPr>
        <w:t>ADR-0002 Identity مرکزی OIDC و sessionهای BFF</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وضعیت: Proposed؛ نیازمند security spike در Phase 2</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تاریخ: ۲۰۲۶-۱۰-۱۳</w:t>
      </w:r>
    </w:p>
    <w:p>
      <w:pPr>
        <w:pStyle w:val="Heading3"/>
        <w:jc w:val="right"/>
        <w:pageBreakBefore w:val="0"/>
        <w:bidi w:val="1"/>
      </w:pPr>
      <w:r>
        <w:rPr>
          <w:rFonts w:ascii="Tahoma" w:hAnsi="Tahoma" w:eastAsia="Tahoma" w:cs="Tahoma"/>
          <w:b/>
          <w:color w:val="000000"/>
          <w:sz w:val="24"/>
          <w:lang w:val="fa-IR" w:bidi="fa-IR"/>
          <w:rtl w:val="1"/>
        </w:rPr>
        <w:t>زمینه</w:t>
      </w:r>
    </w:p>
    <w:p>
      <w:pPr>
        <w:spacing w:after="100" w:line="293" w:lineRule="auto"/>
        <w:jc w:val="both"/>
        <w:bidi w:val="1"/>
      </w:pPr>
      <w:r>
        <w:rPr>
          <w:rFonts w:ascii="Tahoma" w:hAnsi="Tahoma" w:eastAsia="Tahoma" w:cs="Tahoma"/>
          <w:b w:val="0"/>
          <w:color w:val="252525"/>
          <w:sz w:val="21"/>
          <w:lang w:val="fa-IR" w:bidi="fa-IR"/>
          <w:rtl w:val="1"/>
        </w:rPr>
        <w:t xml:space="preserve">Next.js و Blazor دو frontend مستقل‌اند و API باید مجوزدهی مرجع را انجام دهد. اشتراک مستقیم cookie رمزنگاری‌شده میان Node و .NET شکننده است و نگهداری access/refresh token در </w:t>
      </w:r>
      <w:r>
        <w:rPr>
          <w:rFonts w:ascii="Consolas" w:hAnsi="Consolas" w:eastAsia="Consolas" w:cs="Consolas"/>
          <w:b w:val="0"/>
          <w:color w:val="5D4631"/>
          <w:sz w:val="19"/>
          <w:lang w:val="en-US" w:bidi="en-US"/>
        </w:rPr>
        <w:t>localStorage</w:t>
      </w:r>
      <w:r>
        <w:rPr>
          <w:rFonts w:ascii="Tahoma" w:hAnsi="Tahoma" w:eastAsia="Tahoma" w:cs="Tahoma"/>
          <w:b w:val="0"/>
          <w:color w:val="252525"/>
          <w:sz w:val="21"/>
          <w:lang w:val="fa-IR" w:bidi="fa-IR"/>
          <w:rtl w:val="1"/>
        </w:rPr>
        <w:t xml:space="preserve"> خطر XSS دارد.</w:t>
      </w:r>
    </w:p>
    <w:p>
      <w:pPr>
        <w:pStyle w:val="Heading3"/>
        <w:jc w:val="right"/>
        <w:pageBreakBefore w:val="0"/>
        <w:bidi w:val="1"/>
      </w:pPr>
      <w:r>
        <w:rPr>
          <w:rFonts w:ascii="Tahoma" w:hAnsi="Tahoma" w:eastAsia="Tahoma" w:cs="Tahoma"/>
          <w:b/>
          <w:color w:val="000000"/>
          <w:sz w:val="24"/>
          <w:lang w:val="fa-IR" w:bidi="fa-IR"/>
          <w:rtl w:val="1"/>
        </w:rPr>
        <w:t>تصمیم</w:t>
      </w:r>
    </w:p>
    <w:p>
      <w:pPr>
        <w:pStyle w:val="Heading4"/>
        <w:jc w:val="right"/>
        <w:pageBreakBefore w:val="0"/>
        <w:bidi w:val="1"/>
      </w:pPr>
      <w:r>
        <w:rPr>
          <w:rFonts w:ascii="Tahoma" w:hAnsi="Tahoma" w:eastAsia="Tahoma" w:cs="Tahoma"/>
          <w:b/>
          <w:color w:val="000000"/>
          <w:sz w:val="22"/>
          <w:lang w:val="fa-IR" w:bidi="fa-IR"/>
          <w:rtl w:val="1"/>
        </w:rPr>
        <w:t>بخش قطعی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قرارداد میان frontendها، Identity و API استاندارد OIDC/OAuth است و هر frontend یک BFF مستقل دارد.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auth host مالک UI و endpointهای register/login/recovery/MFA است؛ صفحه‌های auth در Public entry/redirect/return هستند و credential را پردازش نمی‌کنند. cookie خود IdP فقط همان host را authenticate می‌کند و در business API پذیرفته نمی‌شود.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Next.js و Blazor از Authorization Code + PKCE به‌عنوان confidential web client استفاده می‌کنند؛ implicit و password grant ممنوع‌اند.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سه session مستقل IdP، Public BFF و Backoffice وجود دارد. cookie یا Data Protection key ring مشترک روی parent domain نداریم.</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cookie هر BFF فقط یک handle تصادفی opaque و پرآنتروپی است؛ این مقدار bearer با host-only، </w:t>
      </w:r>
      <w:r>
        <w:rPr>
          <w:rFonts w:ascii="Consolas" w:hAnsi="Consolas" w:eastAsia="Consolas" w:cs="Consolas"/>
          <w:b w:val="0"/>
          <w:color w:val="5D4631"/>
          <w:sz w:val="18"/>
          <w:lang w:val="en-US" w:bidi="en-US"/>
        </w:rPr>
        <w:t>Secure</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HttpOnly</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Path=/</w:t>
      </w:r>
      <w:r>
        <w:rPr>
          <w:rFonts w:ascii="Tahoma" w:hAnsi="Tahoma" w:eastAsia="Tahoma" w:cs="Tahoma"/>
          <w:b w:val="0"/>
          <w:color w:val="252525"/>
          <w:sz w:val="20"/>
          <w:lang w:val="fa-IR" w:bidi="fa-IR"/>
          <w:rtl w:val="1"/>
        </w:rPr>
        <w:t xml:space="preserve"> و </w:t>
      </w:r>
      <w:r>
        <w:rPr>
          <w:rFonts w:ascii="Consolas" w:hAnsi="Consolas" w:eastAsia="Consolas" w:cs="Consolas"/>
          <w:b w:val="0"/>
          <w:color w:val="5D4631"/>
          <w:sz w:val="18"/>
          <w:lang w:val="en-US" w:bidi="en-US"/>
        </w:rPr>
        <w:t>SameSite=Lax</w:t>
      </w:r>
      <w:r>
        <w:rPr>
          <w:rFonts w:ascii="Tahoma" w:hAnsi="Tahoma" w:eastAsia="Tahoma" w:cs="Tahoma"/>
          <w:b w:val="0"/>
          <w:color w:val="252525"/>
          <w:sz w:val="20"/>
          <w:lang w:val="fa-IR" w:bidi="fa-IR"/>
          <w:rtl w:val="1"/>
        </w:rPr>
        <w:t xml:space="preserve"> محافظت می‌شود. store فقط HMAC/hash handle را نگه می‌دارد و raw handle هرگز در DB یا log ثبت نمی‌شود.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هر BFF یک session schema/store فنی اختصاصی با credential حداقلی دارد؛ به جدول‌های دامنه دسترسی ندارد. PostgreSQL برای V1 کافی است و Redis فعلاً توجیه ندارد. tokenهای server-side با کلید خارج از DB رمز می‌شوند. outage، timeout، lookup error یا decrypt failure باید دسترسی را fail-closed رد کند و هیچ fallback به in-memory session، cookie خودبسنده یا token مرورگر مجاز نیست.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API cookie هیچ frontend را authenticate نمی‌کند؛ فقط Bearer با </w:t>
      </w:r>
      <w:r>
        <w:rPr>
          <w:rFonts w:ascii="Consolas" w:hAnsi="Consolas" w:eastAsia="Consolas" w:cs="Consolas"/>
          <w:b w:val="0"/>
          <w:color w:val="5D4631"/>
          <w:sz w:val="18"/>
          <w:lang w:val="en-US" w:bidi="en-US"/>
        </w:rPr>
        <w:t>issuer</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audience</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scope</w:t>
      </w:r>
      <w:r>
        <w:rPr>
          <w:rFonts w:ascii="Tahoma" w:hAnsi="Tahoma" w:eastAsia="Tahoma" w:cs="Tahoma"/>
          <w:b w:val="0"/>
          <w:color w:val="252525"/>
          <w:sz w:val="20"/>
          <w:lang w:val="fa-IR" w:bidi="fa-IR"/>
          <w:rtl w:val="1"/>
        </w:rPr>
        <w:t xml:space="preserve"> و </w:t>
      </w:r>
      <w:r>
        <w:rPr>
          <w:rFonts w:ascii="Consolas" w:hAnsi="Consolas" w:eastAsia="Consolas" w:cs="Consolas"/>
          <w:b w:val="0"/>
          <w:color w:val="5D4631"/>
          <w:sz w:val="18"/>
          <w:lang w:val="en-US" w:bidi="en-US"/>
        </w:rPr>
        <w:t>azp/client_id</w:t>
      </w:r>
      <w:r>
        <w:rPr>
          <w:rFonts w:ascii="Tahoma" w:hAnsi="Tahoma" w:eastAsia="Tahoma" w:cs="Tahoma"/>
          <w:b w:val="0"/>
          <w:color w:val="252525"/>
          <w:sz w:val="20"/>
          <w:lang w:val="fa-IR" w:bidi="fa-IR"/>
          <w:rtl w:val="1"/>
        </w:rPr>
        <w:t xml:space="preserve"> معتبر پذیرفته می‌شود. client عمومی scope مدیریتی ندارد.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BFF یک proxy عمومی نیست: route/method/scope allow-list، destination ثابت، حذف headerهای ورودی حساس (</w:t>
      </w:r>
      <w:r>
        <w:rPr>
          <w:rFonts w:ascii="Consolas" w:hAnsi="Consolas" w:eastAsia="Consolas" w:cs="Consolas"/>
          <w:b w:val="0"/>
          <w:color w:val="5D4631"/>
          <w:sz w:val="18"/>
          <w:lang w:val="en-US" w:bidi="en-US"/>
        </w:rPr>
        <w:t>Authorization</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Cookie</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Host</w:t>
      </w:r>
      <w:r>
        <w:rPr>
          <w:rFonts w:ascii="Tahoma" w:hAnsi="Tahoma" w:eastAsia="Tahoma" w:cs="Tahoma"/>
          <w:b w:val="0"/>
          <w:color w:val="252525"/>
          <w:sz w:val="20"/>
          <w:lang w:val="fa-IR" w:bidi="fa-IR"/>
          <w:rtl w:val="1"/>
        </w:rPr>
        <w:t xml:space="preserve"> و forwarding headerها)، body limit و </w:t>
      </w:r>
      <w:r>
        <w:rPr>
          <w:rFonts w:ascii="Consolas" w:hAnsi="Consolas" w:eastAsia="Consolas" w:cs="Consolas"/>
          <w:b w:val="0"/>
          <w:color w:val="5D4631"/>
          <w:sz w:val="18"/>
          <w:lang w:val="en-US" w:bidi="en-US"/>
        </w:rPr>
        <w:t>Cache-Control: no-store</w:t>
      </w:r>
      <w:r>
        <w:rPr>
          <w:rFonts w:ascii="Tahoma" w:hAnsi="Tahoma" w:eastAsia="Tahoma" w:cs="Tahoma"/>
          <w:b w:val="0"/>
          <w:color w:val="252525"/>
          <w:sz w:val="20"/>
          <w:lang w:val="fa-IR" w:bidi="fa-IR"/>
          <w:rtl w:val="1"/>
        </w:rPr>
        <w:t xml:space="preserve"> برای داده authenticated لازم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هر Route Handler، Server Action و Server Component حساس session/authorization را بررسی می‌کند. Next proxy/middleware و </w:t>
      </w:r>
      <w:r>
        <w:rPr>
          <w:rFonts w:ascii="Consolas" w:hAnsi="Consolas" w:eastAsia="Consolas" w:cs="Consolas"/>
          <w:b w:val="0"/>
          <w:color w:val="5D4631"/>
          <w:sz w:val="18"/>
          <w:lang w:val="en-US" w:bidi="en-US"/>
        </w:rPr>
        <w:t>AuthorizeView</w:t>
      </w:r>
      <w:r>
        <w:rPr>
          <w:rFonts w:ascii="Tahoma" w:hAnsi="Tahoma" w:eastAsia="Tahoma" w:cs="Tahoma"/>
          <w:b w:val="0"/>
          <w:color w:val="252525"/>
          <w:sz w:val="20"/>
          <w:lang w:val="fa-IR" w:bidi="fa-IR"/>
          <w:rtl w:val="1"/>
        </w:rPr>
        <w:t xml:space="preserve"> فقط UX هستند.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همه unsafe methodها، login و logout به anti-CSRF token متصل به session و بررسی دقیق </w:t>
      </w:r>
      <w:r>
        <w:rPr>
          <w:rFonts w:ascii="Consolas" w:hAnsi="Consolas" w:eastAsia="Consolas" w:cs="Consolas"/>
          <w:b w:val="0"/>
          <w:color w:val="5D4631"/>
          <w:sz w:val="18"/>
          <w:lang w:val="en-US" w:bidi="en-US"/>
        </w:rPr>
        <w:t>Origin</w:t>
      </w:r>
      <w:r>
        <w:rPr>
          <w:rFonts w:ascii="Tahoma" w:hAnsi="Tahoma" w:eastAsia="Tahoma" w:cs="Tahoma"/>
          <w:b w:val="0"/>
          <w:color w:val="252525"/>
          <w:sz w:val="20"/>
          <w:lang w:val="fa-IR" w:bidi="fa-IR"/>
          <w:rtl w:val="1"/>
        </w:rPr>
        <w:t xml:space="preserve">/Fetch Metadata نیاز دارند. callback OIDC از </w:t>
      </w:r>
      <w:r>
        <w:rPr>
          <w:rFonts w:ascii="Consolas" w:hAnsi="Consolas" w:eastAsia="Consolas" w:cs="Consolas"/>
          <w:b w:val="0"/>
          <w:color w:val="5D4631"/>
          <w:sz w:val="18"/>
          <w:lang w:val="en-US" w:bidi="en-US"/>
        </w:rPr>
        <w:t>state</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nonce</w:t>
      </w:r>
      <w:r>
        <w:rPr>
          <w:rFonts w:ascii="Tahoma" w:hAnsi="Tahoma" w:eastAsia="Tahoma" w:cs="Tahoma"/>
          <w:b w:val="0"/>
          <w:color w:val="252525"/>
          <w:sz w:val="20"/>
          <w:lang w:val="fa-IR" w:bidi="fa-IR"/>
          <w:rtl w:val="1"/>
        </w:rPr>
        <w:t>, PKCE، redirect URI دقیق و session rotation استفاده می‌کند.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MFA برای </w:t>
      </w:r>
      <w:r>
        <w:rPr>
          <w:rFonts w:ascii="Consolas" w:hAnsi="Consolas" w:eastAsia="Consolas" w:cs="Consolas"/>
          <w:b w:val="0"/>
          <w:color w:val="5D4631"/>
          <w:sz w:val="18"/>
          <w:lang w:val="en-US" w:bidi="en-US"/>
        </w:rPr>
        <w:t>Expert</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Admin</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SuperAdmin</w:t>
      </w:r>
      <w:r>
        <w:rPr>
          <w:rFonts w:ascii="Tahoma" w:hAnsi="Tahoma" w:eastAsia="Tahoma" w:cs="Tahoma"/>
          <w:b w:val="0"/>
          <w:color w:val="252525"/>
          <w:sz w:val="20"/>
          <w:lang w:val="fa-IR" w:bidi="fa-IR"/>
          <w:rtl w:val="1"/>
        </w:rPr>
        <w:t xml:space="preserve"> اجباری است. Backoffice flow باید assurance لازم را درخواست کند و API </w:t>
      </w:r>
      <w:r>
        <w:rPr>
          <w:rFonts w:ascii="Consolas" w:hAnsi="Consolas" w:eastAsia="Consolas" w:cs="Consolas"/>
          <w:b w:val="0"/>
          <w:color w:val="5D4631"/>
          <w:sz w:val="18"/>
          <w:lang w:val="en-US" w:bidi="en-US"/>
        </w:rPr>
        <w:t>acr/amr</w:t>
      </w:r>
      <w:r>
        <w:rPr>
          <w:rFonts w:ascii="Tahoma" w:hAnsi="Tahoma" w:eastAsia="Tahoma" w:cs="Tahoma"/>
          <w:b w:val="0"/>
          <w:color w:val="252525"/>
          <w:sz w:val="20"/>
          <w:lang w:val="fa-IR" w:bidi="fa-IR"/>
          <w:rtl w:val="1"/>
        </w:rPr>
        <w:t xml:space="preserve"> را کنترل کند؛ عملیات حساس SuperAdmin به </w:t>
      </w:r>
      <w:r>
        <w:rPr>
          <w:rFonts w:ascii="Consolas" w:hAnsi="Consolas" w:eastAsia="Consolas" w:cs="Consolas"/>
          <w:b w:val="0"/>
          <w:color w:val="5D4631"/>
          <w:sz w:val="18"/>
          <w:lang w:val="en-US" w:bidi="en-US"/>
        </w:rPr>
        <w:t>auth_time</w:t>
      </w:r>
      <w:r>
        <w:rPr>
          <w:rFonts w:ascii="Tahoma" w:hAnsi="Tahoma" w:eastAsia="Tahoma" w:cs="Tahoma"/>
          <w:b w:val="0"/>
          <w:color w:val="252525"/>
          <w:sz w:val="20"/>
          <w:lang w:val="fa-IR" w:bidi="fa-IR"/>
          <w:rtl w:val="1"/>
        </w:rPr>
        <w:t xml:space="preserve"> تازه/step-up نیاز دارند.</w:t>
      </w:r>
    </w:p>
    <w:p>
      <w:pPr>
        <w:pStyle w:val="Heading4"/>
        <w:jc w:val="right"/>
        <w:pageBreakBefore w:val="0"/>
        <w:bidi w:val="1"/>
      </w:pPr>
      <w:r>
        <w:rPr>
          <w:rFonts w:ascii="Tahoma" w:hAnsi="Tahoma" w:eastAsia="Tahoma" w:cs="Tahoma"/>
          <w:b/>
          <w:color w:val="000000"/>
          <w:sz w:val="22"/>
          <w:lang w:val="fa-IR" w:bidi="fa-IR"/>
          <w:rtl w:val="1"/>
        </w:rPr>
        <w:t>baseline self-hosted پیشنهادی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ASP.NET Core Identity منبع account/credential/role/recovery/MFA و OpenIddict authorization server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reference access/refresh token با TTL محدود، refresh rotation و reuse detection ترجیح دارد تا revocation مؤثر باشد. اگر JWT انتخاب شود، TTL کوتاه، </w:t>
      </w:r>
      <w:r>
        <w:rPr>
          <w:rFonts w:ascii="Consolas" w:hAnsi="Consolas" w:eastAsia="Consolas" w:cs="Consolas"/>
          <w:b w:val="0"/>
          <w:color w:val="5D4631"/>
          <w:sz w:val="18"/>
          <w:lang w:val="en-US" w:bidi="en-US"/>
        </w:rPr>
        <w:t>authz-version</w:t>
      </w:r>
      <w:r>
        <w:rPr>
          <w:rFonts w:ascii="Tahoma" w:hAnsi="Tahoma" w:eastAsia="Tahoma" w:cs="Tahoma"/>
          <w:b w:val="0"/>
          <w:color w:val="252525"/>
          <w:sz w:val="20"/>
          <w:lang w:val="fa-IR" w:bidi="fa-IR"/>
          <w:rtl w:val="1"/>
        </w:rPr>
        <w:t xml:space="preserve"> و راهبرد block/revocation صریح لازم است؛ security stamp به‌تنهایی JWT صادرشده را باطل نمی‌کند.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logout، disable account، password/MFA/role change و reuse detection، session/refresh tokenهای مربوط را revoke می‌کنند. endpointهای پرخطر account status و permission جاری را دوباره می‌خوانند.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signing/encryption keys خارج از repository، با rotation، backup، access audit و owner عملیاتی نگهداری می‌شوند؛ نبود یا unreadable بودن کلید لازم باید fail-closed باشد، نه تولید خاموش کلید موقت یا session/token ناامن.</w:t>
      </w:r>
    </w:p>
    <w:p>
      <w:pPr>
        <w:pStyle w:val="Heading4"/>
        <w:jc w:val="right"/>
        <w:pageBreakBefore w:val="0"/>
        <w:bidi w:val="1"/>
      </w:pPr>
      <w:r>
        <w:rPr>
          <w:rFonts w:ascii="Tahoma" w:hAnsi="Tahoma" w:eastAsia="Tahoma" w:cs="Tahoma"/>
          <w:b/>
          <w:color w:val="000000"/>
          <w:sz w:val="22"/>
          <w:lang w:val="fa-IR" w:bidi="fa-IR"/>
          <w:rtl w:val="1"/>
        </w:rPr>
        <w:t>تصمیم باز</w:t>
      </w:r>
    </w:p>
    <w:p>
      <w:pPr>
        <w:spacing w:after="100" w:line="293" w:lineRule="auto"/>
        <w:jc w:val="both"/>
        <w:bidi w:val="1"/>
      </w:pPr>
      <w:r>
        <w:rPr>
          <w:rFonts w:ascii="Tahoma" w:hAnsi="Tahoma" w:eastAsia="Tahoma" w:cs="Tahoma"/>
          <w:b w:val="0"/>
          <w:color w:val="252525"/>
          <w:sz w:val="21"/>
          <w:lang w:val="fa-IR" w:bidi="fa-IR"/>
          <w:rtl w:val="1"/>
        </w:rPr>
        <w:t>پیش از Phase 2 باید self-hosted baseline با یک IdP مدیریت‌شده از نظر کشور، data residency، هزینه، SLA و availability مقایسه و یکی تصویب شود. قرارداد OIDC+BFF در هر دو حالت ثابت می‌ماند.</w:t>
      </w:r>
    </w:p>
    <w:p>
      <w:pPr>
        <w:pStyle w:val="Heading3"/>
        <w:jc w:val="right"/>
        <w:pageBreakBefore w:val="0"/>
        <w:bidi w:val="1"/>
      </w:pPr>
      <w:r>
        <w:rPr>
          <w:rFonts w:ascii="Tahoma" w:hAnsi="Tahoma" w:eastAsia="Tahoma" w:cs="Tahoma"/>
          <w:b/>
          <w:color w:val="000000"/>
          <w:sz w:val="24"/>
          <w:lang w:val="fa-IR" w:bidi="fa-IR"/>
          <w:rtl w:val="1"/>
        </w:rPr>
        <w:t>پیامدها</w:t>
      </w:r>
    </w:p>
    <w:p>
      <w:pPr>
        <w:pStyle w:val="Heading4"/>
        <w:jc w:val="right"/>
        <w:pageBreakBefore w:val="0"/>
        <w:bidi w:val="1"/>
      </w:pPr>
      <w:r>
        <w:rPr>
          <w:rFonts w:ascii="Tahoma" w:hAnsi="Tahoma" w:eastAsia="Tahoma" w:cs="Tahoma"/>
          <w:b/>
          <w:color w:val="000000"/>
          <w:sz w:val="22"/>
          <w:lang w:val="fa-IR" w:bidi="fa-IR"/>
          <w:rtl w:val="1"/>
        </w:rPr>
        <w:t>مثبت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token از JavaScript و localStorage دور می‌ماند.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هر frontend قابل deploy مستقل است و API trust boundary واضح دارد.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role/policyها در Backend مرجع باقی می‌مانند.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SSO و client isolation با پروتکل استاندارد ممکن است.</w:t>
      </w:r>
    </w:p>
    <w:p>
      <w:pPr>
        <w:pStyle w:val="Heading4"/>
        <w:jc w:val="right"/>
        <w:pageBreakBefore w:val="0"/>
        <w:bidi w:val="1"/>
      </w:pPr>
      <w:r>
        <w:rPr>
          <w:rFonts w:ascii="Tahoma" w:hAnsi="Tahoma" w:eastAsia="Tahoma" w:cs="Tahoma"/>
          <w:b/>
          <w:color w:val="000000"/>
          <w:sz w:val="22"/>
          <w:lang w:val="fa-IR" w:bidi="fa-IR"/>
          <w:rtl w:val="1"/>
        </w:rPr>
        <w:t>منفی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authorization server، session store و key lifecycle سطح امنیتی حساسی دارند.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login/logout/callback و CSRF integration باید برای دو frontend تست end-to-end شوند.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self-hosting OpenIddict نیازمند patching، key rotation و threat review است.</w:t>
      </w:r>
    </w:p>
    <w:p>
      <w:pPr>
        <w:pStyle w:val="Heading3"/>
        <w:jc w:val="right"/>
        <w:pageBreakBefore w:val="0"/>
        <w:bidi w:val="1"/>
      </w:pPr>
      <w:r>
        <w:rPr>
          <w:rFonts w:ascii="Tahoma" w:hAnsi="Tahoma" w:eastAsia="Tahoma" w:cs="Tahoma"/>
          <w:b/>
          <w:color w:val="000000"/>
          <w:sz w:val="24"/>
          <w:lang w:val="fa-IR" w:bidi="fa-IR"/>
          <w:rtl w:val="1"/>
        </w:rPr>
        <w:t>گزینه‌های ردشده</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JWT در localStorage:</w:t>
      </w:r>
      <w:r>
        <w:rPr>
          <w:rFonts w:ascii="Tahoma" w:hAnsi="Tahoma" w:eastAsia="Tahoma" w:cs="Tahoma"/>
          <w:b w:val="0"/>
          <w:color w:val="252525"/>
          <w:sz w:val="20"/>
          <w:lang w:val="fa-IR" w:bidi="fa-IR"/>
          <w:rtl w:val="1"/>
        </w:rPr>
        <w:t xml:space="preserve"> در برابر token theft ناشی از XSS نامناسب است.</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cookie مشترک .NET برای Node/Blazor/API:</w:t>
      </w:r>
      <w:r>
        <w:rPr>
          <w:rFonts w:ascii="Tahoma" w:hAnsi="Tahoma" w:eastAsia="Tahoma" w:cs="Tahoma"/>
          <w:b w:val="0"/>
          <w:color w:val="252525"/>
          <w:sz w:val="20"/>
          <w:lang w:val="fa-IR" w:bidi="fa-IR"/>
          <w:rtl w:val="1"/>
        </w:rPr>
        <w:t xml:space="preserve"> coupling deployment و مدیریت key ایجاد می‌کند.</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cookie auth مستقیم cross-origin به API:</w:t>
      </w:r>
      <w:r>
        <w:rPr>
          <w:rFonts w:ascii="Tahoma" w:hAnsi="Tahoma" w:eastAsia="Tahoma" w:cs="Tahoma"/>
          <w:b w:val="0"/>
          <w:color w:val="252525"/>
          <w:sz w:val="20"/>
          <w:lang w:val="fa-IR" w:bidi="fa-IR"/>
          <w:rtl w:val="1"/>
        </w:rPr>
        <w:t xml:space="preserve"> CORS/CSRF و Server Componentها را پیچیده می‌کند.</w:t>
      </w:r>
    </w:p>
    <w:p>
      <w:pPr>
        <w:pStyle w:val="Heading3"/>
        <w:jc w:val="right"/>
        <w:pageBreakBefore w:val="0"/>
        <w:bidi w:val="1"/>
      </w:pPr>
      <w:r>
        <w:rPr>
          <w:rFonts w:ascii="Tahoma" w:hAnsi="Tahoma" w:eastAsia="Tahoma" w:cs="Tahoma"/>
          <w:b/>
          <w:color w:val="000000"/>
          <w:sz w:val="24"/>
          <w:lang w:val="fa-IR" w:bidi="fa-IR"/>
          <w:rtl w:val="1"/>
        </w:rPr>
        <w:t>gate پیش از Phase 2</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انتخاب و ثبت IdP نهایی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تعیین access token format/TTL، refresh TTL/rotation/reuse behavior و revocation SLA</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تعیین idle/absolute session timeout، Blazor revalidation interval و concurrent-refresh locking</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topology دقیق hostها، </w:t>
      </w:r>
      <w:r>
        <w:rPr>
          <w:rFonts w:ascii="Consolas" w:hAnsi="Consolas" w:eastAsia="Consolas" w:cs="Consolas"/>
          <w:b w:val="0"/>
          <w:color w:val="5D4631"/>
          <w:sz w:val="18"/>
          <w:lang w:val="en-US" w:bidi="en-US"/>
        </w:rPr>
        <w:t>AllowedHosts</w:t>
      </w:r>
      <w:r>
        <w:rPr>
          <w:rFonts w:ascii="Tahoma" w:hAnsi="Tahoma" w:eastAsia="Tahoma" w:cs="Tahoma"/>
          <w:b w:val="0"/>
          <w:color w:val="252525"/>
          <w:sz w:val="20"/>
          <w:lang w:val="fa-IR" w:bidi="fa-IR"/>
          <w:rtl w:val="1"/>
        </w:rPr>
        <w:t>، trusted proxyها، exact originها و CORS policy</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سیاست key generation/rotation/backup و مسئول patch/recovery</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تست threatهای login CSRF، session fixation، token replay، stale privilege و logout propagation</w:t>
      </w:r>
    </w:p>
    <w:p>
      <w:pPr>
        <w:pStyle w:val="Heading2"/>
        <w:jc w:val="right"/>
        <w:pageBreakBefore w:val="0"/>
        <w:bidi w:val="1"/>
      </w:pPr>
      <w:r>
        <w:rPr>
          <w:rFonts w:ascii="Tahoma" w:hAnsi="Tahoma" w:eastAsia="Tahoma" w:cs="Tahoma"/>
          <w:b/>
          <w:color w:val="000000"/>
          <w:sz w:val="29"/>
          <w:lang w:val="fa-IR" w:bidi="fa-IR"/>
          <w:rtl w:val="1"/>
        </w:rPr>
        <w:t>ADR-0003 Artwork نسخه‌بندی‌شده و exclusivity کانال فروش</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وضعیت: Proposed</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تاریخ: ۲۰۲۶-۱۰-۱۳</w:t>
      </w:r>
    </w:p>
    <w:p>
      <w:pPr>
        <w:pStyle w:val="Heading3"/>
        <w:jc w:val="right"/>
        <w:pageBreakBefore w:val="0"/>
        <w:bidi w:val="1"/>
      </w:pPr>
      <w:r>
        <w:rPr>
          <w:rFonts w:ascii="Tahoma" w:hAnsi="Tahoma" w:eastAsia="Tahoma" w:cs="Tahoma"/>
          <w:b/>
          <w:color w:val="000000"/>
          <w:sz w:val="24"/>
          <w:lang w:val="fa-IR" w:bidi="fa-IR"/>
          <w:rtl w:val="1"/>
        </w:rPr>
        <w:t>زمینه</w:t>
      </w:r>
    </w:p>
    <w:p>
      <w:pPr>
        <w:spacing w:after="100" w:line="293" w:lineRule="auto"/>
        <w:jc w:val="both"/>
        <w:bidi w:val="1"/>
      </w:pPr>
      <w:r>
        <w:rPr>
          <w:rFonts w:ascii="Tahoma" w:hAnsi="Tahoma" w:eastAsia="Tahoma" w:cs="Tahoma"/>
          <w:b w:val="0"/>
          <w:color w:val="252525"/>
          <w:sz w:val="21"/>
          <w:lang w:val="fa-IR" w:bidi="fa-IR"/>
          <w:rtl w:val="1"/>
        </w:rPr>
        <w:t>کارشناس باید دقیقاً همان محتوایی را تأیید کند که بعداً منتشر می‌شود. در V2 نیز یک اثر نباید هم‌زمان در Marketplace و Auction عرضه شود، ولی ساخت جدول/قابلیت Auction در V1 ممنوع است.</w:t>
      </w:r>
    </w:p>
    <w:p>
      <w:pPr>
        <w:pStyle w:val="Heading3"/>
        <w:jc w:val="right"/>
        <w:pageBreakBefore w:val="0"/>
        <w:bidi w:val="1"/>
      </w:pPr>
      <w:r>
        <w:rPr>
          <w:rFonts w:ascii="Tahoma" w:hAnsi="Tahoma" w:eastAsia="Tahoma" w:cs="Tahoma"/>
          <w:b/>
          <w:color w:val="000000"/>
          <w:sz w:val="24"/>
          <w:lang w:val="fa-IR" w:bidi="fa-IR"/>
          <w:rtl w:val="1"/>
        </w:rPr>
        <w:t>تصمیم</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Artwork</w:t>
      </w:r>
      <w:r>
        <w:rPr>
          <w:rFonts w:ascii="Tahoma" w:hAnsi="Tahoma" w:eastAsia="Tahoma" w:cs="Tahoma"/>
          <w:b w:val="0"/>
          <w:color w:val="252525"/>
          <w:sz w:val="20"/>
          <w:lang w:val="fa-IR" w:bidi="fa-IR"/>
          <w:rtl w:val="1"/>
        </w:rPr>
        <w:t xml:space="preserve"> هویت پایدار، مالکیت و provenance پایه را نگه می‌دارد.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اطلاعات قابل بررسی در </w:t>
      </w:r>
      <w:r>
        <w:rPr>
          <w:rFonts w:ascii="Consolas" w:hAnsi="Consolas" w:eastAsia="Consolas" w:cs="Consolas"/>
          <w:b w:val="0"/>
          <w:color w:val="5D4631"/>
          <w:sz w:val="18"/>
          <w:lang w:val="en-US" w:bidi="en-US"/>
        </w:rPr>
        <w:t>ArtworkRevision</w:t>
      </w:r>
      <w:r>
        <w:rPr>
          <w:rFonts w:ascii="Tahoma" w:hAnsi="Tahoma" w:eastAsia="Tahoma" w:cs="Tahoma"/>
          <w:b w:val="0"/>
          <w:color w:val="252525"/>
          <w:sz w:val="20"/>
          <w:lang w:val="fa-IR" w:bidi="fa-IR"/>
          <w:rtl w:val="1"/>
        </w:rPr>
        <w:t xml:space="preserve"> نسخه‌بندی می‌شود. هر Draft، </w:t>
      </w:r>
      <w:r>
        <w:rPr>
          <w:rFonts w:ascii="Consolas" w:hAnsi="Consolas" w:eastAsia="Consolas" w:cs="Consolas"/>
          <w:b w:val="0"/>
          <w:color w:val="5D4631"/>
          <w:sz w:val="18"/>
          <w:lang w:val="en-US" w:bidi="en-US"/>
        </w:rPr>
        <w:t>CreatedByOwnerUserId</w:t>
      </w:r>
      <w:r>
        <w:rPr>
          <w:rFonts w:ascii="Tahoma" w:hAnsi="Tahoma" w:eastAsia="Tahoma" w:cs="Tahoma"/>
          <w:b w:val="0"/>
          <w:color w:val="252525"/>
          <w:sz w:val="20"/>
          <w:lang w:val="fa-IR" w:bidi="fa-IR"/>
          <w:rtl w:val="1"/>
        </w:rPr>
        <w:t xml:space="preserve"> دارد؛ create/edit/submit زیر </w:t>
      </w:r>
      <w:r>
        <w:rPr>
          <w:rFonts w:ascii="Consolas" w:hAnsi="Consolas" w:eastAsia="Consolas" w:cs="Consolas"/>
          <w:b w:val="0"/>
          <w:color w:val="5D4631"/>
          <w:sz w:val="18"/>
          <w:lang w:val="en-US" w:bidi="en-US"/>
        </w:rPr>
        <w:t>User/SellerEligibility → Artwork → ReviewCase</w:t>
      </w:r>
      <w:r>
        <w:rPr>
          <w:rFonts w:ascii="Tahoma" w:hAnsi="Tahoma" w:eastAsia="Tahoma" w:cs="Tahoma"/>
          <w:b w:val="0"/>
          <w:color w:val="252525"/>
          <w:sz w:val="20"/>
          <w:lang w:val="fa-IR" w:bidi="fa-IR"/>
          <w:rtl w:val="1"/>
        </w:rPr>
        <w:t xml:space="preserve"> مالک و capability را دوباره می‌سنجد و submission آن revision را immutable می‌کند.</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ReviewCase</w:t>
      </w:r>
      <w:r>
        <w:rPr>
          <w:rFonts w:ascii="Tahoma" w:hAnsi="Tahoma" w:eastAsia="Tahoma" w:cs="Tahoma"/>
          <w:b w:val="0"/>
          <w:color w:val="252525"/>
          <w:sz w:val="20"/>
          <w:lang w:val="fa-IR" w:bidi="fa-IR"/>
          <w:rtl w:val="1"/>
        </w:rPr>
        <w:t xml:space="preserve"> متعلق به </w:t>
      </w:r>
      <w:r>
        <w:rPr>
          <w:rFonts w:ascii="Consolas" w:hAnsi="Consolas" w:eastAsia="Consolas" w:cs="Consolas"/>
          <w:b w:val="0"/>
          <w:color w:val="5D4631"/>
          <w:sz w:val="18"/>
          <w:lang w:val="en-US" w:bidi="en-US"/>
        </w:rPr>
        <w:t>Artwork</w:t>
      </w:r>
      <w:r>
        <w:rPr>
          <w:rFonts w:ascii="Tahoma" w:hAnsi="Tahoma" w:eastAsia="Tahoma" w:cs="Tahoma"/>
          <w:b w:val="0"/>
          <w:color w:val="252525"/>
          <w:sz w:val="20"/>
          <w:lang w:val="fa-IR" w:bidi="fa-IR"/>
          <w:rtl w:val="1"/>
        </w:rPr>
        <w:t xml:space="preserve"> است و هر </w:t>
      </w:r>
      <w:r>
        <w:rPr>
          <w:rFonts w:ascii="Consolas" w:hAnsi="Consolas" w:eastAsia="Consolas" w:cs="Consolas"/>
          <w:b w:val="0"/>
          <w:color w:val="5D4631"/>
          <w:sz w:val="18"/>
          <w:lang w:val="en-US" w:bidi="en-US"/>
        </w:rPr>
        <w:t>ReviewRound</w:t>
      </w:r>
      <w:r>
        <w:rPr>
          <w:rFonts w:ascii="Tahoma" w:hAnsi="Tahoma" w:eastAsia="Tahoma" w:cs="Tahoma"/>
          <w:b w:val="0"/>
          <w:color w:val="252525"/>
          <w:sz w:val="20"/>
          <w:lang w:val="fa-IR" w:bidi="fa-IR"/>
          <w:rtl w:val="1"/>
        </w:rPr>
        <w:t xml:space="preserve"> دقیقاً به یک revision ثابت اشاره می‌کند. </w:t>
      </w:r>
      <w:r>
        <w:rPr>
          <w:rFonts w:ascii="Consolas" w:hAnsi="Consolas" w:eastAsia="Consolas" w:cs="Consolas"/>
          <w:b w:val="0"/>
          <w:color w:val="5D4631"/>
          <w:sz w:val="18"/>
          <w:lang w:val="en-US" w:bidi="en-US"/>
        </w:rPr>
        <w:t>MarketplaceListing.PublishedArtworkRevisionId</w:t>
      </w:r>
      <w:r>
        <w:rPr>
          <w:rFonts w:ascii="Tahoma" w:hAnsi="Tahoma" w:eastAsia="Tahoma" w:cs="Tahoma"/>
          <w:b w:val="0"/>
          <w:color w:val="252525"/>
          <w:sz w:val="20"/>
          <w:lang w:val="fa-IR" w:bidi="fa-IR"/>
          <w:rtl w:val="1"/>
        </w:rPr>
        <w:t xml:space="preserve"> در Draft تهی است؛ publish پس از revalidation تصمیم مؤثر، همان revision تأییدشده را همراه transition اتمیک pin می‌کند و stateهای فعال بدون pin مجاز نیستند.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برای هر Artwork حداکثر یک Draft mutable، یک ReviewCase non-terminal و برای هر case یک round </w:t>
      </w:r>
      <w:r>
        <w:rPr>
          <w:rFonts w:ascii="Consolas" w:hAnsi="Consolas" w:eastAsia="Consolas" w:cs="Consolas"/>
          <w:b w:val="0"/>
          <w:color w:val="5D4631"/>
          <w:sz w:val="18"/>
          <w:lang w:val="en-US" w:bidi="en-US"/>
        </w:rPr>
        <w:t>PendingReview</w:t>
      </w:r>
      <w:r>
        <w:rPr>
          <w:rFonts w:ascii="Tahoma" w:hAnsi="Tahoma" w:eastAsia="Tahoma" w:cs="Tahoma"/>
          <w:b w:val="0"/>
          <w:color w:val="252525"/>
          <w:sz w:val="20"/>
          <w:lang w:val="fa-IR" w:bidi="fa-IR"/>
          <w:rtl w:val="1"/>
        </w:rPr>
        <w:t xml:space="preserve"> مجاز است؛ partial unique indexها guard نهایی‌اند و submitهای هم‌زمان فقط یک برنده دارند.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supersession تصمیم، ReviewCase بسته را reopen نمی‌کند؛ همراه safeguard Listing/Order append-only ثبت و به workflow فعال attach می‌شود یا، اگر workflow فعالی نیست، case/round اصلاحی تازه می‌سازد. race آن با submit زیر Artwork/Review lock و retry idempotent حل می‌شود تا unique constraint هیچ‌گاه ابطال approval را خنثی نکند.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در V1، یک partial unique index بر </w:t>
      </w:r>
      <w:r>
        <w:rPr>
          <w:rFonts w:ascii="Consolas" w:hAnsi="Consolas" w:eastAsia="Consolas" w:cs="Consolas"/>
          <w:b w:val="0"/>
          <w:color w:val="5D4631"/>
          <w:sz w:val="18"/>
          <w:lang w:val="en-US" w:bidi="en-US"/>
        </w:rPr>
        <w:t>MarketplaceListing(ArtworkId)</w:t>
      </w:r>
      <w:r>
        <w:rPr>
          <w:rFonts w:ascii="Tahoma" w:hAnsi="Tahoma" w:eastAsia="Tahoma" w:cs="Tahoma"/>
          <w:b w:val="0"/>
          <w:color w:val="252525"/>
          <w:sz w:val="20"/>
          <w:lang w:val="fa-IR" w:bidi="fa-IR"/>
          <w:rtl w:val="1"/>
        </w:rPr>
        <w:t xml:space="preserve"> برای statusهای non-final (</w:t>
      </w:r>
      <w:r>
        <w:rPr>
          <w:rFonts w:ascii="Consolas" w:hAnsi="Consolas" w:eastAsia="Consolas" w:cs="Consolas"/>
          <w:b w:val="0"/>
          <w:color w:val="5D4631"/>
          <w:sz w:val="18"/>
          <w:lang w:val="en-US" w:bidi="en-US"/>
        </w:rPr>
        <w:t>Draft</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Published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Reserved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Suspended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Sold</w:t>
      </w:r>
      <w:r>
        <w:rPr>
          <w:rFonts w:ascii="Tahoma" w:hAnsi="Tahoma" w:eastAsia="Tahoma" w:cs="Tahoma"/>
          <w:b w:val="0"/>
          <w:color w:val="252525"/>
          <w:sz w:val="20"/>
          <w:lang w:val="fa-IR" w:bidi="fa-IR"/>
          <w:rtl w:val="1"/>
        </w:rPr>
        <w:t>) از چند listing باز/درحال‌انتقال جلوگیری می‌کند.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ساخت Draft پیش از insert، </w:t>
      </w:r>
      <w:r>
        <w:rPr>
          <w:rFonts w:ascii="Consolas" w:hAnsi="Consolas" w:eastAsia="Consolas" w:cs="Consolas"/>
          <w:b w:val="0"/>
          <w:color w:val="5D4631"/>
          <w:sz w:val="18"/>
          <w:lang w:val="en-US" w:bidi="en-US"/>
        </w:rPr>
        <w:t>User/SellerEligibility → Artwork</w:t>
      </w:r>
      <w:r>
        <w:rPr>
          <w:rFonts w:ascii="Tahoma" w:hAnsi="Tahoma" w:eastAsia="Tahoma" w:cs="Tahoma"/>
          <w:b w:val="0"/>
          <w:color w:val="252525"/>
          <w:sz w:val="20"/>
          <w:lang w:val="fa-IR" w:bidi="fa-IR"/>
          <w:rtl w:val="1"/>
        </w:rPr>
        <w:t xml:space="preserve"> را lock و owner/capability/نبود listing non-final را revalidate می‌کند؛ index آخرین guard است، نه جایگزین ownership check. در V2، channel claim متعارض نیز Draft جدید را رد می‌کند.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تمام publish/reinstate/release/revision-swap/deactivateها از policy متمرکز عبور می‌کنند و owner، seller/account eligibility، approval مؤثر، hold، invalidation و channel constraint را live بررسی می‌کنند. checkout نیز snapshot eligibility هر Listing را با نسخه جاری و invalidation history می‌سنجد و حق refresh ضمنی ندارد؛ فقط resolution ممیزی‌شده + reinstate/re-publish snapshot را تازه می‌کند.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در V2 یک جدول مشترک مانند </w:t>
      </w:r>
      <w:r>
        <w:rPr>
          <w:rFonts w:ascii="Consolas" w:hAnsi="Consolas" w:eastAsia="Consolas" w:cs="Consolas"/>
          <w:b w:val="0"/>
          <w:color w:val="5D4631"/>
          <w:sz w:val="18"/>
          <w:lang w:val="en-US" w:bidi="en-US"/>
        </w:rPr>
        <w:t>ArtworkChannelClaim</w:t>
      </w:r>
      <w:r>
        <w:rPr>
          <w:rFonts w:ascii="Tahoma" w:hAnsi="Tahoma" w:eastAsia="Tahoma" w:cs="Tahoma"/>
          <w:b w:val="0"/>
          <w:color w:val="252525"/>
          <w:sz w:val="20"/>
          <w:lang w:val="fa-IR" w:bidi="fa-IR"/>
          <w:rtl w:val="1"/>
        </w:rPr>
        <w:t xml:space="preserve"> با </w:t>
      </w:r>
      <w:r>
        <w:rPr>
          <w:rFonts w:ascii="Consolas" w:hAnsi="Consolas" w:eastAsia="Consolas" w:cs="Consolas"/>
          <w:b w:val="0"/>
          <w:color w:val="5D4631"/>
          <w:sz w:val="18"/>
          <w:lang w:val="en-US" w:bidi="en-US"/>
        </w:rPr>
        <w:t>ArtworkId</w:t>
      </w:r>
      <w:r>
        <w:rPr>
          <w:rFonts w:ascii="Tahoma" w:hAnsi="Tahoma" w:eastAsia="Tahoma" w:cs="Tahoma"/>
          <w:b w:val="0"/>
          <w:color w:val="252525"/>
          <w:sz w:val="20"/>
          <w:lang w:val="fa-IR" w:bidi="fa-IR"/>
          <w:rtl w:val="1"/>
        </w:rPr>
        <w:t xml:space="preserve"> به‌عنوان PK اضافه می‌شود. Marketplace و Auction فقط در transaction با claim می‌توانند active شوند. </w:t>
      </w:r>
      <w:r>
        <w:rPr>
          <w:rFonts w:ascii="Consolas" w:hAnsi="Consolas" w:eastAsia="Consolas" w:cs="Consolas"/>
          <w:b w:val="0"/>
          <w:color w:val="5D4631"/>
          <w:sz w:val="18"/>
          <w:lang w:val="en-US" w:bidi="en-US"/>
        </w:rPr>
        <w:t>Draft</w:t>
      </w:r>
      <w:r>
        <w:rPr>
          <w:rFonts w:ascii="Tahoma" w:hAnsi="Tahoma" w:eastAsia="Tahoma" w:cs="Tahoma"/>
          <w:b w:val="0"/>
          <w:color w:val="252525"/>
          <w:sz w:val="20"/>
          <w:lang w:val="fa-IR" w:bidi="fa-IR"/>
          <w:rtl w:val="1"/>
        </w:rPr>
        <w:t xml:space="preserve"> claim نمی‌گیرد؛ </w:t>
      </w:r>
      <w:r>
        <w:rPr>
          <w:rFonts w:ascii="Consolas" w:hAnsi="Consolas" w:eastAsia="Consolas" w:cs="Consolas"/>
          <w:b w:val="0"/>
          <w:color w:val="5D4631"/>
          <w:sz w:val="18"/>
          <w:lang w:val="en-US" w:bidi="en-US"/>
        </w:rPr>
        <w:t>Published/Reserved/Suspended</w:t>
      </w:r>
      <w:r>
        <w:rPr>
          <w:rFonts w:ascii="Tahoma" w:hAnsi="Tahoma" w:eastAsia="Tahoma" w:cs="Tahoma"/>
          <w:b w:val="0"/>
          <w:color w:val="252525"/>
          <w:sz w:val="20"/>
          <w:lang w:val="fa-IR" w:bidi="fa-IR"/>
          <w:rtl w:val="1"/>
        </w:rPr>
        <w:t xml:space="preserve"> و </w:t>
      </w:r>
      <w:r>
        <w:rPr>
          <w:rFonts w:ascii="Consolas" w:hAnsi="Consolas" w:eastAsia="Consolas" w:cs="Consolas"/>
          <w:b w:val="0"/>
          <w:color w:val="5D4631"/>
          <w:sz w:val="18"/>
          <w:lang w:val="en-US" w:bidi="en-US"/>
        </w:rPr>
        <w:t>Sold</w:t>
      </w:r>
      <w:r>
        <w:rPr>
          <w:rFonts w:ascii="Tahoma" w:hAnsi="Tahoma" w:eastAsia="Tahoma" w:cs="Tahoma"/>
          <w:b w:val="0"/>
          <w:color w:val="252525"/>
          <w:sz w:val="20"/>
          <w:lang w:val="fa-IR" w:bidi="fa-IR"/>
          <w:rtl w:val="1"/>
        </w:rPr>
        <w:t xml:space="preserve"> تا انتقال مالکیت claim را نگه می‌دارند.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تغییر کانال یک workflow صریح </w:t>
      </w:r>
      <w:r>
        <w:rPr>
          <w:rFonts w:ascii="Consolas" w:hAnsi="Consolas" w:eastAsia="Consolas" w:cs="Consolas"/>
          <w:b w:val="0"/>
          <w:color w:val="5D4631"/>
          <w:sz w:val="18"/>
          <w:lang w:val="en-US" w:bidi="en-US"/>
        </w:rPr>
        <w:t>deactivate → release claim → eligibility/review → acquire claim → activate</w:t>
      </w:r>
      <w:r>
        <w:rPr>
          <w:rFonts w:ascii="Tahoma" w:hAnsi="Tahoma" w:eastAsia="Tahoma" w:cs="Tahoma"/>
          <w:b w:val="0"/>
          <w:color w:val="252525"/>
          <w:sz w:val="20"/>
          <w:lang w:val="fa-IR" w:bidi="fa-IR"/>
          <w:rtl w:val="1"/>
        </w:rPr>
        <w:t xml:space="preserve"> است؛ هیچ تبدیل خودکار listing به lot وجود ندارد. پیش از فعال‌سازی Auction، Draftهای Marketplace همان Artwork با reason ممیزی‌شده اتمیک Withdraw می‌شوند؛ انتقال مالکیت نیز Draft revision باقی‌مانده مالک قبلی را terminal و ReviewCase/round باز او را withdraw می‌کند، بی‌آنکه revision/approval تاریخی را بازنویسی یا حق edit را به مالک جدید واگذار 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create/edit/submit revision، create Listing Draft، supersession و مسیرهای eligibility invalidation/publish/reinstate/revision-swap/checkout/expiry/cancel-release/payment/ownership-transfer برای یک اثر از guard/lock order مشترک عبور می‌کنند؛ واکنش به state جاری Artwork/Review/Listing/Order زیر lock دوباره محاسبه می‌شود.</w:t>
      </w:r>
    </w:p>
    <w:p>
      <w:pPr>
        <w:pStyle w:val="Heading3"/>
        <w:jc w:val="right"/>
        <w:pageBreakBefore w:val="0"/>
        <w:bidi w:val="1"/>
      </w:pPr>
      <w:r>
        <w:rPr>
          <w:rFonts w:ascii="Tahoma" w:hAnsi="Tahoma" w:eastAsia="Tahoma" w:cs="Tahoma"/>
          <w:b/>
          <w:color w:val="000000"/>
          <w:sz w:val="24"/>
          <w:lang w:val="fa-IR" w:bidi="fa-IR"/>
          <w:rtl w:val="1"/>
        </w:rPr>
        <w:t>پیامدها</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تغییرات پس از review نمی‌توانند approval قبلی را به محتوای جدید تعمیم دهند.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تاریخچه و قابلیت اثبات تصمیم حفظ 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V1 abstraction یا enum مربوط به Auction نمی‌سازد.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migration V2 نیازمند backfill listingهای claim-holding، withdrawal Draftهای stale در activation/ownership transfer و پنجره maintenance/dual-write کنترل‌شده است، اما V1 هیچ artifact حراج نمی‌سازد.</w:t>
      </w:r>
    </w:p>
    <w:p>
      <w:pPr>
        <w:pStyle w:val="Heading3"/>
        <w:jc w:val="right"/>
        <w:pageBreakBefore w:val="0"/>
        <w:bidi w:val="1"/>
      </w:pPr>
      <w:r>
        <w:rPr>
          <w:rFonts w:ascii="Tahoma" w:hAnsi="Tahoma" w:eastAsia="Tahoma" w:cs="Tahoma"/>
          <w:b/>
          <w:color w:val="000000"/>
          <w:sz w:val="24"/>
          <w:lang w:val="fa-IR" w:bidi="fa-IR"/>
          <w:rtl w:val="1"/>
        </w:rPr>
        <w:t>گزینه‌های ردشده</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یک enum بزرگ روی Artwork برای review/listing/order: lifecycleهای مستقل را مخلوط می‌کند.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aggregate عمومی </w:t>
      </w:r>
      <w:r>
        <w:rPr>
          <w:rFonts w:ascii="Consolas" w:hAnsi="Consolas" w:eastAsia="Consolas" w:cs="Consolas"/>
          <w:b w:val="0"/>
          <w:color w:val="5D4631"/>
          <w:sz w:val="18"/>
          <w:lang w:val="en-US" w:bidi="en-US"/>
        </w:rPr>
        <w:t>Sale/Offering</w:t>
      </w:r>
      <w:r>
        <w:rPr>
          <w:rFonts w:ascii="Tahoma" w:hAnsi="Tahoma" w:eastAsia="Tahoma" w:cs="Tahoma"/>
          <w:b w:val="0"/>
          <w:color w:val="252525"/>
          <w:sz w:val="20"/>
          <w:lang w:val="fa-IR" w:bidi="fa-IR"/>
          <w:rtl w:val="1"/>
        </w:rPr>
        <w:t xml:space="preserve"> برای Marketplace و Auction در V1: abstraction حدسی و coupling زودهنگام.</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ویرایش مستقیم Artwork تأییدشده: audit و اعتماد review را می‌شکند.</w:t>
      </w:r>
    </w:p>
    <w:p>
      <w:pPr>
        <w:pStyle w:val="Heading2"/>
        <w:jc w:val="right"/>
        <w:pageBreakBefore w:val="0"/>
        <w:bidi w:val="1"/>
      </w:pPr>
      <w:r>
        <w:rPr>
          <w:rFonts w:ascii="Tahoma" w:hAnsi="Tahoma" w:eastAsia="Tahoma" w:cs="Tahoma"/>
          <w:b/>
          <w:color w:val="000000"/>
          <w:sz w:val="29"/>
          <w:lang w:val="fa-IR" w:bidi="fa-IR"/>
          <w:rtl w:val="1"/>
        </w:rPr>
        <w:t>ADR-0004 Cart و Order تک‌فروشنده‌ای در V1</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وضعیت: Proposed؛ نیازمند تأیید محصول</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تاریخ: ۲۰۲۶-۱۰-۱۳</w:t>
      </w:r>
    </w:p>
    <w:p>
      <w:pPr>
        <w:pStyle w:val="Heading3"/>
        <w:jc w:val="right"/>
        <w:pageBreakBefore w:val="0"/>
        <w:bidi w:val="1"/>
      </w:pPr>
      <w:r>
        <w:rPr>
          <w:rFonts w:ascii="Tahoma" w:hAnsi="Tahoma" w:eastAsia="Tahoma" w:cs="Tahoma"/>
          <w:b/>
          <w:color w:val="000000"/>
          <w:sz w:val="24"/>
          <w:lang w:val="fa-IR" w:bidi="fa-IR"/>
          <w:rtl w:val="1"/>
        </w:rPr>
        <w:t>زمینه</w:t>
      </w:r>
    </w:p>
    <w:p>
      <w:pPr>
        <w:spacing w:after="100" w:line="293" w:lineRule="auto"/>
        <w:jc w:val="both"/>
        <w:bidi w:val="1"/>
      </w:pPr>
      <w:r>
        <w:rPr>
          <w:rFonts w:ascii="Tahoma" w:hAnsi="Tahoma" w:eastAsia="Tahoma" w:cs="Tahoma"/>
          <w:b w:val="0"/>
          <w:color w:val="252525"/>
          <w:sz w:val="21"/>
          <w:lang w:val="fa-IR" w:bidi="fa-IR"/>
          <w:rtl w:val="1"/>
        </w:rPr>
        <w:t>سبد چندفروشنده‌ای نیازمند split order، چند shipment، چند policy لغو و احتمالاً settlement جداست. provider، مالیات و مدل تسویه هنوز مشخص نیستند و هر اثر quantity یک دارد.</w:t>
      </w:r>
    </w:p>
    <w:p>
      <w:pPr>
        <w:pStyle w:val="Heading3"/>
        <w:jc w:val="right"/>
        <w:pageBreakBefore w:val="0"/>
        <w:bidi w:val="1"/>
      </w:pPr>
      <w:r>
        <w:rPr>
          <w:rFonts w:ascii="Tahoma" w:hAnsi="Tahoma" w:eastAsia="Tahoma" w:cs="Tahoma"/>
          <w:b/>
          <w:color w:val="000000"/>
          <w:sz w:val="24"/>
          <w:lang w:val="fa-IR" w:bidi="fa-IR"/>
          <w:rtl w:val="1"/>
        </w:rPr>
        <w:t>تصمیم</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هر Cart و Order فقط یک </w:t>
      </w:r>
      <w:r>
        <w:rPr>
          <w:rFonts w:ascii="Consolas" w:hAnsi="Consolas" w:eastAsia="Consolas" w:cs="Consolas"/>
          <w:b w:val="0"/>
          <w:color w:val="5D4631"/>
          <w:sz w:val="18"/>
          <w:lang w:val="en-US" w:bidi="en-US"/>
        </w:rPr>
        <w:t>SellerUserId</w:t>
      </w:r>
      <w:r>
        <w:rPr>
          <w:rFonts w:ascii="Tahoma" w:hAnsi="Tahoma" w:eastAsia="Tahoma" w:cs="Tahoma"/>
          <w:b w:val="0"/>
          <w:color w:val="252525"/>
          <w:sz w:val="20"/>
          <w:lang w:val="fa-IR" w:bidi="fa-IR"/>
          <w:rtl w:val="1"/>
        </w:rPr>
        <w:t xml:space="preserve"> و یک currency دارد.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چند Artwork همان فروشنده می‌توانند در Cart باشند؛ quantity هر مورد دقیقاً ۱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افزودن اثر فروشنده دیگر با پیام روشن رد می‌شود یا پس از تأیید کاربر سبد قبلی را جایگزین می‌کند؛ UX نهایی در Phase 6 انتخاب 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Cart reservation ایجاد نمی‌کند. Checkout قیمت و availability را server-side بازخوانی و listingها را اتمیک رزرو می‌کند.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Order برای هر item price/title/artwork snapshot و برای سفارش shipping address snapshot دارد.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یک </w:t>
      </w:r>
      <w:r>
        <w:rPr>
          <w:rFonts w:ascii="Consolas" w:hAnsi="Consolas" w:eastAsia="Consolas" w:cs="Consolas"/>
          <w:b w:val="0"/>
          <w:color w:val="5D4631"/>
          <w:sz w:val="18"/>
          <w:lang w:val="en-US" w:bidi="en-US"/>
        </w:rPr>
        <w:t>Order.ReservationExpiresAtUtc</w:t>
      </w:r>
      <w:r>
        <w:rPr>
          <w:rFonts w:ascii="Tahoma" w:hAnsi="Tahoma" w:eastAsia="Tahoma" w:cs="Tahoma"/>
          <w:b w:val="0"/>
          <w:color w:val="252525"/>
          <w:sz w:val="20"/>
          <w:lang w:val="fa-IR" w:bidi="fa-IR"/>
          <w:rtl w:val="1"/>
        </w:rPr>
        <w:t xml:space="preserve"> از ساعت دیتابیس deadline تمام itemهاست؛ Reservation فرزند نه deadline و نه eligibility-version مستقل دارد. بنابراین expiry/cancel کل Order چنداثری را all-or-nothing می‌بندد و drift میان itemها در schema قابل ایجاد نیست.</w:t>
      </w:r>
    </w:p>
    <w:p>
      <w:pPr>
        <w:pStyle w:val="Heading3"/>
        <w:jc w:val="right"/>
        <w:pageBreakBefore w:val="0"/>
        <w:bidi w:val="1"/>
      </w:pPr>
      <w:r>
        <w:rPr>
          <w:rFonts w:ascii="Tahoma" w:hAnsi="Tahoma" w:eastAsia="Tahoma" w:cs="Tahoma"/>
          <w:b/>
          <w:color w:val="000000"/>
          <w:sz w:val="24"/>
          <w:lang w:val="fa-IR" w:bidi="fa-IR"/>
          <w:rtl w:val="1"/>
        </w:rPr>
        <w:t>پیامدها</w:t>
      </w:r>
    </w:p>
    <w:p>
      <w:pPr>
        <w:pStyle w:val="Heading4"/>
        <w:jc w:val="right"/>
        <w:pageBreakBefore w:val="0"/>
        <w:bidi w:val="1"/>
      </w:pPr>
      <w:r>
        <w:rPr>
          <w:rFonts w:ascii="Tahoma" w:hAnsi="Tahoma" w:eastAsia="Tahoma" w:cs="Tahoma"/>
          <w:b/>
          <w:color w:val="000000"/>
          <w:sz w:val="22"/>
          <w:lang w:val="fa-IR" w:bidi="fa-IR"/>
          <w:rtl w:val="1"/>
        </w:rPr>
        <w:t>مثبت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یک fulfillment، shipment policy و seller context برای هر سفارش</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transaction و refund آینده ساده‌تر</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UX و عملیات Backoffice قابل فهم‌تر برای V1</w:t>
      </w:r>
    </w:p>
    <w:p>
      <w:pPr>
        <w:pStyle w:val="Heading4"/>
        <w:jc w:val="right"/>
        <w:pageBreakBefore w:val="0"/>
        <w:bidi w:val="1"/>
      </w:pPr>
      <w:r>
        <w:rPr>
          <w:rFonts w:ascii="Tahoma" w:hAnsi="Tahoma" w:eastAsia="Tahoma" w:cs="Tahoma"/>
          <w:b/>
          <w:color w:val="000000"/>
          <w:sz w:val="22"/>
          <w:lang w:val="fa-IR" w:bidi="fa-IR"/>
          <w:rtl w:val="1"/>
        </w:rPr>
        <w:t>منفی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خریدار آثار چند فروشنده را در یک پرداخت خریداری نمی‌کند.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ممکن است conversion کمتر شود و چند checkout لازم باشد.</w:t>
      </w:r>
    </w:p>
    <w:p>
      <w:pPr>
        <w:pStyle w:val="Heading3"/>
        <w:jc w:val="right"/>
        <w:pageBreakBefore w:val="0"/>
        <w:bidi w:val="1"/>
      </w:pPr>
      <w:r>
        <w:rPr>
          <w:rFonts w:ascii="Tahoma" w:hAnsi="Tahoma" w:eastAsia="Tahoma" w:cs="Tahoma"/>
          <w:b/>
          <w:color w:val="000000"/>
          <w:sz w:val="24"/>
          <w:lang w:val="fa-IR" w:bidi="fa-IR"/>
          <w:rtl w:val="1"/>
        </w:rPr>
        <w:t>شرط بازبینی</w:t>
      </w:r>
    </w:p>
    <w:p>
      <w:pPr>
        <w:spacing w:after="100" w:line="293" w:lineRule="auto"/>
        <w:jc w:val="both"/>
        <w:bidi w:val="1"/>
      </w:pPr>
      <w:r>
        <w:rPr>
          <w:rFonts w:ascii="Tahoma" w:hAnsi="Tahoma" w:eastAsia="Tahoma" w:cs="Tahoma"/>
          <w:b w:val="0"/>
          <w:color w:val="252525"/>
          <w:sz w:val="21"/>
          <w:lang w:val="fa-IR" w:bidi="fa-IR"/>
          <w:rtl w:val="1"/>
        </w:rPr>
        <w:t>درخواست cart چندفروشنده‌ای فقط پس از تعریف payment split/merchant-of-record، shipping و cancellation بازبینی می‌شود.</w:t>
      </w:r>
    </w:p>
    <w:p>
      <w:pPr>
        <w:pStyle w:val="Heading2"/>
        <w:jc w:val="right"/>
        <w:pageBreakBefore w:val="0"/>
        <w:bidi w:val="1"/>
      </w:pPr>
      <w:r>
        <w:rPr>
          <w:rFonts w:ascii="Tahoma" w:hAnsi="Tahoma" w:eastAsia="Tahoma" w:cs="Tahoma"/>
          <w:b/>
          <w:color w:val="000000"/>
          <w:sz w:val="29"/>
          <w:lang w:val="fa-IR" w:bidi="fa-IR"/>
          <w:rtl w:val="1"/>
        </w:rPr>
        <w:t>ADR-0005 مرزهای امن Object Storage</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وضعیت: Proposed؛ local implementation در Phase 1 انتخاب 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تاریخ: ۲۰۲۶-۱۰-۱۳</w:t>
      </w:r>
    </w:p>
    <w:p>
      <w:pPr>
        <w:pStyle w:val="Heading3"/>
        <w:jc w:val="right"/>
        <w:pageBreakBefore w:val="0"/>
        <w:bidi w:val="1"/>
      </w:pPr>
      <w:r>
        <w:rPr>
          <w:rFonts w:ascii="Tahoma" w:hAnsi="Tahoma" w:eastAsia="Tahoma" w:cs="Tahoma"/>
          <w:b/>
          <w:color w:val="000000"/>
          <w:sz w:val="24"/>
          <w:lang w:val="fa-IR" w:bidi="fa-IR"/>
          <w:rtl w:val="1"/>
        </w:rPr>
        <w:t>زمینه</w:t>
      </w:r>
    </w:p>
    <w:p>
      <w:pPr>
        <w:spacing w:after="100" w:line="293" w:lineRule="auto"/>
        <w:jc w:val="both"/>
        <w:bidi w:val="1"/>
      </w:pPr>
      <w:r>
        <w:rPr>
          <w:rFonts w:ascii="Tahoma" w:hAnsi="Tahoma" w:eastAsia="Tahoma" w:cs="Tahoma"/>
          <w:b w:val="0"/>
          <w:color w:val="252525"/>
          <w:sz w:val="21"/>
          <w:lang w:val="fa-IR" w:bidi="fa-IR"/>
          <w:rtl w:val="1"/>
        </w:rPr>
        <w:t>محصول هم تصویر قابل نمایش عمومی دارد و هم اصل تصویر، مدارک مالکیت/provenance و verification بسیار حساس. اتکا به نام فایل، object key تصادفی یا prefix داخل bucket عمومی، authorization محسوب نمی‌شود.</w:t>
      </w:r>
    </w:p>
    <w:p>
      <w:pPr>
        <w:pStyle w:val="Heading3"/>
        <w:jc w:val="right"/>
        <w:pageBreakBefore w:val="0"/>
        <w:bidi w:val="1"/>
      </w:pPr>
      <w:r>
        <w:rPr>
          <w:rFonts w:ascii="Tahoma" w:hAnsi="Tahoma" w:eastAsia="Tahoma" w:cs="Tahoma"/>
          <w:b/>
          <w:color w:val="000000"/>
          <w:sz w:val="24"/>
          <w:lang w:val="fa-IR" w:bidi="fa-IR"/>
          <w:rtl w:val="1"/>
        </w:rPr>
        <w:t>تصمیم</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Backend فقط metadata، SHA-256، classification، clean object key و </w:t>
      </w:r>
      <w:r>
        <w:rPr>
          <w:rFonts w:ascii="Consolas" w:hAnsi="Consolas" w:eastAsia="Consolas" w:cs="Consolas"/>
          <w:b w:val="0"/>
          <w:color w:val="5D4631"/>
          <w:sz w:val="18"/>
          <w:lang w:val="en-US" w:bidi="en-US"/>
        </w:rPr>
        <w:t>VersionId</w:t>
      </w:r>
      <w:r>
        <w:rPr>
          <w:rFonts w:ascii="Tahoma" w:hAnsi="Tahoma" w:eastAsia="Tahoma" w:cs="Tahoma"/>
          <w:b w:val="0"/>
          <w:color w:val="252525"/>
          <w:sz w:val="20"/>
          <w:lang w:val="fa-IR" w:bidi="fa-IR"/>
          <w:rtl w:val="1"/>
        </w:rPr>
        <w:t xml:space="preserve"> اختیاری را نگه می‌دارد؛ binary از طریق abstraction سازگار با S3 ذخیره می‌شود.</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PublicDerivative</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PrivateOriginal/Document</w:t>
      </w:r>
      <w:r>
        <w:rPr>
          <w:rFonts w:ascii="Tahoma" w:hAnsi="Tahoma" w:eastAsia="Tahoma" w:cs="Tahoma"/>
          <w:b w:val="0"/>
          <w:color w:val="252525"/>
          <w:sz w:val="20"/>
          <w:lang w:val="fa-IR" w:bidi="fa-IR"/>
          <w:rtl w:val="1"/>
        </w:rPr>
        <w:t xml:space="preserve"> و </w:t>
      </w:r>
      <w:r>
        <w:rPr>
          <w:rFonts w:ascii="Consolas" w:hAnsi="Consolas" w:eastAsia="Consolas" w:cs="Consolas"/>
          <w:b w:val="0"/>
          <w:color w:val="5D4631"/>
          <w:sz w:val="18"/>
          <w:lang w:val="en-US" w:bidi="en-US"/>
        </w:rPr>
        <w:t>Quarantine</w:t>
      </w:r>
      <w:r>
        <w:rPr>
          <w:rFonts w:ascii="Tahoma" w:hAnsi="Tahoma" w:eastAsia="Tahoma" w:cs="Tahoma"/>
          <w:b w:val="0"/>
          <w:color w:val="252525"/>
          <w:sz w:val="20"/>
          <w:lang w:val="fa-IR" w:bidi="fa-IR"/>
          <w:rtl w:val="1"/>
        </w:rPr>
        <w:t xml:space="preserve"> با bucket یا policy مستقل جدا می‌شوند؛ public ACL روی storage ممنوع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upload intent به key/method/size/type/expiry محدود و در Application تک‌مصرف است و فایل ابتدا </w:t>
      </w:r>
      <w:r>
        <w:rPr>
          <w:rFonts w:ascii="Consolas" w:hAnsi="Consolas" w:eastAsia="Consolas" w:cs="Consolas"/>
          <w:b w:val="0"/>
          <w:color w:val="5D4631"/>
          <w:sz w:val="18"/>
          <w:lang w:val="en-US" w:bidi="en-US"/>
        </w:rPr>
        <w:t>PendingScan</w:t>
      </w:r>
      <w:r>
        <w:rPr>
          <w:rFonts w:ascii="Tahoma" w:hAnsi="Tahoma" w:eastAsia="Tahoma" w:cs="Tahoma"/>
          <w:b w:val="0"/>
          <w:color w:val="252525"/>
          <w:sz w:val="20"/>
          <w:lang w:val="fa-IR" w:bidi="fa-IR"/>
          <w:rtl w:val="1"/>
        </w:rPr>
        <w:t xml:space="preserve"> می‌شود؛ quarantine key هیچ‌گاه در revision استفاده نمی‌شود.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scanner magic/size/type/hash/malware را روی همان byte stream یا object version دقیق می‌سنجد. بایت تأییدشده با write server-side و create-if-absent به clean key جدید در namespace/bucket بدون مجوز </w:t>
      </w:r>
      <w:r>
        <w:rPr>
          <w:rFonts w:ascii="Consolas" w:hAnsi="Consolas" w:eastAsia="Consolas" w:cs="Consolas"/>
          <w:b w:val="0"/>
          <w:color w:val="5D4631"/>
          <w:sz w:val="18"/>
          <w:lang w:val="en-US" w:bidi="en-US"/>
        </w:rPr>
        <w:t>Put</w:t>
      </w:r>
      <w:r>
        <w:rPr>
          <w:rFonts w:ascii="Tahoma" w:hAnsi="Tahoma" w:eastAsia="Tahoma" w:cs="Tahoma"/>
          <w:b w:val="0"/>
          <w:color w:val="252525"/>
          <w:sz w:val="20"/>
          <w:lang w:val="fa-IR" w:bidi="fa-IR"/>
          <w:rtl w:val="1"/>
        </w:rPr>
        <w:t xml:space="preserve"> کاربر promotion و hash مقصد تطبیق داده می‌شود؛ فقط آن‌گاه status </w:t>
      </w:r>
      <w:r>
        <w:rPr>
          <w:rFonts w:ascii="Consolas" w:hAnsi="Consolas" w:eastAsia="Consolas" w:cs="Consolas"/>
          <w:b w:val="0"/>
          <w:color w:val="5D4631"/>
          <w:sz w:val="18"/>
          <w:lang w:val="en-US" w:bidi="en-US"/>
        </w:rPr>
        <w:t>Clean</w:t>
      </w:r>
      <w:r>
        <w:rPr>
          <w:rFonts w:ascii="Tahoma" w:hAnsi="Tahoma" w:eastAsia="Tahoma" w:cs="Tahoma"/>
          <w:b w:val="0"/>
          <w:color w:val="252525"/>
          <w:sz w:val="20"/>
          <w:lang w:val="fa-IR" w:bidi="fa-IR"/>
          <w:rtl w:val="1"/>
        </w:rPr>
        <w:t xml:space="preserve"> است. overwrite دیرهنگام quarantine بی‌اثر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اگر storage source-version pinning قطعی نداشته باشد، scan و promotion از همان stream انجام می‌شوند؛ refetch/copy از key mutable پس از verdict و اعتماد به ETag ممنوع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تصاویر عمومی از clean bytes در سرور decode/re-encode و metadata حساسشان حذف می‌شود و derivative key جدید می‌گیرند. SVG/HTML/archive در V1 پذیرفته نمی‌شوند.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private download پس از resource authorization با URL بسیار کوتاه‌عمر یا stream کنترل‌شده است؛ signed URL در log ثبت نمی‌شود.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local S3 implementation بر اساس license، provenance، patch cadence و image قابل pin انتخاب می‌شود. MinIO یا هر گزینه دیگری پیش‌فرض فرض نمی‌شود.</w:t>
      </w:r>
    </w:p>
    <w:p>
      <w:pPr>
        <w:pStyle w:val="Heading3"/>
        <w:jc w:val="right"/>
        <w:pageBreakBefore w:val="0"/>
        <w:bidi w:val="1"/>
      </w:pPr>
      <w:r>
        <w:rPr>
          <w:rFonts w:ascii="Tahoma" w:hAnsi="Tahoma" w:eastAsia="Tahoma" w:cs="Tahoma"/>
          <w:b/>
          <w:color w:val="000000"/>
          <w:sz w:val="24"/>
          <w:lang w:val="fa-IR" w:bidi="fa-IR"/>
          <w:rtl w:val="1"/>
        </w:rPr>
        <w:t>پیامدها</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انتشار ناخواسته سند خصوصی با misconfiguration یک prefix دشوارتر 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pipeline upload و cleanup پیچیده‌تر است و scanner/storage unavailable باید failure mode مشخص داشته باشد.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محیط توسعه به image/build قابل اعتماد و pin‌شده نیاز دارد.</w:t>
      </w:r>
    </w:p>
    <w:p>
      <w:pPr>
        <w:pStyle w:val="Heading3"/>
        <w:jc w:val="right"/>
        <w:pageBreakBefore w:val="0"/>
        <w:bidi w:val="1"/>
      </w:pPr>
      <w:r>
        <w:rPr>
          <w:rFonts w:ascii="Tahoma" w:hAnsi="Tahoma" w:eastAsia="Tahoma" w:cs="Tahoma"/>
          <w:b/>
          <w:color w:val="000000"/>
          <w:sz w:val="24"/>
          <w:lang w:val="fa-IR" w:bidi="fa-IR"/>
          <w:rtl w:val="1"/>
        </w:rPr>
        <w:t>گزینه‌های ردشده</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ذخیره blob در PostgreSQL برای همه فایل‌ها</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bucket عمومی واحد با prefix خصوصی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اعتماد به MIME/extension مرورگر</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public URL دائمی برای مدارک</w:t>
      </w:r>
    </w:p>
    <w:p>
      <w:pPr>
        <w:pStyle w:val="Heading2"/>
        <w:jc w:val="right"/>
        <w:pageBreakBefore w:val="0"/>
        <w:bidi w:val="1"/>
      </w:pPr>
      <w:r>
        <w:rPr>
          <w:rFonts w:ascii="Tahoma" w:hAnsi="Tahoma" w:eastAsia="Tahoma" w:cs="Tahoma"/>
          <w:b/>
          <w:color w:val="000000"/>
          <w:sz w:val="29"/>
          <w:lang w:val="fa-IR" w:bidi="fa-IR"/>
          <w:rtl w:val="1"/>
        </w:rPr>
        <w:t>ADR-0006 PostgreSQL مرجع رزرو فروش و نتیجه پرداخت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وضعیت: Proposed</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تاریخ: ۲۰۲۶-۱۰-۱۳</w:t>
      </w:r>
    </w:p>
    <w:p>
      <w:pPr>
        <w:pStyle w:val="Heading3"/>
        <w:jc w:val="right"/>
        <w:pageBreakBefore w:val="0"/>
        <w:bidi w:val="1"/>
      </w:pPr>
      <w:r>
        <w:rPr>
          <w:rFonts w:ascii="Tahoma" w:hAnsi="Tahoma" w:eastAsia="Tahoma" w:cs="Tahoma"/>
          <w:b/>
          <w:color w:val="000000"/>
          <w:sz w:val="24"/>
          <w:lang w:val="fa-IR" w:bidi="fa-IR"/>
          <w:rtl w:val="1"/>
        </w:rPr>
        <w:t>زمینه</w:t>
      </w:r>
    </w:p>
    <w:p>
      <w:pPr>
        <w:spacing w:after="100" w:line="293" w:lineRule="auto"/>
        <w:jc w:val="both"/>
        <w:bidi w:val="1"/>
      </w:pPr>
      <w:r>
        <w:rPr>
          <w:rFonts w:ascii="Tahoma" w:hAnsi="Tahoma" w:eastAsia="Tahoma" w:cs="Tahoma"/>
          <w:b w:val="0"/>
          <w:color w:val="252525"/>
          <w:sz w:val="21"/>
          <w:lang w:val="fa-IR" w:bidi="fa-IR"/>
          <w:rtl w:val="1"/>
        </w:rPr>
        <w:t>اثر فیزیکی quantity یک دارد. دو checkout هم‌زمان، expiry هم‌زمان با callback، retry provider و late success نباید double-sell یا side effect تکراری بسازند.</w:t>
      </w:r>
    </w:p>
    <w:p>
      <w:pPr>
        <w:pStyle w:val="Heading3"/>
        <w:jc w:val="right"/>
        <w:pageBreakBefore w:val="0"/>
        <w:bidi w:val="1"/>
      </w:pPr>
      <w:r>
        <w:rPr>
          <w:rFonts w:ascii="Tahoma" w:hAnsi="Tahoma" w:eastAsia="Tahoma" w:cs="Tahoma"/>
          <w:b/>
          <w:color w:val="000000"/>
          <w:sz w:val="24"/>
          <w:lang w:val="fa-IR" w:bidi="fa-IR"/>
          <w:rtl w:val="1"/>
        </w:rPr>
        <w:t>تصمیم</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Cart موجودی را رزرو نمی‌کند؛ checkout وضعیت و قیمت را server-side دوباره می‌خواند.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برای checkout چنداثری، </w:t>
      </w:r>
      <w:r>
        <w:rPr>
          <w:rFonts w:ascii="Consolas" w:hAnsi="Consolas" w:eastAsia="Consolas" w:cs="Consolas"/>
          <w:b w:val="0"/>
          <w:color w:val="5D4631"/>
          <w:sz w:val="18"/>
          <w:lang w:val="en-US" w:bidi="en-US"/>
        </w:rPr>
        <w:t>ListingId</w:t>
      </w:r>
      <w:r>
        <w:rPr>
          <w:rFonts w:ascii="Tahoma" w:hAnsi="Tahoma" w:eastAsia="Tahoma" w:cs="Tahoma"/>
          <w:b w:val="0"/>
          <w:color w:val="252525"/>
          <w:sz w:val="20"/>
          <w:lang w:val="fa-IR" w:bidi="fa-IR"/>
          <w:rtl w:val="1"/>
        </w:rPr>
        <w:t xml:space="preserve">ها با ترتیب قطعی lock/update می‌شوند. همه transitionهای </w:t>
      </w:r>
      <w:r>
        <w:rPr>
          <w:rFonts w:ascii="Consolas" w:hAnsi="Consolas" w:eastAsia="Consolas" w:cs="Consolas"/>
          <w:b w:val="0"/>
          <w:color w:val="5D4631"/>
          <w:sz w:val="18"/>
          <w:lang w:val="en-US" w:bidi="en-US"/>
        </w:rPr>
        <w:t>Published → Reserved</w:t>
      </w:r>
      <w:r>
        <w:rPr>
          <w:rFonts w:ascii="Tahoma" w:hAnsi="Tahoma" w:eastAsia="Tahoma" w:cs="Tahoma"/>
          <w:b w:val="0"/>
          <w:color w:val="252525"/>
          <w:sz w:val="20"/>
          <w:lang w:val="fa-IR" w:bidi="fa-IR"/>
          <w:rtl w:val="1"/>
        </w:rPr>
        <w:t xml:space="preserve"> و ایجاد Order/snapshot/reservation در یک transaction و all-or-nothing هستند.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ترتیب مشترک </w:t>
      </w:r>
      <w:r>
        <w:rPr>
          <w:rFonts w:ascii="Consolas" w:hAnsi="Consolas" w:eastAsia="Consolas" w:cs="Consolas"/>
          <w:b w:val="0"/>
          <w:color w:val="5D4631"/>
          <w:sz w:val="18"/>
          <w:lang w:val="en-US" w:bidi="en-US"/>
        </w:rPr>
        <w:t>UserAccount/SellerEligibility → Artwork → ReviewCase → Listing → Order → Payment</w:t>
      </w:r>
      <w:r>
        <w:rPr>
          <w:rFonts w:ascii="Tahoma" w:hAnsi="Tahoma" w:eastAsia="Tahoma" w:cs="Tahoma"/>
          <w:b w:val="0"/>
          <w:color w:val="252525"/>
          <w:sz w:val="20"/>
          <w:lang w:val="fa-IR" w:bidi="fa-IR"/>
          <w:rtl w:val="1"/>
        </w:rPr>
        <w:t xml:space="preserve"> است؛ مسیرهای create/edit/submit revision، create Listing Draft، invalidation/supersession/publish-reinstate/revision-swap/checkout/expiry/cancel-release/callback/ownership-transfer، ownership/eligibility/state/approval/hold را زیر lock دوباره validate می‌کنند.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PostgreSQL row lock/conditional update و concurrency version مرجع‌اند؛ Redis/distributed lock اضافه نمی‌شود.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checkout با ساعت دیتابیس یک </w:t>
      </w:r>
      <w:r>
        <w:rPr>
          <w:rFonts w:ascii="Consolas" w:hAnsi="Consolas" w:eastAsia="Consolas" w:cs="Consolas"/>
          <w:b w:val="0"/>
          <w:color w:val="5D4631"/>
          <w:sz w:val="18"/>
          <w:lang w:val="en-US" w:bidi="en-US"/>
        </w:rPr>
        <w:t>Order.ReservationExpiresAtUtc</w:t>
      </w:r>
      <w:r>
        <w:rPr>
          <w:rFonts w:ascii="Tahoma" w:hAnsi="Tahoma" w:eastAsia="Tahoma" w:cs="Tahoma"/>
          <w:b w:val="0"/>
          <w:color w:val="252525"/>
          <w:sz w:val="20"/>
          <w:lang w:val="fa-IR" w:bidi="fa-IR"/>
          <w:rtl w:val="1"/>
        </w:rPr>
        <w:t xml:space="preserve"> یکتا می‌سازد؛ Reservation فرزند deadline مستقل ندارد. expiry هم در مسیرهای حساس lazy بررسی و هم با </w:t>
      </w:r>
      <w:r>
        <w:rPr>
          <w:rFonts w:ascii="Consolas" w:hAnsi="Consolas" w:eastAsia="Consolas" w:cs="Consolas"/>
          <w:b w:val="0"/>
          <w:color w:val="5D4631"/>
          <w:sz w:val="18"/>
          <w:lang w:val="en-US" w:bidi="en-US"/>
        </w:rPr>
        <w:t>BackgroundService</w:t>
      </w:r>
      <w:r>
        <w:rPr>
          <w:rFonts w:ascii="Tahoma" w:hAnsi="Tahoma" w:eastAsia="Tahoma" w:cs="Tahoma"/>
          <w:b w:val="0"/>
          <w:color w:val="252525"/>
          <w:sz w:val="20"/>
          <w:lang w:val="fa-IR" w:bidi="fa-IR"/>
          <w:rtl w:val="1"/>
        </w:rPr>
        <w:t xml:space="preserve"> batch/idempotent پاک‌سازی می‌شود. واحد worker یک Order کامل است: SellerEligibility guard و سپس همه Artwork guardهای مرتب با </w:t>
      </w:r>
      <w:r>
        <w:rPr>
          <w:rFonts w:ascii="Consolas" w:hAnsi="Consolas" w:eastAsia="Consolas" w:cs="Consolas"/>
          <w:b w:val="0"/>
          <w:color w:val="5D4631"/>
          <w:sz w:val="18"/>
          <w:lang w:val="en-US" w:bidi="en-US"/>
        </w:rPr>
        <w:t>SKIP LOCKED</w:t>
      </w:r>
      <w:r>
        <w:rPr>
          <w:rFonts w:ascii="Tahoma" w:hAnsi="Tahoma" w:eastAsia="Tahoma" w:cs="Tahoma"/>
          <w:b w:val="0"/>
          <w:color w:val="252525"/>
          <w:sz w:val="20"/>
          <w:lang w:val="fa-IR" w:bidi="fa-IR"/>
          <w:rtl w:val="1"/>
        </w:rPr>
        <w:t xml:space="preserve"> گرفته می‌شوند و مجموعه باید کامل باشد؛ در غیر این صورت no-op/rollback. سپس Review/Listing/Order lock، deadline یکتای Order و همه itemها/holdها revalidate و all-or-nothing terminal می‌شوند؛ held/ineligible Listing به </w:t>
      </w:r>
      <w:r>
        <w:rPr>
          <w:rFonts w:ascii="Consolas" w:hAnsi="Consolas" w:eastAsia="Consolas" w:cs="Consolas"/>
          <w:b w:val="0"/>
          <w:color w:val="5D4631"/>
          <w:sz w:val="18"/>
          <w:lang w:val="en-US" w:bidi="en-US"/>
        </w:rPr>
        <w:t>Suspended</w:t>
      </w:r>
      <w:r>
        <w:rPr>
          <w:rFonts w:ascii="Tahoma" w:hAnsi="Tahoma" w:eastAsia="Tahoma" w:cs="Tahoma"/>
          <w:b w:val="0"/>
          <w:color w:val="252525"/>
          <w:sz w:val="20"/>
          <w:lang w:val="fa-IR" w:bidi="fa-IR"/>
          <w:rtl w:val="1"/>
        </w:rPr>
        <w:t xml:space="preserve"> می‌رود، نه </w:t>
      </w:r>
      <w:r>
        <w:rPr>
          <w:rFonts w:ascii="Consolas" w:hAnsi="Consolas" w:eastAsia="Consolas" w:cs="Consolas"/>
          <w:b w:val="0"/>
          <w:color w:val="5D4631"/>
          <w:sz w:val="18"/>
          <w:lang w:val="en-US" w:bidi="en-US"/>
        </w:rPr>
        <w:t>Published</w:t>
      </w:r>
      <w:r>
        <w:rPr>
          <w:rFonts w:ascii="Tahoma" w:hAnsi="Tahoma" w:eastAsia="Tahoma" w:cs="Tahoma"/>
          <w:b w:val="0"/>
          <w:color w:val="252525"/>
          <w:sz w:val="20"/>
          <w:lang w:val="fa-IR" w:bidi="fa-IR"/>
          <w:rtl w:val="1"/>
        </w:rPr>
        <w:t>.</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قبل از فراخوانی provider، Order/Reservation/PaymentAttempt durable commit می‌شوند؛ network call داخل transaction دیتابیس نیست.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idempotency key، provider transaction id و event id constraint یکتا دارند، اما همه receiptهای واقعاً متفاوت حتی اگر چند مورد موفق باشند ثبت می‌شوند. هر </w:t>
      </w:r>
      <w:r>
        <w:rPr>
          <w:rFonts w:ascii="Consolas" w:hAnsi="Consolas" w:eastAsia="Consolas" w:cs="Consolas"/>
          <w:b w:val="0"/>
          <w:color w:val="5D4631"/>
          <w:sz w:val="18"/>
          <w:lang w:val="en-US" w:bidi="en-US"/>
        </w:rPr>
        <w:t>VerifiedPaymentReceipt</w:t>
      </w:r>
      <w:r>
        <w:rPr>
          <w:rFonts w:ascii="Tahoma" w:hAnsi="Tahoma" w:eastAsia="Tahoma" w:cs="Tahoma"/>
          <w:b w:val="0"/>
          <w:color w:val="252525"/>
          <w:sz w:val="20"/>
          <w:lang w:val="fa-IR" w:bidi="fa-IR"/>
          <w:rtl w:val="1"/>
        </w:rPr>
        <w:t xml:space="preserve"> به event موفق دقیق متصل است و </w:t>
      </w:r>
      <w:r>
        <w:rPr>
          <w:rFonts w:ascii="Consolas" w:hAnsi="Consolas" w:eastAsia="Consolas" w:cs="Consolas"/>
          <w:b w:val="0"/>
          <w:color w:val="5D4631"/>
          <w:sz w:val="18"/>
          <w:lang w:val="en-US" w:bidi="en-US"/>
        </w:rPr>
        <w:t>OrderPaymentApplication</w:t>
      </w:r>
      <w:r>
        <w:rPr>
          <w:rFonts w:ascii="Tahoma" w:hAnsi="Tahoma" w:eastAsia="Tahoma" w:cs="Tahoma"/>
          <w:b w:val="0"/>
          <w:color w:val="252525"/>
          <w:sz w:val="20"/>
          <w:lang w:val="fa-IR" w:bidi="fa-IR"/>
          <w:rtl w:val="1"/>
        </w:rPr>
        <w:t xml:space="preserve"> با FK به همان receipt و unique constraint روی </w:t>
      </w:r>
      <w:r>
        <w:rPr>
          <w:rFonts w:ascii="Consolas" w:hAnsi="Consolas" w:eastAsia="Consolas" w:cs="Consolas"/>
          <w:b w:val="0"/>
          <w:color w:val="5D4631"/>
          <w:sz w:val="18"/>
          <w:lang w:val="en-US" w:bidi="en-US"/>
        </w:rPr>
        <w:t>OrderId</w:t>
      </w:r>
      <w:r>
        <w:rPr>
          <w:rFonts w:ascii="Tahoma" w:hAnsi="Tahoma" w:eastAsia="Tahoma" w:cs="Tahoma"/>
          <w:b w:val="0"/>
          <w:color w:val="252525"/>
          <w:sz w:val="20"/>
          <w:lang w:val="fa-IR" w:bidi="fa-IR"/>
          <w:rtl w:val="1"/>
        </w:rPr>
        <w:t xml:space="preserve"> تعیین می‌کند دقیقاً کدام دریافت حداکثر یک‌بار به Order اعمال شده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پس از verification خارج از transaction، handler شناسه‌ها را برای برنامه lock می‌خواند و در transaction کوتاه </w:t>
      </w:r>
      <w:r>
        <w:rPr>
          <w:rFonts w:ascii="Consolas" w:hAnsi="Consolas" w:eastAsia="Consolas" w:cs="Consolas"/>
          <w:b w:val="0"/>
          <w:color w:val="5D4631"/>
          <w:sz w:val="18"/>
          <w:lang w:val="en-US" w:bidi="en-US"/>
        </w:rPr>
        <w:t>User/SellerEligibility → Artwork → ReviewCase → Listing → Order</w:t>
      </w:r>
      <w:r>
        <w:rPr>
          <w:rFonts w:ascii="Tahoma" w:hAnsi="Tahoma" w:eastAsia="Tahoma" w:cs="Tahoma"/>
          <w:b w:val="0"/>
          <w:color w:val="252525"/>
          <w:sz w:val="20"/>
          <w:lang w:val="fa-IR" w:bidi="fa-IR"/>
          <w:rtl w:val="1"/>
        </w:rPr>
        <w:t xml:space="preserve"> را با ترتیب قطعی lock/revalidate می‌کند؛ سپس event/receipt را idempotent ثبت و application یا reconciliation را می‌سازد. successهای متفاوت هم‌زمان با guard مشترک سریال می‌شوند. conflict یکتایی غیرمنتظره باید با همان کلیدها retry شود تا receipt دوم rollback دائمی نشود؛ acknowledgement فقط پس از commit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SellerEligibility guard مفقود/نامعتبر، expiry را به مقصد </w:t>
      </w:r>
      <w:r>
        <w:rPr>
          <w:rFonts w:ascii="Consolas" w:hAnsi="Consolas" w:eastAsia="Consolas" w:cs="Consolas"/>
          <w:b w:val="0"/>
          <w:color w:val="5D4631"/>
          <w:sz w:val="18"/>
          <w:lang w:val="en-US" w:bidi="en-US"/>
        </w:rPr>
        <w:t>Suspended</w:t>
      </w:r>
      <w:r>
        <w:rPr>
          <w:rFonts w:ascii="Tahoma" w:hAnsi="Tahoma" w:eastAsia="Tahoma" w:cs="Tahoma"/>
          <w:b w:val="0"/>
          <w:color w:val="252525"/>
          <w:sz w:val="20"/>
          <w:lang w:val="fa-IR" w:bidi="fa-IR"/>
          <w:rtl w:val="1"/>
        </w:rPr>
        <w:t xml:space="preserve"> و payment را به مسیر receipt + reconciliation می‌برد؛ authorization نامعتبر receipt مالی واقعی را حذف نمی‌کند.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publish/reinstate، </w:t>
      </w:r>
      <w:r>
        <w:rPr>
          <w:rFonts w:ascii="Consolas" w:hAnsi="Consolas" w:eastAsia="Consolas" w:cs="Consolas"/>
          <w:b w:val="0"/>
          <w:color w:val="5D4631"/>
          <w:sz w:val="18"/>
          <w:lang w:val="en-US" w:bidi="en-US"/>
        </w:rPr>
        <w:t>EligibilityVersion</w:t>
      </w:r>
      <w:r>
        <w:rPr>
          <w:rFonts w:ascii="Tahoma" w:hAnsi="Tahoma" w:eastAsia="Tahoma" w:cs="Tahoma"/>
          <w:b w:val="0"/>
          <w:color w:val="252525"/>
          <w:sz w:val="20"/>
          <w:lang w:val="fa-IR" w:bidi="fa-IR"/>
          <w:rtl w:val="1"/>
        </w:rPr>
        <w:t xml:space="preserve"> را روی Listing و checkout نسخه جاری را فقط روی Order pin می‌کند؛ Reservation آن را از Order والد می‌گیرد. هر invalidation، </w:t>
      </w:r>
      <w:r>
        <w:rPr>
          <w:rFonts w:ascii="Consolas" w:hAnsi="Consolas" w:eastAsia="Consolas" w:cs="Consolas"/>
          <w:b w:val="0"/>
          <w:color w:val="5D4631"/>
          <w:sz w:val="18"/>
          <w:lang w:val="en-US" w:bidi="en-US"/>
        </w:rPr>
        <w:t>InvalidatedVersion</w:t>
      </w:r>
      <w:r>
        <w:rPr>
          <w:rFonts w:ascii="Tahoma" w:hAnsi="Tahoma" w:eastAsia="Tahoma" w:cs="Tahoma"/>
          <w:b w:val="0"/>
          <w:color w:val="252525"/>
          <w:sz w:val="20"/>
          <w:lang w:val="fa-IR" w:bidi="fa-IR"/>
          <w:rtl w:val="1"/>
        </w:rPr>
        <w:t xml:space="preserve"> و work item durable را در همان transaction ثبت می‌کند و تمام snapshotهای کوچک‌تر را می‌پوشاند؛ reapproval آن را پاک/resolve نمی‌کند و resolution target-specific append-only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checkout زیر lock، current/valid بودن eligibility، برابری snapshot همه Listingها با نسخه جاری و نبود invalidation حل‌نشده را کنترل می‌کند. یک item stale کل checkout را بدون Order/Reservation رد و staleها را با audit </w:t>
      </w:r>
      <w:r>
        <w:rPr>
          <w:rFonts w:ascii="Consolas" w:hAnsi="Consolas" w:eastAsia="Consolas" w:cs="Consolas"/>
          <w:b w:val="0"/>
          <w:color w:val="5D4631"/>
          <w:sz w:val="18"/>
          <w:lang w:val="en-US" w:bidi="en-US"/>
        </w:rPr>
        <w:t>Suspended</w:t>
      </w:r>
      <w:r>
        <w:rPr>
          <w:rFonts w:ascii="Tahoma" w:hAnsi="Tahoma" w:eastAsia="Tahoma" w:cs="Tahoma"/>
          <w:b w:val="0"/>
          <w:color w:val="252525"/>
          <w:sz w:val="20"/>
          <w:lang w:val="fa-IR" w:bidi="fa-IR"/>
          <w:rtl w:val="1"/>
        </w:rPr>
        <w:t xml:space="preserve"> می‌کند؛ checkout حق refresh ضمنی snapshot Listing ندارد.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callback/release/transfer هم snapshot Order و هم تمام Listingها، برابری آن‌ها با نسخه جاری و invalidation history را می‌سنجند. mismatch/expiry در payment، receipt معتبر را حفظ و application را صفر و reconciliation را یک می‌کند؛ در release مقصد </w:t>
      </w:r>
      <w:r>
        <w:rPr>
          <w:rFonts w:ascii="Consolas" w:hAnsi="Consolas" w:eastAsia="Consolas" w:cs="Consolas"/>
          <w:b w:val="0"/>
          <w:color w:val="5D4631"/>
          <w:sz w:val="18"/>
          <w:lang w:val="en-US" w:bidi="en-US"/>
        </w:rPr>
        <w:t>Suspended</w:t>
      </w:r>
      <w:r>
        <w:rPr>
          <w:rFonts w:ascii="Tahoma" w:hAnsi="Tahoma" w:eastAsia="Tahoma" w:cs="Tahoma"/>
          <w:b w:val="0"/>
          <w:color w:val="252525"/>
          <w:sz w:val="20"/>
          <w:lang w:val="fa-IR" w:bidi="fa-IR"/>
          <w:rtl w:val="1"/>
        </w:rPr>
        <w:t xml:space="preserve">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webhook امضا/secret، freshness، replay، merchant account، amount/currency/reference را کنترل و در صورت امکان server-to-server verify می‌کند.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success واجد شرایط فقط همراه ایجاد اتمیک </w:t>
      </w:r>
      <w:r>
        <w:rPr>
          <w:rFonts w:ascii="Consolas" w:hAnsi="Consolas" w:eastAsia="Consolas" w:cs="Consolas"/>
          <w:b w:val="0"/>
          <w:color w:val="5D4631"/>
          <w:sz w:val="18"/>
          <w:lang w:val="en-US" w:bidi="en-US"/>
        </w:rPr>
        <w:t>OrderPaymentApplication</w:t>
      </w:r>
      <w:r>
        <w:rPr>
          <w:rFonts w:ascii="Tahoma" w:hAnsi="Tahoma" w:eastAsia="Tahoma" w:cs="Tahoma"/>
          <w:b w:val="0"/>
          <w:color w:val="252525"/>
          <w:sz w:val="20"/>
          <w:lang w:val="fa-IR" w:bidi="fa-IR"/>
          <w:rtl w:val="1"/>
        </w:rPr>
        <w:t xml:space="preserve">، Order را Confirmed و Listing را Sold می‌کند؛ Listing تا انتقال صریح مالکیت و </w:t>
      </w:r>
      <w:r>
        <w:rPr>
          <w:rFonts w:ascii="Consolas" w:hAnsi="Consolas" w:eastAsia="Consolas" w:cs="Consolas"/>
          <w:b w:val="0"/>
          <w:color w:val="5D4631"/>
          <w:sz w:val="18"/>
          <w:lang w:val="en-US" w:bidi="en-US"/>
        </w:rPr>
        <w:t>Completed</w:t>
      </w:r>
      <w:r>
        <w:rPr>
          <w:rFonts w:ascii="Tahoma" w:hAnsi="Tahoma" w:eastAsia="Tahoma" w:cs="Tahoma"/>
          <w:b w:val="0"/>
          <w:color w:val="252525"/>
          <w:sz w:val="20"/>
          <w:lang w:val="fa-IR" w:bidi="fa-IR"/>
          <w:rtl w:val="1"/>
        </w:rPr>
        <w:t xml:space="preserve"> شدن lock را نگه می‌دارد.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cancel/expiry زیر guard، Order/همه Reservationها/Listingها را all-or-nothing terminal/release می‌کند؛ فقط owner + seller/account eligibility + approval مؤثر + نبود hold اجازه </w:t>
      </w:r>
      <w:r>
        <w:rPr>
          <w:rFonts w:ascii="Consolas" w:hAnsi="Consolas" w:eastAsia="Consolas" w:cs="Consolas"/>
          <w:b w:val="0"/>
          <w:color w:val="5D4631"/>
          <w:sz w:val="18"/>
          <w:lang w:val="en-US" w:bidi="en-US"/>
        </w:rPr>
        <w:t>Reserved → Published</w:t>
      </w:r>
      <w:r>
        <w:rPr>
          <w:rFonts w:ascii="Tahoma" w:hAnsi="Tahoma" w:eastAsia="Tahoma" w:cs="Tahoma"/>
          <w:b w:val="0"/>
          <w:color w:val="252525"/>
          <w:sz w:val="20"/>
          <w:lang w:val="fa-IR" w:bidi="fa-IR"/>
          <w:rtl w:val="1"/>
        </w:rPr>
        <w:t xml:space="preserve"> می‌دهد، وگرنه مقصد </w:t>
      </w:r>
      <w:r>
        <w:rPr>
          <w:rFonts w:ascii="Consolas" w:hAnsi="Consolas" w:eastAsia="Consolas" w:cs="Consolas"/>
          <w:b w:val="0"/>
          <w:color w:val="5D4631"/>
          <w:sz w:val="18"/>
          <w:lang w:val="en-US" w:bidi="en-US"/>
        </w:rPr>
        <w:t>Suspended</w:t>
      </w:r>
      <w:r>
        <w:rPr>
          <w:rFonts w:ascii="Tahoma" w:hAnsi="Tahoma" w:eastAsia="Tahoma" w:cs="Tahoma"/>
          <w:b w:val="0"/>
          <w:color w:val="252525"/>
          <w:sz w:val="20"/>
          <w:lang w:val="fa-IR" w:bidi="fa-IR"/>
          <w:rtl w:val="1"/>
        </w:rPr>
        <w:t xml:space="preserve"> است. late receipt پس از cancel فقط reconciliation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انتقال </w:t>
      </w:r>
      <w:r>
        <w:rPr>
          <w:rFonts w:ascii="Consolas" w:hAnsi="Consolas" w:eastAsia="Consolas" w:cs="Consolas"/>
          <w:b w:val="0"/>
          <w:color w:val="5D4631"/>
          <w:sz w:val="18"/>
          <w:lang w:val="en-US" w:bidi="en-US"/>
        </w:rPr>
        <w:t>Sold → Completed</w:t>
      </w:r>
      <w:r>
        <w:rPr>
          <w:rFonts w:ascii="Tahoma" w:hAnsi="Tahoma" w:eastAsia="Tahoma" w:cs="Tahoma"/>
          <w:b w:val="0"/>
          <w:color w:val="252525"/>
          <w:sz w:val="20"/>
          <w:lang w:val="fa-IR" w:bidi="fa-IR"/>
          <w:rtl w:val="1"/>
        </w:rPr>
        <w:t xml:space="preserve"> یک </w:t>
      </w:r>
      <w:r>
        <w:rPr>
          <w:rFonts w:ascii="Consolas" w:hAnsi="Consolas" w:eastAsia="Consolas" w:cs="Consolas"/>
          <w:b w:val="0"/>
          <w:color w:val="5D4631"/>
          <w:sz w:val="18"/>
          <w:lang w:val="en-US" w:bidi="en-US"/>
        </w:rPr>
        <w:t>OwnershipTransfer</w:t>
      </w:r>
      <w:r>
        <w:rPr>
          <w:rFonts w:ascii="Tahoma" w:hAnsi="Tahoma" w:eastAsia="Tahoma" w:cs="Tahoma"/>
          <w:b w:val="0"/>
          <w:color w:val="252525"/>
          <w:sz w:val="20"/>
          <w:lang w:val="fa-IR" w:bidi="fa-IR"/>
          <w:rtl w:val="1"/>
        </w:rPr>
        <w:t xml:space="preserve"> یکتای متصل به همان OrderItem/Listing/Artwork/OrderPaymentApplication می‌سازد؛ current owner/from باید seller سفارش و to دقیقاً buyer باشد. transfer + terminal کردن Draft mutable و review باز مالک قبلی + owner update + Completed اتمیک‌اند و هر review/eligibility/fulfillment hold آن را fail-closed می‌کند؛ تاریخچه frozen/published حفظ و edit right به خریدار واگذار نمی‌شود؛ trigger حقوقی باید پیش‌تر تصویب 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late success پس از expiry یا receipt موفق اضافه، نتیجه provider را بدون تحریف ثبت و فقط </w:t>
      </w:r>
      <w:r>
        <w:rPr>
          <w:rFonts w:ascii="Consolas" w:hAnsi="Consolas" w:eastAsia="Consolas" w:cs="Consolas"/>
          <w:b w:val="0"/>
          <w:color w:val="5D4631"/>
          <w:sz w:val="18"/>
          <w:lang w:val="en-US" w:bidi="en-US"/>
        </w:rPr>
        <w:t>PaymentReconciliationCase</w:t>
      </w:r>
      <w:r>
        <w:rPr>
          <w:rFonts w:ascii="Tahoma" w:hAnsi="Tahoma" w:eastAsia="Tahoma" w:cs="Tahoma"/>
          <w:b w:val="0"/>
          <w:color w:val="252525"/>
          <w:sz w:val="20"/>
          <w:lang w:val="fa-IR" w:bidi="fa-IR"/>
          <w:rtl w:val="1"/>
        </w:rPr>
        <w:t xml:space="preserve"> ایجاد می‌کند؛ اثر خودکار فروخته نمی‌شود.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Fake Provider فقط در Development/Test register می‌شود و Production با انتخاب آن fail-fast است.</w:t>
      </w:r>
    </w:p>
    <w:p>
      <w:pPr>
        <w:pStyle w:val="Heading3"/>
        <w:jc w:val="right"/>
        <w:pageBreakBefore w:val="0"/>
        <w:bidi w:val="1"/>
      </w:pPr>
      <w:r>
        <w:rPr>
          <w:rFonts w:ascii="Tahoma" w:hAnsi="Tahoma" w:eastAsia="Tahoma" w:cs="Tahoma"/>
          <w:b/>
          <w:color w:val="000000"/>
          <w:sz w:val="24"/>
          <w:lang w:val="fa-IR" w:bidi="fa-IR"/>
          <w:rtl w:val="1"/>
        </w:rPr>
        <w:t>پیامدها</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correctness به transaction دیتابیس متکی است و با scale افقی نیز قابل حفظ می‌ماند.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transaction باید کوتاه باشد و provider call خارج از آن مدیریت retry/recovery داشته باشد.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تست integration واقعی PostgreSQL برای race، deadlock retry، duplicate/out-of-order callback و crash cleanup اجباری است.</w:t>
      </w:r>
    </w:p>
    <w:p>
      <w:pPr>
        <w:pStyle w:val="Heading3"/>
        <w:jc w:val="right"/>
        <w:pageBreakBefore w:val="0"/>
        <w:bidi w:val="1"/>
      </w:pPr>
      <w:r>
        <w:rPr>
          <w:rFonts w:ascii="Tahoma" w:hAnsi="Tahoma" w:eastAsia="Tahoma" w:cs="Tahoma"/>
          <w:b/>
          <w:color w:val="000000"/>
          <w:sz w:val="24"/>
          <w:lang w:val="fa-IR" w:bidi="fa-IR"/>
          <w:rtl w:val="1"/>
        </w:rPr>
        <w:t>گزینه‌های ردشده</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lock سمت browser یا اعتماد به وضعیت cache</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Redis lock به‌عنوان منبع نهایی موجودی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Paid کردن Order با redirect مرورگر</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فراخوانی provider داخل transaction باز دیتابیس</w:t>
      </w:r>
    </w:p>
    <w:p>
      <w:r>
        <w:br w:type="page"/>
      </w:r>
    </w:p>
    <w:p>
      <w:pPr>
        <w:pStyle w:val="Heading1"/>
        <w:jc w:val="right"/>
        <w:pageBreakBefore w:val="0"/>
        <w:bidi w:val="1"/>
      </w:pPr>
      <w:r>
        <w:rPr>
          <w:rFonts w:ascii="Tahoma" w:hAnsi="Tahoma" w:eastAsia="Tahoma" w:cs="Tahoma"/>
          <w:b/>
          <w:color w:val="000000"/>
          <w:sz w:val="38"/>
          <w:lang w:val="fa-IR" w:bidi="fa-IR"/>
          <w:rtl w:val="1"/>
        </w:rPr>
        <w:t>ریسک‌ها و تصمیم‌های باز</w:t>
      </w:r>
    </w:p>
    <w:p>
      <w:pPr>
        <w:spacing w:after="100" w:line="293" w:lineRule="auto" w:before="80"/>
        <w:ind w:right="403" w:left="173"/>
        <w:jc w:val="both"/>
        <w:bidi w:val="1"/>
      </w:pPr>
      <w:r>
        <w:rPr>
          <w:rFonts w:ascii="Tahoma" w:hAnsi="Tahoma" w:eastAsia="Tahoma" w:cs="Tahoma"/>
          <w:b w:val="0"/>
          <w:color w:val="6B6B6B"/>
          <w:sz w:val="21"/>
          <w:lang w:val="fa-IR" w:bidi="fa-IR"/>
          <w:rtl w:val="1"/>
        </w:rPr>
        <w:t>«باز» بودن یک موضوع به معنی توقف کل پروژه نیست. ستون owner نقش تصمیم‌گیر/تأییدکننده و ستون deadline آخرین زمان امن تصمیم را مشخص می‌کند.</w:t>
      </w:r>
    </w:p>
    <w:tbl>
      <w:tblPr>
        <w:tblW w:type="auto" w:w="0"/>
        <w:jc w:val="center"/>
        <w:tblLayout w:type="fixed"/>
        <w:tblLook w:firstColumn="1" w:firstRow="1" w:lastColumn="0" w:lastRow="0" w:noHBand="0" w:noVBand="1" w:val="04A0"/>
        <w:bidiVisu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666"/>
        <w:gridCol w:w="1666"/>
        <w:gridCol w:w="1666"/>
        <w:gridCol w:w="1666"/>
        <w:gridCol w:w="1666"/>
        <w:gridCol w:w="1666"/>
      </w:tblGrid>
      <w:tr>
        <w:trPr>
          <w:cantSplit w:val="true"/>
        </w:trPr>
        <w:tc>
          <w:tcPr>
            <w:tcW w:type="dxa" w:w="1371"/>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7"/>
                <w:lang w:val="fa-IR" w:bidi="fa-IR"/>
                <w:rtl w:val="1"/>
              </w:rPr>
              <w:t>شناسه</w:t>
            </w:r>
          </w:p>
        </w:tc>
        <w:tc>
          <w:tcPr>
            <w:tcW w:type="dxa" w:w="1371"/>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7"/>
                <w:lang w:val="fa-IR" w:bidi="fa-IR"/>
                <w:rtl w:val="1"/>
              </w:rPr>
              <w:t>شدت</w:t>
            </w:r>
          </w:p>
        </w:tc>
        <w:tc>
          <w:tcPr>
            <w:tcW w:type="dxa" w:w="1745"/>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7"/>
                <w:lang w:val="fa-IR" w:bidi="fa-IR"/>
                <w:rtl w:val="1"/>
              </w:rPr>
              <w:t>موضوع</w:t>
            </w:r>
          </w:p>
        </w:tc>
        <w:tc>
          <w:tcPr>
            <w:tcW w:type="dxa" w:w="1745"/>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7"/>
                <w:lang w:val="fa-IR" w:bidi="fa-IR"/>
                <w:rtl w:val="1"/>
              </w:rPr>
              <w:t>پیشنهاد فعلی / اثر</w:t>
            </w:r>
          </w:p>
        </w:tc>
        <w:tc>
          <w:tcPr>
            <w:tcW w:type="dxa" w:w="1745"/>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7"/>
                <w:lang w:val="fa-IR" w:bidi="fa-IR"/>
                <w:rtl w:val="1"/>
              </w:rPr>
              <w:t>owner / approver</w:t>
            </w:r>
          </w:p>
        </w:tc>
        <w:tc>
          <w:tcPr>
            <w:tcW w:type="dxa" w:w="1745"/>
            <w:vAlign w:val="center"/>
            <w:tcMar>
              <w:top w:w="90" w:type="dxa"/>
              <w:start w:w="110" w:type="dxa"/>
              <w:bottom w:w="90" w:type="dxa"/>
              <w:end w:w="110" w:type="dxa"/>
            </w:tcMar>
            <w:shd w:fill="26384A"/>
          </w:tcPr>
          <w:p>
            <w:pPr>
              <w:spacing w:before="20" w:after="20" w:line="269" w:lineRule="auto"/>
              <w:jc w:val="center"/>
              <w:bidi w:val="1"/>
            </w:pPr>
            <w:r>
              <w:rPr>
                <w:rFonts w:ascii="Tahoma" w:hAnsi="Tahoma" w:eastAsia="Tahoma" w:cs="Tahoma"/>
                <w:b/>
                <w:color w:val="FFFFFF"/>
                <w:sz w:val="17"/>
                <w:lang w:val="fa-IR" w:bidi="fa-IR"/>
                <w:rtl w:val="1"/>
              </w:rPr>
              <w:t>deadline</w:t>
            </w:r>
          </w:p>
        </w:tc>
      </w:tr>
      <w:tr>
        <w:trPr>
          <w:cantSplit w:val="true"/>
        </w:trPr>
        <w:tc>
          <w:tcPr>
            <w:tcW w:type="dxa" w:w="137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KI-001</w:t>
            </w:r>
          </w:p>
        </w:tc>
        <w:tc>
          <w:tcPr>
            <w:tcW w:type="dxa" w:w="137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بالا</w:t>
            </w:r>
          </w:p>
        </w:tc>
        <w:tc>
          <w:tcPr>
            <w:tcW w:type="dxa" w:w="174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7"/>
                <w:lang w:val="fa-IR" w:bidi="fa-IR"/>
                <w:rtl w:val="1"/>
              </w:rPr>
              <w:t>کشور، ارز، merchant-of-record، مالیات و مقررات نامشخص</w:t>
            </w:r>
          </w:p>
        </w:tc>
        <w:tc>
          <w:tcPr>
            <w:tcW w:type="dxa" w:w="174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7"/>
                <w:lang w:val="fa-IR" w:bidi="fa-IR"/>
                <w:rtl w:val="1"/>
              </w:rPr>
              <w:t>Money/currency configurable؛ provider واقعی ممنوع</w:t>
            </w:r>
          </w:p>
        </w:tc>
        <w:tc>
          <w:tcPr>
            <w:tcW w:type="dxa" w:w="1745"/>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Product + Legal/Finance</w:t>
            </w:r>
          </w:p>
        </w:tc>
        <w:tc>
          <w:tcPr>
            <w:tcW w:type="dxa" w:w="1745"/>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پیش از Phase 7 و production</w:t>
            </w:r>
          </w:p>
        </w:tc>
      </w:tr>
      <w:tr>
        <w:trPr>
          <w:cantSplit w:val="true"/>
        </w:trPr>
        <w:tc>
          <w:tcPr>
            <w:tcW w:type="dxa" w:w="137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KI-002</w:t>
            </w:r>
          </w:p>
        </w:tc>
        <w:tc>
          <w:tcPr>
            <w:tcW w:type="dxa" w:w="137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بالا</w:t>
            </w:r>
          </w:p>
        </w:tc>
        <w:tc>
          <w:tcPr>
            <w:tcW w:type="dxa" w:w="1745"/>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7"/>
                <w:lang w:val="fa-IR" w:bidi="fa-IR"/>
                <w:rtl w:val="1"/>
              </w:rPr>
              <w:t xml:space="preserve">topology نهایی </w:t>
            </w:r>
            <w:r>
              <w:rPr>
                <w:rFonts w:ascii="Consolas" w:hAnsi="Consolas" w:eastAsia="Consolas" w:cs="Consolas"/>
                <w:b w:val="0"/>
                <w:color w:val="5D4631"/>
                <w:sz w:val="17"/>
                <w:lang w:val="en-US" w:bidi="en-US"/>
              </w:rPr>
              <w:t>www/auth/admin/api/media</w:t>
            </w:r>
            <w:r>
              <w:rPr>
                <w:rFonts w:ascii="Tahoma" w:hAnsi="Tahoma" w:eastAsia="Tahoma" w:cs="Tahoma"/>
                <w:b w:val="0"/>
                <w:color w:val="252525"/>
                <w:sz w:val="17"/>
                <w:lang w:val="fa-IR" w:bidi="fa-IR"/>
                <w:rtl w:val="1"/>
              </w:rPr>
              <w:t xml:space="preserve"> مشخص نیست</w:t>
            </w:r>
          </w:p>
        </w:tc>
        <w:tc>
          <w:tcPr>
            <w:tcW w:type="dxa" w:w="1745"/>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7"/>
                <w:lang w:val="fa-IR" w:bidi="fa-IR"/>
                <w:rtl w:val="1"/>
              </w:rPr>
              <w:t>OIDC+BFF با cookieهای host-only؛ هیچ cookie مشترک دامنه‌ای</w:t>
            </w:r>
          </w:p>
        </w:tc>
        <w:tc>
          <w:tcPr>
            <w:tcW w:type="dxa" w:w="17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Platform + Security</w:t>
            </w:r>
          </w:p>
        </w:tc>
        <w:tc>
          <w:tcPr>
            <w:tcW w:type="dxa" w:w="17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پیش از Phase 2</w:t>
            </w:r>
          </w:p>
        </w:tc>
      </w:tr>
      <w:tr>
        <w:trPr>
          <w:cantSplit w:val="true"/>
        </w:trPr>
        <w:tc>
          <w:tcPr>
            <w:tcW w:type="dxa" w:w="137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KI-003</w:t>
            </w:r>
          </w:p>
        </w:tc>
        <w:tc>
          <w:tcPr>
            <w:tcW w:type="dxa" w:w="137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بالا</w:t>
            </w:r>
          </w:p>
        </w:tc>
        <w:tc>
          <w:tcPr>
            <w:tcW w:type="dxa" w:w="174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7"/>
                <w:lang w:val="fa-IR" w:bidi="fa-IR"/>
                <w:rtl w:val="1"/>
              </w:rPr>
              <w:t>self-hosted OpenIddict یا IdP مدیریت‌شده</w:t>
            </w:r>
          </w:p>
        </w:tc>
        <w:tc>
          <w:tcPr>
            <w:tcW w:type="dxa" w:w="174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7"/>
                <w:lang w:val="fa-IR" w:bidi="fa-IR"/>
                <w:rtl w:val="1"/>
              </w:rPr>
              <w:t>OIDC+BFF قطعی؛ self-hosted baseline باید با data residency/cost/SLA مقایسه شود</w:t>
            </w:r>
          </w:p>
        </w:tc>
        <w:tc>
          <w:tcPr>
            <w:tcW w:type="dxa" w:w="174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7"/>
                <w:lang w:val="fa-IR" w:bidi="fa-IR"/>
                <w:rtl w:val="1"/>
              </w:rPr>
              <w:t>Architecture + Security + Operations</w:t>
            </w:r>
          </w:p>
        </w:tc>
        <w:tc>
          <w:tcPr>
            <w:tcW w:type="dxa" w:w="1745"/>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پیش از Phase 2</w:t>
            </w:r>
          </w:p>
        </w:tc>
      </w:tr>
      <w:tr>
        <w:trPr>
          <w:cantSplit w:val="true"/>
        </w:trPr>
        <w:tc>
          <w:tcPr>
            <w:tcW w:type="dxa" w:w="137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KI-004</w:t>
            </w:r>
          </w:p>
        </w:tc>
        <w:tc>
          <w:tcPr>
            <w:tcW w:type="dxa" w:w="137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بالا</w:t>
            </w:r>
          </w:p>
        </w:tc>
        <w:tc>
          <w:tcPr>
            <w:tcW w:type="dxa" w:w="1745"/>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7"/>
                <w:lang w:val="fa-IR" w:bidi="fa-IR"/>
                <w:rtl w:val="1"/>
              </w:rPr>
              <w:t>معیار، مدارک، expiry و retention verification فروشنده</w:t>
            </w:r>
          </w:p>
        </w:tc>
        <w:tc>
          <w:tcPr>
            <w:tcW w:type="dxa" w:w="1745"/>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7"/>
                <w:lang w:val="fa-IR" w:bidi="fa-IR"/>
                <w:rtl w:val="1"/>
              </w:rPr>
              <w:t>workflow عمومی بدون حدس نوع مدرک؛ invalidation canonical فوراً فروش را fail-closed و listing/order را state-specific hold/suspend می‌کند</w:t>
            </w:r>
          </w:p>
        </w:tc>
        <w:tc>
          <w:tcPr>
            <w:tcW w:type="dxa" w:w="17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Product + Legal/Security</w:t>
            </w:r>
          </w:p>
        </w:tc>
        <w:tc>
          <w:tcPr>
            <w:tcW w:type="dxa" w:w="17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پیش از Phase 2/3</w:t>
            </w:r>
          </w:p>
        </w:tc>
      </w:tr>
      <w:tr>
        <w:trPr>
          <w:cantSplit w:val="true"/>
        </w:trPr>
        <w:tc>
          <w:tcPr>
            <w:tcW w:type="dxa" w:w="137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KI-005</w:t>
            </w:r>
          </w:p>
        </w:tc>
        <w:tc>
          <w:tcPr>
            <w:tcW w:type="dxa" w:w="137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بالا</w:t>
            </w:r>
          </w:p>
        </w:tc>
        <w:tc>
          <w:tcPr>
            <w:tcW w:type="dxa" w:w="174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7"/>
                <w:lang w:val="fa-IR" w:bidi="fa-IR"/>
                <w:rtl w:val="1"/>
              </w:rPr>
              <w:t>cancellation/return/refund/dispute تعریف نشده</w:t>
            </w:r>
          </w:p>
        </w:tc>
        <w:tc>
          <w:tcPr>
            <w:tcW w:type="dxa" w:w="174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7"/>
                <w:lang w:val="fa-IR" w:bidi="fa-IR"/>
                <w:rtl w:val="1"/>
              </w:rPr>
              <w:t>transition پس از پرداخت محدود بماند</w:t>
            </w:r>
          </w:p>
        </w:tc>
        <w:tc>
          <w:tcPr>
            <w:tcW w:type="dxa" w:w="1745"/>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Product + Legal/Finance</w:t>
            </w:r>
          </w:p>
        </w:tc>
        <w:tc>
          <w:tcPr>
            <w:tcW w:type="dxa" w:w="1745"/>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پیش از Phase 6/7</w:t>
            </w:r>
          </w:p>
        </w:tc>
      </w:tr>
      <w:tr>
        <w:trPr>
          <w:cantSplit w:val="true"/>
        </w:trPr>
        <w:tc>
          <w:tcPr>
            <w:tcW w:type="dxa" w:w="137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KI-006</w:t>
            </w:r>
          </w:p>
        </w:tc>
        <w:tc>
          <w:tcPr>
            <w:tcW w:type="dxa" w:w="137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بالا</w:t>
            </w:r>
          </w:p>
        </w:tc>
        <w:tc>
          <w:tcPr>
            <w:tcW w:type="dxa" w:w="1745"/>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7"/>
                <w:lang w:val="fa-IR" w:bidi="fa-IR"/>
                <w:rtl w:val="1"/>
              </w:rPr>
              <w:t>مدت reservation و late payment policy</w:t>
            </w:r>
          </w:p>
        </w:tc>
        <w:tc>
          <w:tcPr>
            <w:tcW w:type="dxa" w:w="1745"/>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7"/>
                <w:lang w:val="fa-IR" w:bidi="fa-IR"/>
                <w:rtl w:val="1"/>
              </w:rPr>
              <w:t>config + حالت reconciliation؛ عدد hard-code نشود</w:t>
            </w:r>
          </w:p>
        </w:tc>
        <w:tc>
          <w:tcPr>
            <w:tcW w:type="dxa" w:w="17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Product + Payments</w:t>
            </w:r>
          </w:p>
        </w:tc>
        <w:tc>
          <w:tcPr>
            <w:tcW w:type="dxa" w:w="17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پیش از Phase 6</w:t>
            </w:r>
          </w:p>
        </w:tc>
      </w:tr>
      <w:tr>
        <w:trPr>
          <w:cantSplit w:val="true"/>
        </w:trPr>
        <w:tc>
          <w:tcPr>
            <w:tcW w:type="dxa" w:w="137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KI-007</w:t>
            </w:r>
          </w:p>
        </w:tc>
        <w:tc>
          <w:tcPr>
            <w:tcW w:type="dxa" w:w="137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بالا</w:t>
            </w:r>
          </w:p>
        </w:tc>
        <w:tc>
          <w:tcPr>
            <w:tcW w:type="dxa" w:w="174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7"/>
                <w:lang w:val="fa-IR" w:bidi="fa-IR"/>
                <w:rtl w:val="1"/>
              </w:rPr>
              <w:t>امنیت upload و provider اسکن بدافزار</w:t>
            </w:r>
          </w:p>
        </w:tc>
        <w:tc>
          <w:tcPr>
            <w:tcW w:type="dxa" w:w="174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7"/>
                <w:lang w:val="fa-IR" w:bidi="fa-IR"/>
                <w:rtl w:val="1"/>
              </w:rPr>
              <w:t>quarantine، allow-list و scan fail-closed؛ provider باز</w:t>
            </w:r>
          </w:p>
        </w:tc>
        <w:tc>
          <w:tcPr>
            <w:tcW w:type="dxa" w:w="1745"/>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Security + Platform</w:t>
            </w:r>
          </w:p>
        </w:tc>
        <w:tc>
          <w:tcPr>
            <w:tcW w:type="dxa" w:w="1745"/>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پیش از Phase 3</w:t>
            </w:r>
          </w:p>
        </w:tc>
      </w:tr>
      <w:tr>
        <w:trPr>
          <w:cantSplit w:val="true"/>
        </w:trPr>
        <w:tc>
          <w:tcPr>
            <w:tcW w:type="dxa" w:w="137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KI-008</w:t>
            </w:r>
          </w:p>
        </w:tc>
        <w:tc>
          <w:tcPr>
            <w:tcW w:type="dxa" w:w="137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بالا</w:t>
            </w:r>
          </w:p>
        </w:tc>
        <w:tc>
          <w:tcPr>
            <w:tcW w:type="dxa" w:w="1745"/>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7"/>
                <w:lang w:val="fa-IR" w:bidi="fa-IR"/>
                <w:rtl w:val="1"/>
              </w:rPr>
              <w:t>زمان انتقال مالکیت حقوقی اثر</w:t>
            </w:r>
          </w:p>
        </w:tc>
        <w:tc>
          <w:tcPr>
            <w:tcW w:type="dxa" w:w="1745"/>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7"/>
                <w:lang w:val="fa-IR" w:bidi="fa-IR"/>
                <w:rtl w:val="1"/>
              </w:rPr>
              <w:t xml:space="preserve">Listing </w:t>
            </w:r>
            <w:r>
              <w:rPr>
                <w:rFonts w:ascii="Consolas" w:hAnsi="Consolas" w:eastAsia="Consolas" w:cs="Consolas"/>
                <w:b w:val="0"/>
                <w:color w:val="5D4631"/>
                <w:sz w:val="17"/>
                <w:lang w:val="en-US" w:bidi="en-US"/>
              </w:rPr>
              <w:t>Sold</w:t>
            </w:r>
            <w:r>
              <w:rPr>
                <w:rFonts w:ascii="Tahoma" w:hAnsi="Tahoma" w:eastAsia="Tahoma" w:cs="Tahoma"/>
                <w:b w:val="0"/>
                <w:color w:val="252525"/>
                <w:sz w:val="17"/>
                <w:lang w:val="fa-IR" w:bidi="fa-IR"/>
                <w:rtl w:val="1"/>
              </w:rPr>
              <w:t xml:space="preserve"> تا انتقال صریح owner و </w:t>
            </w:r>
            <w:r>
              <w:rPr>
                <w:rFonts w:ascii="Consolas" w:hAnsi="Consolas" w:eastAsia="Consolas" w:cs="Consolas"/>
                <w:b w:val="0"/>
                <w:color w:val="5D4631"/>
                <w:sz w:val="17"/>
                <w:lang w:val="en-US" w:bidi="en-US"/>
              </w:rPr>
              <w:t>Completed</w:t>
            </w:r>
            <w:r>
              <w:rPr>
                <w:rFonts w:ascii="Tahoma" w:hAnsi="Tahoma" w:eastAsia="Tahoma" w:cs="Tahoma"/>
                <w:b w:val="0"/>
                <w:color w:val="252525"/>
                <w:sz w:val="17"/>
                <w:lang w:val="fa-IR" w:bidi="fa-IR"/>
                <w:rtl w:val="1"/>
              </w:rPr>
              <w:t xml:space="preserve"> lock را نگه دارد</w:t>
            </w:r>
          </w:p>
        </w:tc>
        <w:tc>
          <w:tcPr>
            <w:tcW w:type="dxa" w:w="17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Product + Legal</w:t>
            </w:r>
          </w:p>
        </w:tc>
        <w:tc>
          <w:tcPr>
            <w:tcW w:type="dxa" w:w="17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پیش از Phase 6/9</w:t>
            </w:r>
          </w:p>
        </w:tc>
      </w:tr>
      <w:tr>
        <w:trPr>
          <w:cantSplit w:val="true"/>
        </w:trPr>
        <w:tc>
          <w:tcPr>
            <w:tcW w:type="dxa" w:w="137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KI-009</w:t>
            </w:r>
          </w:p>
        </w:tc>
        <w:tc>
          <w:tcPr>
            <w:tcW w:type="dxa" w:w="137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متوسط</w:t>
            </w:r>
          </w:p>
        </w:tc>
        <w:tc>
          <w:tcPr>
            <w:tcW w:type="dxa" w:w="174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7"/>
                <w:lang w:val="fa-IR" w:bidi="fa-IR"/>
                <w:rtl w:val="1"/>
              </w:rPr>
              <w:t>فروشنده لزوماً مالک است یا consignment مجاز؟</w:t>
            </w:r>
          </w:p>
        </w:tc>
        <w:tc>
          <w:tcPr>
            <w:tcW w:type="dxa" w:w="174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7"/>
                <w:lang w:val="fa-IR" w:bidi="fa-IR"/>
                <w:rtl w:val="1"/>
              </w:rPr>
              <w:t xml:space="preserve">V1: </w:t>
            </w:r>
            <w:r>
              <w:rPr>
                <w:rFonts w:ascii="Consolas" w:hAnsi="Consolas" w:eastAsia="Consolas" w:cs="Consolas"/>
                <w:b w:val="0"/>
                <w:color w:val="5D4631"/>
                <w:sz w:val="17"/>
                <w:lang w:val="en-US" w:bidi="en-US"/>
              </w:rPr>
              <w:t>SellerId == CurrentOwnerId</w:t>
            </w:r>
          </w:p>
        </w:tc>
        <w:tc>
          <w:tcPr>
            <w:tcW w:type="dxa" w:w="1745"/>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Product</w:t>
            </w:r>
          </w:p>
        </w:tc>
        <w:tc>
          <w:tcPr>
            <w:tcW w:type="dxa" w:w="1745"/>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پیش از Phase 3</w:t>
            </w:r>
          </w:p>
        </w:tc>
      </w:tr>
      <w:tr>
        <w:trPr>
          <w:cantSplit w:val="true"/>
        </w:trPr>
        <w:tc>
          <w:tcPr>
            <w:tcW w:type="dxa" w:w="137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KI-010</w:t>
            </w:r>
          </w:p>
        </w:tc>
        <w:tc>
          <w:tcPr>
            <w:tcW w:type="dxa" w:w="137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متوسط</w:t>
            </w:r>
          </w:p>
        </w:tc>
        <w:tc>
          <w:tcPr>
            <w:tcW w:type="dxa" w:w="17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تعریف تغییر substantive</w:t>
            </w:r>
          </w:p>
        </w:tc>
        <w:tc>
          <w:tcPr>
            <w:tcW w:type="dxa" w:w="1745"/>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7"/>
                <w:lang w:val="fa-IR" w:bidi="fa-IR"/>
                <w:rtl w:val="1"/>
              </w:rPr>
              <w:t>پیشنهاد: همه فیلدهای عمومی/تصاویر/provenance review مجدد</w:t>
            </w:r>
          </w:p>
        </w:tc>
        <w:tc>
          <w:tcPr>
            <w:tcW w:type="dxa" w:w="17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Product + Review Operations</w:t>
            </w:r>
          </w:p>
        </w:tc>
        <w:tc>
          <w:tcPr>
            <w:tcW w:type="dxa" w:w="17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پیش از Phase 3/4</w:t>
            </w:r>
          </w:p>
        </w:tc>
      </w:tr>
      <w:tr>
        <w:trPr>
          <w:cantSplit w:val="true"/>
        </w:trPr>
        <w:tc>
          <w:tcPr>
            <w:tcW w:type="dxa" w:w="137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KI-011</w:t>
            </w:r>
          </w:p>
        </w:tc>
        <w:tc>
          <w:tcPr>
            <w:tcW w:type="dxa" w:w="137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متوسط</w:t>
            </w:r>
          </w:p>
        </w:tc>
        <w:tc>
          <w:tcPr>
            <w:tcW w:type="dxa" w:w="174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7"/>
                <w:lang w:val="fa-IR" w:bidi="fa-IR"/>
                <w:rtl w:val="1"/>
              </w:rPr>
              <w:t>assignment، conflict و تعداد کارشناسان</w:t>
            </w:r>
          </w:p>
        </w:tc>
        <w:tc>
          <w:tcPr>
            <w:tcW w:type="dxa" w:w="174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7"/>
                <w:lang w:val="fa-IR" w:bidi="fa-IR"/>
                <w:rtl w:val="1"/>
              </w:rPr>
              <w:t>منع self-review قطعی؛ queue/assignment باز</w:t>
            </w:r>
          </w:p>
        </w:tc>
        <w:tc>
          <w:tcPr>
            <w:tcW w:type="dxa" w:w="1745"/>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Product + Review Operations</w:t>
            </w:r>
          </w:p>
        </w:tc>
        <w:tc>
          <w:tcPr>
            <w:tcW w:type="dxa" w:w="1745"/>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پیش از Phase 4</w:t>
            </w:r>
          </w:p>
        </w:tc>
      </w:tr>
      <w:tr>
        <w:trPr>
          <w:cantSplit w:val="true"/>
        </w:trPr>
        <w:tc>
          <w:tcPr>
            <w:tcW w:type="dxa" w:w="137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KI-012</w:t>
            </w:r>
          </w:p>
        </w:tc>
        <w:tc>
          <w:tcPr>
            <w:tcW w:type="dxa" w:w="137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متوسط</w:t>
            </w:r>
          </w:p>
        </w:tc>
        <w:tc>
          <w:tcPr>
            <w:tcW w:type="dxa" w:w="17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policy Artist</w:t>
            </w:r>
          </w:p>
        </w:tc>
        <w:tc>
          <w:tcPr>
            <w:tcW w:type="dxa" w:w="1745"/>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7"/>
                <w:lang w:val="fa-IR" w:bidi="fa-IR"/>
                <w:rtl w:val="1"/>
              </w:rPr>
              <w:t>Artist مستقل و attribution snapshot؛ جزئیات curated باز</w:t>
            </w:r>
          </w:p>
        </w:tc>
        <w:tc>
          <w:tcPr>
            <w:tcW w:type="dxa" w:w="17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Product</w:t>
            </w:r>
          </w:p>
        </w:tc>
        <w:tc>
          <w:tcPr>
            <w:tcW w:type="dxa" w:w="17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پیش از Phase 3/5</w:t>
            </w:r>
          </w:p>
        </w:tc>
      </w:tr>
      <w:tr>
        <w:trPr>
          <w:cantSplit w:val="true"/>
        </w:trPr>
        <w:tc>
          <w:tcPr>
            <w:tcW w:type="dxa" w:w="137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KI-013</w:t>
            </w:r>
          </w:p>
        </w:tc>
        <w:tc>
          <w:tcPr>
            <w:tcW w:type="dxa" w:w="137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متوسط</w:t>
            </w:r>
          </w:p>
        </w:tc>
        <w:tc>
          <w:tcPr>
            <w:tcW w:type="dxa" w:w="174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7"/>
                <w:lang w:val="fa-IR" w:bidi="fa-IR"/>
                <w:rtl w:val="1"/>
              </w:rPr>
              <w:t>حمل، هزینه، محدوده، tracking و مسئول خسارت</w:t>
            </w:r>
          </w:p>
        </w:tc>
        <w:tc>
          <w:tcPr>
            <w:tcW w:type="dxa" w:w="174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7"/>
                <w:lang w:val="fa-IR" w:bidi="fa-IR"/>
                <w:rtl w:val="1"/>
              </w:rPr>
              <w:t>shipping snapshot پایه؛ ruleها باز</w:t>
            </w:r>
          </w:p>
        </w:tc>
        <w:tc>
          <w:tcPr>
            <w:tcW w:type="dxa" w:w="1745"/>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Product + Operations</w:t>
            </w:r>
          </w:p>
        </w:tc>
        <w:tc>
          <w:tcPr>
            <w:tcW w:type="dxa" w:w="1745"/>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پیش از Phase 6</w:t>
            </w:r>
          </w:p>
        </w:tc>
      </w:tr>
      <w:tr>
        <w:trPr>
          <w:cantSplit w:val="true"/>
        </w:trPr>
        <w:tc>
          <w:tcPr>
            <w:tcW w:type="dxa" w:w="137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KI-014</w:t>
            </w:r>
          </w:p>
        </w:tc>
        <w:tc>
          <w:tcPr>
            <w:tcW w:type="dxa" w:w="137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متوسط</w:t>
            </w:r>
          </w:p>
        </w:tc>
        <w:tc>
          <w:tcPr>
            <w:tcW w:type="dxa" w:w="1745"/>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7"/>
                <w:lang w:val="fa-IR" w:bidi="fa-IR"/>
                <w:rtl w:val="1"/>
              </w:rPr>
              <w:t>cart تک‌فروشنده‌ای نیازمند تأیید محصول</w:t>
            </w:r>
          </w:p>
        </w:tc>
        <w:tc>
          <w:tcPr>
            <w:tcW w:type="dxa" w:w="17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ADR-0004 پیشنهاد فعال</w:t>
            </w:r>
          </w:p>
        </w:tc>
        <w:tc>
          <w:tcPr>
            <w:tcW w:type="dxa" w:w="17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Product</w:t>
            </w:r>
          </w:p>
        </w:tc>
        <w:tc>
          <w:tcPr>
            <w:tcW w:type="dxa" w:w="17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پیش از Phase 6</w:t>
            </w:r>
          </w:p>
        </w:tc>
      </w:tr>
      <w:tr>
        <w:trPr>
          <w:cantSplit w:val="true"/>
        </w:trPr>
        <w:tc>
          <w:tcPr>
            <w:tcW w:type="dxa" w:w="137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KI-015</w:t>
            </w:r>
          </w:p>
        </w:tc>
        <w:tc>
          <w:tcPr>
            <w:tcW w:type="dxa" w:w="137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متوسط</w:t>
            </w:r>
          </w:p>
        </w:tc>
        <w:tc>
          <w:tcPr>
            <w:tcW w:type="dxa" w:w="174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7"/>
                <w:lang w:val="fa-IR" w:bidi="fa-IR"/>
                <w:rtl w:val="1"/>
              </w:rPr>
              <w:t>local S3 implementation مشخص نیست</w:t>
            </w:r>
          </w:p>
        </w:tc>
        <w:tc>
          <w:tcPr>
            <w:tcW w:type="dxa" w:w="174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7"/>
                <w:lang w:val="fa-IR" w:bidi="fa-IR"/>
                <w:rtl w:val="1"/>
              </w:rPr>
              <w:t>گزینه با license/provenance/patching روشن، image digest pin‌شده، policy جداسازی و قابلیت promotion امن/create-if-absent یا same-stream انتخاب شود؛ MinIO پیش‌فرض نیست</w:t>
            </w:r>
          </w:p>
        </w:tc>
        <w:tc>
          <w:tcPr>
            <w:tcW w:type="dxa" w:w="1745"/>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Platform + Security</w:t>
            </w:r>
          </w:p>
        </w:tc>
        <w:tc>
          <w:tcPr>
            <w:tcW w:type="dxa" w:w="1745"/>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ابتدای Phase 1</w:t>
            </w:r>
          </w:p>
        </w:tc>
      </w:tr>
      <w:tr>
        <w:trPr>
          <w:cantSplit w:val="true"/>
        </w:trPr>
        <w:tc>
          <w:tcPr>
            <w:tcW w:type="dxa" w:w="137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KI-016</w:t>
            </w:r>
          </w:p>
        </w:tc>
        <w:tc>
          <w:tcPr>
            <w:tcW w:type="dxa" w:w="137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متوسط</w:t>
            </w:r>
          </w:p>
        </w:tc>
        <w:tc>
          <w:tcPr>
            <w:tcW w:type="dxa" w:w="17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کانال notification و SLA</w:t>
            </w:r>
          </w:p>
        </w:tc>
        <w:tc>
          <w:tcPr>
            <w:tcW w:type="dxa" w:w="1745"/>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7"/>
                <w:lang w:val="fa-IR" w:bidi="fa-IR"/>
                <w:rtl w:val="1"/>
              </w:rPr>
              <w:t>notification خارج transaction؛ provider باز</w:t>
            </w:r>
          </w:p>
        </w:tc>
        <w:tc>
          <w:tcPr>
            <w:tcW w:type="dxa" w:w="17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Product + Operations</w:t>
            </w:r>
          </w:p>
        </w:tc>
        <w:tc>
          <w:tcPr>
            <w:tcW w:type="dxa" w:w="17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پیش از Phase 4</w:t>
            </w:r>
          </w:p>
        </w:tc>
      </w:tr>
      <w:tr>
        <w:trPr>
          <w:cantSplit w:val="true"/>
        </w:trPr>
        <w:tc>
          <w:tcPr>
            <w:tcW w:type="dxa" w:w="137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KI-017</w:t>
            </w:r>
          </w:p>
        </w:tc>
        <w:tc>
          <w:tcPr>
            <w:tcW w:type="dxa" w:w="137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متوسط</w:t>
            </w:r>
          </w:p>
        </w:tc>
        <w:tc>
          <w:tcPr>
            <w:tcW w:type="dxa" w:w="174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7"/>
                <w:lang w:val="fa-IR" w:bidi="fa-IR"/>
                <w:rtl w:val="1"/>
              </w:rPr>
              <w:t>audit/log retention و tamper-resistance</w:t>
            </w:r>
          </w:p>
        </w:tc>
        <w:tc>
          <w:tcPr>
            <w:tcW w:type="dxa" w:w="174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7"/>
                <w:lang w:val="fa-IR" w:bidi="fa-IR"/>
                <w:rtl w:val="1"/>
              </w:rPr>
              <w:t>داده کمینه/redacted؛ مدت نگهداری و نیاز WORM باز</w:t>
            </w:r>
          </w:p>
        </w:tc>
        <w:tc>
          <w:tcPr>
            <w:tcW w:type="dxa" w:w="1745"/>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Security + Legal</w:t>
            </w:r>
          </w:p>
        </w:tc>
        <w:tc>
          <w:tcPr>
            <w:tcW w:type="dxa" w:w="1745"/>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پیش از Phase 8/9</w:t>
            </w:r>
          </w:p>
        </w:tc>
      </w:tr>
      <w:tr>
        <w:trPr>
          <w:cantSplit w:val="true"/>
        </w:trPr>
        <w:tc>
          <w:tcPr>
            <w:tcW w:type="dxa" w:w="137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KI-018</w:t>
            </w:r>
          </w:p>
        </w:tc>
        <w:tc>
          <w:tcPr>
            <w:tcW w:type="dxa" w:w="137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متوسط</w:t>
            </w:r>
          </w:p>
        </w:tc>
        <w:tc>
          <w:tcPr>
            <w:tcW w:type="dxa" w:w="1745"/>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7"/>
                <w:lang w:val="fa-IR" w:bidi="fa-IR"/>
                <w:rtl w:val="1"/>
              </w:rPr>
              <w:t>SLO، ترافیک، RPO/RTO و hosting</w:t>
            </w:r>
          </w:p>
        </w:tc>
        <w:tc>
          <w:tcPr>
            <w:tcW w:type="dxa" w:w="1745"/>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7"/>
                <w:lang w:val="fa-IR" w:bidi="fa-IR"/>
                <w:rtl w:val="1"/>
              </w:rPr>
              <w:t>baseline در Phase 9 بدون اعداد حدسی</w:t>
            </w:r>
          </w:p>
        </w:tc>
        <w:tc>
          <w:tcPr>
            <w:tcW w:type="dxa" w:w="17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Platform + Product</w:t>
            </w:r>
          </w:p>
        </w:tc>
        <w:tc>
          <w:tcPr>
            <w:tcW w:type="dxa" w:w="17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پیش از Phase 9</w:t>
            </w:r>
          </w:p>
        </w:tc>
      </w:tr>
      <w:tr>
        <w:trPr>
          <w:cantSplit w:val="true"/>
        </w:trPr>
        <w:tc>
          <w:tcPr>
            <w:tcW w:type="dxa" w:w="137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KI-019</w:t>
            </w:r>
          </w:p>
        </w:tc>
        <w:tc>
          <w:tcPr>
            <w:tcW w:type="dxa" w:w="137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متوسط</w:t>
            </w:r>
          </w:p>
        </w:tc>
        <w:tc>
          <w:tcPr>
            <w:tcW w:type="dxa" w:w="174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7"/>
                <w:lang w:val="fa-IR" w:bidi="fa-IR"/>
                <w:rtl w:val="1"/>
              </w:rPr>
              <w:t>تقویم شمسی، currency/number display</w:t>
            </w:r>
          </w:p>
        </w:tc>
        <w:tc>
          <w:tcPr>
            <w:tcW w:type="dxa" w:w="174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7"/>
                <w:lang w:val="fa-IR" w:bidi="fa-IR"/>
                <w:rtl w:val="1"/>
              </w:rPr>
              <w:t>storage UTC؛ display قابل تنظیم</w:t>
            </w:r>
          </w:p>
        </w:tc>
        <w:tc>
          <w:tcPr>
            <w:tcW w:type="dxa" w:w="1745"/>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Product + UX/Finance</w:t>
            </w:r>
          </w:p>
        </w:tc>
        <w:tc>
          <w:tcPr>
            <w:tcW w:type="dxa" w:w="1745"/>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پیش از Phase 5</w:t>
            </w:r>
          </w:p>
        </w:tc>
      </w:tr>
      <w:tr>
        <w:trPr>
          <w:cantSplit w:val="true"/>
        </w:trPr>
        <w:tc>
          <w:tcPr>
            <w:tcW w:type="dxa" w:w="137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KI-020</w:t>
            </w:r>
          </w:p>
        </w:tc>
        <w:tc>
          <w:tcPr>
            <w:tcW w:type="dxa" w:w="137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پایین</w:t>
            </w:r>
          </w:p>
        </w:tc>
        <w:tc>
          <w:tcPr>
            <w:tcW w:type="dxa" w:w="17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نام محصول و root repository</w:t>
            </w:r>
          </w:p>
        </w:tc>
        <w:tc>
          <w:tcPr>
            <w:tcW w:type="dxa" w:w="1745"/>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7"/>
                <w:lang w:val="fa-IR" w:bidi="fa-IR"/>
                <w:rtl w:val="1"/>
              </w:rPr>
              <w:t xml:space="preserve">پیشنهاد: flatten به </w:t>
            </w:r>
            <w:r>
              <w:rPr>
                <w:rFonts w:ascii="Consolas" w:hAnsi="Consolas" w:eastAsia="Consolas" w:cs="Consolas"/>
                <w:b w:val="0"/>
                <w:color w:val="5D4631"/>
                <w:sz w:val="17"/>
                <w:lang w:val="en-US" w:bidi="en-US"/>
              </w:rPr>
              <w:t>D:\Projects\Auction</w:t>
            </w:r>
            <w:r>
              <w:rPr>
                <w:rFonts w:ascii="Tahoma" w:hAnsi="Tahoma" w:eastAsia="Tahoma" w:cs="Tahoma"/>
                <w:b w:val="0"/>
                <w:color w:val="252525"/>
                <w:sz w:val="17"/>
                <w:lang w:val="fa-IR" w:bidi="fa-IR"/>
                <w:rtl w:val="1"/>
              </w:rPr>
              <w:t xml:space="preserve"> و </w:t>
            </w:r>
            <w:r>
              <w:rPr>
                <w:rFonts w:ascii="Consolas" w:hAnsi="Consolas" w:eastAsia="Consolas" w:cs="Consolas"/>
                <w:b w:val="0"/>
                <w:color w:val="5D4631"/>
                <w:sz w:val="17"/>
                <w:lang w:val="en-US" w:bidi="en-US"/>
              </w:rPr>
              <w:t>ArtMarketplace.sln</w:t>
            </w:r>
          </w:p>
        </w:tc>
        <w:tc>
          <w:tcPr>
            <w:tcW w:type="dxa" w:w="17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User + Architecture</w:t>
            </w:r>
          </w:p>
        </w:tc>
        <w:tc>
          <w:tcPr>
            <w:tcW w:type="dxa" w:w="17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ابتدای Phase 1</w:t>
            </w:r>
          </w:p>
        </w:tc>
      </w:tr>
      <w:tr>
        <w:trPr>
          <w:cantSplit w:val="true"/>
        </w:trPr>
        <w:tc>
          <w:tcPr>
            <w:tcW w:type="dxa" w:w="137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KI-021</w:t>
            </w:r>
          </w:p>
        </w:tc>
        <w:tc>
          <w:tcPr>
            <w:tcW w:type="dxa" w:w="137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بالا</w:t>
            </w:r>
          </w:p>
        </w:tc>
        <w:tc>
          <w:tcPr>
            <w:tcW w:type="dxa" w:w="174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7"/>
                <w:lang w:val="fa-IR" w:bidi="fa-IR"/>
                <w:rtl w:val="1"/>
              </w:rPr>
              <w:t>toolchain Phase 1 کامل/پشتیبانی‌شده نیست</w:t>
            </w:r>
          </w:p>
        </w:tc>
        <w:tc>
          <w:tcPr>
            <w:tcW w:type="dxa" w:w="174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7"/>
                <w:lang w:val="fa-IR" w:bidi="fa-IR"/>
                <w:rtl w:val="1"/>
              </w:rPr>
              <w:t xml:space="preserve">.NET 10 SDK و Docker موجود نیستند؛ Node </w:t>
            </w:r>
            <w:r>
              <w:rPr>
                <w:rFonts w:ascii="Consolas" w:hAnsi="Consolas" w:eastAsia="Consolas" w:cs="Consolas"/>
                <w:b w:val="0"/>
                <w:color w:val="5D4631"/>
                <w:sz w:val="17"/>
                <w:lang w:val="en-US" w:bidi="en-US"/>
              </w:rPr>
              <w:t>20.12.2</w:t>
            </w:r>
            <w:r>
              <w:rPr>
                <w:rFonts w:ascii="Tahoma" w:hAnsi="Tahoma" w:eastAsia="Tahoma" w:cs="Tahoma"/>
                <w:b w:val="0"/>
                <w:color w:val="252525"/>
                <w:sz w:val="17"/>
                <w:lang w:val="fa-IR" w:bidi="fa-IR"/>
                <w:rtl w:val="1"/>
              </w:rPr>
              <w:t xml:space="preserve"> </w:t>
            </w:r>
            <w:hyperlink r:id="rId11">
              <w:r>
                <w:rPr>
                  <w:rFonts w:ascii="Tahoma" w:hAnsi="Tahoma" w:eastAsia="Tahoma" w:cs="Tahoma"/>
                  <w:color w:val="355C7D"/>
                  <w:u w:val="single"/>
                  <w:rtl w:val="1"/>
                </w:rPr>
                <w:t>EOL است</w:t>
              </w:r>
            </w:hyperlink>
            <w:r>
              <w:rPr>
                <w:rFonts w:ascii="Tahoma" w:hAnsi="Tahoma" w:eastAsia="Tahoma" w:cs="Tahoma"/>
                <w:b w:val="0"/>
                <w:color w:val="252525"/>
                <w:sz w:val="17"/>
                <w:lang w:val="fa-IR" w:bidi="fa-IR"/>
                <w:rtl w:val="1"/>
              </w:rPr>
              <w:t xml:space="preserve"> و باید به LTS پشتیبانی‌شده ارتقا یابد</w:t>
            </w:r>
          </w:p>
        </w:tc>
        <w:tc>
          <w:tcPr>
            <w:tcW w:type="dxa" w:w="1745"/>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Platform</w:t>
            </w:r>
          </w:p>
        </w:tc>
        <w:tc>
          <w:tcPr>
            <w:tcW w:type="dxa" w:w="1745"/>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ابتدای Phase 1</w:t>
            </w:r>
          </w:p>
        </w:tc>
      </w:tr>
      <w:tr>
        <w:trPr>
          <w:cantSplit w:val="true"/>
        </w:trPr>
        <w:tc>
          <w:tcPr>
            <w:tcW w:type="dxa" w:w="137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KI-022</w:t>
            </w:r>
          </w:p>
        </w:tc>
        <w:tc>
          <w:tcPr>
            <w:tcW w:type="dxa" w:w="137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متوسط</w:t>
            </w:r>
          </w:p>
        </w:tc>
        <w:tc>
          <w:tcPr>
            <w:tcW w:type="dxa" w:w="1745"/>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7"/>
                <w:lang w:val="fa-IR" w:bidi="fa-IR"/>
                <w:rtl w:val="1"/>
              </w:rPr>
              <w:t xml:space="preserve">اطلاعات تماس لازم برای </w:t>
            </w:r>
            <w:r>
              <w:rPr>
                <w:rFonts w:ascii="Consolas" w:hAnsi="Consolas" w:eastAsia="Consolas" w:cs="Consolas"/>
                <w:b w:val="0"/>
                <w:color w:val="5D4631"/>
                <w:sz w:val="17"/>
                <w:lang w:val="en-US" w:bidi="en-US"/>
              </w:rPr>
              <w:t>CanCheckout</w:t>
            </w:r>
            <w:r>
              <w:rPr>
                <w:rFonts w:ascii="Tahoma" w:hAnsi="Tahoma" w:eastAsia="Tahoma" w:cs="Tahoma"/>
                <w:b w:val="0"/>
                <w:color w:val="252525"/>
                <w:sz w:val="17"/>
                <w:lang w:val="fa-IR" w:bidi="fa-IR"/>
                <w:rtl w:val="1"/>
              </w:rPr>
              <w:t xml:space="preserve"> مشخص نیست</w:t>
            </w:r>
          </w:p>
        </w:tc>
        <w:tc>
          <w:tcPr>
            <w:tcW w:type="dxa" w:w="1745"/>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7"/>
                <w:lang w:val="fa-IR" w:bidi="fa-IR"/>
                <w:rtl w:val="1"/>
              </w:rPr>
              <w:t>email/phone/address و زمان تأیید باید با نیاز حقوقی و حمل تعیین شود</w:t>
            </w:r>
          </w:p>
        </w:tc>
        <w:tc>
          <w:tcPr>
            <w:tcW w:type="dxa" w:w="17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Product + Legal</w:t>
            </w:r>
          </w:p>
        </w:tc>
        <w:tc>
          <w:tcPr>
            <w:tcW w:type="dxa" w:w="17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پیش از Phase 2/6</w:t>
            </w:r>
          </w:p>
        </w:tc>
      </w:tr>
      <w:tr>
        <w:trPr>
          <w:cantSplit w:val="true"/>
        </w:trPr>
        <w:tc>
          <w:tcPr>
            <w:tcW w:type="dxa" w:w="137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KI-023</w:t>
            </w:r>
          </w:p>
        </w:tc>
        <w:tc>
          <w:tcPr>
            <w:tcW w:type="dxa" w:w="137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بالا</w:t>
            </w:r>
          </w:p>
        </w:tc>
        <w:tc>
          <w:tcPr>
            <w:tcW w:type="dxa" w:w="174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7"/>
                <w:lang w:val="fa-IR" w:bidi="fa-IR"/>
                <w:rtl w:val="1"/>
              </w:rPr>
              <w:t xml:space="preserve">moderation یا ابطال approval برای Listing در </w:t>
            </w:r>
            <w:r>
              <w:rPr>
                <w:rFonts w:ascii="Consolas" w:hAnsi="Consolas" w:eastAsia="Consolas" w:cs="Consolas"/>
                <w:b w:val="0"/>
                <w:color w:val="5D4631"/>
                <w:sz w:val="17"/>
                <w:lang w:val="en-US" w:bidi="en-US"/>
              </w:rPr>
              <w:t>Reserved/Sold</w:t>
            </w:r>
            <w:r>
              <w:rPr>
                <w:rFonts w:ascii="Tahoma" w:hAnsi="Tahoma" w:eastAsia="Tahoma" w:cs="Tahoma"/>
                <w:b w:val="0"/>
                <w:color w:val="252525"/>
                <w:sz w:val="17"/>
                <w:lang w:val="fa-IR" w:bidi="fa-IR"/>
                <w:rtl w:val="1"/>
              </w:rPr>
              <w:t xml:space="preserve"> policy نهایی ندارد</w:t>
            </w:r>
          </w:p>
        </w:tc>
        <w:tc>
          <w:tcPr>
            <w:tcW w:type="dxa" w:w="174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7"/>
                <w:lang w:val="fa-IR" w:bidi="fa-IR"/>
                <w:rtl w:val="1"/>
              </w:rPr>
              <w:t>rollback تجاری ممنوع؛ Reserved می‌تواند Order/Reservation را terminal ولی Listing را فقط Suspended/locked کند؛ Sold روی hold/incident می‌ماند و auto-sale/re-publish/unlock ممنوع است تا refund/legal workflow تصویب شود</w:t>
            </w:r>
          </w:p>
        </w:tc>
        <w:tc>
          <w:tcPr>
            <w:tcW w:type="dxa" w:w="174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7"/>
                <w:lang w:val="fa-IR" w:bidi="fa-IR"/>
                <w:rtl w:val="1"/>
              </w:rPr>
              <w:t>Product + Legal + Payments/Operations</w:t>
            </w:r>
          </w:p>
        </w:tc>
        <w:tc>
          <w:tcPr>
            <w:tcW w:type="dxa" w:w="1745"/>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پیش از Phase 6/7</w:t>
            </w:r>
          </w:p>
        </w:tc>
      </w:tr>
      <w:tr>
        <w:trPr>
          <w:cantSplit w:val="true"/>
        </w:trPr>
        <w:tc>
          <w:tcPr>
            <w:tcW w:type="dxa" w:w="137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KI-024</w:t>
            </w:r>
          </w:p>
        </w:tc>
        <w:tc>
          <w:tcPr>
            <w:tcW w:type="dxa" w:w="1371"/>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متوسط</w:t>
            </w:r>
          </w:p>
        </w:tc>
        <w:tc>
          <w:tcPr>
            <w:tcW w:type="dxa" w:w="1745"/>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7"/>
                <w:lang w:val="fa-IR" w:bidi="fa-IR"/>
                <w:rtl w:val="1"/>
              </w:rPr>
              <w:t>حساب عملیاتی staff جدا از حساب خرید/فروش همان فرد</w:t>
            </w:r>
          </w:p>
        </w:tc>
        <w:tc>
          <w:tcPr>
            <w:tcW w:type="dxa" w:w="1745"/>
            <w:vAlign w:val="center"/>
            <w:tcMar>
              <w:top w:w="90" w:type="dxa"/>
              <w:start w:w="110" w:type="dxa"/>
              <w:bottom w:w="90" w:type="dxa"/>
              <w:end w:w="110" w:type="dxa"/>
            </w:tcMar>
            <w:shd w:fill="F3F7FA"/>
          </w:tcPr>
          <w:p>
            <w:pPr>
              <w:spacing w:before="20" w:after="20" w:line="269" w:lineRule="auto"/>
              <w:jc w:val="right"/>
              <w:bidi w:val="1"/>
            </w:pPr>
            <w:r>
              <w:rPr>
                <w:rFonts w:ascii="Tahoma" w:hAnsi="Tahoma" w:eastAsia="Tahoma" w:cs="Tahoma"/>
                <w:b w:val="0"/>
                <w:color w:val="252525"/>
                <w:sz w:val="17"/>
                <w:lang w:val="fa-IR" w:bidi="fa-IR"/>
                <w:rtl w:val="1"/>
              </w:rPr>
              <w:t>برای least privilege پیشنهاد می‌شود؛ نیازمند تصمیم محصول/عملیات</w:t>
            </w:r>
          </w:p>
        </w:tc>
        <w:tc>
          <w:tcPr>
            <w:tcW w:type="dxa" w:w="17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Security + Product</w:t>
            </w:r>
          </w:p>
        </w:tc>
        <w:tc>
          <w:tcPr>
            <w:tcW w:type="dxa" w:w="1745"/>
            <w:vAlign w:val="center"/>
            <w:tcMar>
              <w:top w:w="90" w:type="dxa"/>
              <w:start w:w="110" w:type="dxa"/>
              <w:bottom w:w="90" w:type="dxa"/>
              <w:end w:w="110" w:type="dxa"/>
            </w:tcMar>
            <w:shd w:fill="F3F7FA"/>
          </w:tcPr>
          <w:p>
            <w:pPr>
              <w:spacing w:before="20" w:after="20" w:line="269" w:lineRule="auto"/>
              <w:jc w:val="center"/>
              <w:bidi w:val="1"/>
            </w:pPr>
            <w:r>
              <w:rPr>
                <w:rFonts w:ascii="Tahoma" w:hAnsi="Tahoma" w:eastAsia="Tahoma" w:cs="Tahoma"/>
                <w:b w:val="0"/>
                <w:color w:val="252525"/>
                <w:sz w:val="17"/>
                <w:lang w:val="fa-IR" w:bidi="fa-IR"/>
                <w:rtl w:val="1"/>
              </w:rPr>
              <w:t>پیش از Phase 2</w:t>
            </w:r>
          </w:p>
        </w:tc>
      </w:tr>
      <w:tr>
        <w:trPr>
          <w:cantSplit w:val="true"/>
        </w:trPr>
        <w:tc>
          <w:tcPr>
            <w:tcW w:type="dxa" w:w="137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KI-025</w:t>
            </w:r>
          </w:p>
        </w:tc>
        <w:tc>
          <w:tcPr>
            <w:tcW w:type="dxa" w:w="1371"/>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متوسط</w:t>
            </w:r>
          </w:p>
        </w:tc>
        <w:tc>
          <w:tcPr>
            <w:tcW w:type="dxa" w:w="174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7"/>
                <w:lang w:val="fa-IR" w:bidi="fa-IR"/>
                <w:rtl w:val="1"/>
              </w:rPr>
              <w:t>settlement currency با display unit یکی فرض نشود</w:t>
            </w:r>
          </w:p>
        </w:tc>
        <w:tc>
          <w:tcPr>
            <w:tcW w:type="dxa" w:w="1745"/>
            <w:vAlign w:val="center"/>
            <w:tcMar>
              <w:top w:w="90" w:type="dxa"/>
              <w:start w:w="110" w:type="dxa"/>
              <w:bottom w:w="90" w:type="dxa"/>
              <w:end w:w="110" w:type="dxa"/>
            </w:tcMar>
            <w:shd w:fill="FFFFFF"/>
          </w:tcPr>
          <w:p>
            <w:pPr>
              <w:spacing w:before="20" w:after="20" w:line="269" w:lineRule="auto"/>
              <w:jc w:val="right"/>
              <w:bidi w:val="1"/>
            </w:pPr>
            <w:r>
              <w:rPr>
                <w:rFonts w:ascii="Tahoma" w:hAnsi="Tahoma" w:eastAsia="Tahoma" w:cs="Tahoma"/>
                <w:b w:val="0"/>
                <w:color w:val="252525"/>
                <w:sz w:val="17"/>
                <w:lang w:val="fa-IR" w:bidi="fa-IR"/>
                <w:rtl w:val="1"/>
              </w:rPr>
              <w:t>ISO currency/provider amount از نمایش ریال/تومان و conversion config جدا باشد</w:t>
            </w:r>
          </w:p>
        </w:tc>
        <w:tc>
          <w:tcPr>
            <w:tcW w:type="dxa" w:w="1745"/>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Finance + Architecture</w:t>
            </w:r>
          </w:p>
        </w:tc>
        <w:tc>
          <w:tcPr>
            <w:tcW w:type="dxa" w:w="1745"/>
            <w:vAlign w:val="center"/>
            <w:tcMar>
              <w:top w:w="90" w:type="dxa"/>
              <w:start w:w="110" w:type="dxa"/>
              <w:bottom w:w="90" w:type="dxa"/>
              <w:end w:w="110" w:type="dxa"/>
            </w:tcMar>
            <w:shd w:fill="FFFFFF"/>
          </w:tcPr>
          <w:p>
            <w:pPr>
              <w:spacing w:before="20" w:after="20" w:line="269" w:lineRule="auto"/>
              <w:jc w:val="center"/>
              <w:bidi w:val="1"/>
            </w:pPr>
            <w:r>
              <w:rPr>
                <w:rFonts w:ascii="Tahoma" w:hAnsi="Tahoma" w:eastAsia="Tahoma" w:cs="Tahoma"/>
                <w:b w:val="0"/>
                <w:color w:val="252525"/>
                <w:sz w:val="17"/>
                <w:lang w:val="fa-IR" w:bidi="fa-IR"/>
                <w:rtl w:val="1"/>
              </w:rPr>
              <w:t>پیش از Phase 3/7</w:t>
            </w:r>
          </w:p>
        </w:tc>
      </w:tr>
    </w:tbl>
    <w:p>
      <w:pPr>
        <w:spacing w:after="40"/>
      </w:pPr>
    </w:p>
    <w:p>
      <w:pPr>
        <w:pStyle w:val="Heading2"/>
        <w:jc w:val="right"/>
        <w:pageBreakBefore w:val="0"/>
        <w:bidi w:val="1"/>
      </w:pPr>
      <w:r>
        <w:rPr>
          <w:rFonts w:ascii="Tahoma" w:hAnsi="Tahoma" w:eastAsia="Tahoma" w:cs="Tahoma"/>
          <w:b/>
          <w:color w:val="000000"/>
          <w:sz w:val="29"/>
          <w:lang w:val="fa-IR" w:bidi="fa-IR"/>
          <w:rtl w:val="1"/>
        </w:rPr>
        <w:t>ریسک‌های امنیتی که باید با تست پوشش داده شوند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IDOR برای Artwork، Order، Review و PrivateDocument</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CSRF روی mutationهای Public/Backoffice</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token/cookie leakage و session fixation</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privilege escalation و stale role/verification claim</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self-review یا دسترسی بیش از حد Expert</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upload polyglot، MIME spoof، malware و public ACL اشتباه</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race در checkout، reservation expiry و payment callback</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replay/duplicate/out-of-order webhook</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fake payment فعال در Production</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log شدن token، OTP، signed URL، document یا PII</w:t>
      </w:r>
    </w:p>
    <w:p>
      <w:pPr>
        <w:pStyle w:val="Heading2"/>
        <w:jc w:val="right"/>
        <w:pageBreakBefore w:val="0"/>
        <w:bidi w:val="1"/>
      </w:pPr>
      <w:r>
        <w:rPr>
          <w:rFonts w:ascii="Tahoma" w:hAnsi="Tahoma" w:eastAsia="Tahoma" w:cs="Tahoma"/>
          <w:b/>
          <w:color w:val="000000"/>
          <w:sz w:val="29"/>
          <w:lang w:val="fa-IR" w:bidi="fa-IR"/>
          <w:rtl w:val="1"/>
        </w:rPr>
        <w:t>بدهی‌های ممنوع در V1</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enum یکپارچه برای Artwork/Review/Listing/Order</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ذخیره price روی Artwork</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API/UI/table/job مربوط به Auction یا verification سطح ۳</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generic </w:t>
      </w:r>
      <w:r>
        <w:rPr>
          <w:rFonts w:ascii="Consolas" w:hAnsi="Consolas" w:eastAsia="Consolas" w:cs="Consolas"/>
          <w:b w:val="0"/>
          <w:color w:val="5D4631"/>
          <w:sz w:val="18"/>
          <w:lang w:val="en-US" w:bidi="en-US"/>
        </w:rPr>
        <w:t>Sale</w:t>
      </w:r>
      <w:r>
        <w:rPr>
          <w:rFonts w:ascii="Tahoma" w:hAnsi="Tahoma" w:eastAsia="Tahoma" w:cs="Tahoma"/>
          <w:b w:val="0"/>
          <w:color w:val="252525"/>
          <w:sz w:val="20"/>
          <w:lang w:val="fa-IR" w:bidi="fa-IR"/>
          <w:rtl w:val="1"/>
        </w:rPr>
        <w:t xml:space="preserve"> یا </w:t>
      </w:r>
      <w:r>
        <w:rPr>
          <w:rFonts w:ascii="Consolas" w:hAnsi="Consolas" w:eastAsia="Consolas" w:cs="Consolas"/>
          <w:b w:val="0"/>
          <w:color w:val="5D4631"/>
          <w:sz w:val="18"/>
          <w:lang w:val="en-US" w:bidi="en-US"/>
        </w:rPr>
        <w:t>Offering</w:t>
      </w:r>
      <w:r>
        <w:rPr>
          <w:rFonts w:ascii="Tahoma" w:hAnsi="Tahoma" w:eastAsia="Tahoma" w:cs="Tahoma"/>
          <w:b w:val="0"/>
          <w:color w:val="252525"/>
          <w:sz w:val="20"/>
          <w:lang w:val="fa-IR" w:bidi="fa-IR"/>
          <w:rtl w:val="1"/>
        </w:rPr>
        <w:t xml:space="preserve"> فقط برای نیاز فرضی V2</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JWT/refresh token در browser storage</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public URL دائمی برای document خصوصی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authorization صرفاً در UI</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generic repository بی‌دلیل روی EF Core</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message broker/Redis بدون requirement اندازه‌گیری‌شده</w:t>
      </w:r>
    </w:p>
    <w:p>
      <w:r>
        <w:br w:type="page"/>
      </w:r>
    </w:p>
    <w:p>
      <w:pPr>
        <w:pStyle w:val="Heading1"/>
        <w:jc w:val="right"/>
        <w:pageBreakBefore w:val="0"/>
        <w:bidi w:val="1"/>
      </w:pPr>
      <w:r>
        <w:rPr>
          <w:rFonts w:ascii="Tahoma" w:hAnsi="Tahoma" w:eastAsia="Tahoma" w:cs="Tahoma"/>
          <w:b/>
          <w:color w:val="000000"/>
          <w:sz w:val="38"/>
          <w:lang w:val="fa-IR" w:bidi="fa-IR"/>
          <w:rtl w:val="1"/>
        </w:rPr>
        <w:t>یادداشت‌های آموزشی</w:t>
      </w:r>
    </w:p>
    <w:p>
      <w:pPr>
        <w:pStyle w:val="Heading2"/>
        <w:jc w:val="right"/>
        <w:pageBreakBefore w:val="0"/>
        <w:bidi w:val="1"/>
      </w:pPr>
      <w:r>
        <w:rPr>
          <w:rFonts w:ascii="Tahoma" w:hAnsi="Tahoma" w:eastAsia="Tahoma" w:cs="Tahoma"/>
          <w:b/>
          <w:color w:val="000000"/>
          <w:sz w:val="29"/>
          <w:lang w:val="fa-IR" w:bidi="fa-IR"/>
          <w:rtl w:val="1"/>
        </w:rPr>
        <w:t>۱ Modular Monolith در برابر Clean Architecture</w:t>
      </w:r>
    </w:p>
    <w:p>
      <w:pPr>
        <w:spacing w:after="100" w:line="293" w:lineRule="auto"/>
        <w:jc w:val="both"/>
        <w:bidi w:val="1"/>
      </w:pPr>
      <w:r>
        <w:rPr>
          <w:rFonts w:ascii="Tahoma" w:hAnsi="Tahoma" w:eastAsia="Tahoma" w:cs="Tahoma"/>
          <w:b w:val="0"/>
          <w:color w:val="252525"/>
          <w:sz w:val="21"/>
          <w:lang w:val="fa-IR" w:bidi="fa-IR"/>
          <w:rtl w:val="1"/>
        </w:rPr>
        <w:t>این دو جایگزین هم نیستند:</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Modular Monolith</w:t>
      </w:r>
      <w:r>
        <w:rPr>
          <w:rFonts w:ascii="Tahoma" w:hAnsi="Tahoma" w:eastAsia="Tahoma" w:cs="Tahoma"/>
          <w:b w:val="0"/>
          <w:color w:val="252525"/>
          <w:sz w:val="20"/>
          <w:lang w:val="fa-IR" w:bidi="fa-IR"/>
          <w:rtl w:val="1"/>
        </w:rPr>
        <w:t xml:space="preserve"> شکل مرزبندی قابلیت‌های کسب‌وکار در یک deployment است؛ Identity، Catalog و Orders ماژول‌های جدا ولی هم‌process هستند.</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Clean Architecture</w:t>
      </w:r>
      <w:r>
        <w:rPr>
          <w:rFonts w:ascii="Tahoma" w:hAnsi="Tahoma" w:eastAsia="Tahoma" w:cs="Tahoma"/>
          <w:b w:val="0"/>
          <w:color w:val="252525"/>
          <w:sz w:val="20"/>
          <w:lang w:val="fa-IR" w:bidi="fa-IR"/>
          <w:rtl w:val="1"/>
        </w:rPr>
        <w:t xml:space="preserve"> جهت dependency کد را تعیین می‌کند؛ Domain framework را نمی‌شناسد و Infrastructure به داخل وابسته است.</w:t>
      </w:r>
    </w:p>
    <w:p>
      <w:pPr>
        <w:spacing w:after="100" w:line="293" w:lineRule="auto"/>
        <w:jc w:val="both"/>
        <w:bidi w:val="1"/>
      </w:pPr>
      <w:r>
        <w:rPr>
          <w:rFonts w:ascii="Tahoma" w:hAnsi="Tahoma" w:eastAsia="Tahoma" w:cs="Tahoma"/>
          <w:b w:val="0"/>
          <w:color w:val="252525"/>
          <w:sz w:val="21"/>
          <w:lang w:val="fa-IR" w:bidi="fa-IR"/>
          <w:rtl w:val="1"/>
        </w:rPr>
        <w:t>در این پروژه، پوشه/namespace/schema مرز ماژول را نشان می‌دهد و project reference/architecture test جهت لایه‌ها را کنترل می‌کند.</w:t>
      </w:r>
    </w:p>
    <w:p>
      <w:pPr>
        <w:pStyle w:val="Heading2"/>
        <w:jc w:val="right"/>
        <w:pageBreakBefore w:val="0"/>
        <w:bidi w:val="1"/>
      </w:pPr>
      <w:r>
        <w:rPr>
          <w:rFonts w:ascii="Tahoma" w:hAnsi="Tahoma" w:eastAsia="Tahoma" w:cs="Tahoma"/>
          <w:b/>
          <w:color w:val="000000"/>
          <w:sz w:val="29"/>
          <w:lang w:val="fa-IR" w:bidi="fa-IR"/>
          <w:rtl w:val="1"/>
        </w:rPr>
        <w:t>۲ Aggregate و invariant</w:t>
      </w:r>
    </w:p>
    <w:p>
      <w:pPr>
        <w:spacing w:after="100" w:line="293" w:lineRule="auto"/>
        <w:jc w:val="both"/>
        <w:bidi w:val="1"/>
      </w:pPr>
      <w:r>
        <w:rPr>
          <w:rFonts w:ascii="Tahoma" w:hAnsi="Tahoma" w:eastAsia="Tahoma" w:cs="Tahoma"/>
          <w:b w:val="0"/>
          <w:color w:val="252525"/>
          <w:sz w:val="21"/>
          <w:lang w:val="fa-IR" w:bidi="fa-IR"/>
          <w:rtl w:val="1"/>
        </w:rPr>
        <w:t>Aggregate مرز consistency است، نه صرفاً مجموعه‌ای از classها. برای نمونه:</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MarketplaceListing</w:t>
      </w:r>
      <w:r>
        <w:rPr>
          <w:rFonts w:ascii="Tahoma" w:hAnsi="Tahoma" w:eastAsia="Tahoma" w:cs="Tahoma"/>
          <w:b w:val="0"/>
          <w:color w:val="252525"/>
          <w:sz w:val="20"/>
          <w:lang w:val="fa-IR" w:bidi="fa-IR"/>
          <w:rtl w:val="1"/>
        </w:rPr>
        <w:t xml:space="preserve"> transitionهای خودش را کنترل می‌کند.</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Order</w:t>
      </w:r>
      <w:r>
        <w:rPr>
          <w:rFonts w:ascii="Tahoma" w:hAnsi="Tahoma" w:eastAsia="Tahoma" w:cs="Tahoma"/>
          <w:b w:val="0"/>
          <w:color w:val="252525"/>
          <w:sz w:val="20"/>
          <w:lang w:val="fa-IR" w:bidi="fa-IR"/>
          <w:rtl w:val="1"/>
        </w:rPr>
        <w:t xml:space="preserve"> snapshot و status خودش را کنترل می‌کند.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عملیات checkout چون دو aggregate را هماهنگ می‌کند، یک application use case و transaction مشترک دارد.</w:t>
      </w:r>
    </w:p>
    <w:p>
      <w:pPr>
        <w:spacing w:after="100" w:line="293" w:lineRule="auto"/>
        <w:jc w:val="both"/>
        <w:bidi w:val="1"/>
      </w:pPr>
      <w:r>
        <w:rPr>
          <w:rFonts w:ascii="Tahoma" w:hAnsi="Tahoma" w:eastAsia="Tahoma" w:cs="Tahoma"/>
          <w:b w:val="0"/>
          <w:color w:val="252525"/>
          <w:sz w:val="21"/>
          <w:lang w:val="fa-IR" w:bidi="fa-IR"/>
          <w:rtl w:val="1"/>
        </w:rPr>
        <w:t>قاعده‌ای مثل «اثر تأییدنشده publish نشود» فقط با مخفی کردن دکمه حل نمی‌شود؛ Backend باید آن را دوباره بررسی کند.</w:t>
      </w:r>
    </w:p>
    <w:p>
      <w:pPr>
        <w:pStyle w:val="Heading2"/>
        <w:jc w:val="right"/>
        <w:pageBreakBefore w:val="0"/>
        <w:bidi w:val="1"/>
      </w:pPr>
      <w:r>
        <w:rPr>
          <w:rFonts w:ascii="Tahoma" w:hAnsi="Tahoma" w:eastAsia="Tahoma" w:cs="Tahoma"/>
          <w:b/>
          <w:color w:val="000000"/>
          <w:sz w:val="29"/>
          <w:lang w:val="fa-IR" w:bidi="fa-IR"/>
          <w:rtl w:val="1"/>
        </w:rPr>
        <w:t>۳ چرا Artwork از Listing جداست؟</w:t>
      </w:r>
    </w:p>
    <w:p>
      <w:pPr>
        <w:spacing w:after="100" w:line="293" w:lineRule="auto"/>
        <w:jc w:val="both"/>
        <w:bidi w:val="1"/>
      </w:pPr>
      <w:r>
        <w:rPr>
          <w:rFonts w:ascii="Tahoma" w:hAnsi="Tahoma" w:eastAsia="Tahoma" w:cs="Tahoma"/>
          <w:b w:val="0"/>
          <w:color w:val="252525"/>
          <w:sz w:val="21"/>
          <w:lang w:val="fa-IR" w:bidi="fa-IR"/>
          <w:rtl w:val="1"/>
        </w:rPr>
        <w:t>Artwork هویت فیزیکی و provenance پایدار است. Listing فقط یک روش عرضه با قیمت و وضعیت فروش است. اگر price/status روی Artwork قرار گیرد، اضافه شدن Auction باعث enumهای بزرگ، شرط‌های متقاطع و migration پرهزینه می‌شود. جدایی این دو، Marketplace V1 را ساده و مسیر V2 را روشن نگه می‌دارد.</w:t>
      </w:r>
    </w:p>
    <w:p>
      <w:pPr>
        <w:pStyle w:val="Heading2"/>
        <w:jc w:val="right"/>
        <w:pageBreakBefore w:val="0"/>
        <w:bidi w:val="1"/>
      </w:pPr>
      <w:r>
        <w:rPr>
          <w:rFonts w:ascii="Tahoma" w:hAnsi="Tahoma" w:eastAsia="Tahoma" w:cs="Tahoma"/>
          <w:b/>
          <w:color w:val="000000"/>
          <w:sz w:val="29"/>
          <w:lang w:val="fa-IR" w:bidi="fa-IR"/>
          <w:rtl w:val="1"/>
        </w:rPr>
        <w:t>۴ چرا ArtworkRevision لازم است؟</w:t>
      </w:r>
    </w:p>
    <w:p>
      <w:pPr>
        <w:spacing w:after="100" w:line="293" w:lineRule="auto"/>
        <w:jc w:val="both"/>
        <w:bidi w:val="1"/>
      </w:pPr>
      <w:r>
        <w:rPr>
          <w:rFonts w:ascii="Tahoma" w:hAnsi="Tahoma" w:eastAsia="Tahoma" w:cs="Tahoma"/>
          <w:b w:val="0"/>
          <w:color w:val="252525"/>
          <w:sz w:val="21"/>
          <w:lang w:val="fa-IR" w:bidi="fa-IR"/>
          <w:rtl w:val="1"/>
        </w:rPr>
        <w:t xml:space="preserve">کارشناس باید بداند چه نسخه‌ای را دیده و تأیید کرده است. mutation همان رکورد بعد از approval، ارزش review را از بین می‌برد. بنابراین submission نسخه را freeze می‌کند و تغییرات بعدی revision جدید می‌سازند. Listing در Draft هنوز pin تأییدشده ندارد؛ فقط use case انتشار revision دارای تصمیم مؤثر را اتمیک در </w:t>
      </w:r>
      <w:r>
        <w:rPr>
          <w:rFonts w:ascii="Consolas" w:hAnsi="Consolas" w:eastAsia="Consolas" w:cs="Consolas"/>
          <w:b w:val="0"/>
          <w:color w:val="5D4631"/>
          <w:sz w:val="19"/>
          <w:lang w:val="en-US" w:bidi="en-US"/>
        </w:rPr>
        <w:t>PublishedArtworkRevisionId</w:t>
      </w:r>
      <w:r>
        <w:rPr>
          <w:rFonts w:ascii="Tahoma" w:hAnsi="Tahoma" w:eastAsia="Tahoma" w:cs="Tahoma"/>
          <w:b w:val="0"/>
          <w:color w:val="252525"/>
          <w:sz w:val="21"/>
          <w:lang w:val="fa-IR" w:bidi="fa-IR"/>
          <w:rtl w:val="1"/>
        </w:rPr>
        <w:t xml:space="preserve"> pin می‌کند.</w:t>
      </w:r>
    </w:p>
    <w:p>
      <w:pPr>
        <w:pStyle w:val="Heading2"/>
        <w:jc w:val="right"/>
        <w:pageBreakBefore w:val="0"/>
        <w:bidi w:val="1"/>
      </w:pPr>
      <w:r>
        <w:rPr>
          <w:rFonts w:ascii="Tahoma" w:hAnsi="Tahoma" w:eastAsia="Tahoma" w:cs="Tahoma"/>
          <w:b/>
          <w:color w:val="000000"/>
          <w:sz w:val="29"/>
          <w:lang w:val="fa-IR" w:bidi="fa-IR"/>
          <w:rtl w:val="1"/>
        </w:rPr>
        <w:t>۵ App Router و Server Component</w:t>
      </w:r>
    </w:p>
    <w:p>
      <w:pPr>
        <w:spacing w:after="100" w:line="293" w:lineRule="auto"/>
        <w:jc w:val="both"/>
        <w:bidi w:val="1"/>
      </w:pPr>
      <w:r>
        <w:rPr>
          <w:rFonts w:ascii="Tahoma" w:hAnsi="Tahoma" w:eastAsia="Tahoma" w:cs="Tahoma"/>
          <w:b w:val="0"/>
          <w:color w:val="252525"/>
          <w:sz w:val="21"/>
          <w:lang w:val="fa-IR" w:bidi="fa-IR"/>
          <w:rtl w:val="1"/>
        </w:rPr>
        <w:t xml:space="preserve">در Next.js App Router، folderها route را تعریف می‌کنند و </w:t>
      </w:r>
      <w:r>
        <w:rPr>
          <w:rFonts w:ascii="Consolas" w:hAnsi="Consolas" w:eastAsia="Consolas" w:cs="Consolas"/>
          <w:b w:val="0"/>
          <w:color w:val="5D4631"/>
          <w:sz w:val="19"/>
          <w:lang w:val="en-US" w:bidi="en-US"/>
        </w:rPr>
        <w:t>page.tsx</w:t>
      </w:r>
      <w:r>
        <w:rPr>
          <w:rFonts w:ascii="Tahoma" w:hAnsi="Tahoma" w:eastAsia="Tahoma" w:cs="Tahoma"/>
          <w:b w:val="0"/>
          <w:color w:val="252525"/>
          <w:sz w:val="21"/>
          <w:lang w:val="fa-IR" w:bidi="fa-IR"/>
          <w:rtl w:val="1"/>
        </w:rPr>
        <w:t>/</w:t>
      </w:r>
      <w:r>
        <w:rPr>
          <w:rFonts w:ascii="Consolas" w:hAnsi="Consolas" w:eastAsia="Consolas" w:cs="Consolas"/>
          <w:b w:val="0"/>
          <w:color w:val="5D4631"/>
          <w:sz w:val="19"/>
          <w:lang w:val="en-US" w:bidi="en-US"/>
        </w:rPr>
        <w:t>layout.tsx</w:t>
      </w:r>
      <w:r>
        <w:rPr>
          <w:rFonts w:ascii="Tahoma" w:hAnsi="Tahoma" w:eastAsia="Tahoma" w:cs="Tahoma"/>
          <w:b w:val="0"/>
          <w:color w:val="252525"/>
          <w:sz w:val="21"/>
          <w:lang w:val="fa-IR" w:bidi="fa-IR"/>
          <w:rtl w:val="1"/>
        </w:rPr>
        <w:t xml:space="preserve"> قرارداد framework هستند.</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Server Component</w:t>
      </w:r>
      <w:r>
        <w:rPr>
          <w:rFonts w:ascii="Tahoma" w:hAnsi="Tahoma" w:eastAsia="Tahoma" w:cs="Tahoma"/>
          <w:b w:val="0"/>
          <w:color w:val="252525"/>
          <w:sz w:val="20"/>
          <w:lang w:val="fa-IR" w:bidi="fa-IR"/>
          <w:rtl w:val="1"/>
        </w:rPr>
        <w:t xml:space="preserve"> پیش‌فرض است؛ روی سرور render می‌شود، secret یا token را به browser نمی‌دهد و JavaScript کمتری ارسال می‌کند.</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Client Component</w:t>
      </w:r>
      <w:r>
        <w:rPr>
          <w:rFonts w:ascii="Tahoma" w:hAnsi="Tahoma" w:eastAsia="Tahoma" w:cs="Tahoma"/>
          <w:b w:val="0"/>
          <w:color w:val="252525"/>
          <w:sz w:val="20"/>
          <w:lang w:val="fa-IR" w:bidi="fa-IR"/>
          <w:rtl w:val="1"/>
        </w:rPr>
        <w:t xml:space="preserve"> با </w:t>
      </w:r>
      <w:r>
        <w:rPr>
          <w:rFonts w:ascii="Consolas" w:hAnsi="Consolas" w:eastAsia="Consolas" w:cs="Consolas"/>
          <w:b w:val="0"/>
          <w:color w:val="5D4631"/>
          <w:sz w:val="18"/>
          <w:lang w:val="en-US" w:bidi="en-US"/>
        </w:rPr>
        <w:t>'use client'</w:t>
      </w:r>
      <w:r>
        <w:rPr>
          <w:rFonts w:ascii="Tahoma" w:hAnsi="Tahoma" w:eastAsia="Tahoma" w:cs="Tahoma"/>
          <w:b w:val="0"/>
          <w:color w:val="252525"/>
          <w:sz w:val="20"/>
          <w:lang w:val="fa-IR" w:bidi="fa-IR"/>
          <w:rtl w:val="1"/>
        </w:rPr>
        <w:t xml:space="preserve"> مرز interaction است و برای state، event handler، hook یا browser API لازم می‌شود.</w:t>
      </w:r>
    </w:p>
    <w:p>
      <w:pPr>
        <w:spacing w:after="100" w:line="293" w:lineRule="auto"/>
        <w:jc w:val="both"/>
        <w:bidi w:val="1"/>
      </w:pPr>
      <w:r>
        <w:rPr>
          <w:rFonts w:ascii="Tahoma" w:hAnsi="Tahoma" w:eastAsia="Tahoma" w:cs="Tahoma"/>
          <w:b w:val="0"/>
          <w:color w:val="252525"/>
          <w:sz w:val="21"/>
          <w:lang w:val="fa-IR" w:bidi="fa-IR"/>
          <w:rtl w:val="1"/>
        </w:rPr>
        <w:t>هدف این نیست که همه چیز Server یا همه چیز Client باشد؛ صفحه عمومی می‌تواند Server Component باشد و فقط فیلتر تعاملی یا modal بخش Client داشته باشد.</w:t>
      </w:r>
    </w:p>
    <w:p>
      <w:pPr>
        <w:pStyle w:val="Heading2"/>
        <w:jc w:val="right"/>
        <w:pageBreakBefore w:val="0"/>
        <w:bidi w:val="1"/>
      </w:pPr>
      <w:r>
        <w:rPr>
          <w:rFonts w:ascii="Tahoma" w:hAnsi="Tahoma" w:eastAsia="Tahoma" w:cs="Tahoma"/>
          <w:b/>
          <w:color w:val="000000"/>
          <w:sz w:val="29"/>
          <w:lang w:val="fa-IR" w:bidi="fa-IR"/>
          <w:rtl w:val="1"/>
        </w:rPr>
        <w:t>۶ BFF چیست؟</w:t>
      </w:r>
    </w:p>
    <w:p>
      <w:pPr>
        <w:spacing w:after="100" w:line="293" w:lineRule="auto"/>
        <w:jc w:val="both"/>
        <w:bidi w:val="1"/>
      </w:pPr>
      <w:r>
        <w:rPr>
          <w:rFonts w:ascii="Tahoma" w:hAnsi="Tahoma" w:eastAsia="Tahoma" w:cs="Tahoma"/>
          <w:b w:val="0"/>
          <w:color w:val="252525"/>
          <w:sz w:val="21"/>
          <w:lang w:val="fa-IR" w:bidi="fa-IR"/>
          <w:rtl w:val="1"/>
        </w:rPr>
        <w:t>Backend for Frontend لایه سروری مختص هر UI است. مرورگر با cookie امن به BFF وصل می‌شود و BFF با access token سمت سرور API را فراخوانی می‌کند. نتیجه مهم:</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token در </w:t>
      </w:r>
      <w:r>
        <w:rPr>
          <w:rFonts w:ascii="Consolas" w:hAnsi="Consolas" w:eastAsia="Consolas" w:cs="Consolas"/>
          <w:b w:val="0"/>
          <w:color w:val="5D4631"/>
          <w:sz w:val="18"/>
          <w:lang w:val="en-US" w:bidi="en-US"/>
        </w:rPr>
        <w:t>localStorage</w:t>
      </w:r>
      <w:r>
        <w:rPr>
          <w:rFonts w:ascii="Tahoma" w:hAnsi="Tahoma" w:eastAsia="Tahoma" w:cs="Tahoma"/>
          <w:b w:val="0"/>
          <w:color w:val="252525"/>
          <w:sz w:val="20"/>
          <w:lang w:val="fa-IR" w:bidi="fa-IR"/>
          <w:rtl w:val="1"/>
        </w:rPr>
        <w:t xml:space="preserve"> یا JavaScript نیست.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Public و Admin session/permission مستقل دارند.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API فقط trust boundary استاندارد Bearer دارد.</w:t>
      </w:r>
    </w:p>
    <w:p>
      <w:pPr>
        <w:spacing w:after="100" w:line="293" w:lineRule="auto"/>
        <w:jc w:val="both"/>
        <w:bidi w:val="1"/>
      </w:pPr>
      <w:r>
        <w:rPr>
          <w:rFonts w:ascii="Tahoma" w:hAnsi="Tahoma" w:eastAsia="Tahoma" w:cs="Tahoma"/>
          <w:b w:val="0"/>
          <w:color w:val="252525"/>
          <w:sz w:val="21"/>
          <w:lang w:val="fa-IR" w:bidi="fa-IR"/>
          <w:rtl w:val="1"/>
        </w:rPr>
        <w:t>BFF جای authorization دامنه را نمی‌گیرد؛ API همچنان owner، role، verification و policy را بررسی می‌کند.</w:t>
      </w:r>
    </w:p>
    <w:p>
      <w:pPr>
        <w:pStyle w:val="Heading2"/>
        <w:jc w:val="right"/>
        <w:pageBreakBefore w:val="0"/>
        <w:bidi w:val="1"/>
      </w:pPr>
      <w:r>
        <w:rPr>
          <w:rFonts w:ascii="Tahoma" w:hAnsi="Tahoma" w:eastAsia="Tahoma" w:cs="Tahoma"/>
          <w:b/>
          <w:color w:val="000000"/>
          <w:sz w:val="29"/>
          <w:lang w:val="fa-IR" w:bidi="fa-IR"/>
          <w:rtl w:val="1"/>
        </w:rPr>
        <w:t>۷ role verification و permission</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role می‌گوید کاربر در عملیات سازمانی چه جایگاهی دارد (</w:t>
      </w:r>
      <w:r>
        <w:rPr>
          <w:rFonts w:ascii="Consolas" w:hAnsi="Consolas" w:eastAsia="Consolas" w:cs="Consolas"/>
          <w:b w:val="0"/>
          <w:color w:val="5D4631"/>
          <w:sz w:val="18"/>
          <w:lang w:val="en-US" w:bidi="en-US"/>
        </w:rPr>
        <w:t>Expert</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Admin</w:t>
      </w:r>
      <w:r>
        <w:rPr>
          <w:rFonts w:ascii="Tahoma" w:hAnsi="Tahoma" w:eastAsia="Tahoma" w:cs="Tahoma"/>
          <w:b w:val="0"/>
          <w:color w:val="252525"/>
          <w:sz w:val="20"/>
          <w:lang w:val="fa-IR" w:bidi="fa-IR"/>
          <w:rtl w:val="1"/>
        </w:rPr>
        <w:t>).</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verification یک وضعیت کسب‌وکاری و زمان‌دار است (</w:t>
      </w:r>
      <w:r>
        <w:rPr>
          <w:rFonts w:ascii="Consolas" w:hAnsi="Consolas" w:eastAsia="Consolas" w:cs="Consolas"/>
          <w:b w:val="0"/>
          <w:color w:val="5D4631"/>
          <w:sz w:val="18"/>
          <w:lang w:val="en-US" w:bidi="en-US"/>
        </w:rPr>
        <w:t>Pending</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Approved</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Expired</w:t>
      </w:r>
      <w:r>
        <w:rPr>
          <w:rFonts w:ascii="Tahoma" w:hAnsi="Tahoma" w:eastAsia="Tahoma" w:cs="Tahoma"/>
          <w:b w:val="0"/>
          <w:color w:val="252525"/>
          <w:sz w:val="20"/>
          <w:lang w:val="fa-IR" w:bidi="fa-IR"/>
          <w:rtl w:val="1"/>
        </w:rPr>
        <w:t>).</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permission/policy تصمیم عملی است (</w:t>
      </w:r>
      <w:r>
        <w:rPr>
          <w:rFonts w:ascii="Consolas" w:hAnsi="Consolas" w:eastAsia="Consolas" w:cs="Consolas"/>
          <w:b w:val="0"/>
          <w:color w:val="5D4631"/>
          <w:sz w:val="18"/>
          <w:lang w:val="en-US" w:bidi="en-US"/>
        </w:rPr>
        <w:t>CanSubmitArtwork</w:t>
      </w:r>
      <w:r>
        <w:rPr>
          <w:rFonts w:ascii="Tahoma" w:hAnsi="Tahoma" w:eastAsia="Tahoma" w:cs="Tahoma"/>
          <w:b w:val="0"/>
          <w:color w:val="252525"/>
          <w:sz w:val="20"/>
          <w:lang w:val="fa-IR" w:bidi="fa-IR"/>
          <w:rtl w:val="1"/>
        </w:rPr>
        <w:t xml:space="preserve">, </w:t>
      </w:r>
      <w:r>
        <w:rPr>
          <w:rFonts w:ascii="Consolas" w:hAnsi="Consolas" w:eastAsia="Consolas" w:cs="Consolas"/>
          <w:b w:val="0"/>
          <w:color w:val="5D4631"/>
          <w:sz w:val="18"/>
          <w:lang w:val="en-US" w:bidi="en-US"/>
        </w:rPr>
        <w:t>CanReviewArtwork</w:t>
      </w:r>
      <w:r>
        <w:rPr>
          <w:rFonts w:ascii="Tahoma" w:hAnsi="Tahoma" w:eastAsia="Tahoma" w:cs="Tahoma"/>
          <w:b w:val="0"/>
          <w:color w:val="252525"/>
          <w:sz w:val="20"/>
          <w:lang w:val="fa-IR" w:bidi="fa-IR"/>
          <w:rtl w:val="1"/>
        </w:rPr>
        <w:t>).</w:t>
      </w:r>
    </w:p>
    <w:p>
      <w:pPr>
        <w:spacing w:after="100" w:line="293" w:lineRule="auto"/>
        <w:jc w:val="both"/>
        <w:bidi w:val="1"/>
      </w:pPr>
      <w:r>
        <w:rPr>
          <w:rFonts w:ascii="Tahoma" w:hAnsi="Tahoma" w:eastAsia="Tahoma" w:cs="Tahoma"/>
          <w:b w:val="0"/>
          <w:color w:val="252525"/>
          <w:sz w:val="21"/>
          <w:lang w:val="fa-IR" w:bidi="fa-IR"/>
          <w:rtl w:val="1"/>
        </w:rPr>
        <w:t>ترکیب این سه در یک enum معمولاً باعث رشد انفجاری حالت‌ها می‌شود.</w:t>
      </w:r>
    </w:p>
    <w:p>
      <w:pPr>
        <w:pStyle w:val="Heading2"/>
        <w:jc w:val="right"/>
        <w:pageBreakBefore w:val="0"/>
        <w:bidi w:val="1"/>
      </w:pPr>
      <w:r>
        <w:rPr>
          <w:rFonts w:ascii="Tahoma" w:hAnsi="Tahoma" w:eastAsia="Tahoma" w:cs="Tahoma"/>
          <w:b/>
          <w:color w:val="000000"/>
          <w:sz w:val="29"/>
          <w:lang w:val="fa-IR" w:bidi="fa-IR"/>
          <w:rtl w:val="1"/>
        </w:rPr>
        <w:t>۸ optimistic و pessimistic concurrency</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Optimistic:</w:t>
      </w:r>
      <w:r>
        <w:rPr>
          <w:rFonts w:ascii="Tahoma" w:hAnsi="Tahoma" w:eastAsia="Tahoma" w:cs="Tahoma"/>
          <w:b w:val="0"/>
          <w:color w:val="252525"/>
          <w:sz w:val="20"/>
          <w:lang w:val="fa-IR" w:bidi="fa-IR"/>
          <w:rtl w:val="1"/>
        </w:rPr>
        <w:t xml:space="preserve"> رکورد </w:t>
      </w:r>
      <w:r>
        <w:rPr>
          <w:rFonts w:ascii="Consolas" w:hAnsi="Consolas" w:eastAsia="Consolas" w:cs="Consolas"/>
          <w:b w:val="0"/>
          <w:color w:val="5D4631"/>
          <w:sz w:val="18"/>
          <w:lang w:val="en-US" w:bidi="en-US"/>
        </w:rPr>
        <w:t>Version</w:t>
      </w:r>
      <w:r>
        <w:rPr>
          <w:rFonts w:ascii="Tahoma" w:hAnsi="Tahoma" w:eastAsia="Tahoma" w:cs="Tahoma"/>
          <w:b w:val="0"/>
          <w:color w:val="252525"/>
          <w:sz w:val="20"/>
          <w:lang w:val="fa-IR" w:bidi="fa-IR"/>
          <w:rtl w:val="1"/>
        </w:rPr>
        <w:t xml:space="preserve"> دارد؛ update تنها اگر version هنوز همان باشد موفق می‌شود. برای review decision و ویرایش معمول مناسب است.</w:t>
      </w:r>
    </w:p>
    <w:p>
      <w:pPr>
        <w:pStyle w:val="ListBullet"/>
        <w:spacing w:after="50" w:line="278" w:lineRule="auto"/>
        <w:ind w:right="259" w:left="72" w:hanging="173"/>
        <w:jc w:val="right"/>
        <w:bidi w:val="1"/>
      </w:pPr>
      <w:r>
        <w:rPr>
          <w:rFonts w:ascii="Tahoma" w:hAnsi="Tahoma" w:eastAsia="Tahoma" w:cs="Tahoma"/>
          <w:b/>
          <w:color w:val="252525"/>
          <w:sz w:val="20"/>
          <w:lang w:val="fa-IR" w:bidi="fa-IR"/>
          <w:rtl w:val="1"/>
        </w:rPr>
        <w:t>Row lock/conditional update:</w:t>
      </w:r>
      <w:r>
        <w:rPr>
          <w:rFonts w:ascii="Tahoma" w:hAnsi="Tahoma" w:eastAsia="Tahoma" w:cs="Tahoma"/>
          <w:b w:val="0"/>
          <w:color w:val="252525"/>
          <w:sz w:val="20"/>
          <w:lang w:val="fa-IR" w:bidi="fa-IR"/>
          <w:rtl w:val="1"/>
        </w:rPr>
        <w:t xml:space="preserve"> در checkout لازم است فقط یک خریدار transition </w:t>
      </w:r>
      <w:r>
        <w:rPr>
          <w:rFonts w:ascii="Consolas" w:hAnsi="Consolas" w:eastAsia="Consolas" w:cs="Consolas"/>
          <w:b w:val="0"/>
          <w:color w:val="5D4631"/>
          <w:sz w:val="18"/>
          <w:lang w:val="en-US" w:bidi="en-US"/>
        </w:rPr>
        <w:t>Published → Reserved</w:t>
      </w:r>
      <w:r>
        <w:rPr>
          <w:rFonts w:ascii="Tahoma" w:hAnsi="Tahoma" w:eastAsia="Tahoma" w:cs="Tahoma"/>
          <w:b w:val="0"/>
          <w:color w:val="252525"/>
          <w:sz w:val="20"/>
          <w:lang w:val="fa-IR" w:bidi="fa-IR"/>
          <w:rtl w:val="1"/>
        </w:rPr>
        <w:t xml:space="preserve"> را ببرد. PostgreSQL منبع حقیقت است و lock توزیع‌شده Redis لازم نیست.</w:t>
      </w:r>
    </w:p>
    <w:p>
      <w:pPr>
        <w:spacing w:after="100" w:line="293" w:lineRule="auto"/>
        <w:jc w:val="both"/>
        <w:bidi w:val="1"/>
      </w:pPr>
      <w:r>
        <w:rPr>
          <w:rFonts w:ascii="Tahoma" w:hAnsi="Tahoma" w:eastAsia="Tahoma" w:cs="Tahoma"/>
          <w:b w:val="0"/>
          <w:color w:val="252525"/>
          <w:sz w:val="21"/>
          <w:lang w:val="fa-IR" w:bidi="fa-IR"/>
          <w:rtl w:val="1"/>
        </w:rPr>
        <w:t>UI می‌تواند تجربه optimistic داشته باشد، اما correctness همیشه از transaction سرور می‌آید.</w:t>
      </w:r>
    </w:p>
    <w:p>
      <w:pPr>
        <w:pStyle w:val="Heading2"/>
        <w:jc w:val="right"/>
        <w:pageBreakBefore w:val="0"/>
        <w:bidi w:val="1"/>
      </w:pPr>
      <w:r>
        <w:rPr>
          <w:rFonts w:ascii="Tahoma" w:hAnsi="Tahoma" w:eastAsia="Tahoma" w:cs="Tahoma"/>
          <w:b/>
          <w:color w:val="000000"/>
          <w:sz w:val="29"/>
          <w:lang w:val="fa-IR" w:bidi="fa-IR"/>
          <w:rtl w:val="1"/>
        </w:rPr>
        <w:t>۹ snapshot در Order</w:t>
      </w:r>
    </w:p>
    <w:p>
      <w:pPr>
        <w:spacing w:after="100" w:line="293" w:lineRule="auto"/>
        <w:jc w:val="both"/>
        <w:bidi w:val="1"/>
      </w:pPr>
      <w:r>
        <w:rPr>
          <w:rFonts w:ascii="Tahoma" w:hAnsi="Tahoma" w:eastAsia="Tahoma" w:cs="Tahoma"/>
          <w:b w:val="0"/>
          <w:color w:val="252525"/>
          <w:sz w:val="21"/>
          <w:lang w:val="fa-IR" w:bidi="fa-IR"/>
          <w:rtl w:val="1"/>
        </w:rPr>
        <w:t>Order نباید بعداً با تغییر title، price، seller profile یا address گذشته تغییر کند. بنابراین داده قراردادی هنگام checkout snapshot می‌شود. FK برای traceability باقی می‌ماند، ولی نمایش و مبلغ تاریخی از snapshot می‌آید.</w:t>
      </w:r>
    </w:p>
    <w:p>
      <w:pPr>
        <w:pStyle w:val="Heading2"/>
        <w:jc w:val="right"/>
        <w:pageBreakBefore w:val="0"/>
        <w:bidi w:val="1"/>
      </w:pPr>
      <w:r>
        <w:rPr>
          <w:rFonts w:ascii="Tahoma" w:hAnsi="Tahoma" w:eastAsia="Tahoma" w:cs="Tahoma"/>
          <w:b/>
          <w:color w:val="000000"/>
          <w:sz w:val="29"/>
          <w:lang w:val="fa-IR" w:bidi="fa-IR"/>
          <w:rtl w:val="1"/>
        </w:rPr>
        <w:t>۱۰ TanStack Query کجا استفاده می‌شود؟</w:t>
      </w:r>
    </w:p>
    <w:p>
      <w:pPr>
        <w:spacing w:after="100" w:line="293" w:lineRule="auto"/>
        <w:jc w:val="both"/>
        <w:bidi w:val="1"/>
      </w:pPr>
      <w:r>
        <w:rPr>
          <w:rFonts w:ascii="Tahoma" w:hAnsi="Tahoma" w:eastAsia="Tahoma" w:cs="Tahoma"/>
          <w:b w:val="0"/>
          <w:color w:val="252525"/>
          <w:sz w:val="21"/>
          <w:lang w:val="fa-IR" w:bidi="fa-IR"/>
          <w:rtl w:val="1"/>
        </w:rPr>
        <w:t>TanStack Query برای داده‌ای مفید است که در Client Component بارها fetch/mutate و invalidate می‌شود؛ مانند review queue تعاملی. صفحه عمومی read-heavy را Server Component می‌تواند مستقیم از API بگیرد. استفاده هم‌زمان بدون policy باعث double caching و رفتار مبهم می‌شود.</w:t>
      </w:r>
    </w:p>
    <w:p>
      <w:pPr>
        <w:pStyle w:val="Heading2"/>
        <w:jc w:val="right"/>
        <w:pageBreakBefore w:val="0"/>
        <w:bidi w:val="1"/>
      </w:pPr>
      <w:r>
        <w:rPr>
          <w:rFonts w:ascii="Tahoma" w:hAnsi="Tahoma" w:eastAsia="Tahoma" w:cs="Tahoma"/>
          <w:b/>
          <w:color w:val="000000"/>
          <w:sz w:val="29"/>
          <w:lang w:val="fa-IR" w:bidi="fa-IR"/>
          <w:rtl w:val="1"/>
        </w:rPr>
        <w:t>۱۱ TypeScript type با validation runtime فرق دارد</w:t>
      </w:r>
    </w:p>
    <w:p>
      <w:pPr>
        <w:spacing w:after="100" w:line="293" w:lineRule="auto"/>
        <w:jc w:val="both"/>
        <w:bidi w:val="1"/>
      </w:pPr>
      <w:r>
        <w:rPr>
          <w:rFonts w:ascii="Tahoma" w:hAnsi="Tahoma" w:eastAsia="Tahoma" w:cs="Tahoma"/>
          <w:b w:val="0"/>
          <w:color w:val="252525"/>
          <w:sz w:val="21"/>
          <w:lang w:val="fa-IR" w:bidi="fa-IR"/>
          <w:rtl w:val="1"/>
        </w:rPr>
        <w:t>type/interface بعد از compile وجود ندارد. Zod ورودی runtime فرم یا پاسخ boundary را بررسی می‌کند و TypeScript تجربه توسعه را بهتر می‌کند. هیچ‌کدام جای validation و authorization Backend را نمی‌گیرند.</w:t>
      </w:r>
    </w:p>
    <w:p>
      <w:pPr>
        <w:pStyle w:val="Heading2"/>
        <w:jc w:val="right"/>
        <w:pageBreakBefore w:val="0"/>
        <w:bidi w:val="1"/>
      </w:pPr>
      <w:r>
        <w:rPr>
          <w:rFonts w:ascii="Tahoma" w:hAnsi="Tahoma" w:eastAsia="Tahoma" w:cs="Tahoma"/>
          <w:b/>
          <w:color w:val="000000"/>
          <w:sz w:val="29"/>
          <w:lang w:val="fa-IR" w:bidi="fa-IR"/>
          <w:rtl w:val="1"/>
        </w:rPr>
        <w:t>۱۲ RTL فقط dir="rtl" نیست</w:t>
      </w:r>
    </w:p>
    <w:p>
      <w:pPr>
        <w:spacing w:after="100" w:line="293" w:lineRule="auto"/>
        <w:jc w:val="both"/>
        <w:bidi w:val="1"/>
      </w:pPr>
      <w:r>
        <w:rPr>
          <w:rFonts w:ascii="Tahoma" w:hAnsi="Tahoma" w:eastAsia="Tahoma" w:cs="Tahoma"/>
          <w:b w:val="0"/>
          <w:color w:val="252525"/>
          <w:sz w:val="21"/>
          <w:lang w:val="fa-IR" w:bidi="fa-IR"/>
          <w:rtl w:val="1"/>
        </w:rPr>
        <w:t xml:space="preserve">layout، icon، breadcrumb، table، keyboard flow، mixed-direction identifier و اعداد نیاز به بررسی دارند. CSS logical propertyهایی مانند </w:t>
      </w:r>
      <w:r>
        <w:rPr>
          <w:rFonts w:ascii="Consolas" w:hAnsi="Consolas" w:eastAsia="Consolas" w:cs="Consolas"/>
          <w:b w:val="0"/>
          <w:color w:val="5D4631"/>
          <w:sz w:val="19"/>
          <w:lang w:val="en-US" w:bidi="en-US"/>
        </w:rPr>
        <w:t>margin-inline-start</w:t>
      </w:r>
      <w:r>
        <w:rPr>
          <w:rFonts w:ascii="Tahoma" w:hAnsi="Tahoma" w:eastAsia="Tahoma" w:cs="Tahoma"/>
          <w:b w:val="0"/>
          <w:color w:val="252525"/>
          <w:sz w:val="21"/>
          <w:lang w:val="fa-IR" w:bidi="fa-IR"/>
          <w:rtl w:val="1"/>
        </w:rPr>
        <w:t xml:space="preserve"> به‌جای </w:t>
      </w:r>
      <w:r>
        <w:rPr>
          <w:rFonts w:ascii="Consolas" w:hAnsi="Consolas" w:eastAsia="Consolas" w:cs="Consolas"/>
          <w:b w:val="0"/>
          <w:color w:val="5D4631"/>
          <w:sz w:val="19"/>
          <w:lang w:val="en-US" w:bidi="en-US"/>
        </w:rPr>
        <w:t>margin-left</w:t>
      </w:r>
      <w:r>
        <w:rPr>
          <w:rFonts w:ascii="Tahoma" w:hAnsi="Tahoma" w:eastAsia="Tahoma" w:cs="Tahoma"/>
          <w:b w:val="0"/>
          <w:color w:val="252525"/>
          <w:sz w:val="21"/>
          <w:lang w:val="fa-IR" w:bidi="fa-IR"/>
          <w:rtl w:val="1"/>
        </w:rPr>
        <w:t xml:space="preserve"> امکان RTL پایدارتر می‌دهند. زمان در UTC ذخیره و فقط در UI به locale/تقویم مناسب render می‌شود.</w:t>
      </w:r>
    </w:p>
    <w:p>
      <w:pPr>
        <w:pStyle w:val="Heading2"/>
        <w:jc w:val="right"/>
        <w:pageBreakBefore w:val="0"/>
        <w:bidi w:val="1"/>
      </w:pPr>
      <w:r>
        <w:rPr>
          <w:rFonts w:ascii="Tahoma" w:hAnsi="Tahoma" w:eastAsia="Tahoma" w:cs="Tahoma"/>
          <w:b/>
          <w:color w:val="000000"/>
          <w:sz w:val="29"/>
          <w:lang w:val="fa-IR" w:bidi="fa-IR"/>
          <w:rtl w:val="1"/>
        </w:rPr>
        <w:t>۱۳ snapshot تکراری همیشه محافظ نیست</w:t>
      </w:r>
    </w:p>
    <w:p>
      <w:pPr>
        <w:spacing w:after="100" w:line="293" w:lineRule="auto"/>
        <w:jc w:val="both"/>
        <w:bidi w:val="1"/>
      </w:pPr>
      <w:r>
        <w:rPr>
          <w:rFonts w:ascii="Tahoma" w:hAnsi="Tahoma" w:eastAsia="Tahoma" w:cs="Tahoma"/>
          <w:b w:val="0"/>
          <w:color w:val="252525"/>
          <w:sz w:val="21"/>
          <w:lang w:val="fa-IR" w:bidi="fa-IR"/>
          <w:rtl w:val="1"/>
        </w:rPr>
        <w:t xml:space="preserve">چون Order در V1 تک‌فروشنده است، deadline رزرو و نسخه eligibility برای همه itemها یکسان‌اند. نگهداری همان دو مقدار روی هر Reservation امکان drift می‌سازد. منبع canonical روی Order قرار می‌گیرد و Reservation فقط با </w:t>
      </w:r>
      <w:r>
        <w:rPr>
          <w:rFonts w:ascii="Consolas" w:hAnsi="Consolas" w:eastAsia="Consolas" w:cs="Consolas"/>
          <w:b w:val="0"/>
          <w:color w:val="5D4631"/>
          <w:sz w:val="19"/>
          <w:lang w:val="en-US" w:bidi="en-US"/>
        </w:rPr>
        <w:t>OrderId</w:t>
      </w:r>
      <w:r>
        <w:rPr>
          <w:rFonts w:ascii="Tahoma" w:hAnsi="Tahoma" w:eastAsia="Tahoma" w:cs="Tahoma"/>
          <w:b w:val="0"/>
          <w:color w:val="252525"/>
          <w:sz w:val="21"/>
          <w:lang w:val="fa-IR" w:bidi="fa-IR"/>
          <w:rtl w:val="1"/>
        </w:rPr>
        <w:t xml:space="preserve"> اجباری آن را به ارث می‌برد؛ Listing همچنان نسخه eligibility زمان انتشار خودش را دارد تا checkout و payment بتوانند تغییر صلاحیت فروشنده را کشف کنند.</w:t>
      </w:r>
    </w:p>
    <w:p>
      <w:pPr>
        <w:pStyle w:val="Heading2"/>
        <w:jc w:val="right"/>
        <w:pageBreakBefore w:val="0"/>
        <w:bidi w:val="1"/>
      </w:pPr>
      <w:r>
        <w:rPr>
          <w:rFonts w:ascii="Tahoma" w:hAnsi="Tahoma" w:eastAsia="Tahoma" w:cs="Tahoma"/>
          <w:b/>
          <w:color w:val="000000"/>
          <w:sz w:val="29"/>
          <w:lang w:val="fa-IR" w:bidi="fa-IR"/>
          <w:rtl w:val="1"/>
        </w:rPr>
        <w:t>۱۴ قفل فقط برای موجودی نیست</w:t>
      </w:r>
    </w:p>
    <w:p>
      <w:pPr>
        <w:spacing w:after="100" w:line="293" w:lineRule="auto"/>
        <w:jc w:val="both"/>
        <w:bidi w:val="1"/>
      </w:pPr>
      <w:r>
        <w:rPr>
          <w:rFonts w:ascii="Tahoma" w:hAnsi="Tahoma" w:eastAsia="Tahoma" w:cs="Tahoma"/>
          <w:b w:val="0"/>
          <w:color w:val="252525"/>
          <w:sz w:val="21"/>
          <w:lang w:val="fa-IR" w:bidi="fa-IR"/>
          <w:rtl w:val="1"/>
        </w:rPr>
        <w:t>انتقال مالکیت با edit/submit اثر و supersession با ایجاد review جدید race دارند. ترتیب lock مشترک و unique index مکمل یکدیگرند: lock اجازه می‌دهد authorization و state جاری دوباره سنجیده شود و index آخرین محافظ invariant است. supersession append-only پرونده بسته را reopen نمی‌کند؛ در race به workflow فعال برنده attach می‌شود تا خطای uniqueness هرگز safeguard یک approval باطل‌شده را گم نکند.</w:t>
      </w:r>
    </w:p>
    <w:p>
      <w:r>
        <w:br w:type="page"/>
      </w:r>
    </w:p>
    <w:p>
      <w:pPr>
        <w:pStyle w:val="Heading1"/>
        <w:jc w:val="right"/>
        <w:pageBreakBefore w:val="0"/>
        <w:bidi w:val="1"/>
      </w:pPr>
      <w:r>
        <w:rPr>
          <w:rFonts w:ascii="Tahoma" w:hAnsi="Tahoma" w:eastAsia="Tahoma" w:cs="Tahoma"/>
          <w:b/>
          <w:color w:val="000000"/>
          <w:sz w:val="38"/>
          <w:lang w:val="fa-IR" w:bidi="fa-IR"/>
          <w:rtl w:val="1"/>
        </w:rPr>
        <w:t>وضعیت پیشرفت</w:t>
      </w:r>
    </w:p>
    <w:p>
      <w:pPr>
        <w:pStyle w:val="Heading2"/>
        <w:jc w:val="right"/>
        <w:pageBreakBefore w:val="0"/>
        <w:bidi w:val="1"/>
      </w:pPr>
      <w:r>
        <w:rPr>
          <w:rFonts w:ascii="Tahoma" w:hAnsi="Tahoma" w:eastAsia="Tahoma" w:cs="Tahoma"/>
          <w:b/>
          <w:color w:val="000000"/>
          <w:sz w:val="29"/>
          <w:lang w:val="fa-IR" w:bidi="fa-IR"/>
          <w:rtl w:val="1"/>
        </w:rPr>
        <w:t>وضعیت فعلی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مرحله: </w:t>
      </w:r>
      <w:r>
        <w:rPr>
          <w:rFonts w:ascii="Tahoma" w:hAnsi="Tahoma" w:eastAsia="Tahoma" w:cs="Tahoma"/>
          <w:b/>
          <w:color w:val="252525"/>
          <w:sz w:val="20"/>
          <w:lang w:val="fa-IR" w:bidi="fa-IR"/>
          <w:rtl w:val="1"/>
        </w:rPr>
        <w:t>Phase 0 — Requirements &amp; Architecture</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وضعیت: </w:t>
      </w:r>
      <w:r>
        <w:rPr>
          <w:rFonts w:ascii="Tahoma" w:hAnsi="Tahoma" w:eastAsia="Tahoma" w:cs="Tahoma"/>
          <w:b/>
          <w:color w:val="252525"/>
          <w:sz w:val="20"/>
          <w:lang w:val="fa-IR" w:bidi="fa-IR"/>
          <w:rtl w:val="1"/>
        </w:rPr>
        <w:t>اسناد آماده بازبینی؛ در انتظار تأیید کاربر</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آخرین به‌روزرسانی: ۲۰۲۶-۱۰-۱۵</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production code نوشته‌شده: هیچ</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migration/table/endpoint مربوط به V2: هیچ</w:t>
      </w:r>
    </w:p>
    <w:p>
      <w:pPr>
        <w:pStyle w:val="Heading2"/>
        <w:jc w:val="right"/>
        <w:pageBreakBefore w:val="0"/>
        <w:bidi w:val="1"/>
      </w:pPr>
      <w:r>
        <w:rPr>
          <w:rFonts w:ascii="Tahoma" w:hAnsi="Tahoma" w:eastAsia="Tahoma" w:cs="Tahoma"/>
          <w:b/>
          <w:color w:val="000000"/>
          <w:sz w:val="29"/>
          <w:lang w:val="fa-IR" w:bidi="fa-IR"/>
          <w:rtl w:val="1"/>
        </w:rPr>
        <w:t>کارهای انجام‌شده در Phase 0</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تحلیل scope V1 و جداسازی صریح موارد V2</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پیشنهاد Modular Monolith و Clean Architecture</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تعیین مرز ماژول‌ها و dependency ruleها</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طراحی اولیه aggregateها، ER و state machineها</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پیشنهاد authentication مبتنی بر OIDC/BFF و session امن</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تعریف invariantهای review، publish، reservation، payment و file access</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تعریف سیاست cart/order تک‌فروشنده‌ای پیشنهادی</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مستندسازی migration path برای exclusivity میان Marketplace و Auction در V2</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تدوین backlog و acceptance criteria فازهای ۱ تا ۹</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ثبت ریسک‌ها، فرض‌ها و تصمیم‌های باز</w:t>
      </w:r>
    </w:p>
    <w:p>
      <w:pPr>
        <w:pStyle w:val="Heading2"/>
        <w:jc w:val="right"/>
        <w:pageBreakBefore w:val="0"/>
        <w:bidi w:val="1"/>
      </w:pPr>
      <w:r>
        <w:rPr>
          <w:rFonts w:ascii="Tahoma" w:hAnsi="Tahoma" w:eastAsia="Tahoma" w:cs="Tahoma"/>
          <w:b/>
          <w:color w:val="000000"/>
          <w:sz w:val="29"/>
          <w:lang w:val="fa-IR" w:bidi="fa-IR"/>
          <w:rtl w:val="1"/>
        </w:rPr>
        <w:t>فایل‌های این مرحله</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docs/architecture.md</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docs/domain-model.md</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docs/v2-readiness.md</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docs/implementation-plan.md</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docs/decisions/0001-modular-monolith-and-clean-architecture.md</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docs/decisions/0002-central-oidc-and-bff-sessions.md</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docs/decisions/0003-versioned-artwork-and-channel-exclusivity.md</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docs/decisions/0004-single-seller-cart-and-order.md</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docs/decisions/0005-object-storage-and-file-boundaries.md</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docs/decisions/0006-database-authoritative-checkout-and-payment.md</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docs/progress.md</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docs/learning-notes.md</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docs/known-issues.md</w:t>
      </w:r>
    </w:p>
    <w:p>
      <w:pPr>
        <w:pStyle w:val="Heading2"/>
        <w:jc w:val="right"/>
        <w:pageBreakBefore w:val="0"/>
        <w:bidi w:val="1"/>
      </w:pPr>
      <w:r>
        <w:rPr>
          <w:rFonts w:ascii="Tahoma" w:hAnsi="Tahoma" w:eastAsia="Tahoma" w:cs="Tahoma"/>
          <w:b/>
          <w:color w:val="000000"/>
          <w:sz w:val="29"/>
          <w:lang w:val="fa-IR" w:bidi="fa-IR"/>
          <w:rtl w:val="1"/>
        </w:rPr>
        <w:t>وضعیت فعلی workspace</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solution موجود </w:t>
      </w:r>
      <w:r>
        <w:rPr>
          <w:rFonts w:ascii="Consolas" w:hAnsi="Consolas" w:eastAsia="Consolas" w:cs="Consolas"/>
          <w:b w:val="0"/>
          <w:color w:val="5D4631"/>
          <w:sz w:val="18"/>
          <w:lang w:val="en-US" w:bidi="en-US"/>
        </w:rPr>
        <w:t>D:\Projects\Auction\Auction\Auction.sln</w:t>
      </w:r>
      <w:r>
        <w:rPr>
          <w:rFonts w:ascii="Tahoma" w:hAnsi="Tahoma" w:eastAsia="Tahoma" w:cs="Tahoma"/>
          <w:b w:val="0"/>
          <w:color w:val="252525"/>
          <w:sz w:val="20"/>
          <w:lang w:val="fa-IR" w:bidi="fa-IR"/>
          <w:rtl w:val="1"/>
        </w:rPr>
        <w:t xml:space="preserve"> خالی است و هیچ پروژه‌ای ندارد.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Git repository نه در </w:t>
      </w:r>
      <w:r>
        <w:rPr>
          <w:rFonts w:ascii="Consolas" w:hAnsi="Consolas" w:eastAsia="Consolas" w:cs="Consolas"/>
          <w:b w:val="0"/>
          <w:color w:val="5D4631"/>
          <w:sz w:val="18"/>
          <w:lang w:val="en-US" w:bidi="en-US"/>
        </w:rPr>
        <w:t>D:\Projects\Auction</w:t>
      </w:r>
      <w:r>
        <w:rPr>
          <w:rFonts w:ascii="Tahoma" w:hAnsi="Tahoma" w:eastAsia="Tahoma" w:cs="Tahoma"/>
          <w:b w:val="0"/>
          <w:color w:val="252525"/>
          <w:sz w:val="20"/>
          <w:lang w:val="fa-IR" w:bidi="fa-IR"/>
          <w:rtl w:val="1"/>
        </w:rPr>
        <w:t xml:space="preserve"> و نه در </w:t>
      </w:r>
      <w:r>
        <w:rPr>
          <w:rFonts w:ascii="Consolas" w:hAnsi="Consolas" w:eastAsia="Consolas" w:cs="Consolas"/>
          <w:b w:val="0"/>
          <w:color w:val="5D4631"/>
          <w:sz w:val="18"/>
          <w:lang w:val="en-US" w:bidi="en-US"/>
        </w:rPr>
        <w:t>D:\Projects\Auction\Auction</w:t>
      </w:r>
      <w:r>
        <w:rPr>
          <w:rFonts w:ascii="Tahoma" w:hAnsi="Tahoma" w:eastAsia="Tahoma" w:cs="Tahoma"/>
          <w:b w:val="0"/>
          <w:color w:val="252525"/>
          <w:sz w:val="20"/>
          <w:lang w:val="fa-IR" w:bidi="fa-IR"/>
          <w:rtl w:val="1"/>
        </w:rPr>
        <w:t xml:space="preserve"> شناسایی نشده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فقط SDKهای .NET </w:t>
      </w:r>
      <w:r>
        <w:rPr>
          <w:rFonts w:ascii="Consolas" w:hAnsi="Consolas" w:eastAsia="Consolas" w:cs="Consolas"/>
          <w:b w:val="0"/>
          <w:color w:val="5D4631"/>
          <w:sz w:val="18"/>
          <w:lang w:val="en-US" w:bidi="en-US"/>
        </w:rPr>
        <w:t>9.0.204</w:t>
      </w:r>
      <w:r>
        <w:rPr>
          <w:rFonts w:ascii="Tahoma" w:hAnsi="Tahoma" w:eastAsia="Tahoma" w:cs="Tahoma"/>
          <w:b w:val="0"/>
          <w:color w:val="252525"/>
          <w:sz w:val="20"/>
          <w:lang w:val="fa-IR" w:bidi="fa-IR"/>
          <w:rtl w:val="1"/>
        </w:rPr>
        <w:t xml:space="preserve"> و </w:t>
      </w:r>
      <w:r>
        <w:rPr>
          <w:rFonts w:ascii="Consolas" w:hAnsi="Consolas" w:eastAsia="Consolas" w:cs="Consolas"/>
          <w:b w:val="0"/>
          <w:color w:val="5D4631"/>
          <w:sz w:val="18"/>
          <w:lang w:val="en-US" w:bidi="en-US"/>
        </w:rPr>
        <w:t>9.0.304</w:t>
      </w:r>
      <w:r>
        <w:rPr>
          <w:rFonts w:ascii="Tahoma" w:hAnsi="Tahoma" w:eastAsia="Tahoma" w:cs="Tahoma"/>
          <w:b w:val="0"/>
          <w:color w:val="252525"/>
          <w:sz w:val="20"/>
          <w:lang w:val="fa-IR" w:bidi="fa-IR"/>
          <w:rtl w:val="1"/>
        </w:rPr>
        <w:t xml:space="preserve"> نصب‌اند؛ SDK .NET 10 موردنیاز Phase 1 فعلاً موجود نیست.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 xml:space="preserve">Node.js </w:t>
      </w:r>
      <w:r>
        <w:rPr>
          <w:rFonts w:ascii="Consolas" w:hAnsi="Consolas" w:eastAsia="Consolas" w:cs="Consolas"/>
          <w:b w:val="0"/>
          <w:color w:val="5D4631"/>
          <w:sz w:val="18"/>
          <w:lang w:val="en-US" w:bidi="en-US"/>
        </w:rPr>
        <w:t>20.12.2</w:t>
      </w:r>
      <w:r>
        <w:rPr>
          <w:rFonts w:ascii="Tahoma" w:hAnsi="Tahoma" w:eastAsia="Tahoma" w:cs="Tahoma"/>
          <w:b w:val="0"/>
          <w:color w:val="252525"/>
          <w:sz w:val="20"/>
          <w:lang w:val="fa-IR" w:bidi="fa-IR"/>
          <w:rtl w:val="1"/>
        </w:rPr>
        <w:t xml:space="preserve"> و npm </w:t>
      </w:r>
      <w:r>
        <w:rPr>
          <w:rFonts w:ascii="Consolas" w:hAnsi="Consolas" w:eastAsia="Consolas" w:cs="Consolas"/>
          <w:b w:val="0"/>
          <w:color w:val="5D4631"/>
          <w:sz w:val="18"/>
          <w:lang w:val="en-US" w:bidi="en-US"/>
        </w:rPr>
        <w:t>10.5.0</w:t>
      </w:r>
      <w:r>
        <w:rPr>
          <w:rFonts w:ascii="Tahoma" w:hAnsi="Tahoma" w:eastAsia="Tahoma" w:cs="Tahoma"/>
          <w:b w:val="0"/>
          <w:color w:val="252525"/>
          <w:sz w:val="20"/>
          <w:lang w:val="fa-IR" w:bidi="fa-IR"/>
          <w:rtl w:val="1"/>
        </w:rPr>
        <w:t xml:space="preserve"> موجودند؛ Node 20 از ۲۴ مارس ۲۰۲۶ EOL است و پیش از scaffold باید به یک خط LTS پشتیبانی‌شده ارتقا یابد.</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Docker در PATH موجود نیست؛ اجرای compose/Testcontainers تا نصب یا فراهم‌شدن runtime کانتینر ممکن نیست.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هیچ build/test کاربردی برای Phase 0 وجود ندارد؛ بررسی این مرحله مستندی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availability واقعی toolchain موردنیاز Phase 1 در گزارش تحویل ثبت می‌شود.</w:t>
      </w:r>
    </w:p>
    <w:p>
      <w:pPr>
        <w:pStyle w:val="Heading2"/>
        <w:jc w:val="right"/>
        <w:pageBreakBefore w:val="0"/>
        <w:bidi w:val="1"/>
      </w:pPr>
      <w:r>
        <w:rPr>
          <w:rFonts w:ascii="Tahoma" w:hAnsi="Tahoma" w:eastAsia="Tahoma" w:cs="Tahoma"/>
          <w:b/>
          <w:color w:val="000000"/>
          <w:sz w:val="29"/>
          <w:lang w:val="fa-IR" w:bidi="fa-IR"/>
          <w:rtl w:val="1"/>
        </w:rPr>
        <w:t>شواهد اعتبارسنجی Phase 0</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بررسی همه ۱۳ فایل Markdown: code fenceها متوازن و همه لینک‌های نسبی محلی معتبر (</w:t>
      </w:r>
      <w:r>
        <w:rPr>
          <w:rFonts w:ascii="Consolas" w:hAnsi="Consolas" w:eastAsia="Consolas" w:cs="Consolas"/>
          <w:b w:val="0"/>
          <w:color w:val="5D4631"/>
          <w:sz w:val="18"/>
          <w:lang w:val="en-US" w:bidi="en-US"/>
        </w:rPr>
        <w:t>MARKDOWN_STRUCTURE_OK</w:t>
      </w:r>
      <w:r>
        <w:rPr>
          <w:rFonts w:ascii="Tahoma" w:hAnsi="Tahoma" w:eastAsia="Tahoma" w:cs="Tahoma"/>
          <w:b w:val="0"/>
          <w:color w:val="252525"/>
          <w:sz w:val="20"/>
          <w:lang w:val="fa-IR" w:bidi="fa-IR"/>
          <w:rtl w:val="1"/>
        </w:rPr>
        <w:t>).</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dotnet sln .\Auction.sln list</w:t>
      </w:r>
      <w:r>
        <w:rPr>
          <w:rFonts w:ascii="Tahoma" w:hAnsi="Tahoma" w:eastAsia="Tahoma" w:cs="Tahoma"/>
          <w:b w:val="0"/>
          <w:color w:val="252525"/>
          <w:sz w:val="20"/>
          <w:lang w:val="fa-IR" w:bidi="fa-IR"/>
          <w:rtl w:val="1"/>
        </w:rPr>
        <w:t xml:space="preserve">: خروجی </w:t>
      </w:r>
      <w:r>
        <w:rPr>
          <w:rFonts w:ascii="Consolas" w:hAnsi="Consolas" w:eastAsia="Consolas" w:cs="Consolas"/>
          <w:b w:val="0"/>
          <w:color w:val="5D4631"/>
          <w:sz w:val="18"/>
          <w:lang w:val="en-US" w:bidi="en-US"/>
        </w:rPr>
        <w:t>No projects found in the solution.</w:t>
      </w:r>
      <w:r>
        <w:rPr>
          <w:rFonts w:ascii="Tahoma" w:hAnsi="Tahoma" w:eastAsia="Tahoma" w:cs="Tahoma"/>
          <w:b w:val="0"/>
          <w:color w:val="252525"/>
          <w:sz w:val="20"/>
          <w:lang w:val="fa-IR" w:bidi="fa-IR"/>
          <w:rtl w:val="1"/>
        </w:rPr>
        <w:t>؛ بنابراین build/test اجرایی معنادار وجود ندارد.</w:t>
      </w:r>
    </w:p>
    <w:p>
      <w:pPr>
        <w:pStyle w:val="ListBullet"/>
        <w:spacing w:after="50" w:line="278" w:lineRule="auto"/>
        <w:ind w:right="259" w:left="72" w:hanging="173"/>
        <w:jc w:val="right"/>
        <w:bidi w:val="1"/>
      </w:pPr>
      <w:r>
        <w:rPr>
          <w:rFonts w:ascii="Consolas" w:hAnsi="Consolas" w:eastAsia="Consolas" w:cs="Consolas"/>
          <w:b w:val="0"/>
          <w:color w:val="5D4631"/>
          <w:sz w:val="18"/>
          <w:lang w:val="en-US" w:bidi="en-US"/>
        </w:rPr>
        <w:t>rg --files</w:t>
      </w:r>
      <w:r>
        <w:rPr>
          <w:rFonts w:ascii="Tahoma" w:hAnsi="Tahoma" w:eastAsia="Tahoma" w:cs="Tahoma"/>
          <w:b w:val="0"/>
          <w:color w:val="252525"/>
          <w:sz w:val="20"/>
          <w:lang w:val="fa-IR" w:bidi="fa-IR"/>
          <w:rtl w:val="1"/>
        </w:rPr>
        <w:t>: فقط solution خالی و اسناد Phase 0 را نشان داد؛ production code یا artifact مربوط به V2 ساخته نشده است.</w:t>
      </w:r>
    </w:p>
    <w:p>
      <w:pPr>
        <w:pStyle w:val="ListBullet"/>
        <w:spacing w:after="50" w:line="278" w:lineRule="auto"/>
        <w:ind w:right="259" w:left="72" w:hanging="173"/>
        <w:jc w:val="right"/>
        <w:bidi w:val="1"/>
      </w:pPr>
      <w:r>
        <w:rPr>
          <w:rFonts w:ascii="Tahoma" w:hAnsi="Tahoma" w:eastAsia="Tahoma" w:cs="Tahoma"/>
          <w:b w:val="0"/>
          <w:color w:val="252525"/>
          <w:sz w:val="20"/>
          <w:lang w:val="fa-IR" w:bidi="fa-IR"/>
          <w:rtl w:val="1"/>
        </w:rPr>
        <w:t>auditهای دامنه، امنیت و ساختار backlog اجرا و همه یافته‌های P0/P1 گزارش‌شده اصلاح شدند؛ بازبینی نهایی امنیت/یکپارچگی مالی مورد P0/P1 حل‌نشده‌ای نیافت و checkهای نهایی consistency روی متن به‌صورت محلی تکرار شدند.</w:t>
      </w:r>
    </w:p>
    <w:p>
      <w:pPr>
        <w:pStyle w:val="Heading2"/>
        <w:jc w:val="right"/>
        <w:pageBreakBefore w:val="0"/>
        <w:bidi w:val="1"/>
      </w:pPr>
      <w:r>
        <w:rPr>
          <w:rFonts w:ascii="Tahoma" w:hAnsi="Tahoma" w:eastAsia="Tahoma" w:cs="Tahoma"/>
          <w:b/>
          <w:color w:val="000000"/>
          <w:sz w:val="29"/>
          <w:lang w:val="fa-IR" w:bidi="fa-IR"/>
          <w:rtl w:val="1"/>
        </w:rPr>
        <w:t>گام بعدی پس از تأیید</w:t>
      </w:r>
    </w:p>
    <w:p>
      <w:pPr>
        <w:spacing w:after="100" w:line="293" w:lineRule="auto"/>
        <w:jc w:val="both"/>
        <w:bidi w:val="1"/>
      </w:pPr>
      <w:r>
        <w:rPr>
          <w:rFonts w:ascii="Tahoma" w:hAnsi="Tahoma" w:eastAsia="Tahoma" w:cs="Tahoma"/>
          <w:b w:val="0"/>
          <w:color w:val="252525"/>
          <w:sz w:val="21"/>
          <w:lang w:val="fa-IR" w:bidi="fa-IR"/>
          <w:rtl w:val="1"/>
        </w:rPr>
        <w:t>Phase 1 با تصمیم درباره ریشه و نام solution آغاز می‌شود، سپس toolchain pin، scaffold سه deployable، PostgreSQL/storage محلی، health/logging، تست پایه و CI ایجاد خواهد شد.</w:t>
      </w:r>
    </w:p>
    <w:p>
      <w:pPr>
        <w:spacing w:after="100" w:line="293" w:lineRule="auto"/>
        <w:jc w:val="both"/>
        <w:bidi w:val="1"/>
      </w:pPr>
      <w:r>
        <w:rPr>
          <w:rFonts w:ascii="Tahoma" w:hAnsi="Tahoma" w:eastAsia="Tahoma" w:cs="Tahoma"/>
          <w:b w:val="0"/>
          <w:color w:val="252525"/>
          <w:sz w:val="21"/>
          <w:lang w:val="fa-IR" w:bidi="fa-IR"/>
          <w:rtl w:val="1"/>
        </w:rPr>
        <w:t>تا دریافت تأیید، Phase 1 آغاز نمی‌شود.</w:t>
      </w:r>
    </w:p>
    <w:sectPr w:rsidR="00FC693F" w:rsidRPr="0006063C" w:rsidSect="00034616">
      <w:footerReference w:type="default" r:id="rId9"/>
      <w:pgSz w:w="12240" w:h="15840"/>
      <w:pgMar w:top="1037" w:right="1123" w:bottom="1037" w:left="1123" w:header="432"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Tahoma" w:hAnsi="Tahoma" w:eastAsia="Tahoma" w:cs="Tahoma"/>
        <w:color w:val="6B6B6B"/>
        <w:sz w:val="17"/>
        <w:lang w:val="fa-IR" w:bidi="fa-IR"/>
        <w:rtl w:val="1"/>
      </w:rPr>
      <w:t xml:space="preserve">صفحه </w:t>
    </w:r>
    <w:r>
      <w:rPr>
        <w:rFonts w:ascii="Tahoma" w:hAnsi="Tahoma" w:eastAsia="Tahoma" w:cs="Tahoma"/>
        <w:color w:val="6B6B6B"/>
        <w:sz w:val="17"/>
        <w:lang w:val="en-US" w:bidi="en-US"/>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a-IR"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Tahoma" w:hAnsi="Tahoma" w:eastAsia="Tahoma" w:cs="Tahoma"/>
      <w:color w:val="25252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bidi w:val="1"/>
    </w:pPr>
    <w:rPr>
      <w:rFonts w:asciiTheme="majorHAnsi" w:eastAsiaTheme="majorEastAsia" w:hAnsiTheme="majorHAnsi" w:cstheme="majorBidi" w:ascii="Tahoma" w:hAnsi="Tahoma" w:eastAsia="Tahoma" w:cs="Tahoma"/>
      <w:b/>
      <w:bCs/>
      <w:i w:val="0"/>
      <w:color w:val="000000"/>
      <w:sz w:val="38"/>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bidi w:val="1"/>
    </w:pPr>
    <w:rPr>
      <w:rFonts w:asciiTheme="majorHAnsi" w:eastAsiaTheme="majorEastAsia" w:hAnsiTheme="majorHAnsi" w:cstheme="majorBidi" w:ascii="Tahoma" w:hAnsi="Tahoma" w:eastAsia="Tahoma" w:cs="Tahoma"/>
      <w:b/>
      <w:bCs/>
      <w:i w:val="0"/>
      <w:color w:val="000000"/>
      <w:sz w:val="29"/>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bidi w:val="1"/>
    </w:pPr>
    <w:rPr>
      <w:rFonts w:asciiTheme="majorHAnsi" w:eastAsiaTheme="majorEastAsia" w:hAnsiTheme="majorHAnsi" w:cstheme="majorBidi" w:ascii="Tahoma" w:hAnsi="Tahoma" w:eastAsia="Tahoma" w:cs="Tahoma"/>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180" w:after="80"/>
      <w:outlineLvl w:val="3"/>
      <w:bidi w:val="1"/>
    </w:pPr>
    <w:rPr>
      <w:rFonts w:asciiTheme="majorHAnsi" w:eastAsiaTheme="majorEastAsia" w:hAnsiTheme="majorHAnsi" w:cstheme="majorBidi" w:ascii="Tahoma" w:hAnsi="Tahoma" w:eastAsia="Tahoma" w:cs="Tahoma"/>
      <w:b/>
      <w:bCs/>
      <w:i w:val="0"/>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60" w:line="240" w:lineRule="auto" w:before="0"/>
      <w:contextualSpacing/>
      <w:bidi w:val="1"/>
    </w:pPr>
    <w:rPr>
      <w:rFonts w:asciiTheme="majorHAnsi" w:eastAsiaTheme="majorEastAsia" w:hAnsiTheme="majorHAnsi" w:cstheme="majorBidi" w:ascii="Tahoma" w:hAnsi="Tahoma" w:eastAsia="Tahoma" w:cs="Tahoma"/>
      <w:b/>
      <w:i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bidi w:val="1"/>
    </w:pPr>
    <w:rPr>
      <w:rFonts w:asciiTheme="majorHAnsi" w:eastAsiaTheme="majorEastAsia" w:hAnsiTheme="majorHAnsi" w:cstheme="majorBidi" w:ascii="Tahoma" w:hAnsi="Tahoma" w:eastAsia="Tahoma" w:cs="Tahoma"/>
      <w:b w:val="0"/>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tnet.microsoft.com/en-us/platform/support/policy/dotnet-core" TargetMode="External"/><Relationship Id="rId11" Type="http://schemas.openxmlformats.org/officeDocument/2006/relationships/hyperlink" Target="https://nodejs.org/en/about/eol" TargetMode="External"/><Relationship Id="rId12" Type="http://schemas.openxmlformats.org/officeDocument/2006/relationships/hyperlink" Target="https://learn.microsoft.com/en-us/aspnet/core/security/authentication/identity?view=aspnetcore-10.0" TargetMode="External"/><Relationship Id="rId13" Type="http://schemas.openxmlformats.org/officeDocument/2006/relationships/hyperlink" Target="https://learn.microsoft.com/aspnet/core/security/anti-request-forgery" TargetMode="External"/><Relationship Id="rId14" Type="http://schemas.openxmlformats.org/officeDocument/2006/relationships/hyperlink" Target="https://documentation.openiddict.com/" TargetMode="External"/><Relationship Id="rId15" Type="http://schemas.openxmlformats.org/officeDocument/2006/relationships/hyperlink" Target="https://nextjs.org/docs/app/getting-started/server-and-client-components" TargetMode="External"/><Relationship Id="rId16" Type="http://schemas.openxmlformats.org/officeDocument/2006/relationships/hyperlink" Target="https://nextjs.org/docs/app/guides/backend-for-fronte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معماری و برنامه پیاده سازی بازار هنر</dc:title>
  <dc:subject>مستندات فاز صفر نسخه یک</dc:subject>
  <dc:creator>Art Marketplace Project</dc:creator>
  <cp:keywords>Art Marketplace, Architecture, V1, Phase 0</cp:keywords>
  <dc:description>generated by python-docx</dc:description>
  <cp:lastModifiedBy/>
  <cp:revision>1</cp:revision>
  <dcterms:created xsi:type="dcterms:W3CDTF">2013-12-23T23:15:00Z</dcterms:created>
  <dcterms:modified xsi:type="dcterms:W3CDTF">2013-12-23T23:15:00Z</dcterms:modified>
  <cp:category/>
</cp:coreProperties>
</file>