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DE" w:rsidRDefault="007F44DD" w:rsidP="00CB6ADF">
      <w:pPr>
        <w:rPr>
          <w:sz w:val="28"/>
          <w:szCs w:val="28"/>
        </w:rPr>
      </w:pPr>
      <w:r w:rsidRPr="007F44DD">
        <w:rPr>
          <w:b/>
          <w:sz w:val="28"/>
          <w:szCs w:val="28"/>
          <w:u w:val="single"/>
        </w:rPr>
        <w:t>Idea: -</w:t>
      </w:r>
      <w:r w:rsidRPr="007F44DD">
        <w:rPr>
          <w:sz w:val="28"/>
          <w:szCs w:val="28"/>
        </w:rPr>
        <w:t xml:space="preserve"> Sentiment Analysis of Product rating Through Social Network Sites.</w:t>
      </w:r>
    </w:p>
    <w:p w:rsidR="007F44DD" w:rsidRDefault="003E3035" w:rsidP="00CB6AD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Schedule:-</w:t>
      </w:r>
    </w:p>
    <w:p w:rsidR="007F44DD" w:rsidRDefault="006F43E5" w:rsidP="00CB6ADF">
      <w:pPr>
        <w:rPr>
          <w:sz w:val="28"/>
          <w:szCs w:val="28"/>
        </w:rPr>
      </w:pPr>
      <w:r>
        <w:rPr>
          <w:sz w:val="28"/>
          <w:szCs w:val="28"/>
        </w:rPr>
        <w:t xml:space="preserve">First we need of schedule </w:t>
      </w:r>
      <w:proofErr w:type="gramStart"/>
      <w:r>
        <w:rPr>
          <w:sz w:val="28"/>
          <w:szCs w:val="28"/>
        </w:rPr>
        <w:t xml:space="preserve">of </w:t>
      </w:r>
      <w:r w:rsidR="007F44DD">
        <w:rPr>
          <w:sz w:val="28"/>
          <w:szCs w:val="28"/>
        </w:rPr>
        <w:t xml:space="preserve"> project</w:t>
      </w:r>
      <w:proofErr w:type="gramEnd"/>
      <w:r>
        <w:rPr>
          <w:sz w:val="28"/>
          <w:szCs w:val="28"/>
        </w:rPr>
        <w:t xml:space="preserve"> in the form of chain</w:t>
      </w:r>
      <w:r w:rsidR="007F44DD">
        <w:rPr>
          <w:sz w:val="28"/>
          <w:szCs w:val="28"/>
        </w:rPr>
        <w:t>.</w:t>
      </w:r>
    </w:p>
    <w:p w:rsidR="007F44DD" w:rsidRPr="00E97305" w:rsidRDefault="007F44DD" w:rsidP="007F44DD">
      <w:pPr>
        <w:rPr>
          <w:sz w:val="26"/>
          <w:szCs w:val="26"/>
        </w:rPr>
      </w:pPr>
      <w:r w:rsidRPr="00E97305">
        <w:rPr>
          <w:sz w:val="26"/>
          <w:szCs w:val="26"/>
        </w:rPr>
        <w:t>20 days for Initialization</w:t>
      </w:r>
    </w:p>
    <w:p w:rsidR="007F44DD" w:rsidRPr="00E97305" w:rsidRDefault="007F44DD" w:rsidP="007F44DD">
      <w:pPr>
        <w:rPr>
          <w:sz w:val="26"/>
          <w:szCs w:val="26"/>
        </w:rPr>
      </w:pPr>
      <w:r w:rsidRPr="00E97305">
        <w:rPr>
          <w:sz w:val="26"/>
          <w:szCs w:val="26"/>
        </w:rPr>
        <w:t xml:space="preserve">45 days for Requirements </w:t>
      </w:r>
    </w:p>
    <w:p w:rsidR="007F44DD" w:rsidRPr="00E97305" w:rsidRDefault="007F44DD" w:rsidP="007F44DD">
      <w:pPr>
        <w:rPr>
          <w:sz w:val="26"/>
          <w:szCs w:val="26"/>
        </w:rPr>
      </w:pPr>
      <w:r w:rsidRPr="00E97305">
        <w:rPr>
          <w:sz w:val="26"/>
          <w:szCs w:val="26"/>
        </w:rPr>
        <w:t>45 days for Designing</w:t>
      </w:r>
    </w:p>
    <w:p w:rsidR="007F44DD" w:rsidRPr="00E97305" w:rsidRDefault="007F44DD" w:rsidP="007F44DD">
      <w:pPr>
        <w:rPr>
          <w:sz w:val="26"/>
          <w:szCs w:val="26"/>
        </w:rPr>
      </w:pPr>
      <w:r w:rsidRPr="00E97305">
        <w:rPr>
          <w:sz w:val="26"/>
          <w:szCs w:val="26"/>
        </w:rPr>
        <w:t>35 days for Construction</w:t>
      </w:r>
    </w:p>
    <w:p w:rsidR="007F44DD" w:rsidRPr="00E97305" w:rsidRDefault="007F44DD" w:rsidP="007F44DD">
      <w:pPr>
        <w:rPr>
          <w:sz w:val="26"/>
          <w:szCs w:val="26"/>
        </w:rPr>
      </w:pPr>
      <w:r w:rsidRPr="00E97305">
        <w:rPr>
          <w:sz w:val="26"/>
          <w:szCs w:val="26"/>
        </w:rPr>
        <w:t>1 Month for Integration</w:t>
      </w:r>
    </w:p>
    <w:p w:rsidR="007F44DD" w:rsidRPr="00E97305" w:rsidRDefault="007F44DD" w:rsidP="007F44DD">
      <w:pPr>
        <w:rPr>
          <w:sz w:val="26"/>
          <w:szCs w:val="26"/>
        </w:rPr>
      </w:pPr>
      <w:r w:rsidRPr="00E97305">
        <w:rPr>
          <w:sz w:val="26"/>
          <w:szCs w:val="26"/>
        </w:rPr>
        <w:t xml:space="preserve">15 Days for Release </w:t>
      </w:r>
    </w:p>
    <w:p w:rsidR="007F44DD" w:rsidRDefault="007F44DD" w:rsidP="007F44DD">
      <w:pPr>
        <w:rPr>
          <w:sz w:val="26"/>
          <w:szCs w:val="26"/>
        </w:rPr>
      </w:pPr>
      <w:r w:rsidRPr="00E97305">
        <w:rPr>
          <w:sz w:val="26"/>
          <w:szCs w:val="26"/>
        </w:rPr>
        <w:t>20 Days Buffer time</w:t>
      </w:r>
    </w:p>
    <w:p w:rsidR="007F44DD" w:rsidRDefault="007F44DD" w:rsidP="007F44DD">
      <w:pPr>
        <w:rPr>
          <w:sz w:val="26"/>
          <w:szCs w:val="26"/>
        </w:rPr>
      </w:pPr>
      <w:r>
        <w:rPr>
          <w:noProof/>
          <w:sz w:val="28"/>
          <w:szCs w:val="28"/>
        </w:rPr>
        <w:drawing>
          <wp:inline distT="0" distB="0" distL="0" distR="0" wp14:anchorId="5EE2E1FC" wp14:editId="4104603B">
            <wp:extent cx="5868219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DD" w:rsidRPr="003E3035" w:rsidRDefault="005E766F" w:rsidP="007F44DD">
      <w:pPr>
        <w:rPr>
          <w:b/>
          <w:sz w:val="26"/>
          <w:szCs w:val="26"/>
          <w:u w:val="single"/>
        </w:rPr>
      </w:pPr>
      <w:bookmarkStart w:id="0" w:name="_GoBack"/>
      <w:r w:rsidRPr="003E3035">
        <w:rPr>
          <w:b/>
          <w:sz w:val="26"/>
          <w:szCs w:val="26"/>
          <w:u w:val="single"/>
        </w:rPr>
        <w:t>Cost Estimation:-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1780"/>
        <w:gridCol w:w="1920"/>
        <w:gridCol w:w="2880"/>
        <w:gridCol w:w="1740"/>
        <w:gridCol w:w="1420"/>
      </w:tblGrid>
      <w:tr w:rsidR="003E3035" w:rsidRPr="003E3035" w:rsidTr="003E3035">
        <w:trPr>
          <w:trHeight w:val="34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E303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Software Phase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E303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Processes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E303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Roles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E303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 xml:space="preserve">Man </w:t>
            </w:r>
            <w:proofErr w:type="spellStart"/>
            <w:r w:rsidRPr="003E303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hrs,Days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E303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Cost</w:t>
            </w:r>
          </w:p>
        </w:tc>
      </w:tr>
      <w:tr w:rsidR="003E3035" w:rsidRPr="003E3035" w:rsidTr="003E303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Requirment</w:t>
            </w:r>
            <w:proofErr w:type="spellEnd"/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Engg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Elicitation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Requirment</w:t>
            </w:r>
            <w:proofErr w:type="spellEnd"/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 Gathering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10 days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$80,000 </w:t>
            </w:r>
          </w:p>
        </w:tc>
      </w:tr>
      <w:tr w:rsidR="003E3035" w:rsidRPr="003E3035" w:rsidTr="003E303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Use cases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Abstract view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10 days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$20,000 </w:t>
            </w:r>
          </w:p>
        </w:tc>
      </w:tr>
      <w:tr w:rsidR="003E3035" w:rsidRPr="003E3035" w:rsidTr="003E3035">
        <w:trPr>
          <w:trHeight w:val="9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Technology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Use for software Development </w:t>
            </w: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sql</w:t>
            </w:r>
            <w:proofErr w:type="spellEnd"/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 server,asp.net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20 days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$10,000 </w:t>
            </w:r>
          </w:p>
        </w:tc>
      </w:tr>
      <w:tr w:rsidR="003E3035" w:rsidRPr="003E3035" w:rsidTr="003E3035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Non functional</w:t>
            </w:r>
            <w:proofErr w:type="spellEnd"/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Increase the performance and security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5days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$60,000 </w:t>
            </w:r>
          </w:p>
        </w:tc>
      </w:tr>
      <w:tr w:rsidR="003E3035" w:rsidRPr="003E3035" w:rsidTr="003E3035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lastRenderedPageBreak/>
              <w:t>Analysis and Design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High level Design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Make Activity and Sequence Diagram(Architectural view)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30 Days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$50,000 </w:t>
            </w:r>
          </w:p>
        </w:tc>
      </w:tr>
      <w:tr w:rsidR="003E3035" w:rsidRPr="003E3035" w:rsidTr="003E303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Interface Design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Interface view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15 Days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$50,000 </w:t>
            </w:r>
          </w:p>
        </w:tc>
      </w:tr>
      <w:tr w:rsidR="003E3035" w:rsidRPr="003E3035" w:rsidTr="003E303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LOC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Line of code count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30 Days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$100,000 </w:t>
            </w:r>
          </w:p>
        </w:tc>
      </w:tr>
      <w:tr w:rsidR="003E3035" w:rsidRPr="003E3035" w:rsidTr="003E3035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Testing And </w:t>
            </w: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Maintaince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Design Test Case for testing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10 days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$40,000 </w:t>
            </w:r>
          </w:p>
        </w:tc>
      </w:tr>
      <w:tr w:rsidR="003E3035" w:rsidRPr="003E3035" w:rsidTr="003E3035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Maintaince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Change in </w:t>
            </w:r>
            <w:proofErr w:type="spellStart"/>
            <w:r w:rsidRPr="003E3035">
              <w:rPr>
                <w:rFonts w:ascii="Calibri" w:eastAsia="Times New Roman" w:hAnsi="Calibri" w:cs="Times New Roman"/>
                <w:color w:val="000000"/>
              </w:rPr>
              <w:t>Furture</w:t>
            </w:r>
            <w:proofErr w:type="spellEnd"/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 (Architecture)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>20 days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color w:val="000000"/>
              </w:rPr>
              <w:t xml:space="preserve">$80,000 </w:t>
            </w:r>
          </w:p>
        </w:tc>
      </w:tr>
      <w:tr w:rsidR="003E3035" w:rsidRPr="003E3035" w:rsidTr="003E3035">
        <w:trPr>
          <w:trHeight w:val="300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035" w:rsidRPr="003E3035" w:rsidRDefault="003E3035" w:rsidP="003E30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E303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$490,000 </w:t>
            </w:r>
          </w:p>
        </w:tc>
      </w:tr>
    </w:tbl>
    <w:p w:rsidR="005E766F" w:rsidRDefault="005E766F" w:rsidP="007F44DD">
      <w:pPr>
        <w:rPr>
          <w:sz w:val="26"/>
          <w:szCs w:val="26"/>
        </w:rPr>
      </w:pPr>
    </w:p>
    <w:p w:rsidR="007F44DD" w:rsidRPr="00E97305" w:rsidRDefault="007F44DD" w:rsidP="007F44DD">
      <w:pPr>
        <w:rPr>
          <w:sz w:val="26"/>
          <w:szCs w:val="26"/>
        </w:rPr>
      </w:pPr>
    </w:p>
    <w:p w:rsidR="007F44DD" w:rsidRDefault="007F44DD" w:rsidP="007F44DD">
      <w:pPr>
        <w:rPr>
          <w:sz w:val="28"/>
          <w:szCs w:val="28"/>
        </w:rPr>
      </w:pPr>
    </w:p>
    <w:p w:rsidR="007F44DD" w:rsidRDefault="007F44DD" w:rsidP="007F44DD">
      <w:pPr>
        <w:rPr>
          <w:sz w:val="28"/>
          <w:szCs w:val="28"/>
        </w:rPr>
      </w:pPr>
    </w:p>
    <w:p w:rsidR="007F44DD" w:rsidRPr="007F44DD" w:rsidRDefault="007F44DD" w:rsidP="00CB6ADF">
      <w:pPr>
        <w:rPr>
          <w:sz w:val="28"/>
          <w:szCs w:val="28"/>
        </w:rPr>
      </w:pPr>
    </w:p>
    <w:sectPr w:rsidR="007F44DD" w:rsidRPr="007F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2B"/>
    <w:rsid w:val="003E3035"/>
    <w:rsid w:val="004806DE"/>
    <w:rsid w:val="005E766F"/>
    <w:rsid w:val="006F43E5"/>
    <w:rsid w:val="007F44DD"/>
    <w:rsid w:val="0099142B"/>
    <w:rsid w:val="00C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B7A3E-3951-4DBC-98B1-5031403E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Sufian Rizvi</dc:creator>
  <cp:keywords/>
  <dc:description/>
  <cp:lastModifiedBy>S M Sufian Rizvi</cp:lastModifiedBy>
  <cp:revision>8</cp:revision>
  <dcterms:created xsi:type="dcterms:W3CDTF">2016-03-29T05:49:00Z</dcterms:created>
  <dcterms:modified xsi:type="dcterms:W3CDTF">2016-03-29T07:51:00Z</dcterms:modified>
</cp:coreProperties>
</file>