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18BAF" w14:textId="77777777" w:rsidR="003D2C5C" w:rsidRDefault="003D2C5C" w:rsidP="003D2C5C">
      <w:pPr>
        <w:jc w:val="center"/>
        <w:rPr>
          <w:b/>
          <w:bCs/>
          <w:sz w:val="44"/>
          <w:szCs w:val="44"/>
        </w:rPr>
      </w:pPr>
      <w:r>
        <w:rPr>
          <w:noProof/>
        </w:rPr>
        <w:drawing>
          <wp:inline distT="0" distB="0" distL="0" distR="0" wp14:anchorId="0C709CD1" wp14:editId="573CBC6A">
            <wp:extent cx="8001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01686071" w14:textId="77777777" w:rsidR="003D2C5C" w:rsidRPr="00E20BAC" w:rsidRDefault="003D2C5C" w:rsidP="003D2C5C">
      <w:pPr>
        <w:jc w:val="center"/>
        <w:rPr>
          <w:b/>
          <w:bCs/>
          <w:sz w:val="44"/>
          <w:szCs w:val="44"/>
        </w:rPr>
      </w:pPr>
      <w:r w:rsidRPr="00E20BAC">
        <w:rPr>
          <w:b/>
          <w:bCs/>
          <w:sz w:val="44"/>
          <w:szCs w:val="44"/>
        </w:rPr>
        <w:t>SHAID SMARAK COLLEGE</w:t>
      </w:r>
    </w:p>
    <w:p w14:paraId="1C487471" w14:textId="77777777" w:rsidR="003D2C5C" w:rsidRDefault="003D2C5C" w:rsidP="003D2C5C">
      <w:pPr>
        <w:jc w:val="center"/>
        <w:rPr>
          <w:sz w:val="32"/>
          <w:szCs w:val="32"/>
        </w:rPr>
      </w:pPr>
      <w:r>
        <w:rPr>
          <w:sz w:val="32"/>
          <w:szCs w:val="32"/>
        </w:rPr>
        <w:t>Kirtipur, Kathmandu</w:t>
      </w:r>
    </w:p>
    <w:p w14:paraId="22A7DF08" w14:textId="77777777" w:rsidR="003D2C5C" w:rsidRDefault="003D2C5C" w:rsidP="003D2C5C">
      <w:pPr>
        <w:jc w:val="center"/>
        <w:rPr>
          <w:sz w:val="32"/>
          <w:szCs w:val="32"/>
        </w:rPr>
      </w:pPr>
    </w:p>
    <w:p w14:paraId="1D23FBEE" w14:textId="77777777" w:rsidR="003D2C5C" w:rsidRDefault="003D2C5C" w:rsidP="003D2C5C">
      <w:pPr>
        <w:jc w:val="center"/>
        <w:rPr>
          <w:noProof/>
          <w:sz w:val="32"/>
          <w:szCs w:val="32"/>
        </w:rPr>
      </w:pPr>
      <w:r>
        <w:rPr>
          <w:noProof/>
          <w:sz w:val="32"/>
          <w:szCs w:val="32"/>
        </w:rPr>
        <mc:AlternateContent>
          <mc:Choice Requires="wps">
            <w:drawing>
              <wp:anchor distT="0" distB="0" distL="114300" distR="114300" simplePos="0" relativeHeight="251660288" behindDoc="0" locked="0" layoutInCell="1" allowOverlap="1" wp14:anchorId="50151B14" wp14:editId="54BCAFAC">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2244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59264" behindDoc="0" locked="0" layoutInCell="1" allowOverlap="1" wp14:anchorId="65AC386B" wp14:editId="1AFD4008">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4E9F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008E409C" wp14:editId="6C516202">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FEE79C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r>
        <w:rPr>
          <w:noProof/>
          <w:sz w:val="32"/>
          <w:szCs w:val="32"/>
        </w:rPr>
        <w:t xml:space="preserve"> </w:t>
      </w:r>
    </w:p>
    <w:p w14:paraId="08849645" w14:textId="77777777" w:rsidR="003D2C5C" w:rsidRDefault="003D2C5C" w:rsidP="003D2C5C">
      <w:pPr>
        <w:jc w:val="center"/>
        <w:rPr>
          <w:noProof/>
          <w:sz w:val="32"/>
          <w:szCs w:val="32"/>
        </w:rPr>
      </w:pPr>
    </w:p>
    <w:p w14:paraId="618584C2" w14:textId="44C659FF" w:rsidR="003D2C5C" w:rsidRDefault="003D2C5C" w:rsidP="003D2C5C">
      <w:pPr>
        <w:jc w:val="center"/>
        <w:rPr>
          <w:i/>
          <w:iCs/>
          <w:noProof/>
          <w:sz w:val="32"/>
          <w:szCs w:val="32"/>
        </w:rPr>
      </w:pPr>
      <w:r w:rsidRPr="00E20BAC">
        <w:rPr>
          <w:i/>
          <w:iCs/>
          <w:noProof/>
          <w:sz w:val="32"/>
          <w:szCs w:val="32"/>
        </w:rPr>
        <w:br/>
      </w:r>
      <w:r>
        <w:rPr>
          <w:i/>
          <w:iCs/>
          <w:noProof/>
          <w:sz w:val="32"/>
          <w:szCs w:val="32"/>
        </w:rPr>
        <w:t xml:space="preserve">Lab no: 6 </w:t>
      </w:r>
      <w:r w:rsidRPr="00E20BAC">
        <w:rPr>
          <w:i/>
          <w:iCs/>
          <w:noProof/>
          <w:sz w:val="32"/>
          <w:szCs w:val="32"/>
        </w:rPr>
        <w:t>of Digital logi</w:t>
      </w:r>
      <w:r>
        <w:rPr>
          <w:i/>
          <w:iCs/>
          <w:noProof/>
          <w:sz w:val="32"/>
          <w:szCs w:val="32"/>
        </w:rPr>
        <w:t>cs</w:t>
      </w:r>
    </w:p>
    <w:p w14:paraId="5A42E4B3" w14:textId="77777777" w:rsidR="003D2C5C" w:rsidRDefault="003D2C5C" w:rsidP="003D2C5C">
      <w:pPr>
        <w:jc w:val="center"/>
        <w:rPr>
          <w:i/>
          <w:iCs/>
          <w:noProof/>
          <w:sz w:val="32"/>
          <w:szCs w:val="32"/>
        </w:rPr>
      </w:pPr>
    </w:p>
    <w:p w14:paraId="534C7D7E" w14:textId="77777777" w:rsidR="003D2C5C" w:rsidRDefault="003D2C5C" w:rsidP="003D2C5C">
      <w:pPr>
        <w:rPr>
          <w:b/>
          <w:bCs/>
          <w:noProof/>
          <w:sz w:val="32"/>
          <w:szCs w:val="32"/>
        </w:rPr>
        <w:sectPr w:rsidR="003D2C5C" w:rsidSect="00B57C5D">
          <w:footerReference w:type="even" r:id="rId8"/>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38773C24" w14:textId="77777777" w:rsidR="003D2C5C" w:rsidRPr="002B6B98" w:rsidRDefault="003D2C5C" w:rsidP="003D2C5C">
      <w:pPr>
        <w:rPr>
          <w:b/>
          <w:bCs/>
          <w:noProof/>
          <w:sz w:val="32"/>
          <w:szCs w:val="32"/>
        </w:rPr>
      </w:pPr>
      <w:r w:rsidRPr="002B6B98">
        <w:rPr>
          <w:b/>
          <w:bCs/>
          <w:noProof/>
          <w:sz w:val="32"/>
          <w:szCs w:val="32"/>
        </w:rPr>
        <w:t xml:space="preserve">Submitted by </w:t>
      </w:r>
      <w:r>
        <w:rPr>
          <w:b/>
          <w:bCs/>
          <w:noProof/>
          <w:sz w:val="32"/>
          <w:szCs w:val="32"/>
        </w:rPr>
        <w:t>:-</w:t>
      </w:r>
    </w:p>
    <w:p w14:paraId="514B0419" w14:textId="77777777" w:rsidR="003D2C5C" w:rsidRDefault="003D2C5C" w:rsidP="003D2C5C">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45E916D0" w14:textId="77777777" w:rsidR="003D2C5C" w:rsidRDefault="003D2C5C" w:rsidP="003D2C5C">
      <w:pPr>
        <w:rPr>
          <w:noProof/>
          <w:sz w:val="32"/>
          <w:szCs w:val="32"/>
        </w:rPr>
      </w:pPr>
      <w:r>
        <w:rPr>
          <w:noProof/>
          <w:sz w:val="32"/>
          <w:szCs w:val="32"/>
        </w:rPr>
        <w:t>Amir Maharjan</w:t>
      </w:r>
    </w:p>
    <w:p w14:paraId="1A1CFA56" w14:textId="77777777" w:rsidR="003D2C5C" w:rsidRPr="002B6B98" w:rsidRDefault="003D2C5C" w:rsidP="003D2C5C">
      <w:pPr>
        <w:jc w:val="right"/>
        <w:rPr>
          <w:b/>
          <w:bCs/>
          <w:noProof/>
          <w:sz w:val="32"/>
          <w:szCs w:val="32"/>
        </w:rPr>
      </w:pPr>
      <w:r w:rsidRPr="002B6B98">
        <w:rPr>
          <w:b/>
          <w:bCs/>
          <w:noProof/>
          <w:sz w:val="32"/>
          <w:szCs w:val="32"/>
        </w:rPr>
        <w:t xml:space="preserve">Submitted to </w:t>
      </w:r>
      <w:r>
        <w:rPr>
          <w:b/>
          <w:bCs/>
          <w:noProof/>
          <w:sz w:val="32"/>
          <w:szCs w:val="32"/>
        </w:rPr>
        <w:t>:-</w:t>
      </w:r>
    </w:p>
    <w:p w14:paraId="64BC87BC" w14:textId="77777777" w:rsidR="003D2C5C" w:rsidRDefault="003D2C5C" w:rsidP="003D2C5C">
      <w:pPr>
        <w:jc w:val="right"/>
        <w:rPr>
          <w:noProof/>
          <w:sz w:val="32"/>
          <w:szCs w:val="32"/>
        </w:rPr>
        <w:sectPr w:rsidR="003D2C5C" w:rsidSect="005500F8">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titlePg/>
          <w:docGrid w:linePitch="360"/>
        </w:sectPr>
      </w:pPr>
      <w:r>
        <w:rPr>
          <w:noProof/>
          <w:sz w:val="32"/>
          <w:szCs w:val="32"/>
        </w:rPr>
        <w:t>Himal Raj Gental</w:t>
      </w:r>
    </w:p>
    <w:p w14:paraId="2FB036FA" w14:textId="77777777" w:rsidR="003D2C5C" w:rsidRDefault="003D2C5C" w:rsidP="003D2C5C"/>
    <w:p w14:paraId="1639DC14" w14:textId="77777777" w:rsidR="003D2C5C" w:rsidRPr="005500F8" w:rsidRDefault="003D2C5C" w:rsidP="003D2C5C">
      <w:pPr>
        <w:rPr>
          <w:i/>
          <w:iCs/>
          <w:noProof/>
          <w:sz w:val="32"/>
          <w:szCs w:val="32"/>
        </w:rPr>
        <w:sectPr w:rsidR="003D2C5C" w:rsidRPr="005500F8" w:rsidSect="005500F8">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44BCBB24" w14:textId="7094912C" w:rsidR="003D2C5C" w:rsidRPr="009E6331" w:rsidRDefault="003D2C5C" w:rsidP="003D2C5C">
      <w:pPr>
        <w:jc w:val="center"/>
        <w:rPr>
          <w:rFonts w:ascii="Times New Roman" w:hAnsi="Times New Roman" w:cs="Times New Roman"/>
          <w:b/>
          <w:bCs/>
          <w:sz w:val="32"/>
          <w:szCs w:val="32"/>
        </w:rPr>
      </w:pPr>
      <w:r w:rsidRPr="009E6331">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6</w:t>
      </w:r>
      <w:r w:rsidRPr="009E6331">
        <w:rPr>
          <w:rFonts w:ascii="Times New Roman" w:hAnsi="Times New Roman" w:cs="Times New Roman"/>
          <w:b/>
          <w:bCs/>
          <w:sz w:val="32"/>
          <w:szCs w:val="32"/>
        </w:rPr>
        <w:t xml:space="preserve">: </w:t>
      </w:r>
      <w:r>
        <w:rPr>
          <w:rFonts w:ascii="Times New Roman" w:hAnsi="Times New Roman" w:cs="Times New Roman"/>
          <w:b/>
          <w:bCs/>
          <w:sz w:val="32"/>
          <w:szCs w:val="32"/>
        </w:rPr>
        <w:t>Multiplexer</w:t>
      </w:r>
    </w:p>
    <w:p w14:paraId="17641FAF" w14:textId="77777777" w:rsidR="003D2C5C" w:rsidRPr="009E6331" w:rsidRDefault="003D2C5C" w:rsidP="003D2C5C">
      <w:pPr>
        <w:rPr>
          <w:rFonts w:ascii="Times New Roman" w:hAnsi="Times New Roman" w:cs="Times New Roman"/>
          <w:b/>
          <w:bCs/>
          <w:sz w:val="32"/>
          <w:szCs w:val="32"/>
        </w:rPr>
      </w:pPr>
      <w:r w:rsidRPr="009E6331">
        <w:rPr>
          <w:rFonts w:ascii="Times New Roman" w:hAnsi="Times New Roman" w:cs="Times New Roman"/>
          <w:b/>
          <w:bCs/>
          <w:sz w:val="32"/>
          <w:szCs w:val="32"/>
        </w:rPr>
        <w:t>Objective:</w:t>
      </w:r>
    </w:p>
    <w:p w14:paraId="77203A9D" w14:textId="777F858F" w:rsidR="003D2C5C" w:rsidRPr="009E6331" w:rsidRDefault="003D2C5C" w:rsidP="003D2C5C">
      <w:pPr>
        <w:pStyle w:val="ListBullet"/>
        <w:rPr>
          <w:rFonts w:ascii="Times New Roman" w:hAnsi="Times New Roman" w:cs="Times New Roman"/>
        </w:rPr>
      </w:pPr>
      <w:r w:rsidRPr="009E6331">
        <w:rPr>
          <w:rFonts w:ascii="Times New Roman" w:hAnsi="Times New Roman" w:cs="Times New Roman"/>
          <w:sz w:val="28"/>
          <w:szCs w:val="28"/>
        </w:rPr>
        <w:t xml:space="preserve">To </w:t>
      </w:r>
      <w:r>
        <w:rPr>
          <w:rFonts w:ascii="Times New Roman" w:hAnsi="Times New Roman" w:cs="Times New Roman"/>
          <w:sz w:val="28"/>
          <w:szCs w:val="28"/>
        </w:rPr>
        <w:t>about multiplexer and how to implement it.</w:t>
      </w:r>
    </w:p>
    <w:p w14:paraId="2A758229" w14:textId="1E286EF8" w:rsidR="003D2C5C" w:rsidRDefault="003D2C5C" w:rsidP="003D2C5C">
      <w:pPr>
        <w:pStyle w:val="ListBullet"/>
        <w:numPr>
          <w:ilvl w:val="0"/>
          <w:numId w:val="0"/>
        </w:numPr>
        <w:ind w:left="360" w:hanging="360"/>
        <w:rPr>
          <w:rFonts w:ascii="Times New Roman" w:hAnsi="Times New Roman" w:cs="Times New Roman"/>
          <w:b/>
          <w:bCs/>
          <w:sz w:val="32"/>
          <w:szCs w:val="32"/>
        </w:rPr>
      </w:pPr>
      <w:r w:rsidRPr="009E6331">
        <w:rPr>
          <w:rFonts w:ascii="Times New Roman" w:hAnsi="Times New Roman" w:cs="Times New Roman"/>
          <w:b/>
          <w:bCs/>
          <w:sz w:val="32"/>
          <w:szCs w:val="32"/>
        </w:rPr>
        <w:t xml:space="preserve">Discussion: </w:t>
      </w:r>
    </w:p>
    <w:p w14:paraId="1035D718" w14:textId="7229CEA7" w:rsidR="002C5999" w:rsidRPr="002C5999" w:rsidRDefault="002C5999" w:rsidP="002C5999">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A multiplexer makes it possible for several input signals to share one device or resource for example, one analog-to-digital converter or one communications transmission medium, instead of having one device per input signal. Multiplexers can also be used to implement Boolean functions of multiple variables</w:t>
      </w:r>
    </w:p>
    <w:p w14:paraId="571A6050" w14:textId="0F639608" w:rsidR="003D2C5C" w:rsidRPr="009E6331" w:rsidRDefault="003D2C5C" w:rsidP="003D2C5C">
      <w:pPr>
        <w:pStyle w:val="ListBullet"/>
        <w:numPr>
          <w:ilvl w:val="0"/>
          <w:numId w:val="0"/>
        </w:numPr>
        <w:jc w:val="both"/>
        <w:rPr>
          <w:rFonts w:ascii="Times New Roman" w:hAnsi="Times New Roman" w:cs="Times New Roman"/>
          <w:b/>
          <w:bCs/>
          <w:sz w:val="32"/>
          <w:szCs w:val="32"/>
        </w:rPr>
      </w:pPr>
      <w:r>
        <w:rPr>
          <w:rFonts w:ascii="Times New Roman" w:hAnsi="Times New Roman" w:cs="Times New Roman"/>
          <w:b/>
          <w:bCs/>
          <w:sz w:val="32"/>
          <w:szCs w:val="32"/>
        </w:rPr>
        <w:t>Multiplexe</w:t>
      </w:r>
      <w:r w:rsidRPr="009E6331">
        <w:rPr>
          <w:rFonts w:ascii="Times New Roman" w:hAnsi="Times New Roman" w:cs="Times New Roman"/>
          <w:b/>
          <w:bCs/>
          <w:sz w:val="32"/>
          <w:szCs w:val="32"/>
        </w:rPr>
        <w:t>r:</w:t>
      </w:r>
    </w:p>
    <w:p w14:paraId="29EDCD62" w14:textId="69E3CB2F" w:rsidR="003D2C5C" w:rsidRDefault="002C5999" w:rsidP="003D2C5C">
      <w:pPr>
        <w:pStyle w:val="ListBullet"/>
        <w:numPr>
          <w:ilvl w:val="0"/>
          <w:numId w:val="0"/>
        </w:numPr>
        <w:jc w:val="both"/>
        <w:rPr>
          <w:rFonts w:ascii="Times New Roman" w:hAnsi="Times New Roman" w:cs="Times New Roman"/>
          <w:sz w:val="28"/>
          <w:szCs w:val="28"/>
        </w:rPr>
      </w:pPr>
      <w:r>
        <w:rPr>
          <w:rFonts w:ascii="Times New Roman" w:hAnsi="Times New Roman" w:cs="Times New Roman"/>
          <w:sz w:val="28"/>
          <w:szCs w:val="28"/>
        </w:rPr>
        <w:t>A digital multiplexer is a combinational circuit that selects binary information from one of many inputs lines and directs it to a single output line. The selection of a particular input line is controlled by a set of selection lines. There are 2</w:t>
      </w:r>
      <w:r>
        <w:rPr>
          <w:rFonts w:ascii="Times New Roman" w:hAnsi="Times New Roman" w:cs="Times New Roman"/>
          <w:sz w:val="28"/>
          <w:szCs w:val="28"/>
          <w:vertAlign w:val="superscript"/>
        </w:rPr>
        <w:t>n</w:t>
      </w:r>
      <w:r>
        <w:rPr>
          <w:rFonts w:ascii="Times New Roman" w:hAnsi="Times New Roman" w:cs="Times New Roman"/>
          <w:sz w:val="28"/>
          <w:szCs w:val="28"/>
        </w:rPr>
        <w:t xml:space="preserve"> input lines and n selection lines whose bit combination determine which input is selected.</w:t>
      </w:r>
    </w:p>
    <w:p w14:paraId="62F6AC4E" w14:textId="430727D7" w:rsidR="002C5999" w:rsidRDefault="00CD2103" w:rsidP="00CD2103">
      <w:pPr>
        <w:pStyle w:val="ListBullet"/>
        <w:numPr>
          <w:ilvl w:val="0"/>
          <w:numId w:val="0"/>
        </w:numPr>
        <w:jc w:val="center"/>
        <w:rPr>
          <w:rFonts w:ascii="Times New Roman" w:hAnsi="Times New Roman" w:cs="Times New Roman"/>
          <w:sz w:val="28"/>
          <w:szCs w:val="28"/>
        </w:rPr>
      </w:pPr>
      <w:r w:rsidRPr="00CD2103">
        <w:rPr>
          <w:rFonts w:ascii="Times New Roman" w:hAnsi="Times New Roman" w:cs="Times New Roman"/>
          <w:sz w:val="28"/>
          <w:szCs w:val="28"/>
        </w:rPr>
        <w:drawing>
          <wp:inline distT="0" distB="0" distL="0" distR="0" wp14:anchorId="474DD43A" wp14:editId="40B43066">
            <wp:extent cx="443865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2" cy="4601220"/>
                    </a:xfrm>
                    <a:prstGeom prst="rect">
                      <a:avLst/>
                    </a:prstGeom>
                  </pic:spPr>
                </pic:pic>
              </a:graphicData>
            </a:graphic>
          </wp:inline>
        </w:drawing>
      </w:r>
    </w:p>
    <w:p w14:paraId="049047F7" w14:textId="5BB196DD" w:rsidR="00CD2103" w:rsidRDefault="00CD2103" w:rsidP="00CD2103">
      <w:pPr>
        <w:pStyle w:val="ListBullet"/>
        <w:numPr>
          <w:ilvl w:val="0"/>
          <w:numId w:val="0"/>
        </w:numPr>
        <w:jc w:val="center"/>
        <w:rPr>
          <w:rFonts w:ascii="Times New Roman" w:hAnsi="Times New Roman" w:cs="Times New Roman"/>
          <w:i/>
          <w:iCs/>
          <w:sz w:val="28"/>
          <w:szCs w:val="28"/>
        </w:rPr>
      </w:pPr>
      <w:r w:rsidRPr="00CD2103">
        <w:rPr>
          <w:rFonts w:ascii="Times New Roman" w:hAnsi="Times New Roman" w:cs="Times New Roman"/>
          <w:i/>
          <w:iCs/>
          <w:sz w:val="28"/>
          <w:szCs w:val="28"/>
        </w:rPr>
        <w:t>Fig: Logic diagram of 4-to-1 multiplexer.</w:t>
      </w:r>
    </w:p>
    <w:p w14:paraId="46F58602" w14:textId="2984A6BF" w:rsidR="00CD2103" w:rsidRPr="00CD2103" w:rsidRDefault="00CD2103" w:rsidP="00CD2103">
      <w:pPr>
        <w:pStyle w:val="ListBullet"/>
      </w:pPr>
      <w:r>
        <w:rPr>
          <w:b/>
          <w:bCs/>
          <w:sz w:val="32"/>
          <w:szCs w:val="32"/>
        </w:rPr>
        <w:t>Boolean Function Implementation</w:t>
      </w:r>
    </w:p>
    <w:p w14:paraId="60FDAFD9" w14:textId="225A426E" w:rsidR="00CD2103" w:rsidRDefault="00CD2103" w:rsidP="00CD2103">
      <w:pPr>
        <w:pStyle w:val="ListBullet"/>
        <w:numPr>
          <w:ilvl w:val="0"/>
          <w:numId w:val="0"/>
        </w:numPr>
        <w:jc w:val="both"/>
        <w:rPr>
          <w:sz w:val="28"/>
          <w:szCs w:val="28"/>
        </w:rPr>
      </w:pPr>
      <w:r>
        <w:rPr>
          <w:sz w:val="28"/>
          <w:szCs w:val="28"/>
        </w:rPr>
        <w:t>As decoder can be used to implement a Boolean function by employing an external OR gate, we can implement any Boolean function with multiplexer (MUX) since MUX is essentially a decoder with the OR gate already available. If we have a Boolean function of n + 1 variables we take n of these variables and connect them to the selection lines of MUX. The remaining single variable is used for inputs in MUX. If A is this single variable, the inputs of the MUX are chosen to be either A or A’ or 1 or 0. By judicious use of these four values for the inputs and by connecting the other variables to the selection lines, one can implement any Boolean function with MUX. So, it is possible to generate any function of n + 1 variable with 2</w:t>
      </w:r>
      <w:r>
        <w:rPr>
          <w:sz w:val="28"/>
          <w:szCs w:val="28"/>
          <w:vertAlign w:val="superscript"/>
        </w:rPr>
        <w:t>n</w:t>
      </w:r>
      <w:r>
        <w:rPr>
          <w:sz w:val="28"/>
          <w:szCs w:val="28"/>
        </w:rPr>
        <w:t>-to-1 MUX.</w:t>
      </w:r>
    </w:p>
    <w:tbl>
      <w:tblPr>
        <w:tblStyle w:val="TableGrid"/>
        <w:tblW w:w="0" w:type="auto"/>
        <w:jc w:val="center"/>
        <w:tblLook w:val="04A0" w:firstRow="1" w:lastRow="0" w:firstColumn="1" w:lastColumn="0" w:noHBand="0" w:noVBand="1"/>
      </w:tblPr>
      <w:tblGrid>
        <w:gridCol w:w="1443"/>
        <w:gridCol w:w="1443"/>
        <w:gridCol w:w="1443"/>
      </w:tblGrid>
      <w:tr w:rsidR="00CD2103" w14:paraId="50AD1CF1" w14:textId="77777777" w:rsidTr="00CD2103">
        <w:trPr>
          <w:trHeight w:val="420"/>
          <w:jc w:val="center"/>
        </w:trPr>
        <w:tc>
          <w:tcPr>
            <w:tcW w:w="1443" w:type="dxa"/>
          </w:tcPr>
          <w:p w14:paraId="6D5953DB" w14:textId="0B6EDEF5" w:rsidR="00CD2103" w:rsidRPr="00CD2103" w:rsidRDefault="00CD2103" w:rsidP="00CD2103">
            <w:pPr>
              <w:pStyle w:val="ListBullet"/>
              <w:numPr>
                <w:ilvl w:val="0"/>
                <w:numId w:val="0"/>
              </w:numPr>
              <w:jc w:val="center"/>
              <w:rPr>
                <w:b/>
                <w:bCs/>
                <w:sz w:val="28"/>
                <w:szCs w:val="28"/>
                <w:vertAlign w:val="subscript"/>
              </w:rPr>
            </w:pPr>
            <w:r w:rsidRPr="00CD2103">
              <w:rPr>
                <w:b/>
                <w:bCs/>
                <w:sz w:val="28"/>
                <w:szCs w:val="28"/>
              </w:rPr>
              <w:t>S</w:t>
            </w:r>
            <w:r w:rsidRPr="00CD2103">
              <w:rPr>
                <w:b/>
                <w:bCs/>
                <w:sz w:val="28"/>
                <w:szCs w:val="28"/>
                <w:vertAlign w:val="subscript"/>
              </w:rPr>
              <w:t>1</w:t>
            </w:r>
          </w:p>
        </w:tc>
        <w:tc>
          <w:tcPr>
            <w:tcW w:w="1443" w:type="dxa"/>
          </w:tcPr>
          <w:p w14:paraId="16F2E150" w14:textId="6303590B" w:rsidR="00CD2103" w:rsidRPr="00CD2103" w:rsidRDefault="00CD2103" w:rsidP="00CD2103">
            <w:pPr>
              <w:pStyle w:val="ListBullet"/>
              <w:numPr>
                <w:ilvl w:val="0"/>
                <w:numId w:val="0"/>
              </w:numPr>
              <w:jc w:val="center"/>
              <w:rPr>
                <w:b/>
                <w:bCs/>
                <w:sz w:val="28"/>
                <w:szCs w:val="28"/>
                <w:vertAlign w:val="subscript"/>
              </w:rPr>
            </w:pPr>
            <w:r w:rsidRPr="00CD2103">
              <w:rPr>
                <w:b/>
                <w:bCs/>
                <w:sz w:val="28"/>
                <w:szCs w:val="28"/>
              </w:rPr>
              <w:t>S</w:t>
            </w:r>
            <w:r w:rsidRPr="00CD2103">
              <w:rPr>
                <w:b/>
                <w:bCs/>
                <w:sz w:val="28"/>
                <w:szCs w:val="28"/>
                <w:vertAlign w:val="subscript"/>
              </w:rPr>
              <w:t>0</w:t>
            </w:r>
          </w:p>
        </w:tc>
        <w:tc>
          <w:tcPr>
            <w:tcW w:w="1443" w:type="dxa"/>
          </w:tcPr>
          <w:p w14:paraId="7EBA6B23" w14:textId="35197679" w:rsidR="00CD2103" w:rsidRPr="00CD2103" w:rsidRDefault="00CD2103" w:rsidP="00CD2103">
            <w:pPr>
              <w:pStyle w:val="ListBullet"/>
              <w:numPr>
                <w:ilvl w:val="0"/>
                <w:numId w:val="0"/>
              </w:numPr>
              <w:jc w:val="center"/>
              <w:rPr>
                <w:b/>
                <w:bCs/>
                <w:sz w:val="28"/>
                <w:szCs w:val="28"/>
              </w:rPr>
            </w:pPr>
            <w:r w:rsidRPr="00CD2103">
              <w:rPr>
                <w:b/>
                <w:bCs/>
                <w:sz w:val="28"/>
                <w:szCs w:val="28"/>
              </w:rPr>
              <w:t>Y</w:t>
            </w:r>
          </w:p>
        </w:tc>
      </w:tr>
      <w:tr w:rsidR="00CD2103" w14:paraId="1000F92A" w14:textId="77777777" w:rsidTr="00CD2103">
        <w:trPr>
          <w:trHeight w:val="439"/>
          <w:jc w:val="center"/>
        </w:trPr>
        <w:tc>
          <w:tcPr>
            <w:tcW w:w="1443" w:type="dxa"/>
          </w:tcPr>
          <w:p w14:paraId="1C3C33E0" w14:textId="2CE2D693" w:rsidR="00CD2103" w:rsidRDefault="00CD2103" w:rsidP="00CD2103">
            <w:pPr>
              <w:pStyle w:val="ListBullet"/>
              <w:numPr>
                <w:ilvl w:val="0"/>
                <w:numId w:val="0"/>
              </w:numPr>
              <w:jc w:val="center"/>
              <w:rPr>
                <w:sz w:val="28"/>
                <w:szCs w:val="28"/>
              </w:rPr>
            </w:pPr>
            <w:r>
              <w:rPr>
                <w:sz w:val="28"/>
                <w:szCs w:val="28"/>
              </w:rPr>
              <w:t>0</w:t>
            </w:r>
          </w:p>
        </w:tc>
        <w:tc>
          <w:tcPr>
            <w:tcW w:w="1443" w:type="dxa"/>
          </w:tcPr>
          <w:p w14:paraId="4C9EE88C" w14:textId="2DA50561" w:rsidR="00CD2103" w:rsidRDefault="00CD2103" w:rsidP="00CD2103">
            <w:pPr>
              <w:pStyle w:val="ListBullet"/>
              <w:numPr>
                <w:ilvl w:val="0"/>
                <w:numId w:val="0"/>
              </w:numPr>
              <w:jc w:val="center"/>
              <w:rPr>
                <w:sz w:val="28"/>
                <w:szCs w:val="28"/>
              </w:rPr>
            </w:pPr>
            <w:r>
              <w:rPr>
                <w:sz w:val="28"/>
                <w:szCs w:val="28"/>
              </w:rPr>
              <w:t>0</w:t>
            </w:r>
          </w:p>
        </w:tc>
        <w:tc>
          <w:tcPr>
            <w:tcW w:w="1443" w:type="dxa"/>
          </w:tcPr>
          <w:p w14:paraId="074C2A57" w14:textId="151E883E" w:rsidR="00CD2103" w:rsidRPr="00CD2103" w:rsidRDefault="00CD2103" w:rsidP="00CD2103">
            <w:pPr>
              <w:pStyle w:val="ListBullet"/>
              <w:numPr>
                <w:ilvl w:val="0"/>
                <w:numId w:val="0"/>
              </w:numPr>
              <w:jc w:val="center"/>
              <w:rPr>
                <w:sz w:val="28"/>
                <w:szCs w:val="28"/>
                <w:vertAlign w:val="subscript"/>
              </w:rPr>
            </w:pPr>
            <w:r>
              <w:rPr>
                <w:sz w:val="28"/>
                <w:szCs w:val="28"/>
              </w:rPr>
              <w:t>1</w:t>
            </w:r>
            <w:r>
              <w:rPr>
                <w:sz w:val="28"/>
                <w:szCs w:val="28"/>
                <w:vertAlign w:val="subscript"/>
              </w:rPr>
              <w:t>0</w:t>
            </w:r>
          </w:p>
        </w:tc>
      </w:tr>
      <w:tr w:rsidR="00CD2103" w14:paraId="71438BB0" w14:textId="77777777" w:rsidTr="00CD2103">
        <w:trPr>
          <w:trHeight w:val="420"/>
          <w:jc w:val="center"/>
        </w:trPr>
        <w:tc>
          <w:tcPr>
            <w:tcW w:w="1443" w:type="dxa"/>
          </w:tcPr>
          <w:p w14:paraId="10638485" w14:textId="154E9E58" w:rsidR="00CD2103" w:rsidRDefault="00CD2103" w:rsidP="00CD2103">
            <w:pPr>
              <w:pStyle w:val="ListBullet"/>
              <w:numPr>
                <w:ilvl w:val="0"/>
                <w:numId w:val="0"/>
              </w:numPr>
              <w:jc w:val="center"/>
              <w:rPr>
                <w:sz w:val="28"/>
                <w:szCs w:val="28"/>
              </w:rPr>
            </w:pPr>
            <w:r>
              <w:rPr>
                <w:sz w:val="28"/>
                <w:szCs w:val="28"/>
              </w:rPr>
              <w:t>0</w:t>
            </w:r>
          </w:p>
        </w:tc>
        <w:tc>
          <w:tcPr>
            <w:tcW w:w="1443" w:type="dxa"/>
          </w:tcPr>
          <w:p w14:paraId="54DFA800" w14:textId="2ECC29E3" w:rsidR="00CD2103" w:rsidRDefault="00CD2103" w:rsidP="00CD2103">
            <w:pPr>
              <w:pStyle w:val="ListBullet"/>
              <w:numPr>
                <w:ilvl w:val="0"/>
                <w:numId w:val="0"/>
              </w:numPr>
              <w:jc w:val="center"/>
              <w:rPr>
                <w:sz w:val="28"/>
                <w:szCs w:val="28"/>
              </w:rPr>
            </w:pPr>
            <w:r>
              <w:rPr>
                <w:sz w:val="28"/>
                <w:szCs w:val="28"/>
              </w:rPr>
              <w:t>1</w:t>
            </w:r>
          </w:p>
        </w:tc>
        <w:tc>
          <w:tcPr>
            <w:tcW w:w="1443" w:type="dxa"/>
          </w:tcPr>
          <w:p w14:paraId="233CDEFE" w14:textId="5123F15F" w:rsidR="00CD2103" w:rsidRPr="00CD2103" w:rsidRDefault="00CD2103" w:rsidP="00CD2103">
            <w:pPr>
              <w:pStyle w:val="ListBullet"/>
              <w:numPr>
                <w:ilvl w:val="0"/>
                <w:numId w:val="0"/>
              </w:numPr>
              <w:jc w:val="center"/>
              <w:rPr>
                <w:sz w:val="28"/>
                <w:szCs w:val="28"/>
                <w:vertAlign w:val="subscript"/>
              </w:rPr>
            </w:pPr>
            <w:r>
              <w:rPr>
                <w:sz w:val="28"/>
                <w:szCs w:val="28"/>
              </w:rPr>
              <w:t>1</w:t>
            </w:r>
            <w:r>
              <w:rPr>
                <w:sz w:val="28"/>
                <w:szCs w:val="28"/>
                <w:vertAlign w:val="subscript"/>
              </w:rPr>
              <w:t>1</w:t>
            </w:r>
          </w:p>
        </w:tc>
      </w:tr>
      <w:tr w:rsidR="00CD2103" w14:paraId="78CD687E" w14:textId="77777777" w:rsidTr="00CD2103">
        <w:trPr>
          <w:trHeight w:val="439"/>
          <w:jc w:val="center"/>
        </w:trPr>
        <w:tc>
          <w:tcPr>
            <w:tcW w:w="1443" w:type="dxa"/>
          </w:tcPr>
          <w:p w14:paraId="4752E1D6" w14:textId="041D60C0" w:rsidR="00CD2103" w:rsidRDefault="00CD2103" w:rsidP="00CD2103">
            <w:pPr>
              <w:pStyle w:val="ListBullet"/>
              <w:numPr>
                <w:ilvl w:val="0"/>
                <w:numId w:val="0"/>
              </w:numPr>
              <w:jc w:val="center"/>
              <w:rPr>
                <w:sz w:val="28"/>
                <w:szCs w:val="28"/>
              </w:rPr>
            </w:pPr>
            <w:r>
              <w:rPr>
                <w:sz w:val="28"/>
                <w:szCs w:val="28"/>
              </w:rPr>
              <w:t>1</w:t>
            </w:r>
          </w:p>
        </w:tc>
        <w:tc>
          <w:tcPr>
            <w:tcW w:w="1443" w:type="dxa"/>
          </w:tcPr>
          <w:p w14:paraId="51AEB52B" w14:textId="64CB446A" w:rsidR="00CD2103" w:rsidRDefault="00CD2103" w:rsidP="00CD2103">
            <w:pPr>
              <w:pStyle w:val="ListBullet"/>
              <w:numPr>
                <w:ilvl w:val="0"/>
                <w:numId w:val="0"/>
              </w:numPr>
              <w:jc w:val="center"/>
              <w:rPr>
                <w:sz w:val="28"/>
                <w:szCs w:val="28"/>
              </w:rPr>
            </w:pPr>
            <w:r>
              <w:rPr>
                <w:sz w:val="28"/>
                <w:szCs w:val="28"/>
              </w:rPr>
              <w:t>0</w:t>
            </w:r>
          </w:p>
        </w:tc>
        <w:tc>
          <w:tcPr>
            <w:tcW w:w="1443" w:type="dxa"/>
          </w:tcPr>
          <w:p w14:paraId="36691813" w14:textId="09686232" w:rsidR="00CD2103" w:rsidRPr="00CD2103" w:rsidRDefault="00CD2103" w:rsidP="00CD2103">
            <w:pPr>
              <w:pStyle w:val="ListBullet"/>
              <w:numPr>
                <w:ilvl w:val="0"/>
                <w:numId w:val="0"/>
              </w:numPr>
              <w:jc w:val="center"/>
              <w:rPr>
                <w:sz w:val="28"/>
                <w:szCs w:val="28"/>
                <w:vertAlign w:val="subscript"/>
              </w:rPr>
            </w:pPr>
            <w:r>
              <w:rPr>
                <w:sz w:val="28"/>
                <w:szCs w:val="28"/>
              </w:rPr>
              <w:t>1</w:t>
            </w:r>
            <w:r>
              <w:rPr>
                <w:sz w:val="28"/>
                <w:szCs w:val="28"/>
                <w:vertAlign w:val="subscript"/>
              </w:rPr>
              <w:t>2</w:t>
            </w:r>
          </w:p>
        </w:tc>
      </w:tr>
      <w:tr w:rsidR="00CD2103" w14:paraId="25E4889E" w14:textId="77777777" w:rsidTr="00CD2103">
        <w:trPr>
          <w:trHeight w:val="420"/>
          <w:jc w:val="center"/>
        </w:trPr>
        <w:tc>
          <w:tcPr>
            <w:tcW w:w="1443" w:type="dxa"/>
          </w:tcPr>
          <w:p w14:paraId="7B2E9092" w14:textId="761563DD" w:rsidR="00CD2103" w:rsidRDefault="00CD2103" w:rsidP="00CD2103">
            <w:pPr>
              <w:pStyle w:val="ListBullet"/>
              <w:numPr>
                <w:ilvl w:val="0"/>
                <w:numId w:val="0"/>
              </w:numPr>
              <w:jc w:val="center"/>
              <w:rPr>
                <w:sz w:val="28"/>
                <w:szCs w:val="28"/>
              </w:rPr>
            </w:pPr>
            <w:r>
              <w:rPr>
                <w:sz w:val="28"/>
                <w:szCs w:val="28"/>
              </w:rPr>
              <w:t>1</w:t>
            </w:r>
          </w:p>
        </w:tc>
        <w:tc>
          <w:tcPr>
            <w:tcW w:w="1443" w:type="dxa"/>
          </w:tcPr>
          <w:p w14:paraId="446D3955" w14:textId="650C74D8" w:rsidR="00CD2103" w:rsidRDefault="00CD2103" w:rsidP="00CD2103">
            <w:pPr>
              <w:pStyle w:val="ListBullet"/>
              <w:numPr>
                <w:ilvl w:val="0"/>
                <w:numId w:val="0"/>
              </w:numPr>
              <w:jc w:val="center"/>
              <w:rPr>
                <w:sz w:val="28"/>
                <w:szCs w:val="28"/>
              </w:rPr>
            </w:pPr>
            <w:r>
              <w:rPr>
                <w:sz w:val="28"/>
                <w:szCs w:val="28"/>
              </w:rPr>
              <w:t>1</w:t>
            </w:r>
          </w:p>
        </w:tc>
        <w:tc>
          <w:tcPr>
            <w:tcW w:w="1443" w:type="dxa"/>
          </w:tcPr>
          <w:p w14:paraId="2D3D5B4E" w14:textId="00C2B342" w:rsidR="00CD2103" w:rsidRPr="00CD2103" w:rsidRDefault="00CD2103" w:rsidP="00CD2103">
            <w:pPr>
              <w:pStyle w:val="ListBullet"/>
              <w:numPr>
                <w:ilvl w:val="0"/>
                <w:numId w:val="0"/>
              </w:numPr>
              <w:jc w:val="center"/>
              <w:rPr>
                <w:sz w:val="28"/>
                <w:szCs w:val="28"/>
                <w:vertAlign w:val="subscript"/>
              </w:rPr>
            </w:pPr>
            <w:r>
              <w:rPr>
                <w:sz w:val="28"/>
                <w:szCs w:val="28"/>
              </w:rPr>
              <w:t>1</w:t>
            </w:r>
            <w:r>
              <w:rPr>
                <w:sz w:val="28"/>
                <w:szCs w:val="28"/>
                <w:vertAlign w:val="subscript"/>
              </w:rPr>
              <w:t>3</w:t>
            </w:r>
          </w:p>
        </w:tc>
      </w:tr>
    </w:tbl>
    <w:p w14:paraId="7BB344DB" w14:textId="06CC64AB" w:rsidR="00CD2103" w:rsidRPr="00CD2103" w:rsidRDefault="00CD2103" w:rsidP="00CD2103">
      <w:pPr>
        <w:pStyle w:val="ListBullet"/>
        <w:numPr>
          <w:ilvl w:val="0"/>
          <w:numId w:val="0"/>
        </w:numPr>
        <w:jc w:val="center"/>
        <w:rPr>
          <w:i/>
          <w:iCs/>
          <w:sz w:val="28"/>
          <w:szCs w:val="28"/>
        </w:rPr>
      </w:pPr>
      <w:r w:rsidRPr="00CD2103">
        <w:rPr>
          <w:i/>
          <w:iCs/>
          <w:sz w:val="28"/>
          <w:szCs w:val="28"/>
        </w:rPr>
        <w:t>Function Table</w:t>
      </w:r>
    </w:p>
    <w:p w14:paraId="65947C47" w14:textId="6A3E95D6" w:rsidR="003D2C5C" w:rsidRDefault="003D2C5C" w:rsidP="003D2C5C">
      <w:pPr>
        <w:pStyle w:val="ListBullet"/>
        <w:numPr>
          <w:ilvl w:val="0"/>
          <w:numId w:val="0"/>
        </w:numPr>
        <w:jc w:val="center"/>
        <w:rPr>
          <w:rFonts w:ascii="Times New Roman" w:hAnsi="Times New Roman" w:cs="Times New Roman"/>
          <w:sz w:val="28"/>
          <w:szCs w:val="28"/>
        </w:rPr>
      </w:pPr>
    </w:p>
    <w:p w14:paraId="7E0728E7" w14:textId="45793738" w:rsidR="00CD2103" w:rsidRDefault="00167769" w:rsidP="003D2C5C">
      <w:pPr>
        <w:pStyle w:val="ListBullet"/>
        <w:numPr>
          <w:ilvl w:val="0"/>
          <w:numId w:val="0"/>
        </w:numPr>
        <w:jc w:val="center"/>
        <w:rPr>
          <w:rFonts w:ascii="Times New Roman" w:hAnsi="Times New Roman" w:cs="Times New Roman"/>
          <w:sz w:val="28"/>
          <w:szCs w:val="28"/>
        </w:rPr>
      </w:pPr>
      <w:r w:rsidRPr="00167769">
        <w:rPr>
          <w:rFonts w:ascii="Times New Roman" w:hAnsi="Times New Roman" w:cs="Times New Roman"/>
          <w:sz w:val="28"/>
          <w:szCs w:val="28"/>
        </w:rPr>
        <w:drawing>
          <wp:inline distT="0" distB="0" distL="0" distR="0" wp14:anchorId="7507B323" wp14:editId="437047A4">
            <wp:extent cx="3553321" cy="332468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3324689"/>
                    </a:xfrm>
                    <a:prstGeom prst="rect">
                      <a:avLst/>
                    </a:prstGeom>
                  </pic:spPr>
                </pic:pic>
              </a:graphicData>
            </a:graphic>
          </wp:inline>
        </w:drawing>
      </w:r>
    </w:p>
    <w:p w14:paraId="5648349C" w14:textId="74E9B85A" w:rsidR="00167769" w:rsidRDefault="00167769" w:rsidP="003D2C5C">
      <w:pPr>
        <w:pStyle w:val="ListBullet"/>
        <w:numPr>
          <w:ilvl w:val="0"/>
          <w:numId w:val="0"/>
        </w:numPr>
        <w:jc w:val="center"/>
        <w:rPr>
          <w:rFonts w:ascii="Times New Roman" w:hAnsi="Times New Roman" w:cs="Times New Roman"/>
          <w:i/>
          <w:iCs/>
          <w:sz w:val="28"/>
          <w:szCs w:val="28"/>
        </w:rPr>
      </w:pPr>
      <w:r w:rsidRPr="00167769">
        <w:rPr>
          <w:rFonts w:ascii="Times New Roman" w:hAnsi="Times New Roman" w:cs="Times New Roman"/>
          <w:i/>
          <w:iCs/>
          <w:sz w:val="28"/>
          <w:szCs w:val="28"/>
        </w:rPr>
        <w:t>Block Diagram of MUX</w:t>
      </w:r>
    </w:p>
    <w:p w14:paraId="45524889" w14:textId="7A8D7F06" w:rsidR="00167769" w:rsidRDefault="00167769" w:rsidP="00167769">
      <w:pPr>
        <w:pStyle w:val="ListBullet"/>
        <w:numPr>
          <w:ilvl w:val="0"/>
          <w:numId w:val="0"/>
        </w:numPr>
        <w:jc w:val="both"/>
        <w:rPr>
          <w:rFonts w:ascii="Times New Roman" w:hAnsi="Times New Roman" w:cs="Times New Roman"/>
          <w:b/>
          <w:bCs/>
          <w:sz w:val="32"/>
          <w:szCs w:val="32"/>
        </w:rPr>
      </w:pPr>
      <w:r>
        <w:rPr>
          <w:rFonts w:ascii="Times New Roman" w:hAnsi="Times New Roman" w:cs="Times New Roman"/>
          <w:b/>
          <w:bCs/>
          <w:sz w:val="32"/>
          <w:szCs w:val="32"/>
        </w:rPr>
        <w:t># Example: - Implement Boolean function</w:t>
      </w:r>
    </w:p>
    <w:p w14:paraId="214F0CAE" w14:textId="6426C725" w:rsidR="00167769" w:rsidRDefault="00167769" w:rsidP="00167769">
      <w:pPr>
        <w:pStyle w:val="ListBullet"/>
        <w:numPr>
          <w:ilvl w:val="0"/>
          <w:numId w:val="0"/>
        </w:numPr>
        <w:jc w:val="center"/>
        <w:rPr>
          <w:rFonts w:ascii="Times New Roman" w:hAnsi="Times New Roman" w:cs="Times New Roman"/>
          <w:b/>
          <w:bCs/>
          <w:sz w:val="32"/>
          <w:szCs w:val="32"/>
        </w:rPr>
      </w:pPr>
      <w:r>
        <w:rPr>
          <w:rFonts w:ascii="Times New Roman" w:hAnsi="Times New Roman" w:cs="Times New Roman"/>
          <w:b/>
          <w:bCs/>
          <w:sz w:val="32"/>
          <w:szCs w:val="32"/>
        </w:rPr>
        <w:t>F (A, B, C) = ∑ (1, 3, 5, 6)</w:t>
      </w:r>
    </w:p>
    <w:p w14:paraId="3EB2B620" w14:textId="2BDECE49" w:rsidR="00167769" w:rsidRDefault="00167769" w:rsidP="00167769">
      <w:pPr>
        <w:pStyle w:val="ListBullet"/>
        <w:numPr>
          <w:ilvl w:val="0"/>
          <w:numId w:val="0"/>
        </w:numPr>
        <w:jc w:val="both"/>
        <w:rPr>
          <w:rFonts w:ascii="Times New Roman" w:hAnsi="Times New Roman" w:cs="Times New Roman"/>
          <w:sz w:val="28"/>
          <w:szCs w:val="28"/>
        </w:rPr>
      </w:pPr>
      <w:r>
        <w:rPr>
          <w:rFonts w:ascii="Times New Roman" w:hAnsi="Times New Roman" w:cs="Times New Roman"/>
          <w:b/>
          <w:bCs/>
          <w:sz w:val="32"/>
          <w:szCs w:val="32"/>
        </w:rPr>
        <w:t>→</w:t>
      </w:r>
      <w:r>
        <w:rPr>
          <w:rFonts w:ascii="Times New Roman" w:hAnsi="Times New Roman" w:cs="Times New Roman"/>
          <w:sz w:val="28"/>
          <w:szCs w:val="28"/>
        </w:rPr>
        <w:t>The function can be implemented with 4-to-1 MUX. Two of the variables B and C are applied to the selection line in that order, i.e., B is connected to S</w:t>
      </w:r>
      <w:r>
        <w:rPr>
          <w:rFonts w:ascii="Times New Roman" w:hAnsi="Times New Roman" w:cs="Times New Roman"/>
          <w:sz w:val="28"/>
          <w:szCs w:val="28"/>
          <w:vertAlign w:val="subscript"/>
        </w:rPr>
        <w:t xml:space="preserve">1 </w:t>
      </w:r>
      <w:r>
        <w:rPr>
          <w:rFonts w:ascii="Times New Roman" w:hAnsi="Times New Roman" w:cs="Times New Roman"/>
          <w:sz w:val="28"/>
          <w:szCs w:val="28"/>
        </w:rPr>
        <w:t>and C is connected to S</w:t>
      </w:r>
      <w:r>
        <w:rPr>
          <w:rFonts w:ascii="Times New Roman" w:hAnsi="Times New Roman" w:cs="Times New Roman"/>
          <w:sz w:val="28"/>
          <w:szCs w:val="28"/>
          <w:vertAlign w:val="subscript"/>
        </w:rPr>
        <w:t>0</w:t>
      </w:r>
      <w:r>
        <w:rPr>
          <w:rFonts w:ascii="Times New Roman" w:hAnsi="Times New Roman" w:cs="Times New Roman"/>
          <w:sz w:val="28"/>
          <w:szCs w:val="28"/>
        </w:rPr>
        <w:t>. The inputs of the MUX are 0, 1, A and A’.</w:t>
      </w:r>
    </w:p>
    <w:p w14:paraId="1D9C853D" w14:textId="0F9DB790" w:rsidR="00167769" w:rsidRDefault="00167769" w:rsidP="00167769">
      <w:pPr>
        <w:pStyle w:val="ListBullet"/>
        <w:numPr>
          <w:ilvl w:val="0"/>
          <w:numId w:val="0"/>
        </w:numPr>
        <w:jc w:val="center"/>
        <w:rPr>
          <w:rFonts w:ascii="Times New Roman" w:hAnsi="Times New Roman" w:cs="Times New Roman"/>
          <w:sz w:val="28"/>
          <w:szCs w:val="28"/>
        </w:rPr>
      </w:pPr>
      <w:r w:rsidRPr="00167769">
        <w:rPr>
          <w:rFonts w:ascii="Times New Roman" w:hAnsi="Times New Roman" w:cs="Times New Roman"/>
          <w:sz w:val="28"/>
          <w:szCs w:val="28"/>
        </w:rPr>
        <w:drawing>
          <wp:inline distT="0" distB="0" distL="0" distR="0" wp14:anchorId="25784B79" wp14:editId="12F41D81">
            <wp:extent cx="4191585" cy="358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3581900"/>
                    </a:xfrm>
                    <a:prstGeom prst="rect">
                      <a:avLst/>
                    </a:prstGeom>
                  </pic:spPr>
                </pic:pic>
              </a:graphicData>
            </a:graphic>
          </wp:inline>
        </w:drawing>
      </w:r>
    </w:p>
    <w:p w14:paraId="3097BE4B" w14:textId="1AC6AA78" w:rsidR="00255FCA" w:rsidRDefault="00255FCA" w:rsidP="00167769">
      <w:pPr>
        <w:pStyle w:val="ListBullet"/>
        <w:numPr>
          <w:ilvl w:val="0"/>
          <w:numId w:val="0"/>
        </w:numPr>
        <w:jc w:val="center"/>
        <w:rPr>
          <w:rFonts w:ascii="Times New Roman" w:hAnsi="Times New Roman" w:cs="Times New Roman"/>
          <w:i/>
          <w:iCs/>
          <w:sz w:val="28"/>
          <w:szCs w:val="28"/>
        </w:rPr>
      </w:pPr>
      <w:r w:rsidRPr="00255FCA">
        <w:rPr>
          <w:rFonts w:ascii="Times New Roman" w:hAnsi="Times New Roman" w:cs="Times New Roman"/>
          <w:i/>
          <w:iCs/>
          <w:sz w:val="28"/>
          <w:szCs w:val="28"/>
        </w:rPr>
        <w:t>MUX Implementation</w:t>
      </w:r>
    </w:p>
    <w:p w14:paraId="52867D82" w14:textId="77777777" w:rsidR="00255FCA" w:rsidRDefault="00255FCA" w:rsidP="00167769">
      <w:pPr>
        <w:pStyle w:val="ListBullet"/>
        <w:numPr>
          <w:ilvl w:val="0"/>
          <w:numId w:val="0"/>
        </w:numPr>
        <w:jc w:val="center"/>
        <w:rPr>
          <w:rFonts w:ascii="Times New Roman" w:hAnsi="Times New Roman" w:cs="Times New Roman"/>
          <w:i/>
          <w:iCs/>
          <w:sz w:val="28"/>
          <w:szCs w:val="28"/>
        </w:rPr>
      </w:pPr>
    </w:p>
    <w:tbl>
      <w:tblPr>
        <w:tblStyle w:val="TableGrid"/>
        <w:tblW w:w="9690" w:type="dxa"/>
        <w:jc w:val="center"/>
        <w:tblLook w:val="04A0" w:firstRow="1" w:lastRow="0" w:firstColumn="1" w:lastColumn="0" w:noHBand="0" w:noVBand="1"/>
      </w:tblPr>
      <w:tblGrid>
        <w:gridCol w:w="1938"/>
        <w:gridCol w:w="1938"/>
        <w:gridCol w:w="1938"/>
        <w:gridCol w:w="1938"/>
        <w:gridCol w:w="1938"/>
      </w:tblGrid>
      <w:tr w:rsidR="00255FCA" w14:paraId="5CBF4F4D" w14:textId="77777777" w:rsidTr="00255FCA">
        <w:trPr>
          <w:trHeight w:val="438"/>
          <w:jc w:val="center"/>
        </w:trPr>
        <w:tc>
          <w:tcPr>
            <w:tcW w:w="1938" w:type="dxa"/>
          </w:tcPr>
          <w:p w14:paraId="08EB408B" w14:textId="7F9C6AEB"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Minterms</w:t>
            </w:r>
          </w:p>
        </w:tc>
        <w:tc>
          <w:tcPr>
            <w:tcW w:w="1938" w:type="dxa"/>
          </w:tcPr>
          <w:p w14:paraId="4417DCF4" w14:textId="2EBEA98A"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A</w:t>
            </w:r>
          </w:p>
        </w:tc>
        <w:tc>
          <w:tcPr>
            <w:tcW w:w="1938" w:type="dxa"/>
          </w:tcPr>
          <w:p w14:paraId="628448EA" w14:textId="637AE9D3"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B</w:t>
            </w:r>
          </w:p>
        </w:tc>
        <w:tc>
          <w:tcPr>
            <w:tcW w:w="1938" w:type="dxa"/>
          </w:tcPr>
          <w:p w14:paraId="07EE35C4" w14:textId="7D69238F"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C</w:t>
            </w:r>
          </w:p>
        </w:tc>
        <w:tc>
          <w:tcPr>
            <w:tcW w:w="1938" w:type="dxa"/>
          </w:tcPr>
          <w:p w14:paraId="5891643D" w14:textId="458611F8"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F</w:t>
            </w:r>
          </w:p>
        </w:tc>
      </w:tr>
      <w:tr w:rsidR="00255FCA" w14:paraId="783704AF" w14:textId="77777777" w:rsidTr="00255FCA">
        <w:trPr>
          <w:trHeight w:val="438"/>
          <w:jc w:val="center"/>
        </w:trPr>
        <w:tc>
          <w:tcPr>
            <w:tcW w:w="1938" w:type="dxa"/>
          </w:tcPr>
          <w:p w14:paraId="32522054" w14:textId="436C3C06"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13AF0AD0" w14:textId="32406B33"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3D3E8E4D" w14:textId="0459B69F"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23E5F76A" w14:textId="12BF62DE"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4851765F" w14:textId="7F36C3F7"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r>
      <w:tr w:rsidR="00255FCA" w14:paraId="0D73F6EA" w14:textId="77777777" w:rsidTr="00255FCA">
        <w:trPr>
          <w:trHeight w:val="438"/>
          <w:jc w:val="center"/>
        </w:trPr>
        <w:tc>
          <w:tcPr>
            <w:tcW w:w="1938" w:type="dxa"/>
          </w:tcPr>
          <w:p w14:paraId="71BB962C" w14:textId="2A477F5C"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447D05B4" w14:textId="6C5D54F9"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0B509DA4" w14:textId="00BFA35E"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2EBC487D" w14:textId="53409366"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0835A7D3" w14:textId="6A48DF1E"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r>
      <w:tr w:rsidR="00255FCA" w14:paraId="203C43BA" w14:textId="77777777" w:rsidTr="00255FCA">
        <w:trPr>
          <w:trHeight w:val="460"/>
          <w:jc w:val="center"/>
        </w:trPr>
        <w:tc>
          <w:tcPr>
            <w:tcW w:w="1938" w:type="dxa"/>
          </w:tcPr>
          <w:p w14:paraId="34D41765" w14:textId="13EDA359"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2</w:t>
            </w:r>
          </w:p>
        </w:tc>
        <w:tc>
          <w:tcPr>
            <w:tcW w:w="1938" w:type="dxa"/>
          </w:tcPr>
          <w:p w14:paraId="479253DC" w14:textId="5391BF4E"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53A7F46A" w14:textId="52EB0A10"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6D586A03" w14:textId="6F638519"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73E7D751" w14:textId="08A47BE3"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r>
      <w:tr w:rsidR="00255FCA" w14:paraId="14264EE2" w14:textId="77777777" w:rsidTr="00255FCA">
        <w:trPr>
          <w:trHeight w:val="438"/>
          <w:jc w:val="center"/>
        </w:trPr>
        <w:tc>
          <w:tcPr>
            <w:tcW w:w="1938" w:type="dxa"/>
          </w:tcPr>
          <w:p w14:paraId="42FEEF71" w14:textId="0905746C"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3</w:t>
            </w:r>
          </w:p>
        </w:tc>
        <w:tc>
          <w:tcPr>
            <w:tcW w:w="1938" w:type="dxa"/>
          </w:tcPr>
          <w:p w14:paraId="493496B8" w14:textId="1964EE14"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0186F46D" w14:textId="1DEDFB81"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315BBC6F" w14:textId="57F5F024"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2758C911" w14:textId="29315BDA"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r>
      <w:tr w:rsidR="00255FCA" w14:paraId="1AAAE1A4" w14:textId="77777777" w:rsidTr="00255FCA">
        <w:trPr>
          <w:trHeight w:val="438"/>
          <w:jc w:val="center"/>
        </w:trPr>
        <w:tc>
          <w:tcPr>
            <w:tcW w:w="1938" w:type="dxa"/>
          </w:tcPr>
          <w:p w14:paraId="1CACEAB0" w14:textId="31501672"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4</w:t>
            </w:r>
          </w:p>
        </w:tc>
        <w:tc>
          <w:tcPr>
            <w:tcW w:w="1938" w:type="dxa"/>
          </w:tcPr>
          <w:p w14:paraId="30B43512" w14:textId="500E2778"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0C64CE8B" w14:textId="4DD65430"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125461E9" w14:textId="110A69D3"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4A3CD457" w14:textId="659D905C"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r>
      <w:tr w:rsidR="00255FCA" w14:paraId="51CEF4F4" w14:textId="77777777" w:rsidTr="00255FCA">
        <w:trPr>
          <w:trHeight w:val="438"/>
          <w:jc w:val="center"/>
        </w:trPr>
        <w:tc>
          <w:tcPr>
            <w:tcW w:w="1938" w:type="dxa"/>
          </w:tcPr>
          <w:p w14:paraId="289F0C13" w14:textId="6879EAA1"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5</w:t>
            </w:r>
          </w:p>
        </w:tc>
        <w:tc>
          <w:tcPr>
            <w:tcW w:w="1938" w:type="dxa"/>
          </w:tcPr>
          <w:p w14:paraId="789EF0EB" w14:textId="4A0CF4E5"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048D542C" w14:textId="3268847D"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3CE2C592" w14:textId="578A87D6"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62C2449C" w14:textId="68B81547"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r>
      <w:tr w:rsidR="00255FCA" w14:paraId="71DD3031" w14:textId="77777777" w:rsidTr="00255FCA">
        <w:trPr>
          <w:trHeight w:val="438"/>
          <w:jc w:val="center"/>
        </w:trPr>
        <w:tc>
          <w:tcPr>
            <w:tcW w:w="1938" w:type="dxa"/>
          </w:tcPr>
          <w:p w14:paraId="0B981E25" w14:textId="282B0CD0"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6</w:t>
            </w:r>
          </w:p>
        </w:tc>
        <w:tc>
          <w:tcPr>
            <w:tcW w:w="1938" w:type="dxa"/>
          </w:tcPr>
          <w:p w14:paraId="65C91B53" w14:textId="6E1BC7E9"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6F2A2D98" w14:textId="6EAF7B16"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40241662" w14:textId="54A03476"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c>
          <w:tcPr>
            <w:tcW w:w="1938" w:type="dxa"/>
          </w:tcPr>
          <w:p w14:paraId="437B7250" w14:textId="7915284B"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r>
      <w:tr w:rsidR="00255FCA" w14:paraId="074757AA" w14:textId="77777777" w:rsidTr="00255FCA">
        <w:trPr>
          <w:trHeight w:val="438"/>
          <w:jc w:val="center"/>
        </w:trPr>
        <w:tc>
          <w:tcPr>
            <w:tcW w:w="1938" w:type="dxa"/>
          </w:tcPr>
          <w:p w14:paraId="4D8EAC6E" w14:textId="6534B63F"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7</w:t>
            </w:r>
          </w:p>
        </w:tc>
        <w:tc>
          <w:tcPr>
            <w:tcW w:w="1938" w:type="dxa"/>
          </w:tcPr>
          <w:p w14:paraId="7579CFB3" w14:textId="3AD123DD"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5D21FAC4" w14:textId="5D11E65D"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7B9E0B0A" w14:textId="205BDCEA"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1</w:t>
            </w:r>
          </w:p>
        </w:tc>
        <w:tc>
          <w:tcPr>
            <w:tcW w:w="1938" w:type="dxa"/>
          </w:tcPr>
          <w:p w14:paraId="791A76AA" w14:textId="3BB7CDD7" w:rsidR="00255FCA" w:rsidRDefault="00255FCA" w:rsidP="00255FCA">
            <w:pPr>
              <w:pStyle w:val="ListBullet"/>
              <w:numPr>
                <w:ilvl w:val="0"/>
                <w:numId w:val="0"/>
              </w:numPr>
              <w:jc w:val="center"/>
              <w:rPr>
                <w:rFonts w:ascii="Times New Roman" w:hAnsi="Times New Roman" w:cs="Times New Roman"/>
                <w:sz w:val="28"/>
                <w:szCs w:val="28"/>
              </w:rPr>
            </w:pPr>
            <w:r>
              <w:rPr>
                <w:rFonts w:ascii="Times New Roman" w:hAnsi="Times New Roman" w:cs="Times New Roman"/>
                <w:sz w:val="28"/>
                <w:szCs w:val="28"/>
              </w:rPr>
              <w:t>0</w:t>
            </w:r>
          </w:p>
        </w:tc>
      </w:tr>
    </w:tbl>
    <w:p w14:paraId="65DB6A77" w14:textId="2D4F57F2" w:rsidR="00255FCA" w:rsidRPr="00255FCA" w:rsidRDefault="00255FCA" w:rsidP="00255FCA">
      <w:pPr>
        <w:pStyle w:val="ListBullet"/>
        <w:numPr>
          <w:ilvl w:val="0"/>
          <w:numId w:val="0"/>
        </w:numPr>
        <w:jc w:val="center"/>
        <w:rPr>
          <w:rFonts w:ascii="Times New Roman" w:hAnsi="Times New Roman" w:cs="Times New Roman"/>
          <w:i/>
          <w:iCs/>
          <w:sz w:val="28"/>
          <w:szCs w:val="28"/>
        </w:rPr>
      </w:pPr>
      <w:r w:rsidRPr="00255FCA">
        <w:rPr>
          <w:rFonts w:ascii="Times New Roman" w:hAnsi="Times New Roman" w:cs="Times New Roman"/>
          <w:i/>
          <w:iCs/>
          <w:sz w:val="28"/>
          <w:szCs w:val="28"/>
        </w:rPr>
        <w:t>Truth Table</w:t>
      </w:r>
    </w:p>
    <w:tbl>
      <w:tblPr>
        <w:tblStyle w:val="TableGrid"/>
        <w:tblW w:w="0" w:type="auto"/>
        <w:jc w:val="center"/>
        <w:tblLook w:val="04A0" w:firstRow="1" w:lastRow="0" w:firstColumn="1" w:lastColumn="0" w:noHBand="0" w:noVBand="1"/>
      </w:tblPr>
      <w:tblGrid>
        <w:gridCol w:w="1230"/>
        <w:gridCol w:w="1230"/>
        <w:gridCol w:w="1230"/>
        <w:gridCol w:w="1230"/>
        <w:gridCol w:w="1230"/>
      </w:tblGrid>
      <w:tr w:rsidR="00255FCA" w:rsidRPr="00255FCA" w14:paraId="4E3310F4" w14:textId="77777777" w:rsidTr="00473E20">
        <w:trPr>
          <w:trHeight w:val="464"/>
          <w:jc w:val="center"/>
        </w:trPr>
        <w:tc>
          <w:tcPr>
            <w:tcW w:w="1230" w:type="dxa"/>
            <w:tcBorders>
              <w:top w:val="nil"/>
              <w:left w:val="nil"/>
              <w:bottom w:val="nil"/>
              <w:right w:val="nil"/>
            </w:tcBorders>
          </w:tcPr>
          <w:p w14:paraId="7A050EC3" w14:textId="4A187BB3" w:rsidR="00255FCA" w:rsidRPr="00255FCA" w:rsidRDefault="00255FCA" w:rsidP="00255FCA">
            <w:pPr>
              <w:pStyle w:val="ListBullet"/>
              <w:numPr>
                <w:ilvl w:val="0"/>
                <w:numId w:val="0"/>
              </w:numPr>
              <w:rPr>
                <w:rFonts w:ascii="Times New Roman" w:hAnsi="Times New Roman" w:cs="Times New Roman"/>
                <w:sz w:val="28"/>
                <w:szCs w:val="28"/>
              </w:rPr>
            </w:pPr>
          </w:p>
        </w:tc>
        <w:tc>
          <w:tcPr>
            <w:tcW w:w="1230" w:type="dxa"/>
            <w:tcBorders>
              <w:top w:val="nil"/>
              <w:left w:val="nil"/>
              <w:right w:val="nil"/>
            </w:tcBorders>
          </w:tcPr>
          <w:p w14:paraId="2F145244" w14:textId="62E18364" w:rsidR="00255FCA" w:rsidRPr="00255FCA" w:rsidRDefault="00255FCA" w:rsidP="00255FCA">
            <w:pPr>
              <w:pStyle w:val="ListBullet"/>
              <w:numPr>
                <w:ilvl w:val="0"/>
                <w:numId w:val="0"/>
              </w:numPr>
              <w:jc w:val="center"/>
              <w:rPr>
                <w:rFonts w:ascii="Times New Roman" w:hAnsi="Times New Roman" w:cs="Times New Roman"/>
                <w:sz w:val="28"/>
                <w:szCs w:val="28"/>
                <w:vertAlign w:val="subscript"/>
              </w:rPr>
            </w:pPr>
            <w:r w:rsidRPr="00255FCA">
              <w:rPr>
                <w:rFonts w:ascii="Times New Roman" w:hAnsi="Times New Roman" w:cs="Times New Roman"/>
                <w:sz w:val="28"/>
                <w:szCs w:val="28"/>
              </w:rPr>
              <w:t>L</w:t>
            </w:r>
            <w:r w:rsidRPr="00255FCA">
              <w:rPr>
                <w:rFonts w:ascii="Times New Roman" w:hAnsi="Times New Roman" w:cs="Times New Roman"/>
                <w:sz w:val="28"/>
                <w:szCs w:val="28"/>
                <w:vertAlign w:val="subscript"/>
              </w:rPr>
              <w:t>0</w:t>
            </w:r>
          </w:p>
        </w:tc>
        <w:tc>
          <w:tcPr>
            <w:tcW w:w="1230" w:type="dxa"/>
            <w:tcBorders>
              <w:top w:val="nil"/>
              <w:left w:val="nil"/>
              <w:right w:val="nil"/>
            </w:tcBorders>
          </w:tcPr>
          <w:p w14:paraId="39A4C542" w14:textId="2E658783" w:rsidR="00255FCA" w:rsidRPr="00255FCA" w:rsidRDefault="00255FCA" w:rsidP="00255FCA">
            <w:pPr>
              <w:pStyle w:val="ListBullet"/>
              <w:numPr>
                <w:ilvl w:val="0"/>
                <w:numId w:val="0"/>
              </w:numPr>
              <w:jc w:val="center"/>
              <w:rPr>
                <w:rFonts w:ascii="Times New Roman" w:hAnsi="Times New Roman" w:cs="Times New Roman"/>
                <w:sz w:val="28"/>
                <w:szCs w:val="28"/>
                <w:vertAlign w:val="subscript"/>
              </w:rPr>
            </w:pPr>
            <w:r w:rsidRPr="00255FCA">
              <w:rPr>
                <w:rFonts w:ascii="Times New Roman" w:hAnsi="Times New Roman" w:cs="Times New Roman"/>
                <w:sz w:val="28"/>
                <w:szCs w:val="28"/>
              </w:rPr>
              <w:t>L</w:t>
            </w:r>
            <w:r w:rsidRPr="00255FCA">
              <w:rPr>
                <w:rFonts w:ascii="Times New Roman" w:hAnsi="Times New Roman" w:cs="Times New Roman"/>
                <w:sz w:val="28"/>
                <w:szCs w:val="28"/>
                <w:vertAlign w:val="subscript"/>
              </w:rPr>
              <w:t>1</w:t>
            </w:r>
          </w:p>
        </w:tc>
        <w:tc>
          <w:tcPr>
            <w:tcW w:w="1230" w:type="dxa"/>
            <w:tcBorders>
              <w:top w:val="nil"/>
              <w:left w:val="nil"/>
              <w:right w:val="nil"/>
            </w:tcBorders>
          </w:tcPr>
          <w:p w14:paraId="0130448E" w14:textId="30806B62" w:rsidR="00255FCA" w:rsidRPr="00255FCA" w:rsidRDefault="00255FCA" w:rsidP="00255FCA">
            <w:pPr>
              <w:pStyle w:val="ListBullet"/>
              <w:numPr>
                <w:ilvl w:val="0"/>
                <w:numId w:val="0"/>
              </w:numPr>
              <w:jc w:val="center"/>
              <w:rPr>
                <w:rFonts w:ascii="Times New Roman" w:hAnsi="Times New Roman" w:cs="Times New Roman"/>
                <w:sz w:val="28"/>
                <w:szCs w:val="28"/>
                <w:vertAlign w:val="subscript"/>
              </w:rPr>
            </w:pPr>
            <w:r w:rsidRPr="00255FCA">
              <w:rPr>
                <w:rFonts w:ascii="Times New Roman" w:hAnsi="Times New Roman" w:cs="Times New Roman"/>
                <w:sz w:val="28"/>
                <w:szCs w:val="28"/>
              </w:rPr>
              <w:t>L</w:t>
            </w:r>
            <w:r w:rsidRPr="00255FCA">
              <w:rPr>
                <w:rFonts w:ascii="Times New Roman" w:hAnsi="Times New Roman" w:cs="Times New Roman"/>
                <w:sz w:val="28"/>
                <w:szCs w:val="28"/>
                <w:vertAlign w:val="subscript"/>
              </w:rPr>
              <w:t>2</w:t>
            </w:r>
          </w:p>
        </w:tc>
        <w:tc>
          <w:tcPr>
            <w:tcW w:w="1230" w:type="dxa"/>
            <w:tcBorders>
              <w:top w:val="nil"/>
              <w:left w:val="nil"/>
              <w:right w:val="nil"/>
            </w:tcBorders>
          </w:tcPr>
          <w:p w14:paraId="33C2AB51" w14:textId="3EEC3AE7" w:rsidR="00255FCA" w:rsidRPr="00255FCA" w:rsidRDefault="00255FCA" w:rsidP="00255FCA">
            <w:pPr>
              <w:pStyle w:val="ListBullet"/>
              <w:numPr>
                <w:ilvl w:val="0"/>
                <w:numId w:val="0"/>
              </w:numPr>
              <w:jc w:val="center"/>
              <w:rPr>
                <w:rFonts w:ascii="Times New Roman" w:hAnsi="Times New Roman" w:cs="Times New Roman"/>
                <w:sz w:val="28"/>
                <w:szCs w:val="28"/>
                <w:vertAlign w:val="subscript"/>
              </w:rPr>
            </w:pPr>
            <w:r w:rsidRPr="00255FCA">
              <w:rPr>
                <w:rFonts w:ascii="Times New Roman" w:hAnsi="Times New Roman" w:cs="Times New Roman"/>
                <w:sz w:val="28"/>
                <w:szCs w:val="28"/>
              </w:rPr>
              <w:t>L</w:t>
            </w:r>
            <w:r w:rsidRPr="00255FCA">
              <w:rPr>
                <w:rFonts w:ascii="Times New Roman" w:hAnsi="Times New Roman" w:cs="Times New Roman"/>
                <w:sz w:val="28"/>
                <w:szCs w:val="28"/>
                <w:vertAlign w:val="subscript"/>
              </w:rPr>
              <w:t>3</w:t>
            </w:r>
          </w:p>
        </w:tc>
      </w:tr>
      <w:tr w:rsidR="00255FCA" w:rsidRPr="00255FCA" w14:paraId="08803D64" w14:textId="77777777" w:rsidTr="00473E20">
        <w:trPr>
          <w:trHeight w:val="464"/>
          <w:jc w:val="center"/>
        </w:trPr>
        <w:tc>
          <w:tcPr>
            <w:tcW w:w="1230" w:type="dxa"/>
            <w:tcBorders>
              <w:top w:val="nil"/>
              <w:left w:val="nil"/>
              <w:bottom w:val="nil"/>
            </w:tcBorders>
          </w:tcPr>
          <w:p w14:paraId="181E2D68" w14:textId="4B08792D"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A’</w:t>
            </w:r>
          </w:p>
        </w:tc>
        <w:tc>
          <w:tcPr>
            <w:tcW w:w="1230" w:type="dxa"/>
          </w:tcPr>
          <w:p w14:paraId="58C0B8F6" w14:textId="007A7DCE"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0</w:t>
            </w:r>
          </w:p>
        </w:tc>
        <w:tc>
          <w:tcPr>
            <w:tcW w:w="1230" w:type="dxa"/>
            <w:shd w:val="clear" w:color="auto" w:fill="FFD966" w:themeFill="accent4" w:themeFillTint="99"/>
          </w:tcPr>
          <w:p w14:paraId="74848876" w14:textId="7638FF94"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1</w:t>
            </w:r>
          </w:p>
        </w:tc>
        <w:tc>
          <w:tcPr>
            <w:tcW w:w="1230" w:type="dxa"/>
          </w:tcPr>
          <w:p w14:paraId="1B740191" w14:textId="03B1D65E"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2</w:t>
            </w:r>
          </w:p>
        </w:tc>
        <w:tc>
          <w:tcPr>
            <w:tcW w:w="1230" w:type="dxa"/>
            <w:shd w:val="clear" w:color="auto" w:fill="FFD966" w:themeFill="accent4" w:themeFillTint="99"/>
          </w:tcPr>
          <w:p w14:paraId="4C6CE454" w14:textId="58798E11"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3</w:t>
            </w:r>
          </w:p>
        </w:tc>
      </w:tr>
      <w:tr w:rsidR="00255FCA" w:rsidRPr="00255FCA" w14:paraId="76E740A8" w14:textId="77777777" w:rsidTr="00473E20">
        <w:trPr>
          <w:trHeight w:val="464"/>
          <w:jc w:val="center"/>
        </w:trPr>
        <w:tc>
          <w:tcPr>
            <w:tcW w:w="1230" w:type="dxa"/>
            <w:tcBorders>
              <w:top w:val="nil"/>
              <w:left w:val="nil"/>
              <w:bottom w:val="nil"/>
            </w:tcBorders>
          </w:tcPr>
          <w:p w14:paraId="3ABFD4C2" w14:textId="51B8977E"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A</w:t>
            </w:r>
          </w:p>
        </w:tc>
        <w:tc>
          <w:tcPr>
            <w:tcW w:w="1230" w:type="dxa"/>
            <w:tcBorders>
              <w:bottom w:val="single" w:sz="4" w:space="0" w:color="auto"/>
            </w:tcBorders>
          </w:tcPr>
          <w:p w14:paraId="6C51EF7D" w14:textId="4A4C0BAD"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4</w:t>
            </w:r>
          </w:p>
        </w:tc>
        <w:tc>
          <w:tcPr>
            <w:tcW w:w="1230" w:type="dxa"/>
            <w:tcBorders>
              <w:bottom w:val="single" w:sz="4" w:space="0" w:color="auto"/>
            </w:tcBorders>
            <w:shd w:val="clear" w:color="auto" w:fill="FFD966" w:themeFill="accent4" w:themeFillTint="99"/>
          </w:tcPr>
          <w:p w14:paraId="1E5D8686" w14:textId="5CFBD427"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5</w:t>
            </w:r>
          </w:p>
        </w:tc>
        <w:tc>
          <w:tcPr>
            <w:tcW w:w="1230" w:type="dxa"/>
            <w:tcBorders>
              <w:bottom w:val="single" w:sz="4" w:space="0" w:color="auto"/>
            </w:tcBorders>
            <w:shd w:val="clear" w:color="auto" w:fill="FFD966" w:themeFill="accent4" w:themeFillTint="99"/>
          </w:tcPr>
          <w:p w14:paraId="04FE7CC1" w14:textId="4406C4EB"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6</w:t>
            </w:r>
          </w:p>
        </w:tc>
        <w:tc>
          <w:tcPr>
            <w:tcW w:w="1230" w:type="dxa"/>
            <w:tcBorders>
              <w:bottom w:val="single" w:sz="4" w:space="0" w:color="auto"/>
            </w:tcBorders>
          </w:tcPr>
          <w:p w14:paraId="3204A2D3" w14:textId="52BD42A9"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7</w:t>
            </w:r>
          </w:p>
        </w:tc>
      </w:tr>
      <w:tr w:rsidR="00255FCA" w:rsidRPr="00255FCA" w14:paraId="6E28A5B8" w14:textId="77777777" w:rsidTr="00473E20">
        <w:trPr>
          <w:trHeight w:val="464"/>
          <w:jc w:val="center"/>
        </w:trPr>
        <w:tc>
          <w:tcPr>
            <w:tcW w:w="1230" w:type="dxa"/>
            <w:tcBorders>
              <w:top w:val="nil"/>
              <w:left w:val="nil"/>
              <w:bottom w:val="nil"/>
            </w:tcBorders>
          </w:tcPr>
          <w:p w14:paraId="20A85C3A" w14:textId="77777777" w:rsidR="00255FCA" w:rsidRPr="00255FCA" w:rsidRDefault="00255FCA" w:rsidP="00255FCA">
            <w:pPr>
              <w:pStyle w:val="ListBullet"/>
              <w:numPr>
                <w:ilvl w:val="0"/>
                <w:numId w:val="0"/>
              </w:numPr>
              <w:jc w:val="center"/>
              <w:rPr>
                <w:rFonts w:ascii="Times New Roman" w:hAnsi="Times New Roman" w:cs="Times New Roman"/>
                <w:sz w:val="28"/>
                <w:szCs w:val="28"/>
              </w:rPr>
            </w:pPr>
          </w:p>
        </w:tc>
        <w:tc>
          <w:tcPr>
            <w:tcW w:w="1230" w:type="dxa"/>
          </w:tcPr>
          <w:p w14:paraId="75E6E5D3" w14:textId="41B33EB0"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0</w:t>
            </w:r>
          </w:p>
        </w:tc>
        <w:tc>
          <w:tcPr>
            <w:tcW w:w="1230" w:type="dxa"/>
          </w:tcPr>
          <w:p w14:paraId="360BB7CE" w14:textId="1478B1FE"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1</w:t>
            </w:r>
          </w:p>
        </w:tc>
        <w:tc>
          <w:tcPr>
            <w:tcW w:w="1230" w:type="dxa"/>
          </w:tcPr>
          <w:p w14:paraId="7A971FE4" w14:textId="75511EC2"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A</w:t>
            </w:r>
          </w:p>
        </w:tc>
        <w:tc>
          <w:tcPr>
            <w:tcW w:w="1230" w:type="dxa"/>
            <w:tcBorders>
              <w:right w:val="single" w:sz="4" w:space="0" w:color="auto"/>
            </w:tcBorders>
          </w:tcPr>
          <w:p w14:paraId="12AF67AA" w14:textId="20E2DF40" w:rsidR="00255FCA" w:rsidRPr="00255FCA" w:rsidRDefault="00255FCA" w:rsidP="00255FCA">
            <w:pPr>
              <w:pStyle w:val="ListBullet"/>
              <w:numPr>
                <w:ilvl w:val="0"/>
                <w:numId w:val="0"/>
              </w:numPr>
              <w:jc w:val="center"/>
              <w:rPr>
                <w:rFonts w:ascii="Times New Roman" w:hAnsi="Times New Roman" w:cs="Times New Roman"/>
                <w:sz w:val="28"/>
                <w:szCs w:val="28"/>
              </w:rPr>
            </w:pPr>
            <w:r w:rsidRPr="00255FCA">
              <w:rPr>
                <w:rFonts w:ascii="Times New Roman" w:hAnsi="Times New Roman" w:cs="Times New Roman"/>
                <w:sz w:val="28"/>
                <w:szCs w:val="28"/>
              </w:rPr>
              <w:t>A’</w:t>
            </w:r>
          </w:p>
        </w:tc>
      </w:tr>
    </w:tbl>
    <w:p w14:paraId="512852AA" w14:textId="402A72DA" w:rsidR="00473E20" w:rsidRDefault="00473E20" w:rsidP="00473E20">
      <w:pPr>
        <w:pStyle w:val="ListBullet"/>
        <w:numPr>
          <w:ilvl w:val="0"/>
          <w:numId w:val="0"/>
        </w:numPr>
        <w:jc w:val="center"/>
        <w:rPr>
          <w:rFonts w:ascii="Times New Roman" w:hAnsi="Times New Roman" w:cs="Times New Roman"/>
          <w:i/>
          <w:iCs/>
          <w:sz w:val="32"/>
          <w:szCs w:val="32"/>
        </w:rPr>
      </w:pPr>
      <w:r w:rsidRPr="00473E20">
        <w:rPr>
          <w:rFonts w:ascii="Times New Roman" w:hAnsi="Times New Roman" w:cs="Times New Roman"/>
          <w:i/>
          <w:iCs/>
          <w:sz w:val="32"/>
          <w:szCs w:val="32"/>
        </w:rPr>
        <w:t>Implementation Table</w:t>
      </w:r>
    </w:p>
    <w:p w14:paraId="3784F3C1" w14:textId="5936190A" w:rsidR="00473E20" w:rsidRDefault="00473E20" w:rsidP="00473E20">
      <w:pPr>
        <w:pStyle w:val="ListBullet"/>
        <w:numPr>
          <w:ilvl w:val="0"/>
          <w:numId w:val="0"/>
        </w:numPr>
        <w:jc w:val="both"/>
        <w:rPr>
          <w:rFonts w:ascii="Times New Roman" w:hAnsi="Times New Roman" w:cs="Times New Roman"/>
          <w:sz w:val="28"/>
          <w:szCs w:val="28"/>
        </w:rPr>
      </w:pPr>
      <w:r>
        <w:rPr>
          <w:rFonts w:ascii="Times New Roman" w:hAnsi="Times New Roman" w:cs="Times New Roman"/>
          <w:sz w:val="28"/>
          <w:szCs w:val="28"/>
        </w:rPr>
        <w:t>#Most important thing during this is the implementation table which is derived from following rules.</w:t>
      </w:r>
    </w:p>
    <w:p w14:paraId="0B6B7D76" w14:textId="0DA0753E" w:rsidR="00473E20" w:rsidRDefault="00473E20" w:rsidP="00473E20">
      <w:pPr>
        <w:pStyle w:val="ListBullet"/>
        <w:numPr>
          <w:ilvl w:val="0"/>
          <w:numId w:val="0"/>
        </w:numPr>
        <w:jc w:val="both"/>
        <w:rPr>
          <w:rFonts w:ascii="Times New Roman" w:hAnsi="Times New Roman" w:cs="Times New Roman"/>
          <w:sz w:val="28"/>
          <w:szCs w:val="28"/>
        </w:rPr>
      </w:pPr>
      <w:r>
        <w:rPr>
          <w:rFonts w:ascii="Times New Roman" w:hAnsi="Times New Roman" w:cs="Times New Roman"/>
          <w:sz w:val="28"/>
          <w:szCs w:val="28"/>
        </w:rPr>
        <w:t>→List the inputs of the MUX and under them list all the minterms in 2 rows. The first-row list all those minterms where A is complemented, and the second row all the minters with A uncomplemented. Circle all the minterms and inspect each column separately, in this case the cell is shaded yellow.</w:t>
      </w:r>
    </w:p>
    <w:p w14:paraId="5FBE7E66" w14:textId="7A2DDF7D" w:rsidR="00473E20" w:rsidRDefault="00473E20" w:rsidP="00473E20">
      <w:pPr>
        <w:pStyle w:val="ListBullet"/>
        <w:numPr>
          <w:ilvl w:val="0"/>
          <w:numId w:val="3"/>
        </w:numPr>
        <w:jc w:val="both"/>
        <w:rPr>
          <w:rFonts w:ascii="Times New Roman" w:hAnsi="Times New Roman" w:cs="Times New Roman"/>
          <w:sz w:val="28"/>
          <w:szCs w:val="28"/>
        </w:rPr>
      </w:pPr>
      <w:r>
        <w:rPr>
          <w:rFonts w:ascii="Times New Roman" w:hAnsi="Times New Roman" w:cs="Times New Roman"/>
          <w:sz w:val="28"/>
          <w:szCs w:val="28"/>
        </w:rPr>
        <w:t>If the two minterms in a column are not circled, apply 0 to the corresponding</w:t>
      </w:r>
      <w:r w:rsidR="001B2074">
        <w:rPr>
          <w:rFonts w:ascii="Times New Roman" w:hAnsi="Times New Roman" w:cs="Times New Roman"/>
          <w:sz w:val="28"/>
          <w:szCs w:val="28"/>
        </w:rPr>
        <w:t xml:space="preserve"> MUX input.</w:t>
      </w:r>
    </w:p>
    <w:p w14:paraId="4CE3B0AD" w14:textId="0B5E8DED" w:rsidR="001B2074" w:rsidRDefault="001B2074" w:rsidP="00473E20">
      <w:pPr>
        <w:pStyle w:val="ListBullet"/>
        <w:numPr>
          <w:ilvl w:val="0"/>
          <w:numId w:val="3"/>
        </w:numPr>
        <w:jc w:val="both"/>
        <w:rPr>
          <w:rFonts w:ascii="Times New Roman" w:hAnsi="Times New Roman" w:cs="Times New Roman"/>
          <w:sz w:val="28"/>
          <w:szCs w:val="28"/>
        </w:rPr>
      </w:pPr>
      <w:r>
        <w:rPr>
          <w:rFonts w:ascii="Times New Roman" w:hAnsi="Times New Roman" w:cs="Times New Roman"/>
          <w:sz w:val="28"/>
          <w:szCs w:val="28"/>
        </w:rPr>
        <w:t>If the two minterms are circled, apply 1 to the corresponding MUX input.</w:t>
      </w:r>
    </w:p>
    <w:p w14:paraId="4577658F" w14:textId="65E993AC" w:rsidR="001B2074" w:rsidRDefault="001B2074" w:rsidP="00473E20">
      <w:pPr>
        <w:pStyle w:val="ListBullet"/>
        <w:numPr>
          <w:ilvl w:val="0"/>
          <w:numId w:val="3"/>
        </w:numPr>
        <w:jc w:val="both"/>
        <w:rPr>
          <w:rFonts w:ascii="Times New Roman" w:hAnsi="Times New Roman" w:cs="Times New Roman"/>
          <w:sz w:val="28"/>
          <w:szCs w:val="28"/>
        </w:rPr>
      </w:pPr>
      <w:r>
        <w:rPr>
          <w:rFonts w:ascii="Times New Roman" w:hAnsi="Times New Roman" w:cs="Times New Roman"/>
          <w:sz w:val="28"/>
          <w:szCs w:val="28"/>
        </w:rPr>
        <w:t>If the bottom minterm is circled, apply A to the corresponding MUX input.</w:t>
      </w:r>
    </w:p>
    <w:p w14:paraId="4CD327D8" w14:textId="7141124E" w:rsidR="001B2074" w:rsidRPr="00473E20" w:rsidRDefault="001B2074" w:rsidP="00473E20">
      <w:pPr>
        <w:pStyle w:val="ListBullet"/>
        <w:numPr>
          <w:ilvl w:val="0"/>
          <w:numId w:val="3"/>
        </w:numPr>
        <w:jc w:val="both"/>
        <w:rPr>
          <w:rFonts w:ascii="Times New Roman" w:hAnsi="Times New Roman" w:cs="Times New Roman"/>
          <w:sz w:val="28"/>
          <w:szCs w:val="28"/>
        </w:rPr>
      </w:pPr>
      <w:r>
        <w:rPr>
          <w:rFonts w:ascii="Times New Roman" w:hAnsi="Times New Roman" w:cs="Times New Roman"/>
          <w:sz w:val="28"/>
          <w:szCs w:val="28"/>
        </w:rPr>
        <w:t>If the top minterm is circled and the bottom is not circled, apply A’ to the corresponding MUX input.</w:t>
      </w:r>
    </w:p>
    <w:sectPr w:rsidR="001B2074" w:rsidRPr="00473E20" w:rsidSect="00321A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67C0" w14:textId="77777777" w:rsidR="007704CB" w:rsidRDefault="007704CB">
      <w:pPr>
        <w:spacing w:after="0" w:line="240" w:lineRule="auto"/>
      </w:pPr>
      <w:r>
        <w:separator/>
      </w:r>
    </w:p>
  </w:endnote>
  <w:endnote w:type="continuationSeparator" w:id="0">
    <w:p w14:paraId="55B3653A" w14:textId="77777777" w:rsidR="007704CB" w:rsidRDefault="0077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1AD4F" w14:textId="77777777" w:rsidR="005500F8" w:rsidRDefault="003D2C5C" w:rsidP="00B57C5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94262E0" w14:textId="77777777" w:rsidR="005500F8" w:rsidRDefault="00770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5FCA6" w14:textId="77777777" w:rsidR="005500F8" w:rsidRDefault="003D2C5C" w:rsidP="00B57C5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6EDA12AA" w14:textId="77777777" w:rsidR="005500F8" w:rsidRDefault="007704CB" w:rsidP="008D20A1">
    <w:pPr>
      <w:pStyle w:val="Footer"/>
      <w:framePr w:wrap="around" w:vAnchor="text" w:hAnchor="margin" w:xAlign="center" w:y="1"/>
      <w:rPr>
        <w:rStyle w:val="PageNumber"/>
      </w:rPr>
    </w:pPr>
  </w:p>
  <w:p w14:paraId="3F0B03F6" w14:textId="77777777" w:rsidR="005500F8" w:rsidRDefault="00770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B9060" w14:textId="77777777" w:rsidR="007704CB" w:rsidRDefault="007704CB">
      <w:pPr>
        <w:spacing w:after="0" w:line="240" w:lineRule="auto"/>
      </w:pPr>
      <w:r>
        <w:separator/>
      </w:r>
    </w:p>
  </w:footnote>
  <w:footnote w:type="continuationSeparator" w:id="0">
    <w:p w14:paraId="3DCBCA43" w14:textId="77777777" w:rsidR="007704CB" w:rsidRDefault="00770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ECFE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B35FA4"/>
    <w:multiLevelType w:val="hybridMultilevel"/>
    <w:tmpl w:val="4296E0DC"/>
    <w:lvl w:ilvl="0" w:tplc="12B895F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86EF6"/>
    <w:multiLevelType w:val="hybridMultilevel"/>
    <w:tmpl w:val="1BEA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5C"/>
    <w:rsid w:val="0011125D"/>
    <w:rsid w:val="00167769"/>
    <w:rsid w:val="001B2074"/>
    <w:rsid w:val="00255FCA"/>
    <w:rsid w:val="002C5999"/>
    <w:rsid w:val="00321A14"/>
    <w:rsid w:val="003D2C5C"/>
    <w:rsid w:val="00473E20"/>
    <w:rsid w:val="005319FC"/>
    <w:rsid w:val="00761998"/>
    <w:rsid w:val="007704CB"/>
    <w:rsid w:val="00C341AC"/>
    <w:rsid w:val="00CD2103"/>
    <w:rsid w:val="00F2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262E"/>
  <w15:chartTrackingRefBased/>
  <w15:docId w15:val="{49421CDB-F252-42DE-B9F3-AB342783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C5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C5C"/>
    <w:rPr>
      <w:rFonts w:asciiTheme="minorHAnsi" w:hAnsiTheme="minorHAnsi"/>
      <w:sz w:val="22"/>
    </w:rPr>
  </w:style>
  <w:style w:type="character" w:styleId="PageNumber">
    <w:name w:val="page number"/>
    <w:basedOn w:val="DefaultParagraphFont"/>
    <w:uiPriority w:val="99"/>
    <w:semiHidden/>
    <w:unhideWhenUsed/>
    <w:rsid w:val="003D2C5C"/>
  </w:style>
  <w:style w:type="paragraph" w:styleId="ListBullet">
    <w:name w:val="List Bullet"/>
    <w:basedOn w:val="Normal"/>
    <w:uiPriority w:val="99"/>
    <w:unhideWhenUsed/>
    <w:rsid w:val="003D2C5C"/>
    <w:pPr>
      <w:numPr>
        <w:numId w:val="1"/>
      </w:numPr>
      <w:contextualSpacing/>
    </w:pPr>
  </w:style>
  <w:style w:type="table" w:styleId="TableGrid">
    <w:name w:val="Table Grid"/>
    <w:basedOn w:val="TableNormal"/>
    <w:uiPriority w:val="39"/>
    <w:rsid w:val="003D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7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2</cp:revision>
  <dcterms:created xsi:type="dcterms:W3CDTF">2021-07-08T11:35:00Z</dcterms:created>
  <dcterms:modified xsi:type="dcterms:W3CDTF">2021-07-09T07:22:00Z</dcterms:modified>
</cp:coreProperties>
</file>