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398170961"/>
        <w:docPartObj>
          <w:docPartGallery w:val="Cover Pages"/>
          <w:docPartUnique/>
        </w:docPartObj>
      </w:sdtPr>
      <w:sdtEndPr>
        <w:rPr>
          <w:rFonts w:eastAsiaTheme="minorHAnsi"/>
          <w:color w:val="auto"/>
          <w:kern w:val="2"/>
          <w:sz w:val="24"/>
          <w:szCs w:val="24"/>
          <w14:ligatures w14:val="standardContextual"/>
        </w:rPr>
      </w:sdtEndPr>
      <w:sdtContent>
        <w:p w14:paraId="20053CBB" w14:textId="542542B0" w:rsidR="00BA41E7" w:rsidRPr="00BA41E7" w:rsidRDefault="00BA41E7" w:rsidP="00BA41E7">
          <w:pPr>
            <w:pStyle w:val="NoSpacing"/>
            <w:spacing w:before="1540" w:after="240"/>
            <w:jc w:val="center"/>
            <w:rPr>
              <w:color w:val="4472C4" w:themeColor="accent1"/>
              <w:sz w:val="68"/>
              <w:szCs w:val="68"/>
            </w:rPr>
          </w:pPr>
          <w:r w:rsidRPr="00BA41E7">
            <w:rPr>
              <w:rFonts w:hint="cs"/>
              <w:color w:val="4472C4" w:themeColor="accent1"/>
              <w:sz w:val="68"/>
              <w:szCs w:val="68"/>
              <w:rtl/>
            </w:rPr>
            <w:t>خدا هست</w:t>
          </w:r>
        </w:p>
        <w:p w14:paraId="1C1A681F" w14:textId="77777777" w:rsidR="00BA41E7" w:rsidRPr="00BA41E7" w:rsidRDefault="00BA41E7" w:rsidP="00BA41E7">
          <w:pPr>
            <w:pStyle w:val="NoSpacing"/>
            <w:spacing w:before="1540" w:after="240"/>
            <w:jc w:val="center"/>
            <w:rPr>
              <w:color w:val="4472C4" w:themeColor="accent1"/>
              <w:sz w:val="6"/>
              <w:szCs w:val="6"/>
            </w:rPr>
          </w:pPr>
        </w:p>
        <w:sdt>
          <w:sdtPr>
            <w:rPr>
              <w:rFonts w:asciiTheme="majorHAnsi" w:eastAsiaTheme="majorEastAsia" w:hAnsiTheme="majorHAnsi" w:cstheme="majorBidi"/>
              <w:caps/>
              <w:color w:val="4472C4" w:themeColor="accent1"/>
              <w:sz w:val="88"/>
              <w:szCs w:val="88"/>
              <w:rtl/>
            </w:rPr>
            <w:alias w:val="Title"/>
            <w:tag w:val=""/>
            <w:id w:val="1735040861"/>
            <w:placeholder>
              <w:docPart w:val="6581AD0A15AB47F4A832CD0310490CF4"/>
            </w:placeholder>
            <w:dataBinding w:prefixMappings="xmlns:ns0='http://purl.org/dc/elements/1.1/' xmlns:ns1='http://schemas.openxmlformats.org/package/2006/metadata/core-properties' " w:xpath="/ns1:coreProperties[1]/ns0:title[1]" w:storeItemID="{6C3C8BC8-F283-45AE-878A-BAB7291924A1}"/>
            <w:text/>
          </w:sdtPr>
          <w:sdtContent>
            <w:p w14:paraId="403751F7" w14:textId="27E05461" w:rsidR="00BA41E7" w:rsidRPr="00BA41E7" w:rsidRDefault="00BA41E7" w:rsidP="00BA41E7">
              <w:pPr>
                <w:pStyle w:val="NoSpacing"/>
                <w:pBdr>
                  <w:top w:val="single" w:sz="6" w:space="6" w:color="4472C4" w:themeColor="accent1"/>
                  <w:bottom w:val="single" w:sz="6" w:space="6" w:color="4472C4" w:themeColor="accent1"/>
                </w:pBdr>
                <w:bidi/>
                <w:spacing w:after="240"/>
                <w:jc w:val="center"/>
                <w:rPr>
                  <w:rFonts w:asciiTheme="majorHAnsi" w:eastAsiaTheme="majorEastAsia" w:hAnsiTheme="majorHAnsi" w:cstheme="majorBidi"/>
                  <w:caps/>
                  <w:color w:val="4472C4" w:themeColor="accent1"/>
                  <w:sz w:val="88"/>
                  <w:szCs w:val="88"/>
                </w:rPr>
              </w:pPr>
              <w:r w:rsidRPr="00BA41E7">
                <w:rPr>
                  <w:rFonts w:asciiTheme="majorHAnsi" w:eastAsiaTheme="majorEastAsia" w:hAnsiTheme="majorHAnsi" w:cstheme="majorBidi"/>
                  <w:caps/>
                  <w:color w:val="4472C4" w:themeColor="accent1"/>
                  <w:sz w:val="88"/>
                  <w:szCs w:val="88"/>
                  <w:rtl/>
                </w:rPr>
                <w:t xml:space="preserve">پیش گزارش آزمایش 8 – درس </w:t>
              </w:r>
              <w:r w:rsidRPr="00BA41E7">
                <w:rPr>
                  <w:rFonts w:asciiTheme="majorHAnsi" w:eastAsiaTheme="majorEastAsia" w:hAnsiTheme="majorHAnsi" w:cstheme="majorBidi" w:hint="cs"/>
                  <w:caps/>
                  <w:color w:val="4472C4" w:themeColor="accent1"/>
                  <w:sz w:val="88"/>
                  <w:szCs w:val="88"/>
                  <w:rtl/>
                </w:rPr>
                <w:t xml:space="preserve">آزمایشگاه </w:t>
              </w:r>
              <w:r w:rsidRPr="00BA41E7">
                <w:rPr>
                  <w:rFonts w:asciiTheme="majorHAnsi" w:eastAsiaTheme="majorEastAsia" w:hAnsiTheme="majorHAnsi" w:cstheme="majorBidi"/>
                  <w:caps/>
                  <w:color w:val="4472C4" w:themeColor="accent1"/>
                  <w:sz w:val="88"/>
                  <w:szCs w:val="88"/>
                </w:rPr>
                <w:t>DSD</w:t>
              </w:r>
            </w:p>
          </w:sdtContent>
        </w:sdt>
        <w:sdt>
          <w:sdtPr>
            <w:rPr>
              <w:color w:val="4472C4" w:themeColor="accent1"/>
              <w:sz w:val="40"/>
              <w:szCs w:val="40"/>
            </w:rPr>
            <w:alias w:val="Subtitle"/>
            <w:tag w:val=""/>
            <w:id w:val="328029620"/>
            <w:placeholder>
              <w:docPart w:val="1A9B4DAB104C4FCEA667EF8E43FBB21C"/>
            </w:placeholder>
            <w:dataBinding w:prefixMappings="xmlns:ns0='http://purl.org/dc/elements/1.1/' xmlns:ns1='http://schemas.openxmlformats.org/package/2006/metadata/core-properties' " w:xpath="/ns1:coreProperties[1]/ns0:subject[1]" w:storeItemID="{6C3C8BC8-F283-45AE-878A-BAB7291924A1}"/>
            <w:text/>
          </w:sdtPr>
          <w:sdtContent>
            <w:p w14:paraId="255036B7" w14:textId="1AE38419" w:rsidR="00BA41E7" w:rsidRPr="00BA41E7" w:rsidRDefault="00BA41E7">
              <w:pPr>
                <w:pStyle w:val="NoSpacing"/>
                <w:jc w:val="center"/>
                <w:rPr>
                  <w:color w:val="4472C4" w:themeColor="accent1"/>
                  <w:sz w:val="40"/>
                  <w:szCs w:val="40"/>
                </w:rPr>
              </w:pPr>
              <w:r w:rsidRPr="00BA41E7">
                <w:rPr>
                  <w:color w:val="4472C4" w:themeColor="accent1"/>
                  <w:sz w:val="40"/>
                  <w:szCs w:val="40"/>
                  <w:rtl/>
                </w:rPr>
                <w:t xml:space="preserve">امیرمحمد شربتی (402106112) – پوریا </w:t>
              </w:r>
              <w:r w:rsidRPr="00BA41E7">
                <w:rPr>
                  <w:rFonts w:hint="cs"/>
                  <w:color w:val="4472C4" w:themeColor="accent1"/>
                  <w:sz w:val="40"/>
                  <w:szCs w:val="40"/>
                  <w:rtl/>
                </w:rPr>
                <w:t>رحمانی (402111418)</w:t>
              </w:r>
            </w:p>
          </w:sdtContent>
        </w:sdt>
        <w:p w14:paraId="114FD6FC" w14:textId="77777777" w:rsidR="00BA41E7" w:rsidRDefault="00BA41E7">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3A2FD1C" wp14:editId="2ED4F3F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36"/>
                                    <w:szCs w:val="36"/>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A268DEE" w14:textId="063B4B63" w:rsidR="00BA41E7" w:rsidRPr="00BA41E7" w:rsidRDefault="00BA41E7" w:rsidP="00BA41E7">
                                    <w:pPr>
                                      <w:pStyle w:val="NoSpacing"/>
                                      <w:spacing w:after="40"/>
                                      <w:rPr>
                                        <w:caps/>
                                        <w:color w:val="4472C4" w:themeColor="accent1"/>
                                        <w:sz w:val="36"/>
                                        <w:szCs w:val="36"/>
                                      </w:rPr>
                                    </w:pPr>
                                    <w:r w:rsidRPr="00BA41E7">
                                      <w:rPr>
                                        <w:caps/>
                                        <w:color w:val="4472C4" w:themeColor="accent1"/>
                                        <w:sz w:val="36"/>
                                        <w:szCs w:val="36"/>
                                      </w:rPr>
                                      <w:t xml:space="preserve">     </w:t>
                                    </w:r>
                                  </w:p>
                                </w:sdtContent>
                              </w:sdt>
                              <w:p w14:paraId="541F9F54" w14:textId="21181D3D" w:rsidR="00BA41E7" w:rsidRPr="00BA41E7" w:rsidRDefault="00BA41E7">
                                <w:pPr>
                                  <w:pStyle w:val="NoSpacing"/>
                                  <w:jc w:val="center"/>
                                  <w:rPr>
                                    <w:color w:val="4472C4" w:themeColor="accent1"/>
                                    <w:sz w:val="36"/>
                                    <w:szCs w:val="36"/>
                                  </w:rPr>
                                </w:pPr>
                                <w:sdt>
                                  <w:sdtPr>
                                    <w:rPr>
                                      <w:caps/>
                                      <w:color w:val="4472C4"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Pr="00BA41E7">
                                      <w:rPr>
                                        <w:caps/>
                                        <w:color w:val="4472C4" w:themeColor="accent1"/>
                                        <w:sz w:val="36"/>
                                        <w:szCs w:val="36"/>
                                      </w:rPr>
                                      <w:t>1404/10/8</w:t>
                                    </w:r>
                                  </w:sdtContent>
                                </w:sdt>
                              </w:p>
                              <w:p w14:paraId="5C303860" w14:textId="3BCA738D" w:rsidR="00BA41E7" w:rsidRPr="00BA41E7" w:rsidRDefault="00BA41E7">
                                <w:pPr>
                                  <w:pStyle w:val="NoSpacing"/>
                                  <w:jc w:val="center"/>
                                  <w:rPr>
                                    <w:color w:val="4472C4" w:themeColor="accent1"/>
                                    <w:sz w:val="36"/>
                                    <w:szCs w:val="36"/>
                                  </w:rPr>
                                </w:pPr>
                                <w:sdt>
                                  <w:sdtPr>
                                    <w:rPr>
                                      <w:color w:val="4472C4" w:themeColor="accent1"/>
                                      <w:sz w:val="36"/>
                                      <w:szCs w:val="36"/>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Pr="00BA41E7">
                                      <w:rPr>
                                        <w:color w:val="4472C4" w:themeColor="accent1"/>
                                        <w:sz w:val="36"/>
                                        <w:szCs w:val="3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3A2FD1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36"/>
                              <w:szCs w:val="36"/>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A268DEE" w14:textId="063B4B63" w:rsidR="00BA41E7" w:rsidRPr="00BA41E7" w:rsidRDefault="00BA41E7" w:rsidP="00BA41E7">
                              <w:pPr>
                                <w:pStyle w:val="NoSpacing"/>
                                <w:spacing w:after="40"/>
                                <w:rPr>
                                  <w:caps/>
                                  <w:color w:val="4472C4" w:themeColor="accent1"/>
                                  <w:sz w:val="36"/>
                                  <w:szCs w:val="36"/>
                                </w:rPr>
                              </w:pPr>
                              <w:r w:rsidRPr="00BA41E7">
                                <w:rPr>
                                  <w:caps/>
                                  <w:color w:val="4472C4" w:themeColor="accent1"/>
                                  <w:sz w:val="36"/>
                                  <w:szCs w:val="36"/>
                                </w:rPr>
                                <w:t xml:space="preserve">     </w:t>
                              </w:r>
                            </w:p>
                          </w:sdtContent>
                        </w:sdt>
                        <w:p w14:paraId="541F9F54" w14:textId="21181D3D" w:rsidR="00BA41E7" w:rsidRPr="00BA41E7" w:rsidRDefault="00BA41E7">
                          <w:pPr>
                            <w:pStyle w:val="NoSpacing"/>
                            <w:jc w:val="center"/>
                            <w:rPr>
                              <w:color w:val="4472C4" w:themeColor="accent1"/>
                              <w:sz w:val="36"/>
                              <w:szCs w:val="36"/>
                            </w:rPr>
                          </w:pPr>
                          <w:sdt>
                            <w:sdtPr>
                              <w:rPr>
                                <w:caps/>
                                <w:color w:val="4472C4"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Pr="00BA41E7">
                                <w:rPr>
                                  <w:caps/>
                                  <w:color w:val="4472C4" w:themeColor="accent1"/>
                                  <w:sz w:val="36"/>
                                  <w:szCs w:val="36"/>
                                </w:rPr>
                                <w:t>1404/10/8</w:t>
                              </w:r>
                            </w:sdtContent>
                          </w:sdt>
                        </w:p>
                        <w:p w14:paraId="5C303860" w14:textId="3BCA738D" w:rsidR="00BA41E7" w:rsidRPr="00BA41E7" w:rsidRDefault="00BA41E7">
                          <w:pPr>
                            <w:pStyle w:val="NoSpacing"/>
                            <w:jc w:val="center"/>
                            <w:rPr>
                              <w:color w:val="4472C4" w:themeColor="accent1"/>
                              <w:sz w:val="36"/>
                              <w:szCs w:val="36"/>
                            </w:rPr>
                          </w:pPr>
                          <w:sdt>
                            <w:sdtPr>
                              <w:rPr>
                                <w:color w:val="4472C4" w:themeColor="accent1"/>
                                <w:sz w:val="36"/>
                                <w:szCs w:val="36"/>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Pr="00BA41E7">
                                <w:rPr>
                                  <w:color w:val="4472C4" w:themeColor="accent1"/>
                                  <w:sz w:val="36"/>
                                  <w:szCs w:val="36"/>
                                </w:rPr>
                                <w:t xml:space="preserve">     </w:t>
                              </w:r>
                            </w:sdtContent>
                          </w:sdt>
                        </w:p>
                      </w:txbxContent>
                    </v:textbox>
                    <w10:wrap anchorx="margin" anchory="page"/>
                  </v:shape>
                </w:pict>
              </mc:Fallback>
            </mc:AlternateContent>
          </w:r>
          <w:r>
            <w:rPr>
              <w:noProof/>
              <w:color w:val="4472C4" w:themeColor="accent1"/>
            </w:rPr>
            <w:drawing>
              <wp:inline distT="0" distB="0" distL="0" distR="0" wp14:anchorId="3AA00793" wp14:editId="33A5817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915E5F0" w14:textId="52176F23" w:rsidR="00BA41E7" w:rsidRDefault="00BA41E7">
          <w:r>
            <w:br w:type="page"/>
          </w:r>
        </w:p>
      </w:sdtContent>
    </w:sdt>
    <w:p w14:paraId="06A2DB33" w14:textId="5DA96380" w:rsidR="00BA41E7" w:rsidRDefault="00BA41E7" w:rsidP="00BA41E7">
      <w:pPr>
        <w:bidi/>
        <w:spacing w:line="360" w:lineRule="auto"/>
        <w:jc w:val="both"/>
        <w:rPr>
          <w:rtl/>
          <w:lang w:bidi="fa-IR"/>
        </w:rPr>
      </w:pPr>
      <w:r>
        <w:rPr>
          <w:rFonts w:hint="cs"/>
          <w:rtl/>
          <w:lang w:bidi="fa-IR"/>
        </w:rPr>
        <w:lastRenderedPageBreak/>
        <w:t>متاسفانه توصیف این آزمایش بسیار مختصر است و ابهامات زیادی در پیاده سازی وجود دارد. به هر حال ما تلاش کردیم مداری درست و پیچیده پیاده‌سازی کنیم. چیزی که استنباط ما از این آزمایش بود را شرح می‌دهم:</w:t>
      </w:r>
    </w:p>
    <w:p w14:paraId="30B6E817" w14:textId="18F361EF" w:rsidR="00BA41E7" w:rsidRDefault="00BA41E7" w:rsidP="00BA41E7">
      <w:pPr>
        <w:bidi/>
        <w:spacing w:line="360" w:lineRule="auto"/>
        <w:jc w:val="both"/>
        <w:rPr>
          <w:rtl/>
          <w:lang w:bidi="fa-IR"/>
        </w:rPr>
      </w:pPr>
      <w:r>
        <w:rPr>
          <w:rFonts w:hint="cs"/>
          <w:rtl/>
          <w:lang w:bidi="fa-IR"/>
        </w:rPr>
        <w:t xml:space="preserve">در این آزمایش باید </w:t>
      </w:r>
      <w:r>
        <w:rPr>
          <w:lang w:bidi="fa-IR"/>
        </w:rPr>
        <w:t>ALU</w:t>
      </w:r>
      <w:r>
        <w:rPr>
          <w:rFonts w:hint="cs"/>
          <w:rtl/>
          <w:lang w:bidi="fa-IR"/>
        </w:rPr>
        <w:t xml:space="preserve"> اعداد مختلط را پیاده سازی کنیم. همچنین با اینکه هیچ اشاره‌ای به پیاده سازی حافظه نشده است، ولی به نظر باید یک ماژول حافظه هم پیاده سازی شود.</w:t>
      </w:r>
    </w:p>
    <w:p w14:paraId="623A458C" w14:textId="4D00BA83" w:rsidR="00845F3A" w:rsidRDefault="00845F3A" w:rsidP="00845F3A">
      <w:pPr>
        <w:bidi/>
        <w:spacing w:line="360" w:lineRule="auto"/>
        <w:jc w:val="both"/>
        <w:rPr>
          <w:rtl/>
          <w:lang w:bidi="fa-IR"/>
        </w:rPr>
      </w:pPr>
      <w:r>
        <w:rPr>
          <w:rFonts w:hint="cs"/>
          <w:rtl/>
          <w:lang w:bidi="fa-IR"/>
        </w:rPr>
        <w:t xml:space="preserve">نکته بسیار مبهم بعدی این است که گفته شده نبایستی از واحد های جمع کننده و ضرب کننده بیش از یک بار استفاده شود. واقعا جمله مبهمی ست. ولی ما فرض کردیم که </w:t>
      </w:r>
      <w:r w:rsidRPr="00845F3A">
        <w:rPr>
          <w:rFonts w:hint="cs"/>
          <w:b/>
          <w:bCs/>
          <w:rtl/>
          <w:lang w:bidi="fa-IR"/>
        </w:rPr>
        <w:t>در هر کلاک</w:t>
      </w:r>
      <w:r>
        <w:rPr>
          <w:rFonts w:hint="cs"/>
          <w:rtl/>
          <w:lang w:bidi="fa-IR"/>
        </w:rPr>
        <w:t xml:space="preserve"> فقط از یک + یا * استفاده کنیم. در واقع گویی در سطح سخت افزار محدودیت جمع کننده و ضرب کننده داریم و فقط از هر یک یکی داریم. پس ناچاریم حتی جمع را هم در چند کلاک انجام دهیم.</w:t>
      </w:r>
    </w:p>
    <w:p w14:paraId="100404A0" w14:textId="696EC084" w:rsidR="00845F3A" w:rsidRDefault="00845F3A" w:rsidP="00845F3A">
      <w:pPr>
        <w:bidi/>
        <w:spacing w:line="360" w:lineRule="auto"/>
        <w:jc w:val="both"/>
        <w:rPr>
          <w:rtl/>
          <w:lang w:bidi="fa-IR"/>
        </w:rPr>
      </w:pPr>
      <w:r>
        <w:rPr>
          <w:rFonts w:hint="cs"/>
          <w:rtl/>
          <w:lang w:bidi="fa-IR"/>
        </w:rPr>
        <w:t>در این پیاده سازی 4 ماژول داریم که توضیح مبسوط هر یک در زیر ذکر شده است:</w:t>
      </w:r>
    </w:p>
    <w:p w14:paraId="1DEA8905" w14:textId="31510F24" w:rsidR="00845F3A" w:rsidRPr="009A1BD6" w:rsidRDefault="00845F3A" w:rsidP="00845F3A">
      <w:pPr>
        <w:pStyle w:val="ListParagraph"/>
        <w:numPr>
          <w:ilvl w:val="0"/>
          <w:numId w:val="1"/>
        </w:numPr>
        <w:bidi/>
        <w:spacing w:line="360" w:lineRule="auto"/>
        <w:jc w:val="both"/>
        <w:rPr>
          <w:sz w:val="28"/>
          <w:szCs w:val="28"/>
          <w:lang w:bidi="fa-IR"/>
        </w:rPr>
      </w:pPr>
      <w:r w:rsidRPr="009A1BD6">
        <w:rPr>
          <w:rFonts w:hint="cs"/>
          <w:sz w:val="28"/>
          <w:szCs w:val="28"/>
          <w:rtl/>
          <w:lang w:bidi="fa-IR"/>
        </w:rPr>
        <w:t>ماژول جمع و تفریق کننده (</w:t>
      </w:r>
      <w:r w:rsidRPr="009A1BD6">
        <w:rPr>
          <w:sz w:val="28"/>
          <w:szCs w:val="28"/>
          <w:lang w:bidi="fa-IR"/>
        </w:rPr>
        <w:t>complex_adder</w:t>
      </w:r>
      <w:r w:rsidRPr="009A1BD6">
        <w:rPr>
          <w:rFonts w:hint="cs"/>
          <w:sz w:val="28"/>
          <w:szCs w:val="28"/>
          <w:rtl/>
          <w:lang w:bidi="fa-IR"/>
        </w:rPr>
        <w:t>):</w:t>
      </w:r>
    </w:p>
    <w:p w14:paraId="1EBE637A" w14:textId="2562A1CC" w:rsidR="00845F3A" w:rsidRDefault="00845F3A" w:rsidP="00845F3A">
      <w:pPr>
        <w:bidi/>
        <w:spacing w:line="360" w:lineRule="auto"/>
        <w:jc w:val="both"/>
        <w:rPr>
          <w:rtl/>
          <w:lang w:bidi="fa-IR"/>
        </w:rPr>
      </w:pPr>
      <w:r>
        <w:rPr>
          <w:rFonts w:hint="cs"/>
          <w:rtl/>
          <w:lang w:bidi="fa-IR"/>
        </w:rPr>
        <w:t xml:space="preserve">مطابق توصیف آزمایش یک ماژول برای این دو عمل محاسباتی پیاده سازی کردیم. طبق برداشتی که از توصیف پر از ابهام آزمایش داشتیم، باید </w:t>
      </w:r>
      <w:r>
        <w:rPr>
          <w:lang w:bidi="fa-IR"/>
        </w:rPr>
        <w:t>opcode</w:t>
      </w:r>
      <w:r>
        <w:rPr>
          <w:rFonts w:hint="cs"/>
          <w:rtl/>
          <w:lang w:bidi="fa-IR"/>
        </w:rPr>
        <w:t xml:space="preserve"> هم در ورودی می‌گرفتیم تا در این ماژول تعیین بشه که باید جمع انجام دهیم یا تفریق</w:t>
      </w:r>
      <w:r w:rsidR="009A1BD6">
        <w:rPr>
          <w:rFonts w:hint="cs"/>
          <w:rtl/>
          <w:lang w:bidi="fa-IR"/>
        </w:rPr>
        <w:t>:</w:t>
      </w:r>
    </w:p>
    <w:p w14:paraId="15A24C06" w14:textId="12C8DD68" w:rsidR="00845F3A" w:rsidRDefault="00845F3A" w:rsidP="009A1BD6">
      <w:pPr>
        <w:bidi/>
        <w:spacing w:line="360" w:lineRule="auto"/>
        <w:jc w:val="center"/>
        <w:rPr>
          <w:rtl/>
          <w:lang w:bidi="fa-IR"/>
        </w:rPr>
      </w:pPr>
      <w:r w:rsidRPr="00845F3A">
        <w:rPr>
          <w:rFonts w:cs="Arial"/>
          <w:rtl/>
          <w:lang w:bidi="fa-IR"/>
        </w:rPr>
        <w:drawing>
          <wp:inline distT="0" distB="0" distL="0" distR="0" wp14:anchorId="3EE2AC8F" wp14:editId="58B0E6BC">
            <wp:extent cx="4115357" cy="4203293"/>
            <wp:effectExtent l="0" t="0" r="0" b="6985"/>
            <wp:docPr id="180735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58599" name=""/>
                    <pic:cNvPicPr/>
                  </pic:nvPicPr>
                  <pic:blipFill>
                    <a:blip r:embed="rId7"/>
                    <a:stretch>
                      <a:fillRect/>
                    </a:stretch>
                  </pic:blipFill>
                  <pic:spPr>
                    <a:xfrm>
                      <a:off x="0" y="0"/>
                      <a:ext cx="4167541" cy="4256592"/>
                    </a:xfrm>
                    <a:prstGeom prst="rect">
                      <a:avLst/>
                    </a:prstGeom>
                  </pic:spPr>
                </pic:pic>
              </a:graphicData>
            </a:graphic>
          </wp:inline>
        </w:drawing>
      </w:r>
    </w:p>
    <w:p w14:paraId="2EF9E8E3" w14:textId="79068519" w:rsidR="009A1BD6" w:rsidRDefault="009A1BD6" w:rsidP="009A1BD6">
      <w:pPr>
        <w:bidi/>
        <w:spacing w:line="360" w:lineRule="auto"/>
        <w:jc w:val="both"/>
        <w:rPr>
          <w:rtl/>
          <w:lang w:bidi="fa-IR"/>
        </w:rPr>
      </w:pPr>
      <w:r>
        <w:rPr>
          <w:rFonts w:hint="cs"/>
          <w:rtl/>
          <w:lang w:bidi="fa-IR"/>
        </w:rPr>
        <w:lastRenderedPageBreak/>
        <w:t>توجه شود</w:t>
      </w:r>
      <w:r>
        <w:rPr>
          <w:rFonts w:hint="cs"/>
          <w:rtl/>
          <w:lang w:bidi="fa-IR"/>
        </w:rPr>
        <w:t xml:space="preserve"> به خاطر محدودیت تعداد واحد جمع کننده باید این کار را در چند کلاک انجام دهیم.</w:t>
      </w:r>
    </w:p>
    <w:p w14:paraId="7B586EF9" w14:textId="015F7D5A" w:rsidR="009A1BD6" w:rsidRDefault="009A1BD6" w:rsidP="009A1BD6">
      <w:pPr>
        <w:bidi/>
        <w:spacing w:line="360" w:lineRule="auto"/>
        <w:jc w:val="both"/>
        <w:rPr>
          <w:rtl/>
          <w:lang w:bidi="fa-IR"/>
        </w:rPr>
      </w:pPr>
      <w:r>
        <w:rPr>
          <w:rFonts w:hint="cs"/>
          <w:rtl/>
          <w:lang w:bidi="fa-IR"/>
        </w:rPr>
        <w:t xml:space="preserve">فرض کردیم اگر </w:t>
      </w:r>
      <w:r>
        <w:rPr>
          <w:lang w:bidi="fa-IR"/>
        </w:rPr>
        <w:t>opcode = 0</w:t>
      </w:r>
      <w:r>
        <w:rPr>
          <w:rFonts w:hint="cs"/>
          <w:rtl/>
          <w:lang w:bidi="fa-IR"/>
        </w:rPr>
        <w:t xml:space="preserve"> در این صورت جمع انجام شود اگر </w:t>
      </w:r>
      <w:r>
        <w:rPr>
          <w:lang w:bidi="fa-IR"/>
        </w:rPr>
        <w:t>opcode = 1</w:t>
      </w:r>
      <w:r>
        <w:rPr>
          <w:rFonts w:hint="cs"/>
          <w:rtl/>
          <w:lang w:bidi="fa-IR"/>
        </w:rPr>
        <w:t xml:space="preserve"> ، تفریق انجام شود.</w:t>
      </w:r>
    </w:p>
    <w:p w14:paraId="2D8E77EF" w14:textId="4BF10210" w:rsidR="009A1BD6" w:rsidRDefault="009A1BD6" w:rsidP="009A1BD6">
      <w:pPr>
        <w:bidi/>
        <w:spacing w:line="360" w:lineRule="auto"/>
        <w:jc w:val="both"/>
        <w:rPr>
          <w:rtl/>
          <w:lang w:bidi="fa-IR"/>
        </w:rPr>
      </w:pPr>
      <w:r>
        <w:rPr>
          <w:rFonts w:hint="cs"/>
          <w:rtl/>
          <w:lang w:bidi="fa-IR"/>
        </w:rPr>
        <w:t>به نظر نکته خاص دیگری برای این ماژول نیست و همه چیز در پیاده سازی این ماژول واضح است.</w:t>
      </w:r>
    </w:p>
    <w:p w14:paraId="42BAEAF0" w14:textId="5F8FD33C" w:rsidR="009A1BD6" w:rsidRPr="009A1BD6" w:rsidRDefault="009A1BD6" w:rsidP="009A1BD6">
      <w:pPr>
        <w:pStyle w:val="ListParagraph"/>
        <w:numPr>
          <w:ilvl w:val="0"/>
          <w:numId w:val="1"/>
        </w:numPr>
        <w:bidi/>
        <w:spacing w:line="360" w:lineRule="auto"/>
        <w:jc w:val="both"/>
        <w:rPr>
          <w:rFonts w:hint="cs"/>
          <w:sz w:val="28"/>
          <w:szCs w:val="28"/>
          <w:rtl/>
          <w:lang w:bidi="fa-IR"/>
        </w:rPr>
      </w:pPr>
      <w:r w:rsidRPr="009A1BD6">
        <w:rPr>
          <w:rFonts w:hint="cs"/>
          <w:sz w:val="28"/>
          <w:szCs w:val="28"/>
          <w:rtl/>
          <w:lang w:bidi="fa-IR"/>
        </w:rPr>
        <w:t>ماژول ضرب کننده (</w:t>
      </w:r>
      <w:r w:rsidRPr="009A1BD6">
        <w:rPr>
          <w:sz w:val="28"/>
          <w:szCs w:val="28"/>
          <w:lang w:bidi="fa-IR"/>
        </w:rPr>
        <w:t>complex_mult</w:t>
      </w:r>
      <w:r w:rsidRPr="009A1BD6">
        <w:rPr>
          <w:rFonts w:hint="cs"/>
          <w:sz w:val="28"/>
          <w:szCs w:val="28"/>
          <w:rtl/>
          <w:lang w:bidi="fa-IR"/>
        </w:rPr>
        <w:t>):</w:t>
      </w:r>
    </w:p>
    <w:p w14:paraId="66679632" w14:textId="6EF3331B" w:rsidR="009A1BD6" w:rsidRDefault="00A37881" w:rsidP="00A37881">
      <w:pPr>
        <w:bidi/>
        <w:spacing w:line="360" w:lineRule="auto"/>
        <w:jc w:val="center"/>
        <w:rPr>
          <w:rtl/>
          <w:lang w:bidi="fa-IR"/>
        </w:rPr>
      </w:pPr>
      <w:r w:rsidRPr="00A37881">
        <w:rPr>
          <w:rFonts w:cs="Arial"/>
          <w:rtl/>
          <w:lang w:bidi="fa-IR"/>
        </w:rPr>
        <w:drawing>
          <wp:inline distT="0" distB="0" distL="0" distR="0" wp14:anchorId="6EFC5A18" wp14:editId="011E00A6">
            <wp:extent cx="2094823" cy="3414848"/>
            <wp:effectExtent l="0" t="0" r="1270" b="0"/>
            <wp:docPr id="191754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0019" name=""/>
                    <pic:cNvPicPr/>
                  </pic:nvPicPr>
                  <pic:blipFill>
                    <a:blip r:embed="rId8"/>
                    <a:stretch>
                      <a:fillRect/>
                    </a:stretch>
                  </pic:blipFill>
                  <pic:spPr>
                    <a:xfrm>
                      <a:off x="0" y="0"/>
                      <a:ext cx="2104261" cy="3430233"/>
                    </a:xfrm>
                    <a:prstGeom prst="rect">
                      <a:avLst/>
                    </a:prstGeom>
                  </pic:spPr>
                </pic:pic>
              </a:graphicData>
            </a:graphic>
          </wp:inline>
        </w:drawing>
      </w:r>
      <w:r w:rsidRPr="00A37881">
        <w:rPr>
          <w:rFonts w:cs="Arial"/>
          <w:rtl/>
          <w:lang w:bidi="fa-IR"/>
        </w:rPr>
        <w:t xml:space="preserve"> </w:t>
      </w:r>
      <w:r w:rsidRPr="00A37881">
        <w:rPr>
          <w:rFonts w:cs="Arial"/>
          <w:rtl/>
          <w:lang w:bidi="fa-IR"/>
        </w:rPr>
        <w:drawing>
          <wp:inline distT="0" distB="0" distL="0" distR="0" wp14:anchorId="12A9EBE7" wp14:editId="1BCBA7DB">
            <wp:extent cx="2374697" cy="3417026"/>
            <wp:effectExtent l="0" t="0" r="6985" b="0"/>
            <wp:docPr id="204596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64113" name=""/>
                    <pic:cNvPicPr/>
                  </pic:nvPicPr>
                  <pic:blipFill>
                    <a:blip r:embed="rId9"/>
                    <a:stretch>
                      <a:fillRect/>
                    </a:stretch>
                  </pic:blipFill>
                  <pic:spPr>
                    <a:xfrm>
                      <a:off x="0" y="0"/>
                      <a:ext cx="2393573" cy="3444188"/>
                    </a:xfrm>
                    <a:prstGeom prst="rect">
                      <a:avLst/>
                    </a:prstGeom>
                  </pic:spPr>
                </pic:pic>
              </a:graphicData>
            </a:graphic>
          </wp:inline>
        </w:drawing>
      </w:r>
    </w:p>
    <w:p w14:paraId="06143C92" w14:textId="50E56A68" w:rsidR="00A37881" w:rsidRDefault="00A37881" w:rsidP="00A37881">
      <w:pPr>
        <w:bidi/>
        <w:spacing w:line="360" w:lineRule="auto"/>
        <w:rPr>
          <w:rtl/>
          <w:lang w:bidi="fa-IR"/>
        </w:rPr>
      </w:pPr>
      <w:r>
        <w:rPr>
          <w:rFonts w:hint="cs"/>
          <w:rtl/>
          <w:lang w:bidi="fa-IR"/>
        </w:rPr>
        <w:t xml:space="preserve">اگر اعداد مختلط ورودی را </w:t>
      </w:r>
      <w:r>
        <w:rPr>
          <w:lang w:bidi="fa-IR"/>
        </w:rPr>
        <w:t>a+bi</w:t>
      </w:r>
      <w:r>
        <w:rPr>
          <w:rFonts w:hint="cs"/>
          <w:rtl/>
          <w:lang w:bidi="fa-IR"/>
        </w:rPr>
        <w:t xml:space="preserve"> و </w:t>
      </w:r>
      <w:r>
        <w:rPr>
          <w:lang w:bidi="fa-IR"/>
        </w:rPr>
        <w:t>c+di</w:t>
      </w:r>
      <w:r>
        <w:rPr>
          <w:rFonts w:hint="cs"/>
          <w:rtl/>
          <w:lang w:bidi="fa-IR"/>
        </w:rPr>
        <w:t xml:space="preserve"> در نظر بگیریم، می‌دانیم ضرب این دو عدد به صورت زیر حساب میشود:</w:t>
      </w:r>
    </w:p>
    <w:p w14:paraId="2937F133" w14:textId="2DF3B241" w:rsidR="00A37881" w:rsidRDefault="00A37881" w:rsidP="00A37881">
      <w:pPr>
        <w:spacing w:line="360" w:lineRule="auto"/>
        <w:rPr>
          <w:lang w:bidi="fa-IR"/>
        </w:rPr>
      </w:pPr>
      <w:r>
        <w:rPr>
          <w:lang w:bidi="fa-IR"/>
        </w:rPr>
        <w:t>(a+bi)*(c+di) = (ac - bd) + (ad + bc)i</w:t>
      </w:r>
    </w:p>
    <w:p w14:paraId="15F4598E" w14:textId="2F108250" w:rsidR="00A37881" w:rsidRDefault="00A37881" w:rsidP="00A37881">
      <w:pPr>
        <w:bidi/>
        <w:spacing w:line="360" w:lineRule="auto"/>
        <w:rPr>
          <w:rtl/>
          <w:lang w:bidi="fa-IR"/>
        </w:rPr>
      </w:pPr>
      <w:r>
        <w:rPr>
          <w:rFonts w:hint="cs"/>
          <w:rtl/>
          <w:lang w:bidi="fa-IR"/>
        </w:rPr>
        <w:t xml:space="preserve">بنابراین باید چهار ضرب را در چهار </w:t>
      </w:r>
      <w:r>
        <w:rPr>
          <w:lang w:bidi="fa-IR"/>
        </w:rPr>
        <w:t>state</w:t>
      </w:r>
      <w:r>
        <w:rPr>
          <w:rFonts w:hint="cs"/>
          <w:rtl/>
          <w:lang w:bidi="fa-IR"/>
        </w:rPr>
        <w:t xml:space="preserve"> انجام دهیم. برای اینکه نتایج به درستی حاصل شوند و کد تمیز تر شود، چند </w:t>
      </w:r>
      <w:r>
        <w:rPr>
          <w:lang w:bidi="fa-IR"/>
        </w:rPr>
        <w:t>state</w:t>
      </w:r>
      <w:r>
        <w:rPr>
          <w:rFonts w:hint="cs"/>
          <w:rtl/>
          <w:lang w:bidi="fa-IR"/>
        </w:rPr>
        <w:t xml:space="preserve"> اضافی تر هم در نظر گرفتیم. این کد هم به درستی کار میکند.</w:t>
      </w:r>
    </w:p>
    <w:p w14:paraId="16542990" w14:textId="7C8E33FE" w:rsidR="00A37881" w:rsidRPr="001C4E16" w:rsidRDefault="00A37881" w:rsidP="00A37881">
      <w:pPr>
        <w:pStyle w:val="ListParagraph"/>
        <w:numPr>
          <w:ilvl w:val="0"/>
          <w:numId w:val="1"/>
        </w:numPr>
        <w:bidi/>
        <w:spacing w:line="360" w:lineRule="auto"/>
        <w:rPr>
          <w:sz w:val="28"/>
          <w:szCs w:val="28"/>
          <w:lang w:bidi="fa-IR"/>
        </w:rPr>
      </w:pPr>
      <w:r w:rsidRPr="001C4E16">
        <w:rPr>
          <w:rFonts w:hint="cs"/>
          <w:sz w:val="28"/>
          <w:szCs w:val="28"/>
          <w:rtl/>
          <w:lang w:bidi="fa-IR"/>
        </w:rPr>
        <w:t>ماژول حافظه (</w:t>
      </w:r>
      <w:r w:rsidRPr="001C4E16">
        <w:rPr>
          <w:sz w:val="28"/>
          <w:szCs w:val="28"/>
          <w:lang w:bidi="fa-IR"/>
        </w:rPr>
        <w:t>memory</w:t>
      </w:r>
      <w:r w:rsidRPr="001C4E16">
        <w:rPr>
          <w:rFonts w:hint="cs"/>
          <w:sz w:val="28"/>
          <w:szCs w:val="28"/>
          <w:rtl/>
          <w:lang w:bidi="fa-IR"/>
        </w:rPr>
        <w:t>):</w:t>
      </w:r>
    </w:p>
    <w:p w14:paraId="66786822" w14:textId="44458CFA" w:rsidR="00A37881" w:rsidRDefault="00A37881" w:rsidP="00A37881">
      <w:pPr>
        <w:bidi/>
        <w:spacing w:line="360" w:lineRule="auto"/>
        <w:rPr>
          <w:rtl/>
          <w:lang w:bidi="fa-IR"/>
        </w:rPr>
      </w:pPr>
      <w:r>
        <w:rPr>
          <w:rFonts w:hint="cs"/>
          <w:rtl/>
          <w:lang w:bidi="fa-IR"/>
        </w:rPr>
        <w:t xml:space="preserve">ماژول سومی که پیاده سازی کردیم، ماژول حافظه بود. پیاده سازی این مورد هم به صورت تلویحی در </w:t>
      </w:r>
      <w:r w:rsidR="001C4E16">
        <w:rPr>
          <w:rFonts w:hint="cs"/>
          <w:rtl/>
          <w:lang w:bidi="fa-IR"/>
        </w:rPr>
        <w:t>توصیف آزمایش ذکر شده است.</w:t>
      </w:r>
    </w:p>
    <w:p w14:paraId="5B91BD93" w14:textId="61CA2D27" w:rsidR="001C4E16" w:rsidRDefault="001C4E16" w:rsidP="001C4E16">
      <w:pPr>
        <w:bidi/>
        <w:spacing w:line="360" w:lineRule="auto"/>
        <w:jc w:val="both"/>
        <w:rPr>
          <w:rtl/>
          <w:lang w:bidi="fa-IR"/>
        </w:rPr>
      </w:pPr>
      <w:r>
        <w:rPr>
          <w:rFonts w:hint="cs"/>
          <w:rtl/>
          <w:lang w:bidi="fa-IR"/>
        </w:rPr>
        <w:lastRenderedPageBreak/>
        <w:t>برای پیاده سازی این ماژول به سیگنال های کنترلی برای نوشتن در حافظه و خواندن از آن نیاز داریم. همچنین افزون بر آدرس به عنوان ورودی، داده ای که آن را در حافظه می‌نویسیم را به عنوان ورودی و داده ای که میخوانیم را هم به عنوان خروجی می‌خواهیم.</w:t>
      </w:r>
    </w:p>
    <w:p w14:paraId="719816A1" w14:textId="763B0F90" w:rsidR="001C4E16" w:rsidRDefault="001C4E16" w:rsidP="001C4E16">
      <w:pPr>
        <w:bidi/>
        <w:spacing w:line="360" w:lineRule="auto"/>
        <w:jc w:val="both"/>
        <w:rPr>
          <w:rtl/>
          <w:lang w:bidi="fa-IR"/>
        </w:rPr>
      </w:pPr>
      <w:r>
        <w:rPr>
          <w:rFonts w:hint="cs"/>
          <w:rtl/>
          <w:lang w:bidi="fa-IR"/>
        </w:rPr>
        <w:t xml:space="preserve">در داخل این ماژول یک آرایه 32 تایی از </w:t>
      </w:r>
      <w:r>
        <w:rPr>
          <w:lang w:bidi="fa-IR"/>
        </w:rPr>
        <w:t>vector</w:t>
      </w:r>
      <w:r>
        <w:rPr>
          <w:rFonts w:hint="cs"/>
          <w:rtl/>
          <w:lang w:bidi="fa-IR"/>
        </w:rPr>
        <w:t xml:space="preserve"> های 32 بیتی در نظر گرفتیم. در واقع فرض کردیم حافظه ای 32 کلمه‌ای که هر کلمه 32 بیت است، در اختیار داریم. (32 کلمه در توصیف آزمایش بود ولی 32 بیتی نبود):</w:t>
      </w:r>
    </w:p>
    <w:p w14:paraId="344310EE" w14:textId="39B08C82" w:rsidR="001C4E16" w:rsidRDefault="001C4E16" w:rsidP="001C4E16">
      <w:pPr>
        <w:bidi/>
        <w:spacing w:line="360" w:lineRule="auto"/>
        <w:jc w:val="center"/>
        <w:rPr>
          <w:rtl/>
          <w:lang w:bidi="fa-IR"/>
        </w:rPr>
      </w:pPr>
      <w:r w:rsidRPr="001C4E16">
        <w:rPr>
          <w:rFonts w:cs="Arial"/>
          <w:rtl/>
          <w:lang w:bidi="fa-IR"/>
        </w:rPr>
        <w:drawing>
          <wp:inline distT="0" distB="0" distL="0" distR="0" wp14:anchorId="450B1B56" wp14:editId="4A64AD97">
            <wp:extent cx="2808514" cy="1515291"/>
            <wp:effectExtent l="0" t="0" r="0" b="8890"/>
            <wp:docPr id="111284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48350" name=""/>
                    <pic:cNvPicPr/>
                  </pic:nvPicPr>
                  <pic:blipFill>
                    <a:blip r:embed="rId10"/>
                    <a:stretch>
                      <a:fillRect/>
                    </a:stretch>
                  </pic:blipFill>
                  <pic:spPr>
                    <a:xfrm>
                      <a:off x="0" y="0"/>
                      <a:ext cx="2816224" cy="1519451"/>
                    </a:xfrm>
                    <a:prstGeom prst="rect">
                      <a:avLst/>
                    </a:prstGeom>
                  </pic:spPr>
                </pic:pic>
              </a:graphicData>
            </a:graphic>
          </wp:inline>
        </w:drawing>
      </w:r>
    </w:p>
    <w:p w14:paraId="0DAEC586" w14:textId="27ABFE04" w:rsidR="001C4E16" w:rsidRDefault="005C2FBD" w:rsidP="001C4E16">
      <w:pPr>
        <w:bidi/>
        <w:spacing w:line="360" w:lineRule="auto"/>
        <w:jc w:val="both"/>
        <w:rPr>
          <w:rtl/>
          <w:lang w:bidi="fa-IR"/>
        </w:rPr>
      </w:pPr>
      <w:r>
        <w:rPr>
          <w:rFonts w:hint="cs"/>
          <w:rtl/>
          <w:lang w:bidi="fa-IR"/>
        </w:rPr>
        <w:t>این یک حافظه ساده ی سنکرون است که به نظر پیاده سازی آن خیلی واضح است...</w:t>
      </w:r>
    </w:p>
    <w:p w14:paraId="0F332B38" w14:textId="5779F6C8" w:rsidR="005C2FBD" w:rsidRPr="005C2FBD" w:rsidRDefault="005C2FBD" w:rsidP="005C2FBD">
      <w:pPr>
        <w:pStyle w:val="ListParagraph"/>
        <w:numPr>
          <w:ilvl w:val="0"/>
          <w:numId w:val="1"/>
        </w:numPr>
        <w:bidi/>
        <w:spacing w:line="360" w:lineRule="auto"/>
        <w:jc w:val="both"/>
        <w:rPr>
          <w:sz w:val="28"/>
          <w:szCs w:val="28"/>
          <w:lang w:bidi="fa-IR"/>
        </w:rPr>
      </w:pPr>
      <w:r w:rsidRPr="005C2FBD">
        <w:rPr>
          <w:rFonts w:hint="cs"/>
          <w:sz w:val="28"/>
          <w:szCs w:val="28"/>
          <w:rtl/>
          <w:lang w:bidi="fa-IR"/>
        </w:rPr>
        <w:t>ماژول کنترلر (</w:t>
      </w:r>
      <w:r w:rsidRPr="005C2FBD">
        <w:rPr>
          <w:sz w:val="28"/>
          <w:szCs w:val="28"/>
          <w:lang w:bidi="fa-IR"/>
        </w:rPr>
        <w:t>complex_number_ALU</w:t>
      </w:r>
      <w:r w:rsidRPr="005C2FBD">
        <w:rPr>
          <w:rFonts w:hint="cs"/>
          <w:sz w:val="28"/>
          <w:szCs w:val="28"/>
          <w:rtl/>
          <w:lang w:bidi="fa-IR"/>
        </w:rPr>
        <w:t>):</w:t>
      </w:r>
    </w:p>
    <w:p w14:paraId="6D482CD3" w14:textId="0ADF84EC" w:rsidR="005C2FBD" w:rsidRDefault="005C2FBD" w:rsidP="005C2FBD">
      <w:pPr>
        <w:bidi/>
        <w:spacing w:line="360" w:lineRule="auto"/>
        <w:jc w:val="both"/>
        <w:rPr>
          <w:rtl/>
          <w:lang w:bidi="fa-IR"/>
        </w:rPr>
      </w:pPr>
      <w:r>
        <w:rPr>
          <w:rFonts w:hint="cs"/>
          <w:rtl/>
          <w:lang w:bidi="fa-IR"/>
        </w:rPr>
        <w:t>ماژول اصلی و دشوار این تکلیف همین ماژول است. باید تلاش کنیم در قالب یک پردازنده این ماژول های محاسباتی که توضیح آن ذکر شد، را مدیریت کنیم.</w:t>
      </w:r>
    </w:p>
    <w:p w14:paraId="2876B51E" w14:textId="17121285" w:rsidR="005C2FBD" w:rsidRDefault="005C2FBD" w:rsidP="005C2FBD">
      <w:pPr>
        <w:bidi/>
        <w:spacing w:line="360" w:lineRule="auto"/>
        <w:jc w:val="both"/>
        <w:rPr>
          <w:rtl/>
          <w:lang w:bidi="fa-IR"/>
        </w:rPr>
      </w:pPr>
      <w:r>
        <w:rPr>
          <w:rFonts w:hint="cs"/>
          <w:rtl/>
          <w:lang w:bidi="fa-IR"/>
        </w:rPr>
        <w:t xml:space="preserve">در پیاده سازی این مدار از </w:t>
      </w:r>
      <w:r>
        <w:rPr>
          <w:lang w:bidi="fa-IR"/>
        </w:rPr>
        <w:t>state</w:t>
      </w:r>
      <w:r>
        <w:rPr>
          <w:rFonts w:hint="cs"/>
          <w:rtl/>
          <w:lang w:bidi="fa-IR"/>
        </w:rPr>
        <w:t xml:space="preserve"> های بسیاری استفاده شده است. </w:t>
      </w:r>
    </w:p>
    <w:p w14:paraId="3079FB84" w14:textId="125F8228" w:rsidR="005C2FBD" w:rsidRDefault="005C2FBD" w:rsidP="005C2FBD">
      <w:pPr>
        <w:bidi/>
        <w:spacing w:line="360" w:lineRule="auto"/>
        <w:jc w:val="both"/>
        <w:rPr>
          <w:rtl/>
          <w:lang w:bidi="fa-IR"/>
        </w:rPr>
      </w:pPr>
      <w:r>
        <w:rPr>
          <w:rFonts w:hint="cs"/>
          <w:rtl/>
          <w:lang w:bidi="fa-IR"/>
        </w:rPr>
        <w:t>متاسفانه توضیحات مربوط به این بخش هم در توصیف آزمایش ناچیز است ولی برداشت ما چنین بود:</w:t>
      </w:r>
    </w:p>
    <w:p w14:paraId="257737AF" w14:textId="00EA26D9" w:rsidR="005C2FBD" w:rsidRDefault="005C2FBD" w:rsidP="005C2FBD">
      <w:pPr>
        <w:bidi/>
        <w:spacing w:line="360" w:lineRule="auto"/>
        <w:jc w:val="both"/>
        <w:rPr>
          <w:rtl/>
          <w:lang w:bidi="fa-IR"/>
        </w:rPr>
      </w:pPr>
      <w:r>
        <w:rPr>
          <w:rFonts w:hint="cs"/>
          <w:rtl/>
          <w:lang w:bidi="fa-IR"/>
        </w:rPr>
        <w:t xml:space="preserve">اول اینکه فرض کردیم </w:t>
      </w:r>
      <w:r>
        <w:rPr>
          <w:lang w:bidi="fa-IR"/>
        </w:rPr>
        <w:t>pc</w:t>
      </w:r>
      <w:r>
        <w:rPr>
          <w:rFonts w:hint="cs"/>
          <w:rtl/>
          <w:lang w:bidi="fa-IR"/>
        </w:rPr>
        <w:t xml:space="preserve"> یا همان </w:t>
      </w:r>
      <w:r>
        <w:rPr>
          <w:lang w:bidi="fa-IR"/>
        </w:rPr>
        <w:t>program counter</w:t>
      </w:r>
      <w:r>
        <w:rPr>
          <w:rFonts w:hint="cs"/>
          <w:rtl/>
          <w:lang w:bidi="fa-IR"/>
        </w:rPr>
        <w:t xml:space="preserve"> در ابتدا صفر است و یکی یکی بیشتر میشود. یعنی اینکه دستورات از خانه شماره صفر اجرا میشوند. (میتوان طوری مدار را طراحی کرد که مثلا </w:t>
      </w:r>
      <w:r>
        <w:rPr>
          <w:lang w:bidi="fa-IR"/>
        </w:rPr>
        <w:t>pc</w:t>
      </w:r>
      <w:r>
        <w:rPr>
          <w:rFonts w:hint="cs"/>
          <w:rtl/>
          <w:lang w:bidi="fa-IR"/>
        </w:rPr>
        <w:t xml:space="preserve"> را از بیرون به آن دهیم تا از خانه دلخواه حافظه دستورات را اجرا کند.)</w:t>
      </w:r>
    </w:p>
    <w:p w14:paraId="64A57A72" w14:textId="34D1E8F2" w:rsidR="005C2FBD" w:rsidRDefault="005C2FBD" w:rsidP="005C2FBD">
      <w:pPr>
        <w:bidi/>
        <w:spacing w:line="360" w:lineRule="auto"/>
        <w:jc w:val="both"/>
        <w:rPr>
          <w:rtl/>
          <w:lang w:bidi="fa-IR"/>
        </w:rPr>
      </w:pPr>
      <w:r>
        <w:rPr>
          <w:rFonts w:hint="cs"/>
          <w:rtl/>
          <w:lang w:bidi="fa-IR"/>
        </w:rPr>
        <w:t>نکته دیگر این است که فرض کردیم دستورات به این فرمت هستند:</w:t>
      </w:r>
    </w:p>
    <w:p w14:paraId="2045FBAD" w14:textId="07BC7D98" w:rsidR="005C2FBD" w:rsidRDefault="005C2FBD" w:rsidP="005C2FBD">
      <w:pPr>
        <w:spacing w:line="360" w:lineRule="auto"/>
        <w:jc w:val="both"/>
        <w:rPr>
          <w:rtl/>
          <w:lang w:bidi="fa-IR"/>
        </w:rPr>
      </w:pPr>
      <w:r>
        <w:rPr>
          <w:lang w:bidi="fa-IR"/>
        </w:rPr>
        <w:t>Opcode (4 bit) + address_of_first_operand (5 bit) + address_of_second_operand (5 bit) + address_of_destination (5 bit) + 13 bit nothing</w:t>
      </w:r>
    </w:p>
    <w:p w14:paraId="3945B726" w14:textId="7B647173" w:rsidR="005C2FBD" w:rsidRDefault="005C2FBD" w:rsidP="005C2FBD">
      <w:pPr>
        <w:bidi/>
        <w:spacing w:line="360" w:lineRule="auto"/>
        <w:jc w:val="both"/>
        <w:rPr>
          <w:rtl/>
          <w:lang w:bidi="fa-IR"/>
        </w:rPr>
      </w:pPr>
      <w:r>
        <w:rPr>
          <w:rFonts w:hint="cs"/>
          <w:rtl/>
          <w:lang w:bidi="fa-IR"/>
        </w:rPr>
        <w:t xml:space="preserve">در واقع فرض شد 4 بیت اول </w:t>
      </w:r>
      <w:r>
        <w:rPr>
          <w:lang w:bidi="fa-IR"/>
        </w:rPr>
        <w:t>opcode</w:t>
      </w:r>
      <w:r>
        <w:rPr>
          <w:rFonts w:hint="cs"/>
          <w:rtl/>
          <w:lang w:bidi="fa-IR"/>
        </w:rPr>
        <w:t xml:space="preserve"> هستند. 5 بیت بعدی آدرس عملگر اول، 5 بیت بعدی آدرس عملگر دوم، 5 بیت بعدی آدرسی که باید حاصل را در آن ذخیره کنیم و مابقی 13 بیت هم بی اهمیت هستند.</w:t>
      </w:r>
    </w:p>
    <w:p w14:paraId="46798220" w14:textId="34C1E1E8" w:rsidR="005C2FBD" w:rsidRDefault="005C2FBD" w:rsidP="005C2FBD">
      <w:pPr>
        <w:bidi/>
        <w:spacing w:line="360" w:lineRule="auto"/>
        <w:jc w:val="both"/>
        <w:rPr>
          <w:rtl/>
          <w:lang w:bidi="fa-IR"/>
        </w:rPr>
      </w:pPr>
      <w:r>
        <w:rPr>
          <w:rFonts w:hint="cs"/>
          <w:rtl/>
          <w:lang w:bidi="fa-IR"/>
        </w:rPr>
        <w:lastRenderedPageBreak/>
        <w:t>نکته دیگری که فرض کردیم این است که فرض کردیم اعداد مختلط بدین صورت در حافظه ذخیره میشوند که 16 بیت سمت چپ مربوط به بخش حقیقی و 16 بیت سمت راست مربوط به بخش موهومی هستند.</w:t>
      </w:r>
    </w:p>
    <w:p w14:paraId="7ACF69F0" w14:textId="5A311C2F" w:rsidR="005C2FBD" w:rsidRDefault="005C2FBD" w:rsidP="005C2FBD">
      <w:pPr>
        <w:bidi/>
        <w:spacing w:line="360" w:lineRule="auto"/>
        <w:jc w:val="both"/>
        <w:rPr>
          <w:rtl/>
          <w:lang w:bidi="fa-IR"/>
        </w:rPr>
      </w:pPr>
      <w:r>
        <w:rPr>
          <w:rFonts w:hint="cs"/>
          <w:rtl/>
          <w:lang w:bidi="fa-IR"/>
        </w:rPr>
        <w:t>نکته دیگری که فرض کردیم این است که ضرب دو عدد 32 بیتی چون 64 بیت است پس باید دو خانه از حافظه را به حاصل اختصاص دهیم. پس آدرس مقصد را به ذخیره کردن بخش موهومی و یک آدرس بیشتر را به ذخیره کردن بخش حقیقی اختصاص دادیم.</w:t>
      </w:r>
    </w:p>
    <w:p w14:paraId="5D1AA00E" w14:textId="03A00E30" w:rsidR="005C2FBD" w:rsidRDefault="009414E7" w:rsidP="005C2FBD">
      <w:pPr>
        <w:bidi/>
        <w:spacing w:line="360" w:lineRule="auto"/>
        <w:jc w:val="both"/>
        <w:rPr>
          <w:rtl/>
          <w:lang w:bidi="fa-IR"/>
        </w:rPr>
      </w:pPr>
      <w:r>
        <w:rPr>
          <w:rFonts w:hint="cs"/>
          <w:rtl/>
          <w:lang w:bidi="fa-IR"/>
        </w:rPr>
        <w:t xml:space="preserve">مراحل اصلی اجرای این عملیات ها همان </w:t>
      </w:r>
      <w:r>
        <w:rPr>
          <w:lang w:bidi="fa-IR"/>
        </w:rPr>
        <w:t>FETCH, DECODE, EXECUTE, WRITE_BACK</w:t>
      </w:r>
      <w:r>
        <w:rPr>
          <w:rFonts w:hint="cs"/>
          <w:rtl/>
          <w:lang w:bidi="fa-IR"/>
        </w:rPr>
        <w:t xml:space="preserve"> هستند. چون این کد طولانی است از قرار دادن عکس آن در گزارش خودداری میکنم.</w:t>
      </w:r>
    </w:p>
    <w:p w14:paraId="5873E980" w14:textId="77777777" w:rsidR="009414E7" w:rsidRDefault="009414E7" w:rsidP="009414E7">
      <w:pPr>
        <w:bidi/>
        <w:spacing w:line="360" w:lineRule="auto"/>
        <w:jc w:val="both"/>
        <w:rPr>
          <w:rtl/>
          <w:lang w:bidi="fa-IR"/>
        </w:rPr>
      </w:pPr>
    </w:p>
    <w:p w14:paraId="15948187" w14:textId="09674932" w:rsidR="009414E7" w:rsidRDefault="009414E7" w:rsidP="009414E7">
      <w:pPr>
        <w:bidi/>
        <w:spacing w:line="360" w:lineRule="auto"/>
        <w:jc w:val="both"/>
        <w:rPr>
          <w:rtl/>
          <w:lang w:bidi="fa-IR"/>
        </w:rPr>
      </w:pPr>
      <w:r>
        <w:rPr>
          <w:rFonts w:hint="cs"/>
          <w:rtl/>
          <w:lang w:bidi="fa-IR"/>
        </w:rPr>
        <w:t>حال که تمام ماژول های مورد نظر را پیاده سازی کردیم نوبت به تست ماژول ها می‌رسد.</w:t>
      </w:r>
    </w:p>
    <w:p w14:paraId="09C46E81" w14:textId="58315ABF" w:rsidR="009414E7" w:rsidRDefault="009414E7" w:rsidP="009414E7">
      <w:pPr>
        <w:bidi/>
        <w:spacing w:line="360" w:lineRule="auto"/>
        <w:jc w:val="both"/>
        <w:rPr>
          <w:rtl/>
          <w:lang w:bidi="fa-IR"/>
        </w:rPr>
      </w:pPr>
      <w:r>
        <w:rPr>
          <w:rFonts w:hint="cs"/>
          <w:rtl/>
          <w:lang w:bidi="fa-IR"/>
        </w:rPr>
        <w:t>برای ماژول تست (</w:t>
      </w:r>
      <w:r w:rsidRPr="009414E7">
        <w:rPr>
          <w:lang w:bidi="fa-IR"/>
        </w:rPr>
        <w:t>complex_ALU_tb</w:t>
      </w:r>
      <w:r>
        <w:rPr>
          <w:rFonts w:hint="cs"/>
          <w:rtl/>
          <w:lang w:bidi="fa-IR"/>
        </w:rPr>
        <w:t xml:space="preserve">) چند داده (عدد) و چند دستور را در حافظه ذخیره میکنیم. مطابق فرضی که قبلا هم توضیح داده شد، دستورات را از خانه شماره صفر حافظه شروع میکنیم. برای مثال در ماژول تستی که نوشتیم دو عدد </w:t>
      </w:r>
      <w:r>
        <w:rPr>
          <w:lang w:bidi="fa-IR"/>
        </w:rPr>
        <w:t>3+2i</w:t>
      </w:r>
      <w:r>
        <w:rPr>
          <w:rFonts w:hint="cs"/>
          <w:rtl/>
          <w:lang w:bidi="fa-IR"/>
        </w:rPr>
        <w:t xml:space="preserve"> و </w:t>
      </w:r>
      <w:r>
        <w:rPr>
          <w:lang w:bidi="fa-IR"/>
        </w:rPr>
        <w:t>1+4i</w:t>
      </w:r>
      <w:r>
        <w:rPr>
          <w:rFonts w:hint="cs"/>
          <w:rtl/>
          <w:lang w:bidi="fa-IR"/>
        </w:rPr>
        <w:t xml:space="preserve"> را به ترتیب در خانه های 16 و 17 حافظه ذخیره کردیم. سپس سه دستور را در خانه های شماره صفر و یک و دو ذخیره کردیم که به ترتیب جمع، ضرب و تفریق </w:t>
      </w:r>
      <w:r>
        <w:rPr>
          <w:rFonts w:hint="cs"/>
          <w:rtl/>
          <w:lang w:bidi="fa-IR"/>
        </w:rPr>
        <w:t>این دو عدد</w:t>
      </w:r>
      <w:r>
        <w:rPr>
          <w:rFonts w:hint="cs"/>
          <w:rtl/>
          <w:lang w:bidi="fa-IR"/>
        </w:rPr>
        <w:t xml:space="preserve"> هستند:</w:t>
      </w:r>
    </w:p>
    <w:p w14:paraId="74232F30" w14:textId="6DD63DF2" w:rsidR="009414E7" w:rsidRDefault="009414E7" w:rsidP="009414E7">
      <w:pPr>
        <w:bidi/>
        <w:spacing w:line="360" w:lineRule="auto"/>
        <w:jc w:val="center"/>
        <w:rPr>
          <w:rtl/>
          <w:lang w:bidi="fa-IR"/>
        </w:rPr>
      </w:pPr>
      <w:r w:rsidRPr="009414E7">
        <w:rPr>
          <w:rFonts w:cs="Arial"/>
          <w:rtl/>
          <w:lang w:bidi="fa-IR"/>
        </w:rPr>
        <w:drawing>
          <wp:inline distT="0" distB="0" distL="0" distR="0" wp14:anchorId="143838C3" wp14:editId="06BFA307">
            <wp:extent cx="4654731" cy="2939068"/>
            <wp:effectExtent l="0" t="0" r="0" b="0"/>
            <wp:docPr id="113873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36676" name=""/>
                    <pic:cNvPicPr/>
                  </pic:nvPicPr>
                  <pic:blipFill>
                    <a:blip r:embed="rId11"/>
                    <a:stretch>
                      <a:fillRect/>
                    </a:stretch>
                  </pic:blipFill>
                  <pic:spPr>
                    <a:xfrm>
                      <a:off x="0" y="0"/>
                      <a:ext cx="4658567" cy="2941490"/>
                    </a:xfrm>
                    <a:prstGeom prst="rect">
                      <a:avLst/>
                    </a:prstGeom>
                  </pic:spPr>
                </pic:pic>
              </a:graphicData>
            </a:graphic>
          </wp:inline>
        </w:drawing>
      </w:r>
    </w:p>
    <w:p w14:paraId="454A9AD0" w14:textId="3EBAE0B9" w:rsidR="009414E7" w:rsidRDefault="009414E7" w:rsidP="009414E7">
      <w:pPr>
        <w:bidi/>
        <w:spacing w:line="360" w:lineRule="auto"/>
        <w:rPr>
          <w:rtl/>
          <w:lang w:bidi="fa-IR"/>
        </w:rPr>
      </w:pPr>
      <w:r>
        <w:rPr>
          <w:rFonts w:hint="cs"/>
          <w:rtl/>
          <w:lang w:bidi="fa-IR"/>
        </w:rPr>
        <w:t xml:space="preserve">معنی تمام دستورات هم در کد کامنت شده است. </w:t>
      </w:r>
    </w:p>
    <w:p w14:paraId="551CD786" w14:textId="0D16A58B" w:rsidR="009414E7" w:rsidRDefault="009414E7" w:rsidP="009414E7">
      <w:pPr>
        <w:bidi/>
        <w:spacing w:line="360" w:lineRule="auto"/>
        <w:rPr>
          <w:rtl/>
          <w:lang w:bidi="fa-IR"/>
        </w:rPr>
      </w:pPr>
      <w:r>
        <w:rPr>
          <w:rFonts w:hint="cs"/>
          <w:rtl/>
          <w:lang w:bidi="fa-IR"/>
        </w:rPr>
        <w:t xml:space="preserve">پس از اینکه </w:t>
      </w:r>
      <w:r>
        <w:rPr>
          <w:lang w:bidi="fa-IR"/>
        </w:rPr>
        <w:t>done = 1</w:t>
      </w:r>
      <w:r>
        <w:rPr>
          <w:rFonts w:hint="cs"/>
          <w:rtl/>
          <w:lang w:bidi="fa-IR"/>
        </w:rPr>
        <w:t xml:space="preserve"> شود، نتایج را بررسی میکنیم. نتیجه پرینت شده در کنسول برای این سه دستورا به صورت زیر است که کاملا مطابق انتظار است:</w:t>
      </w:r>
    </w:p>
    <w:p w14:paraId="0AB2123E" w14:textId="4260F9E8" w:rsidR="009414E7" w:rsidRDefault="009414E7" w:rsidP="009414E7">
      <w:pPr>
        <w:bidi/>
        <w:spacing w:line="360" w:lineRule="auto"/>
        <w:jc w:val="center"/>
        <w:rPr>
          <w:rtl/>
          <w:lang w:bidi="fa-IR"/>
        </w:rPr>
      </w:pPr>
      <w:r w:rsidRPr="009414E7">
        <w:rPr>
          <w:rFonts w:cs="Arial"/>
          <w:rtl/>
          <w:lang w:bidi="fa-IR"/>
        </w:rPr>
        <w:lastRenderedPageBreak/>
        <w:drawing>
          <wp:inline distT="0" distB="0" distL="0" distR="0" wp14:anchorId="1D600D47" wp14:editId="7743746E">
            <wp:extent cx="5287084" cy="1268186"/>
            <wp:effectExtent l="0" t="0" r="8890" b="8255"/>
            <wp:docPr id="35896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7365" name=""/>
                    <pic:cNvPicPr/>
                  </pic:nvPicPr>
                  <pic:blipFill>
                    <a:blip r:embed="rId12"/>
                    <a:stretch>
                      <a:fillRect/>
                    </a:stretch>
                  </pic:blipFill>
                  <pic:spPr>
                    <a:xfrm>
                      <a:off x="0" y="0"/>
                      <a:ext cx="5308835" cy="1273403"/>
                    </a:xfrm>
                    <a:prstGeom prst="rect">
                      <a:avLst/>
                    </a:prstGeom>
                  </pic:spPr>
                </pic:pic>
              </a:graphicData>
            </a:graphic>
          </wp:inline>
        </w:drawing>
      </w:r>
    </w:p>
    <w:p w14:paraId="4FC2F47D" w14:textId="7D38BDC6" w:rsidR="009414E7" w:rsidRDefault="009414E7" w:rsidP="009414E7">
      <w:pPr>
        <w:bidi/>
        <w:spacing w:line="360" w:lineRule="auto"/>
        <w:jc w:val="both"/>
        <w:rPr>
          <w:rtl/>
          <w:lang w:bidi="fa-IR"/>
        </w:rPr>
      </w:pPr>
      <w:r>
        <w:rPr>
          <w:rFonts w:hint="cs"/>
          <w:rtl/>
          <w:lang w:bidi="fa-IR"/>
        </w:rPr>
        <w:t>همانطور که مشخص است همه چیز مطابق انتظار است.</w:t>
      </w:r>
    </w:p>
    <w:p w14:paraId="04052F92" w14:textId="4FA05A8B" w:rsidR="009414E7" w:rsidRDefault="009414E7" w:rsidP="009414E7">
      <w:pPr>
        <w:bidi/>
        <w:spacing w:line="360" w:lineRule="auto"/>
        <w:jc w:val="both"/>
        <w:rPr>
          <w:rtl/>
          <w:lang w:bidi="fa-IR"/>
        </w:rPr>
      </w:pPr>
      <w:r>
        <w:rPr>
          <w:rFonts w:hint="cs"/>
          <w:rtl/>
          <w:lang w:bidi="fa-IR"/>
        </w:rPr>
        <w:t xml:space="preserve">حال </w:t>
      </w:r>
      <w:r>
        <w:rPr>
          <w:lang w:bidi="fa-IR"/>
        </w:rPr>
        <w:t>waveform</w:t>
      </w:r>
      <w:r>
        <w:rPr>
          <w:rFonts w:hint="cs"/>
          <w:rtl/>
          <w:lang w:bidi="fa-IR"/>
        </w:rPr>
        <w:t xml:space="preserve"> همین ماژول تست را به کمک </w:t>
      </w:r>
      <w:r>
        <w:rPr>
          <w:lang w:bidi="fa-IR"/>
        </w:rPr>
        <w:t>GTK</w:t>
      </w:r>
      <w:r>
        <w:rPr>
          <w:rFonts w:hint="cs"/>
          <w:rtl/>
          <w:lang w:bidi="fa-IR"/>
        </w:rPr>
        <w:t xml:space="preserve"> مشاهده میکنیم. این </w:t>
      </w:r>
      <w:r>
        <w:rPr>
          <w:lang w:bidi="fa-IR"/>
        </w:rPr>
        <w:t>waveform</w:t>
      </w:r>
      <w:r>
        <w:rPr>
          <w:rFonts w:hint="cs"/>
          <w:rtl/>
          <w:lang w:bidi="fa-IR"/>
        </w:rPr>
        <w:t xml:space="preserve"> بسیار پیچیده است ولی بعد چند عکس از آن را در اینجا قرار میدهم. (این نمودار خیلی خیلی در دیباگ کد به ما کمک کرد.)</w:t>
      </w:r>
    </w:p>
    <w:p w14:paraId="6284C54B" w14:textId="3306AEB9" w:rsidR="009414E7" w:rsidRDefault="00A85532" w:rsidP="009414E7">
      <w:pPr>
        <w:bidi/>
        <w:spacing w:line="360" w:lineRule="auto"/>
        <w:jc w:val="both"/>
        <w:rPr>
          <w:rtl/>
          <w:lang w:bidi="fa-IR"/>
        </w:rPr>
      </w:pPr>
      <w:r w:rsidRPr="00A85532">
        <w:rPr>
          <w:rFonts w:cs="Arial"/>
          <w:rtl/>
          <w:lang w:bidi="fa-IR"/>
        </w:rPr>
        <w:drawing>
          <wp:inline distT="0" distB="0" distL="0" distR="0" wp14:anchorId="2269C8F9" wp14:editId="52B1A235">
            <wp:extent cx="5943600" cy="2260600"/>
            <wp:effectExtent l="0" t="0" r="0" b="6350"/>
            <wp:docPr id="170951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14229" name=""/>
                    <pic:cNvPicPr/>
                  </pic:nvPicPr>
                  <pic:blipFill>
                    <a:blip r:embed="rId13"/>
                    <a:stretch>
                      <a:fillRect/>
                    </a:stretch>
                  </pic:blipFill>
                  <pic:spPr>
                    <a:xfrm>
                      <a:off x="0" y="0"/>
                      <a:ext cx="5943600" cy="2260600"/>
                    </a:xfrm>
                    <a:prstGeom prst="rect">
                      <a:avLst/>
                    </a:prstGeom>
                  </pic:spPr>
                </pic:pic>
              </a:graphicData>
            </a:graphic>
          </wp:inline>
        </w:drawing>
      </w:r>
    </w:p>
    <w:p w14:paraId="7898B277" w14:textId="7B7379D1" w:rsidR="00A85532" w:rsidRDefault="00A85532" w:rsidP="00A85532">
      <w:pPr>
        <w:bidi/>
        <w:spacing w:line="360" w:lineRule="auto"/>
        <w:jc w:val="both"/>
        <w:rPr>
          <w:lang w:bidi="fa-IR"/>
        </w:rPr>
      </w:pPr>
      <w:r>
        <w:rPr>
          <w:rFonts w:hint="cs"/>
          <w:rtl/>
          <w:lang w:bidi="fa-IR"/>
        </w:rPr>
        <w:t xml:space="preserve">این </w:t>
      </w:r>
      <w:r>
        <w:rPr>
          <w:lang w:bidi="fa-IR"/>
        </w:rPr>
        <w:t>waveform</w:t>
      </w:r>
      <w:r>
        <w:rPr>
          <w:rFonts w:hint="cs"/>
          <w:rtl/>
          <w:lang w:bidi="fa-IR"/>
        </w:rPr>
        <w:t xml:space="preserve"> سیگنال های ماژول اصلی (</w:t>
      </w:r>
      <w:r w:rsidRPr="005C2FBD">
        <w:rPr>
          <w:sz w:val="28"/>
          <w:szCs w:val="28"/>
          <w:lang w:bidi="fa-IR"/>
        </w:rPr>
        <w:t>complex_number_ALU</w:t>
      </w:r>
      <w:r>
        <w:rPr>
          <w:rFonts w:hint="cs"/>
          <w:rtl/>
          <w:lang w:bidi="fa-IR"/>
        </w:rPr>
        <w:t>) است.</w:t>
      </w:r>
    </w:p>
    <w:p w14:paraId="2B63365A" w14:textId="7EEF5E58" w:rsidR="00A85532" w:rsidRDefault="00A85532" w:rsidP="00A85532">
      <w:pPr>
        <w:bidi/>
        <w:spacing w:line="360" w:lineRule="auto"/>
        <w:jc w:val="both"/>
        <w:rPr>
          <w:lang w:bidi="fa-IR"/>
        </w:rPr>
      </w:pPr>
      <w:r w:rsidRPr="00A85532">
        <w:rPr>
          <w:rFonts w:cs="Arial"/>
          <w:rtl/>
          <w:lang w:bidi="fa-IR"/>
        </w:rPr>
        <w:drawing>
          <wp:inline distT="0" distB="0" distL="0" distR="0" wp14:anchorId="400342C4" wp14:editId="122D5AF9">
            <wp:extent cx="5943600" cy="1493520"/>
            <wp:effectExtent l="0" t="0" r="0" b="0"/>
            <wp:docPr id="132873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39373" name=""/>
                    <pic:cNvPicPr/>
                  </pic:nvPicPr>
                  <pic:blipFill>
                    <a:blip r:embed="rId14"/>
                    <a:stretch>
                      <a:fillRect/>
                    </a:stretch>
                  </pic:blipFill>
                  <pic:spPr>
                    <a:xfrm>
                      <a:off x="0" y="0"/>
                      <a:ext cx="5943600" cy="1493520"/>
                    </a:xfrm>
                    <a:prstGeom prst="rect">
                      <a:avLst/>
                    </a:prstGeom>
                  </pic:spPr>
                </pic:pic>
              </a:graphicData>
            </a:graphic>
          </wp:inline>
        </w:drawing>
      </w:r>
    </w:p>
    <w:p w14:paraId="52F1EB6F" w14:textId="19D94B99" w:rsidR="00A85532" w:rsidRDefault="00A85532" w:rsidP="00A85532">
      <w:pPr>
        <w:bidi/>
        <w:spacing w:line="360" w:lineRule="auto"/>
        <w:jc w:val="both"/>
        <w:rPr>
          <w:rtl/>
          <w:lang w:bidi="fa-IR"/>
        </w:rPr>
      </w:pPr>
      <w:r>
        <w:rPr>
          <w:rFonts w:hint="cs"/>
          <w:rtl/>
          <w:lang w:bidi="fa-IR"/>
        </w:rPr>
        <w:t>این هم برای ماژول جمع/تفریق است.</w:t>
      </w:r>
    </w:p>
    <w:p w14:paraId="6D0F9A8F" w14:textId="58F4766E" w:rsidR="00A85532" w:rsidRDefault="00A85532" w:rsidP="00A85532">
      <w:pPr>
        <w:bidi/>
        <w:spacing w:line="360" w:lineRule="auto"/>
        <w:jc w:val="both"/>
        <w:rPr>
          <w:rtl/>
          <w:lang w:bidi="fa-IR"/>
        </w:rPr>
      </w:pPr>
      <w:r w:rsidRPr="00A85532">
        <w:rPr>
          <w:rFonts w:cs="Arial"/>
          <w:rtl/>
          <w:lang w:bidi="fa-IR"/>
        </w:rPr>
        <w:lastRenderedPageBreak/>
        <w:drawing>
          <wp:inline distT="0" distB="0" distL="0" distR="0" wp14:anchorId="35704290" wp14:editId="354DF25C">
            <wp:extent cx="5943600" cy="1675765"/>
            <wp:effectExtent l="0" t="0" r="0" b="635"/>
            <wp:docPr id="110368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5376" name=""/>
                    <pic:cNvPicPr/>
                  </pic:nvPicPr>
                  <pic:blipFill>
                    <a:blip r:embed="rId15"/>
                    <a:stretch>
                      <a:fillRect/>
                    </a:stretch>
                  </pic:blipFill>
                  <pic:spPr>
                    <a:xfrm>
                      <a:off x="0" y="0"/>
                      <a:ext cx="5943600" cy="1675765"/>
                    </a:xfrm>
                    <a:prstGeom prst="rect">
                      <a:avLst/>
                    </a:prstGeom>
                  </pic:spPr>
                </pic:pic>
              </a:graphicData>
            </a:graphic>
          </wp:inline>
        </w:drawing>
      </w:r>
    </w:p>
    <w:p w14:paraId="5AB0C213" w14:textId="182DCDD6" w:rsidR="00A85532" w:rsidRDefault="00A85532" w:rsidP="00A85532">
      <w:pPr>
        <w:bidi/>
        <w:spacing w:line="360" w:lineRule="auto"/>
        <w:jc w:val="both"/>
        <w:rPr>
          <w:rtl/>
          <w:lang w:bidi="fa-IR"/>
        </w:rPr>
      </w:pPr>
      <w:r>
        <w:rPr>
          <w:rFonts w:hint="cs"/>
          <w:rtl/>
          <w:lang w:bidi="fa-IR"/>
        </w:rPr>
        <w:t>این هم مربوط به سیگنال های ماژول ضرب کننده است.</w:t>
      </w:r>
    </w:p>
    <w:p w14:paraId="5F9DB3BD" w14:textId="19AE002D" w:rsidR="00A85532" w:rsidRDefault="00A85532" w:rsidP="00A85532">
      <w:pPr>
        <w:bidi/>
        <w:spacing w:line="360" w:lineRule="auto"/>
        <w:jc w:val="both"/>
        <w:rPr>
          <w:rtl/>
          <w:lang w:bidi="fa-IR"/>
        </w:rPr>
      </w:pPr>
      <w:r>
        <w:rPr>
          <w:rFonts w:hint="cs"/>
          <w:rtl/>
          <w:lang w:bidi="fa-IR"/>
        </w:rPr>
        <w:t>پس این کد از نظر منطقی کاملا درست کار میکند.</w:t>
      </w:r>
    </w:p>
    <w:p w14:paraId="7D36CB7D" w14:textId="77777777" w:rsidR="00A85532" w:rsidRDefault="00A85532" w:rsidP="00A85532">
      <w:pPr>
        <w:bidi/>
        <w:spacing w:line="360" w:lineRule="auto"/>
        <w:jc w:val="both"/>
        <w:rPr>
          <w:rtl/>
          <w:lang w:bidi="fa-IR"/>
        </w:rPr>
      </w:pPr>
    </w:p>
    <w:p w14:paraId="77944FCC" w14:textId="523EDF46" w:rsidR="00A85532" w:rsidRDefault="00A85532" w:rsidP="00A85532">
      <w:pPr>
        <w:bidi/>
        <w:spacing w:line="360" w:lineRule="auto"/>
        <w:jc w:val="both"/>
        <w:rPr>
          <w:rtl/>
          <w:lang w:bidi="fa-IR"/>
        </w:rPr>
      </w:pPr>
      <w:r>
        <w:rPr>
          <w:rFonts w:hint="cs"/>
          <w:rtl/>
          <w:lang w:bidi="fa-IR"/>
        </w:rPr>
        <w:t xml:space="preserve">نکته دیگری که باید در گزارش ذکر شود، سنتز پذیری کد است. این کد را در کوارتوس اجرا کردیم و خدا رو شکر بدون مشکل سنتز شد. این هم نتایج </w:t>
      </w:r>
      <w:r>
        <w:rPr>
          <w:lang w:bidi="fa-IR"/>
        </w:rPr>
        <w:t>flow summary</w:t>
      </w:r>
      <w:r>
        <w:rPr>
          <w:rFonts w:hint="cs"/>
          <w:rtl/>
          <w:lang w:bidi="fa-IR"/>
        </w:rPr>
        <w:t xml:space="preserve"> و </w:t>
      </w:r>
      <w:r>
        <w:rPr>
          <w:lang w:bidi="fa-IR"/>
        </w:rPr>
        <w:t>RTL viewer</w:t>
      </w:r>
      <w:r>
        <w:rPr>
          <w:rFonts w:hint="cs"/>
          <w:rtl/>
          <w:lang w:bidi="fa-IR"/>
        </w:rPr>
        <w:t xml:space="preserve"> است:</w:t>
      </w:r>
    </w:p>
    <w:p w14:paraId="49AC8D08" w14:textId="16F267F2" w:rsidR="00A85532" w:rsidRDefault="00A85532" w:rsidP="00A85532">
      <w:pPr>
        <w:bidi/>
        <w:spacing w:line="360" w:lineRule="auto"/>
        <w:jc w:val="center"/>
        <w:rPr>
          <w:rtl/>
          <w:lang w:bidi="fa-IR"/>
        </w:rPr>
      </w:pPr>
      <w:r w:rsidRPr="00A85532">
        <w:rPr>
          <w:rFonts w:cs="Arial"/>
          <w:rtl/>
          <w:lang w:bidi="fa-IR"/>
        </w:rPr>
        <w:drawing>
          <wp:inline distT="0" distB="0" distL="0" distR="0" wp14:anchorId="6C8A6E00" wp14:editId="45270EB5">
            <wp:extent cx="4092234" cy="4555672"/>
            <wp:effectExtent l="0" t="0" r="3810" b="0"/>
            <wp:docPr id="171387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79119" name=""/>
                    <pic:cNvPicPr/>
                  </pic:nvPicPr>
                  <pic:blipFill>
                    <a:blip r:embed="rId16"/>
                    <a:stretch>
                      <a:fillRect/>
                    </a:stretch>
                  </pic:blipFill>
                  <pic:spPr>
                    <a:xfrm>
                      <a:off x="0" y="0"/>
                      <a:ext cx="4101109" cy="4565552"/>
                    </a:xfrm>
                    <a:prstGeom prst="rect">
                      <a:avLst/>
                    </a:prstGeom>
                  </pic:spPr>
                </pic:pic>
              </a:graphicData>
            </a:graphic>
          </wp:inline>
        </w:drawing>
      </w:r>
    </w:p>
    <w:p w14:paraId="7B3A44E7" w14:textId="2FF687A8" w:rsidR="00A85532" w:rsidRDefault="00A85532" w:rsidP="00A85532">
      <w:pPr>
        <w:bidi/>
        <w:spacing w:line="360" w:lineRule="auto"/>
        <w:rPr>
          <w:rtl/>
          <w:lang w:bidi="fa-IR"/>
        </w:rPr>
      </w:pPr>
      <w:r>
        <w:rPr>
          <w:rFonts w:hint="cs"/>
          <w:rtl/>
          <w:lang w:bidi="fa-IR"/>
        </w:rPr>
        <w:lastRenderedPageBreak/>
        <w:t xml:space="preserve">عکس زیر مربوط به </w:t>
      </w:r>
      <w:r>
        <w:rPr>
          <w:lang w:bidi="fa-IR"/>
        </w:rPr>
        <w:t>RTL</w:t>
      </w:r>
      <w:r>
        <w:rPr>
          <w:rFonts w:hint="cs"/>
          <w:rtl/>
          <w:lang w:bidi="fa-IR"/>
        </w:rPr>
        <w:t xml:space="preserve"> مدار اصلی (</w:t>
      </w:r>
      <w:r w:rsidRPr="00A85532">
        <w:rPr>
          <w:lang w:bidi="fa-IR"/>
        </w:rPr>
        <w:t>complex_number_ALU</w:t>
      </w:r>
      <w:r>
        <w:rPr>
          <w:rFonts w:hint="cs"/>
          <w:rtl/>
          <w:lang w:bidi="fa-IR"/>
        </w:rPr>
        <w:t>) است:</w:t>
      </w:r>
    </w:p>
    <w:p w14:paraId="7C0FB85E" w14:textId="2D29B917" w:rsidR="00A85532" w:rsidRDefault="00A85532" w:rsidP="004910D5">
      <w:pPr>
        <w:bidi/>
        <w:spacing w:line="360" w:lineRule="auto"/>
        <w:jc w:val="center"/>
        <w:rPr>
          <w:rtl/>
          <w:lang w:bidi="fa-IR"/>
        </w:rPr>
      </w:pPr>
      <w:r>
        <w:rPr>
          <w:noProof/>
        </w:rPr>
        <w:drawing>
          <wp:inline distT="0" distB="0" distL="0" distR="0" wp14:anchorId="34AE73A2" wp14:editId="570AC70C">
            <wp:extent cx="1982069" cy="6493329"/>
            <wp:effectExtent l="0" t="0" r="0" b="3175"/>
            <wp:docPr id="2258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77761" name=""/>
                    <pic:cNvPicPr/>
                  </pic:nvPicPr>
                  <pic:blipFill>
                    <a:blip r:embed="rId17"/>
                    <a:stretch>
                      <a:fillRect/>
                    </a:stretch>
                  </pic:blipFill>
                  <pic:spPr>
                    <a:xfrm>
                      <a:off x="0" y="0"/>
                      <a:ext cx="1986592" cy="6508145"/>
                    </a:xfrm>
                    <a:prstGeom prst="rect">
                      <a:avLst/>
                    </a:prstGeom>
                  </pic:spPr>
                </pic:pic>
              </a:graphicData>
            </a:graphic>
          </wp:inline>
        </w:drawing>
      </w:r>
    </w:p>
    <w:p w14:paraId="7F0F4A5F" w14:textId="7DF393AA" w:rsidR="00C90143" w:rsidRDefault="00C90143" w:rsidP="00C90143">
      <w:pPr>
        <w:bidi/>
        <w:spacing w:line="360" w:lineRule="auto"/>
        <w:rPr>
          <w:rtl/>
          <w:lang w:bidi="fa-IR"/>
        </w:rPr>
      </w:pPr>
      <w:r>
        <w:rPr>
          <w:rFonts w:hint="cs"/>
          <w:rtl/>
          <w:lang w:bidi="fa-IR"/>
        </w:rPr>
        <w:t>فایل تمام این نتایج هم به پیوست ارسال شدند.</w:t>
      </w:r>
    </w:p>
    <w:p w14:paraId="14489F49" w14:textId="38EF6BD7" w:rsidR="00C90143" w:rsidRPr="00A85532" w:rsidRDefault="00C90143" w:rsidP="00C90143">
      <w:pPr>
        <w:bidi/>
        <w:spacing w:line="360" w:lineRule="auto"/>
        <w:rPr>
          <w:rFonts w:hint="cs"/>
          <w:rtl/>
          <w:lang w:bidi="fa-IR"/>
        </w:rPr>
      </w:pPr>
      <w:r>
        <w:rPr>
          <w:rFonts w:hint="cs"/>
          <w:rtl/>
          <w:lang w:bidi="fa-IR"/>
        </w:rPr>
        <w:t>خدا رو شکر همه چیز مطابق انتظار است و همانطور که توضیح داده شد، کد به درستی کار میکند و همچنین سنتز پذیر است.</w:t>
      </w:r>
    </w:p>
    <w:sectPr w:rsidR="00C90143" w:rsidRPr="00A85532" w:rsidSect="00BA41E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51850"/>
    <w:multiLevelType w:val="hybridMultilevel"/>
    <w:tmpl w:val="F55ED1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82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C37"/>
    <w:rsid w:val="001762B3"/>
    <w:rsid w:val="001A2015"/>
    <w:rsid w:val="001C4E16"/>
    <w:rsid w:val="00225C37"/>
    <w:rsid w:val="004910D5"/>
    <w:rsid w:val="00571F5D"/>
    <w:rsid w:val="005C2FBD"/>
    <w:rsid w:val="00635DED"/>
    <w:rsid w:val="007B65D8"/>
    <w:rsid w:val="00845F3A"/>
    <w:rsid w:val="008D287D"/>
    <w:rsid w:val="009414E7"/>
    <w:rsid w:val="009A1BD6"/>
    <w:rsid w:val="00A37881"/>
    <w:rsid w:val="00A85532"/>
    <w:rsid w:val="00BA41E7"/>
    <w:rsid w:val="00C014A9"/>
    <w:rsid w:val="00C90143"/>
    <w:rsid w:val="00F214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3AA4"/>
  <w15:chartTrackingRefBased/>
  <w15:docId w15:val="{BCD7756B-83DA-443A-8487-E30BB0BB7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C37"/>
    <w:rPr>
      <w:rFonts w:eastAsiaTheme="majorEastAsia" w:cstheme="majorBidi"/>
      <w:color w:val="272727" w:themeColor="text1" w:themeTint="D8"/>
    </w:rPr>
  </w:style>
  <w:style w:type="paragraph" w:styleId="Title">
    <w:name w:val="Title"/>
    <w:basedOn w:val="Normal"/>
    <w:next w:val="Normal"/>
    <w:link w:val="TitleChar"/>
    <w:uiPriority w:val="10"/>
    <w:qFormat/>
    <w:rsid w:val="00225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C37"/>
    <w:pPr>
      <w:spacing w:before="160"/>
      <w:jc w:val="center"/>
    </w:pPr>
    <w:rPr>
      <w:i/>
      <w:iCs/>
      <w:color w:val="404040" w:themeColor="text1" w:themeTint="BF"/>
    </w:rPr>
  </w:style>
  <w:style w:type="character" w:customStyle="1" w:styleId="QuoteChar">
    <w:name w:val="Quote Char"/>
    <w:basedOn w:val="DefaultParagraphFont"/>
    <w:link w:val="Quote"/>
    <w:uiPriority w:val="29"/>
    <w:rsid w:val="00225C37"/>
    <w:rPr>
      <w:i/>
      <w:iCs/>
      <w:color w:val="404040" w:themeColor="text1" w:themeTint="BF"/>
    </w:rPr>
  </w:style>
  <w:style w:type="paragraph" w:styleId="ListParagraph">
    <w:name w:val="List Paragraph"/>
    <w:basedOn w:val="Normal"/>
    <w:uiPriority w:val="34"/>
    <w:qFormat/>
    <w:rsid w:val="00225C37"/>
    <w:pPr>
      <w:ind w:left="720"/>
      <w:contextualSpacing/>
    </w:pPr>
  </w:style>
  <w:style w:type="character" w:styleId="IntenseEmphasis">
    <w:name w:val="Intense Emphasis"/>
    <w:basedOn w:val="DefaultParagraphFont"/>
    <w:uiPriority w:val="21"/>
    <w:qFormat/>
    <w:rsid w:val="00225C37"/>
    <w:rPr>
      <w:i/>
      <w:iCs/>
      <w:color w:val="2F5496" w:themeColor="accent1" w:themeShade="BF"/>
    </w:rPr>
  </w:style>
  <w:style w:type="paragraph" w:styleId="IntenseQuote">
    <w:name w:val="Intense Quote"/>
    <w:basedOn w:val="Normal"/>
    <w:next w:val="Normal"/>
    <w:link w:val="IntenseQuoteChar"/>
    <w:uiPriority w:val="30"/>
    <w:qFormat/>
    <w:rsid w:val="00225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C37"/>
    <w:rPr>
      <w:i/>
      <w:iCs/>
      <w:color w:val="2F5496" w:themeColor="accent1" w:themeShade="BF"/>
    </w:rPr>
  </w:style>
  <w:style w:type="character" w:styleId="IntenseReference">
    <w:name w:val="Intense Reference"/>
    <w:basedOn w:val="DefaultParagraphFont"/>
    <w:uiPriority w:val="32"/>
    <w:qFormat/>
    <w:rsid w:val="00225C37"/>
    <w:rPr>
      <w:b/>
      <w:bCs/>
      <w:smallCaps/>
      <w:color w:val="2F5496" w:themeColor="accent1" w:themeShade="BF"/>
      <w:spacing w:val="5"/>
    </w:rPr>
  </w:style>
  <w:style w:type="paragraph" w:styleId="NoSpacing">
    <w:name w:val="No Spacing"/>
    <w:link w:val="NoSpacingChar"/>
    <w:uiPriority w:val="1"/>
    <w:qFormat/>
    <w:rsid w:val="00BA41E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A41E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81AD0A15AB47F4A832CD0310490CF4"/>
        <w:category>
          <w:name w:val="General"/>
          <w:gallery w:val="placeholder"/>
        </w:category>
        <w:types>
          <w:type w:val="bbPlcHdr"/>
        </w:types>
        <w:behaviors>
          <w:behavior w:val="content"/>
        </w:behaviors>
        <w:guid w:val="{03D94E86-BD57-4BE5-AF38-D9E185D72AC4}"/>
      </w:docPartPr>
      <w:docPartBody>
        <w:p w:rsidR="00000000" w:rsidRDefault="00CC7319" w:rsidP="00CC7319">
          <w:pPr>
            <w:pStyle w:val="6581AD0A15AB47F4A832CD0310490CF4"/>
          </w:pPr>
          <w:r>
            <w:rPr>
              <w:rFonts w:asciiTheme="majorHAnsi" w:eastAsiaTheme="majorEastAsia" w:hAnsiTheme="majorHAnsi" w:cstheme="majorBidi"/>
              <w:caps/>
              <w:color w:val="4472C4" w:themeColor="accent1"/>
              <w:sz w:val="80"/>
              <w:szCs w:val="80"/>
            </w:rPr>
            <w:t>[Document title]</w:t>
          </w:r>
        </w:p>
      </w:docPartBody>
    </w:docPart>
    <w:docPart>
      <w:docPartPr>
        <w:name w:val="1A9B4DAB104C4FCEA667EF8E43FBB21C"/>
        <w:category>
          <w:name w:val="General"/>
          <w:gallery w:val="placeholder"/>
        </w:category>
        <w:types>
          <w:type w:val="bbPlcHdr"/>
        </w:types>
        <w:behaviors>
          <w:behavior w:val="content"/>
        </w:behaviors>
        <w:guid w:val="{6D483A80-8EE2-45DE-AEFE-2B85C0C6DD8D}"/>
      </w:docPartPr>
      <w:docPartBody>
        <w:p w:rsidR="00000000" w:rsidRDefault="00CC7319" w:rsidP="00CC7319">
          <w:pPr>
            <w:pStyle w:val="1A9B4DAB104C4FCEA667EF8E43FBB21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319"/>
    <w:rsid w:val="001A2015"/>
    <w:rsid w:val="0030356C"/>
    <w:rsid w:val="00CC73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81AD0A15AB47F4A832CD0310490CF4">
    <w:name w:val="6581AD0A15AB47F4A832CD0310490CF4"/>
    <w:rsid w:val="00CC7319"/>
  </w:style>
  <w:style w:type="paragraph" w:customStyle="1" w:styleId="1A9B4DAB104C4FCEA667EF8E43FBB21C">
    <w:name w:val="1A9B4DAB104C4FCEA667EF8E43FBB21C"/>
    <w:rsid w:val="00CC73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EA754-47F9-424F-BCE3-F959E5E5D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8</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1404/10/8</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 گزارش آزمایش 8 – درس آزمایشگاه DSD</dc:title>
  <dc:subject>امیرمحمد شربتی (402106112) – پوریا رحمانی (402111418)</dc:subject>
  <dc:creator>Amir Mohammad Sharbati</dc:creator>
  <cp:keywords/>
  <dc:description/>
  <cp:lastModifiedBy>Amir Mohammad Sharbati</cp:lastModifiedBy>
  <cp:revision>3</cp:revision>
  <dcterms:created xsi:type="dcterms:W3CDTF">2025-12-28T16:07:00Z</dcterms:created>
  <dcterms:modified xsi:type="dcterms:W3CDTF">2025-12-28T18:38:00Z</dcterms:modified>
</cp:coreProperties>
</file>