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940336133"/>
        <w:docPartObj>
          <w:docPartGallery w:val="Cover Pages"/>
          <w:docPartUnique/>
        </w:docPartObj>
      </w:sdtPr>
      <w:sdtEndPr>
        <w:rPr>
          <w:rtl w:val="0"/>
        </w:rPr>
      </w:sdtEndPr>
      <w:sdtContent>
        <w:p w14:paraId="25113108" w14:textId="40DCC392" w:rsidR="003E427C" w:rsidRPr="003E427C" w:rsidRDefault="003E427C" w:rsidP="003E427C">
          <w:pPr>
            <w:bidi/>
            <w:jc w:val="center"/>
            <w:rPr>
              <w:b/>
              <w:bCs/>
              <w:sz w:val="96"/>
              <w:szCs w:val="96"/>
            </w:rPr>
          </w:pPr>
          <w:r w:rsidRPr="003E427C">
            <w:rPr>
              <w:rFonts w:hint="cs"/>
              <w:b/>
              <w:bCs/>
              <w:sz w:val="96"/>
              <w:szCs w:val="96"/>
              <w:rtl/>
            </w:rPr>
            <w:t>به نام خدا</w:t>
          </w:r>
        </w:p>
        <w:p w14:paraId="31F34D56" w14:textId="704787FC" w:rsidR="003E427C" w:rsidRDefault="003E427C">
          <w:r>
            <w:rPr>
              <w:noProof/>
            </w:rPr>
            <mc:AlternateContent>
              <mc:Choice Requires="wpg">
                <w:drawing>
                  <wp:anchor distT="0" distB="0" distL="114300" distR="114300" simplePos="0" relativeHeight="251659264" behindDoc="1" locked="0" layoutInCell="1" allowOverlap="1" wp14:anchorId="1F92D148" wp14:editId="249858E0">
                    <wp:simplePos x="0" y="0"/>
                    <wp:positionH relativeFrom="page">
                      <wp:posOffset>457200</wp:posOffset>
                    </wp:positionH>
                    <wp:positionV relativeFrom="page">
                      <wp:posOffset>2133601</wp:posOffset>
                    </wp:positionV>
                    <wp:extent cx="6864328" cy="7466118"/>
                    <wp:effectExtent l="0" t="0" r="2540" b="1905"/>
                    <wp:wrapNone/>
                    <wp:docPr id="193" name="Group 198"/>
                    <wp:cNvGraphicFramePr/>
                    <a:graphic xmlns:a="http://schemas.openxmlformats.org/drawingml/2006/main">
                      <a:graphicData uri="http://schemas.microsoft.com/office/word/2010/wordprocessingGroup">
                        <wpg:wgp>
                          <wpg:cNvGrpSpPr/>
                          <wpg:grpSpPr>
                            <a:xfrm>
                              <a:off x="0" y="0"/>
                              <a:ext cx="6864328" cy="7466118"/>
                              <a:chOff x="0" y="0"/>
                              <a:chExt cx="6864802" cy="9123235"/>
                            </a:xfrm>
                          </wpg:grpSpPr>
                          <wps:wsp>
                            <wps:cNvPr id="194" name="Rectangle 194"/>
                            <wps:cNvSpPr/>
                            <wps:spPr>
                              <a:xfrm>
                                <a:off x="0" y="0"/>
                                <a:ext cx="6858000" cy="157170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691665"/>
                                <a:ext cx="6858000" cy="44315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F98DCE" w14:textId="054F7921" w:rsidR="003E427C" w:rsidRPr="003E427C" w:rsidRDefault="003E427C" w:rsidP="003E427C">
                                  <w:pPr>
                                    <w:pStyle w:val="NoSpacing"/>
                                    <w:bidi/>
                                    <w:spacing w:before="120"/>
                                    <w:jc w:val="center"/>
                                    <w:rPr>
                                      <w:caps/>
                                      <w:color w:val="FFFFFF" w:themeColor="background1"/>
                                      <w:sz w:val="36"/>
                                      <w:szCs w:val="36"/>
                                      <w:rtl/>
                                      <w:lang w:bidi="fa-IR"/>
                                    </w:rPr>
                                  </w:pPr>
                                  <w:r w:rsidRPr="003E427C">
                                    <w:rPr>
                                      <w:rFonts w:hint="cs"/>
                                      <w:caps/>
                                      <w:color w:val="FFFFFF" w:themeColor="background1"/>
                                      <w:sz w:val="36"/>
                                      <w:szCs w:val="36"/>
                                      <w:rtl/>
                                      <w:lang w:bidi="fa-IR"/>
                                    </w:rPr>
                                    <w:t xml:space="preserve">امیرمحمد شربتی (402106112) </w:t>
                                  </w:r>
                                  <w:r w:rsidRPr="003E427C">
                                    <w:rPr>
                                      <w:caps/>
                                      <w:color w:val="FFFFFF" w:themeColor="background1"/>
                                      <w:sz w:val="36"/>
                                      <w:szCs w:val="36"/>
                                      <w:rtl/>
                                      <w:lang w:bidi="fa-IR"/>
                                    </w:rPr>
                                    <w:t>–</w:t>
                                  </w:r>
                                  <w:r w:rsidRPr="003E427C">
                                    <w:rPr>
                                      <w:rFonts w:hint="cs"/>
                                      <w:caps/>
                                      <w:color w:val="FFFFFF" w:themeColor="background1"/>
                                      <w:sz w:val="36"/>
                                      <w:szCs w:val="36"/>
                                      <w:rtl/>
                                      <w:lang w:bidi="fa-IR"/>
                                    </w:rPr>
                                    <w:t xml:space="preserve"> پوریا رحمانی (402111418)</w:t>
                                  </w:r>
                                </w:p>
                                <w:p w14:paraId="2C7EA763" w14:textId="530248BA" w:rsidR="003E427C" w:rsidRPr="003E427C" w:rsidRDefault="003E427C" w:rsidP="003E427C">
                                  <w:pPr>
                                    <w:pStyle w:val="NoSpacing"/>
                                    <w:bidi/>
                                    <w:spacing w:before="120"/>
                                    <w:jc w:val="center"/>
                                    <w:rPr>
                                      <w:color w:val="FFFFFF" w:themeColor="background1"/>
                                      <w:sz w:val="36"/>
                                      <w:szCs w:val="36"/>
                                      <w:lang w:bidi="fa-IR"/>
                                    </w:rPr>
                                  </w:pPr>
                                  <w:r w:rsidRPr="003E427C">
                                    <w:rPr>
                                      <w:caps/>
                                      <w:color w:val="FFFFFF" w:themeColor="background1"/>
                                      <w:sz w:val="36"/>
                                      <w:szCs w:val="36"/>
                                      <w:lang w:bidi="fa-IR"/>
                                    </w:rPr>
                                    <w:t>1404/9/12</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02" y="1923583"/>
                                <a:ext cx="6858000" cy="265079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t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C39BB5E" w14:textId="29448AAA" w:rsidR="003E427C" w:rsidRDefault="003E427C" w:rsidP="003E427C">
                                      <w:pPr>
                                        <w:pStyle w:val="NoSpacing"/>
                                        <w:bidi/>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tl/>
                                          <w:lang w:bidi="fa-IR"/>
                                        </w:rPr>
                                        <w:t xml:space="preserve">گزارش تکمیلی آزمایش 5 – ضرب کننده </w:t>
                                      </w:r>
                                      <w:r>
                                        <w:rPr>
                                          <w:rFonts w:asciiTheme="majorHAnsi" w:eastAsiaTheme="majorEastAsia" w:hAnsiTheme="majorHAnsi" w:cstheme="majorBidi"/>
                                          <w:caps/>
                                          <w:color w:val="4472C4" w:themeColor="accent1"/>
                                          <w:sz w:val="72"/>
                                          <w:szCs w:val="72"/>
                                          <w:lang w:bidi="fa-IR"/>
                                        </w:rPr>
                                        <w:t>booth</w:t>
                                      </w:r>
                                      <w:r>
                                        <w:rPr>
                                          <w:rFonts w:asciiTheme="majorHAnsi" w:eastAsiaTheme="majorEastAsia" w:hAnsiTheme="majorHAnsi" w:cstheme="majorBidi"/>
                                          <w:caps/>
                                          <w:color w:val="4472C4" w:themeColor="accent1"/>
                                          <w:sz w:val="72"/>
                                          <w:szCs w:val="72"/>
                                          <w:rtl/>
                                          <w:lang w:bidi="fa-IR"/>
                                        </w:rPr>
                                        <w:t xml:space="preserve"> – درس </w:t>
                                      </w:r>
                                      <w:r>
                                        <w:rPr>
                                          <w:rFonts w:asciiTheme="majorHAnsi" w:eastAsiaTheme="majorEastAsia" w:hAnsiTheme="majorHAnsi" w:cstheme="majorBidi" w:hint="cs"/>
                                          <w:caps/>
                                          <w:color w:val="4472C4" w:themeColor="accent1"/>
                                          <w:sz w:val="72"/>
                                          <w:szCs w:val="72"/>
                                          <w:rtl/>
                                          <w:lang w:bidi="fa-IR"/>
                                        </w:rPr>
                                        <w:t xml:space="preserve">آزمایشگاه </w:t>
                                      </w:r>
                                      <w:r>
                                        <w:rPr>
                                          <w:rFonts w:asciiTheme="majorHAnsi" w:eastAsiaTheme="majorEastAsia" w:hAnsiTheme="majorHAnsi" w:cstheme="majorBidi"/>
                                          <w:caps/>
                                          <w:color w:val="4472C4" w:themeColor="accent1"/>
                                          <w:sz w:val="72"/>
                                          <w:szCs w:val="72"/>
                                          <w:lang w:bidi="fa-IR"/>
                                        </w:rPr>
                                        <w:t>DSD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1F92D148" id="Group 198" o:spid="_x0000_s1026" style="position:absolute;margin-left:36pt;margin-top:168pt;width:540.5pt;height:587.9pt;z-index:-251657216;mso-width-percent:882;mso-position-horizontal-relative:page;mso-position-vertical-relative:page;mso-width-percent:882" coordsize="68648,9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">
                    <v:rect id="Rectangle 194" o:spid="_x0000_s1027" style="position:absolute;width:68580;height:15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6916;width:68580;height:443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2DF98DCE" w14:textId="054F7921" w:rsidR="003E427C" w:rsidRPr="003E427C" w:rsidRDefault="003E427C" w:rsidP="003E427C">
                            <w:pPr>
                              <w:pStyle w:val="NoSpacing"/>
                              <w:bidi/>
                              <w:spacing w:before="120"/>
                              <w:jc w:val="center"/>
                              <w:rPr>
                                <w:caps/>
                                <w:color w:val="FFFFFF" w:themeColor="background1"/>
                                <w:sz w:val="36"/>
                                <w:szCs w:val="36"/>
                                <w:rtl/>
                                <w:lang w:bidi="fa-IR"/>
                              </w:rPr>
                            </w:pPr>
                            <w:r w:rsidRPr="003E427C">
                              <w:rPr>
                                <w:rFonts w:hint="cs"/>
                                <w:caps/>
                                <w:color w:val="FFFFFF" w:themeColor="background1"/>
                                <w:sz w:val="36"/>
                                <w:szCs w:val="36"/>
                                <w:rtl/>
                                <w:lang w:bidi="fa-IR"/>
                              </w:rPr>
                              <w:t xml:space="preserve">امیرمحمد شربتی (402106112) </w:t>
                            </w:r>
                            <w:r w:rsidRPr="003E427C">
                              <w:rPr>
                                <w:caps/>
                                <w:color w:val="FFFFFF" w:themeColor="background1"/>
                                <w:sz w:val="36"/>
                                <w:szCs w:val="36"/>
                                <w:rtl/>
                                <w:lang w:bidi="fa-IR"/>
                              </w:rPr>
                              <w:t>–</w:t>
                            </w:r>
                            <w:r w:rsidRPr="003E427C">
                              <w:rPr>
                                <w:rFonts w:hint="cs"/>
                                <w:caps/>
                                <w:color w:val="FFFFFF" w:themeColor="background1"/>
                                <w:sz w:val="36"/>
                                <w:szCs w:val="36"/>
                                <w:rtl/>
                                <w:lang w:bidi="fa-IR"/>
                              </w:rPr>
                              <w:t xml:space="preserve"> پوریا رحمانی (402111418)</w:t>
                            </w:r>
                          </w:p>
                          <w:p w14:paraId="2C7EA763" w14:textId="530248BA" w:rsidR="003E427C" w:rsidRPr="003E427C" w:rsidRDefault="003E427C" w:rsidP="003E427C">
                            <w:pPr>
                              <w:pStyle w:val="NoSpacing"/>
                              <w:bidi/>
                              <w:spacing w:before="120"/>
                              <w:jc w:val="center"/>
                              <w:rPr>
                                <w:color w:val="FFFFFF" w:themeColor="background1"/>
                                <w:sz w:val="36"/>
                                <w:szCs w:val="36"/>
                                <w:lang w:bidi="fa-IR"/>
                              </w:rPr>
                            </w:pPr>
                            <w:r w:rsidRPr="003E427C">
                              <w:rPr>
                                <w:caps/>
                                <w:color w:val="FFFFFF" w:themeColor="background1"/>
                                <w:sz w:val="36"/>
                                <w:szCs w:val="36"/>
                                <w:lang w:bidi="fa-IR"/>
                              </w:rPr>
                              <w:t>1404/9/12</w:t>
                            </w:r>
                          </w:p>
                        </w:txbxContent>
                      </v:textbox>
                    </v:rect>
                    <v:shapetype id="_x0000_t202" coordsize="21600,21600" o:spt="202" path="m,l,21600r21600,l21600,xe">
                      <v:stroke joinstyle="miter"/>
                      <v:path gradientshapeok="t" o:connecttype="rect"/>
                    </v:shapetype>
                    <v:shape id="Text Box 196" o:spid="_x0000_s1029" type="#_x0000_t202" style="position:absolute;left:68;top:19235;width:68580;height:26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t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C39BB5E" w14:textId="29448AAA" w:rsidR="003E427C" w:rsidRDefault="003E427C" w:rsidP="003E427C">
                                <w:pPr>
                                  <w:pStyle w:val="NoSpacing"/>
                                  <w:bidi/>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tl/>
                                    <w:lang w:bidi="fa-IR"/>
                                  </w:rPr>
                                  <w:t xml:space="preserve">گزارش تکمیلی آزمایش 5 – ضرب کننده </w:t>
                                </w:r>
                                <w:r>
                                  <w:rPr>
                                    <w:rFonts w:asciiTheme="majorHAnsi" w:eastAsiaTheme="majorEastAsia" w:hAnsiTheme="majorHAnsi" w:cstheme="majorBidi"/>
                                    <w:caps/>
                                    <w:color w:val="4472C4" w:themeColor="accent1"/>
                                    <w:sz w:val="72"/>
                                    <w:szCs w:val="72"/>
                                    <w:lang w:bidi="fa-IR"/>
                                  </w:rPr>
                                  <w:t>booth</w:t>
                                </w:r>
                                <w:r>
                                  <w:rPr>
                                    <w:rFonts w:asciiTheme="majorHAnsi" w:eastAsiaTheme="majorEastAsia" w:hAnsiTheme="majorHAnsi" w:cstheme="majorBidi"/>
                                    <w:caps/>
                                    <w:color w:val="4472C4" w:themeColor="accent1"/>
                                    <w:sz w:val="72"/>
                                    <w:szCs w:val="72"/>
                                    <w:rtl/>
                                    <w:lang w:bidi="fa-IR"/>
                                  </w:rPr>
                                  <w:t xml:space="preserve"> – درس </w:t>
                                </w:r>
                                <w:r>
                                  <w:rPr>
                                    <w:rFonts w:asciiTheme="majorHAnsi" w:eastAsiaTheme="majorEastAsia" w:hAnsiTheme="majorHAnsi" w:cstheme="majorBidi" w:hint="cs"/>
                                    <w:caps/>
                                    <w:color w:val="4472C4" w:themeColor="accent1"/>
                                    <w:sz w:val="72"/>
                                    <w:szCs w:val="72"/>
                                    <w:rtl/>
                                    <w:lang w:bidi="fa-IR"/>
                                  </w:rPr>
                                  <w:t xml:space="preserve">آزمایشگاه </w:t>
                                </w:r>
                                <w:r>
                                  <w:rPr>
                                    <w:rFonts w:asciiTheme="majorHAnsi" w:eastAsiaTheme="majorEastAsia" w:hAnsiTheme="majorHAnsi" w:cstheme="majorBidi"/>
                                    <w:caps/>
                                    <w:color w:val="4472C4" w:themeColor="accent1"/>
                                    <w:sz w:val="72"/>
                                    <w:szCs w:val="72"/>
                                    <w:lang w:bidi="fa-IR"/>
                                  </w:rPr>
                                  <w:t>DSD</w:t>
                                </w:r>
                              </w:p>
                            </w:sdtContent>
                          </w:sdt>
                        </w:txbxContent>
                      </v:textbox>
                    </v:shape>
                    <w10:wrap anchorx="page" anchory="page"/>
                  </v:group>
                </w:pict>
              </mc:Fallback>
            </mc:AlternateContent>
          </w:r>
          <w:r>
            <w:br w:type="page"/>
          </w:r>
        </w:p>
      </w:sdtContent>
    </w:sdt>
    <w:p w14:paraId="7F2260D0" w14:textId="6C97E82A" w:rsidR="00C014A9" w:rsidRDefault="003E427C" w:rsidP="00FB550E">
      <w:pPr>
        <w:bidi/>
        <w:spacing w:line="360" w:lineRule="auto"/>
        <w:jc w:val="both"/>
        <w:rPr>
          <w:rtl/>
        </w:rPr>
      </w:pPr>
      <w:r>
        <w:rPr>
          <w:rFonts w:hint="cs"/>
          <w:rtl/>
        </w:rPr>
        <w:lastRenderedPageBreak/>
        <w:t xml:space="preserve">همانطور که در پیش گزارش هم ذکر شد، متاسفانه </w:t>
      </w:r>
      <w:r w:rsidR="00677DB9">
        <w:rPr>
          <w:rFonts w:hint="cs"/>
          <w:rtl/>
        </w:rPr>
        <w:t>کدی که در پیش گزارش ارسال شد، مشکل داشت.</w:t>
      </w:r>
    </w:p>
    <w:p w14:paraId="4E48F934" w14:textId="6AB41C74" w:rsidR="00677DB9" w:rsidRDefault="00677DB9" w:rsidP="00FB550E">
      <w:pPr>
        <w:bidi/>
        <w:spacing w:line="360" w:lineRule="auto"/>
        <w:jc w:val="both"/>
        <w:rPr>
          <w:rtl/>
        </w:rPr>
      </w:pPr>
      <w:r>
        <w:rPr>
          <w:rFonts w:hint="cs"/>
          <w:rtl/>
        </w:rPr>
        <w:t>پس از کلی تلاش و تست و بازبینی و... خلاصه موفق شدیم کد را دیباگ کنیم. این گزارش شامل توضیحات کد اصلاح شده و همچنین کارهای صورت گرفته در آزمایشگاه است.</w:t>
      </w:r>
    </w:p>
    <w:p w14:paraId="29677625" w14:textId="012C42FC" w:rsidR="00FB550E" w:rsidRDefault="00FB550E" w:rsidP="00FB550E">
      <w:pPr>
        <w:pStyle w:val="Heading1"/>
        <w:bidi/>
        <w:rPr>
          <w:rtl/>
        </w:rPr>
      </w:pPr>
      <w:r>
        <w:rPr>
          <w:rFonts w:hint="cs"/>
          <w:rtl/>
        </w:rPr>
        <w:t>توضیحات تکمیلی و اصلاحات پیاده سازی</w:t>
      </w:r>
    </w:p>
    <w:p w14:paraId="50DFE0D8" w14:textId="77777777" w:rsidR="00FB550E" w:rsidRPr="00FB550E" w:rsidRDefault="00FB550E" w:rsidP="00FB550E">
      <w:pPr>
        <w:bidi/>
        <w:rPr>
          <w:sz w:val="10"/>
          <w:szCs w:val="10"/>
        </w:rPr>
      </w:pPr>
    </w:p>
    <w:p w14:paraId="038D21FB" w14:textId="243D6D4E" w:rsidR="00634673" w:rsidRDefault="00634673" w:rsidP="00FB550E">
      <w:pPr>
        <w:bidi/>
        <w:spacing w:line="360" w:lineRule="auto"/>
        <w:jc w:val="both"/>
        <w:rPr>
          <w:rtl/>
          <w:lang w:bidi="fa-IR"/>
        </w:rPr>
      </w:pPr>
      <w:r>
        <w:rPr>
          <w:rFonts w:hint="cs"/>
          <w:rtl/>
          <w:lang w:bidi="fa-IR"/>
        </w:rPr>
        <w:t>این پروژه شامل 5 ماژول است. یک ماژول تست و چهار ماژول برای پیاده سازی مدار:</w:t>
      </w:r>
    </w:p>
    <w:p w14:paraId="32E08410" w14:textId="5CABFAC5" w:rsidR="00634673" w:rsidRDefault="00634673" w:rsidP="00FB550E">
      <w:pPr>
        <w:pStyle w:val="ListParagraph"/>
        <w:numPr>
          <w:ilvl w:val="0"/>
          <w:numId w:val="1"/>
        </w:numPr>
        <w:bidi/>
        <w:spacing w:line="360" w:lineRule="auto"/>
        <w:jc w:val="both"/>
        <w:rPr>
          <w:lang w:bidi="fa-IR"/>
        </w:rPr>
      </w:pPr>
      <w:r>
        <w:rPr>
          <w:rFonts w:hint="cs"/>
          <w:rtl/>
          <w:lang w:bidi="fa-IR"/>
        </w:rPr>
        <w:t xml:space="preserve">ماژول </w:t>
      </w:r>
      <w:proofErr w:type="spellStart"/>
      <w:r>
        <w:rPr>
          <w:lang w:bidi="fa-IR"/>
        </w:rPr>
        <w:t>control_unit.v</w:t>
      </w:r>
      <w:proofErr w:type="spellEnd"/>
      <w:r>
        <w:rPr>
          <w:rFonts w:hint="cs"/>
          <w:rtl/>
          <w:lang w:bidi="fa-IR"/>
        </w:rPr>
        <w:t xml:space="preserve"> که مربوط به کنترل سیگنال های مدار است</w:t>
      </w:r>
    </w:p>
    <w:p w14:paraId="0711337B" w14:textId="0202EEFB" w:rsidR="00634673" w:rsidRDefault="00634673" w:rsidP="00FB550E">
      <w:pPr>
        <w:pStyle w:val="ListParagraph"/>
        <w:numPr>
          <w:ilvl w:val="0"/>
          <w:numId w:val="1"/>
        </w:numPr>
        <w:bidi/>
        <w:spacing w:line="360" w:lineRule="auto"/>
        <w:jc w:val="both"/>
        <w:rPr>
          <w:lang w:bidi="fa-IR"/>
        </w:rPr>
      </w:pPr>
      <w:r>
        <w:rPr>
          <w:rFonts w:hint="cs"/>
          <w:rtl/>
          <w:lang w:bidi="fa-IR"/>
        </w:rPr>
        <w:t xml:space="preserve">ماژول </w:t>
      </w:r>
      <w:proofErr w:type="spellStart"/>
      <w:r>
        <w:rPr>
          <w:lang w:bidi="fa-IR"/>
        </w:rPr>
        <w:t>datapath.v</w:t>
      </w:r>
      <w:proofErr w:type="spellEnd"/>
      <w:r>
        <w:rPr>
          <w:rFonts w:hint="cs"/>
          <w:rtl/>
          <w:lang w:bidi="fa-IR"/>
        </w:rPr>
        <w:t xml:space="preserve"> که همان مسیر گذار داده است.</w:t>
      </w:r>
    </w:p>
    <w:p w14:paraId="43C8F926" w14:textId="6D93DF28" w:rsidR="00634673" w:rsidRDefault="00634673" w:rsidP="00FB550E">
      <w:pPr>
        <w:pStyle w:val="ListParagraph"/>
        <w:numPr>
          <w:ilvl w:val="0"/>
          <w:numId w:val="1"/>
        </w:numPr>
        <w:bidi/>
        <w:spacing w:line="360" w:lineRule="auto"/>
        <w:jc w:val="both"/>
        <w:rPr>
          <w:lang w:bidi="fa-IR"/>
        </w:rPr>
      </w:pPr>
      <w:r>
        <w:rPr>
          <w:rFonts w:hint="cs"/>
          <w:rtl/>
          <w:lang w:bidi="fa-IR"/>
        </w:rPr>
        <w:t xml:space="preserve">ماژول </w:t>
      </w:r>
      <w:proofErr w:type="spellStart"/>
      <w:r>
        <w:rPr>
          <w:lang w:bidi="fa-IR"/>
        </w:rPr>
        <w:t>booth_mult.v</w:t>
      </w:r>
      <w:proofErr w:type="spellEnd"/>
      <w:r>
        <w:rPr>
          <w:rFonts w:hint="cs"/>
          <w:rtl/>
          <w:lang w:bidi="fa-IR"/>
        </w:rPr>
        <w:t xml:space="preserve"> که ماژول اصلی و متصل کننده دو بخش قبل (</w:t>
      </w:r>
      <w:r>
        <w:rPr>
          <w:lang w:bidi="fa-IR"/>
        </w:rPr>
        <w:t xml:space="preserve">controller , </w:t>
      </w:r>
      <w:proofErr w:type="spellStart"/>
      <w:r>
        <w:rPr>
          <w:lang w:bidi="fa-IR"/>
        </w:rPr>
        <w:t>datapath</w:t>
      </w:r>
      <w:proofErr w:type="spellEnd"/>
      <w:r>
        <w:rPr>
          <w:rFonts w:hint="cs"/>
          <w:rtl/>
          <w:lang w:bidi="fa-IR"/>
        </w:rPr>
        <w:t>) است.</w:t>
      </w:r>
    </w:p>
    <w:p w14:paraId="58833AD7" w14:textId="2A25B964" w:rsidR="00634673" w:rsidRDefault="00634673" w:rsidP="00FB550E">
      <w:pPr>
        <w:pStyle w:val="ListParagraph"/>
        <w:numPr>
          <w:ilvl w:val="0"/>
          <w:numId w:val="1"/>
        </w:numPr>
        <w:bidi/>
        <w:spacing w:line="360" w:lineRule="auto"/>
        <w:jc w:val="both"/>
        <w:rPr>
          <w:lang w:bidi="fa-IR"/>
        </w:rPr>
      </w:pPr>
      <w:r>
        <w:rPr>
          <w:rFonts w:hint="cs"/>
          <w:rtl/>
          <w:lang w:bidi="fa-IR"/>
        </w:rPr>
        <w:t xml:space="preserve">ماژول </w:t>
      </w:r>
      <w:proofErr w:type="spellStart"/>
      <w:r>
        <w:rPr>
          <w:lang w:bidi="fa-IR"/>
        </w:rPr>
        <w:t>find_first_different_bit.v</w:t>
      </w:r>
      <w:proofErr w:type="spellEnd"/>
      <w:r>
        <w:rPr>
          <w:rFonts w:hint="cs"/>
          <w:rtl/>
          <w:lang w:bidi="fa-IR"/>
        </w:rPr>
        <w:t xml:space="preserve"> که جایگاه اولین بیت صفر و بیت 1 از راست را بدست می‌آورد.</w:t>
      </w:r>
    </w:p>
    <w:p w14:paraId="0DD3E60C" w14:textId="53FC78E9" w:rsidR="00634673" w:rsidRDefault="00634673" w:rsidP="00FB550E">
      <w:pPr>
        <w:pStyle w:val="ListParagraph"/>
        <w:numPr>
          <w:ilvl w:val="0"/>
          <w:numId w:val="1"/>
        </w:numPr>
        <w:bidi/>
        <w:spacing w:line="360" w:lineRule="auto"/>
        <w:jc w:val="both"/>
        <w:rPr>
          <w:lang w:bidi="fa-IR"/>
        </w:rPr>
      </w:pPr>
      <w:r>
        <w:rPr>
          <w:rFonts w:hint="cs"/>
          <w:rtl/>
          <w:lang w:bidi="fa-IR"/>
        </w:rPr>
        <w:t xml:space="preserve"> و ماژول </w:t>
      </w:r>
      <w:proofErr w:type="spellStart"/>
      <w:r>
        <w:rPr>
          <w:lang w:bidi="fa-IR"/>
        </w:rPr>
        <w:t>booth_mult_tb.v</w:t>
      </w:r>
      <w:proofErr w:type="spellEnd"/>
      <w:r>
        <w:rPr>
          <w:rFonts w:hint="cs"/>
          <w:rtl/>
          <w:lang w:bidi="fa-IR"/>
        </w:rPr>
        <w:t xml:space="preserve"> که ماژول تست این مدار است.</w:t>
      </w:r>
    </w:p>
    <w:p w14:paraId="71EE7F2D" w14:textId="6CCA7F1E" w:rsidR="00634673" w:rsidRDefault="00634673" w:rsidP="00FB550E">
      <w:pPr>
        <w:bidi/>
        <w:spacing w:line="360" w:lineRule="auto"/>
        <w:jc w:val="both"/>
        <w:rPr>
          <w:rtl/>
          <w:lang w:bidi="fa-IR"/>
        </w:rPr>
      </w:pPr>
      <w:r>
        <w:rPr>
          <w:rFonts w:hint="cs"/>
          <w:rtl/>
          <w:lang w:bidi="fa-IR"/>
        </w:rPr>
        <w:t xml:space="preserve">طبق فرموده سوال باید </w:t>
      </w:r>
      <w:proofErr w:type="spellStart"/>
      <w:r>
        <w:rPr>
          <w:lang w:bidi="fa-IR"/>
        </w:rPr>
        <w:t>datapath</w:t>
      </w:r>
      <w:proofErr w:type="spellEnd"/>
      <w:r>
        <w:rPr>
          <w:rFonts w:hint="cs"/>
          <w:rtl/>
          <w:lang w:bidi="fa-IR"/>
        </w:rPr>
        <w:t xml:space="preserve"> و </w:t>
      </w:r>
      <w:r>
        <w:rPr>
          <w:lang w:bidi="fa-IR"/>
        </w:rPr>
        <w:t>control unit</w:t>
      </w:r>
      <w:r>
        <w:rPr>
          <w:rFonts w:hint="cs"/>
          <w:rtl/>
          <w:lang w:bidi="fa-IR"/>
        </w:rPr>
        <w:t xml:space="preserve"> را جدا می‌کردیم و بعد آن دو را به هم وصل می‌کردیم که این کار را با </w:t>
      </w:r>
      <w:proofErr w:type="spellStart"/>
      <w:r>
        <w:rPr>
          <w:lang w:bidi="fa-IR"/>
        </w:rPr>
        <w:t>boot_mult</w:t>
      </w:r>
      <w:proofErr w:type="spellEnd"/>
      <w:r>
        <w:rPr>
          <w:rFonts w:hint="cs"/>
          <w:rtl/>
          <w:lang w:bidi="fa-IR"/>
        </w:rPr>
        <w:t xml:space="preserve"> انجام دادیم. نکته مضاعفی که سوال می‌خواهد این است که بتوان در یک کلاک بیش از یک بیت شیفت را انجام داد تا سرعت مدار نسبت به ضرب معمولی بیشتر شود.</w:t>
      </w:r>
    </w:p>
    <w:p w14:paraId="335D2455" w14:textId="5C28D721" w:rsidR="00634673" w:rsidRDefault="00634673" w:rsidP="00FB550E">
      <w:pPr>
        <w:bidi/>
        <w:spacing w:line="360" w:lineRule="auto"/>
        <w:jc w:val="both"/>
        <w:rPr>
          <w:rtl/>
          <w:lang w:bidi="fa-IR"/>
        </w:rPr>
      </w:pPr>
      <w:r>
        <w:rPr>
          <w:rFonts w:hint="cs"/>
          <w:rtl/>
          <w:lang w:bidi="fa-IR"/>
        </w:rPr>
        <w:t xml:space="preserve">بنابراین ماژول </w:t>
      </w:r>
      <w:proofErr w:type="spellStart"/>
      <w:r>
        <w:rPr>
          <w:lang w:bidi="fa-IR"/>
        </w:rPr>
        <w:t>find_first_different_bit.v</w:t>
      </w:r>
      <w:proofErr w:type="spellEnd"/>
      <w:r>
        <w:rPr>
          <w:rFonts w:hint="cs"/>
          <w:rtl/>
          <w:lang w:bidi="fa-IR"/>
        </w:rPr>
        <w:t xml:space="preserve"> پیاده سازی شد. این ماژول بر اساس پیمایش عدد از چپ به راست، </w:t>
      </w:r>
      <w:r w:rsidR="00FB550E">
        <w:rPr>
          <w:rFonts w:hint="cs"/>
          <w:rtl/>
          <w:lang w:bidi="fa-IR"/>
        </w:rPr>
        <w:t>ایندکس اولین بیت متفاوت از راست را حساب میکند. میتوان این منطق را با پیمایش از راست به چپ هم به راحتی انجام داد ولی این منطق ساده تر است.</w:t>
      </w:r>
    </w:p>
    <w:p w14:paraId="000FCA83" w14:textId="2C0B3ECD" w:rsidR="00FB550E" w:rsidRDefault="00FB550E" w:rsidP="00FB550E">
      <w:pPr>
        <w:bidi/>
        <w:spacing w:line="360" w:lineRule="auto"/>
        <w:jc w:val="both"/>
        <w:rPr>
          <w:rtl/>
          <w:lang w:bidi="fa-IR"/>
        </w:rPr>
      </w:pPr>
      <w:r>
        <w:rPr>
          <w:rFonts w:hint="cs"/>
          <w:rtl/>
          <w:lang w:bidi="fa-IR"/>
        </w:rPr>
        <w:t>در نهایت اگر راست ترین بیت صفر باشد، پس این ایندکس جایگاه راست ترین بیت 1 است و برعکس.</w:t>
      </w:r>
    </w:p>
    <w:p w14:paraId="1221CA0B" w14:textId="2208FE4D" w:rsidR="00FB550E" w:rsidRDefault="00FB550E" w:rsidP="00FB550E">
      <w:pPr>
        <w:bidi/>
        <w:spacing w:line="360" w:lineRule="auto"/>
        <w:jc w:val="both"/>
        <w:rPr>
          <w:rtl/>
          <w:lang w:bidi="fa-IR"/>
        </w:rPr>
      </w:pPr>
      <w:r>
        <w:rPr>
          <w:rFonts w:hint="cs"/>
          <w:rtl/>
          <w:lang w:bidi="fa-IR"/>
        </w:rPr>
        <w:t xml:space="preserve">منطقی که پیاده سازی شد بر اساس شکل پایین است. به طور کلی در الگوریتم </w:t>
      </w:r>
      <w:r>
        <w:rPr>
          <w:lang w:bidi="fa-IR"/>
        </w:rPr>
        <w:t>booth</w:t>
      </w:r>
      <w:r>
        <w:rPr>
          <w:rFonts w:hint="cs"/>
          <w:rtl/>
          <w:lang w:bidi="fa-IR"/>
        </w:rPr>
        <w:t xml:space="preserve"> یک </w:t>
      </w:r>
      <w:r>
        <w:rPr>
          <w:lang w:bidi="fa-IR"/>
        </w:rPr>
        <w:t>accumulator</w:t>
      </w:r>
      <w:r>
        <w:rPr>
          <w:rFonts w:hint="cs"/>
          <w:rtl/>
          <w:lang w:bidi="fa-IR"/>
        </w:rPr>
        <w:t xml:space="preserve"> داریم که اساس محاسبه حاصل ضرب است. این </w:t>
      </w:r>
      <w:r>
        <w:rPr>
          <w:lang w:bidi="fa-IR"/>
        </w:rPr>
        <w:t>accumulator</w:t>
      </w:r>
      <w:r>
        <w:rPr>
          <w:rFonts w:hint="cs"/>
          <w:rtl/>
          <w:lang w:bidi="fa-IR"/>
        </w:rPr>
        <w:t xml:space="preserve"> هر بار مقداری شیفت میخورد و با حاصل قبلی جمع/تفریق می‌شود. این الگوریتم باید </w:t>
      </w:r>
      <w:r>
        <w:rPr>
          <w:lang w:bidi="fa-IR"/>
        </w:rPr>
        <w:t>N</w:t>
      </w:r>
      <w:r>
        <w:rPr>
          <w:rFonts w:hint="cs"/>
          <w:rtl/>
          <w:lang w:bidi="fa-IR"/>
        </w:rPr>
        <w:t xml:space="preserve"> بار اجرا شود که </w:t>
      </w:r>
      <w:r>
        <w:rPr>
          <w:lang w:bidi="fa-IR"/>
        </w:rPr>
        <w:t>N</w:t>
      </w:r>
      <w:r>
        <w:rPr>
          <w:rFonts w:hint="cs"/>
          <w:rtl/>
          <w:lang w:bidi="fa-IR"/>
        </w:rPr>
        <w:t xml:space="preserve"> تعداد بیت های اعداد ورودی است. در پیش گزارش منطق الگوریتم </w:t>
      </w:r>
      <w:r>
        <w:rPr>
          <w:lang w:bidi="fa-IR"/>
        </w:rPr>
        <w:t>booth</w:t>
      </w:r>
      <w:r>
        <w:rPr>
          <w:rFonts w:hint="cs"/>
          <w:rtl/>
          <w:lang w:bidi="fa-IR"/>
        </w:rPr>
        <w:t xml:space="preserve"> بیشتر توضیح داده شده است.</w:t>
      </w:r>
    </w:p>
    <w:p w14:paraId="6BCBD639" w14:textId="14FE1722" w:rsidR="00FB550E" w:rsidRDefault="00FB550E" w:rsidP="007E23B9">
      <w:pPr>
        <w:bidi/>
        <w:spacing w:line="360" w:lineRule="auto"/>
        <w:jc w:val="both"/>
        <w:rPr>
          <w:rFonts w:hint="cs"/>
          <w:rtl/>
          <w:lang w:bidi="fa-IR"/>
        </w:rPr>
      </w:pPr>
      <w:r>
        <w:rPr>
          <w:rFonts w:hint="cs"/>
          <w:rtl/>
          <w:lang w:bidi="fa-IR"/>
        </w:rPr>
        <w:t xml:space="preserve">حال ما چه چیزی را با حاصل فعلی جمع یا تفریق میکنیم؟ شیفت خورده </w:t>
      </w:r>
      <w:r>
        <w:rPr>
          <w:lang w:bidi="fa-IR"/>
        </w:rPr>
        <w:t>accumulator</w:t>
      </w:r>
      <w:r>
        <w:rPr>
          <w:rFonts w:hint="cs"/>
          <w:rtl/>
          <w:lang w:bidi="fa-IR"/>
        </w:rPr>
        <w:t xml:space="preserve"> به اندازه </w:t>
      </w:r>
      <w:proofErr w:type="spellStart"/>
      <w:r>
        <w:rPr>
          <w:lang w:bidi="fa-IR"/>
        </w:rPr>
        <w:t>shift_a</w:t>
      </w:r>
      <w:proofErr w:type="spellEnd"/>
      <w:r>
        <w:rPr>
          <w:rFonts w:hint="cs"/>
          <w:rtl/>
          <w:lang w:bidi="fa-IR"/>
        </w:rPr>
        <w:t xml:space="preserve"> در کد. این </w:t>
      </w:r>
      <w:proofErr w:type="spellStart"/>
      <w:r>
        <w:rPr>
          <w:lang w:bidi="fa-IR"/>
        </w:rPr>
        <w:t>shift_a</w:t>
      </w:r>
      <w:proofErr w:type="spellEnd"/>
      <w:r>
        <w:rPr>
          <w:rFonts w:hint="cs"/>
          <w:rtl/>
          <w:lang w:bidi="fa-IR"/>
        </w:rPr>
        <w:t xml:space="preserve"> چیست؟ این مقدار</w:t>
      </w:r>
      <w:r w:rsidR="007E23B9">
        <w:rPr>
          <w:rFonts w:hint="cs"/>
          <w:rtl/>
          <w:lang w:bidi="fa-IR"/>
        </w:rPr>
        <w:t xml:space="preserve"> شیفت فعلی و شیفت های کلاک های قبلی است. شیفت فعلی هم برابر با شماره ایندکس بیت راست مخالف راست ترین بیت است. این از منطق الگوریتم است که وقتی مثلا 0111 در سمت راست </w:t>
      </w:r>
      <w:r w:rsidR="007E23B9">
        <w:rPr>
          <w:lang w:bidi="fa-IR"/>
        </w:rPr>
        <w:t>multiplier</w:t>
      </w:r>
      <w:r w:rsidR="007E23B9">
        <w:rPr>
          <w:rFonts w:hint="cs"/>
          <w:rtl/>
          <w:lang w:bidi="fa-IR"/>
        </w:rPr>
        <w:t xml:space="preserve"> داریم (که این البته در طول زمان کمی تغییر میکند و شیفت میخورد و </w:t>
      </w:r>
      <w:r w:rsidR="007E23B9">
        <w:rPr>
          <w:lang w:bidi="fa-IR"/>
        </w:rPr>
        <w:t>multiplier</w:t>
      </w:r>
      <w:r w:rsidR="007E23B9">
        <w:rPr>
          <w:rFonts w:hint="cs"/>
          <w:rtl/>
          <w:lang w:bidi="fa-IR"/>
        </w:rPr>
        <w:t xml:space="preserve"> است)، میتوان تا سه بار بدون مشکل شیفت </w:t>
      </w:r>
      <w:r w:rsidR="007E23B9">
        <w:rPr>
          <w:rFonts w:hint="cs"/>
          <w:rtl/>
          <w:lang w:bidi="fa-IR"/>
        </w:rPr>
        <w:lastRenderedPageBreak/>
        <w:t xml:space="preserve">داد و در عین حال از منطق ترکیب </w:t>
      </w:r>
      <w:r w:rsidR="007E23B9">
        <w:rPr>
          <w:lang w:bidi="fa-IR"/>
        </w:rPr>
        <w:t>01</w:t>
      </w:r>
      <w:r w:rsidR="007E23B9">
        <w:rPr>
          <w:rFonts w:hint="cs"/>
          <w:rtl/>
          <w:lang w:bidi="fa-IR"/>
        </w:rPr>
        <w:t xml:space="preserve"> استفاده کرد. این در کد به نحو احسن پیاده سازی شد اما در ورژن قبلی دارای ایرداتی بود. بدین ترتیب خواسته سوال که پیاده سازی ویژگی شیفت چند بیتی است پیاده سازی می‌شود. </w:t>
      </w:r>
    </w:p>
    <w:p w14:paraId="528FBB06" w14:textId="376B6966" w:rsidR="00FB550E" w:rsidRPr="00FB550E" w:rsidRDefault="00FB550E" w:rsidP="00FB550E">
      <w:pPr>
        <w:bidi/>
        <w:rPr>
          <w:lang w:bidi="fa-IR"/>
        </w:rPr>
      </w:pPr>
      <w:r w:rsidRPr="00FB550E">
        <w:rPr>
          <w:lang w:bidi="fa-IR"/>
        </w:rPr>
        <w:drawing>
          <wp:inline distT="0" distB="0" distL="0" distR="0" wp14:anchorId="6F8814B8" wp14:editId="34D3AB9D">
            <wp:extent cx="5943600" cy="6316345"/>
            <wp:effectExtent l="0" t="0" r="0" b="8255"/>
            <wp:docPr id="479448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316345"/>
                    </a:xfrm>
                    <a:prstGeom prst="rect">
                      <a:avLst/>
                    </a:prstGeom>
                    <a:noFill/>
                    <a:ln>
                      <a:noFill/>
                    </a:ln>
                  </pic:spPr>
                </pic:pic>
              </a:graphicData>
            </a:graphic>
          </wp:inline>
        </w:drawing>
      </w:r>
    </w:p>
    <w:p w14:paraId="65DF498E" w14:textId="455B77F0" w:rsidR="00FB550E" w:rsidRDefault="007E23B9" w:rsidP="00C56B62">
      <w:pPr>
        <w:bidi/>
        <w:spacing w:line="360" w:lineRule="auto"/>
        <w:jc w:val="both"/>
        <w:rPr>
          <w:rtl/>
          <w:lang w:bidi="fa-IR"/>
        </w:rPr>
      </w:pPr>
      <w:r>
        <w:rPr>
          <w:rFonts w:hint="cs"/>
          <w:rtl/>
          <w:lang w:bidi="fa-IR"/>
        </w:rPr>
        <w:t xml:space="preserve">در مورد واحد کنترلی هم توضیح دهم که چند سیگنال داخلی و البته کنترل کننده مهم در این ماژول داریم. </w:t>
      </w:r>
      <w:r>
        <w:rPr>
          <w:lang w:bidi="fa-IR"/>
        </w:rPr>
        <w:t>Done</w:t>
      </w:r>
      <w:r>
        <w:rPr>
          <w:rFonts w:hint="cs"/>
          <w:rtl/>
          <w:lang w:bidi="fa-IR"/>
        </w:rPr>
        <w:t xml:space="preserve"> یعنی کی اجرای الگوریتم تمام می‌شود. مشخصا این به تعداد همان </w:t>
      </w:r>
      <w:r>
        <w:rPr>
          <w:lang w:bidi="fa-IR"/>
        </w:rPr>
        <w:t>N</w:t>
      </w:r>
      <w:r>
        <w:rPr>
          <w:rFonts w:hint="cs"/>
          <w:rtl/>
          <w:lang w:bidi="fa-IR"/>
        </w:rPr>
        <w:t xml:space="preserve"> است که قبلا هم توضیح داده شد. سیگنال های </w:t>
      </w:r>
      <w:proofErr w:type="spellStart"/>
      <w:r>
        <w:rPr>
          <w:lang w:bidi="fa-IR"/>
        </w:rPr>
        <w:t>shift_a</w:t>
      </w:r>
      <w:proofErr w:type="spellEnd"/>
      <w:r>
        <w:rPr>
          <w:rFonts w:hint="cs"/>
          <w:rtl/>
          <w:lang w:bidi="fa-IR"/>
        </w:rPr>
        <w:t xml:space="preserve"> و </w:t>
      </w:r>
      <w:proofErr w:type="spellStart"/>
      <w:r>
        <w:rPr>
          <w:lang w:bidi="fa-IR"/>
        </w:rPr>
        <w:t>shift_b</w:t>
      </w:r>
      <w:proofErr w:type="spellEnd"/>
      <w:r>
        <w:rPr>
          <w:rFonts w:hint="cs"/>
          <w:rtl/>
          <w:lang w:bidi="fa-IR"/>
        </w:rPr>
        <w:t xml:space="preserve"> داریم که تا حدی توضیح داده شد. </w:t>
      </w:r>
      <w:proofErr w:type="spellStart"/>
      <w:r>
        <w:rPr>
          <w:lang w:bidi="fa-IR"/>
        </w:rPr>
        <w:t>Shift_b</w:t>
      </w:r>
      <w:proofErr w:type="spellEnd"/>
      <w:r>
        <w:rPr>
          <w:rFonts w:hint="cs"/>
          <w:rtl/>
          <w:lang w:bidi="fa-IR"/>
        </w:rPr>
        <w:t xml:space="preserve"> میزان شیفت در کلاک فعلی و </w:t>
      </w:r>
      <w:proofErr w:type="spellStart"/>
      <w:r>
        <w:rPr>
          <w:lang w:bidi="fa-IR"/>
        </w:rPr>
        <w:t>shift_a</w:t>
      </w:r>
      <w:proofErr w:type="spellEnd"/>
      <w:r>
        <w:rPr>
          <w:rFonts w:hint="cs"/>
          <w:rtl/>
          <w:lang w:bidi="fa-IR"/>
        </w:rPr>
        <w:t xml:space="preserve"> میزان شیفت کل است، یعنی اینکه چقدر مقدار قبلی </w:t>
      </w:r>
      <w:r>
        <w:rPr>
          <w:lang w:bidi="fa-IR"/>
        </w:rPr>
        <w:t>accumulator</w:t>
      </w:r>
      <w:r>
        <w:rPr>
          <w:rFonts w:hint="cs"/>
          <w:rtl/>
          <w:lang w:bidi="fa-IR"/>
        </w:rPr>
        <w:t xml:space="preserve"> حالا شیفت می‌خورد. (یعنی </w:t>
      </w:r>
      <w:r>
        <w:rPr>
          <w:lang w:bidi="fa-IR"/>
        </w:rPr>
        <w:t>acc</w:t>
      </w:r>
      <w:r>
        <w:rPr>
          <w:rFonts w:hint="cs"/>
          <w:rtl/>
          <w:lang w:bidi="fa-IR"/>
        </w:rPr>
        <w:t xml:space="preserve"> از ابتدا تا حال چقدر شیفت می‌خورد.)</w:t>
      </w:r>
    </w:p>
    <w:p w14:paraId="00BA4BDD" w14:textId="03F02296" w:rsidR="007E23B9" w:rsidRDefault="007E23B9" w:rsidP="00C56B62">
      <w:pPr>
        <w:bidi/>
        <w:spacing w:line="360" w:lineRule="auto"/>
        <w:jc w:val="both"/>
        <w:rPr>
          <w:rtl/>
          <w:lang w:bidi="fa-IR"/>
        </w:rPr>
      </w:pPr>
      <w:r>
        <w:rPr>
          <w:rFonts w:hint="cs"/>
          <w:rtl/>
          <w:lang w:bidi="fa-IR"/>
        </w:rPr>
        <w:lastRenderedPageBreak/>
        <w:t xml:space="preserve">سیگنال بعدی سیگنال </w:t>
      </w:r>
      <w:r>
        <w:rPr>
          <w:lang w:bidi="fa-IR"/>
        </w:rPr>
        <w:t>start</w:t>
      </w:r>
      <w:r>
        <w:rPr>
          <w:rFonts w:hint="cs"/>
          <w:rtl/>
          <w:lang w:bidi="fa-IR"/>
        </w:rPr>
        <w:t xml:space="preserve"> است. وقتی مدار در حال محاسبه پاسخ است، این سیگنال </w:t>
      </w:r>
      <w:r>
        <w:rPr>
          <w:lang w:bidi="fa-IR"/>
        </w:rPr>
        <w:t>1</w:t>
      </w:r>
      <w:r>
        <w:rPr>
          <w:rFonts w:hint="cs"/>
          <w:rtl/>
          <w:lang w:bidi="fa-IR"/>
        </w:rPr>
        <w:t xml:space="preserve"> می‌شود. این سگنال بسیار مهمی ست که در کد قبلی وجود نداشت. با اضافه کردن این سیگنال بسیاری از باگ های پیاده سازی حل شدند. سیگنال مهم دیگر سیگنال </w:t>
      </w:r>
      <w:proofErr w:type="spellStart"/>
      <w:r>
        <w:rPr>
          <w:lang w:bidi="fa-IR"/>
        </w:rPr>
        <w:t>operation_select</w:t>
      </w:r>
      <w:proofErr w:type="spellEnd"/>
      <w:r>
        <w:rPr>
          <w:rFonts w:hint="cs"/>
          <w:rtl/>
          <w:lang w:bidi="fa-IR"/>
        </w:rPr>
        <w:t xml:space="preserve"> است. اینکه کدام عملیات (جمع یا تفریق) </w:t>
      </w:r>
      <w:r>
        <w:rPr>
          <w:rFonts w:hint="cs"/>
          <w:rtl/>
          <w:lang w:bidi="fa-IR"/>
        </w:rPr>
        <w:t>انجام شود</w:t>
      </w:r>
      <w:r>
        <w:rPr>
          <w:rFonts w:hint="cs"/>
          <w:rtl/>
          <w:lang w:bidi="fa-IR"/>
        </w:rPr>
        <w:t xml:space="preserve">. پس از شیفت عدد، اگر بیت سمت راست 1 باشد، یعنی به صورت 01 است و باید جمع صورت گیرد. اگر هم صفر باشد، یعنی 10 است و باید تفریق صورت گیرد. اینکه چه صورت گیرد در واحد کنترلی مشخص می‌شود و اینکه عملیات صورت گیرد، در </w:t>
      </w:r>
      <w:proofErr w:type="spellStart"/>
      <w:r>
        <w:rPr>
          <w:lang w:bidi="fa-IR"/>
        </w:rPr>
        <w:t>datapath</w:t>
      </w:r>
      <w:proofErr w:type="spellEnd"/>
      <w:r>
        <w:rPr>
          <w:rFonts w:hint="cs"/>
          <w:rtl/>
          <w:lang w:bidi="fa-IR"/>
        </w:rPr>
        <w:t xml:space="preserve">. </w:t>
      </w:r>
      <w:r w:rsidR="00C56B62">
        <w:rPr>
          <w:rFonts w:hint="cs"/>
          <w:rtl/>
          <w:lang w:bidi="fa-IR"/>
        </w:rPr>
        <w:t xml:space="preserve">سیگنال </w:t>
      </w:r>
      <w:r w:rsidR="00C56B62">
        <w:rPr>
          <w:lang w:bidi="fa-IR"/>
        </w:rPr>
        <w:t>start</w:t>
      </w:r>
      <w:r w:rsidR="00C56B62">
        <w:rPr>
          <w:rFonts w:hint="cs"/>
          <w:rtl/>
          <w:lang w:bidi="fa-IR"/>
        </w:rPr>
        <w:t xml:space="preserve"> هم نقش مهمی دارد. اگر </w:t>
      </w:r>
      <w:r w:rsidR="00C56B62">
        <w:rPr>
          <w:lang w:bidi="fa-IR"/>
        </w:rPr>
        <w:t>start = 0</w:t>
      </w:r>
      <w:r w:rsidR="00C56B62">
        <w:rPr>
          <w:rFonts w:hint="cs"/>
          <w:rtl/>
          <w:lang w:bidi="fa-IR"/>
        </w:rPr>
        <w:t xml:space="preserve">، در این صورت در حالت </w:t>
      </w:r>
      <w:r w:rsidR="00C56B62">
        <w:rPr>
          <w:lang w:bidi="fa-IR"/>
        </w:rPr>
        <w:t>reset</w:t>
      </w:r>
      <w:r w:rsidR="00C56B62">
        <w:rPr>
          <w:rFonts w:hint="cs"/>
          <w:rtl/>
          <w:lang w:bidi="fa-IR"/>
        </w:rPr>
        <w:t xml:space="preserve"> هستیم و چون در ابتدا بیت سمت راست صفر است، باید جایگاه ایندکس راست ترین یک را به عنوان </w:t>
      </w:r>
      <w:proofErr w:type="spellStart"/>
      <w:r w:rsidR="00C56B62">
        <w:rPr>
          <w:lang w:bidi="fa-IR"/>
        </w:rPr>
        <w:t>shift_b</w:t>
      </w:r>
      <w:proofErr w:type="spellEnd"/>
      <w:r w:rsidR="00C56B62">
        <w:rPr>
          <w:rFonts w:hint="cs"/>
          <w:rtl/>
          <w:lang w:bidi="fa-IR"/>
        </w:rPr>
        <w:t xml:space="preserve"> لحاظ کنیم. این هم موضوع مهمی ست.</w:t>
      </w:r>
      <w:r>
        <w:rPr>
          <w:rFonts w:hint="cs"/>
          <w:rtl/>
          <w:lang w:bidi="fa-IR"/>
        </w:rPr>
        <w:t xml:space="preserve"> </w:t>
      </w:r>
    </w:p>
    <w:p w14:paraId="27D98681" w14:textId="44EBBC14" w:rsidR="00C56B62" w:rsidRDefault="00C56B62" w:rsidP="00C56B62">
      <w:pPr>
        <w:bidi/>
        <w:spacing w:line="360" w:lineRule="auto"/>
        <w:jc w:val="both"/>
        <w:rPr>
          <w:rtl/>
          <w:lang w:bidi="fa-IR"/>
        </w:rPr>
      </w:pPr>
      <w:r>
        <w:rPr>
          <w:rFonts w:hint="cs"/>
          <w:rtl/>
          <w:lang w:bidi="fa-IR"/>
        </w:rPr>
        <w:t xml:space="preserve">پس از پیاده سازی این مدار ها، این ماژول ها در ماژول </w:t>
      </w:r>
      <w:proofErr w:type="spellStart"/>
      <w:r>
        <w:rPr>
          <w:lang w:bidi="fa-IR"/>
        </w:rPr>
        <w:t>booth_mult</w:t>
      </w:r>
      <w:proofErr w:type="spellEnd"/>
      <w:r>
        <w:rPr>
          <w:rFonts w:hint="cs"/>
          <w:rtl/>
          <w:lang w:bidi="fa-IR"/>
        </w:rPr>
        <w:t xml:space="preserve"> به هم متصل شدند که این ماژول نکته خاصی ندارد جز اینکه این بلوک در واقع </w:t>
      </w:r>
      <w:r>
        <w:rPr>
          <w:lang w:bidi="fa-IR"/>
        </w:rPr>
        <w:t>interface</w:t>
      </w:r>
      <w:r>
        <w:rPr>
          <w:rFonts w:hint="cs"/>
          <w:rtl/>
          <w:lang w:bidi="fa-IR"/>
        </w:rPr>
        <w:t xml:space="preserve"> کل مدار و </w:t>
      </w:r>
      <w:r>
        <w:rPr>
          <w:lang w:bidi="fa-IR"/>
        </w:rPr>
        <w:t>top level entity</w:t>
      </w:r>
      <w:r>
        <w:rPr>
          <w:rFonts w:hint="cs"/>
          <w:rtl/>
          <w:lang w:bidi="fa-IR"/>
        </w:rPr>
        <w:t xml:space="preserve"> است. برای تست واقعی مدار در آزمایشگاه باید ورودی ها و خروجی های این مدار در نظر گرفته شوند.</w:t>
      </w:r>
    </w:p>
    <w:p w14:paraId="32534C5B" w14:textId="107658E7" w:rsidR="00C56B62" w:rsidRDefault="00C56B62" w:rsidP="00C56B62">
      <w:pPr>
        <w:bidi/>
        <w:spacing w:line="360" w:lineRule="auto"/>
        <w:jc w:val="both"/>
        <w:rPr>
          <w:rtl/>
          <w:lang w:bidi="fa-IR"/>
        </w:rPr>
      </w:pPr>
      <w:r>
        <w:rPr>
          <w:rFonts w:hint="cs"/>
          <w:rtl/>
          <w:lang w:bidi="fa-IR"/>
        </w:rPr>
        <w:t xml:space="preserve">پس از این مدار ها هم ماژول تست پیاده سازی شد که به ازای </w:t>
      </w:r>
      <w:r w:rsidR="00DA24B3">
        <w:rPr>
          <w:rFonts w:hint="cs"/>
          <w:rtl/>
          <w:lang w:bidi="fa-IR"/>
        </w:rPr>
        <w:t xml:space="preserve">تمام مقادیر ممکن </w:t>
      </w:r>
      <w:r w:rsidR="00DA24B3">
        <w:rPr>
          <w:lang w:bidi="fa-IR"/>
        </w:rPr>
        <w:t>N</w:t>
      </w:r>
      <w:r w:rsidR="00DA24B3">
        <w:rPr>
          <w:rFonts w:hint="cs"/>
          <w:rtl/>
          <w:lang w:bidi="fa-IR"/>
        </w:rPr>
        <w:t xml:space="preserve"> بیتی مدار را تست می‌کند. فقط کافی ست در ابتدا </w:t>
      </w:r>
      <w:r w:rsidR="00DA24B3">
        <w:rPr>
          <w:lang w:bidi="fa-IR"/>
        </w:rPr>
        <w:t>N</w:t>
      </w:r>
      <w:r w:rsidR="00DA24B3">
        <w:rPr>
          <w:rFonts w:hint="cs"/>
          <w:rtl/>
          <w:lang w:bidi="fa-IR"/>
        </w:rPr>
        <w:t xml:space="preserve"> و متناسب با آن </w:t>
      </w:r>
      <w:r w:rsidR="00DA24B3">
        <w:rPr>
          <w:lang w:bidi="fa-IR"/>
        </w:rPr>
        <w:t>LOGN</w:t>
      </w:r>
      <w:r w:rsidR="00DA24B3">
        <w:rPr>
          <w:rFonts w:hint="cs"/>
          <w:rtl/>
          <w:lang w:bidi="fa-IR"/>
        </w:rPr>
        <w:t xml:space="preserve"> ست شوند.</w:t>
      </w:r>
    </w:p>
    <w:p w14:paraId="74440439" w14:textId="1552C75E" w:rsidR="00DA24B3" w:rsidRDefault="00DA24B3" w:rsidP="00DA24B3">
      <w:pPr>
        <w:bidi/>
        <w:spacing w:line="360" w:lineRule="auto"/>
        <w:jc w:val="both"/>
        <w:rPr>
          <w:rtl/>
          <w:lang w:bidi="fa-IR"/>
        </w:rPr>
      </w:pPr>
      <w:r>
        <w:rPr>
          <w:rFonts w:hint="cs"/>
          <w:rtl/>
          <w:lang w:bidi="fa-IR"/>
        </w:rPr>
        <w:t xml:space="preserve">توجه شود که خیلی تلاش شد تا این مدار یک مدار ضرب کننده با بیت های متغیر باشد. میتوان هر دو عدد </w:t>
      </w:r>
      <w:r>
        <w:rPr>
          <w:lang w:bidi="fa-IR"/>
        </w:rPr>
        <w:t>N</w:t>
      </w:r>
      <w:r>
        <w:rPr>
          <w:rFonts w:hint="cs"/>
          <w:rtl/>
          <w:lang w:bidi="fa-IR"/>
        </w:rPr>
        <w:t xml:space="preserve"> بیتی را با این مدار در هم ضرب کرد و صرفا محدود به اعداد با بیت ثابت (مثلا اعداد 4 بیتی) نیست.</w:t>
      </w:r>
    </w:p>
    <w:p w14:paraId="42096B03" w14:textId="53CCB12F" w:rsidR="00DA24B3" w:rsidRDefault="00DA24B3" w:rsidP="00DA24B3">
      <w:pPr>
        <w:bidi/>
        <w:spacing w:line="360" w:lineRule="auto"/>
        <w:jc w:val="both"/>
        <w:rPr>
          <w:rtl/>
          <w:lang w:bidi="fa-IR"/>
        </w:rPr>
      </w:pPr>
      <w:r>
        <w:rPr>
          <w:rFonts w:hint="cs"/>
          <w:rtl/>
          <w:lang w:bidi="fa-IR"/>
        </w:rPr>
        <w:t xml:space="preserve">این نتیجه تست مدار برای </w:t>
      </w:r>
      <w:r>
        <w:rPr>
          <w:lang w:bidi="fa-IR"/>
        </w:rPr>
        <w:t>N = 8</w:t>
      </w:r>
      <w:r>
        <w:rPr>
          <w:rFonts w:hint="cs"/>
          <w:rtl/>
          <w:lang w:bidi="fa-IR"/>
        </w:rPr>
        <w:t xml:space="preserve"> است. یعنی برای </w:t>
      </w:r>
      <w:r>
        <w:rPr>
          <w:lang w:bidi="fa-IR"/>
        </w:rPr>
        <w:t>2</w:t>
      </w:r>
      <w:r w:rsidRPr="00DA24B3">
        <w:rPr>
          <w:vertAlign w:val="superscript"/>
          <w:lang w:bidi="fa-IR"/>
        </w:rPr>
        <w:t>16</w:t>
      </w:r>
      <w:r>
        <w:rPr>
          <w:rFonts w:hint="cs"/>
          <w:vertAlign w:val="superscript"/>
          <w:rtl/>
          <w:lang w:bidi="fa-IR"/>
        </w:rPr>
        <w:t xml:space="preserve"> </w:t>
      </w:r>
      <w:r>
        <w:rPr>
          <w:rFonts w:hint="cs"/>
          <w:rtl/>
          <w:lang w:bidi="fa-IR"/>
        </w:rPr>
        <w:t>عدد. خروجی نهایی تست حدود 5 6 ثانیه برای این تعداد بسیار عدد آماده می‌شود.</w:t>
      </w:r>
    </w:p>
    <w:p w14:paraId="62268754" w14:textId="5700524A" w:rsidR="00DA24B3" w:rsidRDefault="00C66FFF" w:rsidP="00DA24B3">
      <w:pPr>
        <w:bidi/>
        <w:spacing w:line="360" w:lineRule="auto"/>
        <w:jc w:val="both"/>
        <w:rPr>
          <w:rtl/>
          <w:lang w:bidi="fa-IR"/>
        </w:rPr>
      </w:pPr>
      <w:r>
        <w:rPr>
          <w:noProof/>
        </w:rPr>
        <w:drawing>
          <wp:inline distT="0" distB="0" distL="0" distR="0" wp14:anchorId="4261BD1F" wp14:editId="18071CC0">
            <wp:extent cx="5943600" cy="645160"/>
            <wp:effectExtent l="0" t="0" r="0" b="2540"/>
            <wp:docPr id="20412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443" name=""/>
                    <pic:cNvPicPr/>
                  </pic:nvPicPr>
                  <pic:blipFill>
                    <a:blip r:embed="rId8"/>
                    <a:stretch>
                      <a:fillRect/>
                    </a:stretch>
                  </pic:blipFill>
                  <pic:spPr>
                    <a:xfrm>
                      <a:off x="0" y="0"/>
                      <a:ext cx="5943600" cy="645160"/>
                    </a:xfrm>
                    <a:prstGeom prst="rect">
                      <a:avLst/>
                    </a:prstGeom>
                  </pic:spPr>
                </pic:pic>
              </a:graphicData>
            </a:graphic>
          </wp:inline>
        </w:drawing>
      </w:r>
    </w:p>
    <w:p w14:paraId="0EE7FD81" w14:textId="1ACA823A" w:rsidR="00C66FFF" w:rsidRPr="00C66FFF" w:rsidRDefault="00C66FFF" w:rsidP="00C66FFF">
      <w:pPr>
        <w:bidi/>
        <w:spacing w:line="360" w:lineRule="auto"/>
        <w:jc w:val="both"/>
        <w:rPr>
          <w:lang w:bidi="fa-IR"/>
        </w:rPr>
      </w:pPr>
      <w:r>
        <w:rPr>
          <w:rFonts w:hint="cs"/>
          <w:rtl/>
          <w:lang w:bidi="fa-IR"/>
        </w:rPr>
        <w:t xml:space="preserve">یا مثلا برای </w:t>
      </w:r>
      <w:r>
        <w:rPr>
          <w:lang w:bidi="fa-IR"/>
        </w:rPr>
        <w:t>N = 4</w:t>
      </w:r>
      <w:r>
        <w:rPr>
          <w:rFonts w:hint="cs"/>
          <w:rtl/>
          <w:lang w:bidi="fa-IR"/>
        </w:rPr>
        <w:t xml:space="preserve"> نتیجه نهایی فوری و در کسری از ثانیه چاپ می‌شود</w:t>
      </w:r>
      <w:r>
        <w:rPr>
          <w:lang w:bidi="fa-IR"/>
        </w:rPr>
        <w:t>.</w:t>
      </w:r>
    </w:p>
    <w:p w14:paraId="0EC79F67" w14:textId="5ECD302A" w:rsidR="00C66FFF" w:rsidRDefault="00C66FFF" w:rsidP="00C66FFF">
      <w:pPr>
        <w:bidi/>
        <w:spacing w:line="360" w:lineRule="auto"/>
        <w:jc w:val="both"/>
        <w:rPr>
          <w:rtl/>
          <w:lang w:bidi="fa-IR"/>
        </w:rPr>
      </w:pPr>
      <w:r>
        <w:rPr>
          <w:rFonts w:hint="cs"/>
          <w:rtl/>
          <w:lang w:bidi="fa-IR"/>
        </w:rPr>
        <w:t>(آپشن اینکه تعداد کل تست ها هم شمرده شود، اضافه شد تا به یقین ببینیم که مدار به درستی کار می‌کند.)</w:t>
      </w:r>
    </w:p>
    <w:p w14:paraId="06D3B1D0" w14:textId="2ACFE8BA" w:rsidR="00C66FFF" w:rsidRDefault="00C66FFF" w:rsidP="00C66FFF">
      <w:pPr>
        <w:bidi/>
        <w:spacing w:line="360" w:lineRule="auto"/>
        <w:jc w:val="both"/>
        <w:rPr>
          <w:rFonts w:hint="cs"/>
          <w:rtl/>
          <w:lang w:bidi="fa-IR"/>
        </w:rPr>
      </w:pPr>
      <w:r>
        <w:rPr>
          <w:rFonts w:hint="cs"/>
          <w:rtl/>
          <w:lang w:bidi="fa-IR"/>
        </w:rPr>
        <w:t xml:space="preserve">همچنین این مدار سنتز پذیر است و خدا را شکر بدون مشکل در کوارتوس سنتز شد. این نتیجه </w:t>
      </w:r>
      <w:r>
        <w:rPr>
          <w:lang w:bidi="fa-IR"/>
        </w:rPr>
        <w:t>flow summary</w:t>
      </w:r>
      <w:r>
        <w:rPr>
          <w:rFonts w:hint="cs"/>
          <w:rtl/>
          <w:lang w:bidi="fa-IR"/>
        </w:rPr>
        <w:t xml:space="preserve"> و </w:t>
      </w:r>
      <w:r>
        <w:rPr>
          <w:lang w:bidi="fa-IR"/>
        </w:rPr>
        <w:t>RTL viewer</w:t>
      </w:r>
      <w:r>
        <w:rPr>
          <w:rFonts w:hint="cs"/>
          <w:rtl/>
          <w:lang w:bidi="fa-IR"/>
        </w:rPr>
        <w:t xml:space="preserve"> است. توجه شود که برای </w:t>
      </w:r>
      <w:r>
        <w:rPr>
          <w:lang w:bidi="fa-IR"/>
        </w:rPr>
        <w:t>RTL viewer</w:t>
      </w:r>
      <w:r>
        <w:rPr>
          <w:rFonts w:hint="cs"/>
          <w:rtl/>
          <w:lang w:bidi="fa-IR"/>
        </w:rPr>
        <w:t xml:space="preserve"> می‌توان روی ریز بلوک های این بلوک کلی در کوارتوس کلیک کرد تا شماتیک آنها هم دیده شود. تمام عکس ها و فایل ها به پیوست ارسال می‌شود. همچنین این عکس ها در پایین هم قرار گرفته شدند:</w:t>
      </w:r>
    </w:p>
    <w:p w14:paraId="6E4EC387" w14:textId="66E498A0" w:rsidR="00C66FFF" w:rsidRPr="00C66FFF" w:rsidRDefault="00C66FFF" w:rsidP="00C66FFF">
      <w:pPr>
        <w:bidi/>
        <w:spacing w:line="360" w:lineRule="auto"/>
        <w:jc w:val="center"/>
        <w:rPr>
          <w:lang w:bidi="fa-IR"/>
        </w:rPr>
      </w:pPr>
      <w:r w:rsidRPr="00C66FFF">
        <w:rPr>
          <w:lang w:bidi="fa-IR"/>
        </w:rPr>
        <w:lastRenderedPageBreak/>
        <w:drawing>
          <wp:inline distT="0" distB="0" distL="0" distR="0" wp14:anchorId="30D173A8" wp14:editId="65CD4FCD">
            <wp:extent cx="6037384" cy="3570829"/>
            <wp:effectExtent l="0" t="0" r="1905" b="0"/>
            <wp:docPr id="797326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2285" cy="3579642"/>
                    </a:xfrm>
                    <a:prstGeom prst="rect">
                      <a:avLst/>
                    </a:prstGeom>
                    <a:noFill/>
                    <a:ln>
                      <a:noFill/>
                    </a:ln>
                  </pic:spPr>
                </pic:pic>
              </a:graphicData>
            </a:graphic>
          </wp:inline>
        </w:drawing>
      </w:r>
    </w:p>
    <w:p w14:paraId="684F5DFE" w14:textId="3D43402F" w:rsidR="00C66FFF" w:rsidRPr="00C66FFF" w:rsidRDefault="00C66FFF" w:rsidP="00C66FFF">
      <w:pPr>
        <w:bidi/>
        <w:spacing w:line="360" w:lineRule="auto"/>
        <w:jc w:val="both"/>
        <w:rPr>
          <w:rFonts w:hint="cs"/>
          <w:rtl/>
          <w:lang w:bidi="fa-IR"/>
        </w:rPr>
      </w:pPr>
      <w:r w:rsidRPr="00C66FFF">
        <w:rPr>
          <w:lang w:bidi="fa-IR"/>
        </w:rPr>
        <w:drawing>
          <wp:inline distT="0" distB="0" distL="0" distR="0" wp14:anchorId="47BE3DA2" wp14:editId="66A512C0">
            <wp:extent cx="6005331" cy="2760784"/>
            <wp:effectExtent l="0" t="0" r="0" b="1905"/>
            <wp:docPr id="1760914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8617" cy="2766892"/>
                    </a:xfrm>
                    <a:prstGeom prst="rect">
                      <a:avLst/>
                    </a:prstGeom>
                    <a:noFill/>
                    <a:ln>
                      <a:noFill/>
                    </a:ln>
                  </pic:spPr>
                </pic:pic>
              </a:graphicData>
            </a:graphic>
          </wp:inline>
        </w:drawing>
      </w:r>
      <w:r>
        <w:rPr>
          <w:rFonts w:hint="cs"/>
          <w:rtl/>
          <w:lang w:bidi="fa-IR"/>
        </w:rPr>
        <w:t xml:space="preserve">دو شکل پایین هم شماتیک مدار </w:t>
      </w:r>
      <w:proofErr w:type="spellStart"/>
      <w:r>
        <w:rPr>
          <w:lang w:bidi="fa-IR"/>
        </w:rPr>
        <w:t>control_unit</w:t>
      </w:r>
      <w:proofErr w:type="spellEnd"/>
      <w:r>
        <w:rPr>
          <w:rFonts w:hint="cs"/>
          <w:rtl/>
          <w:lang w:bidi="fa-IR"/>
        </w:rPr>
        <w:t xml:space="preserve"> و </w:t>
      </w:r>
      <w:proofErr w:type="spellStart"/>
      <w:r>
        <w:rPr>
          <w:lang w:bidi="fa-IR"/>
        </w:rPr>
        <w:t>datapath</w:t>
      </w:r>
      <w:proofErr w:type="spellEnd"/>
      <w:r>
        <w:rPr>
          <w:rFonts w:hint="cs"/>
          <w:rtl/>
          <w:lang w:bidi="fa-IR"/>
        </w:rPr>
        <w:t xml:space="preserve"> در </w:t>
      </w:r>
      <w:r>
        <w:rPr>
          <w:lang w:bidi="fa-IR"/>
        </w:rPr>
        <w:t>RTL-viewer</w:t>
      </w:r>
      <w:r>
        <w:rPr>
          <w:rFonts w:hint="cs"/>
          <w:rtl/>
          <w:lang w:bidi="fa-IR"/>
        </w:rPr>
        <w:t xml:space="preserve"> است:</w:t>
      </w:r>
    </w:p>
    <w:p w14:paraId="048206E6" w14:textId="6F8ED815" w:rsidR="00C66FFF" w:rsidRPr="00C66FFF" w:rsidRDefault="00C66FFF" w:rsidP="00C66FFF">
      <w:pPr>
        <w:bidi/>
        <w:spacing w:line="360" w:lineRule="auto"/>
        <w:jc w:val="center"/>
        <w:rPr>
          <w:lang w:bidi="fa-IR"/>
        </w:rPr>
      </w:pPr>
      <w:r w:rsidRPr="00C66FFF">
        <w:rPr>
          <w:lang w:bidi="fa-IR"/>
        </w:rPr>
        <w:lastRenderedPageBreak/>
        <w:drawing>
          <wp:inline distT="0" distB="0" distL="0" distR="0" wp14:anchorId="3ADE7D84" wp14:editId="58022DD4">
            <wp:extent cx="3528646" cy="2999349"/>
            <wp:effectExtent l="0" t="0" r="0" b="0"/>
            <wp:docPr id="526050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35143" cy="3004872"/>
                    </a:xfrm>
                    <a:prstGeom prst="rect">
                      <a:avLst/>
                    </a:prstGeom>
                    <a:noFill/>
                    <a:ln>
                      <a:noFill/>
                    </a:ln>
                  </pic:spPr>
                </pic:pic>
              </a:graphicData>
            </a:graphic>
          </wp:inline>
        </w:drawing>
      </w:r>
    </w:p>
    <w:p w14:paraId="25B97ACA" w14:textId="100B09EC" w:rsidR="00C66FFF" w:rsidRPr="00C66FFF" w:rsidRDefault="00C66FFF" w:rsidP="00C66FFF">
      <w:pPr>
        <w:bidi/>
        <w:spacing w:line="360" w:lineRule="auto"/>
        <w:jc w:val="center"/>
        <w:rPr>
          <w:lang w:bidi="fa-IR"/>
        </w:rPr>
      </w:pPr>
      <w:r w:rsidRPr="00C66FFF">
        <w:rPr>
          <w:lang w:bidi="fa-IR"/>
        </w:rPr>
        <w:drawing>
          <wp:inline distT="0" distB="0" distL="0" distR="0" wp14:anchorId="5013E15D" wp14:editId="5855612E">
            <wp:extent cx="3930007" cy="5017477"/>
            <wp:effectExtent l="0" t="0" r="0" b="0"/>
            <wp:docPr id="1117253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5048" cy="5023913"/>
                    </a:xfrm>
                    <a:prstGeom prst="rect">
                      <a:avLst/>
                    </a:prstGeom>
                    <a:noFill/>
                    <a:ln>
                      <a:noFill/>
                    </a:ln>
                  </pic:spPr>
                </pic:pic>
              </a:graphicData>
            </a:graphic>
          </wp:inline>
        </w:drawing>
      </w:r>
    </w:p>
    <w:p w14:paraId="32EBFE08" w14:textId="62B15513" w:rsidR="00C66FFF" w:rsidRDefault="005C5948" w:rsidP="00C66FFF">
      <w:pPr>
        <w:bidi/>
        <w:spacing w:line="360" w:lineRule="auto"/>
        <w:jc w:val="both"/>
        <w:rPr>
          <w:rtl/>
          <w:lang w:bidi="fa-IR"/>
        </w:rPr>
      </w:pPr>
      <w:r>
        <w:rPr>
          <w:rFonts w:hint="cs"/>
          <w:rtl/>
          <w:lang w:bidi="fa-IR"/>
        </w:rPr>
        <w:lastRenderedPageBreak/>
        <w:t xml:space="preserve">به کمک </w:t>
      </w:r>
      <w:r>
        <w:rPr>
          <w:lang w:bidi="fa-IR"/>
        </w:rPr>
        <w:t>GTK</w:t>
      </w:r>
      <w:r>
        <w:rPr>
          <w:rFonts w:hint="cs"/>
          <w:rtl/>
          <w:lang w:bidi="fa-IR"/>
        </w:rPr>
        <w:t xml:space="preserve"> هم </w:t>
      </w:r>
      <w:r>
        <w:rPr>
          <w:lang w:bidi="fa-IR"/>
        </w:rPr>
        <w:t>waveform</w:t>
      </w:r>
      <w:r>
        <w:rPr>
          <w:rFonts w:hint="cs"/>
          <w:rtl/>
          <w:lang w:bidi="fa-IR"/>
        </w:rPr>
        <w:t xml:space="preserve"> مدار دیده میشود که بسیار بسیار بزرگ است و بنده به طور رندوم از سه جای آن عکس گرفته و به پیوست ارسال کردم. همچنین یک عکس هم در پایین قرار میدهم:</w:t>
      </w:r>
    </w:p>
    <w:p w14:paraId="1E13C90D" w14:textId="2D51F4DB" w:rsidR="005C5948" w:rsidRPr="005C5948" w:rsidRDefault="005C5948" w:rsidP="005C5948">
      <w:pPr>
        <w:bidi/>
        <w:spacing w:line="360" w:lineRule="auto"/>
        <w:jc w:val="both"/>
        <w:rPr>
          <w:lang w:bidi="fa-IR"/>
        </w:rPr>
      </w:pPr>
      <w:r w:rsidRPr="005C5948">
        <w:rPr>
          <w:lang w:bidi="fa-IR"/>
        </w:rPr>
        <w:drawing>
          <wp:inline distT="0" distB="0" distL="0" distR="0" wp14:anchorId="2C74F626" wp14:editId="5617402C">
            <wp:extent cx="5943600" cy="3508375"/>
            <wp:effectExtent l="0" t="0" r="0" b="0"/>
            <wp:docPr id="2093340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p w14:paraId="5BBA8C8A" w14:textId="41743F93" w:rsidR="005C5948" w:rsidRDefault="005C5948" w:rsidP="005C5948">
      <w:pPr>
        <w:bidi/>
        <w:spacing w:line="360" w:lineRule="auto"/>
        <w:jc w:val="both"/>
        <w:rPr>
          <w:rFonts w:hint="cs"/>
          <w:rtl/>
          <w:lang w:bidi="fa-IR"/>
        </w:rPr>
      </w:pPr>
      <w:r>
        <w:rPr>
          <w:rFonts w:hint="cs"/>
          <w:rtl/>
          <w:lang w:bidi="fa-IR"/>
        </w:rPr>
        <w:t xml:space="preserve">این گزارش تکمیلی و اصلاحی برای پیاده سازی مدار بود که در تاریخ </w:t>
      </w:r>
      <w:r>
        <w:rPr>
          <w:lang w:bidi="fa-IR"/>
        </w:rPr>
        <w:t>1404/9/12</w:t>
      </w:r>
      <w:r>
        <w:rPr>
          <w:rFonts w:hint="cs"/>
          <w:rtl/>
          <w:lang w:bidi="fa-IR"/>
        </w:rPr>
        <w:t xml:space="preserve"> نوشته شد.</w:t>
      </w:r>
    </w:p>
    <w:p w14:paraId="5C79FCF1" w14:textId="76B69C38" w:rsidR="005C5948" w:rsidRDefault="005C5948" w:rsidP="005C5948">
      <w:pPr>
        <w:bidi/>
        <w:spacing w:line="360" w:lineRule="auto"/>
        <w:jc w:val="both"/>
        <w:rPr>
          <w:lang w:bidi="fa-IR"/>
        </w:rPr>
      </w:pPr>
      <w:r>
        <w:rPr>
          <w:rFonts w:hint="cs"/>
          <w:rtl/>
          <w:lang w:bidi="fa-IR"/>
        </w:rPr>
        <w:t xml:space="preserve">قسمت بعد مربوط به چالش ها و کارهایی ست که در آزمایشگاه انجام دادیم. (تاریخ </w:t>
      </w:r>
      <w:r>
        <w:rPr>
          <w:lang w:bidi="fa-IR"/>
        </w:rPr>
        <w:t>1404/9/17</w:t>
      </w:r>
      <w:r>
        <w:rPr>
          <w:rFonts w:hint="cs"/>
          <w:rtl/>
          <w:lang w:bidi="fa-IR"/>
        </w:rPr>
        <w:t>)</w:t>
      </w:r>
    </w:p>
    <w:p w14:paraId="082669CD" w14:textId="41206B87" w:rsidR="005C5948" w:rsidRDefault="005C5948" w:rsidP="005C5948">
      <w:pPr>
        <w:pStyle w:val="Heading1"/>
        <w:bidi/>
        <w:rPr>
          <w:rtl/>
          <w:lang w:bidi="fa-IR"/>
        </w:rPr>
      </w:pPr>
      <w:r>
        <w:rPr>
          <w:rFonts w:hint="cs"/>
          <w:rtl/>
          <w:lang w:bidi="fa-IR"/>
        </w:rPr>
        <w:t>گزارش کار عملی در آزمایشگاه</w:t>
      </w:r>
    </w:p>
    <w:p w14:paraId="46E887E7" w14:textId="77777777" w:rsidR="005C5948" w:rsidRDefault="005C5948" w:rsidP="005C5948">
      <w:pPr>
        <w:bidi/>
        <w:rPr>
          <w:sz w:val="10"/>
          <w:szCs w:val="10"/>
          <w:rtl/>
          <w:lang w:bidi="fa-IR"/>
        </w:rPr>
      </w:pPr>
    </w:p>
    <w:p w14:paraId="16DAD910" w14:textId="77777777" w:rsidR="005C5948" w:rsidRPr="005C5948" w:rsidRDefault="005C5948" w:rsidP="005C5948">
      <w:pPr>
        <w:bidi/>
        <w:rPr>
          <w:rFonts w:hint="cs"/>
          <w:rtl/>
          <w:lang w:bidi="fa-IR"/>
        </w:rPr>
      </w:pPr>
    </w:p>
    <w:sectPr w:rsidR="005C5948" w:rsidRPr="005C5948" w:rsidSect="003E427C">
      <w:head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C0E1" w14:textId="77777777" w:rsidR="00455DF7" w:rsidRDefault="00455DF7" w:rsidP="003E427C">
      <w:pPr>
        <w:spacing w:after="0" w:line="240" w:lineRule="auto"/>
      </w:pPr>
      <w:r>
        <w:separator/>
      </w:r>
    </w:p>
  </w:endnote>
  <w:endnote w:type="continuationSeparator" w:id="0">
    <w:p w14:paraId="4D776778" w14:textId="77777777" w:rsidR="00455DF7" w:rsidRDefault="00455DF7" w:rsidP="003E4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F77A8" w14:textId="77777777" w:rsidR="00455DF7" w:rsidRDefault="00455DF7" w:rsidP="003E427C">
      <w:pPr>
        <w:spacing w:after="0" w:line="240" w:lineRule="auto"/>
      </w:pPr>
      <w:r>
        <w:separator/>
      </w:r>
    </w:p>
  </w:footnote>
  <w:footnote w:type="continuationSeparator" w:id="0">
    <w:p w14:paraId="64E5BE9D" w14:textId="77777777" w:rsidR="00455DF7" w:rsidRDefault="00455DF7" w:rsidP="003E4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E497" w14:textId="7AEB2149" w:rsidR="003E427C" w:rsidRDefault="003E427C" w:rsidP="003E427C">
    <w:pPr>
      <w:pStyle w:val="Header"/>
      <w:rPr>
        <w:rFonts w:hint="cs"/>
        <w:lang w:bidi="fa-IR"/>
      </w:rPr>
    </w:pPr>
    <w:r>
      <w:rPr>
        <w:rFonts w:hint="cs"/>
        <w:rtl/>
        <w:lang w:bidi="fa-IR"/>
      </w:rPr>
      <w:t>آزمایش 5 آزمایشگاه طراحی سیستم های دیجیتال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2583A"/>
    <w:multiLevelType w:val="hybridMultilevel"/>
    <w:tmpl w:val="E61EA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93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FF"/>
    <w:rsid w:val="00091E81"/>
    <w:rsid w:val="001762B3"/>
    <w:rsid w:val="003E427C"/>
    <w:rsid w:val="00455DF7"/>
    <w:rsid w:val="00571F5D"/>
    <w:rsid w:val="005C5948"/>
    <w:rsid w:val="00634673"/>
    <w:rsid w:val="00635DED"/>
    <w:rsid w:val="00677DB9"/>
    <w:rsid w:val="007B65D8"/>
    <w:rsid w:val="007E23B9"/>
    <w:rsid w:val="008D287D"/>
    <w:rsid w:val="00C014A9"/>
    <w:rsid w:val="00C56B62"/>
    <w:rsid w:val="00C66FFF"/>
    <w:rsid w:val="00DA24B3"/>
    <w:rsid w:val="00E90CFF"/>
    <w:rsid w:val="00F214B2"/>
    <w:rsid w:val="00FB55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33342"/>
  <w15:chartTrackingRefBased/>
  <w15:docId w15:val="{7A20AD33-9BE1-4C0E-AAC0-A79E3919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CFF"/>
    <w:rPr>
      <w:rFonts w:eastAsiaTheme="majorEastAsia" w:cstheme="majorBidi"/>
      <w:color w:val="272727" w:themeColor="text1" w:themeTint="D8"/>
    </w:rPr>
  </w:style>
  <w:style w:type="paragraph" w:styleId="Title">
    <w:name w:val="Title"/>
    <w:basedOn w:val="Normal"/>
    <w:next w:val="Normal"/>
    <w:link w:val="TitleChar"/>
    <w:uiPriority w:val="10"/>
    <w:qFormat/>
    <w:rsid w:val="00E9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CFF"/>
    <w:pPr>
      <w:spacing w:before="160"/>
      <w:jc w:val="center"/>
    </w:pPr>
    <w:rPr>
      <w:i/>
      <w:iCs/>
      <w:color w:val="404040" w:themeColor="text1" w:themeTint="BF"/>
    </w:rPr>
  </w:style>
  <w:style w:type="character" w:customStyle="1" w:styleId="QuoteChar">
    <w:name w:val="Quote Char"/>
    <w:basedOn w:val="DefaultParagraphFont"/>
    <w:link w:val="Quote"/>
    <w:uiPriority w:val="29"/>
    <w:rsid w:val="00E90CFF"/>
    <w:rPr>
      <w:i/>
      <w:iCs/>
      <w:color w:val="404040" w:themeColor="text1" w:themeTint="BF"/>
    </w:rPr>
  </w:style>
  <w:style w:type="paragraph" w:styleId="ListParagraph">
    <w:name w:val="List Paragraph"/>
    <w:basedOn w:val="Normal"/>
    <w:uiPriority w:val="34"/>
    <w:qFormat/>
    <w:rsid w:val="00E90CFF"/>
    <w:pPr>
      <w:ind w:left="720"/>
      <w:contextualSpacing/>
    </w:pPr>
  </w:style>
  <w:style w:type="character" w:styleId="IntenseEmphasis">
    <w:name w:val="Intense Emphasis"/>
    <w:basedOn w:val="DefaultParagraphFont"/>
    <w:uiPriority w:val="21"/>
    <w:qFormat/>
    <w:rsid w:val="00E90CFF"/>
    <w:rPr>
      <w:i/>
      <w:iCs/>
      <w:color w:val="2F5496" w:themeColor="accent1" w:themeShade="BF"/>
    </w:rPr>
  </w:style>
  <w:style w:type="paragraph" w:styleId="IntenseQuote">
    <w:name w:val="Intense Quote"/>
    <w:basedOn w:val="Normal"/>
    <w:next w:val="Normal"/>
    <w:link w:val="IntenseQuoteChar"/>
    <w:uiPriority w:val="30"/>
    <w:qFormat/>
    <w:rsid w:val="00E90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CFF"/>
    <w:rPr>
      <w:i/>
      <w:iCs/>
      <w:color w:val="2F5496" w:themeColor="accent1" w:themeShade="BF"/>
    </w:rPr>
  </w:style>
  <w:style w:type="character" w:styleId="IntenseReference">
    <w:name w:val="Intense Reference"/>
    <w:basedOn w:val="DefaultParagraphFont"/>
    <w:uiPriority w:val="32"/>
    <w:qFormat/>
    <w:rsid w:val="00E90CFF"/>
    <w:rPr>
      <w:b/>
      <w:bCs/>
      <w:smallCaps/>
      <w:color w:val="2F5496" w:themeColor="accent1" w:themeShade="BF"/>
      <w:spacing w:val="5"/>
    </w:rPr>
  </w:style>
  <w:style w:type="paragraph" w:styleId="NoSpacing">
    <w:name w:val="No Spacing"/>
    <w:link w:val="NoSpacingChar"/>
    <w:uiPriority w:val="1"/>
    <w:qFormat/>
    <w:rsid w:val="003E427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E427C"/>
    <w:rPr>
      <w:rFonts w:eastAsiaTheme="minorEastAsia"/>
      <w:kern w:val="0"/>
      <w:sz w:val="22"/>
      <w:szCs w:val="22"/>
      <w14:ligatures w14:val="none"/>
    </w:rPr>
  </w:style>
  <w:style w:type="paragraph" w:styleId="Header">
    <w:name w:val="header"/>
    <w:basedOn w:val="Normal"/>
    <w:link w:val="HeaderChar"/>
    <w:uiPriority w:val="99"/>
    <w:unhideWhenUsed/>
    <w:rsid w:val="003E4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27C"/>
  </w:style>
  <w:style w:type="paragraph" w:styleId="Footer">
    <w:name w:val="footer"/>
    <w:basedOn w:val="Normal"/>
    <w:link w:val="FooterChar"/>
    <w:uiPriority w:val="99"/>
    <w:unhideWhenUsed/>
    <w:rsid w:val="003E4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7</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تکمیلی آزمایش 5 – ضرب کننده booth – درس آزمایشگاه DSD</dc:title>
  <dc:subject/>
  <dc:creator>Amir Mohammad Sharbati</dc:creator>
  <cp:keywords/>
  <dc:description/>
  <cp:lastModifiedBy>Amir Mohammad Sharbati</cp:lastModifiedBy>
  <cp:revision>2</cp:revision>
  <dcterms:created xsi:type="dcterms:W3CDTF">2025-12-03T15:19:00Z</dcterms:created>
  <dcterms:modified xsi:type="dcterms:W3CDTF">2025-12-03T18:34:00Z</dcterms:modified>
</cp:coreProperties>
</file>