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275754045"/>
        <w:docPartObj>
          <w:docPartGallery w:val="Cover Pages"/>
          <w:docPartUnique/>
        </w:docPartObj>
      </w:sdtPr>
      <w:sdtEndPr>
        <w:rPr>
          <w:rtl w:val="0"/>
        </w:rPr>
      </w:sdtEndPr>
      <w:sdtContent>
        <w:p w14:paraId="25E282F4" w14:textId="0608921F" w:rsidR="00B7337C" w:rsidRPr="00B7337C" w:rsidRDefault="00B7337C" w:rsidP="00B7337C">
          <w:pPr>
            <w:bidi/>
            <w:jc w:val="center"/>
            <w:rPr>
              <w:rFonts w:hint="cs"/>
              <w:bCs/>
              <w:color w:val="262626" w:themeColor="text1" w:themeTint="D9"/>
              <w:sz w:val="96"/>
              <w:szCs w:val="96"/>
              <w:rtl/>
              <w:lang w:bidi="fa-I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7337C">
            <w:rPr>
              <w:rFonts w:hint="cs"/>
              <w:bCs/>
              <w:color w:val="262626" w:themeColor="text1" w:themeTint="D9"/>
              <w:sz w:val="96"/>
              <w:szCs w:val="96"/>
              <w:rtl/>
              <w:lang w:bidi="fa-I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به نام خدا</w:t>
          </w:r>
        </w:p>
        <w:p w14:paraId="66A9B53A" w14:textId="4B379B48" w:rsidR="00B7337C" w:rsidRDefault="008279C2">
          <w:r>
            <w:rPr>
              <w:noProof/>
            </w:rPr>
            <mc:AlternateContent>
              <mc:Choice Requires="wps">
                <w:drawing>
                  <wp:anchor distT="0" distB="0" distL="114300" distR="114300" simplePos="0" relativeHeight="251661312" behindDoc="0" locked="0" layoutInCell="1" allowOverlap="1" wp14:anchorId="30CF2915" wp14:editId="147515EE">
                    <wp:simplePos x="0" y="0"/>
                    <wp:positionH relativeFrom="margin">
                      <wp:posOffset>-457835</wp:posOffset>
                    </wp:positionH>
                    <wp:positionV relativeFrom="page">
                      <wp:posOffset>7247255</wp:posOffset>
                    </wp:positionV>
                    <wp:extent cx="7153910" cy="1066800"/>
                    <wp:effectExtent l="0" t="0" r="0" b="0"/>
                    <wp:wrapSquare wrapText="bothSides"/>
                    <wp:docPr id="129" name="Text Box 129"/>
                    <wp:cNvGraphicFramePr/>
                    <a:graphic xmlns:a="http://schemas.openxmlformats.org/drawingml/2006/main">
                      <a:graphicData uri="http://schemas.microsoft.com/office/word/2010/wordprocessingShape">
                        <wps:wsp>
                          <wps:cNvSpPr txBox="1"/>
                          <wps:spPr>
                            <a:xfrm>
                              <a:off x="0" y="0"/>
                              <a:ext cx="7153910" cy="1066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0E2108" w14:textId="5F894678" w:rsidR="00B7337C" w:rsidRPr="008279C2" w:rsidRDefault="00B7337C">
                                <w:pPr>
                                  <w:pStyle w:val="NoSpacing"/>
                                  <w:spacing w:before="40" w:after="40"/>
                                  <w:rPr>
                                    <w:caps/>
                                    <w:color w:val="4472C4" w:themeColor="accent1"/>
                                    <w:sz w:val="36"/>
                                    <w:szCs w:val="36"/>
                                  </w:rPr>
                                </w:pPr>
                              </w:p>
                              <w:sdt>
                                <w:sdtPr>
                                  <w:rPr>
                                    <w:rFonts w:ascii="Aptos Display" w:hAnsi="Aptos Display"/>
                                    <w:caps/>
                                    <w:color w:val="5B9BD5" w:themeColor="accent5"/>
                                    <w:sz w:val="36"/>
                                    <w:szCs w:val="36"/>
                                    <w:rtl/>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615E87B" w14:textId="1C9884B1" w:rsidR="00B7337C" w:rsidRPr="008279C2" w:rsidRDefault="00B7337C" w:rsidP="00B7337C">
                                    <w:pPr>
                                      <w:pStyle w:val="NoSpacing"/>
                                      <w:bidi/>
                                      <w:spacing w:before="40" w:after="40"/>
                                      <w:jc w:val="center"/>
                                      <w:rPr>
                                        <w:rFonts w:ascii="Aptos Display" w:hAnsi="Aptos Display"/>
                                        <w:caps/>
                                        <w:color w:val="5B9BD5" w:themeColor="accent5"/>
                                        <w:sz w:val="36"/>
                                        <w:szCs w:val="36"/>
                                      </w:rPr>
                                    </w:pPr>
                                    <w:r w:rsidRPr="008279C2">
                                      <w:rPr>
                                        <w:rFonts w:ascii="Aptos Display" w:hAnsi="Aptos Display"/>
                                        <w:caps/>
                                        <w:color w:val="5B9BD5" w:themeColor="accent5"/>
                                        <w:sz w:val="36"/>
                                        <w:szCs w:val="36"/>
                                        <w:rtl/>
                                      </w:rPr>
                                      <w:t>امیرمحمد شربتی (402106112) – پوریا رحمانی (</w:t>
                                    </w:r>
                                    <w:r w:rsidR="008279C2" w:rsidRPr="008279C2">
                                      <w:rPr>
                                        <w:rFonts w:ascii="Aptos Display" w:hAnsi="Aptos Display"/>
                                        <w:caps/>
                                        <w:color w:val="5B9BD5" w:themeColor="accent5"/>
                                        <w:sz w:val="36"/>
                                        <w:szCs w:val="36"/>
                                      </w:rPr>
                                      <w:t>402111418</w:t>
                                    </w:r>
                                    <w:r w:rsidRPr="008279C2">
                                      <w:rPr>
                                        <w:rFonts w:ascii="Aptos Display" w:hAnsi="Aptos Display"/>
                                        <w:caps/>
                                        <w:color w:val="5B9BD5" w:themeColor="accent5"/>
                                        <w:sz w:val="36"/>
                                        <w:szCs w:val="36"/>
                                        <w:rtl/>
                                      </w:rPr>
                                      <w: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CF2915" id="_x0000_t202" coordsize="21600,21600" o:spt="202" path="m,l,21600r21600,l21600,xe">
                    <v:stroke joinstyle="miter"/>
                    <v:path gradientshapeok="t" o:connecttype="rect"/>
                  </v:shapetype>
                  <v:shape id="Text Box 129" o:spid="_x0000_s1026" type="#_x0000_t202" style="position:absolute;margin-left:-36.05pt;margin-top:570.65pt;width:563.3pt;height:8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VS6bAIAADkFAAAOAAAAZHJzL2Uyb0RvYy54bWysVN9P2zAQfp+0/8Hy+0hSoEDVFHUgpkkI&#10;0GDi2XVsGs3xefa1SffX7+wkLWJ7YdpLcvZ99/s7zy+7xrCt8qEGW/LiKOdMWQlVbV9K/v3p5tM5&#10;ZwGFrYQBq0q+U4FfLj5+mLdupiawBlMpz8iJDbPWlXyN6GZZFuRaNSIcgVOWlBp8I5CO/iWrvGjJ&#10;e2OySZ5PsxZ85TxIFQLdXvdKvkj+tVYS77UOCpkpOeWG6evTdxW/2WIuZi9euHUthzTEP2TRiNpS&#10;0L2ra4GCbXz9h6umlh4CaDyS0GSgdS1VqoGqKfI31TyuhVOpFmpOcPs2hf/nVt5tH92DZ9h9ho4G&#10;GBvSujALdBnr6bRv4p8yZaSnFu72bVMdMkmXZ8Xp8UVBKkm6Ip9Oz/PU2Oxg7nzALwoaFoWSe5pL&#10;apfY3gakkAQdITGahZvamDQbY1lb8unxaZ4M9hqyMDZiVZry4OaQepJwZ1TEGPtNaVZXqYJ4kfil&#10;roxnW0HMEFIqi6n45JfQEaUpifcYDvhDVu8x7usYI4PFvXFTW/Cp+jdpVz/GlHWPp0a+qjuK2K26&#10;YaQrqHY0aQ/9EgQnb2qaxq0I+CA8sZ4mSJuM9/TRBqjrMEicrcH/+tt9xBMZSctZS1tU8vBzI7zi&#10;zHy1RNOL4uSEyMAwnUjwSSjyi7PJOR1X473dNFdAkyjouXAyiRGNZhS1h+aZdn0ZA5JKWElhS46j&#10;eIX9WtNbIdVymUC0Y07grX10MrqOg4k0e+qehXcDF5FofAfjqonZG0r22GhpYblB0HXia+xt39Ch&#10;57SficbDWxIfgNfnhDq8eIvfAAAA//8DAFBLAwQUAAYACAAAACEAuZWuwuUAAAAOAQAADwAAAGRy&#10;cy9kb3ducmV2LnhtbEyPwU7DMAyG70i8Q2QkbluSdWNQmk6ANKkSh4kxkLiljWkrmqRqsrXw9Hgn&#10;uNn6P/3+nG0m27ETDqH1ToGcC2DoKm9aVys4vG5nt8BC1M7ozjtU8I0BNvnlRaZT40f3gqd9rBmV&#10;uJBqBU2Mfcp5qBq0Osx9j46yTz9YHWkdam4GPVK57fhCiBtudevoQqN7fGqw+tofrYLH9c+zxvHw&#10;Lt8KURbTdvcxFjulrq+mh3tgEaf4B8NZn9QhJ6fSH50JrFMwWy8koRTIpUyAnRGxWq6AlTQl4i4B&#10;nmf8/xv5LwAAAP//AwBQSwECLQAUAAYACAAAACEAtoM4kv4AAADhAQAAEwAAAAAAAAAAAAAAAAAA&#10;AAAAW0NvbnRlbnRfVHlwZXNdLnhtbFBLAQItABQABgAIAAAAIQA4/SH/1gAAAJQBAAALAAAAAAAA&#10;AAAAAAAAAC8BAABfcmVscy8ucmVsc1BLAQItABQABgAIAAAAIQCb8VS6bAIAADkFAAAOAAAAAAAA&#10;AAAAAAAAAC4CAABkcnMvZTJvRG9jLnhtbFBLAQItABQABgAIAAAAIQC5la7C5QAAAA4BAAAPAAAA&#10;AAAAAAAAAAAAAMYEAABkcnMvZG93bnJldi54bWxQSwUGAAAAAAQABADzAAAA2AUAAAAA&#10;" filled="f" stroked="f" strokeweight=".5pt">
                    <v:textbox inset="1in,0,86.4pt,0">
                      <w:txbxContent>
                        <w:p w14:paraId="010E2108" w14:textId="5F894678" w:rsidR="00B7337C" w:rsidRPr="008279C2" w:rsidRDefault="00B7337C">
                          <w:pPr>
                            <w:pStyle w:val="NoSpacing"/>
                            <w:spacing w:before="40" w:after="40"/>
                            <w:rPr>
                              <w:caps/>
                              <w:color w:val="4472C4" w:themeColor="accent1"/>
                              <w:sz w:val="36"/>
                              <w:szCs w:val="36"/>
                            </w:rPr>
                          </w:pPr>
                        </w:p>
                        <w:sdt>
                          <w:sdtPr>
                            <w:rPr>
                              <w:rFonts w:ascii="Aptos Display" w:hAnsi="Aptos Display"/>
                              <w:caps/>
                              <w:color w:val="5B9BD5" w:themeColor="accent5"/>
                              <w:sz w:val="36"/>
                              <w:szCs w:val="36"/>
                              <w:rtl/>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615E87B" w14:textId="1C9884B1" w:rsidR="00B7337C" w:rsidRPr="008279C2" w:rsidRDefault="00B7337C" w:rsidP="00B7337C">
                              <w:pPr>
                                <w:pStyle w:val="NoSpacing"/>
                                <w:bidi/>
                                <w:spacing w:before="40" w:after="40"/>
                                <w:jc w:val="center"/>
                                <w:rPr>
                                  <w:rFonts w:ascii="Aptos Display" w:hAnsi="Aptos Display"/>
                                  <w:caps/>
                                  <w:color w:val="5B9BD5" w:themeColor="accent5"/>
                                  <w:sz w:val="36"/>
                                  <w:szCs w:val="36"/>
                                </w:rPr>
                              </w:pPr>
                              <w:r w:rsidRPr="008279C2">
                                <w:rPr>
                                  <w:rFonts w:ascii="Aptos Display" w:hAnsi="Aptos Display"/>
                                  <w:caps/>
                                  <w:color w:val="5B9BD5" w:themeColor="accent5"/>
                                  <w:sz w:val="36"/>
                                  <w:szCs w:val="36"/>
                                  <w:rtl/>
                                </w:rPr>
                                <w:t>امیرمحمد شربتی (402106112) – پوریا رحمانی (</w:t>
                              </w:r>
                              <w:r w:rsidR="008279C2" w:rsidRPr="008279C2">
                                <w:rPr>
                                  <w:rFonts w:ascii="Aptos Display" w:hAnsi="Aptos Display"/>
                                  <w:caps/>
                                  <w:color w:val="5B9BD5" w:themeColor="accent5"/>
                                  <w:sz w:val="36"/>
                                  <w:szCs w:val="36"/>
                                </w:rPr>
                                <w:t>402111418</w:t>
                              </w:r>
                              <w:r w:rsidRPr="008279C2">
                                <w:rPr>
                                  <w:rFonts w:ascii="Aptos Display" w:hAnsi="Aptos Display"/>
                                  <w:caps/>
                                  <w:color w:val="5B9BD5" w:themeColor="accent5"/>
                                  <w:sz w:val="36"/>
                                  <w:szCs w:val="36"/>
                                  <w:rtl/>
                                </w:rPr>
                                <w:t>)</w:t>
                              </w:r>
                            </w:p>
                          </w:sdtContent>
                        </w:sdt>
                      </w:txbxContent>
                    </v:textbox>
                    <w10:wrap type="square" anchorx="margin" anchory="page"/>
                  </v:shape>
                </w:pict>
              </mc:Fallback>
            </mc:AlternateContent>
          </w:r>
          <w:r w:rsidR="00B7337C">
            <w:rPr>
              <w:noProof/>
            </w:rPr>
            <mc:AlternateContent>
              <mc:Choice Requires="wps">
                <w:drawing>
                  <wp:anchor distT="0" distB="0" distL="114300" distR="114300" simplePos="0" relativeHeight="251662336" behindDoc="0" locked="0" layoutInCell="1" allowOverlap="1" wp14:anchorId="1E8FB858" wp14:editId="76526CB1">
                    <wp:simplePos x="0" y="0"/>
                    <wp:positionH relativeFrom="page">
                      <wp:posOffset>414020</wp:posOffset>
                    </wp:positionH>
                    <wp:positionV relativeFrom="margin">
                      <wp:posOffset>7749116</wp:posOffset>
                    </wp:positionV>
                    <wp:extent cx="5753100" cy="146304"/>
                    <wp:effectExtent l="0" t="0" r="0" b="63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DD262C" w14:textId="438E46E8" w:rsidR="00B7337C" w:rsidRPr="00B7337C" w:rsidRDefault="00B7337C" w:rsidP="00B7337C">
                                <w:pPr>
                                  <w:pStyle w:val="NoSpacing"/>
                                  <w:bidi/>
                                  <w:jc w:val="center"/>
                                  <w:rPr>
                                    <w:rFonts w:hint="cs"/>
                                    <w:color w:val="7F7F7F" w:themeColor="text1" w:themeTint="80"/>
                                    <w:sz w:val="36"/>
                                    <w:szCs w:val="36"/>
                                    <w:rtl/>
                                    <w:lang w:bidi="fa-IR"/>
                                  </w:rPr>
                                </w:pPr>
                                <w:r w:rsidRPr="00B7337C">
                                  <w:rPr>
                                    <w:color w:val="7F7F7F" w:themeColor="text1" w:themeTint="80"/>
                                    <w:sz w:val="36"/>
                                    <w:szCs w:val="36"/>
                                    <w:lang w:bidi="fa-IR"/>
                                  </w:rPr>
                                  <w:t>1404/8/19</w:t>
                                </w:r>
                                <w:r w:rsidRPr="00B7337C">
                                  <w:rPr>
                                    <w:rFonts w:hint="cs"/>
                                    <w:color w:val="7F7F7F" w:themeColor="text1" w:themeTint="80"/>
                                    <w:sz w:val="36"/>
                                    <w:szCs w:val="36"/>
                                    <w:rtl/>
                                    <w:lang w:bidi="fa-IR"/>
                                  </w:rPr>
                                  <w:t xml:space="preserve"> </w:t>
                                </w:r>
                                <w:r w:rsidRPr="00B7337C">
                                  <w:rPr>
                                    <w:color w:val="7F7F7F" w:themeColor="text1" w:themeTint="80"/>
                                    <w:sz w:val="36"/>
                                    <w:szCs w:val="36"/>
                                    <w:rtl/>
                                    <w:lang w:bidi="fa-IR"/>
                                  </w:rPr>
                                  <w:t>–</w:t>
                                </w:r>
                                <w:r w:rsidRPr="00B7337C">
                                  <w:rPr>
                                    <w:rFonts w:hint="cs"/>
                                    <w:color w:val="7F7F7F" w:themeColor="text1" w:themeTint="80"/>
                                    <w:sz w:val="36"/>
                                    <w:szCs w:val="36"/>
                                    <w:rtl/>
                                    <w:lang w:bidi="fa-IR"/>
                                  </w:rPr>
                                  <w:t xml:space="preserve"> هفته دوم</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E8FB858" id="Text Box 128" o:spid="_x0000_s1027" type="#_x0000_t202" style="position:absolute;margin-left:32.6pt;margin-top:610.15pt;width:453pt;height:11.5pt;z-index:251662336;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AatFU23gAAAAwBAAAPAAAA&#10;ZHJzL2Rvd25yZXYueG1sTI/BTsMwDIbvSLxDZCRuLF0KYytNJ5gEEtzYEGe3NU2hSUqSbeXt8U5w&#10;9Odfvz+X68kO4kAh9t5pmM8yEOQa3/au0/C2e7xagogJXYuDd6ThhyKsq/OzEovWH90rHbapE1zi&#10;YoEaTEpjIWVsDFmMMz+S492HDxYTj6GTbcAjl9tBqixbSIu94wsGR9oYar62e6tBfdc7kz93T83m&#10;kx7eZf8SpEetLy+m+zsQiab0F4aTPqtDxU6137s2ikHD4kZxkrlSWQ6CE6vbOaP6hK7zHGRVyv9P&#10;VL8AAAD//wMAUEsBAi0AFAAGAAgAAAAhALaDOJL+AAAA4QEAABMAAAAAAAAAAAAAAAAAAAAAAFtD&#10;b250ZW50X1R5cGVzXS54bWxQSwECLQAUAAYACAAAACEAOP0h/9YAAACUAQAACwAAAAAAAAAAAAAA&#10;AAAvAQAAX3JlbHMvLnJlbHNQSwECLQAUAAYACAAAACEAr3AtM24CAAA/BQAADgAAAAAAAAAAAAAA&#10;AAAuAgAAZHJzL2Uyb0RvYy54bWxQSwECLQAUAAYACAAAACEAGrRVNt4AAAAMAQAADwAAAAAAAAAA&#10;AAAAAADIBAAAZHJzL2Rvd25yZXYueG1sUEsFBgAAAAAEAAQA8wAAANMFAAAAAA==&#10;" filled="f" stroked="f" strokeweight=".5pt">
                    <v:textbox style="mso-fit-shape-to-text:t" inset="1in,0,86.4pt,0">
                      <w:txbxContent>
                        <w:p w14:paraId="2ADD262C" w14:textId="438E46E8" w:rsidR="00B7337C" w:rsidRPr="00B7337C" w:rsidRDefault="00B7337C" w:rsidP="00B7337C">
                          <w:pPr>
                            <w:pStyle w:val="NoSpacing"/>
                            <w:bidi/>
                            <w:jc w:val="center"/>
                            <w:rPr>
                              <w:rFonts w:hint="cs"/>
                              <w:color w:val="7F7F7F" w:themeColor="text1" w:themeTint="80"/>
                              <w:sz w:val="36"/>
                              <w:szCs w:val="36"/>
                              <w:rtl/>
                              <w:lang w:bidi="fa-IR"/>
                            </w:rPr>
                          </w:pPr>
                          <w:r w:rsidRPr="00B7337C">
                            <w:rPr>
                              <w:color w:val="7F7F7F" w:themeColor="text1" w:themeTint="80"/>
                              <w:sz w:val="36"/>
                              <w:szCs w:val="36"/>
                              <w:lang w:bidi="fa-IR"/>
                            </w:rPr>
                            <w:t>1404/8/19</w:t>
                          </w:r>
                          <w:r w:rsidRPr="00B7337C">
                            <w:rPr>
                              <w:rFonts w:hint="cs"/>
                              <w:color w:val="7F7F7F" w:themeColor="text1" w:themeTint="80"/>
                              <w:sz w:val="36"/>
                              <w:szCs w:val="36"/>
                              <w:rtl/>
                              <w:lang w:bidi="fa-IR"/>
                            </w:rPr>
                            <w:t xml:space="preserve"> </w:t>
                          </w:r>
                          <w:r w:rsidRPr="00B7337C">
                            <w:rPr>
                              <w:color w:val="7F7F7F" w:themeColor="text1" w:themeTint="80"/>
                              <w:sz w:val="36"/>
                              <w:szCs w:val="36"/>
                              <w:rtl/>
                              <w:lang w:bidi="fa-IR"/>
                            </w:rPr>
                            <w:t>–</w:t>
                          </w:r>
                          <w:r w:rsidRPr="00B7337C">
                            <w:rPr>
                              <w:rFonts w:hint="cs"/>
                              <w:color w:val="7F7F7F" w:themeColor="text1" w:themeTint="80"/>
                              <w:sz w:val="36"/>
                              <w:szCs w:val="36"/>
                              <w:rtl/>
                              <w:lang w:bidi="fa-IR"/>
                            </w:rPr>
                            <w:t xml:space="preserve"> هفته دوم</w:t>
                          </w:r>
                        </w:p>
                      </w:txbxContent>
                    </v:textbox>
                    <w10:wrap type="square" anchorx="page" anchory="margin"/>
                  </v:shape>
                </w:pict>
              </mc:Fallback>
            </mc:AlternateContent>
          </w:r>
          <w:r w:rsidR="00B7337C">
            <w:rPr>
              <w:noProof/>
            </w:rPr>
            <mc:AlternateContent>
              <mc:Choice Requires="wpg">
                <w:drawing>
                  <wp:anchor distT="0" distB="0" distL="114300" distR="114300" simplePos="0" relativeHeight="251659264" behindDoc="1" locked="0" layoutInCell="1" allowOverlap="1" wp14:anchorId="433A3290" wp14:editId="6F5574FF">
                    <wp:simplePos x="0" y="0"/>
                    <wp:positionH relativeFrom="margin">
                      <wp:posOffset>-465667</wp:posOffset>
                    </wp:positionH>
                    <wp:positionV relativeFrom="page">
                      <wp:posOffset>1972734</wp:posOffset>
                    </wp:positionV>
                    <wp:extent cx="6866467" cy="5083683"/>
                    <wp:effectExtent l="0" t="0" r="0" b="3175"/>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66467" cy="5083683"/>
                              <a:chOff x="-6866" y="457753"/>
                              <a:chExt cx="5568196" cy="4821935"/>
                            </a:xfrm>
                          </wpg:grpSpPr>
                          <wps:wsp>
                            <wps:cNvPr id="126" name="Freeform 10"/>
                            <wps:cNvSpPr>
                              <a:spLocks/>
                            </wps:cNvSpPr>
                            <wps:spPr bwMode="auto">
                              <a:xfrm>
                                <a:off x="-6866" y="457753"/>
                                <a:ext cx="5557520" cy="4617472"/>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E79346E" w14:textId="27CBFFE3" w:rsidR="00B7337C" w:rsidRPr="00B7337C" w:rsidRDefault="00B7337C" w:rsidP="00B7337C">
                                  <w:pPr>
                                    <w:bidi/>
                                    <w:jc w:val="center"/>
                                    <w:rPr>
                                      <w:rFonts w:ascii="Aptos Narrow" w:hAnsi="Aptos Narrow"/>
                                      <w:color w:val="FFFFFF" w:themeColor="background1"/>
                                      <w:sz w:val="64"/>
                                      <w:szCs w:val="64"/>
                                      <w:rtl/>
                                    </w:rPr>
                                  </w:pPr>
                                  <w:r w:rsidRPr="00B7337C">
                                    <w:rPr>
                                      <w:rFonts w:ascii="Aptos Narrow" w:hAnsi="Aptos Narrow"/>
                                      <w:color w:val="FFFFFF" w:themeColor="background1"/>
                                      <w:sz w:val="64"/>
                                      <w:szCs w:val="64"/>
                                      <w:rtl/>
                                    </w:rPr>
                                    <w:t>درس آزمایشگاه طراحی سیستم های دیجیتال (</w:t>
                                  </w:r>
                                  <w:r w:rsidRPr="00B7337C">
                                    <w:rPr>
                                      <w:rFonts w:ascii="Aptos Narrow" w:hAnsi="Aptos Narrow"/>
                                      <w:color w:val="FFFFFF" w:themeColor="background1"/>
                                      <w:sz w:val="64"/>
                                      <w:szCs w:val="64"/>
                                    </w:rPr>
                                    <w:t>DSD Lab</w:t>
                                  </w:r>
                                  <w:r w:rsidRPr="00B7337C">
                                    <w:rPr>
                                      <w:rFonts w:ascii="Aptos Narrow" w:hAnsi="Aptos Narrow"/>
                                      <w:color w:val="FFFFFF" w:themeColor="background1"/>
                                      <w:sz w:val="64"/>
                                      <w:szCs w:val="64"/>
                                      <w:rtl/>
                                    </w:rPr>
                                    <w:t>)</w:t>
                                  </w:r>
                                </w:p>
                                <w:p w14:paraId="09F790BB" w14:textId="18081901" w:rsidR="00B7337C" w:rsidRPr="00B7337C" w:rsidRDefault="00B7337C" w:rsidP="00B7337C">
                                  <w:pPr>
                                    <w:bidi/>
                                    <w:jc w:val="center"/>
                                    <w:rPr>
                                      <w:rFonts w:ascii="Aptos Narrow" w:hAnsi="Aptos Narrow"/>
                                      <w:color w:val="FFFFFF" w:themeColor="background1"/>
                                      <w:sz w:val="56"/>
                                      <w:szCs w:val="56"/>
                                      <w:rtl/>
                                    </w:rPr>
                                  </w:pPr>
                                  <w:sdt>
                                    <w:sdtPr>
                                      <w:rPr>
                                        <w:rFonts w:ascii="Aptos Narrow" w:hAnsi="Aptos Narrow"/>
                                        <w:color w:val="FFFFFF" w:themeColor="background1"/>
                                        <w:sz w:val="56"/>
                                        <w:szCs w:val="56"/>
                                        <w:rt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B7337C">
                                        <w:rPr>
                                          <w:rFonts w:ascii="Aptos Narrow" w:hAnsi="Aptos Narrow"/>
                                          <w:color w:val="FFFFFF" w:themeColor="background1"/>
                                          <w:sz w:val="56"/>
                                          <w:szCs w:val="56"/>
                                          <w:rtl/>
                                        </w:rPr>
                                        <w:t>پیش گزارش آزمایش 2</w:t>
                                      </w:r>
                                    </w:sdtContent>
                                  </w:sdt>
                                  <w:r w:rsidRPr="00B7337C">
                                    <w:rPr>
                                      <w:rFonts w:ascii="Aptos Narrow" w:hAnsi="Aptos Narrow"/>
                                      <w:color w:val="FFFFFF" w:themeColor="background1"/>
                                      <w:sz w:val="56"/>
                                      <w:szCs w:val="56"/>
                                      <w:rtl/>
                                    </w:rPr>
                                    <w:t xml:space="preserve"> –</w:t>
                                  </w:r>
                                  <w:r w:rsidRPr="00B7337C">
                                    <w:rPr>
                                      <w:rFonts w:ascii="Aptos Narrow" w:hAnsi="Aptos Narrow"/>
                                      <w:color w:val="FFFFFF" w:themeColor="background1"/>
                                      <w:sz w:val="56"/>
                                      <w:szCs w:val="56"/>
                                      <w:rtl/>
                                    </w:rPr>
                                    <w:t xml:space="preserve"> طراحی شمارنده با محدودیت و قابلیت های مختلف</w:t>
                                  </w:r>
                                </w:p>
                                <w:p w14:paraId="35608F0B" w14:textId="77777777" w:rsidR="00B7337C" w:rsidRPr="00B7337C" w:rsidRDefault="00B7337C" w:rsidP="00B7337C">
                                  <w:pPr>
                                    <w:bidi/>
                                    <w:rPr>
                                      <w:color w:val="FFFFFF" w:themeColor="background1"/>
                                      <w:sz w:val="64"/>
                                      <w:szCs w:val="64"/>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433A3290" id="Group 126" o:spid="_x0000_s1028" style="position:absolute;margin-left:-36.65pt;margin-top:155.35pt;width:540.65pt;height:400.3pt;z-index:-251657216;mso-position-horizontal-relative:margin;mso-position-vertical-relative:page;mso-width-relative:margin" coordorigin="-68,4577" coordsize="55681,4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pPadwUAAJYTAAAOAAAAZHJzL2Uyb0RvYy54bWzsWNtu20YQfS/Qf1jwsUAiUuJFEiwHqdME&#10;BdI2aNwPWFFLkQ3FZZeUJefre2aWpEiZtlU36FNf5L3Mnp2Zncsxr94cd7m4U6bKdLFyvNeuI1QR&#10;601WbFfOH7fvX80dUdWy2MhcF2rl3KvKeXP9/XdXh3KppjrV+UYZAZCiWh7KlZPWdbmcTKo4VTtZ&#10;vdalKrCZaLOTNaZmO9kYeQD6Lp9MXTecHLTZlEbHqqqw+s5uOteMnyQqrn9LkkrVIl850K3mX8O/&#10;a/qdXF/J5dbIMs3iRg35Ai12MitwaQf1TtZS7E32AGqXxUZXOqlfx3o30UmSxYptgDWee2bNB6P3&#10;JduyXR62ZecmuPbMTy+GjX+9+2DKz+UnY7XH8KOOv1Si0DepLLbqbVXCiXhactXkUG6X/SM0357O&#10;HxOzIxzYJY7s5PvOyepYixiL4TwM/TByRIy9wJ3PwvnMPkOc4q3o3CuScQT2/SCKgm77pwYiCMK5&#10;t4AEQfjzqbeYBayeXFoNWM9Or0OJ2KpO7qv+nfs+p7JU/CoV+eKTEdkG/plCn0LuEOPvjVIUscLj&#10;+KLrIdf6uLIOtt7s7ZBYhXcQ68MvegMYua81x9SZV8e907o3CIIomCLU2TehF/nRdOAbuYz3Vf1B&#10;aX4pefexqm0SbDDiINg0dtwCJdnlyIcfJsIVBxEBt5FtRbyBSCoi94HIdCAyijLriYS+L0Zx/J6Q&#10;583G9Ql6QmEYjCPhpTq7YNM4EiK0E3pUJ1S3TuhRpEVPCA8yrhNi5QIo7wJ/exc43Ot73D1pNEEF&#10;a+NApm1oxMeiiQ2MBKoCJTWFSqkrylcKFGTira0RCLBjQbuPCEM9Euasxn1PC+PRSbhN76eFbc24&#10;jZp4f1oYT0fIi4uE6XXYwstMpCdg8YGR1tjGkwZV9bwpGUegKa1tjpWypgdgN2MoDiuH8k+k+Isk&#10;o/WdvlO3miXqs3qLu0678X6dxT+qrw9lEdjNbT2ApxbJhgHacFYyzBTRBfPDoKkFdjW0TgmDef9K&#10;ZLIVDrs3fh4fwHzBnM8gDvlaP7IB0NUgu8xeI3WsrRdZ0J3xOJjaGy5b/kc3DFzU4j++eBG29c4A&#10;5OmlM1RMKfrQ7+2Aw5BlTo0j5xQv9Pssz6mXySWtoPHaLkYEDKP6PlcUn3nxu0rQJ1EsbOhWsdmu&#10;b3IjLBfjikLBz0ozGA7QyQT43VnPdWcc+cwPFZ2/k2B2my9tj2vE6aRi+tedveze7hDfrYu6O7+T&#10;f2rDxaJnGQ3r4/rIFIB1oJW13tyjkRtt6SboMQapNl8dcQDVXDnVX3tplCPynwuQkYXn+8hoUfPM&#10;cxfRdI6pGU7Xw6ksYiBStUBBpuFNbV25L022TZmxkQ2FfgsekWTU5Pl1rHLNBLTIvtR/wI/QUM/5&#10;EVdT8ti35EfzKJyRO5HyqAiLqKWXLUPyw3ngziBgCehi4baVpyVaLyJIoRuBSODXVrdtx6LOWzao&#10;7RmJQmHsWIQXheMw/Y4dEIl4iNNnSMRqRpTp8yN/PorSZ0fTwBvHGbCjcBSnz40edU6fG03HrRow&#10;o0eBHjAj6x6Ukv8JzQhjGyc0VOM7rvcShkIRRwwFzqfic6IgDQWgbeRlW+VP+2M0wm/a/JCjtLkd&#10;DDoz0oaR7SrZ8SyLQKHtHWlbvN8sNv90Wr2basLE5SJs2E92nlGdoGFATQGw2Egxlu3i9XnNZ8Bl&#10;/jMA8qlp0KWDVX4RrE47VvysY9ojAwLx/OKZYzB9lkRUOs82xCAoWM56+nrrcQzJvEylbfN4evvv&#10;JbA7aeYeA6CLqMlLenTbovFVgpi4bdDcvUHcuT03O9+wOfOnDHz8YTObD1X0dak/52Z++px2/TcA&#10;AAD//wMAUEsDBBQABgAIAAAAIQCjIzAS4gAAAA0BAAAPAAAAZHJzL2Rvd25yZXYueG1sTI9Ba8Mw&#10;DIXvg/0Ho8FurZ2FrSWLU0rZdiqDtYOxmxurSWgsh9hN0n8/9bTqJPEeT9/LV5NrxYB9aDxpSOYK&#10;BFLpbUOVhu/9+2wJIkRD1rSeUMMFA6yK+7vcZNaP9IXDLlaCQyhkRkMdY5dJGcoanQlz3yGxdvS9&#10;M5HPvpK2NyOHu1Y+KfUinWmIP9Smw02N5Wl3dho+RjOu0+Rt2J6Om8vv/vnzZ5ug1o8P0/oVRMQp&#10;/pvhis/oUDDTwZ/JBtFqmC3SlK0a0kQtQFwdSi253oE3nhRkkcvbFsUfAAAA//8DAFBLAQItABQA&#10;BgAIAAAAIQC2gziS/gAAAOEBAAATAAAAAAAAAAAAAAAAAAAAAABbQ29udGVudF9UeXBlc10ueG1s&#10;UEsBAi0AFAAGAAgAAAAhADj9If/WAAAAlAEAAAsAAAAAAAAAAAAAAAAALwEAAF9yZWxzLy5yZWxz&#10;UEsBAi0AFAAGAAgAAAAhAFA6k9p3BQAAlhMAAA4AAAAAAAAAAAAAAAAALgIAAGRycy9lMm9Eb2Mu&#10;eG1sUEsBAi0AFAAGAAgAAAAhAKMjMBLiAAAADQEAAA8AAAAAAAAAAAAAAAAA0QcAAGRycy9kb3du&#10;cmV2LnhtbFBLBQYAAAAABAAEAPMAAADgCAAAAAA=&#10;">
                    <o:lock v:ext="edit" aspectratio="t"/>
                    <v:shape id="Freeform 10" o:spid="_x0000_s1029" style="position:absolute;left:-68;top:4577;width:55574;height:46175;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248074;872222,4386598;5557520,4248074;5557520,4069972;5557520,0;0,0" o:connectangles="0,0,0,0,0,0,0" textboxrect="0,0,720,700"/>
                      <v:textbox inset="1in,86.4pt,86.4pt,86.4pt">
                        <w:txbxContent>
                          <w:p w14:paraId="1E79346E" w14:textId="27CBFFE3" w:rsidR="00B7337C" w:rsidRPr="00B7337C" w:rsidRDefault="00B7337C" w:rsidP="00B7337C">
                            <w:pPr>
                              <w:bidi/>
                              <w:jc w:val="center"/>
                              <w:rPr>
                                <w:rFonts w:ascii="Aptos Narrow" w:hAnsi="Aptos Narrow"/>
                                <w:color w:val="FFFFFF" w:themeColor="background1"/>
                                <w:sz w:val="64"/>
                                <w:szCs w:val="64"/>
                                <w:rtl/>
                              </w:rPr>
                            </w:pPr>
                            <w:r w:rsidRPr="00B7337C">
                              <w:rPr>
                                <w:rFonts w:ascii="Aptos Narrow" w:hAnsi="Aptos Narrow"/>
                                <w:color w:val="FFFFFF" w:themeColor="background1"/>
                                <w:sz w:val="64"/>
                                <w:szCs w:val="64"/>
                                <w:rtl/>
                              </w:rPr>
                              <w:t>درس آزمایشگاه طراحی سیستم های دیجیتال (</w:t>
                            </w:r>
                            <w:r w:rsidRPr="00B7337C">
                              <w:rPr>
                                <w:rFonts w:ascii="Aptos Narrow" w:hAnsi="Aptos Narrow"/>
                                <w:color w:val="FFFFFF" w:themeColor="background1"/>
                                <w:sz w:val="64"/>
                                <w:szCs w:val="64"/>
                              </w:rPr>
                              <w:t>DSD Lab</w:t>
                            </w:r>
                            <w:r w:rsidRPr="00B7337C">
                              <w:rPr>
                                <w:rFonts w:ascii="Aptos Narrow" w:hAnsi="Aptos Narrow"/>
                                <w:color w:val="FFFFFF" w:themeColor="background1"/>
                                <w:sz w:val="64"/>
                                <w:szCs w:val="64"/>
                                <w:rtl/>
                              </w:rPr>
                              <w:t>)</w:t>
                            </w:r>
                          </w:p>
                          <w:p w14:paraId="09F790BB" w14:textId="18081901" w:rsidR="00B7337C" w:rsidRPr="00B7337C" w:rsidRDefault="00B7337C" w:rsidP="00B7337C">
                            <w:pPr>
                              <w:bidi/>
                              <w:jc w:val="center"/>
                              <w:rPr>
                                <w:rFonts w:ascii="Aptos Narrow" w:hAnsi="Aptos Narrow"/>
                                <w:color w:val="FFFFFF" w:themeColor="background1"/>
                                <w:sz w:val="56"/>
                                <w:szCs w:val="56"/>
                                <w:rtl/>
                              </w:rPr>
                            </w:pPr>
                            <w:sdt>
                              <w:sdtPr>
                                <w:rPr>
                                  <w:rFonts w:ascii="Aptos Narrow" w:hAnsi="Aptos Narrow"/>
                                  <w:color w:val="FFFFFF" w:themeColor="background1"/>
                                  <w:sz w:val="56"/>
                                  <w:szCs w:val="56"/>
                                  <w:rt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B7337C">
                                  <w:rPr>
                                    <w:rFonts w:ascii="Aptos Narrow" w:hAnsi="Aptos Narrow"/>
                                    <w:color w:val="FFFFFF" w:themeColor="background1"/>
                                    <w:sz w:val="56"/>
                                    <w:szCs w:val="56"/>
                                    <w:rtl/>
                                  </w:rPr>
                                  <w:t>پیش گزارش آزمایش 2</w:t>
                                </w:r>
                              </w:sdtContent>
                            </w:sdt>
                            <w:r w:rsidRPr="00B7337C">
                              <w:rPr>
                                <w:rFonts w:ascii="Aptos Narrow" w:hAnsi="Aptos Narrow"/>
                                <w:color w:val="FFFFFF" w:themeColor="background1"/>
                                <w:sz w:val="56"/>
                                <w:szCs w:val="56"/>
                                <w:rtl/>
                              </w:rPr>
                              <w:t xml:space="preserve"> –</w:t>
                            </w:r>
                            <w:r w:rsidRPr="00B7337C">
                              <w:rPr>
                                <w:rFonts w:ascii="Aptos Narrow" w:hAnsi="Aptos Narrow"/>
                                <w:color w:val="FFFFFF" w:themeColor="background1"/>
                                <w:sz w:val="56"/>
                                <w:szCs w:val="56"/>
                                <w:rtl/>
                              </w:rPr>
                              <w:t xml:space="preserve"> طراحی شمارنده با محدودیت و قابلیت های مختلف</w:t>
                            </w:r>
                          </w:p>
                          <w:p w14:paraId="35608F0B" w14:textId="77777777" w:rsidR="00B7337C" w:rsidRPr="00B7337C" w:rsidRDefault="00B7337C" w:rsidP="00B7337C">
                            <w:pPr>
                              <w:bidi/>
                              <w:rPr>
                                <w:color w:val="FFFFFF" w:themeColor="background1"/>
                                <w:sz w:val="64"/>
                                <w:szCs w:val="64"/>
                              </w:rPr>
                            </w:pPr>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B7337C">
            <w:br w:type="page"/>
          </w:r>
        </w:p>
      </w:sdtContent>
    </w:sdt>
    <w:p w14:paraId="1A75E4E3" w14:textId="1282812D" w:rsidR="00B7337C" w:rsidRDefault="00B7337C" w:rsidP="008279C2">
      <w:pPr>
        <w:bidi/>
        <w:spacing w:line="360" w:lineRule="auto"/>
        <w:jc w:val="both"/>
        <w:rPr>
          <w:sz w:val="26"/>
          <w:szCs w:val="26"/>
          <w:rtl/>
          <w:lang w:bidi="fa-IR"/>
        </w:rPr>
      </w:pPr>
      <w:r w:rsidRPr="00B7337C">
        <w:rPr>
          <w:rFonts w:hint="cs"/>
          <w:sz w:val="26"/>
          <w:szCs w:val="26"/>
          <w:rtl/>
          <w:lang w:bidi="fa-IR"/>
        </w:rPr>
        <w:lastRenderedPageBreak/>
        <w:t>ما یک «سیستم کنترل ورود خودکار به اتاق» با حداکثر ظرفیت ۱۵ نفر داری</w:t>
      </w:r>
      <w:r w:rsidRPr="008279C2">
        <w:rPr>
          <w:rFonts w:hint="cs"/>
          <w:sz w:val="26"/>
          <w:szCs w:val="26"/>
          <w:rtl/>
          <w:lang w:bidi="fa-IR"/>
        </w:rPr>
        <w:t>م</w:t>
      </w:r>
      <w:r w:rsidRPr="00B7337C">
        <w:rPr>
          <w:rFonts w:hint="cs"/>
          <w:sz w:val="26"/>
          <w:szCs w:val="26"/>
          <w:rtl/>
          <w:lang w:bidi="fa-IR"/>
        </w:rPr>
        <w:t>.</w:t>
      </w:r>
      <w:r w:rsidR="008279C2" w:rsidRPr="008279C2">
        <w:rPr>
          <w:sz w:val="26"/>
          <w:szCs w:val="26"/>
          <w:lang w:bidi="fa-IR"/>
        </w:rPr>
        <w:t xml:space="preserve"> </w:t>
      </w:r>
    </w:p>
    <w:p w14:paraId="1EBD962F" w14:textId="05EB2F55" w:rsidR="00EC3BAD" w:rsidRPr="008279C2" w:rsidRDefault="00EC3BAD" w:rsidP="00EC3BAD">
      <w:pPr>
        <w:bidi/>
        <w:spacing w:line="360" w:lineRule="auto"/>
        <w:jc w:val="both"/>
        <w:rPr>
          <w:rFonts w:hint="cs"/>
          <w:sz w:val="26"/>
          <w:szCs w:val="26"/>
          <w:rtl/>
          <w:lang w:bidi="fa-IR"/>
        </w:rPr>
      </w:pPr>
      <w:r>
        <w:rPr>
          <w:rFonts w:hint="cs"/>
          <w:sz w:val="26"/>
          <w:szCs w:val="26"/>
          <w:rtl/>
          <w:lang w:bidi="fa-IR"/>
        </w:rPr>
        <w:t xml:space="preserve">برای پیاده سازی این کارکرد، دو مدار (بلوک، ماژول) ساخته شد. یکی یک شمارنده و دیگری مدار اصلی که به کمک همین </w:t>
      </w:r>
      <w:r>
        <w:rPr>
          <w:sz w:val="26"/>
          <w:szCs w:val="26"/>
          <w:lang w:bidi="fa-IR"/>
        </w:rPr>
        <w:t>counter</w:t>
      </w:r>
      <w:r>
        <w:rPr>
          <w:rFonts w:hint="cs"/>
          <w:sz w:val="26"/>
          <w:szCs w:val="26"/>
          <w:rtl/>
          <w:lang w:bidi="fa-IR"/>
        </w:rPr>
        <w:t xml:space="preserve"> پیاده سازی شد. یکی از قابلیت های خوب کوارتوس همین است که میتوان از بلوک یک مدار در مداری دیگر به راحتی استفاده کرد. </w:t>
      </w:r>
    </w:p>
    <w:p w14:paraId="160FDA45" w14:textId="3AE9CE7C" w:rsidR="008279C2" w:rsidRPr="008279C2" w:rsidRDefault="00EC3BAD" w:rsidP="008279C2">
      <w:pPr>
        <w:bidi/>
        <w:spacing w:line="360" w:lineRule="auto"/>
        <w:jc w:val="both"/>
        <w:rPr>
          <w:rFonts w:hint="cs"/>
          <w:sz w:val="26"/>
          <w:szCs w:val="26"/>
          <w:rtl/>
          <w:lang w:bidi="fa-IR"/>
        </w:rPr>
      </w:pPr>
      <w:r>
        <w:rPr>
          <w:rFonts w:hint="cs"/>
          <w:sz w:val="26"/>
          <w:szCs w:val="26"/>
          <w:rtl/>
          <w:lang w:bidi="fa-IR"/>
        </w:rPr>
        <w:t>شمارنده مربوط به این سوال یک شمارنده با سه قابلیت است</w:t>
      </w:r>
      <w:r w:rsidR="008279C2" w:rsidRPr="008279C2">
        <w:rPr>
          <w:rFonts w:hint="cs"/>
          <w:sz w:val="26"/>
          <w:szCs w:val="26"/>
          <w:rtl/>
          <w:lang w:bidi="fa-IR"/>
        </w:rPr>
        <w:t xml:space="preserve">. </w:t>
      </w:r>
      <w:r>
        <w:rPr>
          <w:rFonts w:hint="cs"/>
          <w:sz w:val="26"/>
          <w:szCs w:val="26"/>
          <w:rtl/>
          <w:lang w:bidi="fa-IR"/>
        </w:rPr>
        <w:t xml:space="preserve">شمارنده ای که به بالا بشمارد، به پایین بشمارد و همچنین در صورت لزوم عدد قبلی را نگه داشته و تغییری در عدد ایجاد نکند. این قابلیت آخر به کمک یک سیگنال </w:t>
      </w:r>
      <w:r>
        <w:rPr>
          <w:sz w:val="26"/>
          <w:szCs w:val="26"/>
          <w:lang w:bidi="fa-IR"/>
        </w:rPr>
        <w:t>Enable</w:t>
      </w:r>
      <w:r>
        <w:rPr>
          <w:rFonts w:hint="cs"/>
          <w:sz w:val="26"/>
          <w:szCs w:val="26"/>
          <w:rtl/>
          <w:lang w:bidi="fa-IR"/>
        </w:rPr>
        <w:t xml:space="preserve"> پیاده سازی شده است:</w:t>
      </w:r>
    </w:p>
    <w:p w14:paraId="5C14F540" w14:textId="145F88F6" w:rsidR="008279C2" w:rsidRPr="00D3005E" w:rsidRDefault="008279C2" w:rsidP="00D3005E">
      <w:pPr>
        <w:pStyle w:val="Heading2"/>
        <w:bidi/>
        <w:rPr>
          <w:sz w:val="28"/>
          <w:szCs w:val="28"/>
          <w:lang w:bidi="fa-IR"/>
        </w:rPr>
      </w:pPr>
      <w:r w:rsidRPr="00D3005E">
        <w:rPr>
          <w:rFonts w:hint="cs"/>
          <w:sz w:val="28"/>
          <w:szCs w:val="28"/>
          <w:rtl/>
          <w:lang w:bidi="fa-IR"/>
        </w:rPr>
        <w:t xml:space="preserve">مدار شمارنده </w:t>
      </w:r>
      <w:r w:rsidRPr="00D3005E">
        <w:rPr>
          <w:sz w:val="28"/>
          <w:szCs w:val="28"/>
          <w:lang w:bidi="fa-IR"/>
        </w:rPr>
        <w:t>(up_down_4bit_counter)</w:t>
      </w:r>
      <w:r w:rsidRPr="00D3005E">
        <w:rPr>
          <w:rFonts w:hint="cs"/>
          <w:sz w:val="28"/>
          <w:szCs w:val="28"/>
          <w:rtl/>
          <w:lang w:bidi="fa-IR"/>
        </w:rPr>
        <w:t>:</w:t>
      </w:r>
    </w:p>
    <w:p w14:paraId="6561C8E6" w14:textId="77777777" w:rsidR="008279C2" w:rsidRDefault="008279C2" w:rsidP="008279C2">
      <w:pPr>
        <w:bidi/>
        <w:spacing w:line="360" w:lineRule="auto"/>
        <w:jc w:val="both"/>
        <w:rPr>
          <w:sz w:val="26"/>
          <w:szCs w:val="26"/>
          <w:rtl/>
          <w:lang w:bidi="fa-IR"/>
        </w:rPr>
      </w:pPr>
      <w:r>
        <w:rPr>
          <w:rFonts w:hint="cs"/>
          <w:sz w:val="26"/>
          <w:szCs w:val="26"/>
          <w:rtl/>
          <w:lang w:bidi="fa-IR"/>
        </w:rPr>
        <w:t xml:space="preserve">این مدار مطابق جدولی که در توصیف این آزمایش موجود است، دارای 4 ورودی است. یک کلاک و یک </w:t>
      </w:r>
      <w:r>
        <w:rPr>
          <w:sz w:val="26"/>
          <w:szCs w:val="26"/>
          <w:lang w:bidi="fa-IR"/>
        </w:rPr>
        <w:t>clear</w:t>
      </w:r>
      <w:r>
        <w:rPr>
          <w:rFonts w:hint="cs"/>
          <w:sz w:val="26"/>
          <w:szCs w:val="26"/>
          <w:rtl/>
          <w:lang w:bidi="fa-IR"/>
        </w:rPr>
        <w:t xml:space="preserve"> که به راحتی به </w:t>
      </w:r>
      <w:r>
        <w:rPr>
          <w:sz w:val="26"/>
          <w:szCs w:val="26"/>
          <w:lang w:bidi="fa-IR"/>
        </w:rPr>
        <w:t>D-FF</w:t>
      </w:r>
      <w:r>
        <w:rPr>
          <w:rFonts w:hint="cs"/>
          <w:sz w:val="26"/>
          <w:szCs w:val="26"/>
          <w:rtl/>
          <w:lang w:bidi="fa-IR"/>
        </w:rPr>
        <w:t xml:space="preserve"> های موجود در مدار متصل میشوند. اما دو ورودی دیگر را باید در جدول درستی و بدست آوردن فرمول مقدار در </w:t>
      </w:r>
      <w:r>
        <w:rPr>
          <w:sz w:val="26"/>
          <w:szCs w:val="26"/>
          <w:lang w:bidi="fa-IR"/>
        </w:rPr>
        <w:t>t+1</w:t>
      </w:r>
      <w:r>
        <w:rPr>
          <w:rFonts w:hint="cs"/>
          <w:sz w:val="26"/>
          <w:szCs w:val="26"/>
          <w:rtl/>
          <w:lang w:bidi="fa-IR"/>
        </w:rPr>
        <w:t xml:space="preserve"> لحاظ کرد.</w:t>
      </w:r>
    </w:p>
    <w:p w14:paraId="2034B821" w14:textId="032554B7" w:rsidR="0013187B" w:rsidRDefault="008279C2" w:rsidP="008279C2">
      <w:pPr>
        <w:bidi/>
        <w:spacing w:line="360" w:lineRule="auto"/>
        <w:jc w:val="both"/>
        <w:rPr>
          <w:rFonts w:hint="cs"/>
          <w:sz w:val="26"/>
          <w:szCs w:val="26"/>
          <w:rtl/>
          <w:lang w:bidi="fa-IR"/>
        </w:rPr>
      </w:pPr>
      <w:r>
        <w:rPr>
          <w:rFonts w:hint="cs"/>
          <w:sz w:val="26"/>
          <w:szCs w:val="26"/>
          <w:rtl/>
          <w:lang w:bidi="fa-IR"/>
        </w:rPr>
        <w:t xml:space="preserve">برای ساخت شمارنده که یک مدار ترتیبی است، از فلیپ فلاپ استفاده میکنیم. در اینجا از </w:t>
      </w:r>
      <w:r>
        <w:rPr>
          <w:sz w:val="26"/>
          <w:szCs w:val="26"/>
          <w:lang w:bidi="fa-IR"/>
        </w:rPr>
        <w:t>D-FF</w:t>
      </w:r>
      <w:r>
        <w:rPr>
          <w:rFonts w:hint="cs"/>
          <w:sz w:val="26"/>
          <w:szCs w:val="26"/>
          <w:rtl/>
          <w:lang w:bidi="fa-IR"/>
        </w:rPr>
        <w:t xml:space="preserve"> استفاده شد. ورودی </w:t>
      </w:r>
      <w:r>
        <w:rPr>
          <w:sz w:val="26"/>
          <w:szCs w:val="26"/>
          <w:lang w:bidi="fa-IR"/>
        </w:rPr>
        <w:t>D-FF</w:t>
      </w:r>
      <w:r>
        <w:rPr>
          <w:rFonts w:hint="cs"/>
          <w:sz w:val="26"/>
          <w:szCs w:val="26"/>
          <w:rtl/>
          <w:lang w:bidi="fa-IR"/>
        </w:rPr>
        <w:t xml:space="preserve"> مقدار</w:t>
      </w:r>
      <w:r w:rsidR="00EC3BAD">
        <w:rPr>
          <w:rFonts w:hint="cs"/>
          <w:sz w:val="26"/>
          <w:szCs w:val="26"/>
          <w:rtl/>
          <w:lang w:bidi="fa-IR"/>
        </w:rPr>
        <w:t xml:space="preserve"> خروجی در</w:t>
      </w:r>
      <w:r>
        <w:rPr>
          <w:rFonts w:hint="cs"/>
          <w:sz w:val="26"/>
          <w:szCs w:val="26"/>
          <w:rtl/>
          <w:lang w:bidi="fa-IR"/>
        </w:rPr>
        <w:t xml:space="preserve"> زمان بعدی است،</w:t>
      </w:r>
      <w:r w:rsidR="0013187B">
        <w:rPr>
          <w:rFonts w:hint="cs"/>
          <w:sz w:val="26"/>
          <w:szCs w:val="26"/>
          <w:rtl/>
          <w:lang w:bidi="fa-IR"/>
        </w:rPr>
        <w:t xml:space="preserve"> مثلا مقدار بعدی 8 وقتی میخواهیم به بالا بشماریم، 9 است و این 9 ورودی </w:t>
      </w:r>
      <w:r w:rsidR="0013187B">
        <w:rPr>
          <w:sz w:val="26"/>
          <w:szCs w:val="26"/>
          <w:lang w:bidi="fa-IR"/>
        </w:rPr>
        <w:t>D-FF</w:t>
      </w:r>
      <w:r w:rsidR="0013187B">
        <w:rPr>
          <w:rFonts w:hint="cs"/>
          <w:sz w:val="26"/>
          <w:szCs w:val="26"/>
          <w:rtl/>
          <w:lang w:bidi="fa-IR"/>
        </w:rPr>
        <w:t xml:space="preserve"> است که از خروجی قبلی آن و </w:t>
      </w:r>
      <w:r w:rsidR="0013187B">
        <w:rPr>
          <w:sz w:val="26"/>
          <w:szCs w:val="26"/>
          <w:lang w:bidi="fa-IR"/>
        </w:rPr>
        <w:t>U</w:t>
      </w:r>
      <w:r w:rsidR="0013187B">
        <w:rPr>
          <w:rFonts w:hint="cs"/>
          <w:sz w:val="26"/>
          <w:szCs w:val="26"/>
          <w:rtl/>
          <w:lang w:bidi="fa-IR"/>
        </w:rPr>
        <w:t xml:space="preserve"> و </w:t>
      </w:r>
      <w:r w:rsidR="0013187B">
        <w:rPr>
          <w:sz w:val="26"/>
          <w:szCs w:val="26"/>
          <w:lang w:bidi="fa-IR"/>
        </w:rPr>
        <w:t>Enable</w:t>
      </w:r>
      <w:r w:rsidR="0013187B">
        <w:rPr>
          <w:rFonts w:hint="cs"/>
          <w:sz w:val="26"/>
          <w:szCs w:val="26"/>
          <w:rtl/>
          <w:lang w:bidi="fa-IR"/>
        </w:rPr>
        <w:t xml:space="preserve"> تشکیل شده است. در واقع باید منطق و فرمول </w:t>
      </w:r>
      <w:r w:rsidR="0013187B">
        <w:rPr>
          <w:sz w:val="26"/>
          <w:szCs w:val="26"/>
          <w:lang w:bidi="fa-IR"/>
        </w:rPr>
        <w:t>Di</w:t>
      </w:r>
      <w:r w:rsidR="0013187B">
        <w:rPr>
          <w:rFonts w:hint="cs"/>
          <w:sz w:val="26"/>
          <w:szCs w:val="26"/>
          <w:rtl/>
          <w:lang w:bidi="fa-IR"/>
        </w:rPr>
        <w:t xml:space="preserve"> ها را بر اساس </w:t>
      </w:r>
      <w:r w:rsidR="0013187B">
        <w:rPr>
          <w:sz w:val="26"/>
          <w:szCs w:val="26"/>
          <w:lang w:bidi="fa-IR"/>
        </w:rPr>
        <w:t>Qi</w:t>
      </w:r>
      <w:r w:rsidR="0013187B">
        <w:rPr>
          <w:rFonts w:hint="cs"/>
          <w:sz w:val="26"/>
          <w:szCs w:val="26"/>
          <w:rtl/>
          <w:lang w:bidi="fa-IR"/>
        </w:rPr>
        <w:t xml:space="preserve"> ها و </w:t>
      </w:r>
      <w:r w:rsidR="0013187B">
        <w:rPr>
          <w:sz w:val="26"/>
          <w:szCs w:val="26"/>
          <w:lang w:bidi="fa-IR"/>
        </w:rPr>
        <w:t>Enable</w:t>
      </w:r>
      <w:r w:rsidR="0013187B">
        <w:rPr>
          <w:rFonts w:hint="cs"/>
          <w:sz w:val="26"/>
          <w:szCs w:val="26"/>
          <w:rtl/>
          <w:lang w:bidi="fa-IR"/>
        </w:rPr>
        <w:t xml:space="preserve"> و </w:t>
      </w:r>
      <w:r w:rsidR="0013187B">
        <w:rPr>
          <w:sz w:val="26"/>
          <w:szCs w:val="26"/>
          <w:lang w:bidi="fa-IR"/>
        </w:rPr>
        <w:t>U</w:t>
      </w:r>
      <w:r w:rsidR="0013187B">
        <w:rPr>
          <w:rFonts w:hint="cs"/>
          <w:sz w:val="26"/>
          <w:szCs w:val="26"/>
          <w:rtl/>
          <w:lang w:bidi="fa-IR"/>
        </w:rPr>
        <w:t xml:space="preserve"> بدست آورد.</w:t>
      </w:r>
    </w:p>
    <w:p w14:paraId="57AD347B" w14:textId="208F46C4" w:rsidR="008279C2" w:rsidRDefault="0013187B" w:rsidP="0013187B">
      <w:pPr>
        <w:pStyle w:val="ListParagraph"/>
        <w:numPr>
          <w:ilvl w:val="0"/>
          <w:numId w:val="2"/>
        </w:numPr>
        <w:bidi/>
        <w:spacing w:line="360" w:lineRule="auto"/>
        <w:jc w:val="both"/>
        <w:rPr>
          <w:sz w:val="26"/>
          <w:szCs w:val="26"/>
          <w:lang w:bidi="fa-IR"/>
        </w:rPr>
      </w:pPr>
      <w:r w:rsidRPr="0013187B">
        <w:rPr>
          <w:rFonts w:hint="cs"/>
          <w:sz w:val="26"/>
          <w:szCs w:val="26"/>
          <w:rtl/>
          <w:lang w:bidi="fa-IR"/>
        </w:rPr>
        <w:t xml:space="preserve">اگر </w:t>
      </w:r>
      <w:r w:rsidRPr="0013187B">
        <w:rPr>
          <w:sz w:val="26"/>
          <w:szCs w:val="26"/>
          <w:lang w:bidi="fa-IR"/>
        </w:rPr>
        <w:t>En = 0</w:t>
      </w:r>
      <w:r w:rsidRPr="0013187B">
        <w:rPr>
          <w:rFonts w:hint="cs"/>
          <w:sz w:val="26"/>
          <w:szCs w:val="26"/>
          <w:rtl/>
          <w:lang w:bidi="fa-IR"/>
        </w:rPr>
        <w:t xml:space="preserve">، در این صورت مقدار قبلی </w:t>
      </w:r>
      <w:r w:rsidRPr="0013187B">
        <w:rPr>
          <w:sz w:val="26"/>
          <w:szCs w:val="26"/>
          <w:lang w:bidi="fa-IR"/>
        </w:rPr>
        <w:t>Qi</w:t>
      </w:r>
      <w:r w:rsidRPr="0013187B">
        <w:rPr>
          <w:rFonts w:hint="cs"/>
          <w:sz w:val="26"/>
          <w:szCs w:val="26"/>
          <w:rtl/>
          <w:lang w:bidi="fa-IR"/>
        </w:rPr>
        <w:t xml:space="preserve"> به </w:t>
      </w:r>
      <w:r w:rsidRPr="0013187B">
        <w:rPr>
          <w:sz w:val="26"/>
          <w:szCs w:val="26"/>
          <w:lang w:bidi="fa-IR"/>
        </w:rPr>
        <w:t>Di</w:t>
      </w:r>
      <w:r w:rsidRPr="0013187B">
        <w:rPr>
          <w:rFonts w:hint="cs"/>
          <w:sz w:val="26"/>
          <w:szCs w:val="26"/>
          <w:rtl/>
          <w:lang w:bidi="fa-IR"/>
        </w:rPr>
        <w:t xml:space="preserve"> وارد میشود.</w:t>
      </w:r>
      <w:r w:rsidR="008279C2" w:rsidRPr="0013187B">
        <w:rPr>
          <w:rFonts w:hint="cs"/>
          <w:sz w:val="26"/>
          <w:szCs w:val="26"/>
          <w:rtl/>
          <w:lang w:bidi="fa-IR"/>
        </w:rPr>
        <w:t xml:space="preserve"> </w:t>
      </w:r>
    </w:p>
    <w:p w14:paraId="4B414E1F" w14:textId="37EE662D" w:rsidR="0013187B" w:rsidRDefault="0013187B" w:rsidP="0013187B">
      <w:pPr>
        <w:pStyle w:val="ListParagraph"/>
        <w:numPr>
          <w:ilvl w:val="0"/>
          <w:numId w:val="2"/>
        </w:numPr>
        <w:bidi/>
        <w:spacing w:line="360" w:lineRule="auto"/>
        <w:jc w:val="both"/>
        <w:rPr>
          <w:sz w:val="26"/>
          <w:szCs w:val="26"/>
          <w:lang w:bidi="fa-IR"/>
        </w:rPr>
      </w:pPr>
      <w:r>
        <w:rPr>
          <w:rFonts w:hint="cs"/>
          <w:sz w:val="26"/>
          <w:szCs w:val="26"/>
          <w:rtl/>
          <w:lang w:bidi="fa-IR"/>
        </w:rPr>
        <w:t xml:space="preserve">آگر </w:t>
      </w:r>
      <w:r>
        <w:rPr>
          <w:sz w:val="26"/>
          <w:szCs w:val="26"/>
          <w:lang w:bidi="fa-IR"/>
        </w:rPr>
        <w:t>En = 1</w:t>
      </w:r>
      <w:r>
        <w:rPr>
          <w:rFonts w:hint="cs"/>
          <w:sz w:val="26"/>
          <w:szCs w:val="26"/>
          <w:rtl/>
          <w:lang w:bidi="fa-IR"/>
        </w:rPr>
        <w:t>، دو حالت داریم:</w:t>
      </w:r>
    </w:p>
    <w:p w14:paraId="5EBCF6ED" w14:textId="7A1F80EB" w:rsidR="0013187B" w:rsidRDefault="0013187B" w:rsidP="0013187B">
      <w:pPr>
        <w:pStyle w:val="ListParagraph"/>
        <w:numPr>
          <w:ilvl w:val="1"/>
          <w:numId w:val="2"/>
        </w:numPr>
        <w:bidi/>
        <w:spacing w:line="360" w:lineRule="auto"/>
        <w:jc w:val="both"/>
        <w:rPr>
          <w:sz w:val="26"/>
          <w:szCs w:val="26"/>
          <w:lang w:bidi="fa-IR"/>
        </w:rPr>
      </w:pPr>
      <w:r>
        <w:rPr>
          <w:rFonts w:hint="cs"/>
          <w:sz w:val="26"/>
          <w:szCs w:val="26"/>
          <w:rtl/>
          <w:lang w:bidi="fa-IR"/>
        </w:rPr>
        <w:t xml:space="preserve">اگر </w:t>
      </w:r>
      <w:r>
        <w:rPr>
          <w:sz w:val="26"/>
          <w:szCs w:val="26"/>
          <w:lang w:bidi="fa-IR"/>
        </w:rPr>
        <w:t>U = 1</w:t>
      </w:r>
      <w:r>
        <w:rPr>
          <w:rFonts w:hint="cs"/>
          <w:sz w:val="26"/>
          <w:szCs w:val="26"/>
          <w:rtl/>
          <w:lang w:bidi="fa-IR"/>
        </w:rPr>
        <w:t xml:space="preserve">، زمانی </w:t>
      </w:r>
      <w:r>
        <w:rPr>
          <w:sz w:val="26"/>
          <w:szCs w:val="26"/>
          <w:lang w:bidi="fa-IR"/>
        </w:rPr>
        <w:t>Di</w:t>
      </w:r>
      <w:r>
        <w:rPr>
          <w:rFonts w:hint="cs"/>
          <w:sz w:val="26"/>
          <w:szCs w:val="26"/>
          <w:rtl/>
          <w:lang w:bidi="fa-IR"/>
        </w:rPr>
        <w:t xml:space="preserve"> تغییر میکند که تمام بیت های قبلی 1 باشند.</w:t>
      </w:r>
    </w:p>
    <w:p w14:paraId="06A575CC" w14:textId="58A8051A" w:rsidR="0013187B" w:rsidRDefault="0013187B" w:rsidP="0013187B">
      <w:pPr>
        <w:pStyle w:val="ListParagraph"/>
        <w:numPr>
          <w:ilvl w:val="1"/>
          <w:numId w:val="2"/>
        </w:numPr>
        <w:bidi/>
        <w:spacing w:line="360" w:lineRule="auto"/>
        <w:jc w:val="both"/>
        <w:rPr>
          <w:sz w:val="26"/>
          <w:szCs w:val="26"/>
          <w:lang w:bidi="fa-IR"/>
        </w:rPr>
      </w:pPr>
      <w:r>
        <w:rPr>
          <w:rFonts w:hint="cs"/>
          <w:sz w:val="26"/>
          <w:szCs w:val="26"/>
          <w:rtl/>
          <w:lang w:bidi="fa-IR"/>
        </w:rPr>
        <w:t xml:space="preserve">اگر </w:t>
      </w:r>
      <w:r>
        <w:rPr>
          <w:sz w:val="26"/>
          <w:szCs w:val="26"/>
          <w:lang w:bidi="fa-IR"/>
        </w:rPr>
        <w:t>U = 0</w:t>
      </w:r>
      <w:r>
        <w:rPr>
          <w:rFonts w:hint="cs"/>
          <w:sz w:val="26"/>
          <w:szCs w:val="26"/>
          <w:rtl/>
          <w:lang w:bidi="fa-IR"/>
        </w:rPr>
        <w:t xml:space="preserve">، زمانی </w:t>
      </w:r>
      <w:r>
        <w:rPr>
          <w:sz w:val="26"/>
          <w:szCs w:val="26"/>
          <w:lang w:bidi="fa-IR"/>
        </w:rPr>
        <w:t>Di</w:t>
      </w:r>
      <w:r>
        <w:rPr>
          <w:rFonts w:hint="cs"/>
          <w:sz w:val="26"/>
          <w:szCs w:val="26"/>
          <w:rtl/>
          <w:lang w:bidi="fa-IR"/>
        </w:rPr>
        <w:t xml:space="preserve"> تغییر میکند که تمام بیت های قبلی 0 باشند.</w:t>
      </w:r>
    </w:p>
    <w:p w14:paraId="48B5EC98" w14:textId="7BFA6831" w:rsidR="0013187B" w:rsidRPr="0013187B" w:rsidRDefault="0013187B" w:rsidP="0013187B">
      <w:pPr>
        <w:bidi/>
        <w:spacing w:line="360" w:lineRule="auto"/>
        <w:jc w:val="both"/>
        <w:rPr>
          <w:rFonts w:hint="cs"/>
          <w:sz w:val="26"/>
          <w:szCs w:val="26"/>
          <w:rtl/>
          <w:lang w:bidi="fa-IR"/>
        </w:rPr>
      </w:pPr>
      <w:r>
        <w:rPr>
          <w:rFonts w:hint="cs"/>
          <w:sz w:val="26"/>
          <w:szCs w:val="26"/>
          <w:rtl/>
          <w:lang w:bidi="fa-IR"/>
        </w:rPr>
        <w:t xml:space="preserve">یعنی </w:t>
      </w:r>
      <w:proofErr w:type="spellStart"/>
      <w:r>
        <w:rPr>
          <w:sz w:val="26"/>
          <w:szCs w:val="26"/>
          <w:lang w:bidi="fa-IR"/>
        </w:rPr>
        <w:t>toggle_i</w:t>
      </w:r>
      <w:proofErr w:type="spellEnd"/>
      <w:r>
        <w:rPr>
          <w:rFonts w:hint="cs"/>
          <w:sz w:val="26"/>
          <w:szCs w:val="26"/>
          <w:rtl/>
          <w:lang w:bidi="fa-IR"/>
        </w:rPr>
        <w:t xml:space="preserve"> زمانی داریم که بیت های قبلی 1 (در حالت </w:t>
      </w:r>
      <w:r>
        <w:rPr>
          <w:sz w:val="26"/>
          <w:szCs w:val="26"/>
          <w:lang w:bidi="fa-IR"/>
        </w:rPr>
        <w:t>U = 1</w:t>
      </w:r>
      <w:r>
        <w:rPr>
          <w:rFonts w:hint="cs"/>
          <w:sz w:val="26"/>
          <w:szCs w:val="26"/>
          <w:rtl/>
          <w:lang w:bidi="fa-IR"/>
        </w:rPr>
        <w:t>) یا صفر باشند (</w:t>
      </w:r>
      <w:r>
        <w:rPr>
          <w:sz w:val="26"/>
          <w:szCs w:val="26"/>
          <w:lang w:bidi="fa-IR"/>
        </w:rPr>
        <w:t>U = 0</w:t>
      </w:r>
      <w:r>
        <w:rPr>
          <w:rFonts w:hint="cs"/>
          <w:sz w:val="26"/>
          <w:szCs w:val="26"/>
          <w:rtl/>
          <w:lang w:bidi="fa-IR"/>
        </w:rPr>
        <w:t>)</w:t>
      </w:r>
    </w:p>
    <w:p w14:paraId="3FB1C73A" w14:textId="0AEC3DDB" w:rsidR="004A4571" w:rsidRDefault="0013187B" w:rsidP="008279C2">
      <w:pPr>
        <w:bidi/>
        <w:spacing w:line="360" w:lineRule="auto"/>
        <w:jc w:val="both"/>
        <w:rPr>
          <w:sz w:val="26"/>
          <w:szCs w:val="26"/>
          <w:rtl/>
          <w:lang w:bidi="fa-IR"/>
        </w:rPr>
      </w:pPr>
      <w:r>
        <w:rPr>
          <w:rFonts w:hint="cs"/>
          <w:sz w:val="26"/>
          <w:szCs w:val="26"/>
          <w:rtl/>
          <w:lang w:bidi="fa-IR"/>
        </w:rPr>
        <w:t>پس چنین فرمول های داریم:</w:t>
      </w:r>
    </w:p>
    <w:p w14:paraId="14FC58D2" w14:textId="1C8C19B5" w:rsidR="0013187B" w:rsidRDefault="00F22CE4" w:rsidP="00F22CE4">
      <w:pPr>
        <w:bidi/>
        <w:spacing w:line="360" w:lineRule="auto"/>
        <w:jc w:val="center"/>
        <w:rPr>
          <w:sz w:val="26"/>
          <w:szCs w:val="26"/>
          <w:lang w:bidi="fa-IR"/>
        </w:rPr>
      </w:pPr>
      <w:r w:rsidRPr="00F22CE4">
        <w:rPr>
          <w:sz w:val="26"/>
          <w:szCs w:val="26"/>
          <w:lang w:bidi="fa-IR"/>
        </w:rPr>
        <w:lastRenderedPageBreak/>
        <w:drawing>
          <wp:inline distT="0" distB="0" distL="0" distR="0" wp14:anchorId="69BF8FED" wp14:editId="3ADFE918">
            <wp:extent cx="3731581" cy="3071813"/>
            <wp:effectExtent l="0" t="0" r="2540" b="0"/>
            <wp:docPr id="1496967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4336" cy="3115240"/>
                    </a:xfrm>
                    <a:prstGeom prst="rect">
                      <a:avLst/>
                    </a:prstGeom>
                    <a:noFill/>
                    <a:ln>
                      <a:noFill/>
                    </a:ln>
                  </pic:spPr>
                </pic:pic>
              </a:graphicData>
            </a:graphic>
          </wp:inline>
        </w:drawing>
      </w:r>
    </w:p>
    <w:p w14:paraId="799F51A1" w14:textId="77B1CFA8" w:rsidR="0013187B" w:rsidRDefault="0013187B" w:rsidP="0013187B">
      <w:pPr>
        <w:bidi/>
        <w:spacing w:line="360" w:lineRule="auto"/>
        <w:jc w:val="both"/>
        <w:rPr>
          <w:sz w:val="26"/>
          <w:szCs w:val="26"/>
          <w:rtl/>
          <w:lang w:bidi="fa-IR"/>
        </w:rPr>
      </w:pPr>
      <w:r>
        <w:rPr>
          <w:rFonts w:hint="cs"/>
          <w:sz w:val="26"/>
          <w:szCs w:val="26"/>
          <w:rtl/>
          <w:lang w:bidi="fa-IR"/>
        </w:rPr>
        <w:t>تلاش شد این فرمول ها با گیت های پایه (</w:t>
      </w:r>
      <w:r>
        <w:rPr>
          <w:sz w:val="26"/>
          <w:szCs w:val="26"/>
          <w:lang w:bidi="fa-IR"/>
        </w:rPr>
        <w:t>and , or , not , nor</w:t>
      </w:r>
      <w:r>
        <w:rPr>
          <w:rFonts w:hint="cs"/>
          <w:sz w:val="26"/>
          <w:szCs w:val="26"/>
          <w:rtl/>
          <w:lang w:bidi="fa-IR"/>
        </w:rPr>
        <w:t xml:space="preserve">) پیاده سازی شوند. مثلا میشد در بعضی موارد از </w:t>
      </w:r>
      <w:r>
        <w:rPr>
          <w:sz w:val="26"/>
          <w:szCs w:val="26"/>
          <w:lang w:bidi="fa-IR"/>
        </w:rPr>
        <w:t>MUX</w:t>
      </w:r>
      <w:r>
        <w:rPr>
          <w:rFonts w:hint="cs"/>
          <w:sz w:val="26"/>
          <w:szCs w:val="26"/>
          <w:rtl/>
          <w:lang w:bidi="fa-IR"/>
        </w:rPr>
        <w:t xml:space="preserve"> استفاده شود ولی خب سعی شد تا مدار با گیت های پایه پیاده سازی شود. طبیعتا در کنار این گیت های پایه، از </w:t>
      </w:r>
      <w:r>
        <w:rPr>
          <w:sz w:val="26"/>
          <w:szCs w:val="26"/>
          <w:lang w:bidi="fa-IR"/>
        </w:rPr>
        <w:t>D-FF</w:t>
      </w:r>
      <w:r>
        <w:rPr>
          <w:rFonts w:hint="cs"/>
          <w:sz w:val="26"/>
          <w:szCs w:val="26"/>
          <w:rtl/>
          <w:lang w:bidi="fa-IR"/>
        </w:rPr>
        <w:t xml:space="preserve"> هم استفاده شد. </w:t>
      </w:r>
    </w:p>
    <w:p w14:paraId="524D63EC" w14:textId="2AB85CB9" w:rsidR="0013187B" w:rsidRDefault="0013187B" w:rsidP="0013187B">
      <w:pPr>
        <w:bidi/>
        <w:spacing w:line="360" w:lineRule="auto"/>
        <w:jc w:val="both"/>
        <w:rPr>
          <w:sz w:val="26"/>
          <w:szCs w:val="26"/>
          <w:rtl/>
          <w:lang w:bidi="fa-IR"/>
        </w:rPr>
      </w:pPr>
      <w:r>
        <w:rPr>
          <w:rFonts w:hint="cs"/>
          <w:sz w:val="26"/>
          <w:szCs w:val="26"/>
          <w:rtl/>
          <w:lang w:bidi="fa-IR"/>
        </w:rPr>
        <w:t>مداری که پیاده سازی شد، به پیوست ارسال شد. صرفا همین فرمول ها با گیت های پایه پیاده سازی شدند.</w:t>
      </w:r>
    </w:p>
    <w:p w14:paraId="4625653E" w14:textId="231F300E" w:rsidR="0013187B" w:rsidRPr="00B7337C" w:rsidRDefault="0013187B" w:rsidP="0013187B">
      <w:pPr>
        <w:bidi/>
        <w:spacing w:line="360" w:lineRule="auto"/>
        <w:jc w:val="both"/>
        <w:rPr>
          <w:rFonts w:hint="cs"/>
          <w:sz w:val="26"/>
          <w:szCs w:val="26"/>
          <w:rtl/>
          <w:lang w:bidi="fa-IR"/>
        </w:rPr>
      </w:pPr>
      <w:r>
        <w:rPr>
          <w:rFonts w:hint="cs"/>
          <w:sz w:val="26"/>
          <w:szCs w:val="26"/>
          <w:rtl/>
          <w:lang w:bidi="fa-IR"/>
        </w:rPr>
        <w:t xml:space="preserve">قابلیت جالبی که کوارتوس دارد، این است که میتوان بدون </w:t>
      </w:r>
      <w:r w:rsidR="00891640">
        <w:rPr>
          <w:rFonts w:hint="cs"/>
          <w:sz w:val="26"/>
          <w:szCs w:val="26"/>
          <w:rtl/>
          <w:lang w:bidi="fa-IR"/>
        </w:rPr>
        <w:t>سیم کشی</w:t>
      </w:r>
      <w:r>
        <w:rPr>
          <w:rFonts w:hint="cs"/>
          <w:sz w:val="26"/>
          <w:szCs w:val="26"/>
          <w:rtl/>
          <w:lang w:bidi="fa-IR"/>
        </w:rPr>
        <w:t>، با نام گذاری</w:t>
      </w:r>
      <w:r w:rsidR="00891640">
        <w:rPr>
          <w:rFonts w:hint="cs"/>
          <w:sz w:val="26"/>
          <w:szCs w:val="26"/>
          <w:rtl/>
          <w:lang w:bidi="fa-IR"/>
        </w:rPr>
        <w:t>،</w:t>
      </w:r>
      <w:r>
        <w:rPr>
          <w:rFonts w:hint="cs"/>
          <w:sz w:val="26"/>
          <w:szCs w:val="26"/>
          <w:rtl/>
          <w:lang w:bidi="fa-IR"/>
        </w:rPr>
        <w:t xml:space="preserve"> سیم ها را به هم وصل کرد.</w:t>
      </w:r>
    </w:p>
    <w:p w14:paraId="608D0EAF" w14:textId="01113242" w:rsidR="00C014A9" w:rsidRDefault="00891640" w:rsidP="00B7337C">
      <w:pPr>
        <w:jc w:val="right"/>
        <w:rPr>
          <w:rFonts w:hint="cs"/>
          <w:rtl/>
          <w:lang w:bidi="fa-IR"/>
        </w:rPr>
      </w:pPr>
      <w:r>
        <w:rPr>
          <w:rFonts w:hint="cs"/>
          <w:rtl/>
        </w:rPr>
        <w:t>سایر نتایج مربوط به این مدار که باید آماده میشد هم به پیوست ارسال شد</w:t>
      </w:r>
      <w:r w:rsidR="00D3005E">
        <w:rPr>
          <w:rFonts w:hint="cs"/>
          <w:rtl/>
          <w:lang w:bidi="fa-IR"/>
        </w:rPr>
        <w:t>. این هم عکس های مربوط به نتایج:</w:t>
      </w:r>
    </w:p>
    <w:p w14:paraId="7BEC73DA" w14:textId="67FD74A7" w:rsidR="00891640" w:rsidRDefault="00891640" w:rsidP="00891640">
      <w:pPr>
        <w:pStyle w:val="ListParagraph"/>
        <w:numPr>
          <w:ilvl w:val="0"/>
          <w:numId w:val="4"/>
        </w:numPr>
        <w:bidi/>
      </w:pPr>
      <w:r>
        <w:t>Waveform</w:t>
      </w:r>
    </w:p>
    <w:p w14:paraId="5E45587D" w14:textId="1C9A3A9E" w:rsidR="00891640" w:rsidRDefault="00891640" w:rsidP="00891640">
      <w:pPr>
        <w:pStyle w:val="NormalWeb"/>
        <w:jc w:val="center"/>
      </w:pPr>
      <w:r>
        <w:rPr>
          <w:noProof/>
        </w:rPr>
        <w:drawing>
          <wp:inline distT="0" distB="0" distL="0" distR="0" wp14:anchorId="4017708B" wp14:editId="709640F3">
            <wp:extent cx="5943600" cy="1205230"/>
            <wp:effectExtent l="0" t="0" r="0" b="0"/>
            <wp:docPr id="200654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205230"/>
                    </a:xfrm>
                    <a:prstGeom prst="rect">
                      <a:avLst/>
                    </a:prstGeom>
                    <a:noFill/>
                    <a:ln>
                      <a:noFill/>
                    </a:ln>
                  </pic:spPr>
                </pic:pic>
              </a:graphicData>
            </a:graphic>
          </wp:inline>
        </w:drawing>
      </w:r>
    </w:p>
    <w:p w14:paraId="6F16BA19" w14:textId="0E1170DD" w:rsidR="00891640" w:rsidRDefault="00891640" w:rsidP="00891640">
      <w:pPr>
        <w:bidi/>
        <w:spacing w:line="360" w:lineRule="auto"/>
        <w:jc w:val="both"/>
        <w:rPr>
          <w:rtl/>
          <w:lang w:bidi="fa-IR"/>
        </w:rPr>
      </w:pPr>
      <w:r>
        <w:rPr>
          <w:rFonts w:hint="cs"/>
          <w:rtl/>
          <w:lang w:bidi="fa-IR"/>
        </w:rPr>
        <w:t xml:space="preserve">در ابتدا </w:t>
      </w:r>
      <w:r>
        <w:rPr>
          <w:lang w:bidi="fa-IR"/>
        </w:rPr>
        <w:t>clear = 0</w:t>
      </w:r>
      <w:r>
        <w:rPr>
          <w:rFonts w:hint="cs"/>
          <w:rtl/>
          <w:lang w:bidi="fa-IR"/>
        </w:rPr>
        <w:t xml:space="preserve"> شد تا این سیگنال تست شود، ولی بعدش </w:t>
      </w:r>
      <w:r>
        <w:rPr>
          <w:lang w:bidi="fa-IR"/>
        </w:rPr>
        <w:t>clear = 1</w:t>
      </w:r>
      <w:r>
        <w:rPr>
          <w:rFonts w:hint="cs"/>
          <w:rtl/>
          <w:lang w:bidi="fa-IR"/>
        </w:rPr>
        <w:t xml:space="preserve"> شد و با تغییر </w:t>
      </w:r>
      <w:r>
        <w:rPr>
          <w:lang w:bidi="fa-IR"/>
        </w:rPr>
        <w:t>Enable</w:t>
      </w:r>
      <w:r>
        <w:rPr>
          <w:rFonts w:hint="cs"/>
          <w:rtl/>
          <w:lang w:bidi="fa-IR"/>
        </w:rPr>
        <w:t xml:space="preserve"> و </w:t>
      </w:r>
      <w:r>
        <w:rPr>
          <w:lang w:bidi="fa-IR"/>
        </w:rPr>
        <w:t>U</w:t>
      </w:r>
      <w:r>
        <w:rPr>
          <w:rFonts w:hint="cs"/>
          <w:rtl/>
          <w:lang w:bidi="fa-IR"/>
        </w:rPr>
        <w:t xml:space="preserve"> شمارش به بالا یا پایین یا عدم شمارش تست شد. مدار طوری طراح شد که بعد از 15 مجدد به صفر میرود (وقتی میخواهیم به بالا بشماریم)</w:t>
      </w:r>
    </w:p>
    <w:p w14:paraId="1120672C" w14:textId="77777777" w:rsidR="00EC3BAD" w:rsidRDefault="00EC3BAD" w:rsidP="00EC3BAD">
      <w:pPr>
        <w:bidi/>
        <w:spacing w:line="360" w:lineRule="auto"/>
        <w:jc w:val="both"/>
        <w:rPr>
          <w:rFonts w:hint="cs"/>
          <w:rtl/>
          <w:lang w:bidi="fa-IR"/>
        </w:rPr>
      </w:pPr>
    </w:p>
    <w:p w14:paraId="6D08045F" w14:textId="67708F79" w:rsidR="00891640" w:rsidRDefault="00891640" w:rsidP="00891640">
      <w:pPr>
        <w:pStyle w:val="ListParagraph"/>
        <w:numPr>
          <w:ilvl w:val="0"/>
          <w:numId w:val="4"/>
        </w:numPr>
        <w:bidi/>
      </w:pPr>
      <w:r>
        <w:lastRenderedPageBreak/>
        <w:t>RTL</w:t>
      </w:r>
    </w:p>
    <w:p w14:paraId="4518D1C9" w14:textId="2179E6E8" w:rsidR="00891640" w:rsidRDefault="00891640" w:rsidP="00891640">
      <w:pPr>
        <w:pStyle w:val="NormalWeb"/>
        <w:jc w:val="center"/>
      </w:pPr>
      <w:r>
        <w:rPr>
          <w:noProof/>
        </w:rPr>
        <w:drawing>
          <wp:inline distT="0" distB="0" distL="0" distR="0" wp14:anchorId="0B887EBD" wp14:editId="0C83E474">
            <wp:extent cx="4516686" cy="2552700"/>
            <wp:effectExtent l="0" t="0" r="0" b="0"/>
            <wp:docPr id="123511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8870" cy="2565238"/>
                    </a:xfrm>
                    <a:prstGeom prst="rect">
                      <a:avLst/>
                    </a:prstGeom>
                    <a:noFill/>
                    <a:ln>
                      <a:noFill/>
                    </a:ln>
                  </pic:spPr>
                </pic:pic>
              </a:graphicData>
            </a:graphic>
          </wp:inline>
        </w:drawing>
      </w:r>
    </w:p>
    <w:p w14:paraId="1439B066" w14:textId="1381DF77" w:rsidR="00891640" w:rsidRDefault="00D3005E" w:rsidP="00891640">
      <w:pPr>
        <w:pStyle w:val="ListParagraph"/>
        <w:numPr>
          <w:ilvl w:val="0"/>
          <w:numId w:val="4"/>
        </w:numPr>
        <w:bidi/>
      </w:pPr>
      <w:r>
        <w:t xml:space="preserve">Flow </w:t>
      </w:r>
      <w:r w:rsidR="00891640">
        <w:t>Summary</w:t>
      </w:r>
    </w:p>
    <w:p w14:paraId="3000E111" w14:textId="249D0D3D" w:rsidR="00891640" w:rsidRDefault="00D3005E" w:rsidP="00D3005E">
      <w:pPr>
        <w:pStyle w:val="NormalWeb"/>
        <w:jc w:val="center"/>
      </w:pPr>
      <w:r>
        <w:rPr>
          <w:noProof/>
        </w:rPr>
        <w:drawing>
          <wp:inline distT="0" distB="0" distL="0" distR="0" wp14:anchorId="011890BC" wp14:editId="44E7D284">
            <wp:extent cx="2719388" cy="2346924"/>
            <wp:effectExtent l="0" t="0" r="5080" b="0"/>
            <wp:docPr id="1734478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1843" cy="2357673"/>
                    </a:xfrm>
                    <a:prstGeom prst="rect">
                      <a:avLst/>
                    </a:prstGeom>
                    <a:noFill/>
                    <a:ln>
                      <a:noFill/>
                    </a:ln>
                  </pic:spPr>
                </pic:pic>
              </a:graphicData>
            </a:graphic>
          </wp:inline>
        </w:drawing>
      </w:r>
    </w:p>
    <w:p w14:paraId="797E6B36" w14:textId="4D82FA6E" w:rsidR="00891640" w:rsidRDefault="00891640" w:rsidP="00891640">
      <w:pPr>
        <w:pStyle w:val="ListParagraph"/>
        <w:numPr>
          <w:ilvl w:val="0"/>
          <w:numId w:val="4"/>
        </w:numPr>
        <w:bidi/>
      </w:pPr>
      <w:r>
        <w:t>Technology mappin</w:t>
      </w:r>
      <w:r w:rsidR="00D3005E">
        <w:t>g</w:t>
      </w:r>
      <w:r>
        <w:t xml:space="preserve"> viewer</w:t>
      </w:r>
    </w:p>
    <w:p w14:paraId="2C86F5BD" w14:textId="3AFB1280" w:rsidR="00D3005E" w:rsidRDefault="00D3005E" w:rsidP="00EC3BAD">
      <w:pPr>
        <w:pStyle w:val="NormalWeb"/>
        <w:spacing w:line="360" w:lineRule="auto"/>
        <w:jc w:val="center"/>
      </w:pPr>
      <w:r>
        <w:rPr>
          <w:noProof/>
        </w:rPr>
        <w:drawing>
          <wp:inline distT="0" distB="0" distL="0" distR="0" wp14:anchorId="071E3293" wp14:editId="15CBC240">
            <wp:extent cx="5634383" cy="1724025"/>
            <wp:effectExtent l="0" t="0" r="4445" b="0"/>
            <wp:docPr id="1088438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0747" cy="1738212"/>
                    </a:xfrm>
                    <a:prstGeom prst="rect">
                      <a:avLst/>
                    </a:prstGeom>
                    <a:noFill/>
                    <a:ln>
                      <a:noFill/>
                    </a:ln>
                  </pic:spPr>
                </pic:pic>
              </a:graphicData>
            </a:graphic>
          </wp:inline>
        </w:drawing>
      </w:r>
    </w:p>
    <w:p w14:paraId="66213AE4" w14:textId="6FCA0E75" w:rsidR="00D3005E" w:rsidRPr="00D3005E" w:rsidRDefault="00D3005E" w:rsidP="00D3005E">
      <w:pPr>
        <w:pStyle w:val="Heading2"/>
        <w:bidi/>
        <w:spacing w:line="360" w:lineRule="auto"/>
        <w:jc w:val="both"/>
        <w:rPr>
          <w:sz w:val="28"/>
          <w:szCs w:val="28"/>
        </w:rPr>
      </w:pPr>
      <w:r w:rsidRPr="00D3005E">
        <w:rPr>
          <w:rFonts w:hint="cs"/>
          <w:sz w:val="28"/>
          <w:szCs w:val="28"/>
          <w:rtl/>
        </w:rPr>
        <w:lastRenderedPageBreak/>
        <w:t>مدار اصلی کنترل کننده ظرفیت اتاق (</w:t>
      </w:r>
      <w:proofErr w:type="spellStart"/>
      <w:r w:rsidRPr="00D3005E">
        <w:rPr>
          <w:sz w:val="28"/>
          <w:szCs w:val="28"/>
        </w:rPr>
        <w:t>entry_room_control_system_main_circuit</w:t>
      </w:r>
      <w:proofErr w:type="spellEnd"/>
      <w:r w:rsidRPr="00D3005E">
        <w:rPr>
          <w:rFonts w:hint="cs"/>
          <w:sz w:val="28"/>
          <w:szCs w:val="28"/>
          <w:rtl/>
        </w:rPr>
        <w:t>):</w:t>
      </w:r>
    </w:p>
    <w:p w14:paraId="16DD9842" w14:textId="2AFCA3B2" w:rsidR="00D3005E" w:rsidRDefault="00D3005E" w:rsidP="00D3005E">
      <w:pPr>
        <w:bidi/>
        <w:spacing w:line="360" w:lineRule="auto"/>
        <w:jc w:val="both"/>
        <w:rPr>
          <w:rtl/>
          <w:lang w:bidi="fa-IR"/>
        </w:rPr>
      </w:pPr>
      <w:r>
        <w:rPr>
          <w:rFonts w:hint="cs"/>
          <w:rtl/>
          <w:lang w:bidi="fa-IR"/>
        </w:rPr>
        <w:t>حالا برای پیاده سازی خواسته سوال از مدار شمارنده ای که طراحی کردیم استفاده می‌کنیم. مدار دومی که طراحی شد، منطق چندان پیچیده ای ندارد، صرفا کافی ست سیگنال هایی که در سوال ذکر شده را به شیوه درستی مدل سازی ک</w:t>
      </w:r>
      <w:r w:rsidR="00EC3BAD">
        <w:rPr>
          <w:rFonts w:hint="cs"/>
          <w:rtl/>
          <w:lang w:bidi="fa-IR"/>
        </w:rPr>
        <w:t>نیم</w:t>
      </w:r>
      <w:r>
        <w:rPr>
          <w:rFonts w:hint="cs"/>
          <w:rtl/>
          <w:lang w:bidi="fa-IR"/>
        </w:rPr>
        <w:t>. برخی از این ها ورودی و بخشی خروجی هستند.</w:t>
      </w:r>
    </w:p>
    <w:p w14:paraId="22E58C88" w14:textId="21C5F1D7" w:rsidR="00D3005E" w:rsidRDefault="00D3005E" w:rsidP="00D3005E">
      <w:pPr>
        <w:bidi/>
        <w:spacing w:line="360" w:lineRule="auto"/>
        <w:jc w:val="both"/>
        <w:rPr>
          <w:rtl/>
          <w:lang w:bidi="fa-IR"/>
        </w:rPr>
      </w:pPr>
      <w:r>
        <w:rPr>
          <w:rFonts w:hint="cs"/>
          <w:rtl/>
          <w:lang w:bidi="fa-IR"/>
        </w:rPr>
        <w:t>در سمت راست پایین مدار دو مورد محاسبه شده‌اند: پر بودن و خالی بودن اتاق. چون وقتی اتاق خالی یا پر است، در بسته بودن در های ورودی و خروجی تاثیر میگذارند.</w:t>
      </w:r>
    </w:p>
    <w:p w14:paraId="20428CBC" w14:textId="77777777" w:rsidR="006A6604" w:rsidRDefault="00D3005E" w:rsidP="00D3005E">
      <w:pPr>
        <w:bidi/>
        <w:spacing w:line="360" w:lineRule="auto"/>
        <w:jc w:val="both"/>
        <w:rPr>
          <w:rtl/>
          <w:lang w:bidi="fa-IR"/>
        </w:rPr>
      </w:pPr>
      <w:r>
        <w:rPr>
          <w:rFonts w:hint="cs"/>
          <w:rtl/>
          <w:lang w:bidi="fa-IR"/>
        </w:rPr>
        <w:t>5 سیگنال ورودی و 5 خروجی داریم</w:t>
      </w:r>
      <w:r w:rsidR="006A6604">
        <w:rPr>
          <w:rFonts w:hint="cs"/>
          <w:rtl/>
          <w:lang w:bidi="fa-IR"/>
        </w:rPr>
        <w:t>:</w:t>
      </w:r>
    </w:p>
    <w:p w14:paraId="1DB046A7" w14:textId="6CDF3F30" w:rsidR="00D3005E" w:rsidRDefault="006A6604" w:rsidP="006A6604">
      <w:pPr>
        <w:pStyle w:val="ListParagraph"/>
        <w:numPr>
          <w:ilvl w:val="0"/>
          <w:numId w:val="5"/>
        </w:numPr>
        <w:bidi/>
        <w:spacing w:line="360" w:lineRule="auto"/>
        <w:jc w:val="both"/>
        <w:rPr>
          <w:lang w:bidi="fa-IR"/>
        </w:rPr>
      </w:pPr>
      <w:r>
        <w:rPr>
          <w:rFonts w:hint="cs"/>
          <w:rtl/>
          <w:lang w:bidi="fa-IR"/>
        </w:rPr>
        <w:t xml:space="preserve">سیگنال های ورودی: </w:t>
      </w:r>
      <w:r w:rsidR="00D3005E">
        <w:rPr>
          <w:rFonts w:hint="cs"/>
          <w:rtl/>
          <w:lang w:bidi="fa-IR"/>
        </w:rPr>
        <w:t xml:space="preserve">کلاک و </w:t>
      </w:r>
      <w:r w:rsidR="00D3005E">
        <w:rPr>
          <w:lang w:bidi="fa-IR"/>
        </w:rPr>
        <w:t>clear</w:t>
      </w:r>
      <w:r w:rsidR="00D3005E">
        <w:rPr>
          <w:rFonts w:hint="cs"/>
          <w:rtl/>
          <w:lang w:bidi="fa-IR"/>
        </w:rPr>
        <w:t xml:space="preserve"> از جمله سیگنال های ورودی </w:t>
      </w:r>
      <w:r w:rsidR="00FD1354">
        <w:rPr>
          <w:rFonts w:hint="cs"/>
          <w:rtl/>
          <w:lang w:bidi="fa-IR"/>
        </w:rPr>
        <w:t xml:space="preserve">این مدار </w:t>
      </w:r>
      <w:r w:rsidR="00D3005E">
        <w:rPr>
          <w:rFonts w:hint="cs"/>
          <w:rtl/>
          <w:lang w:bidi="fa-IR"/>
        </w:rPr>
        <w:t xml:space="preserve">هستند. همانطور که در سوال ذکر شده است یک </w:t>
      </w:r>
      <w:r w:rsidR="00D3005E">
        <w:rPr>
          <w:lang w:bidi="fa-IR"/>
        </w:rPr>
        <w:t>T</w:t>
      </w:r>
      <w:r w:rsidR="00D3005E">
        <w:rPr>
          <w:rFonts w:hint="cs"/>
          <w:rtl/>
          <w:lang w:bidi="fa-IR"/>
        </w:rPr>
        <w:t xml:space="preserve"> داریم که بیانگر زمان مجاز ورود به اتاق است. (مثلا زمان پذیرش توسط دکتر) سیگنال های دیگر ورودی </w:t>
      </w:r>
      <w:r w:rsidR="00D3005E">
        <w:rPr>
          <w:lang w:bidi="fa-IR"/>
        </w:rPr>
        <w:t>Ent</w:t>
      </w:r>
      <w:r w:rsidR="00D3005E">
        <w:rPr>
          <w:rFonts w:hint="cs"/>
          <w:rtl/>
          <w:lang w:bidi="fa-IR"/>
        </w:rPr>
        <w:t xml:space="preserve"> و </w:t>
      </w:r>
      <w:r w:rsidR="00D3005E">
        <w:rPr>
          <w:lang w:bidi="fa-IR"/>
        </w:rPr>
        <w:t>Exit</w:t>
      </w:r>
      <w:r w:rsidR="00D3005E">
        <w:rPr>
          <w:rFonts w:hint="cs"/>
          <w:rtl/>
          <w:lang w:bidi="fa-IR"/>
        </w:rPr>
        <w:t xml:space="preserve"> هستند. برای اینکه کسی وارد اتاق شود باید دکمه </w:t>
      </w:r>
      <w:r w:rsidR="00D3005E">
        <w:rPr>
          <w:lang w:bidi="fa-IR"/>
        </w:rPr>
        <w:t>Ent</w:t>
      </w:r>
      <w:r w:rsidR="00D3005E">
        <w:rPr>
          <w:rFonts w:hint="cs"/>
          <w:rtl/>
          <w:lang w:bidi="fa-IR"/>
        </w:rPr>
        <w:t xml:space="preserve"> را فشار دهد (این در توصیف آزمایش ذکر شده است) </w:t>
      </w:r>
      <w:r>
        <w:rPr>
          <w:rFonts w:hint="cs"/>
          <w:rtl/>
          <w:lang w:bidi="fa-IR"/>
        </w:rPr>
        <w:t xml:space="preserve">. برای اینکه خروج افراد از اتاق را هم بررسی و تست کنیم، باید سیگنال دیگری هم قرار دهیم تا کاهش تعداد افراد اتاق (خروج افراد) را اعمال کنیم. بنابراین از ورودی </w:t>
      </w:r>
      <w:r>
        <w:rPr>
          <w:lang w:bidi="fa-IR"/>
        </w:rPr>
        <w:t>Exit</w:t>
      </w:r>
      <w:r>
        <w:rPr>
          <w:rFonts w:hint="cs"/>
          <w:rtl/>
          <w:lang w:bidi="fa-IR"/>
        </w:rPr>
        <w:t xml:space="preserve"> استفاده شد.</w:t>
      </w:r>
    </w:p>
    <w:p w14:paraId="7A56E2B8" w14:textId="2FE3CBCA" w:rsidR="006A6604" w:rsidRDefault="006A6604" w:rsidP="006A6604">
      <w:pPr>
        <w:pStyle w:val="ListParagraph"/>
        <w:numPr>
          <w:ilvl w:val="0"/>
          <w:numId w:val="5"/>
        </w:numPr>
        <w:bidi/>
        <w:spacing w:line="360" w:lineRule="auto"/>
        <w:jc w:val="both"/>
        <w:rPr>
          <w:lang w:bidi="fa-IR"/>
        </w:rPr>
      </w:pPr>
      <w:r>
        <w:rPr>
          <w:rFonts w:hint="cs"/>
          <w:rtl/>
          <w:lang w:bidi="fa-IR"/>
        </w:rPr>
        <w:t xml:space="preserve">سیگنال های خروجی: </w:t>
      </w:r>
      <w:r w:rsidR="00F22CE4">
        <w:rPr>
          <w:lang w:bidi="fa-IR"/>
        </w:rPr>
        <w:t xml:space="preserve">in </w:t>
      </w:r>
      <w:r w:rsidR="00F22CE4">
        <w:rPr>
          <w:rFonts w:hint="cs"/>
          <w:rtl/>
          <w:lang w:bidi="fa-IR"/>
        </w:rPr>
        <w:t xml:space="preserve"> و </w:t>
      </w:r>
      <w:r w:rsidR="00F22CE4">
        <w:rPr>
          <w:lang w:bidi="fa-IR"/>
        </w:rPr>
        <w:t>out</w:t>
      </w:r>
      <w:r w:rsidR="00F22CE4">
        <w:rPr>
          <w:rFonts w:hint="cs"/>
          <w:rtl/>
          <w:lang w:bidi="fa-IR"/>
        </w:rPr>
        <w:t xml:space="preserve"> سیگنال هایی هستند که در صورت سوال ذکر شده. وقتی فردی از در ها وارد یا خارج می‌شود، این سیگنال ها از طریق سنسورهای درها، ورود و خروج فرد را اطلاع میدهند. دو سیگنال دیگر </w:t>
      </w:r>
      <w:r w:rsidR="00F22CE4">
        <w:rPr>
          <w:lang w:bidi="fa-IR"/>
        </w:rPr>
        <w:t>open</w:t>
      </w:r>
      <w:r w:rsidR="00F22CE4">
        <w:rPr>
          <w:rFonts w:hint="cs"/>
          <w:rtl/>
          <w:lang w:bidi="fa-IR"/>
        </w:rPr>
        <w:t xml:space="preserve"> و </w:t>
      </w:r>
      <w:r w:rsidR="00F22CE4">
        <w:rPr>
          <w:lang w:bidi="fa-IR"/>
        </w:rPr>
        <w:t>close</w:t>
      </w:r>
      <w:r w:rsidR="00F22CE4">
        <w:rPr>
          <w:rFonts w:hint="cs"/>
          <w:rtl/>
          <w:lang w:bidi="fa-IR"/>
        </w:rPr>
        <w:t xml:space="preserve"> هستند. اگر در ورودی باز باشد، سیگنال </w:t>
      </w:r>
      <w:r w:rsidR="00F22CE4">
        <w:rPr>
          <w:lang w:bidi="fa-IR"/>
        </w:rPr>
        <w:t>open</w:t>
      </w:r>
      <w:r w:rsidR="00F22CE4">
        <w:rPr>
          <w:rFonts w:hint="cs"/>
          <w:rtl/>
          <w:lang w:bidi="fa-IR"/>
        </w:rPr>
        <w:t xml:space="preserve"> یک میشود و اگر در خروجی بسته باشد، سیگنال </w:t>
      </w:r>
      <w:r w:rsidR="00F22CE4">
        <w:rPr>
          <w:lang w:bidi="fa-IR"/>
        </w:rPr>
        <w:t>close</w:t>
      </w:r>
      <w:r w:rsidR="00F22CE4">
        <w:rPr>
          <w:rFonts w:hint="cs"/>
          <w:rtl/>
          <w:lang w:bidi="fa-IR"/>
        </w:rPr>
        <w:t xml:space="preserve"> یک میشود. خروجی پنجم هم تعداد اعضای اتاق است. (در صورت سوال ذکر نشده ولی برای دیباگ و داشتن اطلاعات اتاق، داشتن </w:t>
      </w:r>
      <w:r w:rsidR="00F22CE4">
        <w:rPr>
          <w:lang w:bidi="fa-IR"/>
        </w:rPr>
        <w:t>count</w:t>
      </w:r>
      <w:r w:rsidR="00F22CE4">
        <w:rPr>
          <w:rFonts w:hint="cs"/>
          <w:rtl/>
          <w:lang w:bidi="fa-IR"/>
        </w:rPr>
        <w:t xml:space="preserve"> به عنوان خروجی، مفید است.)</w:t>
      </w:r>
    </w:p>
    <w:p w14:paraId="1AF66F2F" w14:textId="6E1EC8A2" w:rsidR="00F22CE4" w:rsidRDefault="00F22CE4" w:rsidP="00F22CE4">
      <w:pPr>
        <w:bidi/>
        <w:spacing w:line="360" w:lineRule="auto"/>
        <w:jc w:val="both"/>
        <w:rPr>
          <w:rtl/>
          <w:lang w:bidi="fa-IR"/>
        </w:rPr>
      </w:pPr>
      <w:r>
        <w:rPr>
          <w:rFonts w:hint="cs"/>
          <w:rtl/>
          <w:lang w:bidi="fa-IR"/>
        </w:rPr>
        <w:t>حال به بررسی منطق نسبتا ساده این مدار میرسیم:</w:t>
      </w:r>
    </w:p>
    <w:p w14:paraId="6610F3C3" w14:textId="6FC60360" w:rsidR="00F22CE4" w:rsidRDefault="00F22CE4" w:rsidP="00F22CE4">
      <w:pPr>
        <w:bidi/>
        <w:spacing w:line="360" w:lineRule="auto"/>
        <w:jc w:val="both"/>
        <w:rPr>
          <w:lang w:bidi="fa-IR"/>
        </w:rPr>
      </w:pPr>
      <w:r>
        <w:rPr>
          <w:rFonts w:hint="cs"/>
          <w:rtl/>
          <w:lang w:bidi="fa-IR"/>
        </w:rPr>
        <w:t xml:space="preserve">برای ورود و خروج، برای هر یک سه سیگنال داریم: </w:t>
      </w:r>
      <w:r>
        <w:rPr>
          <w:lang w:bidi="fa-IR"/>
        </w:rPr>
        <w:t>open/close</w:t>
      </w:r>
      <w:r>
        <w:rPr>
          <w:rFonts w:hint="cs"/>
          <w:rtl/>
          <w:lang w:bidi="fa-IR"/>
        </w:rPr>
        <w:t xml:space="preserve"> </w:t>
      </w:r>
      <w:r>
        <w:rPr>
          <w:rtl/>
          <w:lang w:bidi="fa-IR"/>
        </w:rPr>
        <w:t>–</w:t>
      </w:r>
      <w:r>
        <w:rPr>
          <w:rFonts w:hint="cs"/>
          <w:rtl/>
          <w:lang w:bidi="fa-IR"/>
        </w:rPr>
        <w:t xml:space="preserve"> </w:t>
      </w:r>
      <w:r>
        <w:rPr>
          <w:lang w:bidi="fa-IR"/>
        </w:rPr>
        <w:t>in/out</w:t>
      </w:r>
      <w:r>
        <w:rPr>
          <w:rFonts w:hint="cs"/>
          <w:rtl/>
          <w:lang w:bidi="fa-IR"/>
        </w:rPr>
        <w:t xml:space="preserve"> </w:t>
      </w:r>
      <w:r>
        <w:rPr>
          <w:rtl/>
          <w:lang w:bidi="fa-IR"/>
        </w:rPr>
        <w:t>–</w:t>
      </w:r>
      <w:r>
        <w:rPr>
          <w:rFonts w:hint="cs"/>
          <w:rtl/>
          <w:lang w:bidi="fa-IR"/>
        </w:rPr>
        <w:t xml:space="preserve"> </w:t>
      </w:r>
      <w:r>
        <w:rPr>
          <w:lang w:bidi="fa-IR"/>
        </w:rPr>
        <w:t>Ent/Exit</w:t>
      </w:r>
    </w:p>
    <w:p w14:paraId="2FF1D63A" w14:textId="5135B7B2" w:rsidR="00F22CE4" w:rsidRDefault="00F22CE4" w:rsidP="004353B4">
      <w:pPr>
        <w:pStyle w:val="ListParagraph"/>
        <w:numPr>
          <w:ilvl w:val="0"/>
          <w:numId w:val="6"/>
        </w:numPr>
        <w:bidi/>
        <w:spacing w:line="360" w:lineRule="auto"/>
        <w:jc w:val="both"/>
        <w:rPr>
          <w:lang w:bidi="fa-IR"/>
        </w:rPr>
      </w:pPr>
      <w:r>
        <w:rPr>
          <w:lang w:bidi="fa-IR"/>
        </w:rPr>
        <w:t>open</w:t>
      </w:r>
      <w:r>
        <w:rPr>
          <w:rFonts w:hint="cs"/>
          <w:rtl/>
          <w:lang w:bidi="fa-IR"/>
        </w:rPr>
        <w:t xml:space="preserve"> و </w:t>
      </w:r>
      <w:r>
        <w:rPr>
          <w:lang w:bidi="fa-IR"/>
        </w:rPr>
        <w:t>close</w:t>
      </w:r>
      <w:r>
        <w:rPr>
          <w:rFonts w:hint="cs"/>
          <w:rtl/>
          <w:lang w:bidi="fa-IR"/>
        </w:rPr>
        <w:t xml:space="preserve"> مربوط به باز و بسته بودن در هستند. زمانی در ورود باز است که (</w:t>
      </w:r>
      <w:r>
        <w:rPr>
          <w:lang w:bidi="fa-IR"/>
        </w:rPr>
        <w:t>open = 1</w:t>
      </w:r>
      <w:r>
        <w:rPr>
          <w:rFonts w:hint="cs"/>
          <w:rtl/>
          <w:lang w:bidi="fa-IR"/>
        </w:rPr>
        <w:t>)</w:t>
      </w:r>
      <w:r>
        <w:rPr>
          <w:lang w:bidi="fa-IR"/>
        </w:rPr>
        <w:t xml:space="preserve"> </w:t>
      </w:r>
      <w:r>
        <w:rPr>
          <w:rFonts w:hint="cs"/>
          <w:rtl/>
          <w:lang w:bidi="fa-IR"/>
        </w:rPr>
        <w:t xml:space="preserve">زمان مجاز سپری نشده باشد </w:t>
      </w:r>
      <w:r w:rsidR="004353B4">
        <w:rPr>
          <w:lang w:bidi="fa-IR"/>
        </w:rPr>
        <w:t>(</w:t>
      </w:r>
      <w:r>
        <w:rPr>
          <w:lang w:bidi="fa-IR"/>
        </w:rPr>
        <w:t>T=1</w:t>
      </w:r>
      <w:r w:rsidR="004353B4">
        <w:rPr>
          <w:lang w:bidi="fa-IR"/>
        </w:rPr>
        <w:t>)</w:t>
      </w:r>
      <w:r>
        <w:rPr>
          <w:rFonts w:hint="cs"/>
          <w:rtl/>
          <w:lang w:bidi="fa-IR"/>
        </w:rPr>
        <w:t xml:space="preserve"> و تعداد افراد داخل اتاق 15 نباشد. یعنی </w:t>
      </w:r>
      <w:r>
        <w:rPr>
          <w:lang w:bidi="fa-IR"/>
        </w:rPr>
        <w:t>open = T and not(</w:t>
      </w:r>
      <w:proofErr w:type="spellStart"/>
      <w:r>
        <w:rPr>
          <w:lang w:bidi="fa-IR"/>
        </w:rPr>
        <w:t>complete_room</w:t>
      </w:r>
      <w:proofErr w:type="spellEnd"/>
      <w:r>
        <w:rPr>
          <w:lang w:bidi="fa-IR"/>
        </w:rPr>
        <w:t>)</w:t>
      </w:r>
      <w:r w:rsidR="004353B4">
        <w:rPr>
          <w:rFonts w:hint="cs"/>
          <w:rtl/>
          <w:lang w:bidi="fa-IR"/>
        </w:rPr>
        <w:t>. زمانی در خروج بسته است (</w:t>
      </w:r>
      <w:r w:rsidR="004353B4">
        <w:rPr>
          <w:lang w:bidi="fa-IR"/>
        </w:rPr>
        <w:t>close = 1</w:t>
      </w:r>
      <w:r w:rsidR="004353B4">
        <w:rPr>
          <w:rFonts w:hint="cs"/>
          <w:rtl/>
          <w:lang w:bidi="fa-IR"/>
        </w:rPr>
        <w:t xml:space="preserve">) که تعداد افراد داخل صفر باشد </w:t>
      </w:r>
      <w:r w:rsidR="004353B4">
        <w:rPr>
          <w:lang w:bidi="fa-IR"/>
        </w:rPr>
        <w:t>close = empty room</w:t>
      </w:r>
    </w:p>
    <w:p w14:paraId="647CD5B0" w14:textId="23451AD7" w:rsidR="004353B4" w:rsidRDefault="004353B4" w:rsidP="004353B4">
      <w:pPr>
        <w:pStyle w:val="ListParagraph"/>
        <w:numPr>
          <w:ilvl w:val="0"/>
          <w:numId w:val="6"/>
        </w:numPr>
        <w:bidi/>
        <w:spacing w:line="360" w:lineRule="auto"/>
        <w:jc w:val="both"/>
        <w:rPr>
          <w:lang w:bidi="fa-IR"/>
        </w:rPr>
      </w:pPr>
      <w:r>
        <w:rPr>
          <w:rFonts w:hint="cs"/>
          <w:rtl/>
          <w:lang w:bidi="fa-IR"/>
        </w:rPr>
        <w:t xml:space="preserve">زمانی فردی وارد میشود و </w:t>
      </w:r>
      <w:r>
        <w:rPr>
          <w:lang w:bidi="fa-IR"/>
        </w:rPr>
        <w:t>in = 1</w:t>
      </w:r>
      <w:r>
        <w:rPr>
          <w:rFonts w:hint="cs"/>
          <w:rtl/>
          <w:lang w:bidi="fa-IR"/>
        </w:rPr>
        <w:t xml:space="preserve"> که در باز باشد و کسی </w:t>
      </w:r>
      <w:r>
        <w:rPr>
          <w:lang w:bidi="fa-IR"/>
        </w:rPr>
        <w:t>Ent</w:t>
      </w:r>
      <w:r>
        <w:rPr>
          <w:rFonts w:hint="cs"/>
          <w:rtl/>
          <w:lang w:bidi="fa-IR"/>
        </w:rPr>
        <w:t xml:space="preserve"> را بزند (</w:t>
      </w:r>
      <w:r>
        <w:rPr>
          <w:lang w:bidi="fa-IR"/>
        </w:rPr>
        <w:t>in = Ent and open</w:t>
      </w:r>
      <w:r>
        <w:rPr>
          <w:rFonts w:hint="cs"/>
          <w:rtl/>
          <w:lang w:bidi="fa-IR"/>
        </w:rPr>
        <w:t xml:space="preserve">) و زمانی کسی خارج میشود که در بسته نباشد. در توصیف آزمایش توضیح داده نشده است که چطور خروج اشخاص را مدل کنم. به همین خاطر ما از </w:t>
      </w:r>
      <w:r>
        <w:rPr>
          <w:lang w:bidi="fa-IR"/>
        </w:rPr>
        <w:t>Exit</w:t>
      </w:r>
      <w:r>
        <w:rPr>
          <w:rFonts w:hint="cs"/>
          <w:rtl/>
          <w:lang w:bidi="fa-IR"/>
        </w:rPr>
        <w:t xml:space="preserve"> استفاده کردیم. وقتی کسی بخواهد خارج شود این سیگنال فعال میشود. پس این منطق هم چنین میشود: </w:t>
      </w:r>
      <w:r>
        <w:rPr>
          <w:lang w:bidi="fa-IR"/>
        </w:rPr>
        <w:t>out = Exit and not(close)</w:t>
      </w:r>
    </w:p>
    <w:p w14:paraId="4AB8C2C2" w14:textId="183BB731" w:rsidR="004353B4" w:rsidRDefault="004353B4" w:rsidP="004353B4">
      <w:pPr>
        <w:pStyle w:val="ListParagraph"/>
        <w:numPr>
          <w:ilvl w:val="0"/>
          <w:numId w:val="6"/>
        </w:numPr>
        <w:bidi/>
        <w:spacing w:line="360" w:lineRule="auto"/>
        <w:jc w:val="both"/>
        <w:rPr>
          <w:lang w:bidi="fa-IR"/>
        </w:rPr>
      </w:pPr>
      <w:r>
        <w:rPr>
          <w:rFonts w:hint="cs"/>
          <w:rtl/>
          <w:lang w:bidi="fa-IR"/>
        </w:rPr>
        <w:lastRenderedPageBreak/>
        <w:t xml:space="preserve">حال به کمک سیگنال های </w:t>
      </w:r>
      <w:r>
        <w:rPr>
          <w:lang w:bidi="fa-IR"/>
        </w:rPr>
        <w:t>in , out</w:t>
      </w:r>
      <w:r>
        <w:rPr>
          <w:rFonts w:hint="cs"/>
          <w:rtl/>
          <w:lang w:bidi="fa-IR"/>
        </w:rPr>
        <w:t xml:space="preserve"> باید شمارنده را مدیریت کنیم. اگر هیچ کس وارد یا خارج نشود (هر دو صفر) </w:t>
      </w:r>
      <w:r w:rsidR="00F3298C">
        <w:rPr>
          <w:rFonts w:hint="cs"/>
          <w:rtl/>
          <w:lang w:bidi="fa-IR"/>
        </w:rPr>
        <w:t xml:space="preserve">یا </w:t>
      </w:r>
      <w:r>
        <w:rPr>
          <w:rFonts w:hint="cs"/>
          <w:rtl/>
          <w:lang w:bidi="fa-IR"/>
        </w:rPr>
        <w:t>دو نفر همزمان وارد و خارج شوند (هر دو یک) در این صورت نباید عدد شمارنده را تغییر داد</w:t>
      </w:r>
      <w:r w:rsidR="00F3298C">
        <w:rPr>
          <w:rFonts w:hint="cs"/>
          <w:rtl/>
          <w:lang w:bidi="fa-IR"/>
        </w:rPr>
        <w:t>:</w:t>
      </w:r>
      <w:r>
        <w:rPr>
          <w:rFonts w:hint="cs"/>
          <w:rtl/>
          <w:lang w:bidi="fa-IR"/>
        </w:rPr>
        <w:t xml:space="preserve"> </w:t>
      </w:r>
      <w:r>
        <w:rPr>
          <w:lang w:bidi="fa-IR"/>
        </w:rPr>
        <w:t>Enable=0</w:t>
      </w:r>
      <w:r>
        <w:rPr>
          <w:rFonts w:hint="cs"/>
          <w:rtl/>
          <w:lang w:bidi="fa-IR"/>
        </w:rPr>
        <w:t xml:space="preserve">. پس </w:t>
      </w:r>
      <w:r>
        <w:rPr>
          <w:lang w:bidi="fa-IR"/>
        </w:rPr>
        <w:t xml:space="preserve">Enable = in </w:t>
      </w:r>
      <w:proofErr w:type="spellStart"/>
      <w:r>
        <w:rPr>
          <w:lang w:bidi="fa-IR"/>
        </w:rPr>
        <w:t>xor</w:t>
      </w:r>
      <w:proofErr w:type="spellEnd"/>
      <w:r>
        <w:rPr>
          <w:lang w:bidi="fa-IR"/>
        </w:rPr>
        <w:t xml:space="preserve"> out</w:t>
      </w:r>
      <w:r>
        <w:rPr>
          <w:rFonts w:hint="cs"/>
          <w:rtl/>
          <w:lang w:bidi="fa-IR"/>
        </w:rPr>
        <w:t>. یعنی وقتی شمارنده تغییر میکند که یا</w:t>
      </w:r>
      <w:r>
        <w:rPr>
          <w:lang w:bidi="fa-IR"/>
        </w:rPr>
        <w:t xml:space="preserve"> </w:t>
      </w:r>
      <w:r>
        <w:rPr>
          <w:rFonts w:hint="cs"/>
          <w:rtl/>
          <w:lang w:bidi="fa-IR"/>
        </w:rPr>
        <w:t>کسی وارد یا کسی خارج شود.</w:t>
      </w:r>
    </w:p>
    <w:p w14:paraId="28C96F7B" w14:textId="2C8BA7A0" w:rsidR="004353B4" w:rsidRDefault="004353B4" w:rsidP="004353B4">
      <w:pPr>
        <w:pStyle w:val="ListParagraph"/>
        <w:numPr>
          <w:ilvl w:val="0"/>
          <w:numId w:val="6"/>
        </w:numPr>
        <w:bidi/>
        <w:spacing w:line="360" w:lineRule="auto"/>
        <w:jc w:val="both"/>
        <w:rPr>
          <w:lang w:bidi="fa-IR"/>
        </w:rPr>
      </w:pPr>
      <w:r>
        <w:rPr>
          <w:rFonts w:hint="cs"/>
          <w:rtl/>
          <w:lang w:bidi="fa-IR"/>
        </w:rPr>
        <w:t xml:space="preserve">حال اگر </w:t>
      </w:r>
      <w:r>
        <w:rPr>
          <w:lang w:bidi="fa-IR"/>
        </w:rPr>
        <w:t>Enable = 0</w:t>
      </w:r>
      <w:r>
        <w:rPr>
          <w:rFonts w:hint="cs"/>
          <w:rtl/>
          <w:lang w:bidi="fa-IR"/>
        </w:rPr>
        <w:t xml:space="preserve"> ورودی </w:t>
      </w:r>
      <w:r>
        <w:rPr>
          <w:lang w:bidi="fa-IR"/>
        </w:rPr>
        <w:t>U</w:t>
      </w:r>
      <w:r>
        <w:rPr>
          <w:rFonts w:hint="cs"/>
          <w:rtl/>
          <w:lang w:bidi="fa-IR"/>
        </w:rPr>
        <w:t xml:space="preserve"> اهمیتی ندارد (همان </w:t>
      </w:r>
      <w:r>
        <w:rPr>
          <w:lang w:bidi="fa-IR"/>
        </w:rPr>
        <w:t>don’t care</w:t>
      </w:r>
      <w:r>
        <w:rPr>
          <w:rFonts w:hint="cs"/>
          <w:rtl/>
          <w:lang w:bidi="fa-IR"/>
        </w:rPr>
        <w:t xml:space="preserve">) اگر </w:t>
      </w:r>
      <w:r>
        <w:rPr>
          <w:lang w:bidi="fa-IR"/>
        </w:rPr>
        <w:t>Enable = 1</w:t>
      </w:r>
      <w:r>
        <w:rPr>
          <w:rFonts w:hint="cs"/>
          <w:rtl/>
          <w:lang w:bidi="fa-IR"/>
        </w:rPr>
        <w:t xml:space="preserve"> باشد، اگر </w:t>
      </w:r>
      <w:r>
        <w:rPr>
          <w:lang w:bidi="fa-IR"/>
        </w:rPr>
        <w:t>in = 1</w:t>
      </w:r>
      <w:r>
        <w:rPr>
          <w:rFonts w:hint="cs"/>
          <w:rtl/>
          <w:lang w:bidi="fa-IR"/>
        </w:rPr>
        <w:t xml:space="preserve"> باشد، باید یکی به شمارنده اضافه کرد (</w:t>
      </w:r>
      <w:r>
        <w:rPr>
          <w:lang w:bidi="fa-IR"/>
        </w:rPr>
        <w:t>U = 1</w:t>
      </w:r>
      <w:r>
        <w:rPr>
          <w:rFonts w:hint="cs"/>
          <w:rtl/>
          <w:lang w:bidi="fa-IR"/>
        </w:rPr>
        <w:t xml:space="preserve">) و اگر </w:t>
      </w:r>
      <w:r>
        <w:rPr>
          <w:lang w:bidi="fa-IR"/>
        </w:rPr>
        <w:t>in = 0</w:t>
      </w:r>
      <w:r>
        <w:rPr>
          <w:rFonts w:hint="cs"/>
          <w:rtl/>
          <w:lang w:bidi="fa-IR"/>
        </w:rPr>
        <w:t xml:space="preserve"> باشد، یعنی </w:t>
      </w:r>
      <w:r>
        <w:rPr>
          <w:lang w:bidi="fa-IR"/>
        </w:rPr>
        <w:t>out = 1</w:t>
      </w:r>
      <w:r>
        <w:rPr>
          <w:rFonts w:hint="cs"/>
          <w:rtl/>
          <w:lang w:bidi="fa-IR"/>
        </w:rPr>
        <w:t xml:space="preserve"> شده (چون </w:t>
      </w:r>
      <w:r>
        <w:rPr>
          <w:lang w:bidi="fa-IR"/>
        </w:rPr>
        <w:t>Enable = 1</w:t>
      </w:r>
      <w:r>
        <w:rPr>
          <w:rFonts w:hint="cs"/>
          <w:rtl/>
          <w:lang w:bidi="fa-IR"/>
        </w:rPr>
        <w:t>)، پس باید یکی از شمارنده کم کرد (</w:t>
      </w:r>
      <w:r>
        <w:rPr>
          <w:lang w:bidi="fa-IR"/>
        </w:rPr>
        <w:t>U = 0</w:t>
      </w:r>
      <w:r>
        <w:rPr>
          <w:rFonts w:hint="cs"/>
          <w:rtl/>
          <w:lang w:bidi="fa-IR"/>
        </w:rPr>
        <w:t xml:space="preserve">). پس به راحتی و به کمک </w:t>
      </w:r>
      <w:r>
        <w:rPr>
          <w:lang w:bidi="fa-IR"/>
        </w:rPr>
        <w:t>don’t care</w:t>
      </w:r>
      <w:r>
        <w:rPr>
          <w:rFonts w:hint="cs"/>
          <w:rtl/>
          <w:lang w:bidi="fa-IR"/>
        </w:rPr>
        <w:t xml:space="preserve">ها می‌توان گفت </w:t>
      </w:r>
      <w:r>
        <w:rPr>
          <w:lang w:bidi="fa-IR"/>
        </w:rPr>
        <w:t>U = in</w:t>
      </w:r>
      <w:r>
        <w:rPr>
          <w:rFonts w:hint="cs"/>
          <w:rtl/>
          <w:lang w:bidi="fa-IR"/>
        </w:rPr>
        <w:t xml:space="preserve"> .</w:t>
      </w:r>
    </w:p>
    <w:p w14:paraId="1ACD274E" w14:textId="6EE0B63A" w:rsidR="004353B4" w:rsidRDefault="004353B4" w:rsidP="004353B4">
      <w:pPr>
        <w:bidi/>
        <w:spacing w:line="360" w:lineRule="auto"/>
        <w:jc w:val="both"/>
        <w:rPr>
          <w:rtl/>
          <w:lang w:bidi="fa-IR"/>
        </w:rPr>
      </w:pPr>
      <w:r>
        <w:rPr>
          <w:rFonts w:hint="cs"/>
          <w:rtl/>
          <w:lang w:bidi="fa-IR"/>
        </w:rPr>
        <w:t xml:space="preserve">بدین ترتیب منطق این کنترل کننده ظرفیت اتاق </w:t>
      </w:r>
      <w:r w:rsidR="00DB4A2B">
        <w:rPr>
          <w:rFonts w:hint="cs"/>
          <w:rtl/>
          <w:lang w:bidi="fa-IR"/>
        </w:rPr>
        <w:t>و نیز سیگنال های ذکر شده در سوال پیاده سازی شدند.</w:t>
      </w:r>
    </w:p>
    <w:p w14:paraId="62B31F23" w14:textId="77777777" w:rsidR="00DB4A2B" w:rsidRDefault="00DB4A2B" w:rsidP="00DB4A2B">
      <w:pPr>
        <w:bidi/>
        <w:spacing w:line="360" w:lineRule="auto"/>
        <w:jc w:val="both"/>
        <w:rPr>
          <w:rtl/>
          <w:lang w:bidi="fa-IR"/>
        </w:rPr>
      </w:pPr>
      <w:r>
        <w:rPr>
          <w:rFonts w:hint="cs"/>
          <w:rtl/>
          <w:lang w:bidi="fa-IR"/>
        </w:rPr>
        <w:t>نتایج مربوط به تست و سایر موارد هم به پیوست ارسال شدند. در اینجا هم عکس آنها قرار داده شده است:</w:t>
      </w:r>
    </w:p>
    <w:p w14:paraId="2DFC6FFF" w14:textId="590FE990" w:rsidR="00DB4A2B" w:rsidRDefault="00DB4A2B" w:rsidP="00DB4A2B">
      <w:pPr>
        <w:pStyle w:val="ListParagraph"/>
        <w:numPr>
          <w:ilvl w:val="0"/>
          <w:numId w:val="7"/>
        </w:numPr>
        <w:bidi/>
        <w:spacing w:line="360" w:lineRule="auto"/>
        <w:jc w:val="both"/>
        <w:rPr>
          <w:lang w:bidi="fa-IR"/>
        </w:rPr>
      </w:pPr>
      <w:r>
        <w:rPr>
          <w:lang w:bidi="fa-IR"/>
        </w:rPr>
        <w:t>Waveform</w:t>
      </w:r>
    </w:p>
    <w:p w14:paraId="2E075237" w14:textId="4ADE4AF1" w:rsidR="00DB4A2B" w:rsidRDefault="00DB4A2B" w:rsidP="00F3298C">
      <w:pPr>
        <w:pStyle w:val="NormalWeb"/>
        <w:jc w:val="center"/>
      </w:pPr>
      <w:r>
        <w:rPr>
          <w:noProof/>
        </w:rPr>
        <w:drawing>
          <wp:inline distT="0" distB="0" distL="0" distR="0" wp14:anchorId="7B92139C" wp14:editId="01322050">
            <wp:extent cx="5753100" cy="1396479"/>
            <wp:effectExtent l="0" t="0" r="0" b="0"/>
            <wp:docPr id="322790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1364" cy="1400912"/>
                    </a:xfrm>
                    <a:prstGeom prst="rect">
                      <a:avLst/>
                    </a:prstGeom>
                    <a:noFill/>
                    <a:ln>
                      <a:noFill/>
                    </a:ln>
                  </pic:spPr>
                </pic:pic>
              </a:graphicData>
            </a:graphic>
          </wp:inline>
        </w:drawing>
      </w:r>
    </w:p>
    <w:p w14:paraId="2989F4E6" w14:textId="083D7A30" w:rsidR="00DB4A2B" w:rsidRDefault="00DB4A2B" w:rsidP="00DB4A2B">
      <w:pPr>
        <w:bidi/>
        <w:spacing w:line="360" w:lineRule="auto"/>
        <w:ind w:left="360"/>
        <w:jc w:val="both"/>
        <w:rPr>
          <w:rtl/>
          <w:lang w:bidi="fa-IR"/>
        </w:rPr>
      </w:pPr>
      <w:r>
        <w:rPr>
          <w:rFonts w:hint="cs"/>
          <w:rtl/>
          <w:lang w:bidi="fa-IR"/>
        </w:rPr>
        <w:t xml:space="preserve">در این </w:t>
      </w:r>
      <w:r>
        <w:rPr>
          <w:lang w:bidi="fa-IR"/>
        </w:rPr>
        <w:t>waveform</w:t>
      </w:r>
      <w:r>
        <w:rPr>
          <w:rFonts w:hint="cs"/>
          <w:rtl/>
          <w:lang w:bidi="fa-IR"/>
        </w:rPr>
        <w:t xml:space="preserve"> سعی شد تا طول بازه زمانی </w:t>
      </w:r>
      <w:r>
        <w:rPr>
          <w:lang w:bidi="fa-IR"/>
        </w:rPr>
        <w:t>Ent</w:t>
      </w:r>
      <w:r>
        <w:rPr>
          <w:rFonts w:hint="cs"/>
          <w:rtl/>
          <w:lang w:bidi="fa-IR"/>
        </w:rPr>
        <w:t xml:space="preserve"> ها و </w:t>
      </w:r>
      <w:r>
        <w:rPr>
          <w:lang w:bidi="fa-IR"/>
        </w:rPr>
        <w:t>Exit</w:t>
      </w:r>
      <w:r>
        <w:rPr>
          <w:rFonts w:hint="cs"/>
          <w:rtl/>
          <w:lang w:bidi="fa-IR"/>
        </w:rPr>
        <w:t xml:space="preserve"> ها برابر با طول کلاک باشد. در این صورت مثلا وقتی در یک بازه </w:t>
      </w:r>
      <w:r>
        <w:rPr>
          <w:lang w:bidi="fa-IR"/>
        </w:rPr>
        <w:t>30ns</w:t>
      </w:r>
      <w:r>
        <w:rPr>
          <w:rFonts w:hint="cs"/>
          <w:rtl/>
          <w:lang w:bidi="fa-IR"/>
        </w:rPr>
        <w:t xml:space="preserve"> ای وقتی </w:t>
      </w:r>
      <w:r>
        <w:rPr>
          <w:lang w:bidi="fa-IR"/>
        </w:rPr>
        <w:t>Ent = 1</w:t>
      </w:r>
      <w:r>
        <w:rPr>
          <w:rFonts w:hint="cs"/>
          <w:rtl/>
          <w:lang w:bidi="fa-IR"/>
        </w:rPr>
        <w:t xml:space="preserve"> یعنی سه نفر درخواست ورود داده اند (به فرض اینکه دوره تناوب کلاک </w:t>
      </w:r>
      <w:r>
        <w:rPr>
          <w:lang w:bidi="fa-IR"/>
        </w:rPr>
        <w:t>10ns</w:t>
      </w:r>
      <w:r>
        <w:rPr>
          <w:rFonts w:hint="cs"/>
          <w:rtl/>
          <w:lang w:bidi="fa-IR"/>
        </w:rPr>
        <w:t xml:space="preserve"> باشند). در نتیجه این کار مطابق خواسته سوال، </w:t>
      </w:r>
      <w:r>
        <w:rPr>
          <w:lang w:bidi="fa-IR"/>
        </w:rPr>
        <w:t>in , out</w:t>
      </w:r>
      <w:r>
        <w:rPr>
          <w:rFonts w:hint="cs"/>
          <w:rtl/>
          <w:lang w:bidi="fa-IR"/>
        </w:rPr>
        <w:t xml:space="preserve"> هم سیگنال هایی به مدت یک کلاک تولید می‌کنند.</w:t>
      </w:r>
    </w:p>
    <w:p w14:paraId="0FBAA384" w14:textId="6A34BD33" w:rsidR="00DB4A2B" w:rsidRDefault="00DB4A2B" w:rsidP="00DB4A2B">
      <w:pPr>
        <w:bidi/>
        <w:spacing w:line="360" w:lineRule="auto"/>
        <w:ind w:left="360"/>
        <w:jc w:val="both"/>
        <w:rPr>
          <w:rFonts w:hint="cs"/>
          <w:rtl/>
          <w:lang w:bidi="fa-IR"/>
        </w:rPr>
      </w:pPr>
      <w:r>
        <w:rPr>
          <w:rFonts w:hint="cs"/>
          <w:rtl/>
          <w:lang w:bidi="fa-IR"/>
        </w:rPr>
        <w:t xml:space="preserve">همچنین توجه شود سایر خواسته های سوال (وقتی اتاق پر یا خالی) باشد هم تست شد. (ولی در این </w:t>
      </w:r>
      <w:r>
        <w:rPr>
          <w:lang w:bidi="fa-IR"/>
        </w:rPr>
        <w:t>waveform</w:t>
      </w:r>
      <w:r>
        <w:rPr>
          <w:rFonts w:hint="cs"/>
          <w:rtl/>
          <w:lang w:bidi="fa-IR"/>
        </w:rPr>
        <w:t xml:space="preserve"> نیست)</w:t>
      </w:r>
    </w:p>
    <w:p w14:paraId="5C23D968" w14:textId="77777777" w:rsidR="00DB4A2B" w:rsidRDefault="00DB4A2B" w:rsidP="00DB4A2B">
      <w:pPr>
        <w:pStyle w:val="ListParagraph"/>
        <w:numPr>
          <w:ilvl w:val="0"/>
          <w:numId w:val="7"/>
        </w:numPr>
        <w:bidi/>
        <w:spacing w:line="360" w:lineRule="auto"/>
        <w:jc w:val="both"/>
        <w:rPr>
          <w:lang w:bidi="fa-IR"/>
        </w:rPr>
      </w:pPr>
      <w:r>
        <w:rPr>
          <w:lang w:bidi="fa-IR"/>
        </w:rPr>
        <w:t>RTL</w:t>
      </w:r>
    </w:p>
    <w:p w14:paraId="2D45CDD0" w14:textId="2517B33E" w:rsidR="00DB4A2B" w:rsidRDefault="00F3298C" w:rsidP="00F3298C">
      <w:pPr>
        <w:pStyle w:val="NormalWeb"/>
        <w:jc w:val="center"/>
      </w:pPr>
      <w:r>
        <w:rPr>
          <w:noProof/>
        </w:rPr>
        <w:drawing>
          <wp:inline distT="0" distB="0" distL="0" distR="0" wp14:anchorId="66BA20F9" wp14:editId="1DEF5239">
            <wp:extent cx="3378199" cy="1900237"/>
            <wp:effectExtent l="0" t="0" r="0" b="5080"/>
            <wp:docPr id="1835231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1522" cy="1947106"/>
                    </a:xfrm>
                    <a:prstGeom prst="rect">
                      <a:avLst/>
                    </a:prstGeom>
                    <a:noFill/>
                    <a:ln>
                      <a:noFill/>
                    </a:ln>
                  </pic:spPr>
                </pic:pic>
              </a:graphicData>
            </a:graphic>
          </wp:inline>
        </w:drawing>
      </w:r>
    </w:p>
    <w:p w14:paraId="21ED6706" w14:textId="31AE5826" w:rsidR="00DB4A2B" w:rsidRDefault="00DB4A2B" w:rsidP="00DB4A2B">
      <w:pPr>
        <w:pStyle w:val="ListParagraph"/>
        <w:numPr>
          <w:ilvl w:val="0"/>
          <w:numId w:val="7"/>
        </w:numPr>
        <w:bidi/>
        <w:spacing w:line="360" w:lineRule="auto"/>
        <w:jc w:val="both"/>
        <w:rPr>
          <w:lang w:bidi="fa-IR"/>
        </w:rPr>
      </w:pPr>
      <w:r>
        <w:rPr>
          <w:lang w:bidi="fa-IR"/>
        </w:rPr>
        <w:lastRenderedPageBreak/>
        <w:t>Flow Summary</w:t>
      </w:r>
      <w:r>
        <w:rPr>
          <w:rFonts w:hint="cs"/>
          <w:rtl/>
          <w:lang w:bidi="fa-IR"/>
        </w:rPr>
        <w:t xml:space="preserve"> </w:t>
      </w:r>
    </w:p>
    <w:p w14:paraId="105F79A3" w14:textId="7FA70F9D" w:rsidR="00DB4A2B" w:rsidRDefault="00DB4A2B" w:rsidP="00DB4A2B">
      <w:pPr>
        <w:pStyle w:val="NormalWeb"/>
        <w:ind w:left="360"/>
        <w:jc w:val="center"/>
      </w:pPr>
      <w:r>
        <w:rPr>
          <w:noProof/>
        </w:rPr>
        <w:drawing>
          <wp:inline distT="0" distB="0" distL="0" distR="0" wp14:anchorId="3FADFF2E" wp14:editId="5727518D">
            <wp:extent cx="2904183" cy="2495550"/>
            <wp:effectExtent l="0" t="0" r="0" b="0"/>
            <wp:docPr id="731074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2828" cy="2511572"/>
                    </a:xfrm>
                    <a:prstGeom prst="rect">
                      <a:avLst/>
                    </a:prstGeom>
                    <a:noFill/>
                    <a:ln>
                      <a:noFill/>
                    </a:ln>
                  </pic:spPr>
                </pic:pic>
              </a:graphicData>
            </a:graphic>
          </wp:inline>
        </w:drawing>
      </w:r>
    </w:p>
    <w:p w14:paraId="6625E38A" w14:textId="1306F6D2" w:rsidR="00DB4A2B" w:rsidRDefault="00DB4A2B" w:rsidP="00DB4A2B">
      <w:pPr>
        <w:pStyle w:val="ListParagraph"/>
        <w:numPr>
          <w:ilvl w:val="0"/>
          <w:numId w:val="7"/>
        </w:numPr>
        <w:bidi/>
        <w:spacing w:line="360" w:lineRule="auto"/>
        <w:jc w:val="both"/>
        <w:rPr>
          <w:lang w:bidi="fa-IR"/>
        </w:rPr>
      </w:pPr>
      <w:r>
        <w:rPr>
          <w:lang w:bidi="fa-IR"/>
        </w:rPr>
        <w:t>Technology mapping viewer</w:t>
      </w:r>
      <w:r>
        <w:rPr>
          <w:rFonts w:hint="cs"/>
          <w:rtl/>
          <w:lang w:bidi="fa-IR"/>
        </w:rPr>
        <w:t xml:space="preserve"> </w:t>
      </w:r>
    </w:p>
    <w:p w14:paraId="51EDB2A3" w14:textId="2257B717" w:rsidR="00DB4A2B" w:rsidRDefault="00DB4A2B" w:rsidP="00DB4A2B">
      <w:pPr>
        <w:pStyle w:val="NormalWeb"/>
        <w:ind w:left="360"/>
        <w:jc w:val="center"/>
      </w:pPr>
      <w:r>
        <w:rPr>
          <w:noProof/>
        </w:rPr>
        <w:drawing>
          <wp:inline distT="0" distB="0" distL="0" distR="0" wp14:anchorId="7258C0EA" wp14:editId="3886942D">
            <wp:extent cx="4580840" cy="2657475"/>
            <wp:effectExtent l="0" t="0" r="0" b="0"/>
            <wp:docPr id="2042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99426" cy="2668257"/>
                    </a:xfrm>
                    <a:prstGeom prst="rect">
                      <a:avLst/>
                    </a:prstGeom>
                    <a:noFill/>
                    <a:ln>
                      <a:noFill/>
                    </a:ln>
                  </pic:spPr>
                </pic:pic>
              </a:graphicData>
            </a:graphic>
          </wp:inline>
        </w:drawing>
      </w:r>
    </w:p>
    <w:p w14:paraId="59BBEEB8" w14:textId="33AF2A4B" w:rsidR="006A6604" w:rsidRPr="00F22CE4" w:rsidRDefault="00DB4A2B" w:rsidP="00DB4A2B">
      <w:pPr>
        <w:bidi/>
        <w:spacing w:line="360" w:lineRule="auto"/>
        <w:jc w:val="both"/>
        <w:rPr>
          <w:rFonts w:hint="cs"/>
          <w:rtl/>
          <w:lang w:bidi="fa-IR"/>
        </w:rPr>
      </w:pPr>
      <w:r>
        <w:rPr>
          <w:rFonts w:hint="cs"/>
          <w:rtl/>
          <w:lang w:bidi="fa-IR"/>
        </w:rPr>
        <w:t xml:space="preserve">در نهایت از ما خواسته شده فرکانس کاری مدار حساب شود. چیزی که فعلا صرفا در شبیه سازی با کوارتوس ما تست کردیم، دوره تناوب </w:t>
      </w:r>
      <w:r>
        <w:rPr>
          <w:lang w:bidi="fa-IR"/>
        </w:rPr>
        <w:t>10ns</w:t>
      </w:r>
      <w:r>
        <w:rPr>
          <w:rFonts w:hint="cs"/>
          <w:rtl/>
          <w:lang w:bidi="fa-IR"/>
        </w:rPr>
        <w:t xml:space="preserve"> برای کلاک است. که این برابر با فرکانس کاری </w:t>
      </w:r>
      <w:r>
        <w:rPr>
          <w:lang w:bidi="fa-IR"/>
        </w:rPr>
        <w:t>100MHz</w:t>
      </w:r>
      <w:r>
        <w:rPr>
          <w:rFonts w:hint="cs"/>
          <w:rtl/>
          <w:lang w:bidi="fa-IR"/>
        </w:rPr>
        <w:t xml:space="preserve"> می‌شود. احتمالا ممکن است برای انجام عملی آزمایش این فرکانس را کمی کمتر کرد. (انشاءالله فردا به صورت عملی این مورد هم تست میشود:))</w:t>
      </w:r>
    </w:p>
    <w:sectPr w:rsidR="006A6604" w:rsidRPr="00F22CE4" w:rsidSect="00B7337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style="width:11.25pt;height:11.25pt" o:bullet="t">
        <v:imagedata r:id="rId1" o:title="mso4087"/>
      </v:shape>
    </w:pict>
  </w:numPicBullet>
  <w:abstractNum w:abstractNumId="0" w15:restartNumberingAfterBreak="0">
    <w:nsid w:val="164C098E"/>
    <w:multiLevelType w:val="hybridMultilevel"/>
    <w:tmpl w:val="8EE8E0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62CE6"/>
    <w:multiLevelType w:val="hybridMultilevel"/>
    <w:tmpl w:val="603AE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369D8"/>
    <w:multiLevelType w:val="hybridMultilevel"/>
    <w:tmpl w:val="7CAAF2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0654D"/>
    <w:multiLevelType w:val="hybridMultilevel"/>
    <w:tmpl w:val="2ACA0B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AA3D7F"/>
    <w:multiLevelType w:val="hybridMultilevel"/>
    <w:tmpl w:val="DAA69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0419D2"/>
    <w:multiLevelType w:val="hybridMultilevel"/>
    <w:tmpl w:val="63ECD0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2756645"/>
    <w:multiLevelType w:val="hybridMultilevel"/>
    <w:tmpl w:val="7FF2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0041216">
    <w:abstractNumId w:val="0"/>
  </w:num>
  <w:num w:numId="2" w16cid:durableId="1447115411">
    <w:abstractNumId w:val="4"/>
  </w:num>
  <w:num w:numId="3" w16cid:durableId="176621088">
    <w:abstractNumId w:val="1"/>
  </w:num>
  <w:num w:numId="4" w16cid:durableId="1572033620">
    <w:abstractNumId w:val="5"/>
  </w:num>
  <w:num w:numId="5" w16cid:durableId="1038816893">
    <w:abstractNumId w:val="6"/>
  </w:num>
  <w:num w:numId="6" w16cid:durableId="903636483">
    <w:abstractNumId w:val="3"/>
  </w:num>
  <w:num w:numId="7" w16cid:durableId="1811483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6FB"/>
    <w:rsid w:val="0013187B"/>
    <w:rsid w:val="001762B3"/>
    <w:rsid w:val="004353B4"/>
    <w:rsid w:val="004A4571"/>
    <w:rsid w:val="00571F5D"/>
    <w:rsid w:val="00635DED"/>
    <w:rsid w:val="006A6604"/>
    <w:rsid w:val="007B65D8"/>
    <w:rsid w:val="008279C2"/>
    <w:rsid w:val="00891640"/>
    <w:rsid w:val="008D287D"/>
    <w:rsid w:val="00B7337C"/>
    <w:rsid w:val="00C014A9"/>
    <w:rsid w:val="00D3005E"/>
    <w:rsid w:val="00DB4A2B"/>
    <w:rsid w:val="00EC3BAD"/>
    <w:rsid w:val="00F214B2"/>
    <w:rsid w:val="00F22CE4"/>
    <w:rsid w:val="00F3298C"/>
    <w:rsid w:val="00F816FB"/>
    <w:rsid w:val="00FD1354"/>
    <w:rsid w:val="00FF59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1C97"/>
  <w15:chartTrackingRefBased/>
  <w15:docId w15:val="{BD8268E8-1297-4C8B-BDC7-61545FA3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1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1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6FB"/>
    <w:rPr>
      <w:rFonts w:eastAsiaTheme="majorEastAsia" w:cstheme="majorBidi"/>
      <w:color w:val="272727" w:themeColor="text1" w:themeTint="D8"/>
    </w:rPr>
  </w:style>
  <w:style w:type="paragraph" w:styleId="Title">
    <w:name w:val="Title"/>
    <w:basedOn w:val="Normal"/>
    <w:next w:val="Normal"/>
    <w:link w:val="TitleChar"/>
    <w:uiPriority w:val="10"/>
    <w:qFormat/>
    <w:rsid w:val="00F81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6FB"/>
    <w:pPr>
      <w:spacing w:before="160"/>
      <w:jc w:val="center"/>
    </w:pPr>
    <w:rPr>
      <w:i/>
      <w:iCs/>
      <w:color w:val="404040" w:themeColor="text1" w:themeTint="BF"/>
    </w:rPr>
  </w:style>
  <w:style w:type="character" w:customStyle="1" w:styleId="QuoteChar">
    <w:name w:val="Quote Char"/>
    <w:basedOn w:val="DefaultParagraphFont"/>
    <w:link w:val="Quote"/>
    <w:uiPriority w:val="29"/>
    <w:rsid w:val="00F816FB"/>
    <w:rPr>
      <w:i/>
      <w:iCs/>
      <w:color w:val="404040" w:themeColor="text1" w:themeTint="BF"/>
    </w:rPr>
  </w:style>
  <w:style w:type="paragraph" w:styleId="ListParagraph">
    <w:name w:val="List Paragraph"/>
    <w:basedOn w:val="Normal"/>
    <w:uiPriority w:val="34"/>
    <w:qFormat/>
    <w:rsid w:val="00F816FB"/>
    <w:pPr>
      <w:ind w:left="720"/>
      <w:contextualSpacing/>
    </w:pPr>
  </w:style>
  <w:style w:type="character" w:styleId="IntenseEmphasis">
    <w:name w:val="Intense Emphasis"/>
    <w:basedOn w:val="DefaultParagraphFont"/>
    <w:uiPriority w:val="21"/>
    <w:qFormat/>
    <w:rsid w:val="00F816FB"/>
    <w:rPr>
      <w:i/>
      <w:iCs/>
      <w:color w:val="2F5496" w:themeColor="accent1" w:themeShade="BF"/>
    </w:rPr>
  </w:style>
  <w:style w:type="paragraph" w:styleId="IntenseQuote">
    <w:name w:val="Intense Quote"/>
    <w:basedOn w:val="Normal"/>
    <w:next w:val="Normal"/>
    <w:link w:val="IntenseQuoteChar"/>
    <w:uiPriority w:val="30"/>
    <w:qFormat/>
    <w:rsid w:val="00F81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6FB"/>
    <w:rPr>
      <w:i/>
      <w:iCs/>
      <w:color w:val="2F5496" w:themeColor="accent1" w:themeShade="BF"/>
    </w:rPr>
  </w:style>
  <w:style w:type="character" w:styleId="IntenseReference">
    <w:name w:val="Intense Reference"/>
    <w:basedOn w:val="DefaultParagraphFont"/>
    <w:uiPriority w:val="32"/>
    <w:qFormat/>
    <w:rsid w:val="00F816FB"/>
    <w:rPr>
      <w:b/>
      <w:bCs/>
      <w:smallCaps/>
      <w:color w:val="2F5496" w:themeColor="accent1" w:themeShade="BF"/>
      <w:spacing w:val="5"/>
    </w:rPr>
  </w:style>
  <w:style w:type="paragraph" w:styleId="NoSpacing">
    <w:name w:val="No Spacing"/>
    <w:link w:val="NoSpacingChar"/>
    <w:uiPriority w:val="1"/>
    <w:qFormat/>
    <w:rsid w:val="00B7337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337C"/>
    <w:rPr>
      <w:rFonts w:eastAsiaTheme="minorEastAsia"/>
      <w:kern w:val="0"/>
      <w:sz w:val="22"/>
      <w:szCs w:val="22"/>
      <w14:ligatures w14:val="none"/>
    </w:rPr>
  </w:style>
  <w:style w:type="paragraph" w:styleId="NormalWeb">
    <w:name w:val="Normal (Web)"/>
    <w:basedOn w:val="Normal"/>
    <w:uiPriority w:val="99"/>
    <w:unhideWhenUsed/>
    <w:rsid w:val="008916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D63F4-B0F7-4196-B587-D5CECFF81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1820</TotalTime>
  <Pages>7</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پیش گزارش آزمایش 2</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 گزارش آزمایش 2</dc:title>
  <dc:subject/>
  <dc:creator>امیرمحمد شربتی (402106112) – پوریا رحمانی (402111418)</dc:creator>
  <cp:keywords/>
  <dc:description/>
  <cp:lastModifiedBy>Amir Mohammad Sharbati</cp:lastModifiedBy>
  <cp:revision>2</cp:revision>
  <dcterms:created xsi:type="dcterms:W3CDTF">2025-11-08T09:35:00Z</dcterms:created>
  <dcterms:modified xsi:type="dcterms:W3CDTF">2025-11-09T15:55:00Z</dcterms:modified>
</cp:coreProperties>
</file>