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E48A" w14:textId="57686C53" w:rsidR="00073266" w:rsidRDefault="005667F2">
      <w:pPr>
        <w:rPr>
          <w:sz w:val="40"/>
          <w:szCs w:val="40"/>
        </w:rPr>
      </w:pPr>
      <w:r w:rsidRPr="005667F2">
        <w:rPr>
          <w:sz w:val="40"/>
          <w:szCs w:val="40"/>
        </w:rPr>
        <w:t>Summary</w:t>
      </w:r>
    </w:p>
    <w:p w14:paraId="316A0E0A" w14:textId="0E3ACA1A" w:rsidR="00996964" w:rsidRPr="00996964" w:rsidRDefault="00996964" w:rsidP="00996964">
      <w:pPr>
        <w:pStyle w:val="NormalWeb"/>
        <w:rPr>
          <w:rFonts w:asciiTheme="minorHAnsi" w:eastAsiaTheme="minorHAnsi" w:hAnsiTheme="minorHAnsi" w:cstheme="minorBidi"/>
          <w:sz w:val="22"/>
          <w:szCs w:val="22"/>
        </w:rPr>
      </w:pPr>
      <w:r>
        <w:rPr>
          <w:rFonts w:asciiTheme="minorHAnsi" w:eastAsiaTheme="minorHAnsi" w:hAnsiTheme="minorHAnsi" w:cstheme="minorBidi"/>
          <w:b/>
          <w:bCs/>
          <w:sz w:val="22"/>
          <w:szCs w:val="22"/>
        </w:rPr>
        <w:t>Project</w:t>
      </w:r>
      <w:r w:rsidRPr="00996964">
        <w:rPr>
          <w:rFonts w:asciiTheme="minorHAnsi" w:eastAsiaTheme="minorHAnsi" w:hAnsiTheme="minorHAnsi" w:cstheme="minorBidi"/>
          <w:b/>
          <w:bCs/>
          <w:sz w:val="22"/>
          <w:szCs w:val="22"/>
        </w:rPr>
        <w:t xml:space="preserve"> Title</w:t>
      </w:r>
      <w:r w:rsidRPr="00996964">
        <w:rPr>
          <w:rFonts w:asciiTheme="minorHAnsi" w:eastAsiaTheme="minorHAnsi" w:hAnsiTheme="minorHAnsi" w:cstheme="minorBidi"/>
          <w:sz w:val="22"/>
          <w:szCs w:val="22"/>
        </w:rPr>
        <w:t>: Course Registration Application</w:t>
      </w:r>
    </w:p>
    <w:p w14:paraId="4CA96728" w14:textId="77777777" w:rsidR="00996964" w:rsidRPr="00996964" w:rsidRDefault="00996964" w:rsidP="00996964">
      <w:pPr>
        <w:pStyle w:val="NormalWeb"/>
        <w:rPr>
          <w:rFonts w:asciiTheme="minorHAnsi" w:eastAsiaTheme="minorHAnsi" w:hAnsiTheme="minorHAnsi" w:cstheme="minorBidi"/>
          <w:sz w:val="22"/>
          <w:szCs w:val="22"/>
        </w:rPr>
      </w:pPr>
      <w:r w:rsidRPr="00996964">
        <w:rPr>
          <w:rFonts w:asciiTheme="minorHAnsi" w:eastAsiaTheme="minorHAnsi" w:hAnsiTheme="minorHAnsi" w:cstheme="minorBidi"/>
          <w:b/>
          <w:bCs/>
          <w:sz w:val="22"/>
          <w:szCs w:val="22"/>
        </w:rPr>
        <w:t>Objective</w:t>
      </w:r>
      <w:r w:rsidRPr="00996964">
        <w:rPr>
          <w:rFonts w:asciiTheme="minorHAnsi" w:eastAsiaTheme="minorHAnsi" w:hAnsiTheme="minorHAnsi" w:cstheme="minorBidi"/>
          <w:sz w:val="22"/>
          <w:szCs w:val="22"/>
        </w:rPr>
        <w:t>: To develop an application that allows students to register for courses while ensuring they meet prerequisite requirements and preventing duplicate registrations.</w:t>
      </w:r>
    </w:p>
    <w:p w14:paraId="19E7407D" w14:textId="77777777" w:rsidR="00996964" w:rsidRPr="00996964" w:rsidRDefault="00996964" w:rsidP="00996964">
      <w:pPr>
        <w:pStyle w:val="NormalWeb"/>
        <w:rPr>
          <w:rFonts w:asciiTheme="minorHAnsi" w:eastAsiaTheme="minorHAnsi" w:hAnsiTheme="minorHAnsi" w:cstheme="minorBidi"/>
          <w:sz w:val="22"/>
          <w:szCs w:val="22"/>
        </w:rPr>
      </w:pPr>
      <w:r w:rsidRPr="00996964">
        <w:rPr>
          <w:rFonts w:asciiTheme="minorHAnsi" w:eastAsiaTheme="minorHAnsi" w:hAnsiTheme="minorHAnsi" w:cstheme="minorBidi"/>
          <w:b/>
          <w:bCs/>
          <w:sz w:val="22"/>
          <w:szCs w:val="22"/>
        </w:rPr>
        <w:t>Overview</w:t>
      </w:r>
      <w:r w:rsidRPr="00996964">
        <w:rPr>
          <w:rFonts w:asciiTheme="minorHAnsi" w:eastAsiaTheme="minorHAnsi" w:hAnsiTheme="minorHAnsi" w:cstheme="minorBidi"/>
          <w:sz w:val="22"/>
          <w:szCs w:val="22"/>
        </w:rPr>
        <w:t>: The Course Registration Application will facilitate a streamlined process for students to enroll in courses at an educational institution. The application will validate student eligibility by checking prerequisite courses and ensuring that students are not already registered for the selected courses.</w:t>
      </w:r>
    </w:p>
    <w:p w14:paraId="5C108577" w14:textId="77777777" w:rsidR="005667F2" w:rsidRDefault="005667F2">
      <w:pPr>
        <w:rPr>
          <w:sz w:val="40"/>
          <w:szCs w:val="40"/>
        </w:rPr>
      </w:pPr>
    </w:p>
    <w:p w14:paraId="7A15DA2C" w14:textId="411E69B6" w:rsidR="005667F2" w:rsidRDefault="005667F2">
      <w:pPr>
        <w:rPr>
          <w:sz w:val="40"/>
          <w:szCs w:val="40"/>
        </w:rPr>
      </w:pPr>
      <w:r>
        <w:rPr>
          <w:sz w:val="40"/>
          <w:szCs w:val="40"/>
        </w:rPr>
        <w:t>Project Background</w:t>
      </w:r>
    </w:p>
    <w:p w14:paraId="3D4B99A8" w14:textId="49343F9F" w:rsidR="00557289" w:rsidRPr="00557289" w:rsidRDefault="00557289" w:rsidP="00557289">
      <w:pPr>
        <w:spacing w:before="100" w:beforeAutospacing="1" w:after="100" w:afterAutospacing="1" w:line="240" w:lineRule="auto"/>
      </w:pPr>
      <w:r w:rsidRPr="00557289">
        <w:t xml:space="preserve">Many schools are using technology to make things easier for students, but </w:t>
      </w:r>
      <w:r>
        <w:t>old</w:t>
      </w:r>
      <w:r w:rsidRPr="00557289">
        <w:t xml:space="preserve"> course registration methods can still be confusing and slow. This can lead to problems like students signing up for classes they can’t take or accidentally enrolling in the same class twice.</w:t>
      </w:r>
    </w:p>
    <w:p w14:paraId="18529D4C" w14:textId="77777777" w:rsidR="00557289" w:rsidRPr="00557289" w:rsidRDefault="00557289" w:rsidP="00557289">
      <w:pPr>
        <w:spacing w:before="100" w:beforeAutospacing="1" w:after="100" w:afterAutospacing="1" w:line="240" w:lineRule="auto"/>
      </w:pPr>
      <w:r w:rsidRPr="00557289">
        <w:t>Current Challenges:</w:t>
      </w:r>
    </w:p>
    <w:p w14:paraId="3469293A" w14:textId="77777777" w:rsidR="00557289" w:rsidRPr="00557289" w:rsidRDefault="00557289" w:rsidP="00557289">
      <w:pPr>
        <w:numPr>
          <w:ilvl w:val="0"/>
          <w:numId w:val="1"/>
        </w:numPr>
        <w:spacing w:before="100" w:beforeAutospacing="1" w:after="100" w:afterAutospacing="1" w:line="240" w:lineRule="auto"/>
      </w:pPr>
      <w:r w:rsidRPr="00557289">
        <w:t>Slow Process: Manual registrations can take too long and create confusion.</w:t>
      </w:r>
    </w:p>
    <w:p w14:paraId="415F6DE3" w14:textId="77777777" w:rsidR="00557289" w:rsidRPr="00557289" w:rsidRDefault="00557289" w:rsidP="00557289">
      <w:pPr>
        <w:numPr>
          <w:ilvl w:val="0"/>
          <w:numId w:val="1"/>
        </w:numPr>
        <w:spacing w:before="100" w:beforeAutospacing="1" w:after="100" w:afterAutospacing="1" w:line="240" w:lineRule="auto"/>
      </w:pPr>
      <w:r w:rsidRPr="00557289">
        <w:t>Checking Prerequisites: It’s hard to ensure students have taken required courses without an automated system.</w:t>
      </w:r>
    </w:p>
    <w:p w14:paraId="050772D0" w14:textId="77777777" w:rsidR="00557289" w:rsidRPr="00557289" w:rsidRDefault="00557289" w:rsidP="00557289">
      <w:pPr>
        <w:numPr>
          <w:ilvl w:val="0"/>
          <w:numId w:val="1"/>
        </w:numPr>
        <w:spacing w:before="100" w:beforeAutospacing="1" w:after="100" w:afterAutospacing="1" w:line="240" w:lineRule="auto"/>
      </w:pPr>
      <w:r w:rsidRPr="00557289">
        <w:t>Duplicate Sign-Ups: Students might register for the same class more than once.</w:t>
      </w:r>
    </w:p>
    <w:p w14:paraId="09CC44C5" w14:textId="77777777" w:rsidR="00557289" w:rsidRPr="00557289" w:rsidRDefault="00557289" w:rsidP="00557289">
      <w:pPr>
        <w:numPr>
          <w:ilvl w:val="0"/>
          <w:numId w:val="1"/>
        </w:numPr>
        <w:spacing w:before="100" w:beforeAutospacing="1" w:after="100" w:afterAutospacing="1" w:line="240" w:lineRule="auto"/>
      </w:pPr>
      <w:r w:rsidRPr="00557289">
        <w:t>User Experience: Older systems often aren’t easy to use.</w:t>
      </w:r>
    </w:p>
    <w:p w14:paraId="7C76FDAC" w14:textId="77777777" w:rsidR="00557289" w:rsidRPr="00557289" w:rsidRDefault="00557289" w:rsidP="00557289">
      <w:pPr>
        <w:spacing w:before="100" w:beforeAutospacing="1" w:after="100" w:afterAutospacing="1" w:line="240" w:lineRule="auto"/>
      </w:pPr>
      <w:r w:rsidRPr="00557289">
        <w:t>Need for a Solution: The Course Registration Application will solve these issues by:</w:t>
      </w:r>
    </w:p>
    <w:p w14:paraId="7BEEB3F4" w14:textId="77777777" w:rsidR="00557289" w:rsidRPr="00557289" w:rsidRDefault="00557289" w:rsidP="00557289">
      <w:pPr>
        <w:numPr>
          <w:ilvl w:val="0"/>
          <w:numId w:val="2"/>
        </w:numPr>
        <w:spacing w:before="100" w:beforeAutospacing="1" w:after="100" w:afterAutospacing="1" w:line="240" w:lineRule="auto"/>
      </w:pPr>
      <w:r w:rsidRPr="00557289">
        <w:t>Allowing students to register online quickly.</w:t>
      </w:r>
    </w:p>
    <w:p w14:paraId="0F7A9D3E" w14:textId="77777777" w:rsidR="00557289" w:rsidRPr="00557289" w:rsidRDefault="00557289" w:rsidP="00557289">
      <w:pPr>
        <w:numPr>
          <w:ilvl w:val="0"/>
          <w:numId w:val="2"/>
        </w:numPr>
        <w:spacing w:before="100" w:beforeAutospacing="1" w:after="100" w:afterAutospacing="1" w:line="240" w:lineRule="auto"/>
      </w:pPr>
      <w:r w:rsidRPr="00557289">
        <w:t>Checking if students meet prerequisites.</w:t>
      </w:r>
    </w:p>
    <w:p w14:paraId="6DEF01E7" w14:textId="77777777" w:rsidR="00557289" w:rsidRPr="00557289" w:rsidRDefault="00557289" w:rsidP="00557289">
      <w:pPr>
        <w:numPr>
          <w:ilvl w:val="0"/>
          <w:numId w:val="2"/>
        </w:numPr>
        <w:spacing w:before="100" w:beforeAutospacing="1" w:after="100" w:afterAutospacing="1" w:line="240" w:lineRule="auto"/>
      </w:pPr>
      <w:r w:rsidRPr="00557289">
        <w:t>Preventing duplicate registrations.</w:t>
      </w:r>
    </w:p>
    <w:p w14:paraId="0528E578" w14:textId="77777777" w:rsidR="00557289" w:rsidRPr="00557289" w:rsidRDefault="00557289" w:rsidP="00557289">
      <w:pPr>
        <w:numPr>
          <w:ilvl w:val="0"/>
          <w:numId w:val="2"/>
        </w:numPr>
        <w:spacing w:before="100" w:beforeAutospacing="1" w:after="100" w:afterAutospacing="1" w:line="240" w:lineRule="auto"/>
      </w:pPr>
      <w:r w:rsidRPr="00557289">
        <w:t>Providing a simple and friendly interface.</w:t>
      </w:r>
    </w:p>
    <w:p w14:paraId="0CF7EB76" w14:textId="77777777" w:rsidR="00557289" w:rsidRPr="00557289" w:rsidRDefault="00557289" w:rsidP="00557289">
      <w:pPr>
        <w:spacing w:before="100" w:beforeAutospacing="1" w:after="100" w:afterAutospacing="1" w:line="240" w:lineRule="auto"/>
        <w:rPr>
          <w:rFonts w:ascii="Times New Roman" w:eastAsia="Times New Roman" w:hAnsi="Times New Roman" w:cs="Times New Roman"/>
          <w:sz w:val="24"/>
          <w:szCs w:val="24"/>
        </w:rPr>
      </w:pPr>
      <w:r w:rsidRPr="00557289">
        <w:t>This project aims to make course registration easier for students, help schools run more smoothly, and improve the overall learning experience.</w:t>
      </w:r>
    </w:p>
    <w:p w14:paraId="46CA3BE4" w14:textId="77777777" w:rsidR="005667F2" w:rsidRDefault="005667F2">
      <w:pPr>
        <w:rPr>
          <w:sz w:val="40"/>
          <w:szCs w:val="40"/>
        </w:rPr>
      </w:pPr>
    </w:p>
    <w:p w14:paraId="41CDCA01" w14:textId="7479A38E" w:rsidR="005667F2" w:rsidRDefault="005667F2">
      <w:pPr>
        <w:rPr>
          <w:sz w:val="40"/>
          <w:szCs w:val="40"/>
        </w:rPr>
      </w:pPr>
      <w:r>
        <w:rPr>
          <w:sz w:val="40"/>
          <w:szCs w:val="40"/>
        </w:rPr>
        <w:t>Solutions and Approach</w:t>
      </w:r>
    </w:p>
    <w:p w14:paraId="5F4717D3" w14:textId="77777777" w:rsidR="00557289" w:rsidRPr="00557289" w:rsidRDefault="00557289" w:rsidP="00557289">
      <w:pPr>
        <w:spacing w:before="100" w:beforeAutospacing="1" w:after="100" w:afterAutospacing="1" w:line="240" w:lineRule="auto"/>
      </w:pPr>
      <w:proofErr w:type="gramStart"/>
      <w:r w:rsidRPr="00557289">
        <w:t>  Automated</w:t>
      </w:r>
      <w:proofErr w:type="gramEnd"/>
      <w:r w:rsidRPr="00557289">
        <w:t xml:space="preserve"> Registration System:</w:t>
      </w:r>
    </w:p>
    <w:p w14:paraId="4569E7DF" w14:textId="77777777" w:rsidR="00557289" w:rsidRPr="00557289" w:rsidRDefault="00557289" w:rsidP="00557289">
      <w:pPr>
        <w:numPr>
          <w:ilvl w:val="0"/>
          <w:numId w:val="3"/>
        </w:numPr>
        <w:spacing w:before="100" w:beforeAutospacing="1" w:after="100" w:afterAutospacing="1" w:line="240" w:lineRule="auto"/>
      </w:pPr>
      <w:r w:rsidRPr="00557289">
        <w:lastRenderedPageBreak/>
        <w:t>Develop a user-friendly online platform where students can register for courses quickly and easily.</w:t>
      </w:r>
    </w:p>
    <w:p w14:paraId="0AF13746" w14:textId="77777777" w:rsidR="00557289" w:rsidRPr="00557289" w:rsidRDefault="00557289" w:rsidP="00557289">
      <w:pPr>
        <w:spacing w:before="100" w:beforeAutospacing="1" w:after="100" w:afterAutospacing="1" w:line="240" w:lineRule="auto"/>
      </w:pPr>
      <w:proofErr w:type="gramStart"/>
      <w:r w:rsidRPr="00557289">
        <w:t>  Prerequisite</w:t>
      </w:r>
      <w:proofErr w:type="gramEnd"/>
      <w:r w:rsidRPr="00557289">
        <w:t xml:space="preserve"> Checking:</w:t>
      </w:r>
    </w:p>
    <w:p w14:paraId="62E22310" w14:textId="77777777" w:rsidR="00557289" w:rsidRPr="00557289" w:rsidRDefault="00557289" w:rsidP="00557289">
      <w:pPr>
        <w:numPr>
          <w:ilvl w:val="0"/>
          <w:numId w:val="4"/>
        </w:numPr>
        <w:spacing w:before="100" w:beforeAutospacing="1" w:after="100" w:afterAutospacing="1" w:line="240" w:lineRule="auto"/>
      </w:pPr>
      <w:r w:rsidRPr="00557289">
        <w:t>Implement a feature that automatically verifies whether a student has completed the required prerequisite courses before allowing registration.</w:t>
      </w:r>
    </w:p>
    <w:p w14:paraId="18680437" w14:textId="77777777" w:rsidR="00557289" w:rsidRPr="00557289" w:rsidRDefault="00557289" w:rsidP="00557289">
      <w:pPr>
        <w:spacing w:before="100" w:beforeAutospacing="1" w:after="100" w:afterAutospacing="1" w:line="240" w:lineRule="auto"/>
      </w:pPr>
      <w:proofErr w:type="gramStart"/>
      <w:r w:rsidRPr="00557289">
        <w:t>  Duplicate</w:t>
      </w:r>
      <w:proofErr w:type="gramEnd"/>
      <w:r w:rsidRPr="00557289">
        <w:t xml:space="preserve"> Registration Prevention:</w:t>
      </w:r>
    </w:p>
    <w:p w14:paraId="69767EEE" w14:textId="77777777" w:rsidR="00557289" w:rsidRPr="00557289" w:rsidRDefault="00557289" w:rsidP="00557289">
      <w:pPr>
        <w:numPr>
          <w:ilvl w:val="0"/>
          <w:numId w:val="5"/>
        </w:numPr>
        <w:spacing w:before="100" w:beforeAutospacing="1" w:after="100" w:afterAutospacing="1" w:line="240" w:lineRule="auto"/>
      </w:pPr>
      <w:r w:rsidRPr="00557289">
        <w:t>Include logic that checks for existing enrollments in the same course to prevent duplicate registrations.</w:t>
      </w:r>
    </w:p>
    <w:p w14:paraId="01F05F36" w14:textId="77777777" w:rsidR="00557289" w:rsidRPr="00557289" w:rsidRDefault="00557289" w:rsidP="00557289">
      <w:pPr>
        <w:spacing w:before="100" w:beforeAutospacing="1" w:after="100" w:afterAutospacing="1" w:line="240" w:lineRule="auto"/>
      </w:pPr>
      <w:proofErr w:type="gramStart"/>
      <w:r w:rsidRPr="00557289">
        <w:t>  Course</w:t>
      </w:r>
      <w:proofErr w:type="gramEnd"/>
      <w:r w:rsidRPr="00557289">
        <w:t xml:space="preserve"> Catalog Management:</w:t>
      </w:r>
    </w:p>
    <w:p w14:paraId="7D81398F" w14:textId="77777777" w:rsidR="00557289" w:rsidRPr="00557289" w:rsidRDefault="00557289" w:rsidP="00557289">
      <w:pPr>
        <w:numPr>
          <w:ilvl w:val="0"/>
          <w:numId w:val="6"/>
        </w:numPr>
        <w:spacing w:before="100" w:beforeAutospacing="1" w:after="100" w:afterAutospacing="1" w:line="240" w:lineRule="auto"/>
      </w:pPr>
      <w:r w:rsidRPr="00557289">
        <w:t>Create a comprehensive catalog that displays available courses, descriptions, schedules, and prerequisites in an accessible format.</w:t>
      </w:r>
    </w:p>
    <w:p w14:paraId="618A23D4" w14:textId="77777777" w:rsidR="00557289" w:rsidRPr="00557289" w:rsidRDefault="00557289" w:rsidP="00557289">
      <w:pPr>
        <w:spacing w:before="100" w:beforeAutospacing="1" w:after="100" w:afterAutospacing="1" w:line="240" w:lineRule="auto"/>
      </w:pPr>
      <w:proofErr w:type="gramStart"/>
      <w:r w:rsidRPr="00557289">
        <w:t>  User</w:t>
      </w:r>
      <w:proofErr w:type="gramEnd"/>
      <w:r w:rsidRPr="00557289">
        <w:t xml:space="preserve"> Accounts:</w:t>
      </w:r>
    </w:p>
    <w:p w14:paraId="0B8D56C2" w14:textId="77777777" w:rsidR="00557289" w:rsidRPr="00557289" w:rsidRDefault="00557289" w:rsidP="00557289">
      <w:pPr>
        <w:numPr>
          <w:ilvl w:val="0"/>
          <w:numId w:val="7"/>
        </w:numPr>
        <w:spacing w:before="100" w:beforeAutospacing="1" w:after="100" w:afterAutospacing="1" w:line="240" w:lineRule="auto"/>
      </w:pPr>
      <w:r w:rsidRPr="00557289">
        <w:t>Allow students to create and manage their accounts, where they can view their registration history and current enrollments.</w:t>
      </w:r>
    </w:p>
    <w:p w14:paraId="484602AE" w14:textId="77777777" w:rsidR="00557289" w:rsidRPr="00557289" w:rsidRDefault="00557289" w:rsidP="00557289">
      <w:pPr>
        <w:spacing w:before="100" w:beforeAutospacing="1" w:after="100" w:afterAutospacing="1" w:line="240" w:lineRule="auto"/>
      </w:pPr>
      <w:proofErr w:type="gramStart"/>
      <w:r w:rsidRPr="00557289">
        <w:t>  Notifications</w:t>
      </w:r>
      <w:proofErr w:type="gramEnd"/>
      <w:r w:rsidRPr="00557289">
        <w:t xml:space="preserve"> and Reminders:</w:t>
      </w:r>
    </w:p>
    <w:p w14:paraId="40E19B83" w14:textId="77777777" w:rsidR="00557289" w:rsidRPr="00557289" w:rsidRDefault="00557289" w:rsidP="00557289">
      <w:pPr>
        <w:numPr>
          <w:ilvl w:val="0"/>
          <w:numId w:val="8"/>
        </w:numPr>
        <w:spacing w:before="100" w:beforeAutospacing="1" w:after="100" w:afterAutospacing="1" w:line="240" w:lineRule="auto"/>
      </w:pPr>
      <w:r w:rsidRPr="00557289">
        <w:t>Send automated notifications for important deadlines (e.g., registration dates) and reminders about prerequisites.</w:t>
      </w:r>
    </w:p>
    <w:p w14:paraId="2A17C350" w14:textId="77777777" w:rsidR="00557289" w:rsidRPr="00557289" w:rsidRDefault="00557289" w:rsidP="00557289">
      <w:pPr>
        <w:spacing w:before="100" w:beforeAutospacing="1" w:after="100" w:afterAutospacing="1" w:line="240" w:lineRule="auto"/>
      </w:pPr>
      <w:proofErr w:type="gramStart"/>
      <w:r w:rsidRPr="00557289">
        <w:t>  Admin</w:t>
      </w:r>
      <w:proofErr w:type="gramEnd"/>
      <w:r w:rsidRPr="00557289">
        <w:t xml:space="preserve"> Dashboard:</w:t>
      </w:r>
    </w:p>
    <w:p w14:paraId="6CAC9BEB" w14:textId="77777777" w:rsidR="00557289" w:rsidRPr="00557289" w:rsidRDefault="00557289" w:rsidP="00557289">
      <w:pPr>
        <w:numPr>
          <w:ilvl w:val="0"/>
          <w:numId w:val="9"/>
        </w:numPr>
        <w:spacing w:before="100" w:beforeAutospacing="1" w:after="100" w:afterAutospacing="1" w:line="240" w:lineRule="auto"/>
      </w:pPr>
      <w:r w:rsidRPr="00557289">
        <w:t>Develop a dashboard for administrators to manage courses, monitor enrollments, and update prerequisites as needed.</w:t>
      </w:r>
    </w:p>
    <w:p w14:paraId="34E667A1" w14:textId="77777777" w:rsidR="00557289" w:rsidRPr="00557289" w:rsidRDefault="00557289" w:rsidP="00557289">
      <w:pPr>
        <w:spacing w:before="100" w:beforeAutospacing="1" w:after="100" w:afterAutospacing="1" w:line="240" w:lineRule="auto"/>
      </w:pPr>
      <w:proofErr w:type="gramStart"/>
      <w:r w:rsidRPr="00557289">
        <w:t>  Search</w:t>
      </w:r>
      <w:proofErr w:type="gramEnd"/>
      <w:r w:rsidRPr="00557289">
        <w:t xml:space="preserve"> and Filter Options:</w:t>
      </w:r>
    </w:p>
    <w:p w14:paraId="06225CA4" w14:textId="77777777" w:rsidR="00557289" w:rsidRPr="00557289" w:rsidRDefault="00557289" w:rsidP="00557289">
      <w:pPr>
        <w:numPr>
          <w:ilvl w:val="0"/>
          <w:numId w:val="10"/>
        </w:numPr>
        <w:spacing w:before="100" w:beforeAutospacing="1" w:after="100" w:afterAutospacing="1" w:line="240" w:lineRule="auto"/>
      </w:pPr>
      <w:r w:rsidRPr="00557289">
        <w:t>Provide search functionality and filtering options to help students find courses based on various criteria (e.g., subject, time, instructor).</w:t>
      </w:r>
    </w:p>
    <w:p w14:paraId="6F48A830" w14:textId="77777777" w:rsidR="00557289" w:rsidRPr="00557289" w:rsidRDefault="00557289" w:rsidP="00557289">
      <w:pPr>
        <w:spacing w:before="100" w:beforeAutospacing="1" w:after="100" w:afterAutospacing="1" w:line="240" w:lineRule="auto"/>
      </w:pPr>
      <w:proofErr w:type="gramStart"/>
      <w:r w:rsidRPr="00557289">
        <w:t>  Responsive</w:t>
      </w:r>
      <w:proofErr w:type="gramEnd"/>
      <w:r w:rsidRPr="00557289">
        <w:t xml:space="preserve"> Design:</w:t>
      </w:r>
    </w:p>
    <w:p w14:paraId="51692482" w14:textId="77777777" w:rsidR="00557289" w:rsidRPr="00557289" w:rsidRDefault="00557289" w:rsidP="00557289">
      <w:pPr>
        <w:numPr>
          <w:ilvl w:val="0"/>
          <w:numId w:val="11"/>
        </w:numPr>
        <w:spacing w:before="100" w:beforeAutospacing="1" w:after="100" w:afterAutospacing="1" w:line="240" w:lineRule="auto"/>
      </w:pPr>
      <w:r w:rsidRPr="00557289">
        <w:t>Ensure the application is mobile-friendly, allowing students to register from their smartphones or tablets.</w:t>
      </w:r>
    </w:p>
    <w:p w14:paraId="49AA7ECB" w14:textId="77777777" w:rsidR="00557289" w:rsidRPr="00557289" w:rsidRDefault="00557289" w:rsidP="00557289">
      <w:pPr>
        <w:spacing w:before="100" w:beforeAutospacing="1" w:after="100" w:afterAutospacing="1" w:line="240" w:lineRule="auto"/>
      </w:pPr>
      <w:proofErr w:type="gramStart"/>
      <w:r w:rsidRPr="00557289">
        <w:t>  Data</w:t>
      </w:r>
      <w:proofErr w:type="gramEnd"/>
      <w:r w:rsidRPr="00557289">
        <w:t xml:space="preserve"> Storage and Security:</w:t>
      </w:r>
    </w:p>
    <w:p w14:paraId="2CCF1D58" w14:textId="77777777" w:rsidR="00557289" w:rsidRPr="00557289" w:rsidRDefault="00557289" w:rsidP="0055728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7289">
        <w:t>Implement secure data storage solutions to protect student information and ensure compliance with privacy regulations</w:t>
      </w:r>
      <w:r w:rsidRPr="00557289">
        <w:rPr>
          <w:rFonts w:ascii="Times New Roman" w:eastAsia="Times New Roman" w:hAnsi="Times New Roman" w:cs="Times New Roman"/>
          <w:sz w:val="24"/>
          <w:szCs w:val="24"/>
        </w:rPr>
        <w:t>.</w:t>
      </w:r>
    </w:p>
    <w:p w14:paraId="798474E5" w14:textId="77777777" w:rsidR="00557289" w:rsidRDefault="00557289">
      <w:pPr>
        <w:rPr>
          <w:sz w:val="40"/>
          <w:szCs w:val="40"/>
        </w:rPr>
      </w:pPr>
    </w:p>
    <w:p w14:paraId="3209E838" w14:textId="77777777" w:rsidR="005667F2" w:rsidRDefault="005667F2">
      <w:pPr>
        <w:rPr>
          <w:sz w:val="40"/>
          <w:szCs w:val="40"/>
        </w:rPr>
      </w:pPr>
    </w:p>
    <w:p w14:paraId="1FE60CAD" w14:textId="2D6488B9" w:rsidR="005667F2" w:rsidRDefault="005667F2">
      <w:pPr>
        <w:rPr>
          <w:sz w:val="40"/>
          <w:szCs w:val="40"/>
        </w:rPr>
      </w:pPr>
      <w:r>
        <w:rPr>
          <w:sz w:val="40"/>
          <w:szCs w:val="40"/>
        </w:rPr>
        <w:t>Ownership</w:t>
      </w:r>
    </w:p>
    <w:p w14:paraId="04DDF7AE" w14:textId="02A301F4" w:rsidR="005667F2" w:rsidRDefault="00557289">
      <w:r>
        <w:t>Students</w:t>
      </w:r>
    </w:p>
    <w:p w14:paraId="7BEEA649" w14:textId="581E7FC0" w:rsidR="00557289" w:rsidRPr="00557289" w:rsidRDefault="00557289">
      <w:r>
        <w:t>Advisors</w:t>
      </w:r>
    </w:p>
    <w:p w14:paraId="75A97CAA" w14:textId="5D0ADE5E" w:rsidR="005667F2" w:rsidRDefault="005667F2">
      <w:pPr>
        <w:rPr>
          <w:sz w:val="40"/>
          <w:szCs w:val="40"/>
        </w:rPr>
      </w:pPr>
      <w:r>
        <w:rPr>
          <w:sz w:val="40"/>
          <w:szCs w:val="40"/>
        </w:rPr>
        <w:t>Additional Documents</w:t>
      </w:r>
    </w:p>
    <w:p w14:paraId="0501B40A" w14:textId="77777777" w:rsidR="005667F2" w:rsidRDefault="005667F2">
      <w:pPr>
        <w:rPr>
          <w:sz w:val="40"/>
          <w:szCs w:val="40"/>
        </w:rPr>
      </w:pPr>
    </w:p>
    <w:p w14:paraId="47B912FF" w14:textId="3D36AB8A" w:rsidR="005667F2" w:rsidRDefault="005667F2">
      <w:pPr>
        <w:rPr>
          <w:sz w:val="40"/>
          <w:szCs w:val="40"/>
        </w:rPr>
      </w:pPr>
      <w:r>
        <w:rPr>
          <w:sz w:val="40"/>
          <w:szCs w:val="40"/>
        </w:rPr>
        <w:t>Team Members</w:t>
      </w:r>
    </w:p>
    <w:p w14:paraId="755FAD30" w14:textId="5A356A8B" w:rsidR="005667F2" w:rsidRDefault="005667F2">
      <w:r>
        <w:t>2391836</w:t>
      </w:r>
      <w:r>
        <w:t>, Seyedamirhossein Moradi, Section 2</w:t>
      </w:r>
    </w:p>
    <w:p w14:paraId="62312213" w14:textId="2B9B52F6" w:rsidR="005667F2" w:rsidRPr="005667F2" w:rsidRDefault="00557289">
      <w:r>
        <w:t>2274835</w:t>
      </w:r>
      <w:r w:rsidR="005667F2">
        <w:t>, Shaheryar Anwar, Section 2</w:t>
      </w:r>
    </w:p>
    <w:sectPr w:rsidR="005667F2" w:rsidRPr="0056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B98"/>
    <w:multiLevelType w:val="multilevel"/>
    <w:tmpl w:val="70FE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423"/>
    <w:multiLevelType w:val="multilevel"/>
    <w:tmpl w:val="126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05523"/>
    <w:multiLevelType w:val="multilevel"/>
    <w:tmpl w:val="AD1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E4BB4"/>
    <w:multiLevelType w:val="multilevel"/>
    <w:tmpl w:val="139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44BC"/>
    <w:multiLevelType w:val="multilevel"/>
    <w:tmpl w:val="6B7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65BFD"/>
    <w:multiLevelType w:val="multilevel"/>
    <w:tmpl w:val="80E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D31A4"/>
    <w:multiLevelType w:val="multilevel"/>
    <w:tmpl w:val="442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E237D"/>
    <w:multiLevelType w:val="multilevel"/>
    <w:tmpl w:val="5E76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E5966"/>
    <w:multiLevelType w:val="multilevel"/>
    <w:tmpl w:val="AD3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A691C"/>
    <w:multiLevelType w:val="multilevel"/>
    <w:tmpl w:val="3FF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A2035"/>
    <w:multiLevelType w:val="multilevel"/>
    <w:tmpl w:val="B292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17161"/>
    <w:multiLevelType w:val="multilevel"/>
    <w:tmpl w:val="D3F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8"/>
  </w:num>
  <w:num w:numId="4">
    <w:abstractNumId w:val="9"/>
  </w:num>
  <w:num w:numId="5">
    <w:abstractNumId w:val="1"/>
  </w:num>
  <w:num w:numId="6">
    <w:abstractNumId w:val="5"/>
  </w:num>
  <w:num w:numId="7">
    <w:abstractNumId w:val="6"/>
  </w:num>
  <w:num w:numId="8">
    <w:abstractNumId w:val="7"/>
  </w:num>
  <w:num w:numId="9">
    <w:abstractNumId w:val="3"/>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66"/>
    <w:rsid w:val="00073266"/>
    <w:rsid w:val="00557289"/>
    <w:rsid w:val="005667F2"/>
    <w:rsid w:val="00996964"/>
    <w:rsid w:val="00F1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79B0"/>
  <w15:chartTrackingRefBased/>
  <w15:docId w15:val="{DF1917A8-F8F2-428B-B6E0-AAE790AB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7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7F2"/>
    <w:rPr>
      <w:b/>
      <w:bCs/>
    </w:rPr>
  </w:style>
  <w:style w:type="paragraph" w:styleId="ListParagraph">
    <w:name w:val="List Paragraph"/>
    <w:basedOn w:val="Normal"/>
    <w:uiPriority w:val="34"/>
    <w:qFormat/>
    <w:rsid w:val="0055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99600">
      <w:bodyDiv w:val="1"/>
      <w:marLeft w:val="0"/>
      <w:marRight w:val="0"/>
      <w:marTop w:val="0"/>
      <w:marBottom w:val="0"/>
      <w:divBdr>
        <w:top w:val="none" w:sz="0" w:space="0" w:color="auto"/>
        <w:left w:val="none" w:sz="0" w:space="0" w:color="auto"/>
        <w:bottom w:val="none" w:sz="0" w:space="0" w:color="auto"/>
        <w:right w:val="none" w:sz="0" w:space="0" w:color="auto"/>
      </w:divBdr>
    </w:div>
    <w:div w:id="1037123290">
      <w:bodyDiv w:val="1"/>
      <w:marLeft w:val="0"/>
      <w:marRight w:val="0"/>
      <w:marTop w:val="0"/>
      <w:marBottom w:val="0"/>
      <w:divBdr>
        <w:top w:val="none" w:sz="0" w:space="0" w:color="auto"/>
        <w:left w:val="none" w:sz="0" w:space="0" w:color="auto"/>
        <w:bottom w:val="none" w:sz="0" w:space="0" w:color="auto"/>
        <w:right w:val="none" w:sz="0" w:space="0" w:color="auto"/>
      </w:divBdr>
    </w:div>
    <w:div w:id="1343509150">
      <w:bodyDiv w:val="1"/>
      <w:marLeft w:val="0"/>
      <w:marRight w:val="0"/>
      <w:marTop w:val="0"/>
      <w:marBottom w:val="0"/>
      <w:divBdr>
        <w:top w:val="none" w:sz="0" w:space="0" w:color="auto"/>
        <w:left w:val="none" w:sz="0" w:space="0" w:color="auto"/>
        <w:bottom w:val="none" w:sz="0" w:space="0" w:color="auto"/>
        <w:right w:val="none" w:sz="0" w:space="0" w:color="auto"/>
      </w:divBdr>
    </w:div>
    <w:div w:id="197240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Seyedamirhossein Moradi</dc:creator>
  <cp:keywords/>
  <dc:description/>
  <cp:lastModifiedBy>Seyedamirhossein</cp:lastModifiedBy>
  <cp:revision>2</cp:revision>
  <dcterms:created xsi:type="dcterms:W3CDTF">2024-10-25T15:42:00Z</dcterms:created>
  <dcterms:modified xsi:type="dcterms:W3CDTF">2024-10-25T16:25:00Z</dcterms:modified>
</cp:coreProperties>
</file>