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6594E" w:rsidR="0016594E" w:rsidP="0016594E" w:rsidRDefault="0016594E" w14:paraId="5CC382BD" w14:textId="77777777">
      <w:pPr>
        <w:pStyle w:val="xgmail-p1"/>
        <w:spacing w:before="0" w:beforeAutospacing="0" w:after="0" w:afterAutospacing="0"/>
        <w:jc w:val="center"/>
        <w:rPr>
          <w:color w:val="000000"/>
          <w:sz w:val="18"/>
          <w:szCs w:val="18"/>
        </w:rPr>
      </w:pPr>
      <w:r w:rsidRPr="0016594E">
        <w:rPr>
          <w:b/>
          <w:bCs/>
          <w:color w:val="000000"/>
          <w:sz w:val="18"/>
          <w:szCs w:val="18"/>
        </w:rPr>
        <w:t>AMIR SHABBIR SHAIKH</w:t>
      </w:r>
    </w:p>
    <w:p w:rsidRPr="0016594E" w:rsidR="0016594E" w:rsidP="0016594E" w:rsidRDefault="00A81237" w14:paraId="537B6826" w14:textId="6A1D9621">
      <w:pPr>
        <w:pStyle w:val="xgmail-p1"/>
        <w:spacing w:before="0" w:beforeAutospacing="0" w:after="0" w:afterAutospacing="0"/>
        <w:jc w:val="center"/>
        <w:rPr>
          <w:color w:val="000000"/>
          <w:sz w:val="18"/>
          <w:szCs w:val="18"/>
        </w:rPr>
      </w:pPr>
      <w:r>
        <w:rPr>
          <w:color w:val="000000"/>
          <w:sz w:val="18"/>
          <w:szCs w:val="18"/>
        </w:rPr>
        <w:t>Dallas</w:t>
      </w:r>
      <w:r w:rsidRPr="0016594E" w:rsidR="0016594E">
        <w:rPr>
          <w:color w:val="000000"/>
          <w:sz w:val="18"/>
          <w:szCs w:val="18"/>
        </w:rPr>
        <w:t xml:space="preserve">, </w:t>
      </w:r>
      <w:r>
        <w:rPr>
          <w:color w:val="000000"/>
          <w:sz w:val="18"/>
          <w:szCs w:val="18"/>
        </w:rPr>
        <w:t>TX</w:t>
      </w:r>
      <w:r w:rsidRPr="0016594E" w:rsidR="0016594E">
        <w:rPr>
          <w:color w:val="000000"/>
          <w:sz w:val="18"/>
          <w:szCs w:val="18"/>
        </w:rPr>
        <w:t xml:space="preserve"> | (857)-384-0535 | </w:t>
      </w:r>
      <w:hyperlink w:tooltip="mailto:shkamir7@gmail.com" w:history="1" r:id="rId5">
        <w:r w:rsidRPr="0016594E" w:rsidR="0016594E">
          <w:rPr>
            <w:rStyle w:val="Hyperlink"/>
            <w:sz w:val="18"/>
            <w:szCs w:val="18"/>
            <w:bdr w:val="none" w:color="auto" w:sz="0" w:space="0" w:frame="1"/>
          </w:rPr>
          <w:t>shkamir7@gmail.com</w:t>
        </w:r>
      </w:hyperlink>
      <w:r w:rsidRPr="0016594E" w:rsidR="0016594E">
        <w:rPr>
          <w:color w:val="000000"/>
          <w:sz w:val="18"/>
          <w:szCs w:val="18"/>
        </w:rPr>
        <w:t xml:space="preserve"> | </w:t>
      </w:r>
      <w:hyperlink w:history="1" r:id="rId6">
        <w:r w:rsidRPr="005A226A" w:rsidR="0016594E">
          <w:rPr>
            <w:rStyle w:val="Hyperlink"/>
            <w:sz w:val="18"/>
            <w:szCs w:val="18"/>
          </w:rPr>
          <w:t>LinkedIn</w:t>
        </w:r>
      </w:hyperlink>
    </w:p>
    <w:p w:rsidRPr="0016594E" w:rsidR="0016594E" w:rsidP="0016594E" w:rsidRDefault="0016594E" w14:paraId="50A14040" w14:textId="77777777">
      <w:pPr>
        <w:pStyle w:val="xgmail-p1"/>
        <w:spacing w:before="0" w:beforeAutospacing="0" w:after="0" w:afterAutospacing="0"/>
        <w:jc w:val="center"/>
        <w:rPr>
          <w:color w:val="000000"/>
          <w:sz w:val="18"/>
          <w:szCs w:val="18"/>
        </w:rPr>
      </w:pPr>
    </w:p>
    <w:p w:rsidRPr="0016594E" w:rsidR="0016594E" w:rsidP="0016594E" w:rsidRDefault="0016594E" w14:paraId="6FF1A0F7" w14:textId="7ED99A21">
      <w:pPr>
        <w:pStyle w:val="xgmail-p1"/>
        <w:spacing w:before="0" w:beforeAutospacing="0" w:after="0" w:afterAutospacing="0"/>
        <w:jc w:val="center"/>
        <w:rPr>
          <w:color w:val="000000"/>
          <w:sz w:val="18"/>
          <w:szCs w:val="18"/>
        </w:rPr>
      </w:pPr>
      <w:r w:rsidRPr="0016594E">
        <w:rPr>
          <w:b/>
          <w:bCs/>
          <w:color w:val="000000"/>
          <w:sz w:val="18"/>
          <w:szCs w:val="18"/>
        </w:rPr>
        <w:t>SUMMARY</w:t>
      </w:r>
    </w:p>
    <w:p w:rsidRPr="0016594E" w:rsidR="00930DBF" w:rsidP="31C83F2C" w:rsidRDefault="001D18AA" w14:paraId="401ADD9D" w14:noSpellErr="1" w14:textId="0BFFBA8A">
      <w:pPr>
        <w:pStyle w:val="xgmail-p3"/>
        <w:spacing w:before="0" w:beforeAutospacing="off" w:after="0" w:afterAutospacing="off"/>
        <w:jc w:val="both"/>
        <w:rPr>
          <w:color w:val="000000"/>
          <w:sz w:val="18"/>
          <w:szCs w:val="18"/>
        </w:rPr>
      </w:pPr>
      <w:r w:rsidRPr="31C83F2C" w:rsidR="001D18AA">
        <w:rPr>
          <w:color w:val="000000" w:themeColor="text1" w:themeTint="FF" w:themeShade="FF"/>
          <w:sz w:val="18"/>
          <w:szCs w:val="18"/>
        </w:rPr>
        <w:t xml:space="preserve">With 7 years of professional experience in Data &amp; Quantitative Analytics, Cloud platforms, Automation, Data Model Building, and Reporting, I have developed </w:t>
      </w:r>
      <w:r w:rsidRPr="31C83F2C" w:rsidR="001D18AA">
        <w:rPr>
          <w:color w:val="000000" w:themeColor="text1" w:themeTint="FF" w:themeShade="FF"/>
          <w:sz w:val="18"/>
          <w:szCs w:val="18"/>
        </w:rPr>
        <w:t>a strong foundation</w:t>
      </w:r>
      <w:r w:rsidRPr="31C83F2C" w:rsidR="001D18AA">
        <w:rPr>
          <w:color w:val="000000" w:themeColor="text1" w:themeTint="FF" w:themeShade="FF"/>
          <w:sz w:val="18"/>
          <w:szCs w:val="18"/>
        </w:rPr>
        <w:t xml:space="preserve"> in data analysis, profiling, and translating business requirements into scalable data solutions. I deliver high-impact, data-driven visualizations through Tableau and Power BI using quality dashboards, and e</w:t>
      </w:r>
      <w:r w:rsidRPr="31C83F2C" w:rsidR="0EE299B1">
        <w:rPr>
          <w:color w:val="000000" w:themeColor="text1" w:themeTint="FF" w:themeShade="FF"/>
          <w:sz w:val="18"/>
          <w:szCs w:val="18"/>
        </w:rPr>
        <w:t>xpertise</w:t>
      </w:r>
      <w:r w:rsidRPr="31C83F2C" w:rsidR="001D18AA">
        <w:rPr>
          <w:color w:val="000000" w:themeColor="text1" w:themeTint="FF" w:themeShade="FF"/>
          <w:sz w:val="18"/>
          <w:szCs w:val="18"/>
        </w:rPr>
        <w:t xml:space="preserve"> with SQL, Python, and Snowflake. </w:t>
      </w:r>
      <w:r w:rsidRPr="31C83F2C" w:rsidR="001D18AA">
        <w:rPr>
          <w:color w:val="000000" w:themeColor="text1" w:themeTint="FF" w:themeShade="FF"/>
          <w:sz w:val="18"/>
          <w:szCs w:val="18"/>
        </w:rPr>
        <w:t>I’m</w:t>
      </w:r>
      <w:r w:rsidRPr="31C83F2C" w:rsidR="001D18AA">
        <w:rPr>
          <w:color w:val="000000" w:themeColor="text1" w:themeTint="FF" w:themeShade="FF"/>
          <w:sz w:val="18"/>
          <w:szCs w:val="18"/>
        </w:rPr>
        <w:t xml:space="preserve"> a strong communicator with a passion for simplifying complex concepts, applying agile methodologies, and driving data-informed decision-making across cross-functional teams.</w:t>
      </w:r>
    </w:p>
    <w:p w:rsidRPr="0016594E" w:rsidR="0016594E" w:rsidP="0016594E" w:rsidRDefault="0016594E" w14:paraId="1022FF78" w14:textId="77777777">
      <w:pPr>
        <w:pStyle w:val="xgmail-p1"/>
        <w:spacing w:before="0" w:beforeAutospacing="0" w:after="0" w:afterAutospacing="0"/>
        <w:jc w:val="center"/>
        <w:rPr>
          <w:color w:val="000000"/>
          <w:sz w:val="18"/>
          <w:szCs w:val="18"/>
        </w:rPr>
      </w:pPr>
      <w:r w:rsidRPr="0016594E">
        <w:rPr>
          <w:b/>
          <w:bCs/>
          <w:color w:val="000000"/>
          <w:sz w:val="18"/>
          <w:szCs w:val="18"/>
        </w:rPr>
        <w:t>ACADEMIC QUALIFICATION</w:t>
      </w:r>
    </w:p>
    <w:p w:rsidRPr="0016594E" w:rsidR="0016594E" w:rsidP="0016594E" w:rsidRDefault="0016594E" w14:paraId="29AF5930" w14:textId="77777777">
      <w:pPr>
        <w:pStyle w:val="xgmail-p4"/>
        <w:spacing w:before="0" w:beforeAutospacing="0" w:after="0" w:afterAutospacing="0"/>
        <w:rPr>
          <w:color w:val="000000"/>
          <w:sz w:val="18"/>
          <w:szCs w:val="18"/>
        </w:rPr>
      </w:pPr>
    </w:p>
    <w:p w:rsidRPr="00302155" w:rsidR="0016594E" w:rsidP="0016594E" w:rsidRDefault="0016594E" w14:paraId="46FD61ED" w14:textId="7C5847C2">
      <w:pPr>
        <w:pStyle w:val="xgmail-p5"/>
        <w:spacing w:before="0" w:beforeAutospacing="0" w:after="0" w:afterAutospacing="0"/>
        <w:rPr>
          <w:color w:val="000000"/>
          <w:sz w:val="18"/>
          <w:szCs w:val="18"/>
        </w:rPr>
      </w:pPr>
      <w:r w:rsidRPr="00302155">
        <w:rPr>
          <w:b/>
          <w:bCs/>
          <w:color w:val="000000"/>
          <w:sz w:val="18"/>
          <w:szCs w:val="18"/>
        </w:rPr>
        <w:t>Northeastern University, Boston, MA (GPA – 4.0/4.0</w:t>
      </w:r>
      <w:r w:rsidRPr="00302155">
        <w:rPr>
          <w:color w:val="000000"/>
          <w:sz w:val="18"/>
          <w:szCs w:val="18"/>
        </w:rPr>
        <w:t>)</w:t>
      </w:r>
      <w:r w:rsidRPr="00302155">
        <w:rPr>
          <w:rStyle w:val="xgmail-apple-converted-space"/>
          <w:color w:val="000000"/>
          <w:sz w:val="18"/>
          <w:szCs w:val="18"/>
          <w:bdr w:val="none" w:color="auto" w:sz="0" w:space="0" w:frame="1"/>
        </w:rPr>
        <w:t> </w:t>
      </w:r>
      <w:r w:rsidRPr="00302155">
        <w:rPr>
          <w:rStyle w:val="xgmail-apple-tab-span"/>
          <w:color w:val="000000"/>
          <w:sz w:val="18"/>
          <w:szCs w:val="18"/>
          <w:bdr w:val="none" w:color="auto" w:sz="0" w:space="0" w:frame="1"/>
        </w:rPr>
        <w:t xml:space="preserve"> </w:t>
      </w:r>
      <w:r w:rsidRPr="00302155">
        <w:rPr>
          <w:rStyle w:val="xgmail-apple-converted-space"/>
          <w:color w:val="000000"/>
          <w:sz w:val="18"/>
          <w:szCs w:val="18"/>
          <w:bdr w:val="none" w:color="auto" w:sz="0" w:space="0" w:frame="1"/>
        </w:rPr>
        <w:t>     </w:t>
      </w:r>
      <w:r w:rsidRPr="00302155">
        <w:rPr>
          <w:rStyle w:val="xgmail-apple-tab-span"/>
          <w:color w:val="000000"/>
          <w:sz w:val="18"/>
          <w:szCs w:val="18"/>
          <w:bdr w:val="none" w:color="auto" w:sz="0" w:space="0" w:frame="1"/>
        </w:rPr>
        <w:t xml:space="preserve"> </w:t>
      </w:r>
      <w:r w:rsidRPr="00302155">
        <w:rPr>
          <w:rStyle w:val="xgmail-apple-converted-space"/>
          <w:color w:val="000000"/>
          <w:sz w:val="18"/>
          <w:szCs w:val="18"/>
          <w:bdr w:val="none" w:color="auto" w:sz="0" w:space="0" w:frame="1"/>
        </w:rPr>
        <w:t xml:space="preserve">                                                                                                           </w:t>
      </w:r>
      <w:r w:rsidR="00302155">
        <w:rPr>
          <w:rStyle w:val="xgmail-apple-converted-space"/>
          <w:color w:val="000000"/>
          <w:sz w:val="18"/>
          <w:szCs w:val="18"/>
          <w:bdr w:val="none" w:color="auto" w:sz="0" w:space="0" w:frame="1"/>
        </w:rPr>
        <w:t xml:space="preserve">      </w:t>
      </w:r>
      <w:r w:rsidRPr="00302155">
        <w:rPr>
          <w:color w:val="000000"/>
          <w:sz w:val="18"/>
          <w:szCs w:val="18"/>
        </w:rPr>
        <w:t>Sept 2021 – Jul 2023</w:t>
      </w:r>
    </w:p>
    <w:p w:rsidRPr="00302155" w:rsidR="0016594E" w:rsidP="0016594E" w:rsidRDefault="0016594E" w14:paraId="54DFA937" w14:textId="0325CD94">
      <w:pPr>
        <w:pStyle w:val="xgmail-p3"/>
        <w:spacing w:before="0" w:beforeAutospacing="0" w:after="0" w:afterAutospacing="0"/>
        <w:jc w:val="both"/>
        <w:rPr>
          <w:color w:val="000000"/>
          <w:sz w:val="18"/>
          <w:szCs w:val="18"/>
        </w:rPr>
      </w:pPr>
      <w:r w:rsidRPr="00302155">
        <w:rPr>
          <w:color w:val="000000"/>
          <w:sz w:val="18"/>
          <w:szCs w:val="18"/>
        </w:rPr>
        <w:t>Master of Professional Study in Analytics</w:t>
      </w:r>
      <w:r w:rsidRPr="00302155">
        <w:rPr>
          <w:rStyle w:val="xgmail-apple-converted-space"/>
          <w:color w:val="000000"/>
          <w:sz w:val="18"/>
          <w:szCs w:val="18"/>
          <w:bdr w:val="none" w:color="auto" w:sz="0" w:space="0" w:frame="1"/>
        </w:rPr>
        <w:t> </w:t>
      </w:r>
      <w:r w:rsidRPr="00302155">
        <w:rPr>
          <w:rStyle w:val="xgmail-apple-tab-span"/>
          <w:color w:val="000000"/>
          <w:sz w:val="18"/>
          <w:szCs w:val="18"/>
          <w:bdr w:val="none" w:color="auto" w:sz="0" w:space="0" w:frame="1"/>
        </w:rPr>
        <w:t xml:space="preserve"> </w:t>
      </w:r>
      <w:r w:rsidRPr="00302155">
        <w:rPr>
          <w:rStyle w:val="xgmail-apple-converted-space"/>
          <w:color w:val="000000"/>
          <w:sz w:val="18"/>
          <w:szCs w:val="18"/>
          <w:bdr w:val="none" w:color="auto" w:sz="0" w:space="0" w:frame="1"/>
        </w:rPr>
        <w:t>                                                                                                                           </w:t>
      </w:r>
    </w:p>
    <w:p w:rsidRPr="00302155" w:rsidR="0016594E" w:rsidP="0016594E" w:rsidRDefault="0016594E" w14:paraId="236B7973" w14:textId="530AE52E">
      <w:pPr>
        <w:pStyle w:val="xgmail-p3"/>
        <w:spacing w:before="0" w:beforeAutospacing="0" w:after="0" w:afterAutospacing="0"/>
        <w:jc w:val="both"/>
        <w:rPr>
          <w:color w:val="000000"/>
          <w:sz w:val="18"/>
          <w:szCs w:val="18"/>
        </w:rPr>
      </w:pPr>
      <w:r w:rsidRPr="00302155">
        <w:rPr>
          <w:b/>
          <w:bCs/>
          <w:color w:val="000000"/>
          <w:sz w:val="18"/>
          <w:szCs w:val="18"/>
        </w:rPr>
        <w:t>Brihan Maharashtra College of Commerce, India</w:t>
      </w:r>
      <w:r w:rsidRPr="00302155">
        <w:rPr>
          <w:rStyle w:val="xgmail-apple-converted-space"/>
          <w:color w:val="000000"/>
          <w:sz w:val="18"/>
          <w:szCs w:val="18"/>
          <w:bdr w:val="none" w:color="auto" w:sz="0" w:space="0" w:frame="1"/>
        </w:rPr>
        <w:t>         </w:t>
      </w:r>
      <w:r w:rsidRPr="00302155">
        <w:rPr>
          <w:rStyle w:val="xgmail-apple-tab-span"/>
          <w:color w:val="000000"/>
          <w:sz w:val="18"/>
          <w:szCs w:val="18"/>
          <w:bdr w:val="none" w:color="auto" w:sz="0" w:space="0" w:frame="1"/>
        </w:rPr>
        <w:t xml:space="preserve"> </w:t>
      </w:r>
      <w:r w:rsidRPr="00302155">
        <w:rPr>
          <w:rStyle w:val="xgmail-apple-converted-space"/>
          <w:color w:val="000000"/>
          <w:sz w:val="18"/>
          <w:szCs w:val="18"/>
          <w:bdr w:val="none" w:color="auto" w:sz="0" w:space="0" w:frame="1"/>
        </w:rPr>
        <w:t xml:space="preserve">                                                                                                                 </w:t>
      </w:r>
      <w:r w:rsidR="00302155">
        <w:rPr>
          <w:rStyle w:val="xgmail-apple-converted-space"/>
          <w:color w:val="000000"/>
          <w:sz w:val="18"/>
          <w:szCs w:val="18"/>
          <w:bdr w:val="none" w:color="auto" w:sz="0" w:space="0" w:frame="1"/>
        </w:rPr>
        <w:t xml:space="preserve">      </w:t>
      </w:r>
      <w:r w:rsidR="00815D59">
        <w:rPr>
          <w:rStyle w:val="xgmail-apple-converted-space"/>
          <w:color w:val="000000"/>
          <w:sz w:val="18"/>
          <w:szCs w:val="18"/>
          <w:bdr w:val="none" w:color="auto" w:sz="0" w:space="0" w:frame="1"/>
        </w:rPr>
        <w:t xml:space="preserve"> </w:t>
      </w:r>
      <w:r w:rsidRPr="00302155">
        <w:rPr>
          <w:color w:val="000000"/>
          <w:sz w:val="18"/>
          <w:szCs w:val="18"/>
        </w:rPr>
        <w:t>Oct 2016 – Jun 2018</w:t>
      </w:r>
      <w:r w:rsidRPr="00302155">
        <w:rPr>
          <w:rStyle w:val="xgmail-apple-converted-space"/>
          <w:color w:val="000000"/>
          <w:sz w:val="18"/>
          <w:szCs w:val="18"/>
          <w:bdr w:val="none" w:color="auto" w:sz="0" w:space="0" w:frame="1"/>
        </w:rPr>
        <w:t> </w:t>
      </w:r>
    </w:p>
    <w:p w:rsidRPr="00302155" w:rsidR="0016594E" w:rsidP="0016594E" w:rsidRDefault="0016594E" w14:paraId="5A65C6E3" w14:textId="049FD7C8">
      <w:pPr>
        <w:pStyle w:val="xgmail-p3"/>
        <w:spacing w:before="0" w:beforeAutospacing="0" w:after="0" w:afterAutospacing="0"/>
        <w:jc w:val="both"/>
        <w:rPr>
          <w:color w:val="000000"/>
          <w:sz w:val="18"/>
          <w:szCs w:val="18"/>
        </w:rPr>
      </w:pPr>
      <w:r w:rsidRPr="00302155">
        <w:rPr>
          <w:color w:val="000000"/>
          <w:sz w:val="18"/>
          <w:szCs w:val="18"/>
        </w:rPr>
        <w:t>Master of Business Administration (MBA), Major- Operations Management</w:t>
      </w:r>
      <w:r w:rsidRPr="00302155">
        <w:rPr>
          <w:rStyle w:val="xgmail-apple-tab-span"/>
          <w:color w:val="000000"/>
          <w:sz w:val="18"/>
          <w:szCs w:val="18"/>
          <w:bdr w:val="none" w:color="auto" w:sz="0" w:space="0" w:frame="1"/>
        </w:rPr>
        <w:t xml:space="preserve"> </w:t>
      </w:r>
    </w:p>
    <w:p w:rsidRPr="00302155" w:rsidR="0016594E" w:rsidP="0016594E" w:rsidRDefault="0016594E" w14:paraId="0D8BEBED" w14:textId="7DDB10C5">
      <w:pPr>
        <w:pStyle w:val="xgmail-p3"/>
        <w:spacing w:before="0" w:beforeAutospacing="0" w:after="0" w:afterAutospacing="0"/>
        <w:jc w:val="both"/>
        <w:rPr>
          <w:color w:val="000000"/>
          <w:sz w:val="18"/>
          <w:szCs w:val="18"/>
        </w:rPr>
      </w:pPr>
      <w:r w:rsidRPr="00302155">
        <w:rPr>
          <w:b/>
          <w:bCs/>
          <w:color w:val="000000"/>
          <w:sz w:val="18"/>
          <w:szCs w:val="18"/>
        </w:rPr>
        <w:t>Pune University, India</w:t>
      </w:r>
      <w:r w:rsidRPr="00302155">
        <w:rPr>
          <w:rStyle w:val="xgmail-apple-converted-space"/>
          <w:b/>
          <w:bCs/>
          <w:color w:val="000000"/>
          <w:sz w:val="18"/>
          <w:szCs w:val="18"/>
          <w:bdr w:val="none" w:color="auto" w:sz="0" w:space="0" w:frame="1"/>
        </w:rPr>
        <w:t xml:space="preserve">                                                                                                                                                                        </w:t>
      </w:r>
      <w:r w:rsidR="00302155">
        <w:rPr>
          <w:rStyle w:val="xgmail-apple-converted-space"/>
          <w:b/>
          <w:bCs/>
          <w:color w:val="000000"/>
          <w:sz w:val="18"/>
          <w:szCs w:val="18"/>
          <w:bdr w:val="none" w:color="auto" w:sz="0" w:space="0" w:frame="1"/>
        </w:rPr>
        <w:t xml:space="preserve">     </w:t>
      </w:r>
      <w:r w:rsidRPr="00302155">
        <w:rPr>
          <w:color w:val="000000"/>
          <w:sz w:val="18"/>
          <w:szCs w:val="18"/>
        </w:rPr>
        <w:t>July 2013 – May 2016</w:t>
      </w:r>
    </w:p>
    <w:p w:rsidRPr="0016594E" w:rsidR="0016594E" w:rsidP="0016594E" w:rsidRDefault="0016594E" w14:paraId="4BE6A76F" w14:textId="77777777">
      <w:pPr>
        <w:pStyle w:val="xgmail-p3"/>
        <w:spacing w:before="0" w:beforeAutospacing="0" w:after="0" w:afterAutospacing="0"/>
        <w:jc w:val="both"/>
        <w:rPr>
          <w:color w:val="000000"/>
          <w:sz w:val="18"/>
          <w:szCs w:val="18"/>
        </w:rPr>
      </w:pPr>
      <w:r w:rsidRPr="0016594E">
        <w:rPr>
          <w:color w:val="000000"/>
          <w:sz w:val="18"/>
          <w:szCs w:val="18"/>
        </w:rPr>
        <w:t>Bachelor of Engineering</w:t>
      </w:r>
      <w:r w:rsidRPr="0016594E">
        <w:rPr>
          <w:rStyle w:val="xgmail-apple-tab-span"/>
          <w:color w:val="000000"/>
          <w:sz w:val="18"/>
          <w:szCs w:val="18"/>
          <w:bdr w:val="none" w:color="auto" w:sz="0" w:space="0" w:frame="1"/>
        </w:rPr>
        <w:t xml:space="preserve"> </w:t>
      </w:r>
      <w:r w:rsidRPr="0016594E">
        <w:rPr>
          <w:rStyle w:val="xgmail-apple-converted-space"/>
          <w:color w:val="000000"/>
          <w:sz w:val="18"/>
          <w:szCs w:val="18"/>
          <w:bdr w:val="none" w:color="auto" w:sz="0" w:space="0" w:frame="1"/>
        </w:rPr>
        <w:t>                                     </w:t>
      </w:r>
    </w:p>
    <w:p w:rsidRPr="0016594E" w:rsidR="0016594E" w:rsidP="0016594E" w:rsidRDefault="0016594E" w14:paraId="6AB219F9" w14:textId="77777777">
      <w:pPr>
        <w:pStyle w:val="xgmail-p1"/>
        <w:spacing w:before="0" w:beforeAutospacing="0" w:after="0" w:afterAutospacing="0"/>
        <w:jc w:val="center"/>
        <w:rPr>
          <w:color w:val="000000"/>
          <w:sz w:val="18"/>
          <w:szCs w:val="18"/>
        </w:rPr>
      </w:pPr>
      <w:r w:rsidRPr="0016594E">
        <w:rPr>
          <w:b/>
          <w:bCs/>
          <w:color w:val="000000"/>
          <w:sz w:val="18"/>
          <w:szCs w:val="18"/>
        </w:rPr>
        <w:t>TECHNICAL SKILLS</w:t>
      </w:r>
    </w:p>
    <w:p w:rsidRPr="0016594E" w:rsidR="0016594E" w:rsidP="0016594E" w:rsidRDefault="0016594E" w14:paraId="4D9B5EB1" w14:textId="77777777">
      <w:pPr>
        <w:pStyle w:val="xgmail-p4"/>
        <w:spacing w:before="0" w:beforeAutospacing="0" w:after="0" w:afterAutospacing="0"/>
        <w:rPr>
          <w:color w:val="000000"/>
          <w:sz w:val="18"/>
          <w:szCs w:val="18"/>
        </w:rPr>
      </w:pPr>
    </w:p>
    <w:p w:rsidRPr="0016594E" w:rsidR="0016594E" w:rsidP="0016594E" w:rsidRDefault="0016594E" w14:paraId="5C8C8218" w14:textId="6017F3B2">
      <w:pPr>
        <w:pStyle w:val="xgmail-p7"/>
        <w:spacing w:before="0" w:beforeAutospacing="0" w:after="0" w:afterAutospacing="0"/>
        <w:rPr>
          <w:color w:val="000000"/>
          <w:sz w:val="18"/>
          <w:szCs w:val="18"/>
        </w:rPr>
      </w:pPr>
      <w:r w:rsidRPr="0016594E">
        <w:rPr>
          <w:b/>
          <w:bCs/>
          <w:color w:val="000000"/>
          <w:sz w:val="18"/>
          <w:szCs w:val="18"/>
        </w:rPr>
        <w:t>Programming Languages:</w:t>
      </w:r>
      <w:r w:rsidRPr="0016594E">
        <w:rPr>
          <w:rStyle w:val="xgmail-apple-converted-space"/>
          <w:color w:val="000000"/>
          <w:sz w:val="18"/>
          <w:szCs w:val="18"/>
          <w:bdr w:val="none" w:color="auto" w:sz="0" w:space="0" w:frame="1"/>
        </w:rPr>
        <w:t>  </w:t>
      </w:r>
      <w:r w:rsidRPr="0016594E">
        <w:rPr>
          <w:color w:val="000000"/>
          <w:sz w:val="18"/>
          <w:szCs w:val="18"/>
        </w:rPr>
        <w:t xml:space="preserve">R, RStudio, SQL, Python </w:t>
      </w:r>
    </w:p>
    <w:p w:rsidRPr="0016594E" w:rsidR="0016594E" w:rsidP="0016594E" w:rsidRDefault="0016594E" w14:paraId="1567ABBD" w14:textId="781426CE">
      <w:pPr>
        <w:pStyle w:val="xgmail-p7"/>
        <w:spacing w:before="0" w:beforeAutospacing="0" w:after="0" w:afterAutospacing="0"/>
        <w:rPr>
          <w:color w:val="000000"/>
          <w:sz w:val="18"/>
          <w:szCs w:val="18"/>
        </w:rPr>
      </w:pPr>
      <w:r w:rsidRPr="0016594E">
        <w:rPr>
          <w:b/>
          <w:bCs/>
          <w:color w:val="000000"/>
          <w:sz w:val="18"/>
          <w:szCs w:val="18"/>
        </w:rPr>
        <w:t>Database Management: </w:t>
      </w:r>
      <w:r w:rsidRPr="0016594E">
        <w:rPr>
          <w:color w:val="000000"/>
          <w:sz w:val="18"/>
          <w:szCs w:val="18"/>
        </w:rPr>
        <w:t>Oracle, RDS, ETL, MySQL, Snowflake, DBeaver, PostgreSQL</w:t>
      </w:r>
    </w:p>
    <w:p w:rsidRPr="0016594E" w:rsidR="0016594E" w:rsidP="0016594E" w:rsidRDefault="0016594E" w14:paraId="7B4B0F5A" w14:textId="143CAFBC">
      <w:pPr>
        <w:pStyle w:val="xgmail-p7"/>
        <w:spacing w:before="0" w:beforeAutospacing="0" w:after="0" w:afterAutospacing="0"/>
        <w:rPr>
          <w:color w:val="000000"/>
          <w:sz w:val="18"/>
          <w:szCs w:val="18"/>
        </w:rPr>
      </w:pPr>
      <w:r w:rsidRPr="0016594E">
        <w:rPr>
          <w:b/>
          <w:bCs/>
          <w:color w:val="000000"/>
          <w:sz w:val="18"/>
          <w:szCs w:val="18"/>
        </w:rPr>
        <w:t>Business Intelligence Tools:</w:t>
      </w:r>
      <w:r w:rsidRPr="0016594E">
        <w:rPr>
          <w:color w:val="000000"/>
          <w:sz w:val="18"/>
          <w:szCs w:val="18"/>
        </w:rPr>
        <w:t> Power BI, Tableau, R Shiny, Cognos, Alteryx, Qlik</w:t>
      </w:r>
    </w:p>
    <w:p w:rsidRPr="0016594E" w:rsidR="0016594E" w:rsidP="0016594E" w:rsidRDefault="0016594E" w14:paraId="0998E02B" w14:textId="77777777">
      <w:pPr>
        <w:pStyle w:val="xgmail-p8"/>
        <w:spacing w:before="0" w:beforeAutospacing="0" w:after="0" w:afterAutospacing="0"/>
        <w:jc w:val="both"/>
        <w:rPr>
          <w:color w:val="000000"/>
          <w:sz w:val="18"/>
          <w:szCs w:val="18"/>
        </w:rPr>
      </w:pPr>
      <w:r w:rsidRPr="0016594E">
        <w:rPr>
          <w:b/>
          <w:bCs/>
          <w:color w:val="000000"/>
          <w:sz w:val="18"/>
          <w:szCs w:val="18"/>
        </w:rPr>
        <w:t>Statistics &amp; Analytics: </w:t>
      </w:r>
      <w:r w:rsidRPr="0016594E">
        <w:rPr>
          <w:color w:val="000000"/>
          <w:sz w:val="18"/>
          <w:szCs w:val="18"/>
        </w:rPr>
        <w:t>Regression, Hypothesis Testing, Correlation, Forecasting, Trend Analysis, Time Series.</w:t>
      </w:r>
    </w:p>
    <w:p w:rsidRPr="0016594E" w:rsidR="0016594E" w:rsidP="0016594E" w:rsidRDefault="0016594E" w14:paraId="4CDFB94A" w14:textId="176BB3BF">
      <w:pPr>
        <w:pStyle w:val="xgmail-p7"/>
        <w:spacing w:before="0" w:beforeAutospacing="0" w:after="0" w:afterAutospacing="0"/>
        <w:rPr>
          <w:color w:val="000000"/>
          <w:sz w:val="18"/>
          <w:szCs w:val="18"/>
        </w:rPr>
      </w:pPr>
      <w:r w:rsidRPr="0016594E">
        <w:rPr>
          <w:b/>
          <w:bCs/>
          <w:color w:val="000000"/>
          <w:sz w:val="18"/>
          <w:szCs w:val="18"/>
        </w:rPr>
        <w:t>Cloud Technologies: </w:t>
      </w:r>
      <w:r w:rsidRPr="0016594E">
        <w:rPr>
          <w:color w:val="000000"/>
          <w:sz w:val="18"/>
          <w:szCs w:val="18"/>
        </w:rPr>
        <w:t>Cloud Management, AWS Management Console, Azure</w:t>
      </w:r>
    </w:p>
    <w:p w:rsidRPr="0016594E" w:rsidR="0016594E" w:rsidP="0016594E" w:rsidRDefault="0016594E" w14:paraId="11D15830" w14:textId="77777777">
      <w:pPr>
        <w:pStyle w:val="xgmail-p4"/>
        <w:spacing w:before="0" w:beforeAutospacing="0" w:after="0" w:afterAutospacing="0"/>
        <w:rPr>
          <w:color w:val="000000"/>
          <w:sz w:val="18"/>
          <w:szCs w:val="18"/>
        </w:rPr>
      </w:pPr>
    </w:p>
    <w:p w:rsidRPr="0016594E" w:rsidR="0016594E" w:rsidP="0016594E" w:rsidRDefault="0016594E" w14:paraId="2730E9F4" w14:textId="77777777">
      <w:pPr>
        <w:pStyle w:val="xgmail-p1"/>
        <w:spacing w:before="0" w:beforeAutospacing="0" w:after="0" w:afterAutospacing="0"/>
        <w:jc w:val="center"/>
        <w:rPr>
          <w:color w:val="000000"/>
          <w:sz w:val="18"/>
          <w:szCs w:val="18"/>
        </w:rPr>
      </w:pPr>
      <w:r w:rsidRPr="0016594E">
        <w:rPr>
          <w:b/>
          <w:bCs/>
          <w:color w:val="000000"/>
          <w:sz w:val="18"/>
          <w:szCs w:val="18"/>
        </w:rPr>
        <w:t>PROFESSIONAL EXPERIENCE</w:t>
      </w:r>
    </w:p>
    <w:p w:rsidRPr="0016594E" w:rsidR="0016594E" w:rsidP="0016594E" w:rsidRDefault="0016594E" w14:paraId="1A8BF82E" w14:textId="77777777">
      <w:pPr>
        <w:pStyle w:val="xgmail-p5"/>
        <w:spacing w:before="0" w:beforeAutospacing="0" w:after="0" w:afterAutospacing="0"/>
        <w:rPr>
          <w:color w:val="000000"/>
          <w:sz w:val="18"/>
          <w:szCs w:val="18"/>
        </w:rPr>
      </w:pPr>
      <w:r w:rsidRPr="0016594E">
        <w:rPr>
          <w:b/>
          <w:bCs/>
          <w:color w:val="000000"/>
          <w:sz w:val="18"/>
          <w:szCs w:val="18"/>
        </w:rPr>
        <w:t>Fidelity Investments</w:t>
      </w:r>
    </w:p>
    <w:p w:rsidRPr="0016594E" w:rsidR="0016594E" w:rsidP="0016594E" w:rsidRDefault="0016594E" w14:paraId="06BCBB94" w14:textId="0F069E1F">
      <w:pPr>
        <w:pStyle w:val="xgmail-p5"/>
        <w:spacing w:before="0" w:beforeAutospacing="0" w:after="0" w:afterAutospacing="0"/>
        <w:rPr>
          <w:color w:val="000000"/>
          <w:sz w:val="18"/>
          <w:szCs w:val="18"/>
        </w:rPr>
      </w:pPr>
      <w:r w:rsidRPr="0016594E">
        <w:rPr>
          <w:rStyle w:val="xgmail-s1"/>
          <w:b/>
          <w:bCs/>
          <w:i/>
          <w:iCs/>
          <w:color w:val="000000"/>
          <w:sz w:val="18"/>
          <w:szCs w:val="18"/>
          <w:bdr w:val="none" w:color="auto" w:sz="0" w:space="0" w:frame="1"/>
        </w:rPr>
        <w:t>Technology Risk Analyst, Texas</w:t>
      </w:r>
      <w:r w:rsidRPr="0016594E">
        <w:rPr>
          <w:rStyle w:val="xgmail-apple-tab-span"/>
          <w:b/>
          <w:bCs/>
          <w:i/>
          <w:iCs/>
          <w:color w:val="000000"/>
          <w:sz w:val="18"/>
          <w:szCs w:val="18"/>
          <w:bdr w:val="none" w:color="auto" w:sz="0" w:space="0" w:frame="1"/>
        </w:rPr>
        <w:t xml:space="preserve"> </w:t>
      </w:r>
      <w:r w:rsidRPr="0016594E">
        <w:rPr>
          <w:rStyle w:val="xgmail-apple-converted-space"/>
          <w:b/>
          <w:bCs/>
          <w:i/>
          <w:iCs/>
          <w:color w:val="000000"/>
          <w:sz w:val="18"/>
          <w:szCs w:val="18"/>
          <w:bdr w:val="none" w:color="auto" w:sz="0" w:space="0" w:frame="1"/>
        </w:rPr>
        <w:t>             </w:t>
      </w:r>
      <w:r w:rsidRPr="0016594E">
        <w:rPr>
          <w:rStyle w:val="xgmail-apple-tab-span"/>
          <w:b/>
          <w:bCs/>
          <w:i/>
          <w:iCs/>
          <w:color w:val="000000"/>
          <w:sz w:val="18"/>
          <w:szCs w:val="18"/>
          <w:bdr w:val="none" w:color="auto" w:sz="0" w:space="0" w:frame="1"/>
        </w:rPr>
        <w:t xml:space="preserve"> </w:t>
      </w:r>
      <w:r w:rsidRPr="0016594E">
        <w:rPr>
          <w:rStyle w:val="xgmail-apple-converted-space"/>
          <w:b/>
          <w:bCs/>
          <w:i/>
          <w:iCs/>
          <w:color w:val="000000"/>
          <w:sz w:val="18"/>
          <w:szCs w:val="18"/>
          <w:bdr w:val="none" w:color="auto" w:sz="0" w:space="0" w:frame="1"/>
        </w:rPr>
        <w:t>                                                                                                                                      </w:t>
      </w:r>
      <w:r>
        <w:rPr>
          <w:rStyle w:val="xgmail-apple-converted-space"/>
          <w:b/>
          <w:bCs/>
          <w:i/>
          <w:iCs/>
          <w:color w:val="000000"/>
          <w:sz w:val="18"/>
          <w:szCs w:val="18"/>
          <w:bdr w:val="none" w:color="auto" w:sz="0" w:space="0" w:frame="1"/>
        </w:rPr>
        <w:t xml:space="preserve">       </w:t>
      </w:r>
      <w:r w:rsidR="00302155">
        <w:rPr>
          <w:rStyle w:val="xgmail-apple-converted-space"/>
          <w:b/>
          <w:bCs/>
          <w:i/>
          <w:iCs/>
          <w:color w:val="000000"/>
          <w:sz w:val="18"/>
          <w:szCs w:val="18"/>
          <w:bdr w:val="none" w:color="auto" w:sz="0" w:space="0" w:frame="1"/>
        </w:rPr>
        <w:t xml:space="preserve">      </w:t>
      </w:r>
      <w:r w:rsidRPr="0016594E">
        <w:rPr>
          <w:b/>
          <w:bCs/>
          <w:color w:val="000000"/>
          <w:sz w:val="18"/>
          <w:szCs w:val="18"/>
        </w:rPr>
        <w:t>Sept 2023-Present</w:t>
      </w:r>
    </w:p>
    <w:p w:rsidRPr="00B9010D" w:rsidR="00B9010D" w:rsidP="0062763B" w:rsidRDefault="00BD0E2A" w14:paraId="4F9BABF9" w14:noSpellErr="1" w14:textId="1F646B67">
      <w:pPr>
        <w:pStyle w:val="xgmail-p5"/>
        <w:numPr>
          <w:ilvl w:val="0"/>
          <w:numId w:val="16"/>
        </w:numPr>
        <w:tabs>
          <w:tab w:val="clear" w:pos="720"/>
        </w:tabs>
        <w:ind w:left="270" w:hanging="270"/>
        <w:jc w:val="both"/>
        <w:rPr>
          <w:color w:val="000000"/>
          <w:sz w:val="18"/>
          <w:szCs w:val="18"/>
        </w:rPr>
      </w:pPr>
      <w:r w:rsidRPr="31C83F2C" w:rsidR="00BD0E2A">
        <w:rPr>
          <w:color w:val="000000" w:themeColor="text1" w:themeTint="FF" w:themeShade="FF"/>
          <w:sz w:val="18"/>
          <w:szCs w:val="18"/>
        </w:rPr>
        <w:t>Developed</w:t>
      </w:r>
      <w:r w:rsidRPr="31C83F2C" w:rsidR="00B9010D">
        <w:rPr>
          <w:color w:val="000000" w:themeColor="text1" w:themeTint="FF" w:themeShade="FF"/>
          <w:sz w:val="18"/>
          <w:szCs w:val="18"/>
        </w:rPr>
        <w:t xml:space="preserve"> automation</w:t>
      </w:r>
      <w:r w:rsidRPr="31C83F2C" w:rsidR="00BD0E2A">
        <w:rPr>
          <w:color w:val="000000" w:themeColor="text1" w:themeTint="FF" w:themeShade="FF"/>
          <w:sz w:val="18"/>
          <w:szCs w:val="18"/>
        </w:rPr>
        <w:t>s</w:t>
      </w:r>
      <w:r w:rsidRPr="31C83F2C" w:rsidR="00B9010D">
        <w:rPr>
          <w:color w:val="000000" w:themeColor="text1" w:themeTint="FF" w:themeShade="FF"/>
          <w:sz w:val="18"/>
          <w:szCs w:val="18"/>
        </w:rPr>
        <w:t xml:space="preserve"> using Alteryx</w:t>
      </w:r>
      <w:r w:rsidRPr="31C83F2C" w:rsidR="00497A20">
        <w:rPr>
          <w:color w:val="000000" w:themeColor="text1" w:themeTint="FF" w:themeShade="FF"/>
          <w:sz w:val="18"/>
          <w:szCs w:val="18"/>
        </w:rPr>
        <w:t xml:space="preserve"> for </w:t>
      </w:r>
      <w:r w:rsidRPr="31C83F2C" w:rsidR="00497A20">
        <w:rPr>
          <w:color w:val="000000" w:themeColor="text1" w:themeTint="FF" w:themeShade="FF"/>
          <w:sz w:val="18"/>
          <w:szCs w:val="18"/>
        </w:rPr>
        <w:t>streamlining data workflows, risk assessments</w:t>
      </w:r>
      <w:r w:rsidRPr="31C83F2C" w:rsidR="00B9010D">
        <w:rPr>
          <w:color w:val="000000" w:themeColor="text1" w:themeTint="FF" w:themeShade="FF"/>
          <w:sz w:val="18"/>
          <w:szCs w:val="18"/>
        </w:rPr>
        <w:t xml:space="preserve"> and</w:t>
      </w:r>
      <w:r w:rsidRPr="31C83F2C" w:rsidR="00497A20">
        <w:rPr>
          <w:color w:val="000000" w:themeColor="text1" w:themeTint="FF" w:themeShade="FF"/>
          <w:sz w:val="18"/>
          <w:szCs w:val="18"/>
        </w:rPr>
        <w:t xml:space="preserve"> </w:t>
      </w:r>
      <w:r w:rsidRPr="31C83F2C" w:rsidR="00497A20">
        <w:rPr>
          <w:color w:val="000000" w:themeColor="text1" w:themeTint="FF" w:themeShade="FF"/>
          <w:sz w:val="18"/>
          <w:szCs w:val="18"/>
        </w:rPr>
        <w:t>control monitoring</w:t>
      </w:r>
      <w:r w:rsidRPr="31C83F2C" w:rsidR="00B9010D">
        <w:rPr>
          <w:color w:val="000000" w:themeColor="text1" w:themeTint="FF" w:themeShade="FF"/>
          <w:sz w:val="18"/>
          <w:szCs w:val="18"/>
        </w:rPr>
        <w:t xml:space="preserve"> </w:t>
      </w:r>
      <w:r w:rsidRPr="31C83F2C" w:rsidR="00A90848">
        <w:rPr>
          <w:color w:val="000000" w:themeColor="text1" w:themeTint="FF" w:themeShade="FF"/>
          <w:sz w:val="18"/>
          <w:szCs w:val="18"/>
        </w:rPr>
        <w:t xml:space="preserve">through </w:t>
      </w:r>
      <w:r w:rsidRPr="31C83F2C" w:rsidR="00B9010D">
        <w:rPr>
          <w:color w:val="000000" w:themeColor="text1" w:themeTint="FF" w:themeShade="FF"/>
          <w:sz w:val="18"/>
          <w:szCs w:val="18"/>
        </w:rPr>
        <w:t xml:space="preserve">data extraction, transformation, and </w:t>
      </w:r>
      <w:r w:rsidRPr="31C83F2C" w:rsidR="00B9010D">
        <w:rPr>
          <w:color w:val="000000" w:themeColor="text1" w:themeTint="FF" w:themeShade="FF"/>
          <w:sz w:val="18"/>
          <w:szCs w:val="18"/>
        </w:rPr>
        <w:t>visualization for enhanced efficiency and accuracy</w:t>
      </w:r>
      <w:r w:rsidRPr="31C83F2C" w:rsidR="00A90848">
        <w:rPr>
          <w:color w:val="000000" w:themeColor="text1" w:themeTint="FF" w:themeShade="FF"/>
          <w:sz w:val="18"/>
          <w:szCs w:val="18"/>
        </w:rPr>
        <w:t xml:space="preserve"> using Tableau</w:t>
      </w:r>
      <w:r w:rsidRPr="31C83F2C" w:rsidR="00B9010D">
        <w:rPr>
          <w:color w:val="000000" w:themeColor="text1" w:themeTint="FF" w:themeShade="FF"/>
          <w:sz w:val="18"/>
          <w:szCs w:val="18"/>
        </w:rPr>
        <w:t>.</w:t>
      </w:r>
    </w:p>
    <w:p w:rsidRPr="00B9010D" w:rsidR="00B9010D" w:rsidP="0062763B" w:rsidRDefault="00B9010D" w14:paraId="74643EFE" w14:textId="26874AD2">
      <w:pPr>
        <w:pStyle w:val="xgmail-p5"/>
        <w:numPr>
          <w:ilvl w:val="0"/>
          <w:numId w:val="16"/>
        </w:numPr>
        <w:tabs>
          <w:tab w:val="clear" w:pos="720"/>
        </w:tabs>
        <w:ind w:left="270" w:hanging="270"/>
        <w:jc w:val="both"/>
        <w:rPr>
          <w:color w:val="000000"/>
          <w:sz w:val="18"/>
          <w:szCs w:val="18"/>
        </w:rPr>
      </w:pPr>
      <w:r w:rsidRPr="00B9010D">
        <w:rPr>
          <w:color w:val="000000"/>
          <w:sz w:val="18"/>
          <w:szCs w:val="18"/>
        </w:rPr>
        <w:t>Executed SQL queries and optimized stored procedures in Snowflake to ensure accurate data validation for risk and control assessments of Cloud and Enterprise Infrastructure Controls, supporting Data Governance, remediation plans, and regulatory compliance.</w:t>
      </w:r>
    </w:p>
    <w:p w:rsidRPr="00B9010D" w:rsidR="00B9010D" w:rsidP="0062763B" w:rsidRDefault="00B9010D" w14:paraId="33A124DF" w14:textId="77777777">
      <w:pPr>
        <w:pStyle w:val="xgmail-p5"/>
        <w:numPr>
          <w:ilvl w:val="0"/>
          <w:numId w:val="16"/>
        </w:numPr>
        <w:tabs>
          <w:tab w:val="clear" w:pos="720"/>
        </w:tabs>
        <w:ind w:left="270" w:hanging="270"/>
        <w:jc w:val="both"/>
        <w:rPr>
          <w:color w:val="000000"/>
          <w:sz w:val="18"/>
          <w:szCs w:val="18"/>
        </w:rPr>
      </w:pPr>
      <w:r w:rsidRPr="00B9010D">
        <w:rPr>
          <w:color w:val="000000"/>
          <w:sz w:val="18"/>
          <w:szCs w:val="18"/>
        </w:rPr>
        <w:t>Designed KRIs and KPIs for proactive IT risk monitoring and developed interactive dashboards using Tableau, Power BI, and Alteryx to visualize control procedures, performance metrics, and risk insights.</w:t>
      </w:r>
    </w:p>
    <w:p w:rsidRPr="00B9010D" w:rsidR="00B9010D" w:rsidP="0062763B" w:rsidRDefault="00B9010D" w14:paraId="31F1C5A0" w14:textId="6C7ADB58">
      <w:pPr>
        <w:pStyle w:val="xgmail-p5"/>
        <w:numPr>
          <w:ilvl w:val="0"/>
          <w:numId w:val="16"/>
        </w:numPr>
        <w:tabs>
          <w:tab w:val="clear" w:pos="720"/>
        </w:tabs>
        <w:ind w:left="270" w:hanging="270"/>
        <w:jc w:val="both"/>
        <w:rPr>
          <w:color w:val="000000"/>
          <w:sz w:val="18"/>
          <w:szCs w:val="18"/>
        </w:rPr>
      </w:pPr>
      <w:r w:rsidRPr="00B9010D">
        <w:rPr>
          <w:color w:val="000000"/>
          <w:sz w:val="18"/>
          <w:szCs w:val="18"/>
        </w:rPr>
        <w:t xml:space="preserve">Conducted IT General Control (ITGC) readiness assessments for externally audited systems, proactively identifying risks and implementing action plans, </w:t>
      </w:r>
      <w:r w:rsidR="009C6718">
        <w:rPr>
          <w:color w:val="000000"/>
          <w:sz w:val="18"/>
          <w:szCs w:val="18"/>
        </w:rPr>
        <w:t>monitoring</w:t>
      </w:r>
      <w:r w:rsidRPr="00B9010D">
        <w:rPr>
          <w:color w:val="000000"/>
          <w:sz w:val="18"/>
          <w:szCs w:val="18"/>
        </w:rPr>
        <w:t xml:space="preserve"> changes, and mitigation strategies.</w:t>
      </w:r>
    </w:p>
    <w:p w:rsidRPr="00B9010D" w:rsidR="00B9010D" w:rsidP="0062763B" w:rsidRDefault="00B9010D" w14:paraId="23375143" w14:textId="77777777">
      <w:pPr>
        <w:pStyle w:val="xgmail-p5"/>
        <w:numPr>
          <w:ilvl w:val="0"/>
          <w:numId w:val="16"/>
        </w:numPr>
        <w:tabs>
          <w:tab w:val="clear" w:pos="720"/>
        </w:tabs>
        <w:ind w:left="270" w:hanging="270"/>
        <w:jc w:val="both"/>
        <w:rPr>
          <w:color w:val="000000"/>
          <w:sz w:val="18"/>
          <w:szCs w:val="18"/>
        </w:rPr>
      </w:pPr>
      <w:r w:rsidRPr="00B9010D">
        <w:rPr>
          <w:color w:val="000000"/>
          <w:sz w:val="18"/>
          <w:szCs w:val="18"/>
        </w:rPr>
        <w:t>Conducted exploratory data analysis (EDA), predictive modeling, and statistical analysis using Python to identify trends, forecast risk patterns, and support risk assessments for improved technology risk management and control strategies.</w:t>
      </w:r>
    </w:p>
    <w:p w:rsidRPr="00B9010D" w:rsidR="00B9010D" w:rsidP="0062763B" w:rsidRDefault="00B9010D" w14:paraId="1C352B6B" w14:textId="77777777">
      <w:pPr>
        <w:pStyle w:val="xgmail-p5"/>
        <w:numPr>
          <w:ilvl w:val="0"/>
          <w:numId w:val="16"/>
        </w:numPr>
        <w:tabs>
          <w:tab w:val="clear" w:pos="720"/>
        </w:tabs>
        <w:ind w:left="270" w:hanging="270"/>
        <w:jc w:val="both"/>
        <w:rPr>
          <w:color w:val="000000"/>
          <w:sz w:val="18"/>
          <w:szCs w:val="18"/>
        </w:rPr>
      </w:pPr>
      <w:r w:rsidRPr="00B9010D">
        <w:rPr>
          <w:color w:val="000000"/>
          <w:sz w:val="18"/>
          <w:szCs w:val="18"/>
        </w:rPr>
        <w:t>Extracted and normalized large datasets from multiple sources, leveraging data wrangling techniques, discrepancy checks, and advanced Excel functions (VLOOKUP, Pivot Tables, Conditional Formatting, Index-Match) for data accuracy.</w:t>
      </w:r>
    </w:p>
    <w:p w:rsidRPr="00B9010D" w:rsidR="00B9010D" w:rsidP="0062763B" w:rsidRDefault="00B9010D" w14:paraId="3551C719" w14:textId="12A85604">
      <w:pPr>
        <w:pStyle w:val="xgmail-p5"/>
        <w:numPr>
          <w:ilvl w:val="0"/>
          <w:numId w:val="16"/>
        </w:numPr>
        <w:tabs>
          <w:tab w:val="clear" w:pos="720"/>
        </w:tabs>
        <w:ind w:left="270" w:hanging="270"/>
        <w:jc w:val="both"/>
        <w:rPr>
          <w:color w:val="000000"/>
          <w:sz w:val="18"/>
          <w:szCs w:val="18"/>
        </w:rPr>
      </w:pPr>
      <w:r w:rsidRPr="00B9010D">
        <w:rPr>
          <w:color w:val="000000"/>
          <w:sz w:val="18"/>
          <w:szCs w:val="18"/>
        </w:rPr>
        <w:t xml:space="preserve">Collaborated with cross-functional teams, including IT, </w:t>
      </w:r>
      <w:r w:rsidR="003804FC">
        <w:rPr>
          <w:color w:val="000000"/>
          <w:sz w:val="18"/>
          <w:szCs w:val="18"/>
        </w:rPr>
        <w:t>Enterprise infrastructure, R</w:t>
      </w:r>
      <w:r w:rsidRPr="00B9010D">
        <w:rPr>
          <w:color w:val="000000"/>
          <w:sz w:val="18"/>
          <w:szCs w:val="18"/>
        </w:rPr>
        <w:t>isk, and cloud compliance, to assess control effectiveness, track remediation efforts, and ensure alignment with industry standards (SOC-1, SOC-2, ISO, HITRUST).</w:t>
      </w:r>
    </w:p>
    <w:p w:rsidRPr="00B9010D" w:rsidR="00B9010D" w:rsidP="0062763B" w:rsidRDefault="00B9010D" w14:paraId="1D4FDB4F" w14:textId="74AF47F2">
      <w:pPr>
        <w:pStyle w:val="xgmail-p5"/>
        <w:numPr>
          <w:ilvl w:val="0"/>
          <w:numId w:val="16"/>
        </w:numPr>
        <w:tabs>
          <w:tab w:val="clear" w:pos="720"/>
        </w:tabs>
        <w:ind w:left="270" w:hanging="270"/>
        <w:jc w:val="both"/>
        <w:rPr>
          <w:color w:val="000000"/>
          <w:sz w:val="18"/>
          <w:szCs w:val="18"/>
        </w:rPr>
      </w:pPr>
      <w:r w:rsidRPr="00B9010D">
        <w:rPr>
          <w:color w:val="000000"/>
          <w:sz w:val="18"/>
          <w:szCs w:val="18"/>
        </w:rPr>
        <w:t>Provided leadership and mentorship to analytics and data teams, guiding strategic data solutions, control automation, and technical implementations</w:t>
      </w:r>
      <w:r w:rsidR="00812A9B">
        <w:rPr>
          <w:color w:val="000000"/>
          <w:sz w:val="18"/>
          <w:szCs w:val="18"/>
        </w:rPr>
        <w:t>.</w:t>
      </w:r>
    </w:p>
    <w:p w:rsidRPr="00A81237" w:rsidR="00B9010D" w:rsidP="0062763B" w:rsidRDefault="00B9010D" w14:paraId="74462BBE" w14:textId="60C9D62B">
      <w:pPr>
        <w:pStyle w:val="xgmail-p5"/>
        <w:numPr>
          <w:ilvl w:val="0"/>
          <w:numId w:val="16"/>
        </w:numPr>
        <w:tabs>
          <w:tab w:val="clear" w:pos="720"/>
        </w:tabs>
        <w:ind w:left="270" w:hanging="270"/>
        <w:jc w:val="both"/>
        <w:rPr>
          <w:color w:val="000000"/>
          <w:sz w:val="18"/>
          <w:szCs w:val="18"/>
        </w:rPr>
      </w:pPr>
      <w:r w:rsidRPr="00B9010D">
        <w:rPr>
          <w:color w:val="000000"/>
          <w:sz w:val="18"/>
          <w:szCs w:val="18"/>
        </w:rPr>
        <w:t>Consulted on cloud security and technology risk management, developing, and enforcing firewall configurations, IAM policies, and security controls for AWS and Azure environments.</w:t>
      </w:r>
    </w:p>
    <w:p w:rsidRPr="0016594E" w:rsidR="0016594E" w:rsidP="0016594E" w:rsidRDefault="0016594E" w14:paraId="316E4FFE" w14:textId="7C50939D">
      <w:pPr>
        <w:pStyle w:val="xgmail-p5"/>
        <w:spacing w:before="0" w:beforeAutospacing="0" w:after="0" w:afterAutospacing="0"/>
        <w:rPr>
          <w:color w:val="000000"/>
          <w:sz w:val="18"/>
          <w:szCs w:val="18"/>
        </w:rPr>
      </w:pPr>
      <w:r w:rsidRPr="0016594E">
        <w:rPr>
          <w:rStyle w:val="xgmail-s1"/>
          <w:b/>
          <w:bCs/>
          <w:i/>
          <w:iCs/>
          <w:color w:val="000000"/>
          <w:sz w:val="18"/>
          <w:szCs w:val="18"/>
          <w:bdr w:val="none" w:color="auto" w:sz="0" w:space="0" w:frame="1"/>
        </w:rPr>
        <w:t>Technology Risk Analyst (Pre-OPT), Boston</w:t>
      </w:r>
      <w:r w:rsidRPr="0016594E">
        <w:rPr>
          <w:rStyle w:val="xgmail-apple-tab-span"/>
          <w:b/>
          <w:bCs/>
          <w:i/>
          <w:iCs/>
          <w:color w:val="000000"/>
          <w:sz w:val="18"/>
          <w:szCs w:val="18"/>
          <w:bdr w:val="none" w:color="auto" w:sz="0" w:space="0" w:frame="1"/>
        </w:rPr>
        <w:t xml:space="preserve"> </w:t>
      </w:r>
      <w:r w:rsidRPr="0016594E">
        <w:rPr>
          <w:rStyle w:val="xgmail-apple-converted-space"/>
          <w:b/>
          <w:bCs/>
          <w:i/>
          <w:iCs/>
          <w:color w:val="000000"/>
          <w:sz w:val="18"/>
          <w:szCs w:val="18"/>
          <w:bdr w:val="none" w:color="auto" w:sz="0" w:space="0" w:frame="1"/>
        </w:rPr>
        <w:t>                                                                                                                            </w:t>
      </w:r>
      <w:r>
        <w:rPr>
          <w:rStyle w:val="xgmail-apple-converted-space"/>
          <w:b/>
          <w:bCs/>
          <w:i/>
          <w:iCs/>
          <w:color w:val="000000"/>
          <w:sz w:val="18"/>
          <w:szCs w:val="18"/>
          <w:bdr w:val="none" w:color="auto" w:sz="0" w:space="0" w:frame="1"/>
        </w:rPr>
        <w:t xml:space="preserve">       </w:t>
      </w:r>
      <w:r w:rsidR="00302155">
        <w:rPr>
          <w:rStyle w:val="xgmail-apple-converted-space"/>
          <w:b/>
          <w:bCs/>
          <w:i/>
          <w:iCs/>
          <w:color w:val="000000"/>
          <w:sz w:val="18"/>
          <w:szCs w:val="18"/>
          <w:bdr w:val="none" w:color="auto" w:sz="0" w:space="0" w:frame="1"/>
        </w:rPr>
        <w:t xml:space="preserve">      </w:t>
      </w:r>
      <w:r w:rsidRPr="0016594E">
        <w:rPr>
          <w:b/>
          <w:bCs/>
          <w:color w:val="000000"/>
          <w:sz w:val="18"/>
          <w:szCs w:val="18"/>
        </w:rPr>
        <w:t>July 2023-Aug 2023</w:t>
      </w:r>
    </w:p>
    <w:p w:rsidRPr="0016594E" w:rsidR="0016594E" w:rsidP="0016594E" w:rsidRDefault="0016594E" w14:paraId="38613F91"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Proactively performed IT General Control (ITGC) readiness assessments for externally audited systems, identifying and mitigating IT risks by implementing policy changes and action plans, supported by ETL pipelines and cloud-based infrastructure on platforms like AWS/Azure.</w:t>
      </w:r>
    </w:p>
    <w:p w:rsidRPr="0016594E" w:rsidR="0016594E" w:rsidP="0016594E" w:rsidRDefault="0016594E" w14:paraId="05D0713A" w14:textId="6406F1DF">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Utilized Tableau to create data visualizations that effectively communicate insights on control procedures, presenting information clearly to stakeholders, particularly in conveying complex control metrics for applications, databases, and IT infrastructure.</w:t>
      </w:r>
    </w:p>
    <w:p w:rsidRPr="0016594E" w:rsidR="0016594E" w:rsidP="0016594E" w:rsidRDefault="0016594E" w14:paraId="28945F7D" w14:textId="56687725">
      <w:pPr>
        <w:pStyle w:val="xgmail-p5"/>
        <w:spacing w:before="0" w:beforeAutospacing="0" w:after="0" w:afterAutospacing="0"/>
        <w:rPr>
          <w:color w:val="000000"/>
          <w:sz w:val="18"/>
          <w:szCs w:val="18"/>
        </w:rPr>
      </w:pPr>
      <w:r w:rsidRPr="0016594E">
        <w:rPr>
          <w:rStyle w:val="xgmail-s1"/>
          <w:b/>
          <w:bCs/>
          <w:i/>
          <w:iCs/>
          <w:color w:val="000000"/>
          <w:sz w:val="18"/>
          <w:szCs w:val="18"/>
          <w:bdr w:val="none" w:color="auto" w:sz="0" w:space="0" w:frame="1"/>
        </w:rPr>
        <w:t>Data Analyst CO-OP, Boston</w:t>
      </w:r>
      <w:r w:rsidRPr="0016594E">
        <w:rPr>
          <w:b/>
          <w:bCs/>
          <w:i/>
          <w:iCs/>
          <w:color w:val="000000"/>
          <w:sz w:val="18"/>
          <w:szCs w:val="18"/>
        </w:rPr>
        <w:t> </w:t>
      </w:r>
      <w:r w:rsidRPr="0016594E">
        <w:rPr>
          <w:rStyle w:val="xgmail-apple-converted-space"/>
          <w:b/>
          <w:bCs/>
          <w:i/>
          <w:iCs/>
          <w:color w:val="000000"/>
          <w:sz w:val="18"/>
          <w:szCs w:val="18"/>
          <w:bdr w:val="none" w:color="auto" w:sz="0" w:space="0" w:frame="1"/>
        </w:rPr>
        <w:t>                                                                                                                                                      </w:t>
      </w:r>
      <w:r>
        <w:rPr>
          <w:rStyle w:val="xgmail-apple-converted-space"/>
          <w:b/>
          <w:bCs/>
          <w:i/>
          <w:iCs/>
          <w:color w:val="000000"/>
          <w:sz w:val="18"/>
          <w:szCs w:val="18"/>
          <w:bdr w:val="none" w:color="auto" w:sz="0" w:space="0" w:frame="1"/>
        </w:rPr>
        <w:t xml:space="preserve">      </w:t>
      </w:r>
      <w:r w:rsidR="00302155">
        <w:rPr>
          <w:rStyle w:val="xgmail-apple-converted-space"/>
          <w:b/>
          <w:bCs/>
          <w:i/>
          <w:iCs/>
          <w:color w:val="000000"/>
          <w:sz w:val="18"/>
          <w:szCs w:val="18"/>
          <w:bdr w:val="none" w:color="auto" w:sz="0" w:space="0" w:frame="1"/>
        </w:rPr>
        <w:t xml:space="preserve">      </w:t>
      </w:r>
      <w:r w:rsidRPr="0016594E">
        <w:rPr>
          <w:b/>
          <w:bCs/>
          <w:color w:val="000000"/>
          <w:sz w:val="18"/>
          <w:szCs w:val="18"/>
        </w:rPr>
        <w:t>Jan 2023-June 2023</w:t>
      </w:r>
    </w:p>
    <w:p w:rsidRPr="0016594E" w:rsidR="0016594E" w:rsidP="0016594E" w:rsidRDefault="0016594E" w14:paraId="5F2018B2"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Translated business requirements into detailed technical specifications in an Agile environment, utilizing Alteryx, ETL, Tableau, and Snowflake to design and build Tableau/Power BI dashboards for real-time Cloud Fire-call Access monitoring.</w:t>
      </w:r>
    </w:p>
    <w:p w:rsidRPr="0016594E" w:rsidR="0016594E" w:rsidP="0016594E" w:rsidRDefault="0016594E" w14:paraId="6D606025"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Developed Python and SQL-based predictive models to assess Fidelity application source code confidentiality, achieving an 88% accuracy rate for detecting differentiated code commits to Git.</w:t>
      </w:r>
    </w:p>
    <w:p w:rsidRPr="0016594E" w:rsidR="0016594E" w:rsidP="0016594E" w:rsidRDefault="0016594E" w14:paraId="0311C709"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Implemented automated data tagging in ServiceNow, enabling systematic issue categorization and reducing SLA times through enhanced root cause analysis and ticket prioritization.</w:t>
      </w:r>
    </w:p>
    <w:p w:rsidR="0016594E" w:rsidP="0016594E" w:rsidRDefault="0016594E" w14:paraId="27DB78F4" w14:textId="77777777">
      <w:pPr>
        <w:pStyle w:val="xgmail-p5"/>
        <w:spacing w:before="0" w:beforeAutospacing="0" w:after="0" w:afterAutospacing="0"/>
        <w:rPr>
          <w:b/>
          <w:bCs/>
          <w:color w:val="000000"/>
          <w:sz w:val="18"/>
          <w:szCs w:val="18"/>
        </w:rPr>
      </w:pPr>
    </w:p>
    <w:p w:rsidRPr="0016594E" w:rsidR="0016594E" w:rsidP="0016594E" w:rsidRDefault="0016594E" w14:paraId="08B237A2" w14:textId="244C8D75">
      <w:pPr>
        <w:pStyle w:val="xgmail-p5"/>
        <w:spacing w:before="0" w:beforeAutospacing="0" w:after="0" w:afterAutospacing="0"/>
        <w:rPr>
          <w:color w:val="000000"/>
          <w:sz w:val="18"/>
          <w:szCs w:val="18"/>
        </w:rPr>
      </w:pPr>
      <w:r w:rsidRPr="0016594E">
        <w:rPr>
          <w:b/>
          <w:bCs/>
          <w:color w:val="000000"/>
          <w:sz w:val="18"/>
          <w:szCs w:val="18"/>
        </w:rPr>
        <w:t>Northeastern University</w:t>
      </w:r>
      <w:r w:rsidRPr="0016594E">
        <w:rPr>
          <w:rStyle w:val="xgmail-apple-converted-space"/>
          <w:b/>
          <w:bCs/>
          <w:color w:val="000000"/>
          <w:sz w:val="18"/>
          <w:szCs w:val="18"/>
          <w:bdr w:val="none" w:color="auto" w:sz="0" w:space="0" w:frame="1"/>
        </w:rPr>
        <w:t> </w:t>
      </w:r>
    </w:p>
    <w:p w:rsidRPr="0016594E" w:rsidR="0016594E" w:rsidP="0016594E" w:rsidRDefault="0016594E" w14:paraId="380CE691" w14:textId="6CDE9B39">
      <w:pPr>
        <w:pStyle w:val="xgmail-p3"/>
        <w:spacing w:before="0" w:beforeAutospacing="0" w:after="0" w:afterAutospacing="0"/>
        <w:jc w:val="both"/>
        <w:rPr>
          <w:color w:val="000000"/>
          <w:sz w:val="18"/>
          <w:szCs w:val="18"/>
        </w:rPr>
      </w:pPr>
      <w:r w:rsidRPr="0016594E">
        <w:rPr>
          <w:rStyle w:val="xgmail-s1"/>
          <w:b/>
          <w:bCs/>
          <w:i/>
          <w:iCs/>
          <w:color w:val="000000"/>
          <w:sz w:val="18"/>
          <w:szCs w:val="18"/>
          <w:bdr w:val="none" w:color="auto" w:sz="0" w:space="0" w:frame="1"/>
        </w:rPr>
        <w:t>ITS People Data Analyst | Information Technology Services, Boston</w:t>
      </w:r>
      <w:r w:rsidRPr="0016594E">
        <w:rPr>
          <w:rStyle w:val="xgmail-apple-converted-space"/>
          <w:color w:val="000000"/>
          <w:sz w:val="18"/>
          <w:szCs w:val="18"/>
          <w:bdr w:val="none" w:color="auto" w:sz="0" w:space="0" w:frame="1"/>
        </w:rPr>
        <w:t>                                                                                    </w:t>
      </w:r>
      <w:r>
        <w:rPr>
          <w:rStyle w:val="xgmail-apple-converted-space"/>
          <w:color w:val="000000"/>
          <w:sz w:val="18"/>
          <w:szCs w:val="18"/>
          <w:bdr w:val="none" w:color="auto" w:sz="0" w:space="0" w:frame="1"/>
        </w:rPr>
        <w:t xml:space="preserve">         </w:t>
      </w:r>
      <w:r w:rsidR="00302155">
        <w:rPr>
          <w:rStyle w:val="xgmail-apple-converted-space"/>
          <w:color w:val="000000"/>
          <w:sz w:val="18"/>
          <w:szCs w:val="18"/>
          <w:bdr w:val="none" w:color="auto" w:sz="0" w:space="0" w:frame="1"/>
        </w:rPr>
        <w:t xml:space="preserve">       </w:t>
      </w:r>
      <w:r w:rsidRPr="0016594E">
        <w:rPr>
          <w:b/>
          <w:bCs/>
          <w:color w:val="000000"/>
          <w:sz w:val="18"/>
          <w:szCs w:val="18"/>
        </w:rPr>
        <w:t>Oct 2022 – Sept 2023</w:t>
      </w:r>
    </w:p>
    <w:p w:rsidRPr="0016594E" w:rsidR="0016594E" w:rsidP="0016594E" w:rsidRDefault="0016594E" w14:paraId="61F622AA" w14:textId="6DAB6F46">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Collaborated with ITS Recruitment to manage job requisitions and postings using Workday, Salesforce, and ServiceNow, ensuring efficien</w:t>
      </w:r>
      <w:r w:rsidR="00302155">
        <w:rPr>
          <w:color w:val="000000"/>
          <w:sz w:val="18"/>
          <w:szCs w:val="18"/>
        </w:rPr>
        <w:t>cy.</w:t>
      </w:r>
    </w:p>
    <w:p w:rsidRPr="0016594E" w:rsidR="0016594E" w:rsidP="0016594E" w:rsidRDefault="0016594E" w14:paraId="2899EE4C" w14:textId="1CAA3B3A">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Integrated data from various university systems into a unified view, using SQL to analyze network performance and user behavior, and leveraged AWS and Azure for scalable data storage and processing.</w:t>
      </w:r>
    </w:p>
    <w:p w:rsidRPr="0016594E" w:rsidR="0016594E" w:rsidP="0016594E" w:rsidRDefault="0016594E" w14:paraId="3457A896" w14:textId="56A6615C">
      <w:pPr>
        <w:pStyle w:val="xgmail-p3"/>
        <w:spacing w:before="0" w:beforeAutospacing="0" w:after="0" w:afterAutospacing="0"/>
        <w:jc w:val="both"/>
        <w:rPr>
          <w:color w:val="000000"/>
          <w:sz w:val="18"/>
          <w:szCs w:val="18"/>
        </w:rPr>
      </w:pPr>
      <w:r w:rsidRPr="0016594E">
        <w:rPr>
          <w:rStyle w:val="xgmail-s1"/>
          <w:b/>
          <w:bCs/>
          <w:i/>
          <w:iCs/>
          <w:color w:val="000000"/>
          <w:sz w:val="18"/>
          <w:szCs w:val="18"/>
          <w:bdr w:val="none" w:color="auto" w:sz="0" w:space="0" w:frame="1"/>
        </w:rPr>
        <w:t>Budget Analyst | Department of Strategic Planning, Analytics and Finance, Boston</w:t>
      </w:r>
      <w:r w:rsidRPr="0016594E">
        <w:rPr>
          <w:rStyle w:val="xgmail-apple-converted-space"/>
          <w:b/>
          <w:bCs/>
          <w:color w:val="000000"/>
          <w:sz w:val="18"/>
          <w:szCs w:val="18"/>
          <w:bdr w:val="none" w:color="auto" w:sz="0" w:space="0" w:frame="1"/>
        </w:rPr>
        <w:t>   </w:t>
      </w:r>
      <w:r w:rsidRPr="0016594E">
        <w:rPr>
          <w:rStyle w:val="xgmail-apple-tab-span"/>
          <w:b/>
          <w:bCs/>
          <w:color w:val="000000"/>
          <w:sz w:val="18"/>
          <w:szCs w:val="18"/>
          <w:bdr w:val="none" w:color="auto" w:sz="0" w:space="0" w:frame="1"/>
        </w:rPr>
        <w:t xml:space="preserve"> </w:t>
      </w:r>
      <w:r w:rsidRPr="0016594E">
        <w:rPr>
          <w:rStyle w:val="xgmail-apple-converted-space"/>
          <w:b/>
          <w:bCs/>
          <w:color w:val="000000"/>
          <w:sz w:val="18"/>
          <w:szCs w:val="18"/>
          <w:bdr w:val="none" w:color="auto" w:sz="0" w:space="0" w:frame="1"/>
        </w:rPr>
        <w:t>     </w:t>
      </w:r>
      <w:r w:rsidRPr="0016594E">
        <w:rPr>
          <w:rStyle w:val="xgmail-apple-tab-span"/>
          <w:b/>
          <w:bCs/>
          <w:color w:val="000000"/>
          <w:sz w:val="18"/>
          <w:szCs w:val="18"/>
          <w:bdr w:val="none" w:color="auto" w:sz="0" w:space="0" w:frame="1"/>
        </w:rPr>
        <w:t xml:space="preserve"> </w:t>
      </w:r>
      <w:r w:rsidRPr="0016594E">
        <w:rPr>
          <w:rStyle w:val="xgmail-apple-converted-space"/>
          <w:b/>
          <w:bCs/>
          <w:color w:val="000000"/>
          <w:sz w:val="18"/>
          <w:szCs w:val="18"/>
          <w:bdr w:val="none" w:color="auto" w:sz="0" w:space="0" w:frame="1"/>
        </w:rPr>
        <w:t>                                                  </w:t>
      </w:r>
      <w:r>
        <w:rPr>
          <w:rStyle w:val="xgmail-apple-converted-space"/>
          <w:b/>
          <w:bCs/>
          <w:color w:val="000000"/>
          <w:sz w:val="18"/>
          <w:szCs w:val="18"/>
          <w:bdr w:val="none" w:color="auto" w:sz="0" w:space="0" w:frame="1"/>
        </w:rPr>
        <w:t xml:space="preserve">         </w:t>
      </w:r>
      <w:r w:rsidR="00302155">
        <w:rPr>
          <w:rStyle w:val="xgmail-apple-converted-space"/>
          <w:b/>
          <w:bCs/>
          <w:color w:val="000000"/>
          <w:sz w:val="18"/>
          <w:szCs w:val="18"/>
          <w:bdr w:val="none" w:color="auto" w:sz="0" w:space="0" w:frame="1"/>
        </w:rPr>
        <w:t xml:space="preserve">      </w:t>
      </w:r>
      <w:r w:rsidRPr="0016594E">
        <w:rPr>
          <w:b/>
          <w:bCs/>
          <w:color w:val="000000"/>
          <w:sz w:val="18"/>
          <w:szCs w:val="18"/>
        </w:rPr>
        <w:t>Feb 2022 – Apr 2022</w:t>
      </w:r>
    </w:p>
    <w:p w:rsidRPr="0016594E" w:rsidR="0016594E" w:rsidP="0016594E" w:rsidRDefault="0016594E" w14:paraId="21EB4734" w14:textId="02D3299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 xml:space="preserve">Analyzed </w:t>
      </w:r>
      <w:r w:rsidR="00302155">
        <w:rPr>
          <w:color w:val="000000"/>
          <w:sz w:val="18"/>
          <w:szCs w:val="18"/>
        </w:rPr>
        <w:t>historical data</w:t>
      </w:r>
      <w:r w:rsidRPr="0016594E">
        <w:rPr>
          <w:color w:val="000000"/>
          <w:sz w:val="18"/>
          <w:szCs w:val="18"/>
        </w:rPr>
        <w:t xml:space="preserve"> utilizing ETL processes in IBM Cognos to extract, transform, and cleanse data for budget forecasting.</w:t>
      </w:r>
    </w:p>
    <w:p w:rsidRPr="0016594E" w:rsidR="0016594E" w:rsidP="0016594E" w:rsidRDefault="0016594E" w14:paraId="5A175F05" w14:textId="144D1E8F">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Developed predictive models (Logistic Regression, Decision Trees, Random Forests, Neural Networks) to identify key variables affecting budget trends, achieving an 85% accuracy rate</w:t>
      </w:r>
      <w:r w:rsidR="00815D59">
        <w:rPr>
          <w:color w:val="000000"/>
          <w:sz w:val="18"/>
          <w:szCs w:val="18"/>
        </w:rPr>
        <w:t xml:space="preserve"> and created </w:t>
      </w:r>
      <w:r w:rsidRPr="0016594E" w:rsidR="00815D59">
        <w:rPr>
          <w:color w:val="000000"/>
          <w:sz w:val="18"/>
          <w:szCs w:val="18"/>
        </w:rPr>
        <w:t>Tableau</w:t>
      </w:r>
      <w:r w:rsidR="00815D59">
        <w:rPr>
          <w:color w:val="000000"/>
          <w:sz w:val="18"/>
          <w:szCs w:val="18"/>
        </w:rPr>
        <w:t xml:space="preserve"> </w:t>
      </w:r>
      <w:r w:rsidRPr="0016594E" w:rsidR="00815D59">
        <w:rPr>
          <w:color w:val="000000"/>
          <w:sz w:val="18"/>
          <w:szCs w:val="18"/>
        </w:rPr>
        <w:t>dashboards visualizing Northeastern University's 2025 operational budget trends</w:t>
      </w:r>
      <w:r w:rsidR="00815D59">
        <w:rPr>
          <w:color w:val="000000"/>
          <w:sz w:val="18"/>
          <w:szCs w:val="18"/>
        </w:rPr>
        <w:t>.</w:t>
      </w:r>
    </w:p>
    <w:p w:rsidR="0062763B" w:rsidP="0016594E" w:rsidRDefault="0062763B" w14:paraId="0D364EC2" w14:textId="77777777">
      <w:pPr>
        <w:pStyle w:val="xgmail-p5"/>
        <w:spacing w:before="0" w:beforeAutospacing="0" w:after="0" w:afterAutospacing="0"/>
        <w:rPr>
          <w:b/>
          <w:bCs/>
          <w:color w:val="000000"/>
          <w:sz w:val="18"/>
          <w:szCs w:val="18"/>
        </w:rPr>
      </w:pPr>
    </w:p>
    <w:p w:rsidRPr="0016594E" w:rsidR="0016594E" w:rsidP="0016594E" w:rsidRDefault="0016594E" w14:paraId="6393A509" w14:textId="76D61025">
      <w:pPr>
        <w:pStyle w:val="xgmail-p5"/>
        <w:spacing w:before="0" w:beforeAutospacing="0" w:after="0" w:afterAutospacing="0"/>
        <w:rPr>
          <w:color w:val="000000"/>
          <w:sz w:val="18"/>
          <w:szCs w:val="18"/>
        </w:rPr>
      </w:pPr>
      <w:r w:rsidRPr="0016594E">
        <w:rPr>
          <w:b/>
          <w:bCs/>
          <w:color w:val="000000"/>
          <w:sz w:val="18"/>
          <w:szCs w:val="18"/>
        </w:rPr>
        <w:lastRenderedPageBreak/>
        <w:t>British Petroleum, Global Business Service, Pune, India</w:t>
      </w:r>
      <w:r w:rsidRPr="0016594E">
        <w:rPr>
          <w:rStyle w:val="xgmail-apple-converted-space"/>
          <w:b/>
          <w:bCs/>
          <w:color w:val="000000"/>
          <w:sz w:val="18"/>
          <w:szCs w:val="18"/>
          <w:bdr w:val="none" w:color="auto" w:sz="0" w:space="0" w:frame="1"/>
        </w:rPr>
        <w:t>                                                                                                      </w:t>
      </w:r>
      <w:r>
        <w:rPr>
          <w:rStyle w:val="xgmail-apple-converted-space"/>
          <w:b/>
          <w:bCs/>
          <w:color w:val="000000"/>
          <w:sz w:val="18"/>
          <w:szCs w:val="18"/>
          <w:bdr w:val="none" w:color="auto" w:sz="0" w:space="0" w:frame="1"/>
        </w:rPr>
        <w:t xml:space="preserve">       </w:t>
      </w:r>
      <w:r w:rsidR="00302155">
        <w:rPr>
          <w:rStyle w:val="xgmail-apple-converted-space"/>
          <w:b/>
          <w:bCs/>
          <w:color w:val="000000"/>
          <w:sz w:val="18"/>
          <w:szCs w:val="18"/>
          <w:bdr w:val="none" w:color="auto" w:sz="0" w:space="0" w:frame="1"/>
        </w:rPr>
        <w:t xml:space="preserve">      </w:t>
      </w:r>
      <w:r w:rsidRPr="0016594E">
        <w:rPr>
          <w:b/>
          <w:bCs/>
          <w:color w:val="000000"/>
          <w:sz w:val="18"/>
          <w:szCs w:val="18"/>
        </w:rPr>
        <w:t>Jan 2021 – Aug 2021</w:t>
      </w:r>
    </w:p>
    <w:p w:rsidRPr="0016594E" w:rsidR="0016594E" w:rsidP="0016594E" w:rsidRDefault="0016594E" w14:paraId="322F2815" w14:textId="77777777">
      <w:pPr>
        <w:pStyle w:val="xgmail-p3"/>
        <w:spacing w:before="0" w:beforeAutospacing="0" w:after="0" w:afterAutospacing="0"/>
        <w:jc w:val="both"/>
        <w:rPr>
          <w:color w:val="000000"/>
          <w:sz w:val="18"/>
          <w:szCs w:val="18"/>
        </w:rPr>
      </w:pPr>
      <w:r w:rsidRPr="0016594E">
        <w:rPr>
          <w:rStyle w:val="xgmail-s1"/>
          <w:b/>
          <w:bCs/>
          <w:i/>
          <w:iCs/>
          <w:color w:val="000000"/>
          <w:sz w:val="18"/>
          <w:szCs w:val="18"/>
          <w:bdr w:val="none" w:color="auto" w:sz="0" w:space="0" w:frame="1"/>
        </w:rPr>
        <w:t>Data Analyst</w:t>
      </w:r>
    </w:p>
    <w:p w:rsidRPr="0016594E" w:rsidR="0016594E" w:rsidP="0016594E" w:rsidRDefault="0016594E" w14:paraId="562170FD"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Transformed and cleansed large, unstructured customer datasets into well-structured formats using ETL processes and MySQL, enabling efficient data processing. Conducted resource utilization and demand trend analysis through Power BI, driving data-driven insights for business operations.</w:t>
      </w:r>
    </w:p>
    <w:p w:rsidRPr="0016594E" w:rsidR="0016594E" w:rsidP="0016594E" w:rsidRDefault="0016594E" w14:paraId="5BF87F10"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Performed data profiling and exploration, leveraging Power BI to visualize the company’s US market performance, predict resource allocation to vendors, and identify opportunities for business optimization.</w:t>
      </w:r>
    </w:p>
    <w:p w:rsidRPr="0016594E" w:rsidR="0016594E" w:rsidP="0016594E" w:rsidRDefault="0016594E" w14:paraId="672F6AE4"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Executed data migration between CRM platforms, Siebel and Salesforce, optimizing migration scripts and reducing runtime by 70%.</w:t>
      </w:r>
    </w:p>
    <w:p w:rsidR="00CE678A" w:rsidP="0016594E" w:rsidRDefault="00CE678A" w14:paraId="495051A7" w14:textId="77777777">
      <w:pPr>
        <w:pStyle w:val="xgmail-p5"/>
        <w:spacing w:before="0" w:beforeAutospacing="0" w:after="0" w:afterAutospacing="0"/>
        <w:rPr>
          <w:b/>
          <w:bCs/>
          <w:color w:val="000000"/>
          <w:sz w:val="18"/>
          <w:szCs w:val="18"/>
        </w:rPr>
      </w:pPr>
    </w:p>
    <w:p w:rsidRPr="0016594E" w:rsidR="0016594E" w:rsidP="0016594E" w:rsidRDefault="0016594E" w14:paraId="6D9C172A" w14:textId="03720C59">
      <w:pPr>
        <w:pStyle w:val="xgmail-p5"/>
        <w:spacing w:before="0" w:beforeAutospacing="0" w:after="0" w:afterAutospacing="0"/>
        <w:rPr>
          <w:color w:val="000000"/>
          <w:sz w:val="18"/>
          <w:szCs w:val="18"/>
        </w:rPr>
      </w:pPr>
      <w:r w:rsidRPr="0016594E">
        <w:rPr>
          <w:b/>
          <w:bCs/>
          <w:color w:val="000000"/>
          <w:sz w:val="18"/>
          <w:szCs w:val="18"/>
        </w:rPr>
        <w:t>Amazon Web Services (AWS), Bangalore, India</w:t>
      </w:r>
      <w:r w:rsidRPr="0016594E">
        <w:rPr>
          <w:color w:val="000000"/>
          <w:sz w:val="18"/>
          <w:szCs w:val="18"/>
        </w:rPr>
        <w:t> </w:t>
      </w:r>
      <w:r w:rsidRPr="0016594E">
        <w:rPr>
          <w:rStyle w:val="xgmail-apple-converted-space"/>
          <w:color w:val="000000"/>
          <w:sz w:val="18"/>
          <w:szCs w:val="18"/>
          <w:bdr w:val="none" w:color="auto" w:sz="0" w:space="0" w:frame="1"/>
        </w:rPr>
        <w:t>                                                                                                                  </w:t>
      </w:r>
      <w:r>
        <w:rPr>
          <w:rStyle w:val="xgmail-apple-converted-space"/>
          <w:color w:val="000000"/>
          <w:sz w:val="18"/>
          <w:szCs w:val="18"/>
          <w:bdr w:val="none" w:color="auto" w:sz="0" w:space="0" w:frame="1"/>
        </w:rPr>
        <w:t xml:space="preserve">      </w:t>
      </w:r>
      <w:r w:rsidR="00302155">
        <w:rPr>
          <w:rStyle w:val="xgmail-apple-converted-space"/>
          <w:color w:val="000000"/>
          <w:sz w:val="18"/>
          <w:szCs w:val="18"/>
          <w:bdr w:val="none" w:color="auto" w:sz="0" w:space="0" w:frame="1"/>
        </w:rPr>
        <w:t xml:space="preserve">      </w:t>
      </w:r>
      <w:r w:rsidRPr="0016594E">
        <w:rPr>
          <w:b/>
          <w:bCs/>
          <w:color w:val="000000"/>
          <w:sz w:val="18"/>
          <w:szCs w:val="18"/>
        </w:rPr>
        <w:t>Mar 2019 – Aug 2020</w:t>
      </w:r>
    </w:p>
    <w:p w:rsidRPr="0016594E" w:rsidR="0016594E" w:rsidP="0016594E" w:rsidRDefault="0016594E" w14:paraId="183194A1" w14:textId="77777777">
      <w:pPr>
        <w:pStyle w:val="xgmail-p5"/>
        <w:spacing w:before="0" w:beforeAutospacing="0" w:after="0" w:afterAutospacing="0"/>
        <w:rPr>
          <w:color w:val="000000"/>
          <w:sz w:val="18"/>
          <w:szCs w:val="18"/>
        </w:rPr>
      </w:pPr>
      <w:r w:rsidRPr="0016594E">
        <w:rPr>
          <w:rStyle w:val="xgmail-s1"/>
          <w:b/>
          <w:bCs/>
          <w:i/>
          <w:iCs/>
          <w:color w:val="000000"/>
          <w:sz w:val="18"/>
          <w:szCs w:val="18"/>
          <w:bdr w:val="none" w:color="auto" w:sz="0" w:space="0" w:frame="1"/>
        </w:rPr>
        <w:t>AWS Cloud Data Engineer</w:t>
      </w:r>
    </w:p>
    <w:p w:rsidRPr="0016594E" w:rsidR="0016594E" w:rsidP="0016594E" w:rsidRDefault="0016594E" w14:paraId="411FAD65"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Developed and implemented scalable, cloud-based solutions on AWS, leveraging services such as EC2, S3, and RDS to enhance system performance and ensure high availability while aligning with business objectives.</w:t>
      </w:r>
    </w:p>
    <w:p w:rsidRPr="0016594E" w:rsidR="0016594E" w:rsidP="0016594E" w:rsidRDefault="0016594E" w14:paraId="774BCB69"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Collaborated with cross-functional teams and stakeholders to gather requirements, design architectural frameworks, and present technical solutions that drive innovation and meet customer needs effectively.</w:t>
      </w:r>
    </w:p>
    <w:p w:rsidRPr="0016594E" w:rsidR="0016594E" w:rsidP="0016594E" w:rsidRDefault="0016594E" w14:paraId="31C7858A"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Managed ETL processes, SQL databases, and web servers for 24/7 availability for clients like Netflix and Prime Video, using predictive analytics to proactively address potential issues.</w:t>
      </w:r>
    </w:p>
    <w:p w:rsidRPr="0016594E" w:rsidR="0016594E" w:rsidP="0016594E" w:rsidRDefault="0016594E" w14:paraId="4E5AC57D" w14:textId="28197B19">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Analyzed AWS CloudTrail logs to optimize RDS architecture and developed Tableau dashboards to track customer usage trends, improving SLAs.</w:t>
      </w:r>
    </w:p>
    <w:p w:rsidRPr="0016594E" w:rsidR="0016594E" w:rsidP="0016594E" w:rsidRDefault="0016594E" w14:paraId="0B573BC2"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Supported data center migration to cloud infrastructure, automating reporting workflows with ETL processes and MySQL, achieving a 70% reduction in manual efforts and a 75% decrease in processing time.</w:t>
      </w:r>
    </w:p>
    <w:p w:rsidRPr="0016594E" w:rsidR="0016594E" w:rsidP="0016594E" w:rsidRDefault="0016594E" w14:paraId="2C9C31CF" w14:textId="77777777">
      <w:pPr>
        <w:pStyle w:val="xgmail-p4"/>
        <w:spacing w:before="0" w:beforeAutospacing="0" w:after="0" w:afterAutospacing="0"/>
        <w:rPr>
          <w:color w:val="000000"/>
          <w:sz w:val="18"/>
          <w:szCs w:val="18"/>
        </w:rPr>
      </w:pPr>
    </w:p>
    <w:p w:rsidRPr="0016594E" w:rsidR="0016594E" w:rsidP="0016594E" w:rsidRDefault="0016594E" w14:paraId="7F2F8BBE" w14:textId="28305AAE">
      <w:pPr>
        <w:pStyle w:val="xgmail-p5"/>
        <w:spacing w:before="0" w:beforeAutospacing="0" w:after="0" w:afterAutospacing="0"/>
        <w:rPr>
          <w:color w:val="000000"/>
          <w:sz w:val="18"/>
          <w:szCs w:val="18"/>
        </w:rPr>
      </w:pPr>
      <w:r w:rsidRPr="0016594E">
        <w:rPr>
          <w:b/>
          <w:bCs/>
          <w:color w:val="000000"/>
          <w:sz w:val="18"/>
          <w:szCs w:val="18"/>
        </w:rPr>
        <w:t>Amazon Development Center India Pvt. Ltd, Pune, India </w:t>
      </w:r>
      <w:r w:rsidRPr="0016594E">
        <w:rPr>
          <w:rStyle w:val="xgmail-apple-converted-space"/>
          <w:b/>
          <w:bCs/>
          <w:color w:val="000000"/>
          <w:sz w:val="18"/>
          <w:szCs w:val="18"/>
          <w:bdr w:val="none" w:color="auto" w:sz="0" w:space="0" w:frame="1"/>
        </w:rPr>
        <w:t>                                                                                                    </w:t>
      </w:r>
      <w:r>
        <w:rPr>
          <w:rStyle w:val="xgmail-apple-converted-space"/>
          <w:b/>
          <w:bCs/>
          <w:color w:val="000000"/>
          <w:sz w:val="18"/>
          <w:szCs w:val="18"/>
          <w:bdr w:val="none" w:color="auto" w:sz="0" w:space="0" w:frame="1"/>
        </w:rPr>
        <w:t xml:space="preserve">       </w:t>
      </w:r>
      <w:r w:rsidR="00302155">
        <w:rPr>
          <w:rStyle w:val="xgmail-apple-converted-space"/>
          <w:b/>
          <w:bCs/>
          <w:color w:val="000000"/>
          <w:sz w:val="18"/>
          <w:szCs w:val="18"/>
          <w:bdr w:val="none" w:color="auto" w:sz="0" w:space="0" w:frame="1"/>
        </w:rPr>
        <w:t xml:space="preserve">      </w:t>
      </w:r>
      <w:r w:rsidRPr="0016594E">
        <w:rPr>
          <w:b/>
          <w:bCs/>
          <w:color w:val="000000"/>
          <w:sz w:val="18"/>
          <w:szCs w:val="18"/>
        </w:rPr>
        <w:t>Oct 2017- Mar 2019</w:t>
      </w:r>
    </w:p>
    <w:p w:rsidRPr="0016594E" w:rsidR="0016594E" w:rsidP="0016594E" w:rsidRDefault="0016594E" w14:paraId="5E10E50B" w14:textId="77777777">
      <w:pPr>
        <w:pStyle w:val="xgmail-p5"/>
        <w:spacing w:before="0" w:beforeAutospacing="0" w:after="0" w:afterAutospacing="0"/>
        <w:rPr>
          <w:color w:val="000000"/>
          <w:sz w:val="18"/>
          <w:szCs w:val="18"/>
        </w:rPr>
      </w:pPr>
      <w:r w:rsidRPr="0016594E">
        <w:rPr>
          <w:rStyle w:val="xgmail-s1"/>
          <w:b/>
          <w:bCs/>
          <w:i/>
          <w:iCs/>
          <w:color w:val="000000"/>
          <w:sz w:val="18"/>
          <w:szCs w:val="18"/>
          <w:bdr w:val="none" w:color="auto" w:sz="0" w:space="0" w:frame="1"/>
        </w:rPr>
        <w:t>Retail Business Associate (Operations)</w:t>
      </w:r>
    </w:p>
    <w:p w:rsidRPr="0016594E" w:rsidR="0016594E" w:rsidP="0016594E" w:rsidRDefault="0016594E" w14:paraId="492FBBED"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Utilized R and Python for ETL processes to transform raw customer order data, enabling advanced analysis and predictive modeling through MySQL and Tableau, resulting in actionable insights delivered via interactive dashboards.</w:t>
      </w:r>
    </w:p>
    <w:p w:rsidRPr="0016594E" w:rsidR="0016594E" w:rsidP="0016594E" w:rsidRDefault="0016594E" w14:paraId="47494046" w14:textId="74942DC5">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Monitored supply chain performance metrics to identify trends and efficiency gaps, driving enhancements in logistical processes and decision-making.</w:t>
      </w:r>
    </w:p>
    <w:p w:rsidRPr="0016594E" w:rsidR="0016594E" w:rsidP="0016594E" w:rsidRDefault="0016594E" w14:paraId="60339AB7"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Executed complex SQL queries to aggregate customer purchase data across Amazon domains, improving net revenue growth while streamlining operational processes, including order placement and logistics, with a 90% adherence to SLA commitments.</w:t>
      </w:r>
    </w:p>
    <w:p w:rsidRPr="0016594E" w:rsidR="0016594E" w:rsidP="0016594E" w:rsidRDefault="0016594E" w14:paraId="36C33DCA" w14:textId="77777777">
      <w:pPr>
        <w:pStyle w:val="xgmail-p6"/>
        <w:spacing w:before="0" w:beforeAutospacing="0" w:after="0" w:afterAutospacing="0"/>
        <w:jc w:val="both"/>
        <w:rPr>
          <w:color w:val="000000"/>
          <w:sz w:val="18"/>
          <w:szCs w:val="18"/>
        </w:rPr>
      </w:pPr>
    </w:p>
    <w:p w:rsidRPr="0016594E" w:rsidR="0016594E" w:rsidP="0016594E" w:rsidRDefault="0016594E" w14:paraId="7B264A04" w14:textId="2FD1001F">
      <w:pPr>
        <w:pStyle w:val="xgmail-p3"/>
        <w:spacing w:before="0" w:beforeAutospacing="0" w:after="0" w:afterAutospacing="0"/>
        <w:jc w:val="both"/>
        <w:rPr>
          <w:color w:val="000000"/>
          <w:sz w:val="18"/>
          <w:szCs w:val="18"/>
        </w:rPr>
      </w:pPr>
      <w:r w:rsidRPr="0016594E">
        <w:rPr>
          <w:b/>
          <w:bCs/>
          <w:color w:val="000000"/>
          <w:sz w:val="18"/>
          <w:szCs w:val="18"/>
        </w:rPr>
        <w:t>Avery Dennison India Pvt. Ltd., India</w:t>
      </w:r>
      <w:r w:rsidRPr="0016594E">
        <w:rPr>
          <w:rStyle w:val="xgmail-apple-tab-span"/>
          <w:b/>
          <w:bCs/>
          <w:color w:val="000000"/>
          <w:sz w:val="18"/>
          <w:szCs w:val="18"/>
          <w:bdr w:val="none" w:color="auto" w:sz="0" w:space="0" w:frame="1"/>
        </w:rPr>
        <w:t xml:space="preserve"> </w:t>
      </w:r>
      <w:r w:rsidRPr="0016594E">
        <w:rPr>
          <w:rStyle w:val="xgmail-apple-converted-space"/>
          <w:b/>
          <w:bCs/>
          <w:color w:val="000000"/>
          <w:sz w:val="18"/>
          <w:szCs w:val="18"/>
          <w:bdr w:val="none" w:color="auto" w:sz="0" w:space="0" w:frame="1"/>
        </w:rPr>
        <w:t>                                                                                                                                    </w:t>
      </w:r>
      <w:r>
        <w:rPr>
          <w:rStyle w:val="xgmail-apple-converted-space"/>
          <w:b/>
          <w:bCs/>
          <w:color w:val="000000"/>
          <w:sz w:val="18"/>
          <w:szCs w:val="18"/>
          <w:bdr w:val="none" w:color="auto" w:sz="0" w:space="0" w:frame="1"/>
        </w:rPr>
        <w:t xml:space="preserve">          </w:t>
      </w:r>
      <w:r w:rsidR="00302155">
        <w:rPr>
          <w:rStyle w:val="xgmail-apple-converted-space"/>
          <w:b/>
          <w:bCs/>
          <w:color w:val="000000"/>
          <w:sz w:val="18"/>
          <w:szCs w:val="18"/>
          <w:bdr w:val="none" w:color="auto" w:sz="0" w:space="0" w:frame="1"/>
        </w:rPr>
        <w:t xml:space="preserve">     </w:t>
      </w:r>
      <w:r w:rsidRPr="0016594E">
        <w:rPr>
          <w:b/>
          <w:bCs/>
          <w:color w:val="000000"/>
          <w:sz w:val="18"/>
          <w:szCs w:val="18"/>
        </w:rPr>
        <w:t>Oct 201</w:t>
      </w:r>
      <w:r>
        <w:rPr>
          <w:b/>
          <w:bCs/>
          <w:color w:val="000000"/>
          <w:sz w:val="18"/>
          <w:szCs w:val="18"/>
        </w:rPr>
        <w:t>6</w:t>
      </w:r>
      <w:r w:rsidRPr="0016594E">
        <w:rPr>
          <w:b/>
          <w:bCs/>
          <w:color w:val="000000"/>
          <w:sz w:val="18"/>
          <w:szCs w:val="18"/>
        </w:rPr>
        <w:t xml:space="preserve"> – Oct 2017</w:t>
      </w:r>
    </w:p>
    <w:p w:rsidRPr="0016594E" w:rsidR="0016594E" w:rsidP="0016594E" w:rsidRDefault="0016594E" w14:paraId="06F28147" w14:textId="77777777">
      <w:pPr>
        <w:pStyle w:val="xgmail-p3"/>
        <w:spacing w:before="0" w:beforeAutospacing="0" w:after="0" w:afterAutospacing="0"/>
        <w:jc w:val="both"/>
        <w:rPr>
          <w:color w:val="000000"/>
          <w:sz w:val="18"/>
          <w:szCs w:val="18"/>
        </w:rPr>
      </w:pPr>
      <w:r w:rsidRPr="0016594E">
        <w:rPr>
          <w:b/>
          <w:bCs/>
          <w:i/>
          <w:iCs/>
          <w:color w:val="000000"/>
          <w:sz w:val="18"/>
          <w:szCs w:val="18"/>
        </w:rPr>
        <w:t>Graduate Trainee Engineer (Apprentice)</w:t>
      </w:r>
    </w:p>
    <w:p w:rsidRPr="0016594E" w:rsidR="0016594E" w:rsidP="0016594E" w:rsidRDefault="0016594E" w14:paraId="20564428"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Coordinated and led Capex projects for the installation and commissioning of mechanical, electrical, HVAC, and fire protection systems, ensuring compliance with project timelines and specifications.</w:t>
      </w:r>
    </w:p>
    <w:p w:rsidRPr="0016594E" w:rsidR="0016594E" w:rsidP="0016594E" w:rsidRDefault="0016594E" w14:paraId="28817153"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Developed Piping and Instrumentation Diagrams (P&amp;IDs) using AutoCAD 2015 to meet environmental regulations and EHS audit requirements.</w:t>
      </w:r>
    </w:p>
    <w:p w:rsidRPr="0016594E" w:rsidR="0016594E" w:rsidP="0016594E" w:rsidRDefault="0016594E" w14:paraId="08E538E0"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Leveraged the SAP inventory management platform to streamline the supply chain, ensuring continuous availability of mechanical and electrical equipment while implementing RFID technology for improved tracking and inventory management.</w:t>
      </w:r>
    </w:p>
    <w:p w:rsidRPr="0016594E" w:rsidR="0016594E" w:rsidP="0016594E" w:rsidRDefault="0016594E" w14:paraId="5CC393EF" w14:textId="77777777">
      <w:pPr>
        <w:pStyle w:val="xgmail-p2"/>
        <w:spacing w:before="0" w:beforeAutospacing="0" w:after="0" w:afterAutospacing="0"/>
        <w:jc w:val="center"/>
        <w:rPr>
          <w:color w:val="000000"/>
          <w:sz w:val="18"/>
          <w:szCs w:val="18"/>
        </w:rPr>
      </w:pPr>
    </w:p>
    <w:p w:rsidRPr="0016594E" w:rsidR="0016594E" w:rsidP="0016594E" w:rsidRDefault="0016594E" w14:paraId="560F1842" w14:textId="77777777">
      <w:pPr>
        <w:pStyle w:val="xgmail-p9"/>
        <w:spacing w:before="0" w:beforeAutospacing="0" w:after="0" w:afterAutospacing="0"/>
        <w:jc w:val="center"/>
        <w:rPr>
          <w:color w:val="000000"/>
          <w:sz w:val="18"/>
          <w:szCs w:val="18"/>
        </w:rPr>
      </w:pPr>
      <w:r w:rsidRPr="0016594E">
        <w:rPr>
          <w:b/>
          <w:bCs/>
          <w:color w:val="000000"/>
          <w:sz w:val="18"/>
          <w:szCs w:val="18"/>
        </w:rPr>
        <w:t>ACADEMIC PROJECTS</w:t>
      </w:r>
    </w:p>
    <w:p w:rsidRPr="0016594E" w:rsidR="0016594E" w:rsidP="0016594E" w:rsidRDefault="0016594E" w14:paraId="1C226D0D" w14:textId="77777777">
      <w:pPr>
        <w:pStyle w:val="xgmail-p10"/>
        <w:spacing w:before="0" w:beforeAutospacing="0" w:after="0" w:afterAutospacing="0"/>
        <w:jc w:val="center"/>
        <w:rPr>
          <w:color w:val="000000"/>
          <w:sz w:val="18"/>
          <w:szCs w:val="18"/>
        </w:rPr>
      </w:pPr>
    </w:p>
    <w:p w:rsidRPr="0016594E" w:rsidR="0016594E" w:rsidP="0016594E" w:rsidRDefault="0016594E" w14:paraId="6FBE53BA" w14:textId="566503F8">
      <w:pPr>
        <w:pStyle w:val="xgmail-p11"/>
        <w:spacing w:before="0" w:beforeAutospacing="0" w:after="0" w:afterAutospacing="0"/>
        <w:rPr>
          <w:color w:val="000000"/>
          <w:sz w:val="18"/>
          <w:szCs w:val="18"/>
        </w:rPr>
      </w:pPr>
      <w:r w:rsidRPr="0016594E">
        <w:rPr>
          <w:rStyle w:val="xgmail-s3"/>
          <w:b/>
          <w:bCs/>
          <w:color w:val="000000"/>
          <w:sz w:val="18"/>
          <w:szCs w:val="18"/>
          <w:bdr w:val="none" w:color="auto" w:sz="0" w:space="0" w:frame="1"/>
        </w:rPr>
        <w:t>Capstone: </w:t>
      </w:r>
      <w:r w:rsidRPr="0016594E">
        <w:rPr>
          <w:b/>
          <w:bCs/>
          <w:color w:val="000000"/>
          <w:sz w:val="18"/>
          <w:szCs w:val="18"/>
        </w:rPr>
        <w:t>A Predictive Model for Bitcoin Variance: Python, SQL, Excel, Tableau</w:t>
      </w:r>
      <w:r w:rsidRPr="0016594E">
        <w:rPr>
          <w:rStyle w:val="xgmail-apple-tab-span"/>
          <w:b/>
          <w:bCs/>
          <w:color w:val="000000"/>
          <w:sz w:val="18"/>
          <w:szCs w:val="18"/>
          <w:bdr w:val="none" w:color="auto" w:sz="0" w:space="0" w:frame="1"/>
        </w:rPr>
        <w:t xml:space="preserve"> </w:t>
      </w:r>
      <w:r w:rsidRPr="0016594E">
        <w:rPr>
          <w:rStyle w:val="xgmail-apple-converted-space"/>
          <w:b/>
          <w:bCs/>
          <w:color w:val="000000"/>
          <w:sz w:val="18"/>
          <w:szCs w:val="18"/>
          <w:bdr w:val="none" w:color="auto" w:sz="0" w:space="0" w:frame="1"/>
        </w:rPr>
        <w:t>                                             </w:t>
      </w:r>
      <w:r>
        <w:rPr>
          <w:rStyle w:val="xgmail-apple-converted-space"/>
          <w:b/>
          <w:bCs/>
          <w:color w:val="000000"/>
          <w:sz w:val="18"/>
          <w:szCs w:val="18"/>
          <w:bdr w:val="none" w:color="auto" w:sz="0" w:space="0" w:frame="1"/>
        </w:rPr>
        <w:t xml:space="preserve">                  </w:t>
      </w:r>
      <w:r w:rsidRPr="0016594E">
        <w:rPr>
          <w:rStyle w:val="xgmail-apple-converted-space"/>
          <w:b/>
          <w:bCs/>
          <w:color w:val="000000"/>
          <w:sz w:val="18"/>
          <w:szCs w:val="18"/>
          <w:bdr w:val="none" w:color="auto" w:sz="0" w:space="0" w:frame="1"/>
        </w:rPr>
        <w:t> </w:t>
      </w:r>
      <w:r w:rsidR="00302155">
        <w:rPr>
          <w:rStyle w:val="xgmail-apple-converted-space"/>
          <w:b/>
          <w:bCs/>
          <w:color w:val="000000"/>
          <w:sz w:val="18"/>
          <w:szCs w:val="18"/>
          <w:bdr w:val="none" w:color="auto" w:sz="0" w:space="0" w:frame="1"/>
        </w:rPr>
        <w:t xml:space="preserve">      </w:t>
      </w:r>
      <w:r w:rsidRPr="0016594E">
        <w:rPr>
          <w:b/>
          <w:bCs/>
          <w:color w:val="000000"/>
          <w:sz w:val="18"/>
          <w:szCs w:val="18"/>
        </w:rPr>
        <w:t>June 2023-Sept 2023</w:t>
      </w:r>
    </w:p>
    <w:p w:rsidRPr="0016594E" w:rsidR="0016594E" w:rsidP="0016594E" w:rsidRDefault="0016594E" w14:paraId="739EF5C3"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Developed and optimized machine learning models to forecast Bitcoin network hashrate fluctuations with an 85% accuracy rate, leveraging techniques such as regression and ensemble methods.</w:t>
      </w:r>
    </w:p>
    <w:p w:rsidRPr="0016594E" w:rsidR="0016594E" w:rsidP="0016594E" w:rsidRDefault="0016594E" w14:paraId="344728F6"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Analyzed 5 years of historical blockchain data and external factors using SQL and data mining techniques, uncovering patterns that significantly influence Bitcoin network hashrate variations.</w:t>
      </w:r>
    </w:p>
    <w:p w:rsidRPr="0016594E" w:rsidR="0016594E" w:rsidP="0016594E" w:rsidRDefault="0016594E" w14:paraId="461CCF4F" w14:textId="254169A8">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Implemented advanced statistical analysis and time series forecasting techniques, achieving a 40% reduction in forecasting error compared to previous models, providing valuable insights</w:t>
      </w:r>
      <w:r w:rsidR="006A2C41">
        <w:rPr>
          <w:color w:val="000000"/>
          <w:sz w:val="18"/>
          <w:szCs w:val="18"/>
        </w:rPr>
        <w:t xml:space="preserve"> </w:t>
      </w:r>
      <w:r w:rsidR="00E816EE">
        <w:rPr>
          <w:color w:val="000000"/>
          <w:sz w:val="18"/>
          <w:szCs w:val="18"/>
        </w:rPr>
        <w:t>through</w:t>
      </w:r>
      <w:r w:rsidR="006A2C41">
        <w:rPr>
          <w:color w:val="000000"/>
          <w:sz w:val="18"/>
          <w:szCs w:val="18"/>
        </w:rPr>
        <w:t xml:space="preserve"> </w:t>
      </w:r>
      <w:r w:rsidR="00E816EE">
        <w:rPr>
          <w:color w:val="000000"/>
          <w:sz w:val="18"/>
          <w:szCs w:val="18"/>
        </w:rPr>
        <w:t>data storytelling visualizations in Tableau</w:t>
      </w:r>
      <w:r w:rsidRPr="0016594E">
        <w:rPr>
          <w:color w:val="000000"/>
          <w:sz w:val="18"/>
          <w:szCs w:val="18"/>
        </w:rPr>
        <w:t xml:space="preserve"> for risk management in the cryptocurrency mining sector.</w:t>
      </w:r>
    </w:p>
    <w:p w:rsidRPr="0016594E" w:rsidR="0016594E" w:rsidP="0016594E" w:rsidRDefault="0016594E" w14:paraId="5A49F179" w14:textId="77777777">
      <w:pPr>
        <w:pStyle w:val="xgmail-p10"/>
        <w:spacing w:before="0" w:beforeAutospacing="0" w:after="0" w:afterAutospacing="0"/>
        <w:jc w:val="center"/>
        <w:rPr>
          <w:color w:val="000000"/>
          <w:sz w:val="18"/>
          <w:szCs w:val="18"/>
        </w:rPr>
      </w:pPr>
    </w:p>
    <w:p w:rsidRPr="0016594E" w:rsidR="0016594E" w:rsidP="0016594E" w:rsidRDefault="0016594E" w14:paraId="61C19EC0" w14:textId="143BBD90">
      <w:pPr>
        <w:pStyle w:val="xgmail-p12"/>
        <w:spacing w:before="0" w:beforeAutospacing="0" w:after="0" w:afterAutospacing="0"/>
        <w:rPr>
          <w:color w:val="000000"/>
          <w:sz w:val="18"/>
          <w:szCs w:val="18"/>
        </w:rPr>
      </w:pPr>
      <w:r w:rsidRPr="0016594E">
        <w:rPr>
          <w:b/>
          <w:bCs/>
          <w:color w:val="000000"/>
          <w:sz w:val="18"/>
          <w:szCs w:val="18"/>
        </w:rPr>
        <w:t>Seattle Housing Price Analysis Project: Python, SQL, Machine Learning, Tableau </w:t>
      </w:r>
      <w:r w:rsidRPr="0016594E">
        <w:rPr>
          <w:rStyle w:val="xgmail-apple-converted-space"/>
          <w:b/>
          <w:bCs/>
          <w:color w:val="000000"/>
          <w:sz w:val="18"/>
          <w:szCs w:val="18"/>
          <w:bdr w:val="none" w:color="auto" w:sz="0" w:space="0" w:frame="1"/>
        </w:rPr>
        <w:t>                                               </w:t>
      </w:r>
      <w:r>
        <w:rPr>
          <w:rStyle w:val="xgmail-apple-converted-space"/>
          <w:b/>
          <w:bCs/>
          <w:color w:val="000000"/>
          <w:sz w:val="18"/>
          <w:szCs w:val="18"/>
          <w:bdr w:val="none" w:color="auto" w:sz="0" w:space="0" w:frame="1"/>
        </w:rPr>
        <w:t xml:space="preserve">                   </w:t>
      </w:r>
      <w:r w:rsidRPr="0016594E">
        <w:rPr>
          <w:rStyle w:val="xgmail-apple-converted-space"/>
          <w:b/>
          <w:bCs/>
          <w:color w:val="000000"/>
          <w:sz w:val="18"/>
          <w:szCs w:val="18"/>
          <w:bdr w:val="none" w:color="auto" w:sz="0" w:space="0" w:frame="1"/>
        </w:rPr>
        <w:t> </w:t>
      </w:r>
      <w:r w:rsidR="00302155">
        <w:rPr>
          <w:rStyle w:val="xgmail-apple-converted-space"/>
          <w:b/>
          <w:bCs/>
          <w:color w:val="000000"/>
          <w:sz w:val="18"/>
          <w:szCs w:val="18"/>
          <w:bdr w:val="none" w:color="auto" w:sz="0" w:space="0" w:frame="1"/>
        </w:rPr>
        <w:t xml:space="preserve">      </w:t>
      </w:r>
      <w:r w:rsidRPr="0016594E">
        <w:rPr>
          <w:b/>
          <w:bCs/>
          <w:color w:val="000000"/>
          <w:sz w:val="18"/>
          <w:szCs w:val="18"/>
        </w:rPr>
        <w:t>Oct 2022-Dec 2022</w:t>
      </w:r>
    </w:p>
    <w:p w:rsidRPr="0016594E" w:rsidR="0016594E" w:rsidP="0016594E" w:rsidRDefault="0016594E" w14:paraId="5BF405E3" w14:textId="653B1B0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Analyzed Seattle Housing dataset using Python and SQL to identify key factors influencing property prices and performed (EDA) to uncover insights.</w:t>
      </w:r>
    </w:p>
    <w:p w:rsidRPr="0016594E" w:rsidR="0016594E" w:rsidP="0016594E" w:rsidRDefault="0016594E" w14:paraId="3B92C303"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Developed machine learning models (e.g., linear regression, decision trees) to forecast housing prices, achieving an 85% accuracy rate in predictions, aiding real estate agencies in pricing strategies.</w:t>
      </w:r>
    </w:p>
    <w:p w:rsidRPr="0016594E" w:rsidR="0016594E" w:rsidP="0016594E" w:rsidRDefault="0016594E" w14:paraId="08501300"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Created visualizations using Tableau and Matplotlib to communicate findings on price determinants and market trends, enabling stakeholders to make informed decisions based on customer preferences and market dynamics.</w:t>
      </w:r>
    </w:p>
    <w:p w:rsidRPr="0016594E" w:rsidR="0016594E" w:rsidP="0016594E" w:rsidRDefault="0016594E" w14:paraId="02F5905D" w14:textId="77777777">
      <w:pPr>
        <w:pStyle w:val="xgmail-p2"/>
        <w:spacing w:before="0" w:beforeAutospacing="0" w:after="0" w:afterAutospacing="0"/>
        <w:jc w:val="center"/>
        <w:rPr>
          <w:color w:val="000000"/>
          <w:sz w:val="18"/>
          <w:szCs w:val="18"/>
        </w:rPr>
      </w:pPr>
    </w:p>
    <w:p w:rsidRPr="0016594E" w:rsidR="0016594E" w:rsidP="0016594E" w:rsidRDefault="0016594E" w14:paraId="21AFFD74" w14:textId="3110B70E">
      <w:pPr>
        <w:pStyle w:val="xgmail-p11"/>
        <w:spacing w:before="0" w:beforeAutospacing="0" w:after="0" w:afterAutospacing="0"/>
        <w:rPr>
          <w:color w:val="000000"/>
          <w:sz w:val="18"/>
          <w:szCs w:val="18"/>
        </w:rPr>
      </w:pPr>
      <w:r w:rsidRPr="0016594E">
        <w:rPr>
          <w:b/>
          <w:bCs/>
          <w:color w:val="000000"/>
          <w:sz w:val="18"/>
          <w:szCs w:val="18"/>
        </w:rPr>
        <w:t>A Machine Learning Approach to Student Retention: Python, MySQL, R, Tableau</w:t>
      </w:r>
      <w:r w:rsidRPr="0016594E">
        <w:rPr>
          <w:rStyle w:val="xgmail-apple-tab-span"/>
          <w:b/>
          <w:bCs/>
          <w:color w:val="000000"/>
          <w:sz w:val="18"/>
          <w:szCs w:val="18"/>
          <w:bdr w:val="none" w:color="auto" w:sz="0" w:space="0" w:frame="1"/>
        </w:rPr>
        <w:t xml:space="preserve"> </w:t>
      </w:r>
      <w:r w:rsidRPr="0016594E">
        <w:rPr>
          <w:rStyle w:val="xgmail-apple-converted-space"/>
          <w:b/>
          <w:bCs/>
          <w:color w:val="000000"/>
          <w:sz w:val="18"/>
          <w:szCs w:val="18"/>
          <w:bdr w:val="none" w:color="auto" w:sz="0" w:space="0" w:frame="1"/>
        </w:rPr>
        <w:t>                                              </w:t>
      </w:r>
      <w:r>
        <w:rPr>
          <w:rStyle w:val="xgmail-apple-converted-space"/>
          <w:b/>
          <w:bCs/>
          <w:color w:val="000000"/>
          <w:sz w:val="18"/>
          <w:szCs w:val="18"/>
          <w:bdr w:val="none" w:color="auto" w:sz="0" w:space="0" w:frame="1"/>
        </w:rPr>
        <w:t xml:space="preserve">               </w:t>
      </w:r>
      <w:r w:rsidR="00302155">
        <w:rPr>
          <w:rStyle w:val="xgmail-apple-converted-space"/>
          <w:b/>
          <w:bCs/>
          <w:color w:val="000000"/>
          <w:sz w:val="18"/>
          <w:szCs w:val="18"/>
          <w:bdr w:val="none" w:color="auto" w:sz="0" w:space="0" w:frame="1"/>
        </w:rPr>
        <w:t xml:space="preserve">      </w:t>
      </w:r>
      <w:r w:rsidRPr="0016594E">
        <w:rPr>
          <w:rStyle w:val="xgmail-s2"/>
          <w:b/>
          <w:bCs/>
          <w:color w:val="000000"/>
          <w:sz w:val="18"/>
          <w:szCs w:val="18"/>
          <w:bdr w:val="none" w:color="auto" w:sz="0" w:space="0" w:frame="1"/>
        </w:rPr>
        <w:t>April 2022-June 2022</w:t>
      </w:r>
    </w:p>
    <w:p w:rsidRPr="0016594E" w:rsidR="0016594E" w:rsidP="0016594E" w:rsidRDefault="0016594E" w14:paraId="779B116C" w14:textId="3294BF4F">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 xml:space="preserve">Developed </w:t>
      </w:r>
      <w:r w:rsidR="00815D59">
        <w:rPr>
          <w:color w:val="000000"/>
          <w:sz w:val="18"/>
          <w:szCs w:val="18"/>
        </w:rPr>
        <w:t xml:space="preserve">ML </w:t>
      </w:r>
      <w:r w:rsidRPr="0016594E">
        <w:rPr>
          <w:color w:val="000000"/>
          <w:sz w:val="18"/>
          <w:szCs w:val="18"/>
        </w:rPr>
        <w:t>model with 94% accuracy for predicting student retention, utilizing socio-economic and academic factors to enhance risk assessment.</w:t>
      </w:r>
    </w:p>
    <w:p w:rsidRPr="0016594E" w:rsidR="0016594E" w:rsidP="0016594E" w:rsidRDefault="0016594E" w14:paraId="12F85B9E"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Analyzed a dataset of over 10,000 student records, identifying key predictors of dropout rates.</w:t>
      </w:r>
    </w:p>
    <w:p w:rsidR="0016594E" w:rsidP="0016594E" w:rsidRDefault="0016594E" w14:paraId="4B710E25" w14:textId="255701C4">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Proposed a supervised machine learning algorithm leveraging Logistic Regression and Random Forest classifiers, significantly improving risk assessment accuracy by 15%</w:t>
      </w:r>
      <w:r w:rsidR="00867F41">
        <w:rPr>
          <w:color w:val="000000"/>
          <w:sz w:val="18"/>
          <w:szCs w:val="18"/>
        </w:rPr>
        <w:t xml:space="preserve"> and generated compelling </w:t>
      </w:r>
      <w:r w:rsidRPr="0016594E" w:rsidR="00867F41">
        <w:rPr>
          <w:color w:val="000000"/>
          <w:sz w:val="18"/>
          <w:szCs w:val="18"/>
        </w:rPr>
        <w:t>Tableau dashboards for stakeholders</w:t>
      </w:r>
      <w:r w:rsidR="00867F41">
        <w:rPr>
          <w:color w:val="000000"/>
          <w:sz w:val="18"/>
          <w:szCs w:val="18"/>
        </w:rPr>
        <w:t xml:space="preserve"> to facilitate </w:t>
      </w:r>
      <w:r w:rsidRPr="0016594E" w:rsidR="00867F41">
        <w:rPr>
          <w:color w:val="000000"/>
          <w:sz w:val="18"/>
          <w:szCs w:val="18"/>
        </w:rPr>
        <w:t>decision-making</w:t>
      </w:r>
      <w:r w:rsidR="00867F41">
        <w:rPr>
          <w:color w:val="000000"/>
          <w:sz w:val="18"/>
          <w:szCs w:val="18"/>
        </w:rPr>
        <w:t>.</w:t>
      </w:r>
    </w:p>
    <w:p w:rsidRPr="000816A4" w:rsidR="000816A4" w:rsidP="000816A4" w:rsidRDefault="000816A4" w14:paraId="057B68A0" w14:textId="77777777">
      <w:pPr>
        <w:pStyle w:val="xgmail-li3"/>
        <w:spacing w:before="0" w:beforeAutospacing="0" w:after="0" w:afterAutospacing="0"/>
        <w:ind w:left="270"/>
        <w:jc w:val="both"/>
        <w:rPr>
          <w:color w:val="000000"/>
          <w:sz w:val="18"/>
          <w:szCs w:val="18"/>
        </w:rPr>
      </w:pPr>
    </w:p>
    <w:p w:rsidRPr="0016594E" w:rsidR="0016594E" w:rsidP="0016594E" w:rsidRDefault="0016594E" w14:paraId="4B388638" w14:textId="76FF2BF2">
      <w:pPr>
        <w:pStyle w:val="xgmail-p7"/>
        <w:spacing w:before="0" w:beforeAutospacing="0" w:after="0" w:afterAutospacing="0"/>
        <w:rPr>
          <w:color w:val="000000"/>
          <w:sz w:val="18"/>
          <w:szCs w:val="18"/>
        </w:rPr>
      </w:pPr>
      <w:r w:rsidRPr="0016594E">
        <w:rPr>
          <w:b/>
          <w:bCs/>
          <w:color w:val="000000"/>
          <w:sz w:val="18"/>
          <w:szCs w:val="18"/>
        </w:rPr>
        <w:t>A Global View on Demographics and Bike Sharing: Tableau, Rshiny, Excel</w:t>
      </w:r>
      <w:r w:rsidRPr="0016594E">
        <w:rPr>
          <w:rStyle w:val="xgmail-apple-converted-space"/>
          <w:color w:val="000000"/>
          <w:sz w:val="18"/>
          <w:szCs w:val="18"/>
          <w:bdr w:val="none" w:color="auto" w:sz="0" w:space="0" w:frame="1"/>
        </w:rPr>
        <w:t>                                                                        </w:t>
      </w:r>
      <w:r>
        <w:rPr>
          <w:rStyle w:val="xgmail-apple-converted-space"/>
          <w:color w:val="000000"/>
          <w:sz w:val="18"/>
          <w:szCs w:val="18"/>
          <w:bdr w:val="none" w:color="auto" w:sz="0" w:space="0" w:frame="1"/>
        </w:rPr>
        <w:t xml:space="preserve">      </w:t>
      </w:r>
      <w:r w:rsidR="00302155">
        <w:rPr>
          <w:rStyle w:val="xgmail-apple-converted-space"/>
          <w:color w:val="000000"/>
          <w:sz w:val="18"/>
          <w:szCs w:val="18"/>
          <w:bdr w:val="none" w:color="auto" w:sz="0" w:space="0" w:frame="1"/>
        </w:rPr>
        <w:t xml:space="preserve">      </w:t>
      </w:r>
      <w:r w:rsidRPr="0016594E">
        <w:rPr>
          <w:b/>
          <w:bCs/>
          <w:color w:val="000000"/>
          <w:sz w:val="18"/>
          <w:szCs w:val="18"/>
        </w:rPr>
        <w:t>Jan 2022–Feb 2022</w:t>
      </w:r>
    </w:p>
    <w:p w:rsidRPr="0016594E" w:rsidR="0016594E" w:rsidP="0016594E" w:rsidRDefault="0016594E" w14:paraId="5281F7F2"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Conducted comprehensive Exploratory Data Analysis (EDA) on UNICEF and bike-sharing datasets, analyzing over 15,000 records to identify key trends and prepare a detailed initial analysis report.</w:t>
      </w:r>
    </w:p>
    <w:p w:rsidRPr="0016594E" w:rsidR="0016594E" w:rsidP="0016594E" w:rsidRDefault="0016594E" w14:paraId="5F11E471" w14:textId="77777777">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Employed advanced visualization techniques in Tableau, including bar graphs, line graphs, heatmaps, and geographic maps, enhancing data storytelling and facilitating insights into global demographics and bike-sharing patterns.</w:t>
      </w:r>
    </w:p>
    <w:p w:rsidRPr="000816A4" w:rsidR="00F4646A" w:rsidP="000816A4" w:rsidRDefault="0016594E" w14:paraId="69A0ACF3" w14:textId="0DD408C4">
      <w:pPr>
        <w:pStyle w:val="xgmail-li3"/>
        <w:numPr>
          <w:ilvl w:val="0"/>
          <w:numId w:val="1"/>
        </w:numPr>
        <w:tabs>
          <w:tab w:val="clear" w:pos="720"/>
          <w:tab w:val="num" w:pos="810"/>
        </w:tabs>
        <w:spacing w:before="0" w:beforeAutospacing="0" w:after="0" w:afterAutospacing="0"/>
        <w:ind w:left="270" w:hanging="270"/>
        <w:jc w:val="both"/>
        <w:rPr>
          <w:color w:val="000000"/>
          <w:sz w:val="18"/>
          <w:szCs w:val="18"/>
        </w:rPr>
      </w:pPr>
      <w:r w:rsidRPr="0016594E">
        <w:rPr>
          <w:color w:val="000000"/>
          <w:sz w:val="18"/>
          <w:szCs w:val="18"/>
        </w:rPr>
        <w:t>Implemented design principles such as the Z principle, proximity principle, and similarity principle in dashboard development, resulting in a 25% improvement in user engagement and data comprehension among stakeholders.</w:t>
      </w:r>
    </w:p>
    <w:sectPr w:rsidRPr="000816A4" w:rsidR="00F4646A" w:rsidSect="00CE678A">
      <w:pgSz w:w="12240" w:h="15840" w:orient="portrait"/>
      <w:pgMar w:top="270" w:right="45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D2B"/>
    <w:multiLevelType w:val="multilevel"/>
    <w:tmpl w:val="E3C0C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832111"/>
    <w:multiLevelType w:val="multilevel"/>
    <w:tmpl w:val="774C4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6C6775"/>
    <w:multiLevelType w:val="multilevel"/>
    <w:tmpl w:val="8A1A8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6A635B4"/>
    <w:multiLevelType w:val="multilevel"/>
    <w:tmpl w:val="ED3C9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6DB1F13"/>
    <w:multiLevelType w:val="multilevel"/>
    <w:tmpl w:val="8D92B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5546C5E"/>
    <w:multiLevelType w:val="multilevel"/>
    <w:tmpl w:val="1BE80D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71A0386"/>
    <w:multiLevelType w:val="multilevel"/>
    <w:tmpl w:val="B944D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904545A"/>
    <w:multiLevelType w:val="multilevel"/>
    <w:tmpl w:val="82A8F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DDF2607"/>
    <w:multiLevelType w:val="multilevel"/>
    <w:tmpl w:val="33DCD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C8C40F3"/>
    <w:multiLevelType w:val="multilevel"/>
    <w:tmpl w:val="F1808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F4113A5"/>
    <w:multiLevelType w:val="multilevel"/>
    <w:tmpl w:val="C7465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41243FC"/>
    <w:multiLevelType w:val="multilevel"/>
    <w:tmpl w:val="BAA62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B003F37"/>
    <w:multiLevelType w:val="multilevel"/>
    <w:tmpl w:val="B47C7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3D21BE3"/>
    <w:multiLevelType w:val="multilevel"/>
    <w:tmpl w:val="07886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92673ED"/>
    <w:multiLevelType w:val="multilevel"/>
    <w:tmpl w:val="1B8884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FC204EA"/>
    <w:multiLevelType w:val="multilevel"/>
    <w:tmpl w:val="4E28C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82615389">
    <w:abstractNumId w:val="8"/>
  </w:num>
  <w:num w:numId="2" w16cid:durableId="80836598">
    <w:abstractNumId w:val="11"/>
  </w:num>
  <w:num w:numId="3" w16cid:durableId="1539396001">
    <w:abstractNumId w:val="13"/>
  </w:num>
  <w:num w:numId="4" w16cid:durableId="2121407681">
    <w:abstractNumId w:val="7"/>
  </w:num>
  <w:num w:numId="5" w16cid:durableId="906577784">
    <w:abstractNumId w:val="5"/>
  </w:num>
  <w:num w:numId="6" w16cid:durableId="1891644596">
    <w:abstractNumId w:val="15"/>
  </w:num>
  <w:num w:numId="7" w16cid:durableId="835146128">
    <w:abstractNumId w:val="1"/>
  </w:num>
  <w:num w:numId="8" w16cid:durableId="213465271">
    <w:abstractNumId w:val="3"/>
  </w:num>
  <w:num w:numId="9" w16cid:durableId="1379552139">
    <w:abstractNumId w:val="14"/>
  </w:num>
  <w:num w:numId="10" w16cid:durableId="1745446507">
    <w:abstractNumId w:val="10"/>
  </w:num>
  <w:num w:numId="11" w16cid:durableId="594509779">
    <w:abstractNumId w:val="9"/>
  </w:num>
  <w:num w:numId="12" w16cid:durableId="103547821">
    <w:abstractNumId w:val="0"/>
  </w:num>
  <w:num w:numId="13" w16cid:durableId="1559432791">
    <w:abstractNumId w:val="4"/>
  </w:num>
  <w:num w:numId="14" w16cid:durableId="1458833083">
    <w:abstractNumId w:val="6"/>
  </w:num>
  <w:num w:numId="15" w16cid:durableId="1926376217">
    <w:abstractNumId w:val="12"/>
  </w:num>
  <w:num w:numId="16" w16cid:durableId="1513183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4E"/>
    <w:rsid w:val="00015050"/>
    <w:rsid w:val="000816A4"/>
    <w:rsid w:val="0016594E"/>
    <w:rsid w:val="001D18AA"/>
    <w:rsid w:val="00302155"/>
    <w:rsid w:val="003804FC"/>
    <w:rsid w:val="0044352A"/>
    <w:rsid w:val="004612EB"/>
    <w:rsid w:val="00497A20"/>
    <w:rsid w:val="005559EF"/>
    <w:rsid w:val="005A226A"/>
    <w:rsid w:val="005F7371"/>
    <w:rsid w:val="00605BF1"/>
    <w:rsid w:val="0062763B"/>
    <w:rsid w:val="006A2C41"/>
    <w:rsid w:val="00812A9B"/>
    <w:rsid w:val="00815D59"/>
    <w:rsid w:val="00867F41"/>
    <w:rsid w:val="008E4FA6"/>
    <w:rsid w:val="00930DBF"/>
    <w:rsid w:val="009314E1"/>
    <w:rsid w:val="009C6718"/>
    <w:rsid w:val="00A81237"/>
    <w:rsid w:val="00A90848"/>
    <w:rsid w:val="00B9010D"/>
    <w:rsid w:val="00BD0E2A"/>
    <w:rsid w:val="00C204EA"/>
    <w:rsid w:val="00C846F2"/>
    <w:rsid w:val="00CE678A"/>
    <w:rsid w:val="00E709C8"/>
    <w:rsid w:val="00E816EE"/>
    <w:rsid w:val="00E9177B"/>
    <w:rsid w:val="00EC5F81"/>
    <w:rsid w:val="00F304B2"/>
    <w:rsid w:val="00F4646A"/>
    <w:rsid w:val="00FC22F2"/>
    <w:rsid w:val="0EE299B1"/>
    <w:rsid w:val="31C83F2C"/>
    <w:rsid w:val="37303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DBC0"/>
  <w15:chartTrackingRefBased/>
  <w15:docId w15:val="{606AF683-1A15-4CAE-8248-48125600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xgmail-p1" w:customStyle="1">
    <w:name w:val="x_gmail-p1"/>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Hyperlink">
    <w:name w:val="Hyperlink"/>
    <w:basedOn w:val="DefaultParagraphFont"/>
    <w:uiPriority w:val="99"/>
    <w:unhideWhenUsed/>
    <w:rsid w:val="0016594E"/>
    <w:rPr>
      <w:color w:val="0000FF"/>
      <w:u w:val="single"/>
    </w:rPr>
  </w:style>
  <w:style w:type="paragraph" w:styleId="xgmail-p2" w:customStyle="1">
    <w:name w:val="x_gmail-p2"/>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3" w:customStyle="1">
    <w:name w:val="x_gmail-p3"/>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4" w:customStyle="1">
    <w:name w:val="x_gmail-p4"/>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5" w:customStyle="1">
    <w:name w:val="x_gmail-p5"/>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xgmail-apple-converted-space" w:customStyle="1">
    <w:name w:val="x_gmail-apple-converted-space"/>
    <w:basedOn w:val="DefaultParagraphFont"/>
    <w:rsid w:val="0016594E"/>
  </w:style>
  <w:style w:type="character" w:styleId="xgmail-apple-tab-span" w:customStyle="1">
    <w:name w:val="x_gmail-apple-tab-span"/>
    <w:basedOn w:val="DefaultParagraphFont"/>
    <w:rsid w:val="0016594E"/>
  </w:style>
  <w:style w:type="paragraph" w:styleId="xgmail-p6" w:customStyle="1">
    <w:name w:val="x_gmail-p6"/>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7" w:customStyle="1">
    <w:name w:val="x_gmail-p7"/>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8" w:customStyle="1">
    <w:name w:val="x_gmail-p8"/>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xgmail-s1" w:customStyle="1">
    <w:name w:val="x_gmail-s1"/>
    <w:basedOn w:val="DefaultParagraphFont"/>
    <w:rsid w:val="0016594E"/>
  </w:style>
  <w:style w:type="paragraph" w:styleId="xgmail-li3" w:customStyle="1">
    <w:name w:val="x_gmail-li3"/>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xgmail-s2" w:customStyle="1">
    <w:name w:val="x_gmail-s2"/>
    <w:basedOn w:val="DefaultParagraphFont"/>
    <w:rsid w:val="0016594E"/>
  </w:style>
  <w:style w:type="paragraph" w:styleId="xgmail-li8" w:customStyle="1">
    <w:name w:val="x_gmail-li8"/>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li7" w:customStyle="1">
    <w:name w:val="x_gmail-li7"/>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9" w:customStyle="1">
    <w:name w:val="x_gmail-p9"/>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10" w:customStyle="1">
    <w:name w:val="x_gmail-p10"/>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11" w:customStyle="1">
    <w:name w:val="x_gmail-p11"/>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xgmail-s3" w:customStyle="1">
    <w:name w:val="x_gmail-s3"/>
    <w:basedOn w:val="DefaultParagraphFont"/>
    <w:rsid w:val="0016594E"/>
  </w:style>
  <w:style w:type="paragraph" w:styleId="xgmail-p12" w:customStyle="1">
    <w:name w:val="x_gmail-p12"/>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13" w:customStyle="1">
    <w:name w:val="x_gmail-p13"/>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li5" w:customStyle="1">
    <w:name w:val="x_gmail-li5"/>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xgmail-p14" w:customStyle="1">
    <w:name w:val="x_gmail-p14"/>
    <w:basedOn w:val="Normal"/>
    <w:rsid w:val="0016594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xgmail-s4" w:customStyle="1">
    <w:name w:val="x_gmail-s4"/>
    <w:basedOn w:val="DefaultParagraphFont"/>
    <w:rsid w:val="0016594E"/>
  </w:style>
  <w:style w:type="character" w:styleId="UnresolvedMention">
    <w:name w:val="Unresolved Mention"/>
    <w:basedOn w:val="DefaultParagraphFont"/>
    <w:uiPriority w:val="99"/>
    <w:semiHidden/>
    <w:unhideWhenUsed/>
    <w:rsid w:val="005A2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89079">
      <w:bodyDiv w:val="1"/>
      <w:marLeft w:val="0"/>
      <w:marRight w:val="0"/>
      <w:marTop w:val="0"/>
      <w:marBottom w:val="0"/>
      <w:divBdr>
        <w:top w:val="none" w:sz="0" w:space="0" w:color="auto"/>
        <w:left w:val="none" w:sz="0" w:space="0" w:color="auto"/>
        <w:bottom w:val="none" w:sz="0" w:space="0" w:color="auto"/>
        <w:right w:val="none" w:sz="0" w:space="0" w:color="auto"/>
      </w:divBdr>
    </w:div>
    <w:div w:id="358749398">
      <w:bodyDiv w:val="1"/>
      <w:marLeft w:val="0"/>
      <w:marRight w:val="0"/>
      <w:marTop w:val="0"/>
      <w:marBottom w:val="0"/>
      <w:divBdr>
        <w:top w:val="none" w:sz="0" w:space="0" w:color="auto"/>
        <w:left w:val="none" w:sz="0" w:space="0" w:color="auto"/>
        <w:bottom w:val="none" w:sz="0" w:space="0" w:color="auto"/>
        <w:right w:val="none" w:sz="0" w:space="0" w:color="auto"/>
      </w:divBdr>
    </w:div>
    <w:div w:id="1165171709">
      <w:bodyDiv w:val="1"/>
      <w:marLeft w:val="0"/>
      <w:marRight w:val="0"/>
      <w:marTop w:val="0"/>
      <w:marBottom w:val="0"/>
      <w:divBdr>
        <w:top w:val="none" w:sz="0" w:space="0" w:color="auto"/>
        <w:left w:val="none" w:sz="0" w:space="0" w:color="auto"/>
        <w:bottom w:val="none" w:sz="0" w:space="0" w:color="auto"/>
        <w:right w:val="none" w:sz="0" w:space="0" w:color="auto"/>
      </w:divBdr>
    </w:div>
    <w:div w:id="1422721840">
      <w:bodyDiv w:val="1"/>
      <w:marLeft w:val="0"/>
      <w:marRight w:val="0"/>
      <w:marTop w:val="0"/>
      <w:marBottom w:val="0"/>
      <w:divBdr>
        <w:top w:val="none" w:sz="0" w:space="0" w:color="auto"/>
        <w:left w:val="none" w:sz="0" w:space="0" w:color="auto"/>
        <w:bottom w:val="none" w:sz="0" w:space="0" w:color="auto"/>
        <w:right w:val="none" w:sz="0" w:space="0" w:color="auto"/>
      </w:divBdr>
    </w:div>
    <w:div w:id="213898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linkedin.com/in/amir-shaikh13/" TargetMode="External" Id="rId6" /><Relationship Type="http://schemas.openxmlformats.org/officeDocument/2006/relationships/hyperlink" Target="mailto:shkamir7@gmail.com"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Fidelity Investments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Shaikh, Amir Shabbir</dc:creator>
  <keywords/>
  <dc:description/>
  <lastModifiedBy>Shaikh, Benazeer Shabbir</lastModifiedBy>
  <revision>3</revision>
  <dcterms:created xsi:type="dcterms:W3CDTF">2025-10-01T18:21:00.0000000Z</dcterms:created>
  <dcterms:modified xsi:type="dcterms:W3CDTF">2025-10-01T18:35:57.6423261Z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1e874c-a24d-4c24-87f6-b6d613f5442b_Enabled">
    <vt:lpwstr>true</vt:lpwstr>
  </property>
  <property fmtid="{D5CDD505-2E9C-101B-9397-08002B2CF9AE}" pid="3" name="MSIP_Label_031e874c-a24d-4c24-87f6-b6d613f5442b_SetDate">
    <vt:lpwstr>2025-08-23T14:17:18Z</vt:lpwstr>
  </property>
  <property fmtid="{D5CDD505-2E9C-101B-9397-08002B2CF9AE}" pid="4" name="MSIP_Label_031e874c-a24d-4c24-87f6-b6d613f5442b_Method">
    <vt:lpwstr>Privileged</vt:lpwstr>
  </property>
  <property fmtid="{D5CDD505-2E9C-101B-9397-08002B2CF9AE}" pid="5" name="MSIP_Label_031e874c-a24d-4c24-87f6-b6d613f5442b_Name">
    <vt:lpwstr>Non-Business</vt:lpwstr>
  </property>
  <property fmtid="{D5CDD505-2E9C-101B-9397-08002B2CF9AE}" pid="6" name="MSIP_Label_031e874c-a24d-4c24-87f6-b6d613f5442b_SiteId">
    <vt:lpwstr>7521acbc-a68c-41e5-a975-1cf83066dd19</vt:lpwstr>
  </property>
  <property fmtid="{D5CDD505-2E9C-101B-9397-08002B2CF9AE}" pid="7" name="MSIP_Label_031e874c-a24d-4c24-87f6-b6d613f5442b_ActionId">
    <vt:lpwstr>333eb937-37ac-4f76-850d-d6f2e5f49bef</vt:lpwstr>
  </property>
  <property fmtid="{D5CDD505-2E9C-101B-9397-08002B2CF9AE}" pid="8" name="MSIP_Label_031e874c-a24d-4c24-87f6-b6d613f5442b_ContentBits">
    <vt:lpwstr>0</vt:lpwstr>
  </property>
  <property fmtid="{D5CDD505-2E9C-101B-9397-08002B2CF9AE}" pid="9" name="MSIP_Label_031e874c-a24d-4c24-87f6-b6d613f5442b_Tag">
    <vt:lpwstr>10, 0, 1, 1</vt:lpwstr>
  </property>
</Properties>
</file>