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581F61" w14:textId="77777777" w:rsidR="00F8622D" w:rsidRPr="00EF56D1" w:rsidRDefault="00F8622D" w:rsidP="00F8622D">
      <w:pPr>
        <w:pStyle w:val="ac"/>
        <w:spacing w:after="120" w:afterAutospacing="0"/>
        <w:jc w:val="center"/>
        <w:rPr>
          <w:b/>
          <w:color w:val="000000"/>
        </w:rPr>
      </w:pPr>
      <w:r w:rsidRPr="003C7A51">
        <w:rPr>
          <w:b/>
        </w:rPr>
        <w:t>МИНИСТЕРСТВО НАУКИ И ВЫСШЕГО ОБРАЗОВАНИЯ РОССИЙСКОЙ ФЕДЕРАЦИИ</w:t>
      </w:r>
      <w:r>
        <w:rPr>
          <w:b/>
        </w:rPr>
        <w:t xml:space="preserve">                                                                                                                    </w:t>
      </w:r>
      <w:r w:rsidRPr="00DB111C">
        <w:rPr>
          <w:b/>
          <w:sz w:val="28"/>
          <w:szCs w:val="28"/>
        </w:rPr>
        <w:t xml:space="preserve"> </w:t>
      </w:r>
      <w:r w:rsidRPr="00DB111C">
        <w:rPr>
          <w:b/>
          <w:color w:val="000000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                                                                                                              </w:t>
      </w:r>
      <w:r w:rsidRPr="00EF56D1">
        <w:rPr>
          <w:b/>
          <w:color w:val="000000"/>
        </w:rPr>
        <w:t>«КАЗАНСКИЙ (ПРИВОЛЖСКИЙ) ФЕДЕРАЛЬНЫЙ УНИВЕРСИТЕТ»</w:t>
      </w:r>
      <w:r>
        <w:rPr>
          <w:b/>
          <w:color w:val="000000"/>
        </w:rPr>
        <w:t xml:space="preserve">       </w:t>
      </w:r>
      <w:r w:rsidRPr="00EF56D1">
        <w:rPr>
          <w:b/>
          <w:color w:val="000000"/>
        </w:rPr>
        <w:t>ИНСТИТУТ ВЫЧИСЛИТЕЛЬНОЙ МАТЕМАТИКИ И ИНФОРМАЦИОННЫХ ТЕХНОЛОГИЙ</w:t>
      </w:r>
      <w:r>
        <w:rPr>
          <w:b/>
          <w:color w:val="000000"/>
        </w:rPr>
        <w:t xml:space="preserve">                                                                                                                                                   </w:t>
      </w:r>
      <w:r w:rsidRPr="00EF56D1">
        <w:rPr>
          <w:b/>
          <w:color w:val="000000"/>
        </w:rPr>
        <w:t xml:space="preserve">КАФЕДРА </w:t>
      </w:r>
      <w:r>
        <w:rPr>
          <w:b/>
          <w:color w:val="000000"/>
        </w:rPr>
        <w:t>ПРИКЛАДНОЙ</w:t>
      </w:r>
      <w:r w:rsidRPr="00EF56D1">
        <w:rPr>
          <w:b/>
          <w:color w:val="000000"/>
        </w:rPr>
        <w:t xml:space="preserve"> МАТЕМАТИКИ</w:t>
      </w:r>
      <w:r>
        <w:rPr>
          <w:b/>
          <w:color w:val="000000"/>
        </w:rPr>
        <w:t xml:space="preserve"> И ИСКУССТВЕННОГО ИНТЕЛЛЕКТА</w:t>
      </w:r>
    </w:p>
    <w:p w14:paraId="0DB8B391" w14:textId="77777777" w:rsidR="00F8622D" w:rsidRDefault="00F8622D" w:rsidP="00F8622D">
      <w:pPr>
        <w:pStyle w:val="ac"/>
        <w:jc w:val="center"/>
        <w:rPr>
          <w:b/>
          <w:color w:val="000000"/>
          <w:sz w:val="27"/>
          <w:szCs w:val="27"/>
        </w:rPr>
      </w:pPr>
    </w:p>
    <w:p w14:paraId="01CD87AA" w14:textId="77777777" w:rsidR="00F8622D" w:rsidRDefault="00F8622D" w:rsidP="00F8622D">
      <w:pPr>
        <w:pStyle w:val="ac"/>
        <w:jc w:val="center"/>
        <w:rPr>
          <w:b/>
          <w:color w:val="000000"/>
          <w:sz w:val="27"/>
          <w:szCs w:val="27"/>
        </w:rPr>
      </w:pPr>
    </w:p>
    <w:p w14:paraId="44DA2AE5" w14:textId="77777777" w:rsidR="00F8622D" w:rsidRDefault="00F8622D" w:rsidP="00F8622D">
      <w:pPr>
        <w:pStyle w:val="ac"/>
        <w:jc w:val="center"/>
        <w:rPr>
          <w:b/>
          <w:color w:val="000000"/>
          <w:sz w:val="27"/>
          <w:szCs w:val="27"/>
        </w:rPr>
      </w:pPr>
    </w:p>
    <w:p w14:paraId="00AC7E7F" w14:textId="77777777" w:rsidR="00F8622D" w:rsidRDefault="00F8622D" w:rsidP="00F8622D">
      <w:pPr>
        <w:pStyle w:val="ac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Отчет </w:t>
      </w:r>
    </w:p>
    <w:p w14:paraId="747D7672" w14:textId="77777777" w:rsidR="00F8622D" w:rsidRPr="002C4214" w:rsidRDefault="00F8622D" w:rsidP="00F8622D">
      <w:pPr>
        <w:pStyle w:val="ac"/>
        <w:jc w:val="center"/>
        <w:rPr>
          <w:color w:val="000000"/>
          <w:sz w:val="16"/>
          <w:szCs w:val="16"/>
        </w:rPr>
      </w:pPr>
      <w:r>
        <w:rPr>
          <w:color w:val="000000"/>
          <w:sz w:val="27"/>
          <w:szCs w:val="27"/>
          <w:u w:val="single"/>
        </w:rPr>
        <w:t xml:space="preserve">Производственная (проектно-технологическая) практика                       </w:t>
      </w:r>
      <w:r>
        <w:rPr>
          <w:color w:val="000000"/>
          <w:sz w:val="27"/>
          <w:szCs w:val="27"/>
        </w:rPr>
        <w:t xml:space="preserve">                         </w:t>
      </w:r>
      <w:r>
        <w:rPr>
          <w:color w:val="000000"/>
          <w:sz w:val="16"/>
          <w:szCs w:val="16"/>
        </w:rPr>
        <w:t>вид (тип) практики</w:t>
      </w:r>
    </w:p>
    <w:p w14:paraId="0C35E8FB" w14:textId="77777777" w:rsidR="00F8622D" w:rsidRDefault="00F8622D" w:rsidP="00F8622D">
      <w:pPr>
        <w:pStyle w:val="ac"/>
        <w:jc w:val="both"/>
        <w:rPr>
          <w:color w:val="000000"/>
          <w:sz w:val="27"/>
          <w:szCs w:val="27"/>
        </w:rPr>
      </w:pPr>
    </w:p>
    <w:p w14:paraId="0B37A40D" w14:textId="77777777" w:rsidR="00F8622D" w:rsidRPr="001F66B5" w:rsidRDefault="00F8622D" w:rsidP="00F8622D">
      <w:pPr>
        <w:pStyle w:val="ac"/>
        <w:rPr>
          <w:b/>
          <w:color w:val="000000"/>
          <w:sz w:val="27"/>
          <w:szCs w:val="27"/>
        </w:rPr>
      </w:pPr>
    </w:p>
    <w:p w14:paraId="709D4968" w14:textId="0AD4B36E" w:rsidR="00F8622D" w:rsidRPr="002C4214" w:rsidRDefault="00F8622D" w:rsidP="00F8622D">
      <w:pPr>
        <w:pStyle w:val="ac"/>
        <w:rPr>
          <w:color w:val="000000"/>
          <w:sz w:val="16"/>
          <w:szCs w:val="16"/>
        </w:rPr>
      </w:pPr>
      <w:r w:rsidRPr="00ED6614">
        <w:rPr>
          <w:color w:val="000000"/>
        </w:rPr>
        <w:t>Обучающийся</w:t>
      </w:r>
      <w:r>
        <w:rPr>
          <w:color w:val="000000"/>
          <w:sz w:val="27"/>
          <w:szCs w:val="27"/>
        </w:rPr>
        <w:t xml:space="preserve"> </w:t>
      </w:r>
      <w:r w:rsidR="005A460E">
        <w:rPr>
          <w:color w:val="000000"/>
          <w:sz w:val="27"/>
          <w:szCs w:val="27"/>
        </w:rPr>
        <w:t xml:space="preserve"> </w:t>
      </w:r>
      <w:bookmarkStart w:id="0" w:name="_Hlk166963110"/>
      <w:r w:rsidR="00027EDA">
        <w:rPr>
          <w:color w:val="000000"/>
          <w:sz w:val="27"/>
          <w:szCs w:val="27"/>
          <w:u w:val="single"/>
        </w:rPr>
        <w:t>Сагдуллин Амир Райханович</w:t>
      </w:r>
      <w:r>
        <w:rPr>
          <w:color w:val="000000"/>
          <w:sz w:val="27"/>
          <w:szCs w:val="27"/>
        </w:rPr>
        <w:t xml:space="preserve">   </w:t>
      </w:r>
      <w:r>
        <w:rPr>
          <w:color w:val="000000"/>
          <w:sz w:val="27"/>
          <w:szCs w:val="27"/>
          <w:u w:val="single"/>
        </w:rPr>
        <w:t>   </w:t>
      </w:r>
      <w:r w:rsidR="005A460E">
        <w:rPr>
          <w:color w:val="000000"/>
          <w:sz w:val="27"/>
          <w:szCs w:val="27"/>
          <w:u w:val="single"/>
        </w:rPr>
        <w:t xml:space="preserve">   </w:t>
      </w:r>
      <w:bookmarkEnd w:id="0"/>
      <w:r>
        <w:rPr>
          <w:color w:val="000000"/>
          <w:sz w:val="27"/>
          <w:szCs w:val="27"/>
          <w:u w:val="single"/>
        </w:rPr>
        <w:t xml:space="preserve">09-221      </w:t>
      </w:r>
      <w:r>
        <w:rPr>
          <w:color w:val="000000"/>
          <w:sz w:val="27"/>
          <w:szCs w:val="27"/>
        </w:rPr>
        <w:t xml:space="preserve">    </w:t>
      </w:r>
      <w:r>
        <w:rPr>
          <w:color w:val="000000"/>
          <w:sz w:val="27"/>
          <w:szCs w:val="27"/>
          <w:u w:val="single"/>
        </w:rPr>
        <w:t xml:space="preserve">                    </w:t>
      </w:r>
      <w:r w:rsidR="005A460E">
        <w:rPr>
          <w:color w:val="000000"/>
          <w:sz w:val="27"/>
          <w:szCs w:val="27"/>
          <w:u w:val="single"/>
        </w:rPr>
        <w:t xml:space="preserve">     </w:t>
      </w:r>
      <w:r>
        <w:rPr>
          <w:color w:val="000000"/>
          <w:sz w:val="27"/>
          <w:szCs w:val="27"/>
          <w:u w:val="single"/>
        </w:rPr>
        <w:t xml:space="preserve">   </w:t>
      </w:r>
      <w:r>
        <w:rPr>
          <w:color w:val="000000"/>
          <w:sz w:val="27"/>
          <w:szCs w:val="27"/>
          <w:u w:val="single"/>
        </w:rPr>
        <w:br/>
      </w:r>
      <w:r>
        <w:rPr>
          <w:color w:val="000000"/>
          <w:sz w:val="27"/>
          <w:szCs w:val="27"/>
        </w:rPr>
        <w:t xml:space="preserve">                                     </w:t>
      </w:r>
      <w:r w:rsidR="005A460E">
        <w:rPr>
          <w:color w:val="000000"/>
          <w:sz w:val="27"/>
          <w:szCs w:val="27"/>
        </w:rPr>
        <w:t xml:space="preserve">        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16"/>
          <w:szCs w:val="16"/>
        </w:rPr>
        <w:t xml:space="preserve">(ФИО)                                                     (группа)                                 </w:t>
      </w:r>
      <w:r w:rsidR="005A460E">
        <w:rPr>
          <w:color w:val="000000"/>
          <w:sz w:val="16"/>
          <w:szCs w:val="16"/>
        </w:rPr>
        <w:t xml:space="preserve">  </w:t>
      </w:r>
      <w:r>
        <w:rPr>
          <w:color w:val="000000"/>
          <w:sz w:val="16"/>
          <w:szCs w:val="16"/>
        </w:rPr>
        <w:t>(подпись)</w:t>
      </w:r>
    </w:p>
    <w:p w14:paraId="5D160DF2" w14:textId="77777777" w:rsidR="00F8622D" w:rsidRDefault="00F8622D" w:rsidP="00F8622D">
      <w:pPr>
        <w:pStyle w:val="ac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>Руководитель практики от КФУ</w:t>
      </w:r>
    </w:p>
    <w:p w14:paraId="3221DDCC" w14:textId="71B87A78" w:rsidR="00F8622D" w:rsidRPr="002C4214" w:rsidRDefault="00F8622D" w:rsidP="00F8622D">
      <w:pPr>
        <w:pStyle w:val="ac"/>
        <w:spacing w:before="120" w:beforeAutospacing="0" w:after="0" w:afterAutospacing="0"/>
        <w:jc w:val="both"/>
        <w:rPr>
          <w:color w:val="000000"/>
          <w:sz w:val="16"/>
          <w:szCs w:val="16"/>
        </w:rPr>
      </w:pPr>
      <w:r>
        <w:rPr>
          <w:color w:val="000000"/>
          <w:sz w:val="27"/>
          <w:szCs w:val="27"/>
          <w:u w:val="single"/>
        </w:rPr>
        <w:t xml:space="preserve">                                      </w:t>
      </w:r>
      <w:r>
        <w:rPr>
          <w:color w:val="000000"/>
          <w:sz w:val="27"/>
          <w:szCs w:val="27"/>
        </w:rPr>
        <w:t xml:space="preserve">  </w:t>
      </w:r>
      <w:r>
        <w:rPr>
          <w:color w:val="000000"/>
          <w:sz w:val="27"/>
          <w:szCs w:val="27"/>
          <w:u w:val="single"/>
        </w:rPr>
        <w:t xml:space="preserve">          Старший преподаватель А.Д. Романенко            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br/>
      </w:r>
      <w:r>
        <w:rPr>
          <w:color w:val="000000"/>
          <w:sz w:val="16"/>
          <w:szCs w:val="16"/>
        </w:rPr>
        <w:t xml:space="preserve">                                                                                                                                                (должность, ФИО)</w:t>
      </w:r>
    </w:p>
    <w:p w14:paraId="5846AFA1" w14:textId="77777777" w:rsidR="00F8622D" w:rsidRPr="00ED6614" w:rsidRDefault="00F8622D" w:rsidP="00F8622D">
      <w:pPr>
        <w:pStyle w:val="ac"/>
        <w:spacing w:before="0" w:beforeAutospacing="0" w:after="0" w:afterAutospacing="0"/>
        <w:jc w:val="both"/>
        <w:rPr>
          <w:color w:val="000000"/>
          <w:sz w:val="16"/>
          <w:szCs w:val="16"/>
        </w:rPr>
      </w:pPr>
    </w:p>
    <w:p w14:paraId="2ACC8922" w14:textId="77777777" w:rsidR="00F8622D" w:rsidRPr="00FD5DC5" w:rsidRDefault="00F8622D" w:rsidP="00F8622D">
      <w:pPr>
        <w:pStyle w:val="ac"/>
        <w:spacing w:before="120" w:beforeAutospacing="0" w:after="0" w:afterAutospacing="0"/>
        <w:rPr>
          <w:color w:val="000000"/>
          <w:sz w:val="16"/>
          <w:szCs w:val="16"/>
          <w:u w:val="single"/>
        </w:rPr>
      </w:pPr>
      <w:r>
        <w:rPr>
          <w:color w:val="000000"/>
        </w:rPr>
        <w:t xml:space="preserve">Оценка за практику </w:t>
      </w:r>
      <w:r>
        <w:rPr>
          <w:color w:val="000000"/>
          <w:u w:val="single"/>
        </w:rPr>
        <w:t>                             </w:t>
      </w:r>
      <w:r>
        <w:rPr>
          <w:color w:val="000000"/>
        </w:rPr>
        <w:t xml:space="preserve">      </w:t>
      </w:r>
      <w:r>
        <w:rPr>
          <w:color w:val="000000"/>
          <w:u w:val="single"/>
        </w:rPr>
        <w:t>                                                                                           </w:t>
      </w:r>
    </w:p>
    <w:p w14:paraId="03B5A86F" w14:textId="77777777" w:rsidR="00F8622D" w:rsidRPr="00FD5DC5" w:rsidRDefault="00F8622D" w:rsidP="00F8622D">
      <w:pPr>
        <w:pStyle w:val="ac"/>
        <w:spacing w:before="0" w:beforeAutospacing="0"/>
        <w:jc w:val="both"/>
        <w:rPr>
          <w:color w:val="000000"/>
          <w:sz w:val="16"/>
          <w:szCs w:val="16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</w:t>
      </w:r>
      <w:r>
        <w:rPr>
          <w:color w:val="000000"/>
          <w:sz w:val="16"/>
          <w:szCs w:val="16"/>
        </w:rPr>
        <w:t>(подпись руководителя практики)</w:t>
      </w:r>
    </w:p>
    <w:p w14:paraId="6B0B5DF3" w14:textId="7E00EB3A" w:rsidR="00F8622D" w:rsidRPr="00FD5DC5" w:rsidRDefault="00F8622D" w:rsidP="00F8622D">
      <w:pPr>
        <w:pStyle w:val="ac"/>
        <w:rPr>
          <w:color w:val="000000"/>
          <w:u w:val="single"/>
        </w:rPr>
      </w:pPr>
      <w:r>
        <w:rPr>
          <w:color w:val="000000"/>
        </w:rPr>
        <w:t xml:space="preserve">Дата сдачи отчета </w:t>
      </w:r>
      <w:r>
        <w:rPr>
          <w:color w:val="000000"/>
          <w:u w:val="single"/>
        </w:rPr>
        <w:t>     </w:t>
      </w:r>
      <w:r w:rsidR="00FD33FE" w:rsidRPr="00FD33FE">
        <w:rPr>
          <w:color w:val="000000"/>
          <w:sz w:val="27"/>
          <w:szCs w:val="27"/>
          <w:u w:val="single"/>
        </w:rPr>
        <w:t>10.06.2024</w:t>
      </w:r>
      <w:r>
        <w:rPr>
          <w:color w:val="000000"/>
          <w:u w:val="single"/>
        </w:rPr>
        <w:t>                   </w:t>
      </w:r>
    </w:p>
    <w:p w14:paraId="2E2012E3" w14:textId="77777777" w:rsidR="00F8622D" w:rsidRDefault="00F8622D" w:rsidP="00F8622D">
      <w:pPr>
        <w:pStyle w:val="ac"/>
        <w:rPr>
          <w:color w:val="000000"/>
          <w:sz w:val="27"/>
          <w:szCs w:val="27"/>
        </w:rPr>
      </w:pPr>
    </w:p>
    <w:p w14:paraId="1F815F9D" w14:textId="77777777" w:rsidR="00F8622D" w:rsidRDefault="00F8622D" w:rsidP="00F8622D">
      <w:pPr>
        <w:pStyle w:val="ac"/>
        <w:jc w:val="center"/>
        <w:rPr>
          <w:color w:val="000000"/>
          <w:sz w:val="27"/>
          <w:szCs w:val="27"/>
        </w:rPr>
      </w:pPr>
    </w:p>
    <w:p w14:paraId="413DD903" w14:textId="77777777" w:rsidR="00F8622D" w:rsidRDefault="00F8622D" w:rsidP="00F8622D">
      <w:pPr>
        <w:pStyle w:val="ac"/>
        <w:jc w:val="center"/>
        <w:rPr>
          <w:color w:val="000000"/>
          <w:sz w:val="27"/>
          <w:szCs w:val="27"/>
        </w:rPr>
      </w:pPr>
    </w:p>
    <w:p w14:paraId="7CBB0CCC" w14:textId="77777777" w:rsidR="00F8622D" w:rsidRDefault="00F8622D" w:rsidP="00F8622D">
      <w:pPr>
        <w:pStyle w:val="ac"/>
        <w:jc w:val="center"/>
        <w:rPr>
          <w:color w:val="000000"/>
          <w:sz w:val="27"/>
          <w:szCs w:val="27"/>
        </w:rPr>
      </w:pPr>
    </w:p>
    <w:p w14:paraId="2EE6DD9B" w14:textId="77777777" w:rsidR="00F8622D" w:rsidRDefault="00F8622D" w:rsidP="00F8622D">
      <w:pPr>
        <w:pStyle w:val="ac"/>
        <w:jc w:val="center"/>
        <w:rPr>
          <w:color w:val="000000"/>
          <w:sz w:val="27"/>
          <w:szCs w:val="27"/>
        </w:rPr>
      </w:pPr>
    </w:p>
    <w:p w14:paraId="77CF99B5" w14:textId="6230D63C" w:rsidR="00F8622D" w:rsidRDefault="00F8622D" w:rsidP="00D8306A">
      <w:pPr>
        <w:pStyle w:val="ac"/>
        <w:jc w:val="center"/>
        <w:rPr>
          <w:rFonts w:ascii="Courier New" w:hAnsi="Courier New" w:cs="Courier New"/>
          <w:b/>
          <w:i/>
          <w:sz w:val="36"/>
          <w:szCs w:val="36"/>
        </w:rPr>
      </w:pPr>
      <w:r>
        <w:rPr>
          <w:color w:val="000000"/>
          <w:sz w:val="27"/>
          <w:szCs w:val="27"/>
        </w:rPr>
        <w:t>КАЗАНЬ, 2024 г.</w:t>
      </w:r>
      <w:r>
        <w:rPr>
          <w:rFonts w:ascii="Courier New" w:hAnsi="Courier New" w:cs="Courier New"/>
          <w:b/>
          <w:i/>
          <w:sz w:val="36"/>
          <w:szCs w:val="36"/>
        </w:rPr>
        <w:br w:type="page"/>
      </w:r>
    </w:p>
    <w:p w14:paraId="58F37460" w14:textId="413A6208" w:rsidR="000B6D13" w:rsidRPr="009D59EA" w:rsidRDefault="000B6D13" w:rsidP="000B6D13">
      <w:pPr>
        <w:jc w:val="center"/>
        <w:rPr>
          <w:rFonts w:ascii="Courier New" w:hAnsi="Courier New" w:cs="Courier New"/>
          <w:b/>
          <w:i/>
          <w:sz w:val="36"/>
          <w:szCs w:val="36"/>
        </w:rPr>
      </w:pPr>
      <w:r w:rsidRPr="009D59EA">
        <w:rPr>
          <w:rFonts w:ascii="Courier New" w:hAnsi="Courier New" w:cs="Courier New"/>
          <w:b/>
          <w:i/>
          <w:sz w:val="36"/>
          <w:szCs w:val="36"/>
        </w:rPr>
        <w:lastRenderedPageBreak/>
        <w:t>Задание 1.</w:t>
      </w:r>
    </w:p>
    <w:p w14:paraId="0EC46417" w14:textId="77777777" w:rsidR="000B6D13" w:rsidRDefault="000B6D13" w:rsidP="000B6D1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59EA">
        <w:rPr>
          <w:rFonts w:ascii="Times New Roman" w:hAnsi="Times New Roman"/>
          <w:sz w:val="28"/>
          <w:szCs w:val="28"/>
          <w:u w:val="single"/>
        </w:rPr>
        <w:t>Описание данных.</w:t>
      </w:r>
      <w:r>
        <w:rPr>
          <w:rFonts w:ascii="Times New Roman" w:hAnsi="Times New Roman"/>
          <w:sz w:val="28"/>
          <w:szCs w:val="28"/>
        </w:rPr>
        <w:t xml:space="preserve"> Измерялась прочность металла контрольных образцов, снятых с дисков турбин авиадвигателя (по одному с каждого диска).</w:t>
      </w:r>
    </w:p>
    <w:p w14:paraId="1F407856" w14:textId="77777777" w:rsidR="000B6D13" w:rsidRDefault="000B6D13" w:rsidP="000B6D1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Лист2, столбец А</w:t>
      </w:r>
    </w:p>
    <w:p w14:paraId="075534A4" w14:textId="77777777" w:rsidR="000B6D13" w:rsidRDefault="000B6D13" w:rsidP="000B6D1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Статистическая задача</w:t>
      </w:r>
      <w:r w:rsidRPr="009D59EA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</w:rPr>
        <w:t xml:space="preserve">  Вычислить основные статистические характеристики распределения данных: </w:t>
      </w:r>
    </w:p>
    <w:p w14:paraId="6AD1304C" w14:textId="77777777" w:rsidR="000B6D13" w:rsidRDefault="000B6D13" w:rsidP="000B6D1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объем наблюдений, среднее значение, медиану, дисперсию, стандартное отклонение, минимальное и максимальное значения выборки, размах (широту) выборки, асимметрию, эксцесс. </w:t>
      </w:r>
    </w:p>
    <w:p w14:paraId="7636C0B4" w14:textId="77777777" w:rsidR="000B6D13" w:rsidRDefault="000B6D13" w:rsidP="000B6D13">
      <w:pPr>
        <w:jc w:val="both"/>
        <w:rPr>
          <w:rFonts w:ascii="Times New Roman" w:hAnsi="Times New Roman"/>
          <w:sz w:val="28"/>
          <w:szCs w:val="28"/>
          <w:u w:val="single"/>
        </w:rPr>
      </w:pPr>
    </w:p>
    <w:p w14:paraId="2D8BA537" w14:textId="77777777" w:rsidR="000B6D13" w:rsidRPr="009D59EA" w:rsidRDefault="000B6D13" w:rsidP="000B6D13">
      <w:pPr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Результаты</w:t>
      </w:r>
      <w:r w:rsidRPr="009D59EA">
        <w:rPr>
          <w:rFonts w:ascii="Times New Roman" w:hAnsi="Times New Roman"/>
          <w:sz w:val="28"/>
          <w:szCs w:val="28"/>
          <w:u w:val="single"/>
        </w:rPr>
        <w:t>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8"/>
        <w:gridCol w:w="2889"/>
      </w:tblGrid>
      <w:tr w:rsidR="000B6D13" w:rsidRPr="002A37EE" w14:paraId="685FCE4E" w14:textId="77777777" w:rsidTr="00F3707F">
        <w:trPr>
          <w:jc w:val="center"/>
        </w:trPr>
        <w:tc>
          <w:tcPr>
            <w:tcW w:w="2528" w:type="dxa"/>
          </w:tcPr>
          <w:p w14:paraId="614DF124" w14:textId="77777777" w:rsidR="000B6D13" w:rsidRPr="002A37EE" w:rsidRDefault="000B6D13" w:rsidP="00F370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37EE">
              <w:rPr>
                <w:rFonts w:ascii="Times New Roman" w:hAnsi="Times New Roman"/>
                <w:sz w:val="28"/>
                <w:szCs w:val="28"/>
              </w:rPr>
              <w:t>Объём выборки</w:t>
            </w:r>
          </w:p>
        </w:tc>
        <w:tc>
          <w:tcPr>
            <w:tcW w:w="1604" w:type="dxa"/>
          </w:tcPr>
          <w:p w14:paraId="0628DAD5" w14:textId="0D20AA02" w:rsidR="000B6D13" w:rsidRPr="002A37EE" w:rsidRDefault="00027EDA" w:rsidP="000950A9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  <w:r w:rsidR="000950A9"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</w:tr>
      <w:tr w:rsidR="000B6D13" w:rsidRPr="002A37EE" w14:paraId="3395C0FC" w14:textId="77777777" w:rsidTr="00F3707F">
        <w:trPr>
          <w:jc w:val="center"/>
        </w:trPr>
        <w:tc>
          <w:tcPr>
            <w:tcW w:w="2528" w:type="dxa"/>
          </w:tcPr>
          <w:p w14:paraId="3E7A77A1" w14:textId="77777777" w:rsidR="000B6D13" w:rsidRPr="002A37EE" w:rsidRDefault="000B6D13" w:rsidP="00F370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37EE">
              <w:rPr>
                <w:rFonts w:ascii="Times New Roman" w:hAnsi="Times New Roman"/>
                <w:sz w:val="28"/>
                <w:szCs w:val="28"/>
              </w:rPr>
              <w:t>Среднее</w:t>
            </w:r>
          </w:p>
        </w:tc>
        <w:tc>
          <w:tcPr>
            <w:tcW w:w="1604" w:type="dxa"/>
          </w:tcPr>
          <w:p w14:paraId="7B4C278A" w14:textId="15BC1B00" w:rsidR="000B6D13" w:rsidRPr="002A37EE" w:rsidRDefault="00027EDA" w:rsidP="000950A9">
            <w:pPr>
              <w:spacing w:after="0" w:line="240" w:lineRule="auto"/>
              <w:ind w:right="81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EDA">
              <w:rPr>
                <w:rFonts w:ascii="Times New Roman" w:hAnsi="Times New Roman"/>
                <w:sz w:val="28"/>
                <w:szCs w:val="28"/>
              </w:rPr>
              <w:t>121.17959183673467</w:t>
            </w:r>
          </w:p>
        </w:tc>
      </w:tr>
      <w:tr w:rsidR="000B6D13" w:rsidRPr="002A37EE" w14:paraId="4072AC2A" w14:textId="77777777" w:rsidTr="00F3707F">
        <w:trPr>
          <w:jc w:val="center"/>
        </w:trPr>
        <w:tc>
          <w:tcPr>
            <w:tcW w:w="2528" w:type="dxa"/>
          </w:tcPr>
          <w:p w14:paraId="13195419" w14:textId="77777777" w:rsidR="000B6D13" w:rsidRPr="002A37EE" w:rsidRDefault="000B6D13" w:rsidP="00F370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37EE">
              <w:rPr>
                <w:rFonts w:ascii="Times New Roman" w:hAnsi="Times New Roman"/>
                <w:sz w:val="28"/>
                <w:szCs w:val="28"/>
              </w:rPr>
              <w:t>Медиана</w:t>
            </w:r>
          </w:p>
        </w:tc>
        <w:tc>
          <w:tcPr>
            <w:tcW w:w="1604" w:type="dxa"/>
          </w:tcPr>
          <w:p w14:paraId="4DBC00AC" w14:textId="05C6BB51" w:rsidR="000B6D13" w:rsidRPr="002A37EE" w:rsidRDefault="000950A9" w:rsidP="000950A9">
            <w:pPr>
              <w:spacing w:after="0" w:line="240" w:lineRule="auto"/>
              <w:ind w:right="36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121.0</w:t>
            </w:r>
          </w:p>
        </w:tc>
      </w:tr>
      <w:tr w:rsidR="000B6D13" w:rsidRPr="002A37EE" w14:paraId="372DB542" w14:textId="77777777" w:rsidTr="00F3707F">
        <w:trPr>
          <w:jc w:val="center"/>
        </w:trPr>
        <w:tc>
          <w:tcPr>
            <w:tcW w:w="2528" w:type="dxa"/>
          </w:tcPr>
          <w:p w14:paraId="0A438D65" w14:textId="77777777" w:rsidR="000B6D13" w:rsidRPr="002A37EE" w:rsidRDefault="000B6D13" w:rsidP="00F370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37EE">
              <w:rPr>
                <w:rFonts w:ascii="Times New Roman" w:hAnsi="Times New Roman"/>
                <w:sz w:val="28"/>
                <w:szCs w:val="28"/>
              </w:rPr>
              <w:t>Дисперсия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смещенная</w:t>
            </w:r>
          </w:p>
        </w:tc>
        <w:tc>
          <w:tcPr>
            <w:tcW w:w="1604" w:type="dxa"/>
          </w:tcPr>
          <w:p w14:paraId="5C940FC4" w14:textId="47647EEB" w:rsidR="000B6D13" w:rsidRPr="002A37EE" w:rsidRDefault="00027EDA" w:rsidP="00027EDA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EDA">
              <w:rPr>
                <w:rFonts w:ascii="Times New Roman" w:hAnsi="Times New Roman"/>
                <w:sz w:val="28"/>
                <w:szCs w:val="28"/>
              </w:rPr>
              <w:t>6.5232905533347365</w:t>
            </w:r>
          </w:p>
        </w:tc>
      </w:tr>
      <w:tr w:rsidR="000B6D13" w:rsidRPr="002A37EE" w14:paraId="7F35B8C0" w14:textId="77777777" w:rsidTr="00F3707F">
        <w:trPr>
          <w:jc w:val="center"/>
        </w:trPr>
        <w:tc>
          <w:tcPr>
            <w:tcW w:w="2528" w:type="dxa"/>
          </w:tcPr>
          <w:p w14:paraId="6F8F83C2" w14:textId="77777777" w:rsidR="000B6D13" w:rsidRPr="002A37EE" w:rsidRDefault="000B6D13" w:rsidP="00F370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Дисперсия несмещенная</w:t>
            </w:r>
          </w:p>
        </w:tc>
        <w:tc>
          <w:tcPr>
            <w:tcW w:w="1604" w:type="dxa"/>
          </w:tcPr>
          <w:p w14:paraId="6FBEA10F" w14:textId="5856132E" w:rsidR="000B6D13" w:rsidRPr="002A37EE" w:rsidRDefault="00027EDA" w:rsidP="00027EDA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EDA">
              <w:rPr>
                <w:rFonts w:ascii="Times New Roman" w:hAnsi="Times New Roman"/>
                <w:sz w:val="28"/>
                <w:szCs w:val="28"/>
              </w:rPr>
              <w:t>6.590540971410352</w:t>
            </w:r>
          </w:p>
        </w:tc>
      </w:tr>
      <w:tr w:rsidR="000B6D13" w:rsidRPr="002A37EE" w14:paraId="620A6214" w14:textId="77777777" w:rsidTr="00F3707F">
        <w:trPr>
          <w:jc w:val="center"/>
        </w:trPr>
        <w:tc>
          <w:tcPr>
            <w:tcW w:w="2528" w:type="dxa"/>
          </w:tcPr>
          <w:p w14:paraId="4AFDAB24" w14:textId="77777777" w:rsidR="000B6D13" w:rsidRPr="002A37EE" w:rsidRDefault="000B6D13" w:rsidP="00F370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37EE">
              <w:rPr>
                <w:rFonts w:ascii="Times New Roman" w:hAnsi="Times New Roman"/>
                <w:sz w:val="28"/>
                <w:szCs w:val="28"/>
              </w:rPr>
              <w:t>Станд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артное </w:t>
            </w:r>
            <w:r w:rsidRPr="002A37EE">
              <w:rPr>
                <w:rFonts w:ascii="Times New Roman" w:hAnsi="Times New Roman"/>
                <w:sz w:val="28"/>
                <w:szCs w:val="28"/>
              </w:rPr>
              <w:t>отклонение</w:t>
            </w:r>
          </w:p>
        </w:tc>
        <w:tc>
          <w:tcPr>
            <w:tcW w:w="1604" w:type="dxa"/>
          </w:tcPr>
          <w:p w14:paraId="009B54A1" w14:textId="1DA32716" w:rsidR="000B6D13" w:rsidRPr="002A37EE" w:rsidRDefault="00027EDA" w:rsidP="00027EDA">
            <w:pPr>
              <w:spacing w:after="0" w:line="240" w:lineRule="auto"/>
              <w:ind w:right="-1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EDA">
              <w:rPr>
                <w:rFonts w:ascii="Times New Roman" w:hAnsi="Times New Roman"/>
                <w:sz w:val="28"/>
                <w:szCs w:val="28"/>
              </w:rPr>
              <w:t>2.5540733257552994</w:t>
            </w:r>
          </w:p>
        </w:tc>
      </w:tr>
      <w:tr w:rsidR="000B6D13" w:rsidRPr="002A37EE" w14:paraId="28A50303" w14:textId="77777777" w:rsidTr="00F3707F">
        <w:trPr>
          <w:jc w:val="center"/>
        </w:trPr>
        <w:tc>
          <w:tcPr>
            <w:tcW w:w="2528" w:type="dxa"/>
          </w:tcPr>
          <w:p w14:paraId="43617EF2" w14:textId="77777777" w:rsidR="000B6D13" w:rsidRPr="002A37EE" w:rsidRDefault="000B6D13" w:rsidP="00F370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37EE">
              <w:rPr>
                <w:rFonts w:ascii="Times New Roman" w:hAnsi="Times New Roman"/>
                <w:sz w:val="28"/>
                <w:szCs w:val="28"/>
              </w:rPr>
              <w:t>Минимум</w:t>
            </w:r>
          </w:p>
        </w:tc>
        <w:tc>
          <w:tcPr>
            <w:tcW w:w="1604" w:type="dxa"/>
          </w:tcPr>
          <w:p w14:paraId="0E4FDB84" w14:textId="491DE6CF" w:rsidR="000B6D13" w:rsidRPr="002A37EE" w:rsidRDefault="00027EDA" w:rsidP="00C26E2C">
            <w:pPr>
              <w:spacing w:after="0" w:line="240" w:lineRule="auto"/>
              <w:ind w:right="22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113.2</w:t>
            </w:r>
          </w:p>
        </w:tc>
      </w:tr>
      <w:tr w:rsidR="000B6D13" w:rsidRPr="002A37EE" w14:paraId="0BB35BAE" w14:textId="77777777" w:rsidTr="00F3707F">
        <w:trPr>
          <w:jc w:val="center"/>
        </w:trPr>
        <w:tc>
          <w:tcPr>
            <w:tcW w:w="2528" w:type="dxa"/>
          </w:tcPr>
          <w:p w14:paraId="5D715C6F" w14:textId="77777777" w:rsidR="000B6D13" w:rsidRPr="002A37EE" w:rsidRDefault="000B6D13" w:rsidP="00F370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37EE">
              <w:rPr>
                <w:rFonts w:ascii="Times New Roman" w:hAnsi="Times New Roman"/>
                <w:sz w:val="28"/>
                <w:szCs w:val="28"/>
              </w:rPr>
              <w:t>Максимум</w:t>
            </w:r>
          </w:p>
        </w:tc>
        <w:tc>
          <w:tcPr>
            <w:tcW w:w="1604" w:type="dxa"/>
          </w:tcPr>
          <w:p w14:paraId="60F40010" w14:textId="0C919716" w:rsidR="000B6D13" w:rsidRPr="002A37EE" w:rsidRDefault="00027EDA" w:rsidP="00C26E2C">
            <w:pPr>
              <w:spacing w:after="0" w:line="240" w:lineRule="auto"/>
              <w:ind w:right="365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130</w:t>
            </w:r>
            <w:r w:rsidR="00C26E2C">
              <w:rPr>
                <w:rFonts w:ascii="Times New Roman" w:hAnsi="Times New Roman"/>
                <w:sz w:val="28"/>
                <w:szCs w:val="28"/>
              </w:rPr>
              <w:t>.0</w:t>
            </w:r>
          </w:p>
        </w:tc>
      </w:tr>
      <w:tr w:rsidR="000B6D13" w:rsidRPr="002A37EE" w14:paraId="368A1DC6" w14:textId="77777777" w:rsidTr="00F3707F">
        <w:trPr>
          <w:jc w:val="center"/>
        </w:trPr>
        <w:tc>
          <w:tcPr>
            <w:tcW w:w="2528" w:type="dxa"/>
          </w:tcPr>
          <w:p w14:paraId="7AD0CAF8" w14:textId="77777777" w:rsidR="000B6D13" w:rsidRPr="002A37EE" w:rsidRDefault="000B6D13" w:rsidP="00F370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37EE">
              <w:rPr>
                <w:rFonts w:ascii="Times New Roman" w:hAnsi="Times New Roman"/>
                <w:sz w:val="28"/>
                <w:szCs w:val="28"/>
              </w:rPr>
              <w:t>Размах</w:t>
            </w:r>
          </w:p>
        </w:tc>
        <w:tc>
          <w:tcPr>
            <w:tcW w:w="1604" w:type="dxa"/>
          </w:tcPr>
          <w:p w14:paraId="3707851B" w14:textId="7D90A0A1" w:rsidR="000B6D13" w:rsidRPr="002A37EE" w:rsidRDefault="00027EDA" w:rsidP="00027EDA">
            <w:pPr>
              <w:spacing w:after="0" w:line="240" w:lineRule="auto"/>
              <w:ind w:right="22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EDA">
              <w:rPr>
                <w:rFonts w:ascii="Times New Roman" w:hAnsi="Times New Roman"/>
                <w:sz w:val="28"/>
                <w:szCs w:val="28"/>
              </w:rPr>
              <w:t>16.799999999999997</w:t>
            </w:r>
          </w:p>
        </w:tc>
      </w:tr>
      <w:tr w:rsidR="000B6D13" w:rsidRPr="002A37EE" w14:paraId="6D6BF999" w14:textId="77777777" w:rsidTr="00F3707F">
        <w:trPr>
          <w:jc w:val="center"/>
        </w:trPr>
        <w:tc>
          <w:tcPr>
            <w:tcW w:w="2528" w:type="dxa"/>
          </w:tcPr>
          <w:p w14:paraId="6BA4FAE9" w14:textId="77777777" w:rsidR="000B6D13" w:rsidRPr="002A37EE" w:rsidRDefault="000B6D13" w:rsidP="00F370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37EE">
              <w:rPr>
                <w:rFonts w:ascii="Times New Roman" w:hAnsi="Times New Roman"/>
                <w:sz w:val="28"/>
                <w:szCs w:val="28"/>
              </w:rPr>
              <w:t>Асимметрия</w:t>
            </w:r>
          </w:p>
        </w:tc>
        <w:tc>
          <w:tcPr>
            <w:tcW w:w="1604" w:type="dxa"/>
          </w:tcPr>
          <w:p w14:paraId="333AAF83" w14:textId="53A61F8A" w:rsidR="000B6D13" w:rsidRPr="00C26E2C" w:rsidRDefault="00027EDA" w:rsidP="00027E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EDA">
              <w:rPr>
                <w:rFonts w:ascii="Times New Roman" w:hAnsi="Times New Roman"/>
                <w:sz w:val="28"/>
                <w:szCs w:val="28"/>
              </w:rPr>
              <w:t>0.43013559755229286</w:t>
            </w:r>
          </w:p>
        </w:tc>
      </w:tr>
      <w:tr w:rsidR="000B6D13" w:rsidRPr="002A37EE" w14:paraId="5C5A5B61" w14:textId="77777777" w:rsidTr="00F3707F">
        <w:trPr>
          <w:jc w:val="center"/>
        </w:trPr>
        <w:tc>
          <w:tcPr>
            <w:tcW w:w="2528" w:type="dxa"/>
          </w:tcPr>
          <w:p w14:paraId="62534795" w14:textId="77777777" w:rsidR="000B6D13" w:rsidRPr="002A37EE" w:rsidRDefault="000B6D13" w:rsidP="00F3707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2A37EE">
              <w:rPr>
                <w:rFonts w:ascii="Times New Roman" w:hAnsi="Times New Roman"/>
                <w:sz w:val="28"/>
                <w:szCs w:val="28"/>
              </w:rPr>
              <w:t>Эксцесс</w:t>
            </w:r>
          </w:p>
        </w:tc>
        <w:tc>
          <w:tcPr>
            <w:tcW w:w="1604" w:type="dxa"/>
          </w:tcPr>
          <w:p w14:paraId="2FEE19A3" w14:textId="047065E8" w:rsidR="000B6D13" w:rsidRPr="002A37EE" w:rsidRDefault="00027EDA" w:rsidP="00027ED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027EDA">
              <w:rPr>
                <w:rFonts w:ascii="Times New Roman" w:hAnsi="Times New Roman"/>
                <w:sz w:val="28"/>
                <w:szCs w:val="28"/>
              </w:rPr>
              <w:t>1.5648347922948296</w:t>
            </w:r>
          </w:p>
        </w:tc>
      </w:tr>
    </w:tbl>
    <w:p w14:paraId="117077ED" w14:textId="77777777" w:rsidR="000B6D13" w:rsidRPr="00553D9C" w:rsidRDefault="000B6D13" w:rsidP="000B6D13">
      <w:pPr>
        <w:rPr>
          <w:rFonts w:ascii="Times New Roman" w:hAnsi="Times New Roman"/>
          <w:sz w:val="28"/>
          <w:szCs w:val="28"/>
          <w:lang w:val="en-US"/>
        </w:rPr>
      </w:pPr>
    </w:p>
    <w:p w14:paraId="22B570DA" w14:textId="77777777" w:rsidR="000B6D13" w:rsidRDefault="000B6D13" w:rsidP="000B6D1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5B7260D" w14:textId="77777777" w:rsidR="000B6D13" w:rsidRPr="009D59EA" w:rsidRDefault="000B6D13" w:rsidP="000B6D13">
      <w:pPr>
        <w:jc w:val="center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lastRenderedPageBreak/>
        <w:t>Задание 2</w:t>
      </w:r>
      <w:r w:rsidRPr="009D59EA">
        <w:rPr>
          <w:rFonts w:ascii="Courier New" w:hAnsi="Courier New" w:cs="Courier New"/>
          <w:b/>
          <w:i/>
          <w:sz w:val="36"/>
          <w:szCs w:val="36"/>
        </w:rPr>
        <w:t>.</w:t>
      </w:r>
    </w:p>
    <w:p w14:paraId="7E3B85CE" w14:textId="77777777" w:rsidR="000B6D13" w:rsidRDefault="000B6D13" w:rsidP="000B6D1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59EA">
        <w:rPr>
          <w:rFonts w:ascii="Times New Roman" w:hAnsi="Times New Roman"/>
          <w:sz w:val="28"/>
          <w:szCs w:val="28"/>
          <w:u w:val="single"/>
        </w:rPr>
        <w:t>Описание данных.</w:t>
      </w:r>
      <w:r>
        <w:rPr>
          <w:rFonts w:ascii="Times New Roman" w:hAnsi="Times New Roman"/>
          <w:sz w:val="28"/>
          <w:szCs w:val="28"/>
        </w:rPr>
        <w:t xml:space="preserve"> Измерялась прочность металла контрольных образцов, снятых с дисков турбин авиадвигателя (по одному с каждого диска).</w:t>
      </w:r>
      <w:r w:rsidRPr="003D7C58">
        <w:rPr>
          <w:rFonts w:ascii="Times New Roman" w:hAnsi="Times New Roman"/>
          <w:sz w:val="28"/>
          <w:szCs w:val="28"/>
        </w:rPr>
        <w:t xml:space="preserve"> </w:t>
      </w:r>
    </w:p>
    <w:p w14:paraId="4C891BCF" w14:textId="77777777" w:rsidR="000B6D13" w:rsidRDefault="000B6D13" w:rsidP="000B6D1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Лист2, столбец А</w:t>
      </w:r>
    </w:p>
    <w:p w14:paraId="42FCA44C" w14:textId="77777777" w:rsidR="000B6D13" w:rsidRDefault="000B6D13" w:rsidP="000B6D13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Статистическая задача</w:t>
      </w:r>
      <w:r w:rsidRPr="009D59EA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</w:rPr>
        <w:t xml:space="preserve"> Построить гистограмму выборочных данных по заданным интервалам группировки: </w:t>
      </w:r>
      <w:r>
        <w:rPr>
          <w:rFonts w:ascii="Times New Roman" w:hAnsi="Times New Roman"/>
          <w:sz w:val="28"/>
          <w:szCs w:val="28"/>
        </w:rPr>
        <w:tab/>
      </w:r>
    </w:p>
    <w:p w14:paraId="7137D81D" w14:textId="7F41F017" w:rsidR="000B6D13" w:rsidRPr="00A143EF" w:rsidRDefault="000B6D13" w:rsidP="000B6D1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143EF">
        <w:rPr>
          <w:rFonts w:ascii="Times New Roman" w:hAnsi="Times New Roman"/>
          <w:sz w:val="28"/>
          <w:szCs w:val="28"/>
          <w:lang w:val="en-US"/>
        </w:rPr>
        <w:t>X</w:t>
      </w:r>
      <w:r w:rsidRPr="00A143EF">
        <w:rPr>
          <w:rFonts w:ascii="Times New Roman" w:hAnsi="Times New Roman"/>
          <w:sz w:val="28"/>
          <w:szCs w:val="28"/>
        </w:rPr>
        <w:t>0 =</w:t>
      </w:r>
      <w:r w:rsidR="00C26E2C">
        <w:rPr>
          <w:rFonts w:ascii="Times New Roman" w:hAnsi="Times New Roman"/>
          <w:sz w:val="28"/>
          <w:szCs w:val="28"/>
        </w:rPr>
        <w:t xml:space="preserve"> 111.75</w:t>
      </w:r>
      <w:r w:rsidRPr="00A143EF">
        <w:rPr>
          <w:rFonts w:ascii="Times New Roman" w:hAnsi="Times New Roman"/>
          <w:sz w:val="28"/>
          <w:szCs w:val="28"/>
        </w:rPr>
        <w:t xml:space="preserve"> – правая граница первого интервала (от -</w:t>
      </w:r>
      <w:r w:rsidRPr="00A143EF">
        <w:rPr>
          <w:rFonts w:ascii="Times New Roman" w:hAnsi="Times New Roman"/>
          <w:sz w:val="28"/>
          <w:szCs w:val="28"/>
        </w:rPr>
        <w:sym w:font="Mathematica1" w:char="F0A5"/>
      </w:r>
      <w:r w:rsidRPr="00A143EF">
        <w:rPr>
          <w:rFonts w:ascii="Times New Roman" w:hAnsi="Times New Roman"/>
          <w:sz w:val="28"/>
          <w:szCs w:val="28"/>
        </w:rPr>
        <w:t xml:space="preserve"> до </w:t>
      </w:r>
      <w:r w:rsidRPr="00A143EF">
        <w:rPr>
          <w:rFonts w:ascii="Times New Roman" w:hAnsi="Times New Roman"/>
          <w:sz w:val="28"/>
          <w:szCs w:val="28"/>
          <w:lang w:val="en-US"/>
        </w:rPr>
        <w:t>X</w:t>
      </w:r>
      <w:r w:rsidRPr="00A143EF">
        <w:rPr>
          <w:rFonts w:ascii="Times New Roman" w:hAnsi="Times New Roman"/>
          <w:sz w:val="28"/>
          <w:szCs w:val="28"/>
        </w:rPr>
        <w:t xml:space="preserve">0), </w:t>
      </w:r>
    </w:p>
    <w:p w14:paraId="066ACEF1" w14:textId="06073FBE" w:rsidR="000B6D13" w:rsidRPr="00A143EF" w:rsidRDefault="000B6D13" w:rsidP="000B6D13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A143EF">
        <w:rPr>
          <w:rFonts w:ascii="Times New Roman" w:hAnsi="Times New Roman"/>
          <w:sz w:val="28"/>
          <w:szCs w:val="28"/>
        </w:rPr>
        <w:sym w:font="Mathematica1" w:char="F044"/>
      </w:r>
      <w:r w:rsidRPr="00A143EF">
        <w:rPr>
          <w:rFonts w:ascii="Times New Roman" w:hAnsi="Times New Roman"/>
          <w:sz w:val="28"/>
          <w:szCs w:val="28"/>
        </w:rPr>
        <w:t xml:space="preserve"> =</w:t>
      </w:r>
      <w:r w:rsidR="00C26E2C">
        <w:rPr>
          <w:rFonts w:ascii="Times New Roman" w:hAnsi="Times New Roman"/>
          <w:sz w:val="28"/>
          <w:szCs w:val="28"/>
        </w:rPr>
        <w:t xml:space="preserve"> 1</w:t>
      </w:r>
      <w:r w:rsidRPr="00A143EF">
        <w:rPr>
          <w:rFonts w:ascii="Times New Roman" w:hAnsi="Times New Roman"/>
          <w:sz w:val="28"/>
          <w:szCs w:val="28"/>
        </w:rPr>
        <w:t xml:space="preserve"> – ширина интервалов, </w:t>
      </w:r>
    </w:p>
    <w:p w14:paraId="4A91B783" w14:textId="6AA5A7CB" w:rsidR="000B6D13" w:rsidRDefault="000B6D13" w:rsidP="000B6D13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r w:rsidRPr="00A143EF">
        <w:rPr>
          <w:rFonts w:ascii="Times New Roman" w:hAnsi="Times New Roman"/>
          <w:sz w:val="28"/>
          <w:szCs w:val="28"/>
          <w:lang w:val="en-US"/>
        </w:rPr>
        <w:t>r</w:t>
      </w:r>
      <w:r w:rsidRPr="00A143EF">
        <w:rPr>
          <w:rFonts w:ascii="Times New Roman" w:hAnsi="Times New Roman"/>
          <w:sz w:val="28"/>
          <w:szCs w:val="28"/>
        </w:rPr>
        <w:t xml:space="preserve"> =</w:t>
      </w:r>
      <w:r w:rsidR="00C26E2C">
        <w:rPr>
          <w:rFonts w:ascii="Times New Roman" w:hAnsi="Times New Roman"/>
          <w:sz w:val="28"/>
          <w:szCs w:val="28"/>
        </w:rPr>
        <w:t xml:space="preserve"> 18</w:t>
      </w:r>
      <w:r>
        <w:rPr>
          <w:rFonts w:ascii="Times New Roman" w:hAnsi="Times New Roman"/>
          <w:sz w:val="28"/>
          <w:szCs w:val="28"/>
        </w:rPr>
        <w:tab/>
      </w:r>
      <w:r w:rsidRPr="000244F8"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общее число интервалов с учётом двух крайних. </w:t>
      </w:r>
    </w:p>
    <w:p w14:paraId="5339ECC3" w14:textId="77777777" w:rsidR="000B6D13" w:rsidRDefault="000B6D13" w:rsidP="000B6D1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Найти оценку моды распределения.</w:t>
      </w:r>
    </w:p>
    <w:p w14:paraId="703CDC50" w14:textId="77777777" w:rsidR="000B6D13" w:rsidRDefault="000B6D13" w:rsidP="000B6D13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график гистограммы наложить график функции плотности гипотетического распределения: </w:t>
      </w:r>
      <w:r>
        <w:rPr>
          <w:rFonts w:ascii="Times New Roman" w:hAnsi="Times New Roman"/>
          <w:sz w:val="28"/>
          <w:szCs w:val="28"/>
        </w:rPr>
        <w:tab/>
      </w:r>
    </w:p>
    <w:p w14:paraId="69DCE358" w14:textId="77777777" w:rsidR="000B6D13" w:rsidRPr="000244F8" w:rsidRDefault="000B6D13" w:rsidP="000B6D1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</w:t>
      </w:r>
      <w:r w:rsidRPr="000244F8">
        <w:rPr>
          <w:rFonts w:ascii="Times New Roman" w:hAnsi="Times New Roman"/>
          <w:sz w:val="28"/>
          <w:szCs w:val="28"/>
        </w:rPr>
        <w:t>0:</w:t>
      </w:r>
      <w:r>
        <w:rPr>
          <w:rFonts w:ascii="Times New Roman" w:hAnsi="Times New Roman"/>
          <w:sz w:val="28"/>
          <w:szCs w:val="28"/>
        </w:rPr>
        <w:t xml:space="preserve"> нормальное.</w:t>
      </w:r>
    </w:p>
    <w:p w14:paraId="5A0A9197" w14:textId="6ADA2299" w:rsidR="000B6D13" w:rsidRDefault="000B6D13" w:rsidP="000B6D13">
      <w:pPr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Результаты</w:t>
      </w:r>
      <w:r w:rsidRPr="000244F8">
        <w:rPr>
          <w:rFonts w:ascii="Times New Roman" w:hAnsi="Times New Roman"/>
          <w:sz w:val="28"/>
          <w:szCs w:val="28"/>
          <w:u w:val="single"/>
        </w:rPr>
        <w:t>.</w:t>
      </w:r>
    </w:p>
    <w:p w14:paraId="4D6E35BA" w14:textId="23EA5013" w:rsidR="00D12B5B" w:rsidRPr="000244F8" w:rsidRDefault="00D12B5B" w:rsidP="000B6D13">
      <w:pPr>
        <w:jc w:val="both"/>
        <w:rPr>
          <w:rFonts w:ascii="Times New Roman" w:hAnsi="Times New Roman"/>
          <w:sz w:val="28"/>
          <w:szCs w:val="28"/>
          <w:u w:val="single"/>
        </w:rPr>
      </w:pPr>
      <w:r w:rsidRPr="00D12B5B">
        <w:rPr>
          <w:noProof/>
          <w:szCs w:val="28"/>
          <w:lang w:eastAsia="ru-RU"/>
        </w:rPr>
        <w:drawing>
          <wp:inline distT="0" distB="0" distL="0" distR="0" wp14:anchorId="43DCC32F" wp14:editId="45C5D369">
            <wp:extent cx="5051327" cy="3676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710" cy="37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4997" w14:textId="1BB417D8" w:rsidR="009965BB" w:rsidRDefault="009965BB" w:rsidP="00D12B5B"/>
    <w:p w14:paraId="1134EF10" w14:textId="488473E6" w:rsidR="000B6D13" w:rsidRPr="00C26E2C" w:rsidRDefault="000B6D13" w:rsidP="000B6D1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Мода распределения =</w:t>
      </w:r>
      <w:r w:rsidR="00C26E2C" w:rsidRPr="00D66991">
        <w:rPr>
          <w:rFonts w:ascii="Times New Roman" w:hAnsi="Times New Roman"/>
          <w:sz w:val="28"/>
          <w:szCs w:val="28"/>
        </w:rPr>
        <w:t xml:space="preserve"> 118</w:t>
      </w:r>
      <w:r w:rsidR="00C26E2C">
        <w:rPr>
          <w:rFonts w:ascii="Times New Roman" w:hAnsi="Times New Roman"/>
          <w:sz w:val="28"/>
          <w:szCs w:val="28"/>
        </w:rPr>
        <w:t>.5</w:t>
      </w:r>
    </w:p>
    <w:p w14:paraId="77CA299E" w14:textId="6900EF71" w:rsidR="000B6D13" w:rsidRDefault="000B6D13"/>
    <w:p w14:paraId="6F269E6E" w14:textId="77777777" w:rsidR="000B6D13" w:rsidRPr="009D59EA" w:rsidRDefault="000B6D13" w:rsidP="000B6D13">
      <w:pPr>
        <w:jc w:val="center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lastRenderedPageBreak/>
        <w:t>Задание 3</w:t>
      </w:r>
      <w:r w:rsidRPr="009D59EA">
        <w:rPr>
          <w:rFonts w:ascii="Courier New" w:hAnsi="Courier New" w:cs="Courier New"/>
          <w:b/>
          <w:i/>
          <w:sz w:val="36"/>
          <w:szCs w:val="36"/>
        </w:rPr>
        <w:t>.</w:t>
      </w:r>
    </w:p>
    <w:p w14:paraId="3798C28B" w14:textId="77777777" w:rsidR="000B6D13" w:rsidRDefault="000B6D13" w:rsidP="000B6D13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9D59EA">
        <w:rPr>
          <w:rFonts w:ascii="Times New Roman" w:hAnsi="Times New Roman"/>
          <w:sz w:val="28"/>
          <w:szCs w:val="28"/>
          <w:u w:val="single"/>
        </w:rPr>
        <w:t>Описание данных.</w:t>
      </w:r>
      <w:r>
        <w:rPr>
          <w:rFonts w:ascii="Times New Roman" w:hAnsi="Times New Roman"/>
          <w:sz w:val="28"/>
          <w:szCs w:val="28"/>
        </w:rPr>
        <w:t xml:space="preserve"> Измерялась прочность металла контрольных образцов, снятых с дисков турбин авиадвигателя (по одному с каждого диска).</w:t>
      </w:r>
      <w:r w:rsidRPr="003D7C58">
        <w:rPr>
          <w:rFonts w:ascii="Times New Roman" w:hAnsi="Times New Roman"/>
          <w:sz w:val="28"/>
          <w:szCs w:val="28"/>
        </w:rPr>
        <w:t xml:space="preserve"> </w:t>
      </w:r>
    </w:p>
    <w:p w14:paraId="7A6C2D94" w14:textId="77777777" w:rsidR="000B6D13" w:rsidRDefault="000B6D13" w:rsidP="000B6D1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Лист2, столбец А</w:t>
      </w:r>
    </w:p>
    <w:p w14:paraId="231D73DD" w14:textId="77777777" w:rsidR="000B6D13" w:rsidRDefault="000B6D13" w:rsidP="000B6D13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Статистическая задача</w:t>
      </w:r>
      <w:r w:rsidRPr="009D59EA">
        <w:rPr>
          <w:rFonts w:ascii="Times New Roman" w:hAnsi="Times New Roman"/>
          <w:sz w:val="28"/>
          <w:szCs w:val="28"/>
          <w:u w:val="single"/>
        </w:rPr>
        <w:t>.</w:t>
      </w:r>
      <w:r>
        <w:rPr>
          <w:rFonts w:ascii="Times New Roman" w:hAnsi="Times New Roman"/>
          <w:sz w:val="28"/>
          <w:szCs w:val="28"/>
        </w:rPr>
        <w:t xml:space="preserve"> Построить график эмпирической функции распределения выборочных данных, совмещенный с графиком функции распределения гипотетического распределения: </w:t>
      </w:r>
      <w:r>
        <w:rPr>
          <w:rFonts w:ascii="Times New Roman" w:hAnsi="Times New Roman"/>
          <w:sz w:val="28"/>
          <w:szCs w:val="28"/>
        </w:rPr>
        <w:tab/>
      </w:r>
    </w:p>
    <w:p w14:paraId="3BF2AABF" w14:textId="77777777" w:rsidR="000B6D13" w:rsidRDefault="000B6D13" w:rsidP="000B6D13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</w:t>
      </w:r>
      <w:r w:rsidRPr="000244F8">
        <w:rPr>
          <w:rFonts w:ascii="Times New Roman" w:hAnsi="Times New Roman"/>
          <w:sz w:val="28"/>
          <w:szCs w:val="28"/>
        </w:rPr>
        <w:t>0:</w:t>
      </w:r>
      <w:r>
        <w:rPr>
          <w:rFonts w:ascii="Times New Roman" w:hAnsi="Times New Roman"/>
          <w:sz w:val="28"/>
          <w:szCs w:val="28"/>
        </w:rPr>
        <w:t xml:space="preserve"> нормальное. </w:t>
      </w:r>
    </w:p>
    <w:p w14:paraId="678D2379" w14:textId="792C7DD0" w:rsidR="000B6D13" w:rsidRPr="000244F8" w:rsidRDefault="000B6D13" w:rsidP="000B6D1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Вычислить максимальное расхождение между эмпирической и теоретической функциями распределения.</w:t>
      </w:r>
    </w:p>
    <w:p w14:paraId="2C96BABD" w14:textId="77777777" w:rsidR="000B6D13" w:rsidRDefault="000B6D13" w:rsidP="000B6D13">
      <w:pPr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Результаты</w:t>
      </w:r>
      <w:r w:rsidRPr="000244F8">
        <w:rPr>
          <w:rFonts w:ascii="Times New Roman" w:hAnsi="Times New Roman"/>
          <w:sz w:val="28"/>
          <w:szCs w:val="28"/>
          <w:u w:val="single"/>
        </w:rPr>
        <w:t>.</w:t>
      </w:r>
    </w:p>
    <w:p w14:paraId="4EB0C948" w14:textId="0427A4DD" w:rsidR="000B6D13" w:rsidRDefault="00577FEF">
      <w:r w:rsidRPr="00577FEF">
        <w:rPr>
          <w:noProof/>
          <w:sz w:val="24"/>
          <w:szCs w:val="24"/>
          <w:lang w:eastAsia="ru-RU"/>
        </w:rPr>
        <w:drawing>
          <wp:inline distT="0" distB="0" distL="0" distR="0" wp14:anchorId="68552071" wp14:editId="51534FC2">
            <wp:extent cx="5940425" cy="42913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450CE" w14:textId="0AE81802" w:rsidR="000B6D13" w:rsidRDefault="000B6D13" w:rsidP="000B6D1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Максимум расхождения между теоретической и эмпирической функциями распределения равен </w:t>
      </w:r>
      <w:r>
        <w:rPr>
          <w:rFonts w:ascii="Times New Roman" w:hAnsi="Times New Roman"/>
          <w:sz w:val="28"/>
          <w:szCs w:val="28"/>
          <w:lang w:val="en-US"/>
        </w:rPr>
        <w:t>D</w:t>
      </w:r>
      <w:r w:rsidRPr="004E4CAF">
        <w:rPr>
          <w:rFonts w:ascii="Times New Roman" w:hAnsi="Times New Roman"/>
          <w:sz w:val="28"/>
          <w:szCs w:val="28"/>
        </w:rPr>
        <w:t xml:space="preserve"> =</w:t>
      </w:r>
      <w:r w:rsidR="00077884">
        <w:rPr>
          <w:rFonts w:ascii="Times New Roman" w:hAnsi="Times New Roman"/>
          <w:sz w:val="28"/>
          <w:szCs w:val="28"/>
        </w:rPr>
        <w:t xml:space="preserve"> </w:t>
      </w:r>
      <w:r w:rsidR="00577FEF" w:rsidRPr="00577FEF">
        <w:rPr>
          <w:rFonts w:ascii="Times New Roman" w:hAnsi="Times New Roman"/>
          <w:sz w:val="28"/>
          <w:szCs w:val="28"/>
        </w:rPr>
        <w:t>0.06696361432681086</w:t>
      </w:r>
    </w:p>
    <w:p w14:paraId="45DACB74" w14:textId="75BBF5A8" w:rsidR="000B6D13" w:rsidRDefault="000B6D1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459DFB35" w14:textId="77777777" w:rsidR="000B6D13" w:rsidRDefault="000B6D13" w:rsidP="000B6D13">
      <w:pPr>
        <w:jc w:val="center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lastRenderedPageBreak/>
        <w:t>Задание 4.</w:t>
      </w:r>
    </w:p>
    <w:p w14:paraId="58BB07F4" w14:textId="77777777" w:rsidR="000B6D13" w:rsidRDefault="000B6D13" w:rsidP="000B6D1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Описание данных.</w:t>
      </w:r>
      <w:r>
        <w:rPr>
          <w:rFonts w:ascii="Times New Roman" w:hAnsi="Times New Roman"/>
          <w:sz w:val="28"/>
          <w:szCs w:val="28"/>
        </w:rPr>
        <w:t xml:space="preserve"> Измерялась прочность металла контрольных образцов, снятых с дисков турбин авиадвигателя (по одному с каждого диска). </w:t>
      </w:r>
    </w:p>
    <w:p w14:paraId="1A2D0478" w14:textId="77777777" w:rsidR="000B6D13" w:rsidRDefault="000B6D13" w:rsidP="000B6D1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Лист2, столбец А</w:t>
      </w:r>
    </w:p>
    <w:p w14:paraId="4C11277D" w14:textId="77777777" w:rsidR="000B6D13" w:rsidRDefault="000B6D13" w:rsidP="000B6D13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Статистическая задача.</w:t>
      </w:r>
      <w:r>
        <w:rPr>
          <w:rFonts w:ascii="Times New Roman" w:hAnsi="Times New Roman"/>
          <w:sz w:val="28"/>
          <w:szCs w:val="28"/>
        </w:rPr>
        <w:t xml:space="preserve"> Проверить (по критерию хи-квадрат) гипотезу согласия выборочных данных с гипотетическим распределением:</w:t>
      </w:r>
    </w:p>
    <w:p w14:paraId="4924D395" w14:textId="5A77063D" w:rsidR="000B6D13" w:rsidRDefault="000B6D13" w:rsidP="000B6D13">
      <w:pPr>
        <w:spacing w:after="12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α=</w:t>
      </w:r>
      <w:r w:rsidR="00A76989">
        <w:rPr>
          <w:rFonts w:ascii="Times New Roman" w:hAnsi="Times New Roman"/>
          <w:sz w:val="28"/>
          <w:szCs w:val="28"/>
        </w:rPr>
        <w:t>0.1</w:t>
      </w:r>
      <w:r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>0: нормальное.</w:t>
      </w:r>
    </w:p>
    <w:p w14:paraId="24D5C78F" w14:textId="77777777" w:rsidR="000B6D13" w:rsidRDefault="000B6D13" w:rsidP="000B6D1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Оценку параметров распределения произвести по группированным данным; интервалы разбиения взять из задания 2.</w:t>
      </w:r>
    </w:p>
    <w:p w14:paraId="385576EA" w14:textId="77777777" w:rsidR="000B6D13" w:rsidRDefault="000B6D13" w:rsidP="000B6D13">
      <w:pPr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Результаты.</w:t>
      </w:r>
    </w:p>
    <w:tbl>
      <w:tblPr>
        <w:tblW w:w="100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88"/>
        <w:gridCol w:w="1465"/>
        <w:gridCol w:w="260"/>
        <w:gridCol w:w="1150"/>
        <w:gridCol w:w="3738"/>
        <w:gridCol w:w="2155"/>
      </w:tblGrid>
      <w:tr w:rsidR="000B6D13" w14:paraId="76C81025" w14:textId="77777777" w:rsidTr="002F5CC2">
        <w:trPr>
          <w:gridAfter w:val="3"/>
          <w:wAfter w:w="7043" w:type="dxa"/>
          <w:trHeight w:val="314"/>
          <w:jc w:val="center"/>
        </w:trPr>
        <w:tc>
          <w:tcPr>
            <w:tcW w:w="30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FD12A" w14:textId="77777777" w:rsidR="000B6D13" w:rsidRDefault="000B6D13" w:rsidP="002F5CC2">
            <w:pPr>
              <w:spacing w:after="0" w:line="240" w:lineRule="auto"/>
              <w:ind w:left="-252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Группированные</w:t>
            </w:r>
          </w:p>
        </w:tc>
      </w:tr>
      <w:tr w:rsidR="000B6D13" w14:paraId="3713F8E4" w14:textId="77777777" w:rsidTr="002F5CC2">
        <w:trPr>
          <w:gridAfter w:val="3"/>
          <w:wAfter w:w="7043" w:type="dxa"/>
          <w:trHeight w:val="638"/>
          <w:jc w:val="center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05E1D" w14:textId="77777777" w:rsidR="000B6D13" w:rsidRDefault="000B6D13">
            <w:pPr>
              <w:spacing w:after="0" w:line="240" w:lineRule="auto"/>
              <w:jc w:val="both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среднее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77659" w14:textId="4661123E" w:rsidR="000B6D13" w:rsidRDefault="00A76989" w:rsidP="00A76989">
            <w:pPr>
              <w:spacing w:after="0" w:line="240" w:lineRule="auto"/>
              <w:ind w:right="146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A7698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121.17959183673467</w:t>
            </w:r>
          </w:p>
        </w:tc>
      </w:tr>
      <w:tr w:rsidR="000B6D13" w14:paraId="2A3EE8E0" w14:textId="77777777" w:rsidTr="002F5CC2">
        <w:trPr>
          <w:gridAfter w:val="3"/>
          <w:wAfter w:w="7043" w:type="dxa"/>
          <w:trHeight w:val="629"/>
          <w:jc w:val="center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02463" w14:textId="77777777" w:rsidR="000B6D13" w:rsidRDefault="000B6D13">
            <w:pPr>
              <w:spacing w:after="0" w:line="240" w:lineRule="auto"/>
              <w:jc w:val="both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дисперсия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0B078" w14:textId="79DB43AD" w:rsidR="000B6D13" w:rsidRDefault="00A76989" w:rsidP="00A76989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A76989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6.456726364014995</w:t>
            </w:r>
          </w:p>
        </w:tc>
      </w:tr>
      <w:tr w:rsidR="002F5CC2" w14:paraId="7C9C977E" w14:textId="77777777" w:rsidTr="002F5CC2">
        <w:trPr>
          <w:trHeight w:val="314"/>
          <w:jc w:val="center"/>
        </w:trPr>
        <w:tc>
          <w:tcPr>
            <w:tcW w:w="1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8A7D3" w14:textId="77777777" w:rsidR="000B6D13" w:rsidRDefault="000B6D13">
            <w:pPr>
              <w:spacing w:before="120" w:after="12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  <w:p w14:paraId="11CB2A50" w14:textId="77777777" w:rsidR="000B6D13" w:rsidRDefault="000B6D13">
            <w:pPr>
              <w:spacing w:before="120" w:after="12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границы</w:t>
            </w:r>
          </w:p>
        </w:tc>
        <w:tc>
          <w:tcPr>
            <w:tcW w:w="17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2FEAD" w14:textId="77777777" w:rsidR="000B6D13" w:rsidRDefault="000B6D13">
            <w:pPr>
              <w:spacing w:before="240"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середины</w:t>
            </w:r>
          </w:p>
          <w:p w14:paraId="6B9114DA" w14:textId="77777777" w:rsidR="000B6D13" w:rsidRDefault="000B6D13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интервалов</w:t>
            </w:r>
          </w:p>
        </w:tc>
        <w:tc>
          <w:tcPr>
            <w:tcW w:w="48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9DF83" w14:textId="77777777" w:rsidR="000B6D13" w:rsidRDefault="000B6D13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частоты</w:t>
            </w:r>
          </w:p>
        </w:tc>
        <w:tc>
          <w:tcPr>
            <w:tcW w:w="215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608938" w14:textId="77777777" w:rsidR="000B6D13" w:rsidRDefault="000B6D13">
            <w:pPr>
              <w:spacing w:before="120" w:after="120" w:line="240" w:lineRule="auto"/>
              <w:jc w:val="center"/>
              <w:rPr>
                <w:rFonts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χ</w:t>
            </w:r>
            <w:r>
              <w:rPr>
                <w:rFonts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  <w:t>2</w:t>
            </w:r>
          </w:p>
          <w:p w14:paraId="5E7D0102" w14:textId="77777777" w:rsidR="000B6D13" w:rsidRDefault="000B6D13">
            <w:pPr>
              <w:spacing w:before="120" w:after="12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(</w:t>
            </w:r>
            <w:r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sym w:font="Mathematica1" w:char="F06E"/>
            </w:r>
            <w:r>
              <w:rPr>
                <w:rFonts w:ascii="Times New Roman" w:hAnsi="Times New Roman"/>
                <w:i/>
                <w:kern w:val="2"/>
                <w:sz w:val="32"/>
                <w:szCs w:val="32"/>
                <w:vertAlign w:val="subscript"/>
                <w:lang w:val="en-US"/>
                <w14:ligatures w14:val="standardContextual"/>
              </w:rPr>
              <w:t>i</w:t>
            </w:r>
            <w:r>
              <w:rPr>
                <w:rFonts w:ascii="Times New Roman" w:hAnsi="Times New Roman"/>
                <w:i/>
                <w:kern w:val="2"/>
                <w:sz w:val="32"/>
                <w:szCs w:val="32"/>
                <w14:ligatures w14:val="standardContextual"/>
              </w:rPr>
              <w:t>-</w:t>
            </w:r>
            <w:r>
              <w:rPr>
                <w:rFonts w:ascii="Times New Roman" w:hAnsi="Times New Roman"/>
                <w:i/>
                <w:kern w:val="2"/>
                <w:sz w:val="28"/>
                <w:szCs w:val="28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  <w:t>n</w:t>
            </w:r>
            <w:r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  <w:t>p</w:t>
            </w:r>
            <w:r>
              <w:rPr>
                <w:rFonts w:ascii="Times New Roman" w:hAnsi="Times New Roman"/>
                <w:i/>
                <w:kern w:val="2"/>
                <w:sz w:val="32"/>
                <w:szCs w:val="32"/>
                <w:vertAlign w:val="subscript"/>
                <w:lang w:val="en-US"/>
                <w14:ligatures w14:val="standardContextual"/>
              </w:rPr>
              <w:t>i</w:t>
            </w:r>
            <w:r>
              <w:rPr>
                <w:rFonts w:ascii="Times New Roman" w:hAnsi="Times New Roman"/>
                <w:kern w:val="2"/>
                <w:sz w:val="32"/>
                <w:szCs w:val="32"/>
                <w14:ligatures w14:val="standardContextual"/>
              </w:rPr>
              <w:t>)</w:t>
            </w:r>
            <w:r>
              <w:rPr>
                <w:rFonts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32"/>
                <w:szCs w:val="32"/>
                <w14:ligatures w14:val="standardContextual"/>
              </w:rPr>
              <w:t>/</w:t>
            </w:r>
            <w:r>
              <w:rPr>
                <w:rFonts w:ascii="Times New Roman" w:hAnsi="Times New Roman"/>
                <w:i/>
                <w:kern w:val="2"/>
                <w:sz w:val="28"/>
                <w:szCs w:val="28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  <w:t>n</w:t>
            </w:r>
            <w:r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  <w:t>p</w:t>
            </w:r>
            <w:r>
              <w:rPr>
                <w:rFonts w:ascii="Times New Roman" w:hAnsi="Times New Roman"/>
                <w:i/>
                <w:kern w:val="2"/>
                <w:sz w:val="32"/>
                <w:szCs w:val="32"/>
                <w:vertAlign w:val="subscript"/>
                <w:lang w:val="en-US"/>
                <w14:ligatures w14:val="standardContextual"/>
              </w:rPr>
              <w:t>i</w:t>
            </w:r>
          </w:p>
        </w:tc>
      </w:tr>
      <w:tr w:rsidR="002F5CC2" w14:paraId="786BA0D6" w14:textId="77777777" w:rsidTr="002F5CC2">
        <w:trPr>
          <w:trHeight w:val="1002"/>
          <w:jc w:val="center"/>
        </w:trPr>
        <w:tc>
          <w:tcPr>
            <w:tcW w:w="12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6CC0F3" w14:textId="77777777" w:rsidR="000B6D13" w:rsidRDefault="000B6D13">
            <w:pPr>
              <w:spacing w:after="0" w:line="256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72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32EDA3" w14:textId="77777777" w:rsidR="000B6D13" w:rsidRDefault="000B6D13">
            <w:pPr>
              <w:spacing w:after="0" w:line="256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36B5E" w14:textId="77777777" w:rsidR="000B6D13" w:rsidRDefault="000B6D13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выборочные</w:t>
            </w:r>
          </w:p>
          <w:p w14:paraId="0ACAD73C" w14:textId="77777777" w:rsidR="000B6D13" w:rsidRDefault="000B6D13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sym w:font="Mathematica1" w:char="F06E"/>
            </w:r>
            <w:r>
              <w:rPr>
                <w:rFonts w:ascii="Times New Roman" w:hAnsi="Times New Roman"/>
                <w:i/>
                <w:kern w:val="2"/>
                <w:sz w:val="32"/>
                <w:szCs w:val="32"/>
                <w:vertAlign w:val="subscript"/>
                <w:lang w:val="en-US"/>
                <w14:ligatures w14:val="standardContextual"/>
              </w:rPr>
              <w:t>i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FC35C" w14:textId="77777777" w:rsidR="000B6D13" w:rsidRDefault="000B6D13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ожидаемые</w:t>
            </w:r>
          </w:p>
          <w:p w14:paraId="4BE65A7E" w14:textId="77777777" w:rsidR="000B6D13" w:rsidRDefault="000B6D13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  <w:t>n</w:t>
            </w:r>
            <w:r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i/>
                <w:kern w:val="2"/>
                <w:sz w:val="28"/>
                <w:szCs w:val="28"/>
                <w:lang w:val="en-US"/>
                <w14:ligatures w14:val="standardContextual"/>
              </w:rPr>
              <w:t>p</w:t>
            </w:r>
            <w:r>
              <w:rPr>
                <w:rFonts w:ascii="Times New Roman" w:hAnsi="Times New Roman"/>
                <w:i/>
                <w:kern w:val="2"/>
                <w:sz w:val="32"/>
                <w:szCs w:val="32"/>
                <w:vertAlign w:val="subscript"/>
                <w:lang w:val="en-US"/>
                <w14:ligatures w14:val="standardContextual"/>
              </w:rPr>
              <w:t>i</w:t>
            </w:r>
          </w:p>
        </w:tc>
        <w:tc>
          <w:tcPr>
            <w:tcW w:w="215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2A64D8" w14:textId="77777777" w:rsidR="000B6D13" w:rsidRDefault="000B6D13">
            <w:pPr>
              <w:spacing w:after="0" w:line="256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</w:tr>
      <w:tr w:rsidR="002F5CC2" w14:paraId="65949648" w14:textId="77777777" w:rsidTr="002F5CC2">
        <w:trPr>
          <w:trHeight w:val="638"/>
          <w:jc w:val="center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620EF" w14:textId="71DEE68F" w:rsidR="000B6D13" w:rsidRPr="00077884" w:rsidRDefault="000B6D13">
            <w:pPr>
              <w:spacing w:after="0" w:line="240" w:lineRule="auto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077884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sym w:font="Mathematica1" w:char="F0A3"/>
            </w:r>
            <w:r w:rsidR="00A7698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115.067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A5FF2" w14:textId="7A328BB3" w:rsidR="000B6D13" w:rsidRDefault="00756615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756615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115.0666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F88B4" w14:textId="1C75127C" w:rsidR="000B6D13" w:rsidRDefault="00F94703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1C274C" w14:textId="7B179D1A" w:rsidR="000B6D13" w:rsidRDefault="00756615" w:rsidP="00756615">
            <w:pPr>
              <w:spacing w:after="0" w:line="240" w:lineRule="auto"/>
              <w:ind w:right="507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756615"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  <w:t>0.008070583106823131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E1C7A82" w14:textId="5CDE54A4" w:rsidR="000B6D13" w:rsidRDefault="003D6FE5" w:rsidP="003D6FE5">
            <w:pPr>
              <w:spacing w:after="0" w:line="240" w:lineRule="auto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3D6FE5"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  <w:t>121.9148548592724</w:t>
            </w:r>
          </w:p>
        </w:tc>
      </w:tr>
      <w:tr w:rsidR="002F5CC2" w14:paraId="04C20650" w14:textId="77777777" w:rsidTr="002F5CC2">
        <w:trPr>
          <w:trHeight w:val="629"/>
          <w:jc w:val="center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625D2" w14:textId="116B32E3" w:rsidR="000B6D13" w:rsidRPr="00077884" w:rsidRDefault="00A76989" w:rsidP="00A76989">
            <w:pPr>
              <w:spacing w:after="0" w:line="240" w:lineRule="auto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116.934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59EB6" w14:textId="68EED2DF" w:rsidR="000B6D13" w:rsidRDefault="00756615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756615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116.0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69984" w14:textId="7237ED32" w:rsidR="000B6D13" w:rsidRDefault="00756615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CC17ED" w14:textId="076114D5" w:rsidR="000B6D13" w:rsidRDefault="00756615" w:rsidP="00756615">
            <w:pPr>
              <w:spacing w:after="0" w:line="240" w:lineRule="auto"/>
              <w:ind w:right="507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756615"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  <w:t>3.849559227862918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BE90B4" w14:textId="11EA83AB" w:rsidR="000B6D13" w:rsidRDefault="003D6FE5" w:rsidP="003D6FE5">
            <w:pPr>
              <w:spacing w:after="0" w:line="240" w:lineRule="auto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3D6FE5"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  <w:t>2.109329227701354</w:t>
            </w:r>
          </w:p>
        </w:tc>
      </w:tr>
      <w:tr w:rsidR="00756615" w14:paraId="708C595D" w14:textId="77777777" w:rsidTr="002F5CC2">
        <w:trPr>
          <w:trHeight w:val="629"/>
          <w:jc w:val="center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56A51" w14:textId="70764787" w:rsidR="00756615" w:rsidRDefault="00756615" w:rsidP="00A76989">
            <w:pPr>
              <w:spacing w:after="0" w:line="240" w:lineRule="auto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756615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118.8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C9332" w14:textId="417E6C77" w:rsidR="00756615" w:rsidRPr="00756615" w:rsidRDefault="00756615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756615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117.86666666666667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7C2F9" w14:textId="4639ED72" w:rsidR="00756615" w:rsidRDefault="00756615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15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2FB42F" w14:textId="134F36EB" w:rsidR="00756615" w:rsidRPr="00F94703" w:rsidRDefault="00756615" w:rsidP="00F94703">
            <w:pPr>
              <w:spacing w:after="0" w:line="240" w:lineRule="auto"/>
              <w:ind w:right="507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756615"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  <w:t>12.461923886775681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202DDD" w14:textId="777C3546" w:rsidR="00756615" w:rsidRPr="002F5CC2" w:rsidRDefault="003D6FE5" w:rsidP="002F5CC2">
            <w:pPr>
              <w:spacing w:after="0" w:line="240" w:lineRule="auto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3D6FE5"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  <w:t>0.5169210159721642</w:t>
            </w:r>
          </w:p>
        </w:tc>
      </w:tr>
      <w:tr w:rsidR="002F5CC2" w14:paraId="1BC88D43" w14:textId="77777777" w:rsidTr="002F5CC2">
        <w:trPr>
          <w:trHeight w:val="314"/>
          <w:jc w:val="center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78D207" w14:textId="7F8C1467" w:rsidR="000B6D13" w:rsidRPr="00077884" w:rsidRDefault="00A76989">
            <w:pPr>
              <w:spacing w:after="0" w:line="240" w:lineRule="auto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120.67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E1B68" w14:textId="733F1E07" w:rsidR="000B6D13" w:rsidRDefault="00756615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756615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119.73333333333333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E157B" w14:textId="1BF2A259" w:rsidR="000B6D13" w:rsidRDefault="00756615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26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5B126F" w14:textId="4D2EE529" w:rsidR="000B6D13" w:rsidRDefault="00756615" w:rsidP="00756615">
            <w:pPr>
              <w:spacing w:after="0" w:line="240" w:lineRule="auto"/>
              <w:ind w:right="507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756615"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  <w:t>24.058925847542387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DF04D1" w14:textId="35C50D9C" w:rsidR="000B6D13" w:rsidRDefault="003D6FE5" w:rsidP="003D6FE5">
            <w:pPr>
              <w:spacing w:after="0" w:line="240" w:lineRule="auto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3D6FE5"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  <w:t>0.15660586383676467</w:t>
            </w:r>
          </w:p>
        </w:tc>
      </w:tr>
      <w:tr w:rsidR="002F5CC2" w14:paraId="5AA11CA4" w14:textId="77777777" w:rsidTr="002F5CC2">
        <w:trPr>
          <w:trHeight w:val="324"/>
          <w:jc w:val="center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FF3D1" w14:textId="157B48F7" w:rsidR="000B6D13" w:rsidRPr="00077884" w:rsidRDefault="00A76989">
            <w:pPr>
              <w:spacing w:after="0" w:line="240" w:lineRule="auto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A7698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122.53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986C5" w14:textId="332044E4" w:rsidR="000B6D13" w:rsidRDefault="00756615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756615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121.6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187F" w14:textId="33C726AA" w:rsidR="000B6D13" w:rsidRDefault="00756615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32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CBC8D50" w14:textId="534E0BC9" w:rsidR="000B6D13" w:rsidRDefault="003D6FE5" w:rsidP="003D6FE5">
            <w:pPr>
              <w:spacing w:after="0" w:line="240" w:lineRule="auto"/>
              <w:ind w:right="507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3D6FE5"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  <w:t>27.722801606431847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861359" w14:textId="6B0F2EBD" w:rsidR="000B6D13" w:rsidRDefault="003D6FE5" w:rsidP="003D6FE5">
            <w:pPr>
              <w:spacing w:after="0" w:line="240" w:lineRule="auto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3D6FE5"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  <w:t>0.6599053861027371</w:t>
            </w:r>
          </w:p>
        </w:tc>
      </w:tr>
      <w:tr w:rsidR="002F5CC2" w14:paraId="21C1774D" w14:textId="77777777" w:rsidTr="002F5CC2">
        <w:trPr>
          <w:trHeight w:val="314"/>
          <w:jc w:val="center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D49B36" w14:textId="47C28711" w:rsidR="000B6D13" w:rsidRPr="00077884" w:rsidRDefault="00A76989">
            <w:pPr>
              <w:spacing w:after="0" w:line="240" w:lineRule="auto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A7698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124.4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36C71" w14:textId="24E02758" w:rsidR="000B6D13" w:rsidRDefault="00756615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756615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123.46666666666667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3EE6A" w14:textId="72BAFB2E" w:rsidR="000B6D13" w:rsidRDefault="00756615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13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8E174C" w14:textId="305B8BC4" w:rsidR="000B6D13" w:rsidRDefault="003D6FE5" w:rsidP="003D6FE5">
            <w:pPr>
              <w:spacing w:after="0" w:line="240" w:lineRule="auto"/>
              <w:ind w:right="507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3D6FE5"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  <w:t>19.069810946407312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20A0B0" w14:textId="3B0BFBE8" w:rsidR="000B6D13" w:rsidRDefault="003D6FE5" w:rsidP="003D6FE5">
            <w:pPr>
              <w:spacing w:after="0" w:line="240" w:lineRule="auto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3D6FE5"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  <w:t>1.9319858507599441</w:t>
            </w:r>
          </w:p>
        </w:tc>
      </w:tr>
      <w:tr w:rsidR="002F5CC2" w14:paraId="7F5F7C83" w14:textId="77777777" w:rsidTr="002F5CC2">
        <w:trPr>
          <w:trHeight w:val="314"/>
          <w:jc w:val="center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A8617" w14:textId="7C8F8D27" w:rsidR="000B6D13" w:rsidRPr="00077884" w:rsidRDefault="00A76989">
            <w:pPr>
              <w:spacing w:after="0" w:line="240" w:lineRule="auto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126.267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6CDEA" w14:textId="5A59074D" w:rsidR="000B6D13" w:rsidRDefault="00756615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756615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125.33333333333334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4E44" w14:textId="22FC6677" w:rsidR="000B6D13" w:rsidRDefault="00756615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7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8572BF" w14:textId="2A0D295A" w:rsidR="000B6D13" w:rsidRDefault="003D6FE5" w:rsidP="003D6FE5">
            <w:pPr>
              <w:spacing w:after="0" w:line="240" w:lineRule="auto"/>
              <w:ind w:right="507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3D6FE5"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  <w:t>7.827057561476536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B9006BF" w14:textId="0FD83F0A" w:rsidR="000B6D13" w:rsidRDefault="003D6FE5" w:rsidP="003D6FE5">
            <w:pPr>
              <w:spacing w:after="0" w:line="240" w:lineRule="auto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3D6FE5"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  <w:t>0.0873922549595351</w:t>
            </w:r>
          </w:p>
        </w:tc>
      </w:tr>
      <w:tr w:rsidR="00756615" w14:paraId="0EEA693E" w14:textId="77777777" w:rsidTr="002F5CC2">
        <w:trPr>
          <w:trHeight w:val="314"/>
          <w:jc w:val="center"/>
        </w:trPr>
        <w:tc>
          <w:tcPr>
            <w:tcW w:w="1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49669" w14:textId="4395DAD5" w:rsidR="00756615" w:rsidRDefault="00756615">
            <w:pPr>
              <w:spacing w:after="0" w:line="240" w:lineRule="auto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128.13</w:t>
            </w:r>
          </w:p>
        </w:tc>
        <w:tc>
          <w:tcPr>
            <w:tcW w:w="1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B0F7D" w14:textId="7E9C1718" w:rsidR="00756615" w:rsidRPr="00756615" w:rsidRDefault="00756615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756615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127.19999999999999</w:t>
            </w:r>
          </w:p>
        </w:tc>
        <w:tc>
          <w:tcPr>
            <w:tcW w:w="1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03FA" w14:textId="47F3B221" w:rsidR="00756615" w:rsidRDefault="00756615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3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BFB784A" w14:textId="5578B9C4" w:rsidR="00756615" w:rsidRPr="00F94703" w:rsidRDefault="003D6FE5" w:rsidP="00F94703">
            <w:pPr>
              <w:spacing w:after="0" w:line="240" w:lineRule="auto"/>
              <w:ind w:right="507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3D6FE5"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  <w:t>1.9148289221903352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942B36E" w14:textId="7268EAE6" w:rsidR="00756615" w:rsidRPr="002F5CC2" w:rsidRDefault="003D6FE5" w:rsidP="002F5CC2">
            <w:pPr>
              <w:spacing w:after="0" w:line="240" w:lineRule="auto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3D6FE5"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  <w:t>0.4370687883273683</w:t>
            </w:r>
          </w:p>
        </w:tc>
      </w:tr>
      <w:tr w:rsidR="002F5CC2" w14:paraId="279A9C4D" w14:textId="77777777" w:rsidTr="002F5CC2">
        <w:trPr>
          <w:trHeight w:val="328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72FB62B8" w14:textId="7550A1C8" w:rsidR="00077884" w:rsidRDefault="00F94703" w:rsidP="00077884">
            <w:pPr>
              <w:spacing w:after="0" w:line="240" w:lineRule="auto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F94703">
              <w:rPr>
                <w:rFonts w:ascii="Times New Roman" w:hAnsi="Times New Roman"/>
                <w:sz w:val="28"/>
                <w:szCs w:val="28"/>
              </w:rPr>
              <w:sym w:font="Mathematica1" w:char="F0B3"/>
            </w:r>
            <w:r w:rsidR="00756615">
              <w:rPr>
                <w:rFonts w:ascii="Times New Roman" w:hAnsi="Times New Roman"/>
                <w:sz w:val="28"/>
                <w:szCs w:val="28"/>
              </w:rPr>
              <w:t>128.13</w:t>
            </w:r>
          </w:p>
        </w:tc>
        <w:tc>
          <w:tcPr>
            <w:tcW w:w="1725" w:type="dxa"/>
            <w:gridSpan w:val="2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310723FC" w14:textId="5AEA1A25" w:rsidR="00077884" w:rsidRDefault="00756615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756615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128.1333</w:t>
            </w:r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79FC3DC1" w14:textId="75F63F6B" w:rsidR="00077884" w:rsidRDefault="00756615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</w:t>
            </w:r>
          </w:p>
        </w:tc>
        <w:tc>
          <w:tcPr>
            <w:tcW w:w="3738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bottom"/>
          </w:tcPr>
          <w:p w14:paraId="5CDA12B1" w14:textId="7F01B8EE" w:rsidR="00077884" w:rsidRDefault="003D6FE5" w:rsidP="003D6FE5">
            <w:pPr>
              <w:spacing w:after="0" w:line="240" w:lineRule="auto"/>
              <w:ind w:right="507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3D6FE5"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  <w:t>0.0031038250698399716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vAlign w:val="bottom"/>
          </w:tcPr>
          <w:p w14:paraId="350BFAA0" w14:textId="3326206D" w:rsidR="00077884" w:rsidRDefault="003D6FE5" w:rsidP="003D6FE5">
            <w:pPr>
              <w:spacing w:after="0" w:line="240" w:lineRule="auto"/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</w:pPr>
            <w:r w:rsidRPr="003D6FE5">
              <w:rPr>
                <w:rFonts w:ascii="Times New Roman" w:hAnsi="Times New Roman"/>
                <w:color w:val="000000"/>
                <w:kern w:val="2"/>
                <w:sz w:val="28"/>
                <w:szCs w:val="28"/>
                <w14:ligatures w14:val="standardContextual"/>
              </w:rPr>
              <w:t>1284.7355259155436</w:t>
            </w:r>
          </w:p>
        </w:tc>
      </w:tr>
      <w:tr w:rsidR="002F5CC2" w14:paraId="2B72A26C" w14:textId="77777777" w:rsidTr="002F5CC2">
        <w:trPr>
          <w:trHeight w:val="914"/>
          <w:jc w:val="center"/>
        </w:trPr>
        <w:tc>
          <w:tcPr>
            <w:tcW w:w="1288" w:type="dxa"/>
            <w:tcBorders>
              <w:top w:val="sing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6685BCEA" w14:textId="77777777" w:rsidR="000B6D13" w:rsidRDefault="000B6D13">
            <w:pPr>
              <w:spacing w:before="120" w:after="0" w:line="240" w:lineRule="auto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1725" w:type="dxa"/>
            <w:gridSpan w:val="2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14:paraId="33AD4289" w14:textId="77777777" w:rsidR="000B6D13" w:rsidRDefault="000B6D13">
            <w:pPr>
              <w:spacing w:before="120" w:after="0" w:line="240" w:lineRule="auto"/>
              <w:ind w:right="211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Σ</w:t>
            </w:r>
          </w:p>
        </w:tc>
        <w:tc>
          <w:tcPr>
            <w:tcW w:w="1150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18DE6055" w14:textId="20159867" w:rsidR="000B6D13" w:rsidRDefault="00756615">
            <w:pPr>
              <w:spacing w:before="120"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9</w:t>
            </w:r>
            <w:r w:rsidR="00D93EE6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8</w:t>
            </w:r>
          </w:p>
        </w:tc>
        <w:tc>
          <w:tcPr>
            <w:tcW w:w="3738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6225933" w14:textId="6575F80E" w:rsidR="000B6D13" w:rsidRDefault="003D6FE5" w:rsidP="003D6FE5">
            <w:pPr>
              <w:spacing w:before="120" w:after="0" w:line="240" w:lineRule="auto"/>
              <w:ind w:right="556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3D6FE5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96.9160824068637</w:t>
            </w:r>
          </w:p>
        </w:tc>
        <w:tc>
          <w:tcPr>
            <w:tcW w:w="2155" w:type="dxa"/>
            <w:tcBorders>
              <w:top w:val="double" w:sz="4" w:space="0" w:color="auto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14:paraId="0EC4B579" w14:textId="73355F75" w:rsidR="000B6D13" w:rsidRDefault="000B6D13" w:rsidP="00D93EE6">
            <w:pPr>
              <w:spacing w:before="120" w:after="120" w:line="240" w:lineRule="auto"/>
              <w:rPr>
                <w:rFonts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χ</w:t>
            </w:r>
            <w:r>
              <w:rPr>
                <w:rFonts w:ascii="Times New Roman" w:hAnsi="Times New Roman"/>
                <w:kern w:val="2"/>
                <w:sz w:val="32"/>
                <w:szCs w:val="32"/>
                <w:vertAlign w:val="superscript"/>
                <w14:ligatures w14:val="standardContextual"/>
              </w:rPr>
              <w:t>2</w:t>
            </w: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=</w:t>
            </w:r>
            <w:r w:rsidR="003D6FE5" w:rsidRPr="003D6FE5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1412.5495891624757</w:t>
            </w:r>
          </w:p>
        </w:tc>
      </w:tr>
      <w:tr w:rsidR="000B6D13" w14:paraId="454E635C" w14:textId="77777777" w:rsidTr="002F5CC2">
        <w:trPr>
          <w:trHeight w:val="344"/>
          <w:jc w:val="center"/>
        </w:trPr>
        <w:tc>
          <w:tcPr>
            <w:tcW w:w="2753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DDD4D" w14:textId="77777777" w:rsidR="000B6D13" w:rsidRDefault="000B6D13">
            <w:pPr>
              <w:spacing w:after="0" w:line="240" w:lineRule="auto"/>
              <w:jc w:val="both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48" w:type="dxa"/>
            <w:gridSpan w:val="3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FCB88" w14:textId="77777777" w:rsidR="000B6D13" w:rsidRDefault="000B6D13">
            <w:pPr>
              <w:spacing w:after="0" w:line="240" w:lineRule="auto"/>
              <w:jc w:val="both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Число степеней свободы</w:t>
            </w:r>
            <w:r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sym w:font="Mathematica1" w:char="F06E"/>
            </w:r>
            <w:r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 xml:space="preserve"> </w:t>
            </w:r>
          </w:p>
        </w:tc>
        <w:tc>
          <w:tcPr>
            <w:tcW w:w="2155" w:type="dxa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00435" w14:textId="06FBCCE5" w:rsidR="000B6D13" w:rsidRPr="00D93EE6" w:rsidRDefault="003D6FE5" w:rsidP="00D93EE6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6</w:t>
            </w:r>
          </w:p>
        </w:tc>
      </w:tr>
      <w:tr w:rsidR="000B6D13" w14:paraId="6B01B7D4" w14:textId="77777777" w:rsidTr="002F5CC2">
        <w:trPr>
          <w:trHeight w:val="629"/>
          <w:jc w:val="center"/>
        </w:trPr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8EDF" w14:textId="77777777" w:rsidR="000B6D13" w:rsidRDefault="000B6D13">
            <w:pPr>
              <w:spacing w:after="0" w:line="240" w:lineRule="auto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3E1AC" w14:textId="2BE50BB3" w:rsidR="000B6D13" w:rsidRPr="003D6FE5" w:rsidRDefault="003D6FE5">
            <w:pPr>
              <w:spacing w:after="0" w:line="240" w:lineRule="auto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10</w:t>
            </w:r>
            <w:r w:rsidR="00D93EE6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%-</w:t>
            </w:r>
            <w:r w:rsidR="000B6D13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ое критическое значение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54340" w14:textId="6C01EEC3" w:rsidR="000B6D13" w:rsidRPr="003D6FE5" w:rsidRDefault="003D6FE5" w:rsidP="003D6FE5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3D6FE5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10.644640675668422</w:t>
            </w:r>
          </w:p>
        </w:tc>
      </w:tr>
      <w:tr w:rsidR="000B6D13" w14:paraId="3A99C54B" w14:textId="77777777" w:rsidTr="002F5CC2">
        <w:trPr>
          <w:trHeight w:val="314"/>
          <w:jc w:val="center"/>
        </w:trPr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62817" w14:textId="77777777" w:rsidR="000B6D13" w:rsidRDefault="000B6D13">
            <w:pPr>
              <w:spacing w:after="0" w:line="240" w:lineRule="auto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CDFBB" w14:textId="77777777" w:rsidR="000B6D13" w:rsidRPr="003D6FE5" w:rsidRDefault="000B6D13">
            <w:pPr>
              <w:spacing w:after="0" w:line="240" w:lineRule="auto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гипотеза нормальности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FFEC" w14:textId="3103C7CC" w:rsidR="000B6D13" w:rsidRDefault="003D6FE5">
            <w:pPr>
              <w:spacing w:after="0" w:line="240" w:lineRule="auto"/>
              <w:jc w:val="both"/>
              <w:rPr>
                <w:rFonts w:ascii="Times New Roman" w:hAnsi="Times New Roman"/>
                <w:color w:val="FF0000"/>
                <w:kern w:val="2"/>
                <w:sz w:val="28"/>
                <w:szCs w:val="28"/>
                <w:highlight w:val="yellow"/>
                <w14:ligatures w14:val="standardContextual"/>
              </w:rPr>
            </w:pPr>
            <w:r>
              <w:rPr>
                <w:rFonts w:ascii="Times New Roman" w:hAnsi="Times New Roman"/>
                <w:color w:val="000000" w:themeColor="text1"/>
                <w:kern w:val="2"/>
                <w:sz w:val="28"/>
                <w:szCs w:val="28"/>
                <w14:ligatures w14:val="standardContextual"/>
              </w:rPr>
              <w:t>о</w:t>
            </w:r>
            <w:r w:rsidRPr="003D6FE5">
              <w:rPr>
                <w:rFonts w:ascii="Times New Roman" w:hAnsi="Times New Roman"/>
                <w:color w:val="000000" w:themeColor="text1"/>
                <w:kern w:val="2"/>
                <w:sz w:val="28"/>
                <w:szCs w:val="28"/>
                <w14:ligatures w14:val="standardContextual"/>
              </w:rPr>
              <w:t>твергается</w:t>
            </w:r>
          </w:p>
        </w:tc>
      </w:tr>
      <w:tr w:rsidR="000B6D13" w14:paraId="6851F8EA" w14:textId="77777777" w:rsidTr="002F5CC2">
        <w:trPr>
          <w:trHeight w:val="874"/>
          <w:jc w:val="center"/>
        </w:trPr>
        <w:tc>
          <w:tcPr>
            <w:tcW w:w="27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32AFCE" w14:textId="77777777" w:rsidR="000B6D13" w:rsidRDefault="000B6D13">
            <w:pPr>
              <w:spacing w:after="0" w:line="240" w:lineRule="auto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1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8F3859" w14:textId="77777777" w:rsidR="000B6D13" w:rsidRPr="003D6FE5" w:rsidRDefault="000B6D13">
            <w:pPr>
              <w:spacing w:after="0" w:line="240" w:lineRule="auto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с критическим уровнем значимости</w:t>
            </w:r>
          </w:p>
        </w:tc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15EE4" w14:textId="24106C41" w:rsidR="000B6D13" w:rsidRPr="003D6FE5" w:rsidRDefault="000B6D13">
            <w:pPr>
              <w:spacing w:after="120" w:line="240" w:lineRule="auto"/>
              <w:jc w:val="both"/>
              <w:rPr>
                <w:rFonts w:ascii="Times New Roman" w:hAnsi="Times New Roman"/>
                <w:i/>
                <w:kern w:val="2"/>
                <w:sz w:val="28"/>
                <w:szCs w:val="28"/>
                <w:vertAlign w:val="subscript"/>
                <w14:ligatures w14:val="standardContextual"/>
              </w:rPr>
            </w:pPr>
            <w:r>
              <w:rPr>
                <w:rFonts w:ascii="Times New Roman" w:hAnsi="Times New Roman"/>
                <w:i/>
                <w:kern w:val="2"/>
                <w:sz w:val="28"/>
                <w:szCs w:val="28"/>
                <w14:ligatures w14:val="standardContextual"/>
              </w:rPr>
              <w:t>α</w:t>
            </w:r>
            <w:r>
              <w:rPr>
                <w:rFonts w:ascii="Times New Roman" w:hAnsi="Times New Roman"/>
                <w:i/>
                <w:kern w:val="2"/>
                <w:sz w:val="28"/>
                <w:szCs w:val="28"/>
                <w:vertAlign w:val="subscript"/>
                <w:lang w:val="en-US"/>
                <w14:ligatures w14:val="standardContextual"/>
              </w:rPr>
              <w:t>crit</w:t>
            </w:r>
            <w:r w:rsidR="002D0144" w:rsidRPr="003D6FE5">
              <w:rPr>
                <w:rFonts w:ascii="Times New Roman" w:hAnsi="Times New Roman"/>
                <w:i/>
                <w:kern w:val="2"/>
                <w:sz w:val="28"/>
                <w:szCs w:val="28"/>
                <w:vertAlign w:val="subscript"/>
                <w14:ligatures w14:val="standardContextual"/>
              </w:rPr>
              <w:t xml:space="preserve"> </w:t>
            </w:r>
            <w:r w:rsidR="002D0144" w:rsidRPr="003D6FE5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= </w:t>
            </w:r>
            <w:r w:rsidR="003D6FE5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0.0</w:t>
            </w:r>
          </w:p>
        </w:tc>
      </w:tr>
    </w:tbl>
    <w:p w14:paraId="2BC709AB" w14:textId="7D2C947E" w:rsidR="000B6D13" w:rsidRDefault="000B6D13" w:rsidP="000B6D13">
      <w:pPr>
        <w:spacing w:before="2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Вывод.</w:t>
      </w:r>
      <w:r>
        <w:rPr>
          <w:rFonts w:ascii="Times New Roman" w:hAnsi="Times New Roman"/>
          <w:sz w:val="28"/>
          <w:szCs w:val="28"/>
        </w:rPr>
        <w:t xml:space="preserve">  Данные </w:t>
      </w:r>
      <w:r w:rsidRPr="003A38D8">
        <w:rPr>
          <w:rFonts w:ascii="Times New Roman" w:hAnsi="Times New Roman"/>
          <w:sz w:val="28"/>
          <w:szCs w:val="28"/>
        </w:rPr>
        <w:t>значимо</w:t>
      </w:r>
      <w:r>
        <w:rPr>
          <w:rFonts w:ascii="Times New Roman" w:hAnsi="Times New Roman"/>
          <w:sz w:val="28"/>
          <w:szCs w:val="28"/>
        </w:rPr>
        <w:t xml:space="preserve"> свидетельствуют против предположения о нормальности распределения выборки.</w:t>
      </w:r>
    </w:p>
    <w:p w14:paraId="0DCAA4BD" w14:textId="77777777" w:rsidR="000B6D13" w:rsidRDefault="000B6D13" w:rsidP="000B6D13">
      <w:pPr>
        <w:spacing w:before="240" w:after="0"/>
        <w:jc w:val="right"/>
        <w:rPr>
          <w:rFonts w:ascii="Times New Roman" w:hAnsi="Times New Roman"/>
          <w:sz w:val="28"/>
          <w:szCs w:val="28"/>
        </w:rPr>
      </w:pPr>
      <w:r>
        <w:rPr>
          <w:rFonts w:ascii="Courier New" w:hAnsi="Courier New" w:cs="Courier New"/>
          <w:b/>
          <w:sz w:val="32"/>
          <w:szCs w:val="32"/>
        </w:rPr>
        <w:t>Замечание.</w:t>
      </w:r>
      <w:r>
        <w:rPr>
          <w:rFonts w:ascii="Times New Roman" w:hAnsi="Times New Roman"/>
          <w:sz w:val="28"/>
          <w:szCs w:val="28"/>
        </w:rPr>
        <w:t xml:space="preserve"> Середины интервалов нужны для вычисления </w:t>
      </w:r>
    </w:p>
    <w:p w14:paraId="321EA24E" w14:textId="77777777" w:rsidR="000B6D13" w:rsidRDefault="000B6D13" w:rsidP="000B6D13">
      <w:pPr>
        <w:spacing w:after="120"/>
        <w:jc w:val="right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Times New Roman" w:hAnsi="Times New Roman"/>
          <w:sz w:val="28"/>
          <w:szCs w:val="28"/>
        </w:rPr>
        <w:t>среднего значения и дисперсии по группированным данным.</w:t>
      </w:r>
      <w:r>
        <w:rPr>
          <w:rFonts w:ascii="Courier New" w:hAnsi="Courier New" w:cs="Courier New"/>
          <w:b/>
          <w:i/>
          <w:sz w:val="36"/>
          <w:szCs w:val="36"/>
        </w:rPr>
        <w:br w:type="page"/>
      </w:r>
    </w:p>
    <w:p w14:paraId="5C45544A" w14:textId="77777777" w:rsidR="000B6D13" w:rsidRDefault="000B6D13" w:rsidP="000B6D13">
      <w:pPr>
        <w:jc w:val="center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lastRenderedPageBreak/>
        <w:t>Задание 5.</w:t>
      </w:r>
    </w:p>
    <w:p w14:paraId="6ABF7F6F" w14:textId="77777777" w:rsidR="000B6D13" w:rsidRDefault="000B6D13" w:rsidP="000B6D1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Описание данных.</w:t>
      </w:r>
      <w:r>
        <w:rPr>
          <w:rFonts w:ascii="Times New Roman" w:hAnsi="Times New Roman"/>
          <w:sz w:val="28"/>
          <w:szCs w:val="28"/>
        </w:rPr>
        <w:t xml:space="preserve"> Измерялось верхнее артериальное давление до и после проведения комплекса оздоровительных мероприятий в некоторой группе пациентов. Каждое значение представляет собой среднее арифметическое многократных измерений давления у одного пациента в течение дня. </w:t>
      </w:r>
    </w:p>
    <w:p w14:paraId="4F88BC62" w14:textId="77777777" w:rsidR="000B6D13" w:rsidRDefault="000B6D13" w:rsidP="000B6D1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Лист2, столбцы В, С</w:t>
      </w:r>
    </w:p>
    <w:p w14:paraId="4BAFED7E" w14:textId="77777777" w:rsidR="000B6D13" w:rsidRDefault="000B6D13" w:rsidP="000B6D13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Статистическая задача.</w:t>
      </w:r>
      <w:r>
        <w:rPr>
          <w:rFonts w:ascii="Times New Roman" w:hAnsi="Times New Roman"/>
          <w:sz w:val="28"/>
          <w:szCs w:val="28"/>
        </w:rPr>
        <w:t xml:space="preserve"> Проверить гипотезу отсутствия эффекта оздоровительных мероприятий по критерию Стьюдента (в предположении нормальности распределения наблюдений) при заданном уровне значимости и выбранной альтернативе относительно истинного среднего значения: </w:t>
      </w:r>
    </w:p>
    <w:p w14:paraId="3736D836" w14:textId="69567F1E" w:rsidR="000B6D13" w:rsidRDefault="000B6D13" w:rsidP="000B6D1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α=</w:t>
      </w:r>
      <w:r w:rsidRPr="002F5CC2">
        <w:rPr>
          <w:rFonts w:ascii="Times New Roman" w:hAnsi="Times New Roman"/>
          <w:sz w:val="28"/>
          <w:szCs w:val="28"/>
        </w:rPr>
        <w:t>0.1,</w:t>
      </w:r>
      <w:r w:rsidRPr="002F5CC2">
        <w:rPr>
          <w:rFonts w:ascii="Times New Roman" w:hAnsi="Times New Roman"/>
          <w:sz w:val="28"/>
          <w:szCs w:val="28"/>
        </w:rPr>
        <w:tab/>
      </w:r>
      <w:r w:rsidRPr="002F5CC2">
        <w:rPr>
          <w:rFonts w:ascii="Times New Roman" w:hAnsi="Times New Roman"/>
          <w:sz w:val="28"/>
          <w:szCs w:val="28"/>
          <w:lang w:val="en-US"/>
        </w:rPr>
        <w:t>K</w:t>
      </w:r>
      <w:r w:rsidRPr="002F5CC2">
        <w:rPr>
          <w:rFonts w:ascii="Times New Roman" w:hAnsi="Times New Roman"/>
          <w:sz w:val="28"/>
          <w:szCs w:val="28"/>
        </w:rPr>
        <w:t xml:space="preserve">: </w:t>
      </w:r>
      <w:r w:rsidR="00854FE9">
        <w:rPr>
          <w:rFonts w:ascii="Times New Roman" w:hAnsi="Times New Roman"/>
          <w:sz w:val="28"/>
          <w:szCs w:val="28"/>
        </w:rPr>
        <w:t>Увелич</w:t>
      </w:r>
      <w:r w:rsidRPr="002F5CC2">
        <w:rPr>
          <w:rFonts w:ascii="Times New Roman" w:hAnsi="Times New Roman"/>
          <w:sz w:val="28"/>
          <w:szCs w:val="28"/>
        </w:rPr>
        <w:t>ится.</w:t>
      </w:r>
    </w:p>
    <w:p w14:paraId="4E115680" w14:textId="77777777" w:rsidR="000B6D13" w:rsidRDefault="000B6D13" w:rsidP="000B6D13">
      <w:pPr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Результаты.</w:t>
      </w:r>
    </w:p>
    <w:tbl>
      <w:tblPr>
        <w:tblW w:w="1024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4"/>
        <w:gridCol w:w="2573"/>
        <w:gridCol w:w="2409"/>
        <w:gridCol w:w="2876"/>
      </w:tblGrid>
      <w:tr w:rsidR="000B6D13" w14:paraId="426542DD" w14:textId="77777777" w:rsidTr="002531C0">
        <w:trPr>
          <w:jc w:val="center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03FE6" w14:textId="77777777" w:rsidR="000B6D13" w:rsidRDefault="000B6D13" w:rsidP="002531C0">
            <w:pPr>
              <w:spacing w:after="0" w:line="240" w:lineRule="auto"/>
              <w:ind w:left="-536"/>
              <w:jc w:val="both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01465" w14:textId="77777777" w:rsidR="000B6D13" w:rsidRDefault="000B6D13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До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B6F97" w14:textId="77777777" w:rsidR="000B6D13" w:rsidRDefault="000B6D13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После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24A1F0" w14:textId="77777777" w:rsidR="000B6D13" w:rsidRDefault="000B6D13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Разность</w:t>
            </w:r>
          </w:p>
        </w:tc>
      </w:tr>
      <w:tr w:rsidR="000B6D13" w14:paraId="66B2445E" w14:textId="77777777" w:rsidTr="002531C0">
        <w:trPr>
          <w:jc w:val="center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C2E77C" w14:textId="77777777" w:rsidR="000B6D13" w:rsidRDefault="000B6D13">
            <w:pPr>
              <w:spacing w:after="0" w:line="240" w:lineRule="auto"/>
              <w:jc w:val="both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Объём выборки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59A9" w14:textId="0C5370C3" w:rsidR="000B6D13" w:rsidRDefault="002F5CC2" w:rsidP="002F5CC2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57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78B85" w14:textId="0CADBD26" w:rsidR="000B6D13" w:rsidRDefault="002F5CC2" w:rsidP="002F5CC2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57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7982" w14:textId="4AF7DE5F" w:rsidR="000B6D13" w:rsidRDefault="002F5CC2" w:rsidP="002F5CC2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57</w:t>
            </w:r>
          </w:p>
        </w:tc>
      </w:tr>
      <w:tr w:rsidR="000B6D13" w14:paraId="090125EF" w14:textId="77777777" w:rsidTr="002531C0">
        <w:trPr>
          <w:jc w:val="center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F5C9AD" w14:textId="77777777" w:rsidR="000B6D13" w:rsidRDefault="000B6D13">
            <w:pPr>
              <w:spacing w:after="0" w:line="240" w:lineRule="auto"/>
              <w:jc w:val="both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Среднее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6D187" w14:textId="7B2A99E7" w:rsidR="000B6D13" w:rsidRDefault="00854FE9" w:rsidP="00854FE9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54FE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149.57894736842104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2685" w14:textId="6BBE8F05" w:rsidR="000B6D13" w:rsidRDefault="00854FE9" w:rsidP="00854FE9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854FE9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180.34210526315786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AD89" w14:textId="015B94FA" w:rsidR="000B6D13" w:rsidRDefault="00854FE9" w:rsidP="00854FE9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854FE9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-30.763157894736842</w:t>
            </w:r>
          </w:p>
        </w:tc>
      </w:tr>
      <w:tr w:rsidR="000B6D13" w14:paraId="7E51A53F" w14:textId="77777777" w:rsidTr="002531C0">
        <w:trPr>
          <w:jc w:val="center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8E80B" w14:textId="77777777" w:rsidR="000B6D13" w:rsidRDefault="000B6D13">
            <w:pPr>
              <w:spacing w:after="0" w:line="240" w:lineRule="auto"/>
              <w:jc w:val="both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Станд.отклонение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9389" w14:textId="350241C9" w:rsidR="000B6D13" w:rsidRDefault="002531C0" w:rsidP="00854FE9">
            <w:pPr>
              <w:tabs>
                <w:tab w:val="left" w:pos="550"/>
              </w:tabs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 w:rsidR="00854FE9" w:rsidRPr="00854FE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10.37173515473843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AC8B0" w14:textId="22D02CBE" w:rsidR="000B6D13" w:rsidRDefault="00854FE9" w:rsidP="00854FE9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854FE9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8.359886412567157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1BA38" w14:textId="19B0E42A" w:rsidR="000B6D13" w:rsidRDefault="00854FE9" w:rsidP="00854FE9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54FE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3.208685120596822</w:t>
            </w:r>
          </w:p>
        </w:tc>
      </w:tr>
      <w:tr w:rsidR="000B6D13" w14:paraId="4956C354" w14:textId="77777777" w:rsidTr="002531C0">
        <w:trPr>
          <w:jc w:val="center"/>
        </w:trPr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  <w:hideMark/>
          </w:tcPr>
          <w:p w14:paraId="1D3D56DA" w14:textId="77777777" w:rsidR="000B6D13" w:rsidRDefault="000B6D13">
            <w:pPr>
              <w:spacing w:after="0" w:line="240" w:lineRule="auto"/>
              <w:jc w:val="both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Станд.ошибка среднего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5539B180" w14:textId="2C8BCFF1" w:rsidR="000B6D13" w:rsidRDefault="00854FE9" w:rsidP="00854FE9">
            <w:pPr>
              <w:tabs>
                <w:tab w:val="left" w:pos="580"/>
              </w:tabs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854FE9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1.3859814091210718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215B6035" w14:textId="10148465" w:rsidR="000B6D13" w:rsidRDefault="00854FE9" w:rsidP="00854FE9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854FE9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1.1171368124347503</w:t>
            </w:r>
          </w:p>
        </w:tc>
        <w:tc>
          <w:tcPr>
            <w:tcW w:w="2876" w:type="dxa"/>
            <w:tcBorders>
              <w:top w:val="single" w:sz="4" w:space="0" w:color="000000"/>
              <w:left w:val="single" w:sz="4" w:space="0" w:color="000000"/>
              <w:bottom w:val="double" w:sz="4" w:space="0" w:color="auto"/>
              <w:right w:val="single" w:sz="4" w:space="0" w:color="000000"/>
            </w:tcBorders>
          </w:tcPr>
          <w:p w14:paraId="49868986" w14:textId="068CF7C5" w:rsidR="000B6D13" w:rsidRDefault="00854FE9" w:rsidP="00854FE9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854FE9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0.4287785851183119</w:t>
            </w:r>
          </w:p>
        </w:tc>
      </w:tr>
      <w:tr w:rsidR="000B6D13" w14:paraId="6BA3BFFB" w14:textId="77777777" w:rsidTr="002531C0">
        <w:trPr>
          <w:jc w:val="center"/>
        </w:trPr>
        <w:tc>
          <w:tcPr>
            <w:tcW w:w="4957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04BB4" w14:textId="77777777" w:rsidR="000B6D13" w:rsidRDefault="000B6D13">
            <w:pPr>
              <w:spacing w:after="0" w:line="240" w:lineRule="auto"/>
              <w:jc w:val="right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Статистика Стьюдента</w:t>
            </w:r>
            <w:r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 xml:space="preserve"> </w:t>
            </w:r>
          </w:p>
        </w:tc>
        <w:tc>
          <w:tcPr>
            <w:tcW w:w="5285" w:type="dxa"/>
            <w:gridSpan w:val="2"/>
            <w:tcBorders>
              <w:top w:val="doub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B4F83A" w14:textId="2179918D" w:rsidR="000B6D13" w:rsidRPr="002531C0" w:rsidRDefault="000B6D13" w:rsidP="002531C0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T =</w:t>
            </w:r>
            <w:r w:rsidR="002531C0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 w:rsidR="00854FE9" w:rsidRPr="00854FE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-71.74602221855001</w:t>
            </w:r>
          </w:p>
        </w:tc>
      </w:tr>
      <w:tr w:rsidR="000B6D13" w14:paraId="795FC090" w14:textId="77777777" w:rsidTr="002531C0">
        <w:trPr>
          <w:jc w:val="center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08E424" w14:textId="5351304B" w:rsidR="000B6D13" w:rsidRDefault="000B6D13">
            <w:pPr>
              <w:spacing w:after="0" w:line="240" w:lineRule="auto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531C0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1</w:t>
            </w:r>
            <w:r w:rsidR="002531C0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0</w:t>
            </w:r>
            <w:r w:rsidRPr="002531C0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%-</w:t>
            </w: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ая критическая область </w:t>
            </w:r>
          </w:p>
        </w:tc>
        <w:tc>
          <w:tcPr>
            <w:tcW w:w="5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4F88A" w14:textId="6EDF9CEC" w:rsidR="000B6D13" w:rsidRDefault="000B6D13" w:rsidP="002531C0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 xml:space="preserve">&gt; </w:t>
            </w:r>
            <w:r w:rsidR="00854FE9" w:rsidRPr="00854FE9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1.296852672589802</w:t>
            </w:r>
          </w:p>
        </w:tc>
      </w:tr>
      <w:tr w:rsidR="000B6D13" w14:paraId="0AF00B8B" w14:textId="77777777" w:rsidTr="002531C0">
        <w:trPr>
          <w:jc w:val="center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B4CDF" w14:textId="77777777" w:rsidR="000B6D13" w:rsidRDefault="000B6D13">
            <w:pPr>
              <w:spacing w:after="0" w:line="240" w:lineRule="auto"/>
              <w:jc w:val="right"/>
              <w:rPr>
                <w:rFonts w:ascii="Times New Roman" w:hAnsi="Times New Roman"/>
                <w:color w:val="00B05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Гипотеза отсутствия эффекта</w:t>
            </w:r>
          </w:p>
        </w:tc>
        <w:tc>
          <w:tcPr>
            <w:tcW w:w="5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0EAE4" w14:textId="33CD183D" w:rsidR="000B6D13" w:rsidRDefault="00854FE9" w:rsidP="002531C0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color w:val="000000" w:themeColor="text1"/>
                <w:kern w:val="2"/>
                <w:sz w:val="28"/>
                <w:szCs w:val="28"/>
                <w14:ligatures w14:val="standardContextual"/>
              </w:rPr>
              <w:t>отверг</w:t>
            </w:r>
            <w:r w:rsidR="000B6D13" w:rsidRPr="002531C0">
              <w:rPr>
                <w:rFonts w:ascii="Times New Roman" w:hAnsi="Times New Roman"/>
                <w:color w:val="000000" w:themeColor="text1"/>
                <w:kern w:val="2"/>
                <w:sz w:val="28"/>
                <w:szCs w:val="28"/>
                <w14:ligatures w14:val="standardContextual"/>
              </w:rPr>
              <w:t>ается</w:t>
            </w:r>
          </w:p>
        </w:tc>
      </w:tr>
      <w:tr w:rsidR="000B6D13" w14:paraId="6B64521E" w14:textId="77777777" w:rsidTr="002531C0">
        <w:trPr>
          <w:jc w:val="center"/>
        </w:trPr>
        <w:tc>
          <w:tcPr>
            <w:tcW w:w="49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77763" w14:textId="77777777" w:rsidR="000B6D13" w:rsidRDefault="000B6D13">
            <w:pPr>
              <w:spacing w:after="0" w:line="240" w:lineRule="auto"/>
              <w:jc w:val="right"/>
              <w:rPr>
                <w:rFonts w:ascii="Times New Roman" w:hAnsi="Times New Roman"/>
                <w:color w:val="00B050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с критичес</w:t>
            </w: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softHyphen/>
              <w:t>ким уровнем</w:t>
            </w:r>
            <w:r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значимости</w:t>
            </w:r>
          </w:p>
        </w:tc>
        <w:tc>
          <w:tcPr>
            <w:tcW w:w="52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ABEB07" w14:textId="20197892" w:rsidR="000B6D13" w:rsidRDefault="000B6D13" w:rsidP="002531C0">
            <w:pPr>
              <w:spacing w:after="0" w:line="240" w:lineRule="auto"/>
              <w:jc w:val="center"/>
              <w:rPr>
                <w:rFonts w:ascii="Times New Roman" w:hAnsi="Times New Roman"/>
                <w:i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i/>
                <w:kern w:val="2"/>
                <w:sz w:val="28"/>
                <w:szCs w:val="28"/>
                <w14:ligatures w14:val="standardContextual"/>
              </w:rPr>
              <w:t>α</w:t>
            </w:r>
            <w:r>
              <w:rPr>
                <w:rFonts w:ascii="Times New Roman" w:hAnsi="Times New Roman"/>
                <w:i/>
                <w:kern w:val="2"/>
                <w:sz w:val="28"/>
                <w:szCs w:val="28"/>
                <w:vertAlign w:val="subscript"/>
                <w:lang w:val="en-US"/>
                <w14:ligatures w14:val="standardContextual"/>
              </w:rPr>
              <w:t xml:space="preserve">crit </w:t>
            </w:r>
            <w:r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 xml:space="preserve">= </w:t>
            </w:r>
            <w:r w:rsidR="00854FE9" w:rsidRPr="00854FE9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4.170172460563358e-57</w:t>
            </w:r>
          </w:p>
        </w:tc>
      </w:tr>
    </w:tbl>
    <w:p w14:paraId="02AF3C5E" w14:textId="77777777" w:rsidR="000B6D13" w:rsidRDefault="000B6D13" w:rsidP="000B6D13">
      <w:pPr>
        <w:jc w:val="both"/>
        <w:rPr>
          <w:rFonts w:ascii="Times New Roman" w:hAnsi="Times New Roman"/>
          <w:sz w:val="28"/>
          <w:szCs w:val="28"/>
        </w:rPr>
      </w:pPr>
    </w:p>
    <w:p w14:paraId="17AB922E" w14:textId="50F274DA" w:rsidR="000B6D13" w:rsidRDefault="000B6D13" w:rsidP="000B6D1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Вывод.</w:t>
      </w:r>
      <w:r>
        <w:rPr>
          <w:rFonts w:ascii="Times New Roman" w:hAnsi="Times New Roman"/>
          <w:sz w:val="28"/>
          <w:szCs w:val="28"/>
        </w:rPr>
        <w:t xml:space="preserve"> Данные</w:t>
      </w:r>
      <w:r w:rsidR="004020E3" w:rsidRPr="004020E3">
        <w:rPr>
          <w:rFonts w:ascii="Times New Roman" w:hAnsi="Times New Roman"/>
          <w:sz w:val="28"/>
          <w:szCs w:val="28"/>
        </w:rPr>
        <w:t xml:space="preserve"> </w:t>
      </w:r>
      <w:r w:rsidR="00A578EF" w:rsidRPr="00A578EF">
        <w:rPr>
          <w:rFonts w:ascii="Times New Roman" w:hAnsi="Times New Roman"/>
          <w:sz w:val="28"/>
          <w:szCs w:val="28"/>
        </w:rPr>
        <w:t>подтверждают</w:t>
      </w:r>
      <w:r w:rsidR="00A578E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предположение об изменении давления после лечения.</w:t>
      </w:r>
    </w:p>
    <w:p w14:paraId="2C13B2C0" w14:textId="77777777" w:rsidR="000B6D13" w:rsidRDefault="000B6D13" w:rsidP="000B6D13"/>
    <w:p w14:paraId="46CC2A0A" w14:textId="0ABD3789" w:rsidR="000B6D13" w:rsidRDefault="000B6D1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CB4C525" w14:textId="77777777" w:rsidR="000B6D13" w:rsidRDefault="000B6D13" w:rsidP="000B6D13">
      <w:pPr>
        <w:jc w:val="center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lastRenderedPageBreak/>
        <w:t>Задание 6.</w:t>
      </w:r>
      <w:r>
        <w:rPr>
          <w:rFonts w:ascii="Courier New" w:hAnsi="Courier New" w:cs="Courier New"/>
          <w:b/>
          <w:i/>
          <w:sz w:val="36"/>
          <w:szCs w:val="36"/>
          <w:lang w:val="en-US"/>
        </w:rPr>
        <w:t>I</w:t>
      </w:r>
      <w:r>
        <w:rPr>
          <w:rFonts w:ascii="Courier New" w:hAnsi="Courier New" w:cs="Courier New"/>
          <w:b/>
          <w:i/>
          <w:sz w:val="36"/>
          <w:szCs w:val="36"/>
        </w:rPr>
        <w:t>.</w:t>
      </w:r>
    </w:p>
    <w:p w14:paraId="5DFBE07A" w14:textId="77777777" w:rsidR="000B6D13" w:rsidRDefault="000B6D13" w:rsidP="000B6D1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Описание данных.</w:t>
      </w:r>
      <w:r>
        <w:rPr>
          <w:rFonts w:ascii="Times New Roman" w:hAnsi="Times New Roman"/>
          <w:sz w:val="28"/>
          <w:szCs w:val="28"/>
        </w:rPr>
        <w:t xml:space="preserve"> В эксперименте фиксируется наличие или отсутствие некоторого события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22DF7F77" w14:textId="77777777" w:rsidR="000B6D13" w:rsidRDefault="000B6D13" w:rsidP="000B6D1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Лист2, столбец 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14:paraId="7329B538" w14:textId="604A682C" w:rsidR="000B6D13" w:rsidRDefault="000B6D13" w:rsidP="000B6D1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Статистическая задача.</w:t>
      </w:r>
      <w:r>
        <w:rPr>
          <w:rFonts w:ascii="Times New Roman" w:hAnsi="Times New Roman"/>
          <w:sz w:val="28"/>
          <w:szCs w:val="28"/>
        </w:rPr>
        <w:t xml:space="preserve"> При заданном уровне значимости α проверить гипотезу о том, что вероятность </w:t>
      </w:r>
      <w:r>
        <w:rPr>
          <w:rFonts w:ascii="Times New Roman" w:hAnsi="Times New Roman"/>
          <w:i/>
          <w:sz w:val="32"/>
          <w:szCs w:val="32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осуществления события </w:t>
      </w:r>
      <w:r>
        <w:rPr>
          <w:rFonts w:ascii="Times New Roman" w:hAnsi="Times New Roman"/>
          <w:sz w:val="28"/>
          <w:szCs w:val="28"/>
          <w:lang w:val="en-US"/>
        </w:rPr>
        <w:t>A</w:t>
      </w:r>
      <w:r>
        <w:rPr>
          <w:rFonts w:ascii="Times New Roman" w:hAnsi="Times New Roman"/>
          <w:sz w:val="28"/>
          <w:szCs w:val="28"/>
        </w:rPr>
        <w:t xml:space="preserve"> больше (или меньше) некоторого граничного значения при противоположной альтернативе: </w:t>
      </w:r>
      <w:r>
        <w:rPr>
          <w:rFonts w:ascii="Times New Roman" w:hAnsi="Times New Roman"/>
          <w:sz w:val="28"/>
          <w:szCs w:val="28"/>
        </w:rPr>
        <w:tab/>
        <w:t>α=</w:t>
      </w:r>
      <w:r w:rsidRPr="002531C0">
        <w:rPr>
          <w:rFonts w:ascii="Times New Roman" w:hAnsi="Times New Roman"/>
          <w:sz w:val="28"/>
          <w:szCs w:val="28"/>
        </w:rPr>
        <w:t>0.05,</w:t>
      </w:r>
      <w:r w:rsidRPr="002531C0">
        <w:rPr>
          <w:rFonts w:ascii="Times New Roman" w:hAnsi="Times New Roman"/>
          <w:sz w:val="28"/>
          <w:szCs w:val="28"/>
        </w:rPr>
        <w:tab/>
      </w:r>
      <w:r w:rsidRPr="002531C0">
        <w:rPr>
          <w:rFonts w:ascii="Times New Roman" w:hAnsi="Times New Roman"/>
          <w:sz w:val="28"/>
          <w:szCs w:val="28"/>
          <w:lang w:val="en-US"/>
        </w:rPr>
        <w:t>K</w:t>
      </w:r>
      <w:r w:rsidRPr="002531C0">
        <w:rPr>
          <w:rFonts w:ascii="Times New Roman" w:hAnsi="Times New Roman"/>
          <w:sz w:val="28"/>
          <w:szCs w:val="28"/>
        </w:rPr>
        <w:t xml:space="preserve">: </w:t>
      </w:r>
      <w:r w:rsidRPr="002531C0">
        <w:rPr>
          <w:rFonts w:ascii="Times New Roman" w:hAnsi="Times New Roman"/>
          <w:i/>
          <w:sz w:val="32"/>
          <w:szCs w:val="32"/>
          <w:lang w:val="en-US"/>
        </w:rPr>
        <w:t>p</w:t>
      </w:r>
      <w:r w:rsidR="002531C0" w:rsidRPr="002531C0">
        <w:rPr>
          <w:rFonts w:ascii="Times New Roman" w:hAnsi="Times New Roman"/>
          <w:sz w:val="32"/>
          <w:szCs w:val="32"/>
        </w:rPr>
        <w:t>&gt;</w:t>
      </w:r>
      <w:r w:rsidRPr="002531C0">
        <w:rPr>
          <w:rFonts w:ascii="Times New Roman" w:hAnsi="Times New Roman"/>
          <w:sz w:val="32"/>
          <w:szCs w:val="32"/>
        </w:rPr>
        <w:t>0.</w:t>
      </w:r>
      <w:r w:rsidR="002531C0" w:rsidRPr="002531C0">
        <w:rPr>
          <w:rFonts w:ascii="Times New Roman" w:hAnsi="Times New Roman"/>
          <w:sz w:val="32"/>
          <w:szCs w:val="32"/>
        </w:rPr>
        <w:t>2</w:t>
      </w:r>
    </w:p>
    <w:p w14:paraId="221A2001" w14:textId="77777777" w:rsidR="000B6D13" w:rsidRDefault="000B6D13" w:rsidP="000B6D13">
      <w:pPr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rFonts w:ascii="Times New Roman" w:hAnsi="Times New Roman"/>
          <w:sz w:val="28"/>
          <w:szCs w:val="28"/>
          <w:u w:val="single"/>
        </w:rPr>
        <w:t>Результаты.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4110"/>
      </w:tblGrid>
      <w:tr w:rsidR="000B6D13" w14:paraId="6AA09238" w14:textId="77777777" w:rsidTr="002531C0">
        <w:trPr>
          <w:jc w:val="center"/>
        </w:trPr>
        <w:tc>
          <w:tcPr>
            <w:tcW w:w="38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A872D" w14:textId="77777777" w:rsidR="000B6D13" w:rsidRDefault="000B6D13">
            <w:pPr>
              <w:spacing w:before="120" w:after="0" w:line="240" w:lineRule="auto"/>
              <w:jc w:val="both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Частота появления </w:t>
            </w:r>
            <w:r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A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0A7C2" w14:textId="30F940AB" w:rsidR="000B6D13" w:rsidRPr="002531C0" w:rsidRDefault="00854FE9" w:rsidP="00854FE9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854FE9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0.8571428571428571</w:t>
            </w:r>
          </w:p>
        </w:tc>
      </w:tr>
      <w:tr w:rsidR="000B6D13" w14:paraId="05052A66" w14:textId="77777777" w:rsidTr="002531C0">
        <w:trPr>
          <w:jc w:val="center"/>
        </w:trPr>
        <w:tc>
          <w:tcPr>
            <w:tcW w:w="38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D1658E5" w14:textId="77777777" w:rsidR="000B6D13" w:rsidRDefault="000B6D13">
            <w:pPr>
              <w:spacing w:after="0" w:line="256" w:lineRule="auto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D07E8" w14:textId="5E78B1F3" w:rsidR="000B6D13" w:rsidRPr="002531C0" w:rsidRDefault="00854FE9">
            <w:pPr>
              <w:spacing w:after="0" w:line="240" w:lineRule="auto"/>
              <w:jc w:val="both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854FE9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48 из 56</w:t>
            </w:r>
          </w:p>
        </w:tc>
      </w:tr>
      <w:tr w:rsidR="000B6D13" w14:paraId="080594A8" w14:textId="77777777" w:rsidTr="002531C0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839BC" w14:textId="77777777" w:rsidR="000B6D13" w:rsidRDefault="000B6D13">
            <w:pPr>
              <w:spacing w:after="0" w:line="240" w:lineRule="auto"/>
              <w:jc w:val="both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531C0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5</w:t>
            </w: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%-ая критическая область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BC15B" w14:textId="70DF9B10" w:rsidR="000B6D13" w:rsidRPr="002531C0" w:rsidRDefault="000B6D13">
            <w:pPr>
              <w:spacing w:after="0" w:line="240" w:lineRule="auto"/>
              <w:jc w:val="both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2531C0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 xml:space="preserve">&lt; </w:t>
            </w:r>
            <w:r w:rsidR="00854FE9" w:rsidRPr="00854FE9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16.0</w:t>
            </w:r>
          </w:p>
        </w:tc>
      </w:tr>
      <w:tr w:rsidR="000B6D13" w14:paraId="1838FEE7" w14:textId="77777777" w:rsidTr="002531C0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24A747" w14:textId="65E6603D" w:rsidR="000B6D13" w:rsidRPr="002531C0" w:rsidRDefault="000B6D13">
            <w:pPr>
              <w:spacing w:after="0" w:line="240" w:lineRule="auto"/>
              <w:jc w:val="both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Гипотеза </w:t>
            </w:r>
            <w:r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H</w:t>
            </w:r>
            <w:r w:rsidRPr="002531C0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: </w:t>
            </w:r>
            <w:r w:rsidRPr="002531C0">
              <w:rPr>
                <w:rFonts w:ascii="Times New Roman" w:hAnsi="Times New Roman"/>
                <w:i/>
                <w:kern w:val="2"/>
                <w:sz w:val="32"/>
                <w:szCs w:val="32"/>
                <w:lang w:val="en-US"/>
                <w14:ligatures w14:val="standardContextual"/>
              </w:rPr>
              <w:t>p</w:t>
            </w:r>
            <w:r w:rsidR="001D45CF">
              <w:rPr>
                <w:rFonts w:ascii="Times New Roman" w:hAnsi="Times New Roman"/>
                <w:i/>
                <w:kern w:val="2"/>
                <w:sz w:val="32"/>
                <w:szCs w:val="32"/>
                <w:lang w:val="en-US"/>
                <w14:ligatures w14:val="standardContextual"/>
              </w:rPr>
              <w:t>&lt;=</w:t>
            </w:r>
            <w:r w:rsidRPr="002531C0">
              <w:rPr>
                <w:rFonts w:ascii="Times New Roman" w:hAnsi="Times New Roman"/>
                <w:kern w:val="2"/>
                <w:sz w:val="32"/>
                <w:szCs w:val="32"/>
                <w14:ligatures w14:val="standardContextual"/>
              </w:rPr>
              <w:t>0</w:t>
            </w:r>
            <w:r w:rsidR="002531C0" w:rsidRPr="002531C0">
              <w:rPr>
                <w:rFonts w:ascii="Times New Roman" w:hAnsi="Times New Roman"/>
                <w:kern w:val="2"/>
                <w:sz w:val="32"/>
                <w:szCs w:val="32"/>
                <w:lang w:val="en-US"/>
                <w14:ligatures w14:val="standardContextual"/>
              </w:rPr>
              <w:t>.2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23C1C" w14:textId="40EA294C" w:rsidR="000B6D13" w:rsidRPr="002531C0" w:rsidRDefault="00854FE9">
            <w:pPr>
              <w:spacing w:after="0" w:line="240" w:lineRule="auto"/>
              <w:jc w:val="both"/>
              <w:rPr>
                <w:rFonts w:ascii="Times New Roman" w:hAnsi="Times New Roman"/>
                <w:color w:val="00B050"/>
                <w:kern w:val="2"/>
                <w:sz w:val="28"/>
                <w:szCs w:val="28"/>
                <w14:ligatures w14:val="standardContextual"/>
              </w:rPr>
            </w:pPr>
            <w:r w:rsidRPr="00854FE9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отвергается</w:t>
            </w:r>
          </w:p>
        </w:tc>
      </w:tr>
      <w:tr w:rsidR="000B6D13" w14:paraId="72C838AC" w14:textId="77777777" w:rsidTr="002531C0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799CA" w14:textId="77777777" w:rsidR="000B6D13" w:rsidRDefault="000B6D13">
            <w:pPr>
              <w:spacing w:after="0" w:line="240" w:lineRule="auto"/>
              <w:jc w:val="both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с критическим уровнем </w:t>
            </w:r>
          </w:p>
        </w:tc>
        <w:tc>
          <w:tcPr>
            <w:tcW w:w="4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3CB3A" w14:textId="6373CCBF" w:rsidR="000B6D13" w:rsidRPr="002531C0" w:rsidRDefault="000B6D13">
            <w:pPr>
              <w:spacing w:after="0" w:line="240" w:lineRule="auto"/>
              <w:jc w:val="both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531C0">
              <w:rPr>
                <w:rFonts w:ascii="Times New Roman" w:hAnsi="Times New Roman"/>
                <w:i/>
                <w:kern w:val="2"/>
                <w:sz w:val="28"/>
                <w:szCs w:val="28"/>
                <w14:ligatures w14:val="standardContextual"/>
              </w:rPr>
              <w:t>α</w:t>
            </w:r>
            <w:r w:rsidRPr="002531C0">
              <w:rPr>
                <w:rFonts w:ascii="Times New Roman" w:hAnsi="Times New Roman"/>
                <w:i/>
                <w:kern w:val="2"/>
                <w:sz w:val="28"/>
                <w:szCs w:val="28"/>
                <w:vertAlign w:val="subscript"/>
                <w:lang w:val="en-US"/>
                <w14:ligatures w14:val="standardContextual"/>
              </w:rPr>
              <w:t>crit</w:t>
            </w:r>
            <w:r w:rsidRPr="002531C0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 xml:space="preserve">= </w:t>
            </w:r>
            <w:r w:rsidR="008B118E" w:rsidRPr="008B118E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6.991765096508284e-26</w:t>
            </w:r>
          </w:p>
        </w:tc>
      </w:tr>
    </w:tbl>
    <w:p w14:paraId="06331F11" w14:textId="77777777" w:rsidR="000B6D13" w:rsidRDefault="000B6D13" w:rsidP="000B6D13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23B76F6" w14:textId="6B3FD9EB" w:rsidR="000B6D13" w:rsidRDefault="000B6D13" w:rsidP="000B6D1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Вывод.</w:t>
      </w:r>
      <w:r>
        <w:rPr>
          <w:rFonts w:ascii="Times New Roman" w:hAnsi="Times New Roman"/>
          <w:sz w:val="28"/>
          <w:szCs w:val="28"/>
        </w:rPr>
        <w:t xml:space="preserve"> Данные с высокой степенью надежности </w:t>
      </w:r>
      <w:r w:rsidR="004D0FCD">
        <w:rPr>
          <w:rFonts w:ascii="Times New Roman" w:hAnsi="Times New Roman"/>
          <w:sz w:val="28"/>
          <w:szCs w:val="28"/>
        </w:rPr>
        <w:t xml:space="preserve">не </w:t>
      </w:r>
      <w:r>
        <w:rPr>
          <w:rFonts w:ascii="Times New Roman" w:hAnsi="Times New Roman"/>
          <w:sz w:val="28"/>
          <w:szCs w:val="28"/>
        </w:rPr>
        <w:t xml:space="preserve">подтверждают предположение о том, что вероятность </w:t>
      </w:r>
      <w:r>
        <w:rPr>
          <w:rFonts w:ascii="Times New Roman" w:hAnsi="Times New Roman"/>
          <w:i/>
          <w:sz w:val="32"/>
          <w:szCs w:val="32"/>
          <w:lang w:val="en-US"/>
        </w:rPr>
        <w:t>p</w:t>
      </w:r>
      <w:r>
        <w:rPr>
          <w:rFonts w:ascii="Times New Roman" w:hAnsi="Times New Roman"/>
          <w:sz w:val="28"/>
          <w:szCs w:val="28"/>
        </w:rPr>
        <w:t xml:space="preserve"> осуществления наблюдаемого события удовлетворяет неравенству </w:t>
      </w:r>
      <w:r w:rsidRPr="002531C0">
        <w:rPr>
          <w:rFonts w:ascii="Times New Roman" w:hAnsi="Times New Roman"/>
          <w:i/>
          <w:sz w:val="32"/>
          <w:szCs w:val="32"/>
          <w:lang w:val="en-US"/>
        </w:rPr>
        <w:t>p</w:t>
      </w:r>
      <w:r w:rsidR="00715C73" w:rsidRPr="00715C73">
        <w:rPr>
          <w:rFonts w:ascii="Times New Roman" w:hAnsi="Times New Roman"/>
          <w:i/>
          <w:sz w:val="32"/>
          <w:szCs w:val="32"/>
        </w:rPr>
        <w:t>&lt;=</w:t>
      </w:r>
      <w:r w:rsidRPr="002531C0">
        <w:rPr>
          <w:rFonts w:ascii="Times New Roman" w:hAnsi="Times New Roman"/>
          <w:sz w:val="32"/>
          <w:szCs w:val="32"/>
        </w:rPr>
        <w:t>0.</w:t>
      </w:r>
      <w:r w:rsidR="002531C0" w:rsidRPr="002531C0"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</w:p>
    <w:p w14:paraId="6E4FA683" w14:textId="77777777" w:rsidR="000B6D13" w:rsidRDefault="000B6D13" w:rsidP="000B6D1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bookmarkStart w:id="1" w:name="_GoBack"/>
      <w:bookmarkEnd w:id="1"/>
    </w:p>
    <w:p w14:paraId="00B3E635" w14:textId="77777777" w:rsidR="000B6D13" w:rsidRDefault="000B6D13" w:rsidP="000B6D13">
      <w:pPr>
        <w:jc w:val="center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lastRenderedPageBreak/>
        <w:t>Задание 6.</w:t>
      </w:r>
      <w:r>
        <w:rPr>
          <w:rFonts w:ascii="Courier New" w:hAnsi="Courier New" w:cs="Courier New"/>
          <w:b/>
          <w:i/>
          <w:sz w:val="36"/>
          <w:szCs w:val="36"/>
          <w:lang w:val="en-US"/>
        </w:rPr>
        <w:t>II</w:t>
      </w:r>
      <w:r w:rsidRPr="000B6D13">
        <w:rPr>
          <w:rFonts w:ascii="Courier New" w:hAnsi="Courier New" w:cs="Courier New"/>
          <w:b/>
          <w:i/>
          <w:sz w:val="36"/>
          <w:szCs w:val="36"/>
        </w:rPr>
        <w:t>.</w:t>
      </w:r>
    </w:p>
    <w:p w14:paraId="1093210D" w14:textId="77777777" w:rsidR="000B6D13" w:rsidRDefault="000B6D13" w:rsidP="000B6D1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Описание данных.</w:t>
      </w:r>
      <w:r>
        <w:rPr>
          <w:rFonts w:ascii="Times New Roman" w:hAnsi="Times New Roman"/>
          <w:sz w:val="28"/>
          <w:szCs w:val="28"/>
        </w:rPr>
        <w:t xml:space="preserve"> Измерялось содержание некоторой примеси в пищевом продукте до и после специальной обработки. Нет оснований предполагать нормальность распределения данных. </w:t>
      </w:r>
    </w:p>
    <w:p w14:paraId="7767A020" w14:textId="77777777" w:rsidR="000B6D13" w:rsidRDefault="000B6D13" w:rsidP="000B6D1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Лист2, столбцы </w:t>
      </w:r>
      <w:r>
        <w:rPr>
          <w:rFonts w:ascii="Times New Roman" w:hAnsi="Times New Roman"/>
          <w:sz w:val="28"/>
          <w:szCs w:val="28"/>
          <w:lang w:val="en-US"/>
        </w:rPr>
        <w:t>E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F</w:t>
      </w:r>
    </w:p>
    <w:p w14:paraId="5D76DE00" w14:textId="77777777" w:rsidR="000B6D13" w:rsidRDefault="000B6D13" w:rsidP="000B6D1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Статистическая задача.</w:t>
      </w:r>
      <w:r>
        <w:rPr>
          <w:rFonts w:ascii="Times New Roman" w:hAnsi="Times New Roman"/>
          <w:sz w:val="28"/>
          <w:szCs w:val="28"/>
        </w:rPr>
        <w:t xml:space="preserve"> Проверить гипотезу отсутствия влияния обработки на содержание примеси по критерию знаков при заданном уровне значимости и ожидаемом эффекте: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342F9DA9" w14:textId="03BA7985" w:rsidR="000B6D13" w:rsidRPr="002531C0" w:rsidRDefault="000B6D13" w:rsidP="000B6D13">
      <w:pPr>
        <w:ind w:firstLine="708"/>
        <w:jc w:val="both"/>
        <w:rPr>
          <w:rFonts w:ascii="Times New Roman" w:hAnsi="Times New Roman"/>
          <w:sz w:val="28"/>
          <w:szCs w:val="28"/>
        </w:rPr>
      </w:pPr>
      <w:r w:rsidRPr="002531C0">
        <w:rPr>
          <w:rFonts w:ascii="Times New Roman" w:hAnsi="Times New Roman"/>
          <w:sz w:val="28"/>
          <w:szCs w:val="28"/>
        </w:rPr>
        <w:t>α=0.</w:t>
      </w:r>
      <w:r w:rsidR="002531C0">
        <w:rPr>
          <w:rFonts w:ascii="Times New Roman" w:hAnsi="Times New Roman"/>
          <w:sz w:val="28"/>
          <w:szCs w:val="28"/>
          <w:lang w:val="en-US"/>
        </w:rPr>
        <w:t>01</w:t>
      </w:r>
      <w:r w:rsidRPr="002531C0">
        <w:rPr>
          <w:rFonts w:ascii="Times New Roman" w:hAnsi="Times New Roman"/>
          <w:sz w:val="28"/>
          <w:szCs w:val="28"/>
          <w:lang w:val="en-US"/>
        </w:rPr>
        <w:t xml:space="preserve">, </w:t>
      </w:r>
      <w:r w:rsidRPr="002531C0">
        <w:rPr>
          <w:rFonts w:ascii="Times New Roman" w:hAnsi="Times New Roman"/>
          <w:sz w:val="28"/>
          <w:szCs w:val="28"/>
        </w:rPr>
        <w:t xml:space="preserve">ожидается: </w:t>
      </w:r>
      <w:r w:rsidR="002531C0">
        <w:rPr>
          <w:rFonts w:ascii="Times New Roman" w:hAnsi="Times New Roman"/>
          <w:sz w:val="28"/>
          <w:szCs w:val="28"/>
        </w:rPr>
        <w:t>Уменьшится</w:t>
      </w:r>
      <w:r w:rsidRPr="002531C0">
        <w:rPr>
          <w:rFonts w:ascii="Times New Roman" w:hAnsi="Times New Roman"/>
          <w:sz w:val="28"/>
          <w:szCs w:val="28"/>
        </w:rPr>
        <w:t>.</w:t>
      </w:r>
    </w:p>
    <w:p w14:paraId="21C0394F" w14:textId="77777777" w:rsidR="000B6D13" w:rsidRPr="002531C0" w:rsidRDefault="000B6D13" w:rsidP="000B6D13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2531C0">
        <w:rPr>
          <w:rFonts w:ascii="Times New Roman" w:hAnsi="Times New Roman"/>
          <w:sz w:val="28"/>
          <w:szCs w:val="28"/>
          <w:u w:val="single"/>
        </w:rPr>
        <w:t>Результаты.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844"/>
      </w:tblGrid>
      <w:tr w:rsidR="000B6D13" w:rsidRPr="002531C0" w14:paraId="33FA0316" w14:textId="77777777" w:rsidTr="000A4208">
        <w:trPr>
          <w:jc w:val="center"/>
        </w:trPr>
        <w:tc>
          <w:tcPr>
            <w:tcW w:w="38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3482A" w14:textId="77777777" w:rsidR="000B6D13" w:rsidRPr="002531C0" w:rsidRDefault="000B6D13">
            <w:pPr>
              <w:spacing w:before="120" w:after="0" w:line="240" w:lineRule="auto"/>
              <w:jc w:val="both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2531C0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Частота ожидаемого эффекта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46381" w14:textId="796FBC7D" w:rsidR="000B6D13" w:rsidRPr="002531C0" w:rsidRDefault="008B118E" w:rsidP="000A4208">
            <w:pPr>
              <w:spacing w:after="0" w:line="240" w:lineRule="auto"/>
              <w:ind w:right="224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B118E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0.8863636363636364</w:t>
            </w:r>
          </w:p>
        </w:tc>
      </w:tr>
      <w:tr w:rsidR="000B6D13" w:rsidRPr="002531C0" w14:paraId="5727DA70" w14:textId="77777777" w:rsidTr="000A4208">
        <w:trPr>
          <w:jc w:val="center"/>
        </w:trPr>
        <w:tc>
          <w:tcPr>
            <w:tcW w:w="38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5537D0" w14:textId="77777777" w:rsidR="000B6D13" w:rsidRPr="002531C0" w:rsidRDefault="000B6D13">
            <w:pPr>
              <w:spacing w:after="0" w:line="256" w:lineRule="auto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AF1B6" w14:textId="0334AF24" w:rsidR="000B6D13" w:rsidRPr="002531C0" w:rsidRDefault="008B118E" w:rsidP="000A4208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B118E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39 из 44</w:t>
            </w:r>
          </w:p>
        </w:tc>
      </w:tr>
      <w:tr w:rsidR="000B6D13" w:rsidRPr="002531C0" w14:paraId="4181033F" w14:textId="77777777" w:rsidTr="000A4208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F3D653" w14:textId="2BCBAAAA" w:rsidR="000B6D13" w:rsidRPr="002531C0" w:rsidRDefault="000B6D13">
            <w:pPr>
              <w:spacing w:after="0" w:line="240" w:lineRule="auto"/>
              <w:jc w:val="both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531C0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1%-ая критическая область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20D9C" w14:textId="1C5AA0F4" w:rsidR="000B6D13" w:rsidRPr="000A4208" w:rsidRDefault="000B6D13" w:rsidP="000A4208">
            <w:pPr>
              <w:spacing w:after="0" w:line="240" w:lineRule="auto"/>
              <w:ind w:firstLine="181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531C0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 xml:space="preserve">&gt; </w:t>
            </w:r>
            <w:r w:rsidR="008B118E" w:rsidRPr="008B118E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30.0</w:t>
            </w:r>
          </w:p>
        </w:tc>
      </w:tr>
      <w:tr w:rsidR="000A4208" w:rsidRPr="000A4208" w14:paraId="69831FBD" w14:textId="77777777" w:rsidTr="000A4208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665F1B" w14:textId="77777777" w:rsidR="000B6D13" w:rsidRPr="002531C0" w:rsidRDefault="000B6D13">
            <w:pPr>
              <w:spacing w:after="0" w:line="240" w:lineRule="auto"/>
              <w:jc w:val="both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531C0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Гипотеза отсутствия эффекта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B52C5" w14:textId="616A9DC5" w:rsidR="000B6D13" w:rsidRPr="000A4208" w:rsidRDefault="008B118E" w:rsidP="000A4208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B118E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отвергается</w:t>
            </w:r>
          </w:p>
        </w:tc>
      </w:tr>
      <w:tr w:rsidR="000B6D13" w:rsidRPr="002531C0" w14:paraId="3559E07A" w14:textId="77777777" w:rsidTr="000A4208">
        <w:trPr>
          <w:jc w:val="center"/>
        </w:trPr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57D22" w14:textId="77777777" w:rsidR="000B6D13" w:rsidRPr="002531C0" w:rsidRDefault="000B6D13">
            <w:pPr>
              <w:spacing w:after="0" w:line="240" w:lineRule="auto"/>
              <w:jc w:val="both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531C0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с критическим уровнем </w:t>
            </w:r>
          </w:p>
        </w:tc>
        <w:tc>
          <w:tcPr>
            <w:tcW w:w="3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E7BA2" w14:textId="3718E7B7" w:rsidR="000B6D13" w:rsidRPr="002531C0" w:rsidRDefault="000B6D13" w:rsidP="000A4208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2531C0">
              <w:rPr>
                <w:rFonts w:ascii="Times New Roman" w:hAnsi="Times New Roman"/>
                <w:i/>
                <w:kern w:val="2"/>
                <w:sz w:val="28"/>
                <w:szCs w:val="28"/>
                <w14:ligatures w14:val="standardContextual"/>
              </w:rPr>
              <w:t>α</w:t>
            </w:r>
            <w:r w:rsidRPr="002531C0">
              <w:rPr>
                <w:rFonts w:ascii="Times New Roman" w:hAnsi="Times New Roman"/>
                <w:i/>
                <w:kern w:val="2"/>
                <w:sz w:val="28"/>
                <w:szCs w:val="28"/>
                <w:vertAlign w:val="subscript"/>
                <w:lang w:val="en-US"/>
                <w14:ligatures w14:val="standardContextual"/>
              </w:rPr>
              <w:t>crit</w:t>
            </w:r>
            <w:r w:rsidRPr="002531C0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r w:rsidR="00D66991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=</w:t>
            </w:r>
            <w:r w:rsidRPr="002531C0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r w:rsidR="008B118E" w:rsidRPr="008B118E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7.025812465144554e-08</w:t>
            </w:r>
          </w:p>
        </w:tc>
      </w:tr>
    </w:tbl>
    <w:p w14:paraId="54056E01" w14:textId="77777777" w:rsidR="000B6D13" w:rsidRPr="002531C0" w:rsidRDefault="000B6D13" w:rsidP="000B6D13">
      <w:pPr>
        <w:jc w:val="both"/>
        <w:rPr>
          <w:rFonts w:ascii="Times New Roman" w:hAnsi="Times New Roman"/>
          <w:sz w:val="28"/>
          <w:szCs w:val="28"/>
        </w:rPr>
      </w:pPr>
    </w:p>
    <w:p w14:paraId="6F59F35A" w14:textId="3CE04906" w:rsidR="000B6D13" w:rsidRDefault="000B6D13" w:rsidP="000B6D13">
      <w:pPr>
        <w:rPr>
          <w:rFonts w:ascii="Times New Roman" w:hAnsi="Times New Roman"/>
          <w:sz w:val="28"/>
          <w:szCs w:val="28"/>
        </w:rPr>
      </w:pPr>
      <w:r w:rsidRPr="002531C0">
        <w:rPr>
          <w:rFonts w:ascii="Times New Roman" w:hAnsi="Times New Roman"/>
          <w:sz w:val="28"/>
          <w:szCs w:val="28"/>
          <w:u w:val="single"/>
        </w:rPr>
        <w:t>Вывод.</w:t>
      </w:r>
      <w:r w:rsidRPr="002531C0">
        <w:rPr>
          <w:rFonts w:ascii="Times New Roman" w:hAnsi="Times New Roman"/>
          <w:sz w:val="28"/>
          <w:szCs w:val="28"/>
        </w:rPr>
        <w:t xml:space="preserve"> Данные </w:t>
      </w:r>
      <w:r w:rsidR="00A578EF" w:rsidRPr="008C6F39">
        <w:rPr>
          <w:rFonts w:ascii="Times New Roman" w:hAnsi="Times New Roman"/>
          <w:sz w:val="28"/>
          <w:szCs w:val="28"/>
        </w:rPr>
        <w:t>высоко значимо подтверждают</w:t>
      </w:r>
      <w:r w:rsidR="00A578EF">
        <w:rPr>
          <w:rFonts w:ascii="Times New Roman" w:hAnsi="Times New Roman"/>
          <w:sz w:val="28"/>
          <w:szCs w:val="28"/>
        </w:rPr>
        <w:t xml:space="preserve"> </w:t>
      </w:r>
      <w:r w:rsidRPr="002531C0">
        <w:rPr>
          <w:rFonts w:ascii="Times New Roman" w:hAnsi="Times New Roman"/>
          <w:sz w:val="28"/>
          <w:szCs w:val="28"/>
        </w:rPr>
        <w:t>предположение</w:t>
      </w:r>
      <w:r>
        <w:rPr>
          <w:rFonts w:ascii="Times New Roman" w:hAnsi="Times New Roman"/>
          <w:sz w:val="28"/>
          <w:szCs w:val="28"/>
        </w:rPr>
        <w:t xml:space="preserve"> о влиянии специальной обработки на величину примеси.</w:t>
      </w:r>
    </w:p>
    <w:p w14:paraId="68D9BF7A" w14:textId="77777777" w:rsidR="000B6D13" w:rsidRDefault="000B6D13" w:rsidP="000B6D13">
      <w:pPr>
        <w:rPr>
          <w:rFonts w:ascii="Times New Roman" w:hAnsi="Times New Roman"/>
          <w:sz w:val="28"/>
          <w:szCs w:val="28"/>
        </w:rPr>
      </w:pPr>
    </w:p>
    <w:p w14:paraId="36AFA304" w14:textId="58D173F4" w:rsidR="000B6D13" w:rsidRDefault="000B6D13" w:rsidP="000B6D13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B0DA6A0" w14:textId="77777777" w:rsidR="000B6D13" w:rsidRDefault="000B6D13" w:rsidP="000B6D13">
      <w:pPr>
        <w:jc w:val="center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lastRenderedPageBreak/>
        <w:t>Задание 11.</w:t>
      </w:r>
    </w:p>
    <w:p w14:paraId="25BDF742" w14:textId="77777777" w:rsidR="000B6D13" w:rsidRDefault="000B6D13" w:rsidP="000B6D1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Описание данных.</w:t>
      </w:r>
      <w:r>
        <w:rPr>
          <w:rFonts w:ascii="Times New Roman" w:hAnsi="Times New Roman"/>
          <w:sz w:val="28"/>
          <w:szCs w:val="28"/>
        </w:rPr>
        <w:t xml:space="preserve"> Измерялась длина хвоста редкой породы ящериц.</w:t>
      </w:r>
    </w:p>
    <w:p w14:paraId="03C35C1F" w14:textId="77777777" w:rsidR="000B6D13" w:rsidRDefault="000B6D13" w:rsidP="000B6D1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Лист2, столбец </w:t>
      </w:r>
      <w:r>
        <w:rPr>
          <w:rFonts w:ascii="Times New Roman" w:hAnsi="Times New Roman"/>
          <w:sz w:val="28"/>
          <w:szCs w:val="28"/>
          <w:lang w:val="en-US"/>
        </w:rPr>
        <w:t>O</w:t>
      </w:r>
    </w:p>
    <w:p w14:paraId="78B1CD20" w14:textId="77777777" w:rsidR="000B6D13" w:rsidRDefault="000B6D13" w:rsidP="000B6D13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Статистическая задача.</w:t>
      </w:r>
      <w:r>
        <w:rPr>
          <w:rFonts w:ascii="Times New Roman" w:hAnsi="Times New Roman"/>
          <w:sz w:val="28"/>
          <w:szCs w:val="28"/>
        </w:rPr>
        <w:t xml:space="preserve"> Предполагая нормальность распределения выборочных данных, построить доверительный интервал для среднего значения длины хвоста ящериц изучаемой породы при заданном уровне надежности: </w:t>
      </w:r>
    </w:p>
    <w:p w14:paraId="581749D9" w14:textId="500B50BD" w:rsidR="000B6D13" w:rsidRPr="000A4208" w:rsidRDefault="000B6D13" w:rsidP="000B6D1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Q </w:t>
      </w:r>
      <w:r>
        <w:rPr>
          <w:rFonts w:ascii="Times New Roman" w:hAnsi="Times New Roman"/>
          <w:sz w:val="28"/>
          <w:szCs w:val="28"/>
        </w:rPr>
        <w:t>=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8B118E">
        <w:rPr>
          <w:rFonts w:ascii="Times New Roman" w:hAnsi="Times New Roman"/>
          <w:sz w:val="28"/>
          <w:szCs w:val="28"/>
        </w:rPr>
        <w:t>0.99,</w:t>
      </w:r>
      <w:r w:rsidR="008B118E">
        <w:rPr>
          <w:rFonts w:ascii="Times New Roman" w:hAnsi="Times New Roman"/>
          <w:sz w:val="28"/>
          <w:szCs w:val="28"/>
        </w:rPr>
        <w:tab/>
        <w:t xml:space="preserve"> Граница: Ниж</w:t>
      </w:r>
      <w:r w:rsidRPr="000A4208">
        <w:rPr>
          <w:rFonts w:ascii="Times New Roman" w:hAnsi="Times New Roman"/>
          <w:sz w:val="28"/>
          <w:szCs w:val="28"/>
        </w:rPr>
        <w:t>няя.</w:t>
      </w:r>
    </w:p>
    <w:p w14:paraId="1078E22D" w14:textId="77777777" w:rsidR="000B6D13" w:rsidRPr="000A4208" w:rsidRDefault="000B6D13" w:rsidP="000B6D13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0A4208">
        <w:rPr>
          <w:rFonts w:ascii="Times New Roman" w:hAnsi="Times New Roman"/>
          <w:sz w:val="28"/>
          <w:szCs w:val="28"/>
          <w:u w:val="single"/>
        </w:rPr>
        <w:t>Результаты.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3643"/>
      </w:tblGrid>
      <w:tr w:rsidR="000B6D13" w:rsidRPr="000A4208" w14:paraId="0F35C9E8" w14:textId="77777777" w:rsidTr="000A4208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991BF" w14:textId="77777777" w:rsidR="000B6D13" w:rsidRPr="000A4208" w:rsidRDefault="000B6D13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0A4208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Выборочное среднее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9051C" w14:textId="73ABFF43" w:rsidR="000B6D13" w:rsidRPr="000A4208" w:rsidRDefault="008B118E" w:rsidP="000A4208">
            <w:pPr>
              <w:spacing w:after="0" w:line="240" w:lineRule="auto"/>
              <w:ind w:right="99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8B118E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50.38421052631579</w:t>
            </w:r>
          </w:p>
        </w:tc>
      </w:tr>
      <w:tr w:rsidR="000B6D13" w:rsidRPr="000A4208" w14:paraId="3B5A00F4" w14:textId="77777777" w:rsidTr="000A4208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F8EBE" w14:textId="77777777" w:rsidR="000B6D13" w:rsidRPr="000A4208" w:rsidRDefault="000B6D13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0A4208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Дисперсия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D11D" w14:textId="40A8BB47" w:rsidR="000B6D13" w:rsidRPr="000A4208" w:rsidRDefault="008B118E" w:rsidP="000A4208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8B118E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27.151855955678666</w:t>
            </w:r>
          </w:p>
        </w:tc>
      </w:tr>
      <w:tr w:rsidR="000B6D13" w:rsidRPr="000A4208" w14:paraId="088BA628" w14:textId="77777777" w:rsidTr="000A4208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36C0F" w14:textId="77777777" w:rsidR="000B6D13" w:rsidRPr="000A4208" w:rsidRDefault="000B6D13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0A4208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Объём выборки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51FA3" w14:textId="453859FA" w:rsidR="000B6D13" w:rsidRPr="000A4208" w:rsidRDefault="007A358A" w:rsidP="000A4208">
            <w:pPr>
              <w:spacing w:after="0" w:line="240" w:lineRule="auto"/>
              <w:ind w:right="382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38</w:t>
            </w:r>
          </w:p>
        </w:tc>
      </w:tr>
      <w:tr w:rsidR="000B6D13" w:rsidRPr="000A4208" w14:paraId="4B1559E9" w14:textId="77777777" w:rsidTr="000A4208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1FC42" w14:textId="77777777" w:rsidR="000B6D13" w:rsidRPr="000A4208" w:rsidRDefault="000B6D13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0A4208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Стандартная</w:t>
            </w:r>
            <w:r w:rsidRPr="000A4208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 xml:space="preserve"> </w:t>
            </w:r>
            <w:r w:rsidRPr="000A4208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ошибка среднего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64DD" w14:textId="6FAD5023" w:rsidR="000B6D13" w:rsidRPr="000A4208" w:rsidRDefault="007A358A" w:rsidP="000A4208">
            <w:pPr>
              <w:spacing w:after="0" w:line="240" w:lineRule="auto"/>
              <w:ind w:right="240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7A358A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0.85664108280427</w:t>
            </w:r>
          </w:p>
        </w:tc>
      </w:tr>
      <w:tr w:rsidR="000B6D13" w14:paraId="0E4A5D8A" w14:textId="77777777" w:rsidTr="000A4208">
        <w:trPr>
          <w:jc w:val="center"/>
        </w:trPr>
        <w:tc>
          <w:tcPr>
            <w:tcW w:w="4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72181" w14:textId="092EE0C2" w:rsidR="000B6D13" w:rsidRPr="007A358A" w:rsidRDefault="007A358A" w:rsidP="007A358A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99</w:t>
            </w:r>
            <w:r w:rsidRPr="002A37EE">
              <w:rPr>
                <w:rFonts w:ascii="Times New Roman" w:hAnsi="Times New Roman"/>
                <w:sz w:val="28"/>
                <w:szCs w:val="28"/>
              </w:rPr>
              <w:t xml:space="preserve">%-ая </w:t>
            </w:r>
            <w:r>
              <w:rPr>
                <w:rFonts w:ascii="Times New Roman" w:hAnsi="Times New Roman"/>
                <w:sz w:val="28"/>
                <w:szCs w:val="28"/>
              </w:rPr>
              <w:t>ниж</w:t>
            </w:r>
            <w:r w:rsidRPr="007A358A">
              <w:rPr>
                <w:rFonts w:ascii="Times New Roman" w:hAnsi="Times New Roman"/>
                <w:sz w:val="28"/>
                <w:szCs w:val="28"/>
              </w:rPr>
              <w:t>няя граница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2A37EE">
              <w:rPr>
                <w:rFonts w:ascii="Times New Roman" w:hAnsi="Times New Roman"/>
                <w:sz w:val="28"/>
                <w:szCs w:val="28"/>
              </w:rPr>
              <w:t>для среднего всей совокупности</w:t>
            </w:r>
          </w:p>
        </w:tc>
        <w:tc>
          <w:tcPr>
            <w:tcW w:w="3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D0DE2" w14:textId="26583973" w:rsidR="000B6D13" w:rsidRPr="007A358A" w:rsidRDefault="007A358A" w:rsidP="000A4208">
            <w:pPr>
              <w:spacing w:before="240" w:after="100" w:afterAutospacing="1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 xml:space="preserve">&gt;= </w:t>
            </w:r>
            <w:r w:rsidRPr="007A358A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48.30133279240011</w:t>
            </w:r>
          </w:p>
        </w:tc>
      </w:tr>
    </w:tbl>
    <w:p w14:paraId="55F320B8" w14:textId="77777777" w:rsidR="000B6D13" w:rsidRDefault="000B6D13" w:rsidP="000B6D13">
      <w:pPr>
        <w:jc w:val="both"/>
        <w:rPr>
          <w:rFonts w:ascii="Times New Roman" w:hAnsi="Times New Roman"/>
          <w:sz w:val="28"/>
          <w:szCs w:val="28"/>
        </w:rPr>
      </w:pPr>
    </w:p>
    <w:p w14:paraId="6B3B056A" w14:textId="77777777" w:rsidR="000B6D13" w:rsidRPr="007A358A" w:rsidRDefault="000B6D13" w:rsidP="000B6D13">
      <w:pPr>
        <w:rPr>
          <w:rFonts w:ascii="Times New Roman" w:hAnsi="Times New Roman"/>
          <w:sz w:val="28"/>
          <w:szCs w:val="28"/>
        </w:rPr>
      </w:pPr>
      <w:r w:rsidRPr="007A358A">
        <w:rPr>
          <w:rFonts w:ascii="Times New Roman" w:hAnsi="Times New Roman"/>
          <w:sz w:val="28"/>
          <w:szCs w:val="28"/>
        </w:rPr>
        <w:br w:type="page"/>
      </w:r>
    </w:p>
    <w:p w14:paraId="524B93CA" w14:textId="77777777" w:rsidR="000B6D13" w:rsidRDefault="000B6D13" w:rsidP="000B6D13">
      <w:pPr>
        <w:jc w:val="center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lastRenderedPageBreak/>
        <w:t>Задание 12.</w:t>
      </w:r>
    </w:p>
    <w:p w14:paraId="387195F5" w14:textId="77777777" w:rsidR="000B6D13" w:rsidRDefault="000B6D13" w:rsidP="000B6D1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Описание данных.</w:t>
      </w:r>
      <w:r>
        <w:rPr>
          <w:rFonts w:ascii="Times New Roman" w:hAnsi="Times New Roman"/>
          <w:sz w:val="28"/>
          <w:szCs w:val="28"/>
        </w:rPr>
        <w:t xml:space="preserve"> Измерялась наполняемость консервной банки со шпротами, произведенными на экспериментальной производственной линии.</w:t>
      </w:r>
    </w:p>
    <w:p w14:paraId="7892AF38" w14:textId="77777777" w:rsidR="000B6D13" w:rsidRDefault="000B6D13" w:rsidP="000B6D1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Лист2, столбец </w:t>
      </w:r>
      <w:r>
        <w:rPr>
          <w:rFonts w:ascii="Times New Roman" w:hAnsi="Times New Roman"/>
          <w:sz w:val="28"/>
          <w:szCs w:val="28"/>
          <w:lang w:val="en-US"/>
        </w:rPr>
        <w:t>P</w:t>
      </w:r>
    </w:p>
    <w:p w14:paraId="2E58E1AB" w14:textId="77777777" w:rsidR="000B6D13" w:rsidRDefault="000B6D13" w:rsidP="000B6D13">
      <w:pPr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Статистическая задача.</w:t>
      </w:r>
      <w:r>
        <w:rPr>
          <w:rFonts w:ascii="Times New Roman" w:hAnsi="Times New Roman"/>
          <w:sz w:val="28"/>
          <w:szCs w:val="28"/>
        </w:rPr>
        <w:t xml:space="preserve"> Предполагая нормальность распределения выборочных данных, построить доверительный интервал для дисперсии при заданном уровне надежности: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14:paraId="22D62D5F" w14:textId="63152D41" w:rsidR="000B6D13" w:rsidRPr="002056FF" w:rsidRDefault="000B6D13" w:rsidP="000B6D13">
      <w:pPr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</w:t>
      </w:r>
      <w:r w:rsidRPr="002056FF">
        <w:rPr>
          <w:rFonts w:ascii="Times New Roman" w:hAnsi="Times New Roman"/>
          <w:sz w:val="28"/>
          <w:szCs w:val="28"/>
        </w:rPr>
        <w:t>=0.95,</w:t>
      </w:r>
      <w:r w:rsidRPr="002056FF">
        <w:rPr>
          <w:rFonts w:ascii="Times New Roman" w:hAnsi="Times New Roman"/>
          <w:sz w:val="28"/>
          <w:szCs w:val="28"/>
        </w:rPr>
        <w:tab/>
        <w:t xml:space="preserve"> Граница: </w:t>
      </w:r>
      <w:r w:rsidR="00A02868">
        <w:rPr>
          <w:rFonts w:ascii="Times New Roman" w:hAnsi="Times New Roman"/>
          <w:sz w:val="28"/>
          <w:szCs w:val="28"/>
        </w:rPr>
        <w:t>Верх</w:t>
      </w:r>
      <w:r w:rsidR="000A4208" w:rsidRPr="002056FF">
        <w:rPr>
          <w:rFonts w:ascii="Times New Roman" w:hAnsi="Times New Roman"/>
          <w:sz w:val="28"/>
          <w:szCs w:val="28"/>
        </w:rPr>
        <w:t>няя</w:t>
      </w:r>
      <w:r w:rsidRPr="002056FF">
        <w:rPr>
          <w:rFonts w:ascii="Times New Roman" w:hAnsi="Times New Roman"/>
          <w:sz w:val="28"/>
          <w:szCs w:val="28"/>
        </w:rPr>
        <w:t>.</w:t>
      </w:r>
    </w:p>
    <w:p w14:paraId="0D975D99" w14:textId="77777777" w:rsidR="000B6D13" w:rsidRPr="002056FF" w:rsidRDefault="000B6D13" w:rsidP="000B6D13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2056FF">
        <w:rPr>
          <w:rFonts w:ascii="Times New Roman" w:hAnsi="Times New Roman"/>
          <w:sz w:val="28"/>
          <w:szCs w:val="28"/>
          <w:u w:val="single"/>
        </w:rPr>
        <w:t>Результаты.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461"/>
        <w:gridCol w:w="3047"/>
      </w:tblGrid>
      <w:tr w:rsidR="000B6D13" w:rsidRPr="002056FF" w14:paraId="5AA8784E" w14:textId="77777777" w:rsidTr="002056FF">
        <w:trPr>
          <w:jc w:val="center"/>
        </w:trPr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E6005" w14:textId="77777777" w:rsidR="000B6D13" w:rsidRPr="002056FF" w:rsidRDefault="000B6D13" w:rsidP="002056FF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Объём выборки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66474" w14:textId="221B2250" w:rsidR="000B6D13" w:rsidRPr="002056FF" w:rsidRDefault="00A02868" w:rsidP="002056FF">
            <w:pPr>
              <w:spacing w:after="0" w:line="240" w:lineRule="auto"/>
              <w:ind w:right="382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53</w:t>
            </w:r>
          </w:p>
        </w:tc>
      </w:tr>
      <w:tr w:rsidR="000B6D13" w:rsidRPr="002056FF" w14:paraId="68131FDC" w14:textId="77777777" w:rsidTr="002056FF">
        <w:trPr>
          <w:jc w:val="center"/>
        </w:trPr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1C21BB" w14:textId="77777777" w:rsidR="000B6D13" w:rsidRPr="002056FF" w:rsidRDefault="000B6D13" w:rsidP="002056FF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Дисперсия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AACC" w14:textId="15CF591F" w:rsidR="000B6D13" w:rsidRPr="002056FF" w:rsidRDefault="00A02868" w:rsidP="00A02868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A02868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4.454267053701016</w:t>
            </w:r>
          </w:p>
        </w:tc>
      </w:tr>
      <w:tr w:rsidR="000B6D13" w14:paraId="13B3B18A" w14:textId="77777777" w:rsidTr="002056FF">
        <w:trPr>
          <w:jc w:val="center"/>
        </w:trPr>
        <w:tc>
          <w:tcPr>
            <w:tcW w:w="4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2D43" w14:textId="20A3CAD6" w:rsidR="000B6D13" w:rsidRPr="002056FF" w:rsidRDefault="000B6D13" w:rsidP="002056FF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95%-ая </w:t>
            </w:r>
            <w:r w:rsidR="00A02868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верх</w:t>
            </w:r>
            <w:r w:rsidR="002056FF"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няя</w:t>
            </w:r>
            <w:r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граница</w:t>
            </w:r>
          </w:p>
          <w:p w14:paraId="41674439" w14:textId="77777777" w:rsidR="000B6D13" w:rsidRPr="002056FF" w:rsidRDefault="000B6D13" w:rsidP="002056FF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для дисперсии</w:t>
            </w:r>
          </w:p>
          <w:p w14:paraId="31B1133A" w14:textId="77777777" w:rsidR="000B6D13" w:rsidRPr="002056FF" w:rsidRDefault="000B6D13" w:rsidP="002056FF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для станд.отклонения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6DB6" w14:textId="77777777" w:rsidR="000B6D13" w:rsidRPr="002056FF" w:rsidRDefault="000B6D13" w:rsidP="002056FF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  <w:p w14:paraId="0B09D817" w14:textId="315F8BF1" w:rsidR="000B6D13" w:rsidRDefault="008911C4" w:rsidP="00A02868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&lt;</w:t>
            </w:r>
            <w:r w:rsidR="00A02868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=</w:t>
            </w:r>
            <w:r w:rsidR="00A02868">
              <w:t xml:space="preserve"> </w:t>
            </w:r>
            <w:r w:rsidR="00A02868" w:rsidRPr="00A02868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6.4790062235718615 </w:t>
            </w:r>
            <w:r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&lt;</w:t>
            </w:r>
            <w:r w:rsidR="00A02868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=</w:t>
            </w:r>
            <w:r w:rsidR="00A02868">
              <w:t xml:space="preserve"> </w:t>
            </w:r>
            <w:r w:rsidR="00A02868" w:rsidRPr="00A02868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3.0698720261532393</w:t>
            </w:r>
          </w:p>
        </w:tc>
      </w:tr>
    </w:tbl>
    <w:p w14:paraId="6FAEC409" w14:textId="77777777" w:rsidR="000B6D13" w:rsidRDefault="000B6D13" w:rsidP="000B6D13">
      <w:pPr>
        <w:jc w:val="both"/>
        <w:rPr>
          <w:rFonts w:ascii="Times New Roman" w:hAnsi="Times New Roman"/>
          <w:sz w:val="28"/>
          <w:szCs w:val="28"/>
        </w:rPr>
      </w:pPr>
    </w:p>
    <w:p w14:paraId="1EA3835C" w14:textId="77777777" w:rsidR="000B6D13" w:rsidRDefault="000B6D13" w:rsidP="000B6D13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01F31E18" w14:textId="77777777" w:rsidR="000B6D13" w:rsidRDefault="000B6D13" w:rsidP="000B6D13">
      <w:pPr>
        <w:jc w:val="center"/>
        <w:rPr>
          <w:rFonts w:ascii="Courier New" w:hAnsi="Courier New" w:cs="Courier New"/>
          <w:b/>
          <w:i/>
          <w:sz w:val="36"/>
          <w:szCs w:val="36"/>
        </w:rPr>
      </w:pPr>
      <w:r>
        <w:rPr>
          <w:rFonts w:ascii="Courier New" w:hAnsi="Courier New" w:cs="Courier New"/>
          <w:b/>
          <w:i/>
          <w:sz w:val="36"/>
          <w:szCs w:val="36"/>
        </w:rPr>
        <w:lastRenderedPageBreak/>
        <w:t>Задание 13.</w:t>
      </w:r>
    </w:p>
    <w:p w14:paraId="66D61EA3" w14:textId="77777777" w:rsidR="000B6D13" w:rsidRDefault="000B6D13" w:rsidP="000B6D13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Описание данных.</w:t>
      </w:r>
      <w:r>
        <w:rPr>
          <w:rFonts w:ascii="Times New Roman" w:hAnsi="Times New Roman"/>
          <w:sz w:val="28"/>
          <w:szCs w:val="28"/>
        </w:rPr>
        <w:t xml:space="preserve"> Производились контрольные замеры содержания соли в банке с огурцами. По технологическим параметрам объём соли в банке должен удовлетворять заданной норме.</w:t>
      </w:r>
    </w:p>
    <w:p w14:paraId="3F623B98" w14:textId="77777777" w:rsidR="000B6D13" w:rsidRDefault="000B6D13" w:rsidP="000B6D13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Лист2, столбец </w:t>
      </w:r>
      <w:r>
        <w:rPr>
          <w:rFonts w:ascii="Times New Roman" w:hAnsi="Times New Roman"/>
          <w:sz w:val="28"/>
          <w:szCs w:val="28"/>
          <w:lang w:val="en-US"/>
        </w:rPr>
        <w:t>Q</w:t>
      </w:r>
    </w:p>
    <w:p w14:paraId="369501AC" w14:textId="3C37A8DC" w:rsidR="000B6D13" w:rsidRPr="002056FF" w:rsidRDefault="000B6D13" w:rsidP="000B6D13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Статистическая задача.</w:t>
      </w:r>
      <w:r>
        <w:rPr>
          <w:rFonts w:ascii="Times New Roman" w:hAnsi="Times New Roman"/>
          <w:sz w:val="28"/>
          <w:szCs w:val="28"/>
        </w:rPr>
        <w:t xml:space="preserve"> Построить доверительный интервал для вероятности выпуска кондиционной банки с огурцами (содержание соли в которой удовлетворяет заданной норме) при заданном уровне надежности: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  <w:lang w:val="en-US"/>
        </w:rPr>
        <w:t>Q</w:t>
      </w:r>
      <w:r w:rsidRPr="002056FF">
        <w:rPr>
          <w:rFonts w:ascii="Times New Roman" w:hAnsi="Times New Roman"/>
          <w:sz w:val="28"/>
          <w:szCs w:val="28"/>
        </w:rPr>
        <w:t>=0.9</w:t>
      </w:r>
      <w:r w:rsidR="002056FF" w:rsidRPr="002056FF">
        <w:rPr>
          <w:rFonts w:ascii="Times New Roman" w:hAnsi="Times New Roman"/>
          <w:sz w:val="28"/>
          <w:szCs w:val="28"/>
        </w:rPr>
        <w:t>7</w:t>
      </w:r>
      <w:r w:rsidRPr="002056FF">
        <w:rPr>
          <w:rFonts w:ascii="Times New Roman" w:hAnsi="Times New Roman"/>
          <w:sz w:val="28"/>
          <w:szCs w:val="28"/>
        </w:rPr>
        <w:t>5,</w:t>
      </w:r>
      <w:r w:rsidRPr="002056FF">
        <w:rPr>
          <w:rFonts w:ascii="Times New Roman" w:hAnsi="Times New Roman"/>
          <w:sz w:val="28"/>
          <w:szCs w:val="28"/>
        </w:rPr>
        <w:tab/>
        <w:t xml:space="preserve"> Граница: </w:t>
      </w:r>
      <w:r w:rsidR="002056FF" w:rsidRPr="002056FF">
        <w:rPr>
          <w:rFonts w:ascii="Times New Roman" w:hAnsi="Times New Roman"/>
          <w:sz w:val="28"/>
          <w:szCs w:val="28"/>
        </w:rPr>
        <w:t>Верхн</w:t>
      </w:r>
      <w:r w:rsidR="002056FF">
        <w:rPr>
          <w:rFonts w:ascii="Times New Roman" w:hAnsi="Times New Roman"/>
          <w:sz w:val="28"/>
          <w:szCs w:val="28"/>
        </w:rPr>
        <w:t>яя</w:t>
      </w:r>
      <w:r w:rsidRPr="002056FF">
        <w:rPr>
          <w:rFonts w:ascii="Times New Roman" w:hAnsi="Times New Roman"/>
          <w:sz w:val="28"/>
          <w:szCs w:val="28"/>
        </w:rPr>
        <w:t>,</w:t>
      </w:r>
      <w:r w:rsidRPr="002056FF">
        <w:rPr>
          <w:rFonts w:ascii="Times New Roman" w:hAnsi="Times New Roman"/>
          <w:sz w:val="28"/>
          <w:szCs w:val="28"/>
        </w:rPr>
        <w:tab/>
        <w:t>Норма: &gt; 11</w:t>
      </w:r>
      <w:r w:rsidR="002056FF" w:rsidRPr="002056FF">
        <w:rPr>
          <w:rFonts w:ascii="Times New Roman" w:hAnsi="Times New Roman"/>
          <w:sz w:val="28"/>
          <w:szCs w:val="28"/>
        </w:rPr>
        <w:t>6</w:t>
      </w:r>
      <w:r w:rsidRPr="002056FF">
        <w:rPr>
          <w:rFonts w:ascii="Times New Roman" w:hAnsi="Times New Roman"/>
          <w:sz w:val="28"/>
          <w:szCs w:val="28"/>
        </w:rPr>
        <w:t>.5.</w:t>
      </w:r>
    </w:p>
    <w:p w14:paraId="0D6DF9F4" w14:textId="77777777" w:rsidR="000B6D13" w:rsidRPr="002056FF" w:rsidRDefault="000B6D13" w:rsidP="000B6D13">
      <w:pPr>
        <w:jc w:val="both"/>
        <w:rPr>
          <w:rFonts w:ascii="Times New Roman" w:hAnsi="Times New Roman"/>
          <w:sz w:val="28"/>
          <w:szCs w:val="28"/>
          <w:lang w:val="en-US"/>
        </w:rPr>
      </w:pPr>
      <w:r w:rsidRPr="002056FF">
        <w:rPr>
          <w:rFonts w:ascii="Times New Roman" w:hAnsi="Times New Roman"/>
          <w:sz w:val="28"/>
          <w:szCs w:val="28"/>
          <w:u w:val="single"/>
        </w:rPr>
        <w:t>Результаты.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63"/>
        <w:gridCol w:w="4045"/>
      </w:tblGrid>
      <w:tr w:rsidR="000B6D13" w:rsidRPr="002056FF" w14:paraId="223AED19" w14:textId="77777777" w:rsidTr="002056FF">
        <w:trPr>
          <w:jc w:val="center"/>
        </w:trPr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AD0A5" w14:textId="77777777" w:rsidR="000B6D13" w:rsidRPr="002056FF" w:rsidRDefault="000B6D13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Объём выборки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31CF6" w14:textId="4BD9ED1C" w:rsidR="000B6D13" w:rsidRPr="002056FF" w:rsidRDefault="00C7447E" w:rsidP="002056FF">
            <w:pPr>
              <w:spacing w:after="0" w:line="240" w:lineRule="auto"/>
              <w:ind w:right="382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86</w:t>
            </w:r>
          </w:p>
        </w:tc>
      </w:tr>
      <w:tr w:rsidR="000B6D13" w:rsidRPr="002056FF" w14:paraId="76DD6E66" w14:textId="77777777" w:rsidTr="002056FF">
        <w:trPr>
          <w:jc w:val="center"/>
        </w:trPr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6A8DB" w14:textId="77777777" w:rsidR="000B6D13" w:rsidRPr="002056FF" w:rsidRDefault="000B6D13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Число кондиционных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8AC0F" w14:textId="136E273C" w:rsidR="000B6D13" w:rsidRPr="002056FF" w:rsidRDefault="00C7447E" w:rsidP="002056FF">
            <w:pPr>
              <w:spacing w:after="0" w:line="240" w:lineRule="auto"/>
              <w:ind w:right="382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84</w:t>
            </w:r>
          </w:p>
        </w:tc>
      </w:tr>
      <w:tr w:rsidR="000B6D13" w:rsidRPr="002056FF" w14:paraId="196D3CAF" w14:textId="77777777" w:rsidTr="002056FF">
        <w:trPr>
          <w:jc w:val="center"/>
        </w:trPr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12CAD" w14:textId="77777777" w:rsidR="000B6D13" w:rsidRPr="002056FF" w:rsidRDefault="000B6D13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Доля кондиционных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BB8CD" w14:textId="0F9041B0" w:rsidR="000B6D13" w:rsidRPr="002056FF" w:rsidRDefault="00C7447E" w:rsidP="00C7447E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7447E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0.9767441860465116</w:t>
            </w:r>
          </w:p>
        </w:tc>
      </w:tr>
      <w:tr w:rsidR="000B6D13" w:rsidRPr="002056FF" w14:paraId="57C403AD" w14:textId="77777777" w:rsidTr="002056FF">
        <w:trPr>
          <w:jc w:val="center"/>
        </w:trPr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DBF7F" w14:textId="77777777" w:rsidR="000B6D13" w:rsidRPr="002056FF" w:rsidRDefault="000B6D13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Станд. ошибка среднего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82E46" w14:textId="0CD54A0C" w:rsidR="000B6D13" w:rsidRPr="002056FF" w:rsidRDefault="00C7447E" w:rsidP="00C7447E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C7447E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0.016252005626086245</w:t>
            </w:r>
          </w:p>
        </w:tc>
      </w:tr>
      <w:tr w:rsidR="000B6D13" w14:paraId="34C718FC" w14:textId="77777777" w:rsidTr="002056FF">
        <w:trPr>
          <w:jc w:val="center"/>
        </w:trPr>
        <w:tc>
          <w:tcPr>
            <w:tcW w:w="3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CDF24B" w14:textId="23DED276" w:rsidR="000B6D13" w:rsidRPr="002056FF" w:rsidRDefault="000B6D13" w:rsidP="002056FF">
            <w:pPr>
              <w:spacing w:after="0" w:line="240" w:lineRule="auto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9</w:t>
            </w:r>
            <w:r w:rsidR="002056FF"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7.5</w:t>
            </w:r>
            <w:r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%-я </w:t>
            </w:r>
            <w:r w:rsidR="002056FF"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верхняя</w:t>
            </w:r>
            <w:r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граница</w:t>
            </w:r>
          </w:p>
          <w:p w14:paraId="18D4F70C" w14:textId="77777777" w:rsidR="000B6D13" w:rsidRPr="002056FF" w:rsidRDefault="000B6D13">
            <w:pPr>
              <w:spacing w:after="0" w:line="240" w:lineRule="auto"/>
              <w:ind w:firstLine="400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(приближенная)</w:t>
            </w:r>
          </w:p>
          <w:p w14:paraId="3D164BFF" w14:textId="77777777" w:rsidR="000B6D13" w:rsidRPr="002056FF" w:rsidRDefault="000B6D13">
            <w:pPr>
              <w:spacing w:after="0" w:line="240" w:lineRule="auto"/>
              <w:ind w:firstLine="400"/>
              <w:jc w:val="right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(точная)</w:t>
            </w:r>
          </w:p>
        </w:tc>
        <w:tc>
          <w:tcPr>
            <w:tcW w:w="4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E37CD" w14:textId="77777777" w:rsidR="000B6D13" w:rsidRPr="002056FF" w:rsidRDefault="000B6D13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</w:p>
          <w:p w14:paraId="3DB011DB" w14:textId="4889DA5E" w:rsidR="002056FF" w:rsidRPr="002056FF" w:rsidRDefault="002056FF" w:rsidP="002056FF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&lt;</w:t>
            </w:r>
            <w:r w:rsidR="00C7447E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=</w:t>
            </w:r>
            <w:r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r w:rsidR="00C7447E" w:rsidRPr="00C7447E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2.405529240112119</w:t>
            </w:r>
          </w:p>
          <w:p w14:paraId="5F395036" w14:textId="39E4BDED" w:rsidR="000B6D13" w:rsidRDefault="002056FF" w:rsidP="002056FF">
            <w:pPr>
              <w:spacing w:after="0" w:line="240" w:lineRule="auto"/>
              <w:jc w:val="center"/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</w:pPr>
            <w:r w:rsidRPr="002056FF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>&lt;</w:t>
            </w:r>
            <w:r w:rsidR="00C7447E">
              <w:rPr>
                <w:rFonts w:ascii="Times New Roman" w:hAnsi="Times New Roman"/>
                <w:kern w:val="2"/>
                <w:sz w:val="28"/>
                <w:szCs w:val="28"/>
                <w:lang w:val="en-US"/>
                <w14:ligatures w14:val="standardContextual"/>
              </w:rPr>
              <w:t>=</w:t>
            </w:r>
            <w:r w:rsidR="00C7447E">
              <w:rPr>
                <w:rFonts w:ascii="Times New Roman" w:hAnsi="Times New Roman"/>
                <w:kern w:val="2"/>
                <w:sz w:val="28"/>
                <w:szCs w:val="28"/>
                <w14:ligatures w14:val="standardContextual"/>
              </w:rPr>
              <w:t xml:space="preserve"> 1.0</w:t>
            </w:r>
          </w:p>
        </w:tc>
      </w:tr>
    </w:tbl>
    <w:p w14:paraId="55164E91" w14:textId="77777777" w:rsidR="000B6D13" w:rsidRDefault="000B6D13" w:rsidP="000B6D13">
      <w:pPr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2F13A8A" w14:textId="3DA08153" w:rsidR="000B6D13" w:rsidRPr="00C7447E" w:rsidRDefault="000B6D13">
      <w:pPr>
        <w:rPr>
          <w:rFonts w:ascii="Times New Roman" w:hAnsi="Times New Roman"/>
          <w:sz w:val="28"/>
          <w:szCs w:val="28"/>
        </w:rPr>
      </w:pPr>
    </w:p>
    <w:sectPr w:rsidR="000B6D13" w:rsidRPr="00C74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8422D5" w14:textId="77777777" w:rsidR="009D54DD" w:rsidRDefault="009D54DD" w:rsidP="002F5CC2">
      <w:pPr>
        <w:spacing w:after="0" w:line="240" w:lineRule="auto"/>
      </w:pPr>
      <w:r>
        <w:separator/>
      </w:r>
    </w:p>
  </w:endnote>
  <w:endnote w:type="continuationSeparator" w:id="0">
    <w:p w14:paraId="30F1813D" w14:textId="77777777" w:rsidR="009D54DD" w:rsidRDefault="009D54DD" w:rsidP="002F5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thematica1">
    <w:altName w:val="Symbol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5C0D7" w14:textId="77777777" w:rsidR="009D54DD" w:rsidRDefault="009D54DD" w:rsidP="002F5CC2">
      <w:pPr>
        <w:spacing w:after="0" w:line="240" w:lineRule="auto"/>
      </w:pPr>
      <w:r>
        <w:separator/>
      </w:r>
    </w:p>
  </w:footnote>
  <w:footnote w:type="continuationSeparator" w:id="0">
    <w:p w14:paraId="7BD4E494" w14:textId="77777777" w:rsidR="009D54DD" w:rsidRDefault="009D54DD" w:rsidP="002F5C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D13"/>
    <w:rsid w:val="00027EDA"/>
    <w:rsid w:val="00077884"/>
    <w:rsid w:val="000950A9"/>
    <w:rsid w:val="000A4208"/>
    <w:rsid w:val="000B6D13"/>
    <w:rsid w:val="0019543F"/>
    <w:rsid w:val="001D45CF"/>
    <w:rsid w:val="002056FF"/>
    <w:rsid w:val="00231A0B"/>
    <w:rsid w:val="002531C0"/>
    <w:rsid w:val="002C687C"/>
    <w:rsid w:val="002D0144"/>
    <w:rsid w:val="002F5CC2"/>
    <w:rsid w:val="00385CA9"/>
    <w:rsid w:val="003963E4"/>
    <w:rsid w:val="003A38D8"/>
    <w:rsid w:val="003D6FE5"/>
    <w:rsid w:val="004020E3"/>
    <w:rsid w:val="00443E20"/>
    <w:rsid w:val="004901AC"/>
    <w:rsid w:val="004D0FCD"/>
    <w:rsid w:val="00577FEF"/>
    <w:rsid w:val="005A45E6"/>
    <w:rsid w:val="005A460E"/>
    <w:rsid w:val="006E6F36"/>
    <w:rsid w:val="00715C73"/>
    <w:rsid w:val="00756615"/>
    <w:rsid w:val="007A358A"/>
    <w:rsid w:val="00854FE9"/>
    <w:rsid w:val="00873FD3"/>
    <w:rsid w:val="008911C4"/>
    <w:rsid w:val="008B118E"/>
    <w:rsid w:val="008C6F39"/>
    <w:rsid w:val="00995106"/>
    <w:rsid w:val="009965BB"/>
    <w:rsid w:val="009B4C17"/>
    <w:rsid w:val="009D54DD"/>
    <w:rsid w:val="00A02868"/>
    <w:rsid w:val="00A34CF0"/>
    <w:rsid w:val="00A578EF"/>
    <w:rsid w:val="00A76989"/>
    <w:rsid w:val="00AE6628"/>
    <w:rsid w:val="00B868F5"/>
    <w:rsid w:val="00C26E2C"/>
    <w:rsid w:val="00C7447E"/>
    <w:rsid w:val="00D12B5B"/>
    <w:rsid w:val="00D66991"/>
    <w:rsid w:val="00D8306A"/>
    <w:rsid w:val="00D93EE6"/>
    <w:rsid w:val="00E0106D"/>
    <w:rsid w:val="00F8622D"/>
    <w:rsid w:val="00F94703"/>
    <w:rsid w:val="00FD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A7F79"/>
  <w15:chartTrackingRefBased/>
  <w15:docId w15:val="{AD871C34-7464-4C47-BD2F-F3F4413D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D13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B6D13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6D13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6D13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6D13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6D13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6D13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6D13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6D13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6D13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6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B6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B6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6D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6D1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6D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6D1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6D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6D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6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0B6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6D13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0B6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6D13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0B6D1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6D1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0B6D1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6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0B6D1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6D13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unhideWhenUsed/>
    <w:rsid w:val="00F8622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d">
    <w:name w:val="header"/>
    <w:basedOn w:val="a"/>
    <w:link w:val="ae"/>
    <w:uiPriority w:val="99"/>
    <w:unhideWhenUsed/>
    <w:rsid w:val="002F5C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2F5CC2"/>
    <w:rPr>
      <w:rFonts w:ascii="Calibri" w:eastAsia="Calibri" w:hAnsi="Calibri" w:cs="Times New Roman"/>
      <w:kern w:val="0"/>
      <w14:ligatures w14:val="none"/>
    </w:rPr>
  </w:style>
  <w:style w:type="paragraph" w:styleId="af">
    <w:name w:val="footer"/>
    <w:basedOn w:val="a"/>
    <w:link w:val="af0"/>
    <w:uiPriority w:val="99"/>
    <w:unhideWhenUsed/>
    <w:rsid w:val="002F5C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2F5CC2"/>
    <w:rPr>
      <w:rFonts w:ascii="Calibri" w:eastAsia="Calibri" w:hAnsi="Calibri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56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12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romanenko</dc:creator>
  <cp:keywords/>
  <dc:description/>
  <cp:lastModifiedBy>Амир Сагдуллин</cp:lastModifiedBy>
  <cp:revision>17</cp:revision>
  <dcterms:created xsi:type="dcterms:W3CDTF">2024-05-22T10:39:00Z</dcterms:created>
  <dcterms:modified xsi:type="dcterms:W3CDTF">2024-05-24T07:39:00Z</dcterms:modified>
</cp:coreProperties>
</file>