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B46F" w14:textId="77777777" w:rsidR="00E251CF" w:rsidRPr="00EE4319" w:rsidRDefault="00E251CF" w:rsidP="00E251CF">
      <w:pPr>
        <w:spacing w:after="200" w:line="276" w:lineRule="auto"/>
        <w:jc w:val="center"/>
        <w:rPr>
          <w:rFonts w:ascii="Humnst777 Lt BT" w:eastAsia="Calibri" w:hAnsi="Humnst777 Lt BT" w:cs="Times New Roman"/>
          <w:noProof/>
          <w:lang w:eastAsia="en-GB"/>
        </w:rPr>
      </w:pPr>
      <w:r w:rsidRPr="00EE4319">
        <w:rPr>
          <w:rFonts w:ascii="Humnst777 Lt BT" w:eastAsia="Calibri" w:hAnsi="Humnst777 Lt BT" w:cs="Times New Roman"/>
          <w:noProof/>
          <w:lang w:eastAsia="en-GB"/>
        </w:rPr>
        <w:drawing>
          <wp:inline distT="0" distB="0" distL="0" distR="0" wp14:anchorId="6CFD86D0" wp14:editId="5529CB4D">
            <wp:extent cx="3242945" cy="1318260"/>
            <wp:effectExtent l="19050" t="0" r="0" b="0"/>
            <wp:docPr id="11" name="Picture 2" descr="CCCU-logo-2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CU-logo-2colour"/>
                    <pic:cNvPicPr>
                      <a:picLocks noChangeAspect="1" noChangeArrowheads="1"/>
                    </pic:cNvPicPr>
                  </pic:nvPicPr>
                  <pic:blipFill>
                    <a:blip r:embed="rId7"/>
                    <a:srcRect/>
                    <a:stretch>
                      <a:fillRect/>
                    </a:stretch>
                  </pic:blipFill>
                  <pic:spPr bwMode="auto">
                    <a:xfrm>
                      <a:off x="0" y="0"/>
                      <a:ext cx="3242945" cy="1318260"/>
                    </a:xfrm>
                    <a:prstGeom prst="rect">
                      <a:avLst/>
                    </a:prstGeom>
                    <a:noFill/>
                    <a:ln w="9525">
                      <a:noFill/>
                      <a:miter lim="800000"/>
                      <a:headEnd/>
                      <a:tailEnd/>
                    </a:ln>
                  </pic:spPr>
                </pic:pic>
              </a:graphicData>
            </a:graphic>
          </wp:inline>
        </w:drawing>
      </w:r>
    </w:p>
    <w:p w14:paraId="2A11D6E0" w14:textId="77777777" w:rsidR="00E251CF" w:rsidRPr="00E31891" w:rsidRDefault="00E251CF" w:rsidP="00E251CF">
      <w:pPr>
        <w:jc w:val="center"/>
        <w:rPr>
          <w:rFonts w:asciiTheme="minorBidi" w:hAnsiTheme="minorBidi"/>
        </w:rPr>
      </w:pPr>
      <w:r w:rsidRPr="00E31891">
        <w:rPr>
          <w:rFonts w:asciiTheme="minorBidi" w:eastAsia="Calibri" w:hAnsiTheme="minorBidi"/>
          <w:noProof/>
          <w:sz w:val="32"/>
          <w:szCs w:val="32"/>
          <w:lang w:eastAsia="en-GB"/>
        </w:rPr>
        <w:t>Department of Computing</w:t>
      </w:r>
    </w:p>
    <w:p w14:paraId="096D0CF8" w14:textId="77777777" w:rsidR="00E251CF" w:rsidRDefault="00E251CF" w:rsidP="00E251CF"/>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590"/>
      </w:tblGrid>
      <w:tr w:rsidR="00E251CF" w:rsidRPr="00EE4319" w14:paraId="1D78F959" w14:textId="77777777" w:rsidTr="00342240">
        <w:trPr>
          <w:trHeight w:val="620"/>
          <w:jc w:val="center"/>
        </w:trPr>
        <w:tc>
          <w:tcPr>
            <w:tcW w:w="3652" w:type="dxa"/>
            <w:vAlign w:val="center"/>
          </w:tcPr>
          <w:p w14:paraId="37974569"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Student ID</w:t>
            </w:r>
          </w:p>
          <w:p w14:paraId="414E9347"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658AEB7D" w14:textId="5C8EC97F" w:rsidR="00E251CF" w:rsidRPr="00342240" w:rsidRDefault="00E251CF" w:rsidP="00342240">
            <w:pPr>
              <w:spacing w:line="276" w:lineRule="auto"/>
              <w:rPr>
                <w:rFonts w:asciiTheme="majorBidi" w:eastAsia="Calibri" w:hAnsiTheme="majorBidi" w:cstheme="majorBidi"/>
                <w:noProof/>
                <w:sz w:val="28"/>
                <w:szCs w:val="28"/>
                <w:lang w:eastAsia="en-GB"/>
              </w:rPr>
            </w:pPr>
          </w:p>
        </w:tc>
      </w:tr>
      <w:tr w:rsidR="00E251CF" w:rsidRPr="00EE4319" w14:paraId="69D9ECFF" w14:textId="77777777" w:rsidTr="00342240">
        <w:trPr>
          <w:jc w:val="center"/>
        </w:trPr>
        <w:tc>
          <w:tcPr>
            <w:tcW w:w="3652" w:type="dxa"/>
            <w:vAlign w:val="center"/>
          </w:tcPr>
          <w:p w14:paraId="45028421"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Module Title</w:t>
            </w:r>
          </w:p>
          <w:p w14:paraId="0C93B3B1"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4512AC0A" w14:textId="3184DE59" w:rsidR="00E251CF" w:rsidRPr="00342240" w:rsidRDefault="00E251CF" w:rsidP="00342240">
            <w:pPr>
              <w:spacing w:line="276" w:lineRule="auto"/>
              <w:rPr>
                <w:rFonts w:asciiTheme="majorBidi" w:hAnsiTheme="majorBidi" w:cstheme="majorBidi"/>
                <w:sz w:val="28"/>
                <w:szCs w:val="28"/>
              </w:rPr>
            </w:pPr>
            <w:r w:rsidRPr="00342240">
              <w:rPr>
                <w:rFonts w:asciiTheme="majorBidi" w:hAnsiTheme="majorBidi" w:cstheme="majorBidi"/>
                <w:sz w:val="28"/>
                <w:szCs w:val="28"/>
              </w:rPr>
              <w:t>Data In Action</w:t>
            </w:r>
          </w:p>
          <w:p w14:paraId="785ED9E4" w14:textId="77777777" w:rsidR="00E251CF" w:rsidRPr="00342240" w:rsidRDefault="00E251CF" w:rsidP="00342240">
            <w:pPr>
              <w:spacing w:line="276" w:lineRule="auto"/>
              <w:rPr>
                <w:rFonts w:asciiTheme="majorBidi" w:eastAsia="Calibri" w:hAnsiTheme="majorBidi" w:cstheme="majorBidi"/>
                <w:noProof/>
                <w:sz w:val="28"/>
                <w:szCs w:val="28"/>
                <w:lang w:eastAsia="en-GB"/>
              </w:rPr>
            </w:pPr>
          </w:p>
        </w:tc>
      </w:tr>
      <w:tr w:rsidR="00E251CF" w:rsidRPr="00EE4319" w14:paraId="32CE518C" w14:textId="77777777" w:rsidTr="00342240">
        <w:trPr>
          <w:jc w:val="center"/>
        </w:trPr>
        <w:tc>
          <w:tcPr>
            <w:tcW w:w="3652" w:type="dxa"/>
            <w:vAlign w:val="center"/>
          </w:tcPr>
          <w:p w14:paraId="6865E580"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Module Code</w:t>
            </w:r>
          </w:p>
          <w:p w14:paraId="28224ACD"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76082DB4" w14:textId="55F4D135" w:rsidR="00E251CF" w:rsidRPr="00342240" w:rsidRDefault="00342240" w:rsidP="00342240">
            <w:pPr>
              <w:spacing w:line="276" w:lineRule="auto"/>
              <w:rPr>
                <w:rFonts w:asciiTheme="majorBidi" w:eastAsia="Calibri" w:hAnsiTheme="majorBidi" w:cstheme="majorBidi"/>
                <w:noProof/>
                <w:sz w:val="28"/>
                <w:szCs w:val="28"/>
                <w:lang w:eastAsia="en-GB"/>
              </w:rPr>
            </w:pPr>
            <w:r w:rsidRPr="00342240">
              <w:rPr>
                <w:rFonts w:asciiTheme="majorBidi" w:hAnsiTheme="majorBidi" w:cstheme="majorBidi"/>
                <w:color w:val="262626"/>
                <w:sz w:val="28"/>
                <w:szCs w:val="28"/>
                <w:shd w:val="clear" w:color="auto" w:fill="FFFFFF"/>
              </w:rPr>
              <w:t>P18732_100301_2023-24_1</w:t>
            </w:r>
          </w:p>
        </w:tc>
      </w:tr>
      <w:tr w:rsidR="00E251CF" w:rsidRPr="00EE4319" w14:paraId="5B561993" w14:textId="77777777" w:rsidTr="00342240">
        <w:trPr>
          <w:jc w:val="center"/>
        </w:trPr>
        <w:tc>
          <w:tcPr>
            <w:tcW w:w="3652" w:type="dxa"/>
            <w:vAlign w:val="center"/>
          </w:tcPr>
          <w:p w14:paraId="301B24C7"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Module Lecturer</w:t>
            </w:r>
          </w:p>
          <w:p w14:paraId="1C5EB39F"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375F3A8E" w14:textId="7C595189" w:rsidR="00E251CF" w:rsidRPr="00342240" w:rsidRDefault="00E251CF" w:rsidP="00342240">
            <w:pPr>
              <w:spacing w:line="276" w:lineRule="auto"/>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Mandi Qi</w:t>
            </w:r>
          </w:p>
        </w:tc>
      </w:tr>
      <w:tr w:rsidR="00E251CF" w:rsidRPr="00EE4319" w14:paraId="4DC2E762" w14:textId="77777777" w:rsidTr="00342240">
        <w:trPr>
          <w:jc w:val="center"/>
        </w:trPr>
        <w:tc>
          <w:tcPr>
            <w:tcW w:w="3652" w:type="dxa"/>
            <w:vAlign w:val="center"/>
          </w:tcPr>
          <w:p w14:paraId="111FFAE4"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Date of Submission</w:t>
            </w:r>
          </w:p>
          <w:p w14:paraId="12E8B22E"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04084EC7" w14:textId="77777777" w:rsidR="00E251CF" w:rsidRPr="00342240" w:rsidRDefault="00E251CF" w:rsidP="00342240">
            <w:pPr>
              <w:spacing w:line="276" w:lineRule="auto"/>
              <w:rPr>
                <w:rFonts w:asciiTheme="majorBidi" w:eastAsia="Calibri" w:hAnsiTheme="majorBidi" w:cstheme="majorBidi"/>
                <w:noProof/>
                <w:sz w:val="28"/>
                <w:szCs w:val="28"/>
                <w:lang w:eastAsia="en-GB"/>
              </w:rPr>
            </w:pPr>
          </w:p>
        </w:tc>
      </w:tr>
      <w:tr w:rsidR="00E251CF" w:rsidRPr="00EE4319" w14:paraId="595863B9" w14:textId="77777777" w:rsidTr="00342240">
        <w:trPr>
          <w:jc w:val="center"/>
        </w:trPr>
        <w:tc>
          <w:tcPr>
            <w:tcW w:w="3652" w:type="dxa"/>
            <w:vAlign w:val="center"/>
          </w:tcPr>
          <w:p w14:paraId="49337231"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Actual Word Count</w:t>
            </w:r>
          </w:p>
          <w:p w14:paraId="55B0A89A" w14:textId="0C78FAED"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7540FDE0" w14:textId="71881420" w:rsidR="00E251CF" w:rsidRPr="00342240" w:rsidRDefault="00E251CF" w:rsidP="005537B2">
            <w:pPr>
              <w:spacing w:line="276" w:lineRule="auto"/>
              <w:jc w:val="center"/>
              <w:rPr>
                <w:rFonts w:asciiTheme="majorBidi" w:eastAsia="Calibri" w:hAnsiTheme="majorBidi" w:cstheme="majorBidi"/>
                <w:noProof/>
                <w:sz w:val="28"/>
                <w:szCs w:val="28"/>
                <w:lang w:eastAsia="en-GB"/>
              </w:rPr>
            </w:pPr>
          </w:p>
        </w:tc>
      </w:tr>
    </w:tbl>
    <w:p w14:paraId="3D3756FA" w14:textId="77777777" w:rsidR="00E251CF" w:rsidRDefault="00E251CF" w:rsidP="00C8399B">
      <w:pPr>
        <w:rPr>
          <w:rFonts w:asciiTheme="majorBidi" w:hAnsiTheme="majorBidi" w:cstheme="majorBidi"/>
        </w:rPr>
      </w:pPr>
    </w:p>
    <w:p w14:paraId="1DD1F900" w14:textId="77777777" w:rsidR="00A9485E" w:rsidRDefault="00A9485E" w:rsidP="00C8399B">
      <w:pPr>
        <w:rPr>
          <w:rFonts w:asciiTheme="majorBidi" w:hAnsiTheme="majorBidi" w:cstheme="majorBidi"/>
        </w:rPr>
      </w:pPr>
    </w:p>
    <w:p w14:paraId="093308A6" w14:textId="77777777" w:rsidR="00A9485E" w:rsidRDefault="00A9485E" w:rsidP="00C8399B">
      <w:pPr>
        <w:rPr>
          <w:rFonts w:asciiTheme="majorBidi" w:hAnsiTheme="majorBidi" w:cstheme="majorBidi"/>
        </w:rPr>
      </w:pPr>
    </w:p>
    <w:p w14:paraId="693ABDB9" w14:textId="77777777" w:rsidR="00A9485E" w:rsidRDefault="00A9485E" w:rsidP="00C8399B">
      <w:pPr>
        <w:rPr>
          <w:rFonts w:asciiTheme="majorBidi" w:hAnsiTheme="majorBidi" w:cstheme="majorBidi"/>
        </w:rPr>
      </w:pPr>
    </w:p>
    <w:p w14:paraId="5C8F6669" w14:textId="77777777" w:rsidR="00A9485E" w:rsidRDefault="00A9485E" w:rsidP="00C8399B">
      <w:pPr>
        <w:rPr>
          <w:rFonts w:asciiTheme="majorBidi" w:hAnsiTheme="majorBidi" w:cstheme="majorBidi"/>
        </w:rPr>
      </w:pPr>
    </w:p>
    <w:p w14:paraId="59FEF08B" w14:textId="77777777" w:rsidR="00A9485E" w:rsidRDefault="00A9485E" w:rsidP="00C8399B">
      <w:pPr>
        <w:rPr>
          <w:rFonts w:asciiTheme="majorBidi" w:hAnsiTheme="majorBidi" w:cstheme="majorBidi"/>
        </w:rPr>
      </w:pPr>
    </w:p>
    <w:p w14:paraId="5762912C" w14:textId="77777777" w:rsidR="00342240" w:rsidRDefault="00342240" w:rsidP="00C8399B">
      <w:pPr>
        <w:rPr>
          <w:rFonts w:asciiTheme="majorBidi" w:hAnsiTheme="majorBidi" w:cstheme="majorBidi"/>
        </w:rPr>
      </w:pPr>
    </w:p>
    <w:p w14:paraId="66142392" w14:textId="77777777" w:rsidR="00342240" w:rsidRDefault="00342240" w:rsidP="00C8399B">
      <w:pPr>
        <w:rPr>
          <w:rFonts w:asciiTheme="majorBidi" w:hAnsiTheme="majorBidi" w:cstheme="majorBidi"/>
        </w:rPr>
      </w:pPr>
    </w:p>
    <w:p w14:paraId="66845AE9" w14:textId="77777777" w:rsidR="00A9485E" w:rsidRDefault="00A9485E" w:rsidP="00C8399B">
      <w:pPr>
        <w:rPr>
          <w:rFonts w:asciiTheme="majorBidi" w:hAnsiTheme="majorBidi" w:cstheme="majorBidi"/>
        </w:rPr>
      </w:pPr>
    </w:p>
    <w:p w14:paraId="729CC347" w14:textId="77777777" w:rsidR="00A9485E" w:rsidRDefault="00A9485E" w:rsidP="00C8399B">
      <w:pPr>
        <w:rPr>
          <w:rFonts w:asciiTheme="majorBidi" w:hAnsiTheme="majorBidi" w:cstheme="majorBidi"/>
        </w:rPr>
      </w:pPr>
    </w:p>
    <w:p w14:paraId="370A289E" w14:textId="77777777" w:rsidR="00342240" w:rsidRDefault="00342240" w:rsidP="00C8399B">
      <w:pPr>
        <w:rPr>
          <w:rFonts w:asciiTheme="majorBidi" w:hAnsiTheme="majorBidi" w:cstheme="majorBidi"/>
        </w:rPr>
      </w:pPr>
    </w:p>
    <w:p w14:paraId="709617F6" w14:textId="77777777" w:rsidR="00342240" w:rsidRDefault="00342240" w:rsidP="00C8399B">
      <w:pPr>
        <w:rPr>
          <w:rFonts w:asciiTheme="majorBidi" w:hAnsiTheme="majorBidi" w:cstheme="majorBidi"/>
        </w:rPr>
      </w:pPr>
    </w:p>
    <w:p w14:paraId="28EAF2B3" w14:textId="77777777" w:rsidR="00A9485E" w:rsidRPr="00815857" w:rsidRDefault="00A9485E" w:rsidP="00C8399B">
      <w:pPr>
        <w:rPr>
          <w:rFonts w:asciiTheme="majorBidi" w:hAnsiTheme="majorBidi" w:cstheme="majorBidi"/>
        </w:rPr>
      </w:pPr>
    </w:p>
    <w:p w14:paraId="671DEAA9" w14:textId="77777777" w:rsidR="00E251CF" w:rsidRPr="00815857" w:rsidRDefault="00E251CF" w:rsidP="00E251CF">
      <w:pPr>
        <w:rPr>
          <w:rFonts w:asciiTheme="majorBidi" w:hAnsiTheme="majorBidi" w:cstheme="majorBidi"/>
          <w:sz w:val="32"/>
          <w:szCs w:val="32"/>
        </w:rPr>
      </w:pPr>
      <w:r w:rsidRPr="00815857">
        <w:rPr>
          <w:rFonts w:asciiTheme="majorBidi" w:hAnsiTheme="majorBidi" w:cstheme="majorBidi"/>
          <w:sz w:val="32"/>
          <w:szCs w:val="32"/>
        </w:rPr>
        <w:lastRenderedPageBreak/>
        <w:t>Contents</w:t>
      </w:r>
    </w:p>
    <w:p w14:paraId="6A716D72" w14:textId="77777777" w:rsidR="0097151B" w:rsidRPr="00405070" w:rsidRDefault="0097151B" w:rsidP="0097151B">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Executive Summary</w:t>
      </w:r>
    </w:p>
    <w:p w14:paraId="785F9061" w14:textId="18498F8F" w:rsidR="00061089" w:rsidRPr="00405070" w:rsidRDefault="00061089" w:rsidP="00A95B93">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Data collection</w:t>
      </w:r>
      <w:r w:rsidR="00B75DE6">
        <w:rPr>
          <w:rFonts w:asciiTheme="majorBidi" w:hAnsiTheme="majorBidi" w:cstheme="majorBidi"/>
          <w:sz w:val="24"/>
          <w:szCs w:val="24"/>
        </w:rPr>
        <w:t xml:space="preserve"> </w:t>
      </w:r>
    </w:p>
    <w:p w14:paraId="381EA387" w14:textId="2E9559D3" w:rsidR="00DF6D0B" w:rsidRPr="00405070" w:rsidRDefault="00DF6D0B" w:rsidP="00DF6D0B">
      <w:pPr>
        <w:pStyle w:val="ListParagraph"/>
        <w:numPr>
          <w:ilvl w:val="1"/>
          <w:numId w:val="4"/>
        </w:numPr>
        <w:rPr>
          <w:rFonts w:asciiTheme="majorBidi" w:hAnsiTheme="majorBidi" w:cstheme="majorBidi"/>
          <w:sz w:val="24"/>
          <w:szCs w:val="24"/>
        </w:rPr>
      </w:pPr>
      <w:r w:rsidRPr="00405070">
        <w:rPr>
          <w:rFonts w:asciiTheme="majorBidi" w:hAnsiTheme="majorBidi" w:cstheme="majorBidi"/>
          <w:sz w:val="24"/>
          <w:szCs w:val="24"/>
        </w:rPr>
        <w:t>Value of Data in Forex Trading</w:t>
      </w:r>
    </w:p>
    <w:p w14:paraId="75867596" w14:textId="77777777" w:rsidR="00FF46FA" w:rsidRPr="00FF46FA" w:rsidRDefault="00FF46FA" w:rsidP="00DF6D0B">
      <w:pPr>
        <w:pStyle w:val="ListParagraph"/>
        <w:numPr>
          <w:ilvl w:val="1"/>
          <w:numId w:val="4"/>
        </w:numPr>
        <w:rPr>
          <w:rFonts w:asciiTheme="majorBidi" w:hAnsiTheme="majorBidi" w:cstheme="majorBidi"/>
          <w:sz w:val="24"/>
          <w:szCs w:val="24"/>
        </w:rPr>
      </w:pPr>
      <w:r w:rsidRPr="00C4598E">
        <w:rPr>
          <w:rFonts w:asciiTheme="majorBidi" w:hAnsiTheme="majorBidi" w:cstheme="majorBidi"/>
          <w:sz w:val="24"/>
          <w:szCs w:val="24"/>
        </w:rPr>
        <w:t xml:space="preserve">Data </w:t>
      </w:r>
      <w:r>
        <w:rPr>
          <w:rFonts w:asciiTheme="majorBidi" w:hAnsiTheme="majorBidi" w:cstheme="majorBidi"/>
          <w:sz w:val="24"/>
          <w:szCs w:val="24"/>
        </w:rPr>
        <w:t>Extraction</w:t>
      </w:r>
      <w:r w:rsidRPr="00405070">
        <w:rPr>
          <w:rFonts w:asciiTheme="majorBidi" w:hAnsiTheme="majorBidi" w:cstheme="majorBidi"/>
          <w:kern w:val="0"/>
          <w:sz w:val="24"/>
          <w:szCs w:val="24"/>
          <w14:ligatures w14:val="none"/>
        </w:rPr>
        <w:t xml:space="preserve"> </w:t>
      </w:r>
    </w:p>
    <w:p w14:paraId="0EF1C63F" w14:textId="6FA24DA0" w:rsidR="00FF46FA" w:rsidRPr="00FF46FA" w:rsidRDefault="00FF46FA" w:rsidP="00FF46FA">
      <w:pPr>
        <w:pStyle w:val="ListParagraph"/>
        <w:numPr>
          <w:ilvl w:val="2"/>
          <w:numId w:val="4"/>
        </w:numPr>
        <w:rPr>
          <w:rFonts w:asciiTheme="majorBidi" w:hAnsiTheme="majorBidi" w:cstheme="majorBidi"/>
          <w:sz w:val="24"/>
          <w:szCs w:val="24"/>
        </w:rPr>
      </w:pPr>
      <w:r>
        <w:rPr>
          <w:rFonts w:asciiTheme="majorBidi" w:hAnsiTheme="majorBidi" w:cstheme="majorBidi"/>
          <w:kern w:val="0"/>
          <w:sz w:val="24"/>
          <w:szCs w:val="24"/>
          <w14:ligatures w14:val="none"/>
        </w:rPr>
        <w:t>Fundamental data for analysis</w:t>
      </w:r>
    </w:p>
    <w:p w14:paraId="764CA10D" w14:textId="403614E0" w:rsidR="00FF46FA" w:rsidRPr="00FF46FA" w:rsidRDefault="00FF46FA" w:rsidP="00FF46FA">
      <w:pPr>
        <w:pStyle w:val="ListParagraph"/>
        <w:numPr>
          <w:ilvl w:val="2"/>
          <w:numId w:val="4"/>
        </w:numPr>
        <w:rPr>
          <w:rFonts w:asciiTheme="majorBidi" w:hAnsiTheme="majorBidi" w:cstheme="majorBidi"/>
          <w:sz w:val="24"/>
          <w:szCs w:val="24"/>
        </w:rPr>
      </w:pPr>
      <w:r>
        <w:rPr>
          <w:rFonts w:asciiTheme="majorBidi" w:hAnsiTheme="majorBidi" w:cstheme="majorBidi"/>
          <w:kern w:val="0"/>
          <w:sz w:val="24"/>
          <w:szCs w:val="24"/>
          <w14:ligatures w14:val="none"/>
        </w:rPr>
        <w:t>Technical data for analysis</w:t>
      </w:r>
    </w:p>
    <w:p w14:paraId="64D558B6" w14:textId="4EFDB145" w:rsidR="00DF6D0B" w:rsidRPr="00405070" w:rsidRDefault="00DF6D0B" w:rsidP="00DF6D0B">
      <w:pPr>
        <w:pStyle w:val="ListParagraph"/>
        <w:numPr>
          <w:ilvl w:val="1"/>
          <w:numId w:val="4"/>
        </w:numPr>
        <w:rPr>
          <w:rFonts w:asciiTheme="majorBidi" w:hAnsiTheme="majorBidi" w:cstheme="majorBidi"/>
          <w:sz w:val="24"/>
          <w:szCs w:val="24"/>
        </w:rPr>
      </w:pPr>
      <w:r w:rsidRPr="00405070">
        <w:rPr>
          <w:rFonts w:asciiTheme="majorBidi" w:hAnsiTheme="majorBidi" w:cstheme="majorBidi"/>
          <w:kern w:val="0"/>
          <w:sz w:val="24"/>
          <w:szCs w:val="24"/>
          <w14:ligatures w14:val="none"/>
        </w:rPr>
        <w:t>Data Storage</w:t>
      </w:r>
    </w:p>
    <w:p w14:paraId="1D66D50C" w14:textId="77777777" w:rsidR="00061089" w:rsidRPr="00405070" w:rsidRDefault="00061089" w:rsidP="007540AA">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Data analysis</w:t>
      </w:r>
    </w:p>
    <w:p w14:paraId="0955D54D" w14:textId="728EA0A3" w:rsidR="006E1911" w:rsidRPr="00405070" w:rsidRDefault="00061089" w:rsidP="007540AA">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Data Visualization</w:t>
      </w:r>
    </w:p>
    <w:p w14:paraId="0AE44C63" w14:textId="77777777" w:rsidR="00061089" w:rsidRPr="00405070" w:rsidRDefault="00061089" w:rsidP="0097151B">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Data mining for competitors</w:t>
      </w:r>
    </w:p>
    <w:p w14:paraId="246A7844" w14:textId="442642FA" w:rsidR="0097151B" w:rsidRDefault="006E1911" w:rsidP="0097151B">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References</w:t>
      </w:r>
    </w:p>
    <w:p w14:paraId="6CE2CE59" w14:textId="77777777" w:rsidR="00DE5009" w:rsidRPr="00405070" w:rsidRDefault="00DE5009" w:rsidP="00DE5009">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Individual logs</w:t>
      </w:r>
    </w:p>
    <w:p w14:paraId="1CF9D056" w14:textId="117290B7" w:rsidR="00061089" w:rsidRDefault="00061089" w:rsidP="0097151B">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Appendix</w:t>
      </w:r>
      <w:r w:rsidR="00DE5009">
        <w:rPr>
          <w:rFonts w:asciiTheme="majorBidi" w:hAnsiTheme="majorBidi" w:cstheme="majorBidi"/>
          <w:sz w:val="24"/>
          <w:szCs w:val="24"/>
        </w:rPr>
        <w:t xml:space="preserve"> Code</w:t>
      </w:r>
    </w:p>
    <w:p w14:paraId="475F53A3" w14:textId="405991A8" w:rsidR="00DE5009" w:rsidRDefault="00DE5009" w:rsidP="00DE5009">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Select date</w:t>
      </w:r>
    </w:p>
    <w:p w14:paraId="7EE1189F" w14:textId="2CA815F6" w:rsidR="00DE5009" w:rsidRDefault="00DE5009" w:rsidP="00DE5009">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Ads</w:t>
      </w:r>
    </w:p>
    <w:p w14:paraId="4A0D9BFD" w14:textId="6D5F87A0" w:rsidR="00DE5009" w:rsidRPr="00405070" w:rsidRDefault="00DE5009" w:rsidP="00DE5009">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Complete header and details Scrapping</w:t>
      </w:r>
    </w:p>
    <w:p w14:paraId="0857C56B" w14:textId="77777777" w:rsidR="00E251CF" w:rsidRPr="00815857" w:rsidRDefault="00E251CF" w:rsidP="00C8399B">
      <w:pPr>
        <w:rPr>
          <w:rFonts w:asciiTheme="majorBidi" w:hAnsiTheme="majorBidi" w:cstheme="majorBidi"/>
        </w:rPr>
      </w:pPr>
    </w:p>
    <w:p w14:paraId="02004DC5" w14:textId="77777777" w:rsidR="00E251CF" w:rsidRPr="00815857" w:rsidRDefault="00E251CF" w:rsidP="00C8399B">
      <w:pPr>
        <w:rPr>
          <w:rFonts w:asciiTheme="majorBidi" w:hAnsiTheme="majorBidi" w:cstheme="majorBidi"/>
        </w:rPr>
      </w:pPr>
    </w:p>
    <w:p w14:paraId="7D5DB13E" w14:textId="77777777" w:rsidR="00E251CF" w:rsidRPr="00815857" w:rsidRDefault="00E251CF" w:rsidP="00C8399B">
      <w:pPr>
        <w:rPr>
          <w:rFonts w:asciiTheme="majorBidi" w:hAnsiTheme="majorBidi" w:cstheme="majorBidi"/>
        </w:rPr>
      </w:pPr>
    </w:p>
    <w:p w14:paraId="0A65FCAF" w14:textId="77777777" w:rsidR="00E251CF" w:rsidRPr="00815857" w:rsidRDefault="00E251CF" w:rsidP="00C8399B">
      <w:pPr>
        <w:rPr>
          <w:rFonts w:asciiTheme="majorBidi" w:hAnsiTheme="majorBidi" w:cstheme="majorBidi"/>
        </w:rPr>
      </w:pPr>
    </w:p>
    <w:p w14:paraId="385D3AF2" w14:textId="77777777" w:rsidR="00E251CF" w:rsidRPr="00815857" w:rsidRDefault="00E251CF" w:rsidP="00C8399B">
      <w:pPr>
        <w:rPr>
          <w:rFonts w:asciiTheme="majorBidi" w:hAnsiTheme="majorBidi" w:cstheme="majorBidi"/>
        </w:rPr>
      </w:pPr>
    </w:p>
    <w:p w14:paraId="22EBFE6C" w14:textId="77777777" w:rsidR="00E251CF" w:rsidRPr="00815857" w:rsidRDefault="00E251CF" w:rsidP="00C8399B">
      <w:pPr>
        <w:rPr>
          <w:rFonts w:asciiTheme="majorBidi" w:hAnsiTheme="majorBidi" w:cstheme="majorBidi"/>
        </w:rPr>
      </w:pPr>
    </w:p>
    <w:p w14:paraId="6A3B6F29" w14:textId="77777777" w:rsidR="00E251CF" w:rsidRPr="00815857" w:rsidRDefault="00E251CF" w:rsidP="00C8399B">
      <w:pPr>
        <w:rPr>
          <w:rFonts w:asciiTheme="majorBidi" w:hAnsiTheme="majorBidi" w:cstheme="majorBidi"/>
        </w:rPr>
      </w:pPr>
    </w:p>
    <w:p w14:paraId="60D00365" w14:textId="77777777" w:rsidR="00E251CF" w:rsidRPr="00815857" w:rsidRDefault="00E251CF" w:rsidP="00C8399B">
      <w:pPr>
        <w:rPr>
          <w:rFonts w:asciiTheme="majorBidi" w:hAnsiTheme="majorBidi" w:cstheme="majorBidi"/>
        </w:rPr>
      </w:pPr>
    </w:p>
    <w:p w14:paraId="6EE99251" w14:textId="77777777" w:rsidR="00E251CF" w:rsidRPr="00815857" w:rsidRDefault="00E251CF" w:rsidP="00C8399B">
      <w:pPr>
        <w:rPr>
          <w:rFonts w:asciiTheme="majorBidi" w:hAnsiTheme="majorBidi" w:cstheme="majorBidi"/>
        </w:rPr>
      </w:pPr>
    </w:p>
    <w:p w14:paraId="2005A980" w14:textId="77777777" w:rsidR="00E251CF" w:rsidRPr="00815857" w:rsidRDefault="00E251CF" w:rsidP="00C8399B">
      <w:pPr>
        <w:rPr>
          <w:rFonts w:asciiTheme="majorBidi" w:hAnsiTheme="majorBidi" w:cstheme="majorBidi"/>
        </w:rPr>
      </w:pPr>
    </w:p>
    <w:p w14:paraId="1C270231" w14:textId="77777777" w:rsidR="00E251CF" w:rsidRPr="00815857" w:rsidRDefault="00E251CF" w:rsidP="00C8399B">
      <w:pPr>
        <w:rPr>
          <w:rFonts w:asciiTheme="majorBidi" w:hAnsiTheme="majorBidi" w:cstheme="majorBidi"/>
        </w:rPr>
      </w:pPr>
    </w:p>
    <w:p w14:paraId="50D11E51" w14:textId="77777777" w:rsidR="00E251CF" w:rsidRPr="00815857" w:rsidRDefault="00E251CF" w:rsidP="00C8399B">
      <w:pPr>
        <w:rPr>
          <w:rFonts w:asciiTheme="majorBidi" w:hAnsiTheme="majorBidi" w:cstheme="majorBidi"/>
        </w:rPr>
      </w:pPr>
    </w:p>
    <w:p w14:paraId="63544AC2" w14:textId="77777777" w:rsidR="00E251CF" w:rsidRPr="00815857" w:rsidRDefault="00E251CF" w:rsidP="00C8399B">
      <w:pPr>
        <w:rPr>
          <w:rFonts w:asciiTheme="majorBidi" w:hAnsiTheme="majorBidi" w:cstheme="majorBidi"/>
        </w:rPr>
      </w:pPr>
    </w:p>
    <w:p w14:paraId="250E3E4F" w14:textId="77777777" w:rsidR="00E251CF" w:rsidRPr="00815857" w:rsidRDefault="00E251CF" w:rsidP="00C8399B">
      <w:pPr>
        <w:rPr>
          <w:rFonts w:asciiTheme="majorBidi" w:hAnsiTheme="majorBidi" w:cstheme="majorBidi"/>
        </w:rPr>
      </w:pPr>
    </w:p>
    <w:p w14:paraId="75B91CA7" w14:textId="77777777" w:rsidR="00E251CF" w:rsidRPr="00815857" w:rsidRDefault="00E251CF" w:rsidP="00C8399B">
      <w:pPr>
        <w:rPr>
          <w:rFonts w:asciiTheme="majorBidi" w:hAnsiTheme="majorBidi" w:cstheme="majorBidi"/>
        </w:rPr>
      </w:pPr>
    </w:p>
    <w:p w14:paraId="1A04D9D4" w14:textId="77777777" w:rsidR="00E251CF" w:rsidRPr="00815857" w:rsidRDefault="00E251CF" w:rsidP="00C8399B">
      <w:pPr>
        <w:rPr>
          <w:rFonts w:asciiTheme="majorBidi" w:hAnsiTheme="majorBidi" w:cstheme="majorBidi"/>
        </w:rPr>
      </w:pPr>
    </w:p>
    <w:p w14:paraId="7F90301F" w14:textId="77777777" w:rsidR="00E251CF" w:rsidRPr="00815857" w:rsidRDefault="00E251CF" w:rsidP="00C8399B">
      <w:pPr>
        <w:rPr>
          <w:rFonts w:asciiTheme="majorBidi" w:hAnsiTheme="majorBidi" w:cstheme="majorBidi"/>
        </w:rPr>
      </w:pPr>
    </w:p>
    <w:p w14:paraId="45BC8CA0" w14:textId="6A6B4342" w:rsidR="00C8399B" w:rsidRPr="006B30A8" w:rsidRDefault="00C8399B" w:rsidP="00FF46FA">
      <w:pPr>
        <w:pStyle w:val="ListParagraph"/>
        <w:numPr>
          <w:ilvl w:val="0"/>
          <w:numId w:val="14"/>
        </w:numPr>
        <w:rPr>
          <w:rFonts w:asciiTheme="majorBidi" w:hAnsiTheme="majorBidi" w:cstheme="majorBidi"/>
          <w:sz w:val="28"/>
          <w:szCs w:val="28"/>
        </w:rPr>
      </w:pPr>
      <w:r w:rsidRPr="006B30A8">
        <w:rPr>
          <w:rFonts w:asciiTheme="majorBidi" w:hAnsiTheme="majorBidi" w:cstheme="majorBidi"/>
          <w:sz w:val="28"/>
          <w:szCs w:val="28"/>
        </w:rPr>
        <w:lastRenderedPageBreak/>
        <w:t>Executive Summary</w:t>
      </w:r>
    </w:p>
    <w:p w14:paraId="7442DF6B" w14:textId="398B00D5"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In the dynamic landscape of trading, the abundance of raw data has become both a boon and a challenge for aspiring traders, whether individuals or brokers. The conventional presentation of historical data often falls short of providing actionable insights, necessitating a shift towards comprehensive data processing and extraction techniques. This report delves into the realm of data mining for trading, with a specific focus on the forex market, incorporating news and fundamental information, as well as generating novel insights through feature extraction from technical data.</w:t>
      </w:r>
    </w:p>
    <w:p w14:paraId="416DD2C8" w14:textId="03923C6A"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 xml:space="preserve">Data Collection: Our primary data source for news and fundamental information is </w:t>
      </w:r>
      <w:proofErr w:type="spellStart"/>
      <w:r w:rsidRPr="00C4598E">
        <w:rPr>
          <w:rFonts w:asciiTheme="majorBidi" w:hAnsiTheme="majorBidi" w:cstheme="majorBidi"/>
          <w:sz w:val="24"/>
          <w:szCs w:val="24"/>
        </w:rPr>
        <w:t>myfxbook</w:t>
      </w:r>
      <w:proofErr w:type="spellEnd"/>
      <w:r w:rsidRPr="00C4598E">
        <w:rPr>
          <w:rFonts w:asciiTheme="majorBidi" w:hAnsiTheme="majorBidi" w:cstheme="majorBidi"/>
          <w:sz w:val="24"/>
          <w:szCs w:val="24"/>
        </w:rPr>
        <w:t>, utilizing web scraping techniques to extract relevant data. This approach ensures a comprehensive collection of real-time, market-moving events that impact the forex market, offering a holistic view for traders.</w:t>
      </w:r>
    </w:p>
    <w:p w14:paraId="4FA9D72E" w14:textId="6D749E9B"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Data Analysis: To make informed decisions, we employ machine learning algorithms, particularly focusing on time series analysis. By leveraging advanced models, we aim to discern patterns, trends, and potential market movements. This analytical framework empowers traders with predictive capabilities, enhancing their ability to act proactively in the face of market uncertainties.</w:t>
      </w:r>
    </w:p>
    <w:p w14:paraId="74305062" w14:textId="43243306"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 xml:space="preserve">Data Presentation (Visualization): The extracted insights are presented through a user-friendly interface, utilizing Python's Matplotlib and </w:t>
      </w:r>
      <w:proofErr w:type="spellStart"/>
      <w:r w:rsidRPr="00C4598E">
        <w:rPr>
          <w:rFonts w:asciiTheme="majorBidi" w:hAnsiTheme="majorBidi" w:cstheme="majorBidi"/>
          <w:sz w:val="24"/>
          <w:szCs w:val="24"/>
        </w:rPr>
        <w:t>Plotly</w:t>
      </w:r>
      <w:proofErr w:type="spellEnd"/>
      <w:r w:rsidRPr="00C4598E">
        <w:rPr>
          <w:rFonts w:asciiTheme="majorBidi" w:hAnsiTheme="majorBidi" w:cstheme="majorBidi"/>
          <w:sz w:val="24"/>
          <w:szCs w:val="24"/>
        </w:rPr>
        <w:t xml:space="preserve"> Express (</w:t>
      </w:r>
      <w:proofErr w:type="spellStart"/>
      <w:r w:rsidRPr="00C4598E">
        <w:rPr>
          <w:rFonts w:asciiTheme="majorBidi" w:hAnsiTheme="majorBidi" w:cstheme="majorBidi"/>
          <w:sz w:val="24"/>
          <w:szCs w:val="24"/>
        </w:rPr>
        <w:t>px</w:t>
      </w:r>
      <w:proofErr w:type="spellEnd"/>
      <w:r w:rsidRPr="00C4598E">
        <w:rPr>
          <w:rFonts w:asciiTheme="majorBidi" w:hAnsiTheme="majorBidi" w:cstheme="majorBidi"/>
          <w:sz w:val="24"/>
          <w:szCs w:val="24"/>
        </w:rPr>
        <w:t>). These visualization tools are instrumental in transforming complex data into clear, actionable information, facilitating a more intuitive understanding of market dynamics.</w:t>
      </w:r>
    </w:p>
    <w:p w14:paraId="13F9F4B6" w14:textId="77CA7A8C"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Competitor Analysis: In addition to individual trading strategies, our report explores the competitive landscape by mining data from various providers. Through classification algorithms, we aim to categorize competitors into specific industries within the trading domain. This intelligence can aid traders in benchmarking their strategies against industry trends and competitor performance.</w:t>
      </w:r>
    </w:p>
    <w:p w14:paraId="0A7E64F8" w14:textId="77777777" w:rsidR="006E261B" w:rsidRDefault="006E261B" w:rsidP="00C4598E">
      <w:pPr>
        <w:rPr>
          <w:rFonts w:asciiTheme="majorBidi" w:hAnsiTheme="majorBidi" w:cstheme="majorBidi"/>
          <w:sz w:val="24"/>
          <w:szCs w:val="24"/>
        </w:rPr>
      </w:pPr>
    </w:p>
    <w:p w14:paraId="6004601D" w14:textId="5DD68A24" w:rsidR="00012718"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By synthesizing news, fundamental, and technical data through advanced data mining techniques, this report advocates for a more nuanced and informed approach to trading. The integration of machine learning models, coupled with robust visualization tools, not only empowers traders with predictive capabilities but also facilitates a comprehensive understanding of the competitive landscape. As the forex market continues to evolve, leveraging data mining becomes imperative for staying ahead in the dynamic world of trading.</w:t>
      </w:r>
    </w:p>
    <w:p w14:paraId="7B15EA78" w14:textId="77777777" w:rsidR="004505B8" w:rsidRDefault="004505B8" w:rsidP="00061089">
      <w:pPr>
        <w:rPr>
          <w:rFonts w:asciiTheme="majorBidi" w:hAnsiTheme="majorBidi" w:cstheme="majorBidi"/>
          <w:sz w:val="24"/>
          <w:szCs w:val="24"/>
        </w:rPr>
      </w:pPr>
    </w:p>
    <w:p w14:paraId="0E2039BE" w14:textId="77777777" w:rsidR="00C4598E" w:rsidRDefault="00C4598E" w:rsidP="00061089">
      <w:pPr>
        <w:rPr>
          <w:rFonts w:asciiTheme="majorBidi" w:hAnsiTheme="majorBidi" w:cstheme="majorBidi"/>
          <w:sz w:val="24"/>
          <w:szCs w:val="24"/>
        </w:rPr>
      </w:pPr>
    </w:p>
    <w:p w14:paraId="69356DA6" w14:textId="77777777" w:rsidR="006E261B" w:rsidRDefault="006E261B" w:rsidP="00061089">
      <w:pPr>
        <w:rPr>
          <w:rFonts w:asciiTheme="majorBidi" w:hAnsiTheme="majorBidi" w:cstheme="majorBidi"/>
          <w:sz w:val="24"/>
          <w:szCs w:val="24"/>
        </w:rPr>
      </w:pPr>
    </w:p>
    <w:p w14:paraId="09CB7A7C" w14:textId="77777777" w:rsidR="006E261B" w:rsidRDefault="006E261B" w:rsidP="00061089">
      <w:pPr>
        <w:rPr>
          <w:rFonts w:asciiTheme="majorBidi" w:hAnsiTheme="majorBidi" w:cstheme="majorBidi"/>
          <w:sz w:val="24"/>
          <w:szCs w:val="24"/>
        </w:rPr>
      </w:pPr>
    </w:p>
    <w:p w14:paraId="404BAE0D" w14:textId="2BE8F0F4" w:rsidR="00012718" w:rsidRPr="006B30A8" w:rsidRDefault="00012718" w:rsidP="00FF46FA">
      <w:pPr>
        <w:pStyle w:val="ListParagraph"/>
        <w:numPr>
          <w:ilvl w:val="0"/>
          <w:numId w:val="14"/>
        </w:numPr>
        <w:rPr>
          <w:rFonts w:asciiTheme="majorBidi" w:hAnsiTheme="majorBidi" w:cstheme="majorBidi"/>
          <w:sz w:val="28"/>
          <w:szCs w:val="28"/>
        </w:rPr>
      </w:pPr>
      <w:r w:rsidRPr="006B30A8">
        <w:rPr>
          <w:rFonts w:asciiTheme="majorBidi" w:hAnsiTheme="majorBidi" w:cstheme="majorBidi"/>
          <w:sz w:val="28"/>
          <w:szCs w:val="28"/>
        </w:rPr>
        <w:lastRenderedPageBreak/>
        <w:t xml:space="preserve">Data collection in </w:t>
      </w:r>
      <w:r w:rsidR="00DF6D0B" w:rsidRPr="006B30A8">
        <w:rPr>
          <w:rFonts w:asciiTheme="majorBidi" w:hAnsiTheme="majorBidi" w:cstheme="majorBidi"/>
          <w:sz w:val="28"/>
          <w:szCs w:val="28"/>
        </w:rPr>
        <w:t>Forex Trading</w:t>
      </w:r>
    </w:p>
    <w:p w14:paraId="178146FC" w14:textId="6758EEB5" w:rsidR="00DF6D0B" w:rsidRPr="006B30A8" w:rsidRDefault="00DF6D0B" w:rsidP="00FF46FA">
      <w:pPr>
        <w:pStyle w:val="ListParagraph"/>
        <w:numPr>
          <w:ilvl w:val="1"/>
          <w:numId w:val="14"/>
        </w:numPr>
        <w:rPr>
          <w:rFonts w:asciiTheme="majorBidi" w:hAnsiTheme="majorBidi" w:cstheme="majorBidi"/>
          <w:sz w:val="28"/>
          <w:szCs w:val="28"/>
        </w:rPr>
      </w:pPr>
      <w:r w:rsidRPr="006B30A8">
        <w:rPr>
          <w:rFonts w:asciiTheme="majorBidi" w:hAnsiTheme="majorBidi" w:cstheme="majorBidi"/>
          <w:sz w:val="28"/>
          <w:szCs w:val="28"/>
        </w:rPr>
        <w:t xml:space="preserve">Value of Data </w:t>
      </w:r>
    </w:p>
    <w:p w14:paraId="24FB9787" w14:textId="3A53A33F" w:rsidR="00DF6D0B" w:rsidRPr="006B30A8" w:rsidRDefault="00CF2D62" w:rsidP="00CF2D62">
      <w:pPr>
        <w:rPr>
          <w:rFonts w:asciiTheme="majorBidi" w:hAnsiTheme="majorBidi" w:cstheme="majorBidi"/>
          <w:sz w:val="24"/>
          <w:szCs w:val="24"/>
        </w:rPr>
      </w:pPr>
      <w:r w:rsidRPr="006B30A8">
        <w:rPr>
          <w:rFonts w:asciiTheme="majorBidi" w:hAnsiTheme="majorBidi" w:cstheme="majorBidi"/>
          <w:sz w:val="24"/>
          <w:szCs w:val="24"/>
        </w:rPr>
        <w:t xml:space="preserve">Data collection is a critical process in the field of data mining for trading. It involves the gathering, measuring, and analysis of various types of information using a set of standard validated techniques. The main objective of data collection is to gather information-rich and reliable data and analyze them to make critical decisions. There are two main methods of data collection in research based on the information that is required, namely: Primary Data Collection and Secondary Data Collection. Primary data refers to data collected from first-hand experience directly from the main source, while secondary data refers to data that has been collected in the past. Primary data collection methods are generally regarded as the best kind of data in research. </w:t>
      </w:r>
      <w:r w:rsidR="00925A9B" w:rsidRPr="006B30A8">
        <w:rPr>
          <w:rFonts w:asciiTheme="majorBidi" w:hAnsiTheme="majorBidi" w:cstheme="majorBidi"/>
          <w:sz w:val="24"/>
          <w:szCs w:val="24"/>
        </w:rPr>
        <w:t>Organizations need to collect</w:t>
      </w:r>
      <w:r w:rsidRPr="006B30A8">
        <w:rPr>
          <w:rFonts w:asciiTheme="majorBidi" w:hAnsiTheme="majorBidi" w:cstheme="majorBidi"/>
          <w:sz w:val="24"/>
          <w:szCs w:val="24"/>
        </w:rPr>
        <w:t xml:space="preserve"> data to research the demand, customer preferences, competitors, etc., before creating any new product. Even after the product is launched, many companies continue to collect their customers’ data to get feedback and identify ways to improve their overall customer experience. Data scientists play a crucial role in helping companies not only collect data but also organize it and derive results from it for shareholders to make decisions. (Duggal, N., 2023).</w:t>
      </w:r>
    </w:p>
    <w:p w14:paraId="1C889BAB" w14:textId="4753F6D1" w:rsidR="00F0585F" w:rsidRDefault="00F0585F" w:rsidP="00F0585F">
      <w:pPr>
        <w:keepNext/>
        <w:rPr>
          <w:rFonts w:asciiTheme="majorBidi" w:hAnsiTheme="majorBidi" w:cstheme="majorBidi"/>
          <w:sz w:val="24"/>
          <w:szCs w:val="24"/>
        </w:rPr>
      </w:pPr>
      <w:r w:rsidRPr="00F0585F">
        <w:rPr>
          <w:rFonts w:asciiTheme="majorBidi" w:hAnsiTheme="majorBidi" w:cstheme="majorBidi"/>
          <w:sz w:val="24"/>
          <w:szCs w:val="24"/>
        </w:rPr>
        <w:t xml:space="preserve">Figure 1 shows some categories of factors that </w:t>
      </w:r>
      <w:r w:rsidR="00F86FA3">
        <w:rPr>
          <w:rFonts w:asciiTheme="majorBidi" w:hAnsiTheme="majorBidi" w:cstheme="majorBidi"/>
          <w:sz w:val="24"/>
          <w:szCs w:val="24"/>
        </w:rPr>
        <w:t>affect</w:t>
      </w:r>
      <w:r w:rsidRPr="00F0585F">
        <w:rPr>
          <w:rFonts w:asciiTheme="majorBidi" w:hAnsiTheme="majorBidi" w:cstheme="majorBidi"/>
          <w:sz w:val="24"/>
          <w:szCs w:val="24"/>
        </w:rPr>
        <w:t xml:space="preserve"> the market.</w:t>
      </w:r>
    </w:p>
    <w:p w14:paraId="6E5251FA" w14:textId="53F1F2F2" w:rsidR="00F0585F" w:rsidRDefault="00656B69" w:rsidP="00F0585F">
      <w:pPr>
        <w:keepNext/>
        <w:jc w:val="center"/>
      </w:pPr>
      <w:r>
        <w:rPr>
          <w:noProof/>
        </w:rPr>
        <w:drawing>
          <wp:inline distT="0" distB="0" distL="0" distR="0" wp14:anchorId="28237020" wp14:editId="68099DA7">
            <wp:extent cx="5939790" cy="3291840"/>
            <wp:effectExtent l="0" t="0" r="3810" b="3810"/>
            <wp:docPr id="915281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14:paraId="302E9E22" w14:textId="548FC40E" w:rsidR="00F0585F" w:rsidRDefault="00F0585F" w:rsidP="00F0585F">
      <w:pPr>
        <w:pStyle w:val="Caption"/>
        <w:jc w:val="center"/>
        <w:rPr>
          <w:rFonts w:asciiTheme="majorBidi" w:hAnsiTheme="majorBidi" w:cstheme="majorBidi"/>
          <w:sz w:val="24"/>
          <w:szCs w:val="24"/>
        </w:rPr>
      </w:pPr>
      <w:r>
        <w:t xml:space="preserve">Figure </w:t>
      </w:r>
      <w:fldSimple w:instr=" SEQ Figure \* ARABIC ">
        <w:r w:rsidR="0070096B">
          <w:rPr>
            <w:noProof/>
          </w:rPr>
          <w:t>1</w:t>
        </w:r>
      </w:fldSimple>
      <w:r w:rsidR="00734F41" w:rsidRPr="00734F41">
        <w:rPr>
          <w:rFonts w:asciiTheme="majorBidi" w:hAnsiTheme="majorBidi" w:cstheme="majorBidi"/>
          <w:sz w:val="20"/>
          <w:szCs w:val="20"/>
        </w:rPr>
        <w:t xml:space="preserve"> </w:t>
      </w:r>
      <w:r w:rsidR="00734F41">
        <w:rPr>
          <w:rFonts w:asciiTheme="majorBidi" w:hAnsiTheme="majorBidi" w:cstheme="majorBidi"/>
          <w:sz w:val="20"/>
          <w:szCs w:val="20"/>
        </w:rPr>
        <w:t>(</w:t>
      </w:r>
      <w:proofErr w:type="spellStart"/>
      <w:r w:rsidR="00734F41" w:rsidRPr="00734F41">
        <w:rPr>
          <w:rFonts w:asciiTheme="majorBidi" w:hAnsiTheme="majorBidi" w:cstheme="majorBidi"/>
          <w:sz w:val="20"/>
          <w:szCs w:val="20"/>
        </w:rPr>
        <w:t>FasterCapital</w:t>
      </w:r>
      <w:proofErr w:type="spellEnd"/>
      <w:r w:rsidR="00734F41">
        <w:rPr>
          <w:rFonts w:asciiTheme="majorBidi" w:hAnsiTheme="majorBidi" w:cstheme="majorBidi"/>
          <w:sz w:val="20"/>
          <w:szCs w:val="20"/>
        </w:rPr>
        <w:t>,</w:t>
      </w:r>
      <w:r w:rsidR="00734F41" w:rsidRPr="00734F41">
        <w:rPr>
          <w:rFonts w:asciiTheme="majorBidi" w:hAnsiTheme="majorBidi" w:cstheme="majorBidi"/>
          <w:sz w:val="20"/>
          <w:szCs w:val="20"/>
        </w:rPr>
        <w:t xml:space="preserve"> 2023).</w:t>
      </w:r>
    </w:p>
    <w:p w14:paraId="763E5424" w14:textId="77777777" w:rsidR="00F0585F" w:rsidRDefault="00F0585F" w:rsidP="00CF2D62">
      <w:pPr>
        <w:rPr>
          <w:rFonts w:asciiTheme="majorBidi" w:hAnsiTheme="majorBidi" w:cstheme="majorBidi"/>
          <w:sz w:val="24"/>
          <w:szCs w:val="24"/>
        </w:rPr>
      </w:pPr>
    </w:p>
    <w:p w14:paraId="13A4849F" w14:textId="77777777" w:rsidR="00F0585F" w:rsidRDefault="00F0585F" w:rsidP="00CF2D62">
      <w:pPr>
        <w:rPr>
          <w:rFonts w:asciiTheme="majorBidi" w:hAnsiTheme="majorBidi" w:cstheme="majorBidi"/>
          <w:sz w:val="24"/>
          <w:szCs w:val="24"/>
        </w:rPr>
      </w:pPr>
    </w:p>
    <w:p w14:paraId="428E731D" w14:textId="77777777" w:rsidR="00F0585F" w:rsidRDefault="00F0585F" w:rsidP="00CF2D62">
      <w:pPr>
        <w:rPr>
          <w:rFonts w:asciiTheme="majorBidi" w:hAnsiTheme="majorBidi" w:cstheme="majorBidi"/>
          <w:sz w:val="24"/>
          <w:szCs w:val="24"/>
        </w:rPr>
      </w:pPr>
    </w:p>
    <w:p w14:paraId="14A5B9F1" w14:textId="72FAE287" w:rsidR="00A8798C" w:rsidRDefault="00DA21AE" w:rsidP="00A8798C">
      <w:pPr>
        <w:rPr>
          <w:rFonts w:asciiTheme="majorBidi" w:hAnsiTheme="majorBidi" w:cstheme="majorBidi"/>
          <w:sz w:val="24"/>
          <w:szCs w:val="24"/>
        </w:rPr>
      </w:pPr>
      <w:r w:rsidRPr="00DA21AE">
        <w:rPr>
          <w:rFonts w:asciiTheme="majorBidi" w:hAnsiTheme="majorBidi" w:cstheme="majorBidi"/>
          <w:sz w:val="24"/>
          <w:szCs w:val="24"/>
        </w:rPr>
        <w:lastRenderedPageBreak/>
        <w:t>In the context of trading, fundamental data plays a crucial role in influencing trading decisions. Fundamental data includes economic indicators and news releases that can have a significant impact on the price of a currency. For example, when a major news release, such as non-farm payrolls, is announced, it can cause significant volatility in the EUR/USD currency pair, leading to sharp movements in the price. Fundamental data provides traders with insights into the underlying factors that drive the market and can help them anticipate future price movements. Traders rely on fundamental data to understand the economic conditions that may affect the value of a currency and make trading decisions based on this information</w:t>
      </w:r>
      <w:r>
        <w:rPr>
          <w:rFonts w:asciiTheme="majorBidi" w:hAnsiTheme="majorBidi" w:cstheme="majorBidi"/>
          <w:sz w:val="24"/>
          <w:szCs w:val="24"/>
        </w:rPr>
        <w:t>. (</w:t>
      </w:r>
      <w:r w:rsidRPr="00DA21AE">
        <w:rPr>
          <w:rFonts w:asciiTheme="majorBidi" w:hAnsiTheme="majorBidi" w:cstheme="majorBidi"/>
          <w:sz w:val="24"/>
          <w:szCs w:val="24"/>
        </w:rPr>
        <w:t>Hayes, A.</w:t>
      </w:r>
      <w:r>
        <w:rPr>
          <w:rFonts w:asciiTheme="majorBidi" w:hAnsiTheme="majorBidi" w:cstheme="majorBidi"/>
          <w:sz w:val="24"/>
          <w:szCs w:val="24"/>
        </w:rPr>
        <w:t>, 2023</w:t>
      </w:r>
      <w:r w:rsidR="00C1328D">
        <w:rPr>
          <w:rFonts w:asciiTheme="majorBidi" w:hAnsiTheme="majorBidi" w:cstheme="majorBidi"/>
          <w:sz w:val="24"/>
          <w:szCs w:val="24"/>
        </w:rPr>
        <w:t xml:space="preserve">; </w:t>
      </w:r>
      <w:r w:rsidR="00C1328D" w:rsidRPr="00C1328D">
        <w:rPr>
          <w:rFonts w:asciiTheme="majorBidi" w:hAnsiTheme="majorBidi" w:cstheme="majorBidi"/>
          <w:sz w:val="24"/>
          <w:szCs w:val="24"/>
        </w:rPr>
        <w:t>Kelly, L.</w:t>
      </w:r>
      <w:r w:rsidR="00C1328D">
        <w:rPr>
          <w:rFonts w:asciiTheme="majorBidi" w:hAnsiTheme="majorBidi" w:cstheme="majorBidi"/>
          <w:sz w:val="24"/>
          <w:szCs w:val="24"/>
        </w:rPr>
        <w:t xml:space="preserve">, </w:t>
      </w:r>
      <w:r w:rsidR="00C1328D" w:rsidRPr="00C1328D">
        <w:rPr>
          <w:rFonts w:asciiTheme="majorBidi" w:hAnsiTheme="majorBidi" w:cstheme="majorBidi"/>
          <w:sz w:val="24"/>
          <w:szCs w:val="24"/>
        </w:rPr>
        <w:t>2023).</w:t>
      </w:r>
    </w:p>
    <w:p w14:paraId="71EBFCEC" w14:textId="15963F5D" w:rsidR="00656B69" w:rsidRDefault="005A20B6" w:rsidP="005A20B6">
      <w:pPr>
        <w:rPr>
          <w:rFonts w:asciiTheme="majorBidi" w:hAnsiTheme="majorBidi" w:cstheme="majorBidi"/>
          <w:sz w:val="24"/>
          <w:szCs w:val="24"/>
        </w:rPr>
      </w:pPr>
      <w:r w:rsidRPr="005A20B6">
        <w:rPr>
          <w:rFonts w:asciiTheme="majorBidi" w:hAnsiTheme="majorBidi" w:cstheme="majorBidi"/>
          <w:sz w:val="24"/>
          <w:szCs w:val="24"/>
        </w:rPr>
        <w:t xml:space="preserve">Figure 2 shows how the release of the US Bureau of Labor Statistics </w:t>
      </w:r>
      <w:r w:rsidR="00F86FA3">
        <w:rPr>
          <w:rFonts w:asciiTheme="majorBidi" w:hAnsiTheme="majorBidi" w:cstheme="majorBidi"/>
          <w:sz w:val="24"/>
          <w:szCs w:val="24"/>
        </w:rPr>
        <w:t>had</w:t>
      </w:r>
      <w:r w:rsidRPr="005A20B6">
        <w:rPr>
          <w:rFonts w:asciiTheme="majorBidi" w:hAnsiTheme="majorBidi" w:cstheme="majorBidi"/>
          <w:sz w:val="24"/>
          <w:szCs w:val="24"/>
        </w:rPr>
        <w:t xml:space="preserve"> an effect on the EUR/USD pair in the forex market on the 5th of July.</w:t>
      </w:r>
    </w:p>
    <w:p w14:paraId="7693A8E2" w14:textId="77777777" w:rsidR="007B14E4" w:rsidRDefault="007B14E4" w:rsidP="005A20B6">
      <w:pPr>
        <w:rPr>
          <w:rFonts w:asciiTheme="majorBidi" w:hAnsiTheme="majorBidi" w:cstheme="majorBidi"/>
          <w:sz w:val="24"/>
          <w:szCs w:val="24"/>
        </w:rPr>
      </w:pPr>
    </w:p>
    <w:p w14:paraId="3BAA9DBB" w14:textId="77777777" w:rsidR="00656B69" w:rsidRDefault="00656B69" w:rsidP="00656B69">
      <w:pPr>
        <w:keepNext/>
      </w:pPr>
      <w:r>
        <w:rPr>
          <w:rFonts w:asciiTheme="majorBidi" w:hAnsiTheme="majorBidi" w:cstheme="majorBidi"/>
          <w:noProof/>
          <w:sz w:val="24"/>
          <w:szCs w:val="24"/>
        </w:rPr>
        <w:drawing>
          <wp:inline distT="0" distB="0" distL="0" distR="0" wp14:anchorId="10272D0F" wp14:editId="058436D0">
            <wp:extent cx="5868003" cy="2977287"/>
            <wp:effectExtent l="0" t="0" r="0" b="0"/>
            <wp:docPr id="172410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8111" cy="2982416"/>
                    </a:xfrm>
                    <a:prstGeom prst="rect">
                      <a:avLst/>
                    </a:prstGeom>
                    <a:noFill/>
                    <a:ln>
                      <a:noFill/>
                    </a:ln>
                  </pic:spPr>
                </pic:pic>
              </a:graphicData>
            </a:graphic>
          </wp:inline>
        </w:drawing>
      </w:r>
    </w:p>
    <w:p w14:paraId="7001EA69" w14:textId="0F63CA08" w:rsidR="00656B69" w:rsidRDefault="00656B69" w:rsidP="00656B69">
      <w:pPr>
        <w:pStyle w:val="Caption"/>
        <w:jc w:val="center"/>
      </w:pPr>
      <w:r>
        <w:t xml:space="preserve">Figure </w:t>
      </w:r>
      <w:fldSimple w:instr=" SEQ Figure \* ARABIC ">
        <w:r w:rsidR="0070096B">
          <w:rPr>
            <w:noProof/>
          </w:rPr>
          <w:t>2</w:t>
        </w:r>
      </w:fldSimple>
      <w:r w:rsidR="005A20B6" w:rsidRPr="005A20B6">
        <w:t xml:space="preserve"> (</w:t>
      </w:r>
      <w:proofErr w:type="spellStart"/>
      <w:r w:rsidR="005A20B6" w:rsidRPr="005A20B6">
        <w:t>Tradeciety</w:t>
      </w:r>
      <w:proofErr w:type="spellEnd"/>
      <w:r w:rsidR="005A20B6" w:rsidRPr="005A20B6">
        <w:t>, 2023)</w:t>
      </w:r>
    </w:p>
    <w:p w14:paraId="4464F270" w14:textId="77777777" w:rsidR="00656B69" w:rsidRDefault="00656B69" w:rsidP="00656B69"/>
    <w:p w14:paraId="38D79D8D" w14:textId="77777777" w:rsidR="007B14E4" w:rsidRDefault="007B14E4" w:rsidP="00656B69"/>
    <w:p w14:paraId="72364A01" w14:textId="77777777" w:rsidR="007B14E4" w:rsidRDefault="007B14E4" w:rsidP="00656B69"/>
    <w:p w14:paraId="5603E022" w14:textId="77777777" w:rsidR="007B14E4" w:rsidRDefault="007B14E4" w:rsidP="00656B69"/>
    <w:p w14:paraId="22B033CA" w14:textId="77777777" w:rsidR="007B14E4" w:rsidRDefault="007B14E4" w:rsidP="00656B69"/>
    <w:p w14:paraId="3D75C01B" w14:textId="77777777" w:rsidR="007B14E4" w:rsidRDefault="007B14E4" w:rsidP="00656B69"/>
    <w:p w14:paraId="62AE60A6" w14:textId="77777777" w:rsidR="007B14E4" w:rsidRDefault="007B14E4" w:rsidP="00656B69"/>
    <w:p w14:paraId="697CCB7D" w14:textId="77777777" w:rsidR="007B14E4" w:rsidRDefault="007B14E4" w:rsidP="00656B69"/>
    <w:p w14:paraId="152AEC01" w14:textId="77777777" w:rsidR="007B14E4" w:rsidRDefault="007B14E4" w:rsidP="00656B69"/>
    <w:p w14:paraId="02DCE258" w14:textId="39856BBF" w:rsidR="00C1328D" w:rsidRDefault="00F0585F" w:rsidP="00F0585F">
      <w:pPr>
        <w:rPr>
          <w:rFonts w:asciiTheme="majorBidi" w:hAnsiTheme="majorBidi" w:cstheme="majorBidi"/>
          <w:sz w:val="24"/>
          <w:szCs w:val="24"/>
        </w:rPr>
      </w:pPr>
      <w:r>
        <w:rPr>
          <w:rFonts w:asciiTheme="majorBidi" w:hAnsiTheme="majorBidi" w:cstheme="majorBidi"/>
          <w:sz w:val="24"/>
          <w:szCs w:val="24"/>
        </w:rPr>
        <w:t>On the other hand</w:t>
      </w:r>
      <w:r w:rsidRPr="00F0585F">
        <w:rPr>
          <w:rFonts w:asciiTheme="majorBidi" w:hAnsiTheme="majorBidi" w:cstheme="majorBidi"/>
          <w:sz w:val="24"/>
          <w:szCs w:val="24"/>
        </w:rPr>
        <w:t>, technical data plays a crucial role in informing trading decisions. Technical data includes indicators such as volume, RSI, MFI, Bollinger Bands, and others. Traders use technical data to analyze the historical price movements and the momentum of a currency, which can help them identify trends and make informed trading decisions. For example, a trader might use the RSI indicator to identify overbought or oversold conditions in the market and make a trading decision based on that information. Technical analysis, which utilizes various technical indicators, chart patterns, and statistical tools, is widely used by traders to forecast future price movements and identify potential entry and exit points for trades. It provides traders with a systematic approach to analyzing the market and can be used in conjunction with other forms of analysis, such as fundamental analysis, to make well-informed trading decisions.</w:t>
      </w:r>
      <w:r>
        <w:rPr>
          <w:rFonts w:asciiTheme="majorBidi" w:hAnsiTheme="majorBidi" w:cstheme="majorBidi"/>
          <w:sz w:val="24"/>
          <w:szCs w:val="24"/>
        </w:rPr>
        <w:t xml:space="preserve"> </w:t>
      </w:r>
      <w:r w:rsidRPr="00F0585F">
        <w:rPr>
          <w:rFonts w:asciiTheme="majorBidi" w:hAnsiTheme="majorBidi" w:cstheme="majorBidi"/>
          <w:sz w:val="24"/>
          <w:szCs w:val="24"/>
        </w:rPr>
        <w:t xml:space="preserve">(Hayes, A., 2023; Kelly, L., 2023; </w:t>
      </w:r>
      <w:proofErr w:type="spellStart"/>
      <w:r w:rsidRPr="00F0585F">
        <w:rPr>
          <w:rFonts w:asciiTheme="majorBidi" w:hAnsiTheme="majorBidi" w:cstheme="majorBidi"/>
          <w:sz w:val="24"/>
          <w:szCs w:val="24"/>
        </w:rPr>
        <w:t>Tuarob</w:t>
      </w:r>
      <w:proofErr w:type="spellEnd"/>
      <w:r w:rsidRPr="00F0585F">
        <w:rPr>
          <w:rFonts w:asciiTheme="majorBidi" w:hAnsiTheme="majorBidi" w:cstheme="majorBidi"/>
          <w:sz w:val="24"/>
          <w:szCs w:val="24"/>
        </w:rPr>
        <w:t xml:space="preserve">, S., </w:t>
      </w:r>
      <w:proofErr w:type="spellStart"/>
      <w:r w:rsidRPr="00F0585F">
        <w:rPr>
          <w:rFonts w:asciiTheme="majorBidi" w:hAnsiTheme="majorBidi" w:cstheme="majorBidi"/>
          <w:sz w:val="24"/>
          <w:szCs w:val="24"/>
        </w:rPr>
        <w:t>Wettayakorn</w:t>
      </w:r>
      <w:proofErr w:type="spellEnd"/>
      <w:r w:rsidRPr="00F0585F">
        <w:rPr>
          <w:rFonts w:asciiTheme="majorBidi" w:hAnsiTheme="majorBidi" w:cstheme="majorBidi"/>
          <w:sz w:val="24"/>
          <w:szCs w:val="24"/>
        </w:rPr>
        <w:t xml:space="preserve">, P., </w:t>
      </w:r>
      <w:proofErr w:type="spellStart"/>
      <w:r w:rsidRPr="00F0585F">
        <w:rPr>
          <w:rFonts w:asciiTheme="majorBidi" w:hAnsiTheme="majorBidi" w:cstheme="majorBidi"/>
          <w:sz w:val="24"/>
          <w:szCs w:val="24"/>
        </w:rPr>
        <w:t>Phetchai</w:t>
      </w:r>
      <w:proofErr w:type="spellEnd"/>
      <w:r w:rsidRPr="00F0585F">
        <w:rPr>
          <w:rFonts w:asciiTheme="majorBidi" w:hAnsiTheme="majorBidi" w:cstheme="majorBidi"/>
          <w:sz w:val="24"/>
          <w:szCs w:val="24"/>
        </w:rPr>
        <w:t>, P. et al., 2021)</w:t>
      </w:r>
      <w:r w:rsidR="007B14E4">
        <w:rPr>
          <w:rFonts w:asciiTheme="majorBidi" w:hAnsiTheme="majorBidi" w:cstheme="majorBidi"/>
          <w:sz w:val="24"/>
          <w:szCs w:val="24"/>
        </w:rPr>
        <w:t>.</w:t>
      </w:r>
    </w:p>
    <w:p w14:paraId="4E92FEFE" w14:textId="1589A80A" w:rsidR="007B14E4" w:rsidRDefault="00FE39A8" w:rsidP="00FE39A8">
      <w:pPr>
        <w:rPr>
          <w:rFonts w:asciiTheme="majorBidi" w:hAnsiTheme="majorBidi" w:cstheme="majorBidi"/>
          <w:sz w:val="24"/>
          <w:szCs w:val="24"/>
        </w:rPr>
      </w:pPr>
      <w:r w:rsidRPr="00FE39A8">
        <w:rPr>
          <w:rFonts w:asciiTheme="majorBidi" w:hAnsiTheme="majorBidi" w:cstheme="majorBidi"/>
          <w:sz w:val="24"/>
          <w:szCs w:val="24"/>
        </w:rPr>
        <w:t>Figure 3 shows some price action lines that depict the trend of the market.</w:t>
      </w:r>
    </w:p>
    <w:p w14:paraId="4FD83530" w14:textId="77777777" w:rsidR="007B14E4" w:rsidRDefault="007B14E4" w:rsidP="007B14E4">
      <w:pPr>
        <w:keepNext/>
      </w:pPr>
      <w:r>
        <w:rPr>
          <w:rFonts w:asciiTheme="majorBidi" w:hAnsiTheme="majorBidi" w:cstheme="majorBidi"/>
          <w:noProof/>
          <w:sz w:val="24"/>
          <w:szCs w:val="24"/>
        </w:rPr>
        <w:drawing>
          <wp:inline distT="0" distB="0" distL="0" distR="0" wp14:anchorId="0E936D51" wp14:editId="20A70E85">
            <wp:extent cx="5939790" cy="2552700"/>
            <wp:effectExtent l="0" t="0" r="3810" b="0"/>
            <wp:docPr id="1643160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552700"/>
                    </a:xfrm>
                    <a:prstGeom prst="rect">
                      <a:avLst/>
                    </a:prstGeom>
                    <a:noFill/>
                    <a:ln>
                      <a:noFill/>
                    </a:ln>
                  </pic:spPr>
                </pic:pic>
              </a:graphicData>
            </a:graphic>
          </wp:inline>
        </w:drawing>
      </w:r>
    </w:p>
    <w:p w14:paraId="473158D9" w14:textId="2F800C9D" w:rsidR="00A8798C" w:rsidRDefault="007B14E4" w:rsidP="007B14E4">
      <w:pPr>
        <w:pStyle w:val="Caption"/>
        <w:jc w:val="center"/>
        <w:rPr>
          <w:rFonts w:asciiTheme="majorBidi" w:hAnsiTheme="majorBidi" w:cstheme="majorBidi"/>
          <w:sz w:val="24"/>
          <w:szCs w:val="24"/>
        </w:rPr>
      </w:pPr>
      <w:r>
        <w:t xml:space="preserve">Figure </w:t>
      </w:r>
      <w:fldSimple w:instr=" SEQ Figure \* ARABIC ">
        <w:r w:rsidR="0070096B">
          <w:rPr>
            <w:noProof/>
          </w:rPr>
          <w:t>3</w:t>
        </w:r>
      </w:fldSimple>
      <w:r>
        <w:t xml:space="preserve"> </w:t>
      </w:r>
      <w:r w:rsidRPr="007B14E4">
        <w:t>(Forex., 2023)</w:t>
      </w:r>
    </w:p>
    <w:p w14:paraId="2FF31130" w14:textId="77777777" w:rsidR="00A8798C" w:rsidRDefault="00A8798C" w:rsidP="00EB52F0">
      <w:pPr>
        <w:rPr>
          <w:rFonts w:asciiTheme="majorBidi" w:hAnsiTheme="majorBidi" w:cstheme="majorBidi"/>
          <w:sz w:val="24"/>
          <w:szCs w:val="24"/>
        </w:rPr>
      </w:pPr>
    </w:p>
    <w:p w14:paraId="302DD295" w14:textId="77777777" w:rsidR="00A8798C" w:rsidRDefault="00A8798C" w:rsidP="00EB52F0">
      <w:pPr>
        <w:rPr>
          <w:rFonts w:asciiTheme="majorBidi" w:hAnsiTheme="majorBidi" w:cstheme="majorBidi"/>
          <w:sz w:val="24"/>
          <w:szCs w:val="24"/>
        </w:rPr>
      </w:pPr>
    </w:p>
    <w:p w14:paraId="049FE2CC" w14:textId="77777777" w:rsidR="00A8798C" w:rsidRDefault="00A8798C" w:rsidP="00EB52F0">
      <w:pPr>
        <w:rPr>
          <w:rFonts w:asciiTheme="majorBidi" w:hAnsiTheme="majorBidi" w:cstheme="majorBidi"/>
          <w:sz w:val="24"/>
          <w:szCs w:val="24"/>
        </w:rPr>
      </w:pPr>
    </w:p>
    <w:p w14:paraId="2F5C3097" w14:textId="77777777" w:rsidR="00A8798C" w:rsidRDefault="00A8798C" w:rsidP="00EB52F0">
      <w:pPr>
        <w:rPr>
          <w:rFonts w:asciiTheme="majorBidi" w:hAnsiTheme="majorBidi" w:cstheme="majorBidi"/>
          <w:sz w:val="24"/>
          <w:szCs w:val="24"/>
        </w:rPr>
      </w:pPr>
    </w:p>
    <w:p w14:paraId="6B5BFEE0" w14:textId="77777777" w:rsidR="00F0585F" w:rsidRDefault="00F0585F" w:rsidP="00EB52F0">
      <w:pPr>
        <w:rPr>
          <w:rFonts w:asciiTheme="majorBidi" w:hAnsiTheme="majorBidi" w:cstheme="majorBidi"/>
          <w:sz w:val="24"/>
          <w:szCs w:val="24"/>
        </w:rPr>
      </w:pPr>
    </w:p>
    <w:p w14:paraId="3E3EC4B7" w14:textId="77777777" w:rsidR="00E21403" w:rsidRDefault="00E21403" w:rsidP="00EB52F0">
      <w:pPr>
        <w:rPr>
          <w:rFonts w:asciiTheme="majorBidi" w:hAnsiTheme="majorBidi" w:cstheme="majorBidi"/>
          <w:sz w:val="24"/>
          <w:szCs w:val="24"/>
        </w:rPr>
      </w:pPr>
    </w:p>
    <w:p w14:paraId="6581E8CE" w14:textId="77777777" w:rsidR="00E21403" w:rsidRDefault="00E21403" w:rsidP="00EB52F0">
      <w:pPr>
        <w:rPr>
          <w:rFonts w:asciiTheme="majorBidi" w:hAnsiTheme="majorBidi" w:cstheme="majorBidi"/>
          <w:sz w:val="24"/>
          <w:szCs w:val="24"/>
        </w:rPr>
      </w:pPr>
    </w:p>
    <w:p w14:paraId="3296034D" w14:textId="77777777" w:rsidR="00F0585F" w:rsidRDefault="00F0585F" w:rsidP="00EB52F0">
      <w:pPr>
        <w:rPr>
          <w:rFonts w:asciiTheme="majorBidi" w:hAnsiTheme="majorBidi" w:cstheme="majorBidi"/>
          <w:sz w:val="24"/>
          <w:szCs w:val="24"/>
        </w:rPr>
      </w:pPr>
    </w:p>
    <w:p w14:paraId="463AD4ED" w14:textId="77777777" w:rsidR="00F0585F" w:rsidRDefault="00F0585F" w:rsidP="00EB52F0">
      <w:pPr>
        <w:rPr>
          <w:rFonts w:asciiTheme="majorBidi" w:hAnsiTheme="majorBidi" w:cstheme="majorBidi"/>
          <w:sz w:val="24"/>
          <w:szCs w:val="24"/>
        </w:rPr>
      </w:pPr>
    </w:p>
    <w:p w14:paraId="62F0DD00" w14:textId="46F98C0D" w:rsidR="00DF6D0B" w:rsidRPr="00E21403" w:rsidRDefault="00DF6D0B" w:rsidP="00FF46FA">
      <w:pPr>
        <w:pStyle w:val="ListParagraph"/>
        <w:numPr>
          <w:ilvl w:val="1"/>
          <w:numId w:val="14"/>
        </w:numPr>
        <w:rPr>
          <w:rFonts w:asciiTheme="majorBidi" w:hAnsiTheme="majorBidi" w:cstheme="majorBidi"/>
          <w:sz w:val="28"/>
          <w:szCs w:val="28"/>
        </w:rPr>
      </w:pPr>
      <w:r w:rsidRPr="00E21403">
        <w:rPr>
          <w:rFonts w:asciiTheme="majorBidi" w:hAnsiTheme="majorBidi" w:cstheme="majorBidi"/>
          <w:sz w:val="28"/>
          <w:szCs w:val="28"/>
        </w:rPr>
        <w:lastRenderedPageBreak/>
        <w:t xml:space="preserve">Data </w:t>
      </w:r>
      <w:r w:rsidR="00937F8D" w:rsidRPr="00E21403">
        <w:rPr>
          <w:rFonts w:asciiTheme="majorBidi" w:hAnsiTheme="majorBidi" w:cstheme="majorBidi"/>
          <w:sz w:val="28"/>
          <w:szCs w:val="28"/>
        </w:rPr>
        <w:t>Extraction:</w:t>
      </w:r>
    </w:p>
    <w:p w14:paraId="61E182DD" w14:textId="7D48A7B3" w:rsidR="00FF46FA" w:rsidRPr="00E21403" w:rsidRDefault="00FF46FA" w:rsidP="00FF46FA">
      <w:pPr>
        <w:pStyle w:val="ListParagraph"/>
        <w:numPr>
          <w:ilvl w:val="2"/>
          <w:numId w:val="14"/>
        </w:numPr>
        <w:rPr>
          <w:rFonts w:asciiTheme="majorBidi" w:hAnsiTheme="majorBidi" w:cstheme="majorBidi"/>
          <w:sz w:val="28"/>
          <w:szCs w:val="28"/>
        </w:rPr>
      </w:pPr>
      <w:r w:rsidRPr="00E21403">
        <w:rPr>
          <w:rFonts w:asciiTheme="majorBidi" w:hAnsiTheme="majorBidi" w:cstheme="majorBidi"/>
          <w:sz w:val="28"/>
          <w:szCs w:val="28"/>
        </w:rPr>
        <w:t>Fundamental data</w:t>
      </w:r>
    </w:p>
    <w:p w14:paraId="0C7449B8" w14:textId="7628DCFE" w:rsidR="00937F8D" w:rsidRPr="006B30A8" w:rsidRDefault="00FF46FA" w:rsidP="00937F8D">
      <w:pPr>
        <w:rPr>
          <w:rFonts w:asciiTheme="majorBidi" w:hAnsiTheme="majorBidi" w:cstheme="majorBidi"/>
          <w:sz w:val="24"/>
          <w:szCs w:val="24"/>
          <w:rtl/>
        </w:rPr>
      </w:pPr>
      <w:r w:rsidRPr="006B30A8">
        <w:rPr>
          <w:rFonts w:asciiTheme="majorBidi" w:hAnsiTheme="majorBidi" w:cstheme="majorBidi"/>
          <w:sz w:val="24"/>
          <w:szCs w:val="24"/>
        </w:rPr>
        <w:t>In the process of collecting fundamental data, various data sources are available for scraping economic calendar news. However, they often show the same values. Therefore, there is no significant difference between collecting data from investing.uk.com or forexfactory.com. As a result, the decision was made to use myfxbook</w:t>
      </w:r>
      <w:r w:rsidR="00343CBB" w:rsidRPr="006B30A8">
        <w:rPr>
          <w:rFonts w:asciiTheme="majorBidi" w:hAnsiTheme="majorBidi" w:cstheme="majorBidi"/>
          <w:sz w:val="24"/>
          <w:szCs w:val="24"/>
        </w:rPr>
        <w:t>.com</w:t>
      </w:r>
      <w:r w:rsidRPr="006B30A8">
        <w:rPr>
          <w:rFonts w:asciiTheme="majorBidi" w:hAnsiTheme="majorBidi" w:cstheme="majorBidi"/>
          <w:sz w:val="24"/>
          <w:szCs w:val="24"/>
        </w:rPr>
        <w:t xml:space="preserve"> due to the absence of limitations in obtaining HTML from them, the reduced risk of our IP being banned, and the simplicity of the required functions.</w:t>
      </w:r>
    </w:p>
    <w:p w14:paraId="3AFF4F54" w14:textId="6F930C46" w:rsidR="00461E89" w:rsidRPr="006B30A8" w:rsidRDefault="00461E89" w:rsidP="00461E89">
      <w:pPr>
        <w:rPr>
          <w:rFonts w:asciiTheme="majorBidi" w:hAnsiTheme="majorBidi" w:cstheme="majorBidi"/>
          <w:sz w:val="24"/>
          <w:szCs w:val="24"/>
          <w:lang w:bidi="fa-IR"/>
        </w:rPr>
      </w:pPr>
      <w:r w:rsidRPr="006B30A8">
        <w:rPr>
          <w:rFonts w:asciiTheme="majorBidi" w:hAnsiTheme="majorBidi" w:cstheme="majorBidi"/>
          <w:sz w:val="24"/>
          <w:szCs w:val="24"/>
          <w:lang w:bidi="fa-IR"/>
        </w:rPr>
        <w:t xml:space="preserve">The primary challenge stemmed from the limitations imposed by </w:t>
      </w:r>
      <w:proofErr w:type="spellStart"/>
      <w:r w:rsidRPr="006B30A8">
        <w:rPr>
          <w:rFonts w:asciiTheme="majorBidi" w:hAnsiTheme="majorBidi" w:cstheme="majorBidi"/>
          <w:sz w:val="24"/>
          <w:szCs w:val="24"/>
          <w:lang w:bidi="fa-IR"/>
        </w:rPr>
        <w:t>Myfxbook's</w:t>
      </w:r>
      <w:proofErr w:type="spellEnd"/>
      <w:r w:rsidRPr="006B30A8">
        <w:rPr>
          <w:rFonts w:asciiTheme="majorBidi" w:hAnsiTheme="majorBidi" w:cstheme="majorBidi"/>
          <w:sz w:val="24"/>
          <w:szCs w:val="24"/>
          <w:lang w:bidi="fa-IR"/>
        </w:rPr>
        <w:t xml:space="preserve"> landing page. This restriction manifested in the presentation of only the current week's header news, prompting the need for a more inclusive approach to gather all relevant information. To address this issue, the team opted for the implementation of Selenium, a powerful web scraping tool.</w:t>
      </w:r>
    </w:p>
    <w:p w14:paraId="573AD8F8" w14:textId="2FA01051" w:rsidR="00433EA9" w:rsidRPr="006B30A8" w:rsidRDefault="00461E89" w:rsidP="00461E89">
      <w:pPr>
        <w:rPr>
          <w:rFonts w:asciiTheme="majorBidi" w:hAnsiTheme="majorBidi" w:cstheme="majorBidi"/>
          <w:sz w:val="24"/>
          <w:szCs w:val="24"/>
          <w:lang w:bidi="fa-IR"/>
        </w:rPr>
      </w:pPr>
      <w:r w:rsidRPr="006B30A8">
        <w:rPr>
          <w:rFonts w:asciiTheme="majorBidi" w:hAnsiTheme="majorBidi" w:cstheme="majorBidi"/>
          <w:sz w:val="24"/>
          <w:szCs w:val="24"/>
          <w:lang w:bidi="fa-IR"/>
        </w:rPr>
        <w:t>The initial step involved configuring the script to selectively choose the start and end dates for data extraction, focusing on the news headers. However, another obstacle surfaced during this phase. The website's calendar feature posed a constraint, limiting the date range to a maximum of three months (Figure 4). To circumvent the three-month limitation, a two-fold strategy was employed. First, a meticulously crafted list of dates was generated, providing the necessary flexibility for the scraping process. Additionally, a dedicated function was developed to convert standard date formats into the specific format mandated by Myfxbook.</w:t>
      </w:r>
      <w:r w:rsidR="005429D7" w:rsidRPr="006B30A8">
        <w:rPr>
          <w:rFonts w:asciiTheme="majorBidi" w:hAnsiTheme="majorBidi" w:cstheme="majorBidi"/>
          <w:sz w:val="24"/>
          <w:szCs w:val="24"/>
          <w:lang w:bidi="fa-IR"/>
        </w:rPr>
        <w:t xml:space="preserve"> (</w:t>
      </w:r>
      <w:r w:rsidR="005429D7" w:rsidRPr="006B30A8">
        <w:rPr>
          <w:rFonts w:asciiTheme="majorBidi" w:hAnsiTheme="majorBidi" w:cstheme="majorBidi"/>
          <w:sz w:val="24"/>
          <w:szCs w:val="24"/>
        </w:rPr>
        <w:t>Code related to pick date</w:t>
      </w:r>
    </w:p>
    <w:p w14:paraId="71DC4D6D" w14:textId="0695A2DA" w:rsidR="008A0B67" w:rsidRDefault="008A0B67" w:rsidP="0014028A">
      <w:pPr>
        <w:jc w:val="center"/>
      </w:pPr>
      <w:r w:rsidRPr="008A0B67">
        <w:rPr>
          <w:rFonts w:asciiTheme="majorBidi" w:hAnsiTheme="majorBidi" w:cstheme="majorBidi"/>
          <w:sz w:val="24"/>
          <w:szCs w:val="24"/>
          <w:lang w:bidi="fa-IR"/>
        </w:rPr>
        <w:t>Figure 4 shows the 3-month limitation of selecting a date.</w:t>
      </w:r>
      <w:r>
        <w:rPr>
          <w:rFonts w:asciiTheme="majorBidi" w:hAnsiTheme="majorBidi" w:cstheme="majorBidi"/>
          <w:noProof/>
          <w:sz w:val="24"/>
          <w:szCs w:val="24"/>
          <w:lang w:bidi="fa-IR"/>
        </w:rPr>
        <w:drawing>
          <wp:inline distT="0" distB="0" distL="0" distR="0" wp14:anchorId="2592771D" wp14:editId="57BAA9F8">
            <wp:extent cx="3841668" cy="3439443"/>
            <wp:effectExtent l="0" t="0" r="6985" b="8890"/>
            <wp:docPr id="2016145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0558" cy="3456355"/>
                    </a:xfrm>
                    <a:prstGeom prst="rect">
                      <a:avLst/>
                    </a:prstGeom>
                    <a:noFill/>
                    <a:ln>
                      <a:noFill/>
                    </a:ln>
                  </pic:spPr>
                </pic:pic>
              </a:graphicData>
            </a:graphic>
          </wp:inline>
        </w:drawing>
      </w:r>
    </w:p>
    <w:p w14:paraId="1690467C" w14:textId="0004263A" w:rsidR="00790443" w:rsidRDefault="008A0B67" w:rsidP="008A0B67">
      <w:pPr>
        <w:pStyle w:val="Caption"/>
        <w:jc w:val="center"/>
        <w:rPr>
          <w:rFonts w:asciiTheme="majorBidi" w:hAnsiTheme="majorBidi" w:cstheme="majorBidi"/>
          <w:sz w:val="24"/>
          <w:szCs w:val="24"/>
          <w:lang w:bidi="fa-IR"/>
        </w:rPr>
      </w:pPr>
      <w:r>
        <w:t xml:space="preserve">Figure </w:t>
      </w:r>
      <w:fldSimple w:instr=" SEQ Figure \* ARABIC ">
        <w:r w:rsidR="0070096B">
          <w:rPr>
            <w:noProof/>
          </w:rPr>
          <w:t>4</w:t>
        </w:r>
      </w:fldSimple>
    </w:p>
    <w:p w14:paraId="5325FD9D" w14:textId="3CBD48AE" w:rsidR="005429D7" w:rsidRDefault="005429D7" w:rsidP="00790443">
      <w:pPr>
        <w:keepNext/>
        <w:rPr>
          <w:rFonts w:asciiTheme="majorBidi" w:hAnsiTheme="majorBidi" w:cstheme="majorBidi"/>
          <w:sz w:val="24"/>
          <w:szCs w:val="24"/>
          <w:lang w:bidi="fa-IR"/>
        </w:rPr>
      </w:pPr>
      <w:r w:rsidRPr="005429D7">
        <w:rPr>
          <w:rFonts w:asciiTheme="majorBidi" w:hAnsiTheme="majorBidi" w:cstheme="majorBidi"/>
          <w:sz w:val="24"/>
          <w:szCs w:val="24"/>
          <w:lang w:bidi="fa-IR"/>
        </w:rPr>
        <w:lastRenderedPageBreak/>
        <w:t>Another significant challenge involved dealing with advertisements that appeared during the scraping process. To mitigate this issue, we had to check the existence of ads before each page navigation (see Appendix), using the try-catch and click methods in the Selenium library</w:t>
      </w:r>
      <w:r>
        <w:rPr>
          <w:rFonts w:asciiTheme="majorBidi" w:hAnsiTheme="majorBidi" w:cstheme="majorBidi"/>
          <w:sz w:val="24"/>
          <w:szCs w:val="24"/>
          <w:lang w:bidi="fa-IR"/>
        </w:rPr>
        <w:t xml:space="preserve">. (Appendix Code relate to click on </w:t>
      </w:r>
      <w:proofErr w:type="gramStart"/>
      <w:r>
        <w:rPr>
          <w:rFonts w:asciiTheme="majorBidi" w:hAnsiTheme="majorBidi" w:cstheme="majorBidi"/>
          <w:sz w:val="24"/>
          <w:szCs w:val="24"/>
          <w:lang w:bidi="fa-IR"/>
        </w:rPr>
        <w:t>ads )</w:t>
      </w:r>
      <w:proofErr w:type="gramEnd"/>
    </w:p>
    <w:p w14:paraId="725673D2" w14:textId="0584CFD6" w:rsidR="00790443" w:rsidRDefault="00790443" w:rsidP="00790443">
      <w:pPr>
        <w:keepNext/>
        <w:rPr>
          <w:rFonts w:asciiTheme="majorBidi" w:hAnsiTheme="majorBidi" w:cstheme="majorBidi"/>
          <w:sz w:val="24"/>
          <w:szCs w:val="24"/>
          <w:lang w:bidi="fa-IR"/>
        </w:rPr>
      </w:pPr>
      <w:r w:rsidRPr="00790443">
        <w:rPr>
          <w:rFonts w:asciiTheme="majorBidi" w:hAnsiTheme="majorBidi" w:cstheme="majorBidi"/>
          <w:sz w:val="24"/>
          <w:szCs w:val="24"/>
          <w:lang w:bidi="fa-IR"/>
        </w:rPr>
        <w:t>Figure 4 illustrates how advertisement pop-ups can prevent web scraping.</w:t>
      </w:r>
    </w:p>
    <w:p w14:paraId="75B7792B" w14:textId="36B63DF0" w:rsidR="00790443" w:rsidRDefault="0064114C" w:rsidP="00790443">
      <w:pPr>
        <w:keepNext/>
        <w:jc w:val="center"/>
      </w:pPr>
      <w:r>
        <w:rPr>
          <w:noProof/>
        </w:rPr>
        <w:drawing>
          <wp:inline distT="0" distB="0" distL="0" distR="0" wp14:anchorId="353F7B20" wp14:editId="1A474014">
            <wp:extent cx="4603750" cy="3801172"/>
            <wp:effectExtent l="0" t="0" r="6350" b="8890"/>
            <wp:docPr id="1582959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041" cy="3806366"/>
                    </a:xfrm>
                    <a:prstGeom prst="rect">
                      <a:avLst/>
                    </a:prstGeom>
                    <a:noFill/>
                    <a:ln>
                      <a:noFill/>
                    </a:ln>
                  </pic:spPr>
                </pic:pic>
              </a:graphicData>
            </a:graphic>
          </wp:inline>
        </w:drawing>
      </w:r>
    </w:p>
    <w:p w14:paraId="19A53E58" w14:textId="587C364F" w:rsidR="00790443" w:rsidRPr="00433EA9" w:rsidRDefault="00790443" w:rsidP="00790443">
      <w:pPr>
        <w:pStyle w:val="Caption"/>
        <w:jc w:val="center"/>
        <w:rPr>
          <w:rFonts w:asciiTheme="majorBidi" w:hAnsiTheme="majorBidi" w:cstheme="majorBidi"/>
          <w:sz w:val="24"/>
          <w:szCs w:val="24"/>
          <w:lang w:bidi="fa-IR"/>
        </w:rPr>
      </w:pPr>
      <w:r>
        <w:t xml:space="preserve">Figure </w:t>
      </w:r>
      <w:fldSimple w:instr=" SEQ Figure \* ARABIC ">
        <w:r w:rsidR="0070096B">
          <w:rPr>
            <w:noProof/>
          </w:rPr>
          <w:t>5</w:t>
        </w:r>
      </w:fldSimple>
    </w:p>
    <w:p w14:paraId="5E8ED377" w14:textId="53F77EEA" w:rsidR="00762706" w:rsidRDefault="00762706" w:rsidP="00762706">
      <w:pPr>
        <w:keepNext/>
        <w:jc w:val="center"/>
      </w:pPr>
    </w:p>
    <w:p w14:paraId="3137C2E7" w14:textId="2848975A" w:rsidR="00433EA9" w:rsidRDefault="00433EA9" w:rsidP="005429D7">
      <w:pPr>
        <w:pStyle w:val="Caption"/>
        <w:jc w:val="center"/>
        <w:rPr>
          <w:rFonts w:asciiTheme="majorBidi" w:hAnsiTheme="majorBidi" w:cstheme="majorBidi"/>
          <w:sz w:val="24"/>
          <w:szCs w:val="24"/>
          <w:lang w:bidi="fa-IR"/>
        </w:rPr>
      </w:pPr>
    </w:p>
    <w:p w14:paraId="3A2BBB8A" w14:textId="77777777" w:rsidR="0064114C" w:rsidRDefault="0064114C" w:rsidP="00433EA9">
      <w:pPr>
        <w:rPr>
          <w:rFonts w:asciiTheme="majorBidi" w:hAnsiTheme="majorBidi" w:cstheme="majorBidi"/>
          <w:sz w:val="24"/>
          <w:szCs w:val="24"/>
          <w:lang w:bidi="fa-IR"/>
        </w:rPr>
      </w:pPr>
    </w:p>
    <w:p w14:paraId="6AA9A1CF" w14:textId="77777777" w:rsidR="0064114C" w:rsidRDefault="0064114C" w:rsidP="00433EA9">
      <w:pPr>
        <w:rPr>
          <w:rFonts w:asciiTheme="majorBidi" w:hAnsiTheme="majorBidi" w:cstheme="majorBidi"/>
          <w:sz w:val="24"/>
          <w:szCs w:val="24"/>
          <w:lang w:bidi="fa-IR"/>
        </w:rPr>
      </w:pPr>
    </w:p>
    <w:p w14:paraId="10E7D5D8" w14:textId="77777777" w:rsidR="005429D7" w:rsidRDefault="005429D7" w:rsidP="00433EA9">
      <w:pPr>
        <w:rPr>
          <w:rFonts w:asciiTheme="majorBidi" w:hAnsiTheme="majorBidi" w:cstheme="majorBidi"/>
          <w:sz w:val="24"/>
          <w:szCs w:val="24"/>
          <w:lang w:bidi="fa-IR"/>
        </w:rPr>
      </w:pPr>
    </w:p>
    <w:p w14:paraId="04A27C7C" w14:textId="77777777" w:rsidR="005429D7" w:rsidRDefault="005429D7" w:rsidP="00433EA9">
      <w:pPr>
        <w:rPr>
          <w:rFonts w:asciiTheme="majorBidi" w:hAnsiTheme="majorBidi" w:cstheme="majorBidi"/>
          <w:sz w:val="24"/>
          <w:szCs w:val="24"/>
          <w:lang w:bidi="fa-IR"/>
        </w:rPr>
      </w:pPr>
    </w:p>
    <w:p w14:paraId="39A90F32" w14:textId="77777777" w:rsidR="005429D7" w:rsidRDefault="005429D7" w:rsidP="00433EA9">
      <w:pPr>
        <w:rPr>
          <w:rFonts w:asciiTheme="majorBidi" w:hAnsiTheme="majorBidi" w:cstheme="majorBidi"/>
          <w:sz w:val="24"/>
          <w:szCs w:val="24"/>
          <w:lang w:bidi="fa-IR"/>
        </w:rPr>
      </w:pPr>
    </w:p>
    <w:p w14:paraId="3A095CCD" w14:textId="77777777" w:rsidR="005429D7" w:rsidRDefault="005429D7" w:rsidP="00433EA9">
      <w:pPr>
        <w:rPr>
          <w:rFonts w:asciiTheme="majorBidi" w:hAnsiTheme="majorBidi" w:cstheme="majorBidi"/>
          <w:sz w:val="24"/>
          <w:szCs w:val="24"/>
          <w:lang w:bidi="fa-IR"/>
        </w:rPr>
      </w:pPr>
    </w:p>
    <w:p w14:paraId="0C297F6A" w14:textId="77777777" w:rsidR="005429D7" w:rsidRPr="00433EA9" w:rsidRDefault="005429D7" w:rsidP="00433EA9">
      <w:pPr>
        <w:rPr>
          <w:rFonts w:asciiTheme="majorBidi" w:hAnsiTheme="majorBidi" w:cstheme="majorBidi"/>
          <w:sz w:val="24"/>
          <w:szCs w:val="24"/>
          <w:lang w:bidi="fa-IR"/>
        </w:rPr>
      </w:pPr>
    </w:p>
    <w:p w14:paraId="0ACC06A9" w14:textId="04309651" w:rsidR="00701BD0" w:rsidRPr="00701BD0" w:rsidRDefault="00701BD0" w:rsidP="00701BD0">
      <w:pPr>
        <w:rPr>
          <w:rFonts w:asciiTheme="majorBidi" w:hAnsiTheme="majorBidi" w:cstheme="majorBidi"/>
          <w:sz w:val="24"/>
          <w:szCs w:val="24"/>
          <w:lang w:bidi="fa-IR"/>
        </w:rPr>
      </w:pPr>
      <w:r w:rsidRPr="00701BD0">
        <w:rPr>
          <w:rFonts w:asciiTheme="majorBidi" w:hAnsiTheme="majorBidi" w:cstheme="majorBidi"/>
          <w:sz w:val="24"/>
          <w:szCs w:val="24"/>
          <w:lang w:bidi="fa-IR"/>
        </w:rPr>
        <w:lastRenderedPageBreak/>
        <w:t>Furthermore, the challenge of data acquisition in the context of scraping Myfxbook arises from the absence of consolidated information on a single page. This necessitates additional steps following the initial capture of news headers. Addressing this obstacle requires a systematic approach wherein the process involves scraping all available headers and subsequently saving them. Subsequently, a thorough exploration of the reference links associated with each news entry becomes imperative. By navigating through these links, one can access comprehensive information, including historical data pertinent to the respective news items.</w:t>
      </w:r>
      <w:r>
        <w:rPr>
          <w:rFonts w:asciiTheme="majorBidi" w:hAnsiTheme="majorBidi" w:cstheme="majorBidi"/>
          <w:sz w:val="24"/>
          <w:szCs w:val="24"/>
          <w:lang w:bidi="fa-IR"/>
        </w:rPr>
        <w:t xml:space="preserve"> (Appendix Code relate scrapping the </w:t>
      </w:r>
      <w:r w:rsidR="003F2FDA">
        <w:rPr>
          <w:rFonts w:asciiTheme="majorBidi" w:hAnsiTheme="majorBidi" w:cstheme="majorBidi"/>
          <w:sz w:val="24"/>
          <w:szCs w:val="24"/>
          <w:lang w:bidi="fa-IR"/>
        </w:rPr>
        <w:t>hears</w:t>
      </w:r>
      <w:r>
        <w:rPr>
          <w:rFonts w:asciiTheme="majorBidi" w:hAnsiTheme="majorBidi" w:cstheme="majorBidi"/>
          <w:sz w:val="24"/>
          <w:szCs w:val="24"/>
          <w:lang w:bidi="fa-IR"/>
        </w:rPr>
        <w:t>)</w:t>
      </w:r>
    </w:p>
    <w:p w14:paraId="7C49630D" w14:textId="22E0F589" w:rsidR="005B2EEA" w:rsidRDefault="00701BD0" w:rsidP="00701BD0">
      <w:pPr>
        <w:rPr>
          <w:rFonts w:asciiTheme="majorBidi" w:hAnsiTheme="majorBidi" w:cstheme="majorBidi"/>
          <w:sz w:val="24"/>
          <w:szCs w:val="24"/>
        </w:rPr>
      </w:pPr>
      <w:r w:rsidRPr="00701BD0">
        <w:rPr>
          <w:rFonts w:asciiTheme="majorBidi" w:hAnsiTheme="majorBidi" w:cstheme="majorBidi"/>
          <w:sz w:val="24"/>
          <w:szCs w:val="24"/>
          <w:lang w:bidi="fa-IR"/>
        </w:rPr>
        <w:t xml:space="preserve">To overcome this challenge, </w:t>
      </w:r>
      <w:r w:rsidR="0014028A">
        <w:rPr>
          <w:rFonts w:asciiTheme="majorBidi" w:hAnsiTheme="majorBidi" w:cstheme="majorBidi"/>
          <w:sz w:val="24"/>
          <w:szCs w:val="24"/>
          <w:lang w:bidi="fa-IR"/>
        </w:rPr>
        <w:t>f</w:t>
      </w:r>
      <w:r w:rsidRPr="00701BD0">
        <w:rPr>
          <w:rFonts w:asciiTheme="majorBidi" w:hAnsiTheme="majorBidi" w:cstheme="majorBidi"/>
          <w:sz w:val="24"/>
          <w:szCs w:val="24"/>
          <w:lang w:bidi="fa-IR"/>
        </w:rPr>
        <w:t>irst and foremost, all headers are scraped and stored for reference. Subsequently, a meticulous examination of the associated reference links is conducted. This involves traversing through the linked pages to gather a more in-depth understanding of the news entries and to ensure access to historical data. By adopting this comprehensive approach, the data mining process becomes more effective and yields a more complete dataset for analysis in the context of trading.</w:t>
      </w:r>
      <w:r>
        <w:rPr>
          <w:rFonts w:asciiTheme="majorBidi" w:hAnsiTheme="majorBidi" w:cstheme="majorBidi"/>
          <w:sz w:val="24"/>
          <w:szCs w:val="24"/>
          <w:lang w:bidi="fa-IR"/>
        </w:rPr>
        <w:t xml:space="preserve"> (Appendix Code related to details)</w:t>
      </w:r>
    </w:p>
    <w:p w14:paraId="45B93805" w14:textId="77777777" w:rsidR="005B2EEA" w:rsidRDefault="005B2EEA" w:rsidP="00937F8D">
      <w:pPr>
        <w:rPr>
          <w:rFonts w:asciiTheme="majorBidi" w:hAnsiTheme="majorBidi" w:cstheme="majorBidi"/>
          <w:sz w:val="24"/>
          <w:szCs w:val="24"/>
        </w:rPr>
      </w:pPr>
    </w:p>
    <w:p w14:paraId="552CD8B7" w14:textId="77777777" w:rsidR="00701BD0" w:rsidRDefault="00701BD0" w:rsidP="00937F8D">
      <w:pPr>
        <w:rPr>
          <w:rFonts w:asciiTheme="majorBidi" w:hAnsiTheme="majorBidi" w:cstheme="majorBidi"/>
          <w:sz w:val="24"/>
          <w:szCs w:val="24"/>
        </w:rPr>
      </w:pPr>
    </w:p>
    <w:p w14:paraId="19B1C019" w14:textId="77777777" w:rsidR="00701BD0" w:rsidRDefault="00701BD0" w:rsidP="00937F8D">
      <w:pPr>
        <w:rPr>
          <w:rFonts w:asciiTheme="majorBidi" w:hAnsiTheme="majorBidi" w:cstheme="majorBidi"/>
          <w:sz w:val="24"/>
          <w:szCs w:val="24"/>
        </w:rPr>
      </w:pPr>
    </w:p>
    <w:p w14:paraId="09E9D785" w14:textId="77777777" w:rsidR="00701BD0" w:rsidRDefault="00701BD0" w:rsidP="00937F8D">
      <w:pPr>
        <w:rPr>
          <w:rFonts w:asciiTheme="majorBidi" w:hAnsiTheme="majorBidi" w:cstheme="majorBidi"/>
          <w:sz w:val="24"/>
          <w:szCs w:val="24"/>
        </w:rPr>
      </w:pPr>
    </w:p>
    <w:p w14:paraId="22F5CCC8" w14:textId="77777777" w:rsidR="00701BD0" w:rsidRDefault="00701BD0" w:rsidP="00937F8D">
      <w:pPr>
        <w:rPr>
          <w:rFonts w:asciiTheme="majorBidi" w:hAnsiTheme="majorBidi" w:cstheme="majorBidi"/>
          <w:sz w:val="24"/>
          <w:szCs w:val="24"/>
        </w:rPr>
      </w:pPr>
    </w:p>
    <w:p w14:paraId="72315E4A" w14:textId="77777777" w:rsidR="00701BD0" w:rsidRDefault="00701BD0" w:rsidP="00937F8D">
      <w:pPr>
        <w:rPr>
          <w:rFonts w:asciiTheme="majorBidi" w:hAnsiTheme="majorBidi" w:cstheme="majorBidi"/>
          <w:sz w:val="24"/>
          <w:szCs w:val="24"/>
        </w:rPr>
      </w:pPr>
    </w:p>
    <w:p w14:paraId="43800572" w14:textId="77777777" w:rsidR="00701BD0" w:rsidRDefault="00701BD0" w:rsidP="00937F8D">
      <w:pPr>
        <w:rPr>
          <w:rFonts w:asciiTheme="majorBidi" w:hAnsiTheme="majorBidi" w:cstheme="majorBidi"/>
          <w:sz w:val="24"/>
          <w:szCs w:val="24"/>
        </w:rPr>
      </w:pPr>
    </w:p>
    <w:p w14:paraId="253508D2" w14:textId="77777777" w:rsidR="00701BD0" w:rsidRDefault="00701BD0" w:rsidP="00937F8D">
      <w:pPr>
        <w:rPr>
          <w:rFonts w:asciiTheme="majorBidi" w:hAnsiTheme="majorBidi" w:cstheme="majorBidi"/>
          <w:sz w:val="24"/>
          <w:szCs w:val="24"/>
        </w:rPr>
      </w:pPr>
    </w:p>
    <w:p w14:paraId="61AF6F02" w14:textId="77777777" w:rsidR="00701BD0" w:rsidRDefault="00701BD0" w:rsidP="00937F8D">
      <w:pPr>
        <w:rPr>
          <w:rFonts w:asciiTheme="majorBidi" w:hAnsiTheme="majorBidi" w:cstheme="majorBidi"/>
          <w:sz w:val="24"/>
          <w:szCs w:val="24"/>
        </w:rPr>
      </w:pPr>
    </w:p>
    <w:p w14:paraId="6B837E3E" w14:textId="77777777" w:rsidR="00701BD0" w:rsidRDefault="00701BD0" w:rsidP="00937F8D">
      <w:pPr>
        <w:rPr>
          <w:rFonts w:asciiTheme="majorBidi" w:hAnsiTheme="majorBidi" w:cstheme="majorBidi"/>
          <w:sz w:val="24"/>
          <w:szCs w:val="24"/>
        </w:rPr>
      </w:pPr>
    </w:p>
    <w:p w14:paraId="3E1D6860" w14:textId="77777777" w:rsidR="00701BD0" w:rsidRDefault="00701BD0" w:rsidP="00937F8D">
      <w:pPr>
        <w:rPr>
          <w:rFonts w:asciiTheme="majorBidi" w:hAnsiTheme="majorBidi" w:cstheme="majorBidi"/>
          <w:sz w:val="24"/>
          <w:szCs w:val="24"/>
        </w:rPr>
      </w:pPr>
    </w:p>
    <w:p w14:paraId="0F97ABE4" w14:textId="77777777" w:rsidR="00701BD0" w:rsidRDefault="00701BD0" w:rsidP="00937F8D">
      <w:pPr>
        <w:rPr>
          <w:rFonts w:asciiTheme="majorBidi" w:hAnsiTheme="majorBidi" w:cstheme="majorBidi"/>
          <w:sz w:val="24"/>
          <w:szCs w:val="24"/>
        </w:rPr>
      </w:pPr>
    </w:p>
    <w:p w14:paraId="3E80F2D3" w14:textId="77777777" w:rsidR="00701BD0" w:rsidRDefault="00701BD0" w:rsidP="00937F8D">
      <w:pPr>
        <w:rPr>
          <w:rFonts w:asciiTheme="majorBidi" w:hAnsiTheme="majorBidi" w:cstheme="majorBidi"/>
          <w:sz w:val="24"/>
          <w:szCs w:val="24"/>
        </w:rPr>
      </w:pPr>
    </w:p>
    <w:p w14:paraId="2AE72678" w14:textId="77777777" w:rsidR="0014028A" w:rsidRDefault="0014028A" w:rsidP="00937F8D">
      <w:pPr>
        <w:rPr>
          <w:rFonts w:asciiTheme="majorBidi" w:hAnsiTheme="majorBidi" w:cstheme="majorBidi"/>
          <w:sz w:val="24"/>
          <w:szCs w:val="24"/>
        </w:rPr>
      </w:pPr>
    </w:p>
    <w:p w14:paraId="37ADBFB0" w14:textId="77777777" w:rsidR="0014028A" w:rsidRDefault="0014028A" w:rsidP="00937F8D">
      <w:pPr>
        <w:rPr>
          <w:rFonts w:asciiTheme="majorBidi" w:hAnsiTheme="majorBidi" w:cstheme="majorBidi"/>
          <w:sz w:val="24"/>
          <w:szCs w:val="24"/>
        </w:rPr>
      </w:pPr>
    </w:p>
    <w:p w14:paraId="4A510FCA" w14:textId="77777777" w:rsidR="0014028A" w:rsidRDefault="0014028A" w:rsidP="00937F8D">
      <w:pPr>
        <w:rPr>
          <w:rFonts w:asciiTheme="majorBidi" w:hAnsiTheme="majorBidi" w:cstheme="majorBidi"/>
          <w:sz w:val="24"/>
          <w:szCs w:val="24"/>
        </w:rPr>
      </w:pPr>
    </w:p>
    <w:p w14:paraId="676CB40A" w14:textId="77777777" w:rsidR="00701BD0" w:rsidRDefault="00701BD0" w:rsidP="00937F8D">
      <w:pPr>
        <w:rPr>
          <w:rFonts w:asciiTheme="majorBidi" w:hAnsiTheme="majorBidi" w:cstheme="majorBidi"/>
          <w:sz w:val="24"/>
          <w:szCs w:val="24"/>
        </w:rPr>
      </w:pPr>
    </w:p>
    <w:p w14:paraId="1D611E92" w14:textId="77777777" w:rsidR="00FF46FA" w:rsidRDefault="00FF46FA" w:rsidP="00937F8D">
      <w:pPr>
        <w:rPr>
          <w:rFonts w:asciiTheme="majorBidi" w:hAnsiTheme="majorBidi" w:cstheme="majorBidi"/>
          <w:sz w:val="24"/>
          <w:szCs w:val="24"/>
          <w:rtl/>
          <w:lang w:bidi="fa-IR"/>
        </w:rPr>
      </w:pPr>
    </w:p>
    <w:p w14:paraId="6382C5DF" w14:textId="54CE8460" w:rsidR="00FF46FA" w:rsidRDefault="00FF46FA" w:rsidP="005B2EEA">
      <w:pPr>
        <w:pStyle w:val="ListParagraph"/>
        <w:numPr>
          <w:ilvl w:val="1"/>
          <w:numId w:val="14"/>
        </w:numPr>
        <w:rPr>
          <w:rFonts w:asciiTheme="majorBidi" w:hAnsiTheme="majorBidi" w:cstheme="majorBidi"/>
          <w:sz w:val="24"/>
          <w:szCs w:val="24"/>
        </w:rPr>
      </w:pPr>
      <w:r w:rsidRPr="005B2EEA">
        <w:rPr>
          <w:rFonts w:asciiTheme="majorBidi" w:hAnsiTheme="majorBidi" w:cstheme="majorBidi"/>
          <w:sz w:val="24"/>
          <w:szCs w:val="24"/>
        </w:rPr>
        <w:lastRenderedPageBreak/>
        <w:t>Technical data</w:t>
      </w:r>
    </w:p>
    <w:p w14:paraId="3AC48A8F" w14:textId="2A9EC673" w:rsidR="00C6083D" w:rsidRDefault="0029095B" w:rsidP="00C6083D">
      <w:pPr>
        <w:rPr>
          <w:rFonts w:asciiTheme="majorBidi" w:hAnsiTheme="majorBidi" w:cstheme="majorBidi"/>
          <w:sz w:val="24"/>
          <w:szCs w:val="24"/>
          <w:lang w:bidi="fa-IR"/>
        </w:rPr>
      </w:pPr>
      <w:r w:rsidRPr="0029095B">
        <w:rPr>
          <w:rFonts w:asciiTheme="majorBidi" w:hAnsiTheme="majorBidi" w:cstheme="majorBidi"/>
          <w:sz w:val="24"/>
          <w:szCs w:val="24"/>
          <w:lang w:bidi="fa-IR"/>
        </w:rPr>
        <w:t>When capturing technical data, various time frames can be considered. For instance, daily data can be collected, with each row representing an open, high, low, and close candle</w:t>
      </w:r>
      <w:r>
        <w:rPr>
          <w:rFonts w:asciiTheme="majorBidi" w:hAnsiTheme="majorBidi" w:cstheme="majorBidi"/>
          <w:sz w:val="24"/>
          <w:szCs w:val="24"/>
          <w:lang w:bidi="fa-IR"/>
        </w:rPr>
        <w:t xml:space="preserve"> (Figure 6)</w:t>
      </w:r>
      <w:r w:rsidRPr="0029095B">
        <w:rPr>
          <w:rFonts w:asciiTheme="majorBidi" w:hAnsiTheme="majorBidi" w:cstheme="majorBidi"/>
          <w:sz w:val="24"/>
          <w:szCs w:val="24"/>
          <w:lang w:bidi="fa-IR"/>
        </w:rPr>
        <w:t>, which encapsulates a day's trading activity. This approach allows for the aggregation of data at a level that is suitable for the intended analysis, without delving into more granular time frames, such as minutes.</w:t>
      </w:r>
    </w:p>
    <w:p w14:paraId="57F41AB1" w14:textId="6C672D46" w:rsidR="0029095B" w:rsidRPr="00C6083D" w:rsidRDefault="0029095B" w:rsidP="0029095B">
      <w:pPr>
        <w:rPr>
          <w:rFonts w:asciiTheme="majorBidi" w:hAnsiTheme="majorBidi" w:cstheme="majorBidi"/>
          <w:sz w:val="24"/>
          <w:szCs w:val="24"/>
          <w:lang w:bidi="fa-IR"/>
        </w:rPr>
      </w:pPr>
      <w:r w:rsidRPr="0029095B">
        <w:rPr>
          <w:rFonts w:asciiTheme="majorBidi" w:hAnsiTheme="majorBidi" w:cstheme="majorBidi"/>
          <w:sz w:val="24"/>
          <w:szCs w:val="24"/>
          <w:lang w:bidi="fa-IR"/>
        </w:rPr>
        <w:t>One popular tool for collecting financial data, including forex data, is the yfinance library. This Python library provides a convenient interface for accessing and retrieving historical market data, including stock and forex prices. By using the yfinance library</w:t>
      </w:r>
      <w:r w:rsidR="00707A91">
        <w:rPr>
          <w:rFonts w:asciiTheme="majorBidi" w:hAnsiTheme="majorBidi" w:cstheme="majorBidi"/>
          <w:sz w:val="24"/>
          <w:szCs w:val="24"/>
          <w:lang w:bidi="fa-IR"/>
        </w:rPr>
        <w:t xml:space="preserve"> (Appendix Code Get EUR/USD Data)</w:t>
      </w:r>
      <w:r w:rsidRPr="0029095B">
        <w:rPr>
          <w:rFonts w:asciiTheme="majorBidi" w:hAnsiTheme="majorBidi" w:cstheme="majorBidi"/>
          <w:sz w:val="24"/>
          <w:szCs w:val="24"/>
          <w:lang w:bidi="fa-IR"/>
        </w:rPr>
        <w:t xml:space="preserve">, researchers and traders can easily retrieve the necessary data for their analysis and back testing. The library offers a range of functionalities for fetching data, such as stock price </w:t>
      </w:r>
      <w:proofErr w:type="gramStart"/>
      <w:r w:rsidRPr="0029095B">
        <w:rPr>
          <w:rFonts w:asciiTheme="majorBidi" w:hAnsiTheme="majorBidi" w:cstheme="majorBidi"/>
          <w:sz w:val="24"/>
          <w:szCs w:val="24"/>
          <w:lang w:bidi="fa-IR"/>
        </w:rPr>
        <w:t>history,  and</w:t>
      </w:r>
      <w:proofErr w:type="gramEnd"/>
      <w:r w:rsidRPr="0029095B">
        <w:rPr>
          <w:rFonts w:asciiTheme="majorBidi" w:hAnsiTheme="majorBidi" w:cstheme="majorBidi"/>
          <w:sz w:val="24"/>
          <w:szCs w:val="24"/>
          <w:lang w:bidi="fa-IR"/>
        </w:rPr>
        <w:t xml:space="preserve"> more. It’s simple and intuitive syntax makes it a preferred choice for many practitioners in the field of algorithmic trading and financial research.</w:t>
      </w:r>
    </w:p>
    <w:p w14:paraId="0B2388AF" w14:textId="77777777" w:rsidR="0029095B" w:rsidRDefault="0029095B" w:rsidP="0029095B">
      <w:pPr>
        <w:rPr>
          <w:rFonts w:asciiTheme="majorBidi" w:hAnsiTheme="majorBidi" w:cstheme="majorBidi"/>
          <w:sz w:val="24"/>
          <w:szCs w:val="24"/>
          <w:lang w:bidi="fa-IR"/>
        </w:rPr>
      </w:pPr>
      <w:r w:rsidRPr="0029095B">
        <w:rPr>
          <w:rFonts w:asciiTheme="majorBidi" w:hAnsiTheme="majorBidi" w:cstheme="majorBidi"/>
          <w:sz w:val="24"/>
          <w:szCs w:val="24"/>
          <w:lang w:bidi="fa-IR"/>
        </w:rPr>
        <w:t>Figure 6 depicts a sample of data collected from yfinance for the EUR/USD pair.</w:t>
      </w:r>
    </w:p>
    <w:p w14:paraId="5B1A091D" w14:textId="77777777" w:rsidR="008769A4" w:rsidRDefault="0029095B" w:rsidP="008769A4">
      <w:pPr>
        <w:keepNext/>
        <w:jc w:val="center"/>
      </w:pPr>
      <w:r>
        <w:rPr>
          <w:rFonts w:asciiTheme="majorBidi" w:hAnsiTheme="majorBidi" w:cstheme="majorBidi"/>
          <w:noProof/>
          <w:sz w:val="24"/>
          <w:szCs w:val="24"/>
          <w:lang w:bidi="fa-IR"/>
        </w:rPr>
        <w:drawing>
          <wp:inline distT="0" distB="0" distL="0" distR="0" wp14:anchorId="63E9A13F" wp14:editId="0FF84942">
            <wp:extent cx="2805411" cy="1027216"/>
            <wp:effectExtent l="0" t="0" r="0" b="1905"/>
            <wp:docPr id="170634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2293" cy="1033398"/>
                    </a:xfrm>
                    <a:prstGeom prst="rect">
                      <a:avLst/>
                    </a:prstGeom>
                    <a:noFill/>
                    <a:ln>
                      <a:noFill/>
                    </a:ln>
                  </pic:spPr>
                </pic:pic>
              </a:graphicData>
            </a:graphic>
          </wp:inline>
        </w:drawing>
      </w:r>
    </w:p>
    <w:p w14:paraId="50C34737" w14:textId="13E7D448" w:rsidR="0029095B" w:rsidRDefault="008769A4" w:rsidP="008769A4">
      <w:pPr>
        <w:pStyle w:val="Caption"/>
        <w:jc w:val="center"/>
        <w:rPr>
          <w:rFonts w:asciiTheme="majorBidi" w:hAnsiTheme="majorBidi" w:cstheme="majorBidi"/>
          <w:sz w:val="24"/>
          <w:szCs w:val="24"/>
          <w:lang w:bidi="fa-IR"/>
        </w:rPr>
      </w:pPr>
      <w:r>
        <w:t xml:space="preserve">Figure </w:t>
      </w:r>
      <w:fldSimple w:instr=" SEQ Figure \* ARABIC ">
        <w:r w:rsidR="0070096B">
          <w:rPr>
            <w:noProof/>
          </w:rPr>
          <w:t>6</w:t>
        </w:r>
      </w:fldSimple>
    </w:p>
    <w:p w14:paraId="709F3098" w14:textId="78D65E53" w:rsidR="0064114C" w:rsidRDefault="0064114C" w:rsidP="0064114C">
      <w:pPr>
        <w:pStyle w:val="ListParagraph"/>
        <w:numPr>
          <w:ilvl w:val="1"/>
          <w:numId w:val="14"/>
        </w:numPr>
        <w:rPr>
          <w:rFonts w:asciiTheme="majorBidi" w:hAnsiTheme="majorBidi" w:cstheme="majorBidi"/>
          <w:sz w:val="24"/>
          <w:szCs w:val="24"/>
        </w:rPr>
      </w:pPr>
      <w:r w:rsidRPr="0064114C">
        <w:rPr>
          <w:rFonts w:asciiTheme="majorBidi" w:hAnsiTheme="majorBidi" w:cstheme="majorBidi"/>
          <w:sz w:val="24"/>
          <w:szCs w:val="24"/>
        </w:rPr>
        <w:t>Data Storage:</w:t>
      </w:r>
    </w:p>
    <w:p w14:paraId="559E2736" w14:textId="395FCA95" w:rsidR="008769A4" w:rsidRDefault="008769A4" w:rsidP="008769A4">
      <w:pPr>
        <w:rPr>
          <w:rFonts w:asciiTheme="majorBidi" w:hAnsiTheme="majorBidi" w:cstheme="majorBidi"/>
          <w:sz w:val="24"/>
          <w:szCs w:val="24"/>
        </w:rPr>
      </w:pPr>
      <w:r w:rsidRPr="008769A4">
        <w:rPr>
          <w:rFonts w:asciiTheme="majorBidi" w:hAnsiTheme="majorBidi" w:cstheme="majorBidi"/>
          <w:sz w:val="24"/>
          <w:szCs w:val="24"/>
        </w:rPr>
        <w:t xml:space="preserve">In the </w:t>
      </w:r>
      <w:r>
        <w:rPr>
          <w:rFonts w:asciiTheme="majorBidi" w:hAnsiTheme="majorBidi" w:cstheme="majorBidi"/>
          <w:sz w:val="24"/>
          <w:szCs w:val="24"/>
        </w:rPr>
        <w:t>beginning</w:t>
      </w:r>
      <w:r w:rsidRPr="008769A4">
        <w:rPr>
          <w:rFonts w:asciiTheme="majorBidi" w:hAnsiTheme="majorBidi" w:cstheme="majorBidi"/>
          <w:sz w:val="24"/>
          <w:szCs w:val="24"/>
        </w:rPr>
        <w:t xml:space="preserve"> phase of the </w:t>
      </w:r>
      <w:r>
        <w:rPr>
          <w:rFonts w:asciiTheme="majorBidi" w:hAnsiTheme="majorBidi" w:cstheme="majorBidi"/>
          <w:sz w:val="24"/>
          <w:szCs w:val="24"/>
        </w:rPr>
        <w:t>project</w:t>
      </w:r>
      <w:r w:rsidRPr="008769A4">
        <w:rPr>
          <w:rFonts w:asciiTheme="majorBidi" w:hAnsiTheme="majorBidi" w:cstheme="majorBidi"/>
          <w:sz w:val="24"/>
          <w:szCs w:val="24"/>
        </w:rPr>
        <w:t xml:space="preserve"> the focus was on </w:t>
      </w:r>
      <w:r>
        <w:rPr>
          <w:rFonts w:asciiTheme="majorBidi" w:hAnsiTheme="majorBidi" w:cstheme="majorBidi"/>
          <w:sz w:val="24"/>
          <w:szCs w:val="24"/>
        </w:rPr>
        <w:t>capturing</w:t>
      </w:r>
      <w:r w:rsidRPr="008769A4">
        <w:rPr>
          <w:rFonts w:asciiTheme="majorBidi" w:hAnsiTheme="majorBidi" w:cstheme="majorBidi"/>
          <w:sz w:val="24"/>
          <w:szCs w:val="24"/>
        </w:rPr>
        <w:t xml:space="preserve"> a robust dataset comprising both fundamental and technical data. The </w:t>
      </w:r>
      <w:r>
        <w:rPr>
          <w:rFonts w:asciiTheme="majorBidi" w:hAnsiTheme="majorBidi" w:cstheme="majorBidi"/>
          <w:sz w:val="24"/>
          <w:szCs w:val="24"/>
        </w:rPr>
        <w:t>team</w:t>
      </w:r>
      <w:r w:rsidRPr="008769A4">
        <w:rPr>
          <w:rFonts w:asciiTheme="majorBidi" w:hAnsiTheme="majorBidi" w:cstheme="majorBidi"/>
          <w:sz w:val="24"/>
          <w:szCs w:val="24"/>
        </w:rPr>
        <w:t xml:space="preserve"> systematically identified and gathered relevant resources, extracting valuable information to create a comprehensive dataset. All the data was organized and structured using Python's </w:t>
      </w:r>
      <w:proofErr w:type="gramStart"/>
      <w:r w:rsidRPr="008769A4">
        <w:rPr>
          <w:rFonts w:asciiTheme="majorBidi" w:hAnsiTheme="majorBidi" w:cstheme="majorBidi"/>
          <w:sz w:val="24"/>
          <w:szCs w:val="24"/>
        </w:rPr>
        <w:t>pandas</w:t>
      </w:r>
      <w:proofErr w:type="gramEnd"/>
      <w:r w:rsidRPr="008769A4">
        <w:rPr>
          <w:rFonts w:asciiTheme="majorBidi" w:hAnsiTheme="majorBidi" w:cstheme="majorBidi"/>
          <w:sz w:val="24"/>
          <w:szCs w:val="24"/>
        </w:rPr>
        <w:t xml:space="preserve"> library, initially stored in a DataFrame.</w:t>
      </w:r>
      <w:r>
        <w:rPr>
          <w:rFonts w:asciiTheme="majorBidi" w:hAnsiTheme="majorBidi" w:cstheme="majorBidi"/>
          <w:sz w:val="24"/>
          <w:szCs w:val="24"/>
        </w:rPr>
        <w:t xml:space="preserve"> </w:t>
      </w:r>
      <w:r w:rsidRPr="008769A4">
        <w:rPr>
          <w:rFonts w:asciiTheme="majorBidi" w:hAnsiTheme="majorBidi" w:cstheme="majorBidi"/>
          <w:sz w:val="24"/>
          <w:szCs w:val="24"/>
        </w:rPr>
        <w:t xml:space="preserve">Recognizing the impermanence of Python data structures, particularly </w:t>
      </w:r>
      <w:proofErr w:type="spellStart"/>
      <w:r w:rsidRPr="008769A4">
        <w:rPr>
          <w:rFonts w:asciiTheme="majorBidi" w:hAnsiTheme="majorBidi" w:cstheme="majorBidi"/>
          <w:sz w:val="24"/>
          <w:szCs w:val="24"/>
        </w:rPr>
        <w:t>DataFrames</w:t>
      </w:r>
      <w:proofErr w:type="spellEnd"/>
      <w:r w:rsidRPr="008769A4">
        <w:rPr>
          <w:rFonts w:asciiTheme="majorBidi" w:hAnsiTheme="majorBidi" w:cstheme="majorBidi"/>
          <w:sz w:val="24"/>
          <w:szCs w:val="24"/>
        </w:rPr>
        <w:t>, a pivotal decision was made to ensure the durability and long-term storage of the amassed data. For the preliminary stages and structural validation, the researcher employed the widely used CSV file format. This allowed for a quick and straightforward assessment of the data's format and integrity.</w:t>
      </w:r>
      <w:r>
        <w:rPr>
          <w:rFonts w:asciiTheme="majorBidi" w:hAnsiTheme="majorBidi" w:cstheme="majorBidi"/>
          <w:sz w:val="24"/>
          <w:szCs w:val="24"/>
        </w:rPr>
        <w:t xml:space="preserve"> (Figure 7)</w:t>
      </w:r>
    </w:p>
    <w:p w14:paraId="28ECD892" w14:textId="77777777" w:rsidR="008769A4" w:rsidRDefault="008769A4" w:rsidP="008769A4">
      <w:pPr>
        <w:rPr>
          <w:rFonts w:asciiTheme="majorBidi" w:hAnsiTheme="majorBidi" w:cstheme="majorBidi"/>
          <w:sz w:val="24"/>
          <w:szCs w:val="24"/>
        </w:rPr>
      </w:pPr>
    </w:p>
    <w:p w14:paraId="4357391A" w14:textId="77777777" w:rsidR="008769A4" w:rsidRDefault="008769A4" w:rsidP="008769A4">
      <w:pPr>
        <w:rPr>
          <w:rFonts w:asciiTheme="majorBidi" w:hAnsiTheme="majorBidi" w:cstheme="majorBidi"/>
          <w:sz w:val="24"/>
          <w:szCs w:val="24"/>
        </w:rPr>
      </w:pPr>
    </w:p>
    <w:p w14:paraId="36743913" w14:textId="77777777" w:rsidR="008769A4" w:rsidRDefault="008769A4" w:rsidP="008769A4">
      <w:pPr>
        <w:rPr>
          <w:rFonts w:asciiTheme="majorBidi" w:hAnsiTheme="majorBidi" w:cstheme="majorBidi"/>
          <w:sz w:val="24"/>
          <w:szCs w:val="24"/>
        </w:rPr>
      </w:pPr>
    </w:p>
    <w:p w14:paraId="58BBCB6C" w14:textId="77777777" w:rsidR="008769A4" w:rsidRDefault="008769A4" w:rsidP="008769A4">
      <w:pPr>
        <w:rPr>
          <w:rFonts w:asciiTheme="majorBidi" w:hAnsiTheme="majorBidi" w:cstheme="majorBidi"/>
          <w:sz w:val="24"/>
          <w:szCs w:val="24"/>
        </w:rPr>
      </w:pPr>
    </w:p>
    <w:p w14:paraId="09771040" w14:textId="77777777" w:rsidR="008769A4" w:rsidRDefault="008769A4" w:rsidP="008769A4">
      <w:pPr>
        <w:rPr>
          <w:rFonts w:asciiTheme="majorBidi" w:hAnsiTheme="majorBidi" w:cstheme="majorBidi"/>
          <w:sz w:val="24"/>
          <w:szCs w:val="24"/>
        </w:rPr>
      </w:pPr>
    </w:p>
    <w:p w14:paraId="06D99FA0" w14:textId="77777777" w:rsidR="008769A4" w:rsidRDefault="008769A4" w:rsidP="008769A4">
      <w:pPr>
        <w:rPr>
          <w:rFonts w:asciiTheme="majorBidi" w:hAnsiTheme="majorBidi" w:cstheme="majorBidi"/>
          <w:sz w:val="24"/>
          <w:szCs w:val="24"/>
        </w:rPr>
      </w:pPr>
    </w:p>
    <w:p w14:paraId="6FDD5A9F" w14:textId="77777777" w:rsidR="008769A4" w:rsidRDefault="008769A4" w:rsidP="008769A4">
      <w:pPr>
        <w:keepNext/>
        <w:rPr>
          <w:rFonts w:asciiTheme="majorBidi" w:hAnsiTheme="majorBidi" w:cstheme="majorBidi"/>
          <w:sz w:val="24"/>
          <w:szCs w:val="24"/>
        </w:rPr>
      </w:pPr>
      <w:r w:rsidRPr="008769A4">
        <w:rPr>
          <w:rFonts w:asciiTheme="majorBidi" w:hAnsiTheme="majorBidi" w:cstheme="majorBidi"/>
          <w:sz w:val="24"/>
          <w:szCs w:val="24"/>
        </w:rPr>
        <w:lastRenderedPageBreak/>
        <w:t xml:space="preserve">Figure 7 displays the four-season data for the year 2021 in the explorer from the fundamental web scraping </w:t>
      </w:r>
      <w:r>
        <w:rPr>
          <w:rFonts w:asciiTheme="majorBidi" w:hAnsiTheme="majorBidi" w:cstheme="majorBidi"/>
          <w:sz w:val="24"/>
          <w:szCs w:val="24"/>
        </w:rPr>
        <w:t>section 2.2.1</w:t>
      </w:r>
      <w:r w:rsidRPr="008769A4">
        <w:rPr>
          <w:rFonts w:asciiTheme="majorBidi" w:hAnsiTheme="majorBidi" w:cstheme="majorBidi"/>
          <w:sz w:val="24"/>
          <w:szCs w:val="24"/>
        </w:rPr>
        <w:t>.</w:t>
      </w:r>
    </w:p>
    <w:p w14:paraId="4920AC27" w14:textId="4CB5A73B" w:rsidR="008769A4" w:rsidRDefault="008769A4" w:rsidP="008769A4">
      <w:pPr>
        <w:keepNext/>
      </w:pPr>
      <w:r>
        <w:rPr>
          <w:rFonts w:asciiTheme="majorBidi" w:hAnsiTheme="majorBidi" w:cstheme="majorBidi"/>
          <w:noProof/>
          <w:sz w:val="24"/>
          <w:szCs w:val="24"/>
        </w:rPr>
        <w:drawing>
          <wp:inline distT="0" distB="0" distL="0" distR="0" wp14:anchorId="0E902B2B" wp14:editId="44E5A7B6">
            <wp:extent cx="5118265" cy="1318938"/>
            <wp:effectExtent l="0" t="0" r="6350" b="0"/>
            <wp:docPr id="512056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163" cy="1319427"/>
                    </a:xfrm>
                    <a:prstGeom prst="rect">
                      <a:avLst/>
                    </a:prstGeom>
                    <a:noFill/>
                    <a:ln>
                      <a:noFill/>
                    </a:ln>
                  </pic:spPr>
                </pic:pic>
              </a:graphicData>
            </a:graphic>
          </wp:inline>
        </w:drawing>
      </w:r>
    </w:p>
    <w:p w14:paraId="74E85A92" w14:textId="23952801" w:rsidR="008769A4" w:rsidRPr="008769A4" w:rsidRDefault="008769A4" w:rsidP="008769A4">
      <w:pPr>
        <w:pStyle w:val="Caption"/>
        <w:jc w:val="center"/>
        <w:rPr>
          <w:rFonts w:asciiTheme="majorBidi" w:hAnsiTheme="majorBidi" w:cstheme="majorBidi"/>
          <w:sz w:val="24"/>
          <w:szCs w:val="24"/>
        </w:rPr>
      </w:pPr>
      <w:r>
        <w:t xml:space="preserve">Figure </w:t>
      </w:r>
      <w:fldSimple w:instr=" SEQ Figure \* ARABIC ">
        <w:r w:rsidR="0070096B">
          <w:rPr>
            <w:noProof/>
          </w:rPr>
          <w:t>7</w:t>
        </w:r>
      </w:fldSimple>
    </w:p>
    <w:p w14:paraId="37033449" w14:textId="6F9BE4DD" w:rsidR="008769A4" w:rsidRPr="008769A4" w:rsidRDefault="008769A4" w:rsidP="008769A4">
      <w:pPr>
        <w:rPr>
          <w:rFonts w:asciiTheme="majorBidi" w:hAnsiTheme="majorBidi" w:cstheme="majorBidi"/>
          <w:sz w:val="24"/>
          <w:szCs w:val="24"/>
        </w:rPr>
      </w:pPr>
      <w:r w:rsidRPr="008769A4">
        <w:rPr>
          <w:rFonts w:asciiTheme="majorBidi" w:hAnsiTheme="majorBidi" w:cstheme="majorBidi"/>
          <w:sz w:val="24"/>
          <w:szCs w:val="24"/>
        </w:rPr>
        <w:t xml:space="preserve">As the research progressed into the analytics phase, necessitating more complex queries and efficient data retrieval, a more durable and sophisticated storage solution became imperative. To meet this requirement, </w:t>
      </w:r>
      <w:r>
        <w:rPr>
          <w:rFonts w:asciiTheme="majorBidi" w:hAnsiTheme="majorBidi" w:cstheme="majorBidi"/>
          <w:sz w:val="24"/>
          <w:szCs w:val="24"/>
        </w:rPr>
        <w:t>the team</w:t>
      </w:r>
      <w:r w:rsidRPr="008769A4">
        <w:rPr>
          <w:rFonts w:asciiTheme="majorBidi" w:hAnsiTheme="majorBidi" w:cstheme="majorBidi"/>
          <w:sz w:val="24"/>
          <w:szCs w:val="24"/>
        </w:rPr>
        <w:t xml:space="preserve"> opted for SQL Server, a robust relational database management system. SQL Server offered a structured and tabular format, aligning with industry standards for storing financial and trading data securely.</w:t>
      </w:r>
    </w:p>
    <w:p w14:paraId="274CD254" w14:textId="10F9A0E0" w:rsidR="0016343B" w:rsidRPr="0016343B" w:rsidRDefault="008769A4" w:rsidP="008769A4">
      <w:pPr>
        <w:rPr>
          <w:rFonts w:asciiTheme="majorBidi" w:hAnsiTheme="majorBidi" w:cstheme="majorBidi"/>
          <w:sz w:val="24"/>
          <w:szCs w:val="24"/>
        </w:rPr>
      </w:pPr>
      <w:r w:rsidRPr="008769A4">
        <w:rPr>
          <w:rFonts w:asciiTheme="majorBidi" w:hAnsiTheme="majorBidi" w:cstheme="majorBidi"/>
          <w:sz w:val="24"/>
          <w:szCs w:val="24"/>
        </w:rPr>
        <w:t>The adoption of SQL Server not only ensured data durability but also facilitated seamless integration with analytical tools, enhancing the overall efficiency of the research process. This strategic choice allowed for the creation of a scalable and efficient system that could accommodate the growing volume of data and support advanced analytics for trading insights.</w:t>
      </w:r>
    </w:p>
    <w:p w14:paraId="00DF7788" w14:textId="7DE53A7F" w:rsidR="00DE7A0E" w:rsidRDefault="00DE7A0E" w:rsidP="00DE7A0E">
      <w:pPr>
        <w:rPr>
          <w:rFonts w:asciiTheme="majorBidi" w:hAnsiTheme="majorBidi" w:cstheme="majorBidi"/>
          <w:sz w:val="24"/>
          <w:szCs w:val="24"/>
        </w:rPr>
      </w:pPr>
      <w:r>
        <w:rPr>
          <w:rFonts w:asciiTheme="majorBidi" w:hAnsiTheme="majorBidi" w:cstheme="majorBidi"/>
          <w:sz w:val="24"/>
          <w:szCs w:val="24"/>
        </w:rPr>
        <w:t>T</w:t>
      </w:r>
      <w:r w:rsidRPr="00DE7A0E">
        <w:rPr>
          <w:rFonts w:asciiTheme="majorBidi" w:hAnsiTheme="majorBidi" w:cstheme="majorBidi"/>
          <w:sz w:val="24"/>
          <w:szCs w:val="24"/>
        </w:rPr>
        <w:t>he focus is on data storing. The initial step involves creating a database in SQL Server</w:t>
      </w:r>
      <w:r>
        <w:rPr>
          <w:rFonts w:asciiTheme="majorBidi" w:hAnsiTheme="majorBidi" w:cstheme="majorBidi"/>
          <w:sz w:val="24"/>
          <w:szCs w:val="24"/>
        </w:rPr>
        <w:t xml:space="preserve"> </w:t>
      </w:r>
      <w:r w:rsidRPr="00DE7A0E">
        <w:rPr>
          <w:rFonts w:asciiTheme="majorBidi" w:hAnsiTheme="majorBidi" w:cstheme="majorBidi"/>
          <w:sz w:val="24"/>
          <w:szCs w:val="24"/>
        </w:rPr>
        <w:t xml:space="preserve">(Figure </w:t>
      </w:r>
      <w:r>
        <w:rPr>
          <w:rFonts w:asciiTheme="majorBidi" w:hAnsiTheme="majorBidi" w:cstheme="majorBidi"/>
          <w:sz w:val="24"/>
          <w:szCs w:val="24"/>
        </w:rPr>
        <w:t>8</w:t>
      </w:r>
      <w:r w:rsidRPr="00DE7A0E">
        <w:rPr>
          <w:rFonts w:asciiTheme="majorBidi" w:hAnsiTheme="majorBidi" w:cstheme="majorBidi"/>
          <w:sz w:val="24"/>
          <w:szCs w:val="24"/>
        </w:rPr>
        <w:t xml:space="preserve">) and separating users with writing access (Figure </w:t>
      </w:r>
      <w:r>
        <w:rPr>
          <w:rFonts w:asciiTheme="majorBidi" w:hAnsiTheme="majorBidi" w:cstheme="majorBidi"/>
          <w:sz w:val="24"/>
          <w:szCs w:val="24"/>
        </w:rPr>
        <w:t>9</w:t>
      </w:r>
      <w:r w:rsidRPr="00DE7A0E">
        <w:rPr>
          <w:rFonts w:asciiTheme="majorBidi" w:hAnsiTheme="majorBidi" w:cstheme="majorBidi"/>
          <w:sz w:val="24"/>
          <w:szCs w:val="24"/>
        </w:rPr>
        <w:t>)</w:t>
      </w:r>
      <w:r>
        <w:rPr>
          <w:rFonts w:asciiTheme="majorBidi" w:hAnsiTheme="majorBidi" w:cstheme="majorBidi"/>
          <w:sz w:val="24"/>
          <w:szCs w:val="24"/>
        </w:rPr>
        <w:t xml:space="preserve"> </w:t>
      </w:r>
      <w:r w:rsidRPr="00DE7A0E">
        <w:rPr>
          <w:rFonts w:asciiTheme="majorBidi" w:hAnsiTheme="majorBidi" w:cstheme="majorBidi"/>
          <w:sz w:val="24"/>
          <w:szCs w:val="24"/>
        </w:rPr>
        <w:t xml:space="preserve">for connection from Python </w:t>
      </w:r>
    </w:p>
    <w:p w14:paraId="7DFEE8CF" w14:textId="77777777" w:rsidR="00DE7A0E" w:rsidRDefault="00DE7A0E" w:rsidP="00DE7A0E">
      <w:pPr>
        <w:keepNext/>
        <w:jc w:val="center"/>
      </w:pPr>
      <w:r>
        <w:rPr>
          <w:noProof/>
        </w:rPr>
        <w:drawing>
          <wp:inline distT="0" distB="0" distL="0" distR="0" wp14:anchorId="35FA0022" wp14:editId="52E3EB85">
            <wp:extent cx="3722914" cy="2722977"/>
            <wp:effectExtent l="0" t="0" r="0" b="1270"/>
            <wp:docPr id="174366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66530" name=""/>
                    <pic:cNvPicPr/>
                  </pic:nvPicPr>
                  <pic:blipFill>
                    <a:blip r:embed="rId15"/>
                    <a:stretch>
                      <a:fillRect/>
                    </a:stretch>
                  </pic:blipFill>
                  <pic:spPr>
                    <a:xfrm>
                      <a:off x="0" y="0"/>
                      <a:ext cx="3726964" cy="2725939"/>
                    </a:xfrm>
                    <a:prstGeom prst="rect">
                      <a:avLst/>
                    </a:prstGeom>
                  </pic:spPr>
                </pic:pic>
              </a:graphicData>
            </a:graphic>
          </wp:inline>
        </w:drawing>
      </w:r>
    </w:p>
    <w:p w14:paraId="37363773" w14:textId="67C1A027" w:rsidR="00DE7A0E" w:rsidRDefault="00DE7A0E" w:rsidP="00DE7A0E">
      <w:pPr>
        <w:pStyle w:val="Caption"/>
        <w:jc w:val="center"/>
        <w:rPr>
          <w:rFonts w:asciiTheme="majorBidi" w:hAnsiTheme="majorBidi" w:cstheme="majorBidi"/>
          <w:sz w:val="24"/>
          <w:szCs w:val="24"/>
        </w:rPr>
      </w:pPr>
      <w:r>
        <w:t xml:space="preserve">Figure </w:t>
      </w:r>
      <w:fldSimple w:instr=" SEQ Figure \* ARABIC ">
        <w:r w:rsidR="0070096B">
          <w:rPr>
            <w:noProof/>
          </w:rPr>
          <w:t>8</w:t>
        </w:r>
      </w:fldSimple>
    </w:p>
    <w:p w14:paraId="24CEF6F4" w14:textId="77777777" w:rsidR="00DE7A0E" w:rsidRDefault="00DE7A0E" w:rsidP="00DE7A0E">
      <w:pPr>
        <w:rPr>
          <w:rFonts w:asciiTheme="majorBidi" w:hAnsiTheme="majorBidi" w:cstheme="majorBidi"/>
          <w:sz w:val="24"/>
          <w:szCs w:val="24"/>
        </w:rPr>
      </w:pPr>
    </w:p>
    <w:p w14:paraId="0608E7CA" w14:textId="77777777" w:rsidR="00DE7A0E" w:rsidRDefault="00DE7A0E" w:rsidP="00DE7A0E">
      <w:pPr>
        <w:rPr>
          <w:rFonts w:asciiTheme="majorBidi" w:hAnsiTheme="majorBidi" w:cstheme="majorBidi"/>
          <w:sz w:val="24"/>
          <w:szCs w:val="24"/>
        </w:rPr>
      </w:pPr>
    </w:p>
    <w:p w14:paraId="47A87350" w14:textId="77777777" w:rsidR="00DE7A0E" w:rsidRDefault="00DE7A0E" w:rsidP="00DE7A0E">
      <w:pPr>
        <w:keepNext/>
        <w:jc w:val="center"/>
      </w:pPr>
      <w:r>
        <w:rPr>
          <w:rFonts w:asciiTheme="majorBidi" w:hAnsiTheme="majorBidi" w:cstheme="majorBidi"/>
          <w:noProof/>
          <w:sz w:val="24"/>
          <w:szCs w:val="24"/>
        </w:rPr>
        <w:lastRenderedPageBreak/>
        <w:drawing>
          <wp:inline distT="0" distB="0" distL="0" distR="0" wp14:anchorId="26EDE058" wp14:editId="1DE1290A">
            <wp:extent cx="3817917" cy="2065538"/>
            <wp:effectExtent l="0" t="0" r="0" b="0"/>
            <wp:docPr id="1515392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711" cy="2068132"/>
                    </a:xfrm>
                    <a:prstGeom prst="rect">
                      <a:avLst/>
                    </a:prstGeom>
                    <a:noFill/>
                    <a:ln>
                      <a:noFill/>
                    </a:ln>
                  </pic:spPr>
                </pic:pic>
              </a:graphicData>
            </a:graphic>
          </wp:inline>
        </w:drawing>
      </w:r>
    </w:p>
    <w:p w14:paraId="03A0BAE8" w14:textId="3246895D" w:rsidR="00DE7A0E" w:rsidRPr="00DE7A0E" w:rsidRDefault="00DE7A0E" w:rsidP="00DE7A0E">
      <w:pPr>
        <w:pStyle w:val="Caption"/>
        <w:jc w:val="center"/>
        <w:rPr>
          <w:rFonts w:asciiTheme="majorBidi" w:hAnsiTheme="majorBidi" w:cstheme="majorBidi"/>
          <w:sz w:val="24"/>
          <w:szCs w:val="24"/>
        </w:rPr>
      </w:pPr>
      <w:r>
        <w:t xml:space="preserve">Figure </w:t>
      </w:r>
      <w:fldSimple w:instr=" SEQ Figure \* ARABIC ">
        <w:r w:rsidR="0070096B">
          <w:rPr>
            <w:noProof/>
          </w:rPr>
          <w:t>9</w:t>
        </w:r>
      </w:fldSimple>
    </w:p>
    <w:p w14:paraId="5368034B" w14:textId="4AED7831" w:rsidR="00DE7A0E" w:rsidRPr="00DE7A0E" w:rsidRDefault="00DE7A0E" w:rsidP="00DE7A0E">
      <w:pPr>
        <w:rPr>
          <w:rFonts w:asciiTheme="majorBidi" w:hAnsiTheme="majorBidi" w:cstheme="majorBidi"/>
          <w:sz w:val="24"/>
          <w:szCs w:val="24"/>
        </w:rPr>
      </w:pPr>
      <w:r w:rsidRPr="00DE7A0E">
        <w:rPr>
          <w:rFonts w:asciiTheme="majorBidi" w:hAnsiTheme="majorBidi" w:cstheme="majorBidi"/>
          <w:sz w:val="24"/>
          <w:szCs w:val="24"/>
        </w:rPr>
        <w:t>Creating a database in SQL Server and establishing a connection from Python are essential steps in data storing for data mining. The connection allows Python to interact with the SQL Server database, enabling the insertion of data into the tables</w:t>
      </w:r>
      <w:r>
        <w:rPr>
          <w:rFonts w:asciiTheme="majorBidi" w:hAnsiTheme="majorBidi" w:cstheme="majorBidi"/>
          <w:sz w:val="24"/>
          <w:szCs w:val="24"/>
        </w:rPr>
        <w:t>.</w:t>
      </w:r>
      <w:r w:rsidRPr="00DE7A0E">
        <w:rPr>
          <w:rFonts w:asciiTheme="majorBidi" w:hAnsiTheme="majorBidi" w:cstheme="majorBidi"/>
          <w:sz w:val="20"/>
          <w:szCs w:val="20"/>
        </w:rPr>
        <w:t xml:space="preserve"> </w:t>
      </w:r>
      <w:r w:rsidRPr="00DE7A0E">
        <w:rPr>
          <w:rFonts w:asciiTheme="majorBidi" w:hAnsiTheme="majorBidi" w:cstheme="majorBidi"/>
          <w:sz w:val="24"/>
          <w:szCs w:val="24"/>
        </w:rPr>
        <w:t>Asanka, D. (2022).</w:t>
      </w:r>
    </w:p>
    <w:p w14:paraId="3DA23D52" w14:textId="72D11C0A" w:rsidR="00DE7A0E" w:rsidRDefault="00DE7A0E" w:rsidP="00DE7A0E">
      <w:pPr>
        <w:rPr>
          <w:rFonts w:asciiTheme="majorBidi" w:hAnsiTheme="majorBidi" w:cstheme="majorBidi"/>
          <w:sz w:val="24"/>
          <w:szCs w:val="24"/>
        </w:rPr>
      </w:pPr>
      <w:r w:rsidRPr="00DE7A0E">
        <w:rPr>
          <w:rFonts w:asciiTheme="majorBidi" w:hAnsiTheme="majorBidi" w:cstheme="majorBidi"/>
          <w:sz w:val="24"/>
          <w:szCs w:val="24"/>
        </w:rPr>
        <w:t xml:space="preserve">Subsequently, a connection is established from Python using </w:t>
      </w:r>
      <w:proofErr w:type="spellStart"/>
      <w:r w:rsidRPr="00DE7A0E">
        <w:rPr>
          <w:rFonts w:asciiTheme="majorBidi" w:hAnsiTheme="majorBidi" w:cstheme="majorBidi"/>
          <w:sz w:val="24"/>
          <w:szCs w:val="24"/>
        </w:rPr>
        <w:t>SQLAlchemy</w:t>
      </w:r>
      <w:proofErr w:type="spellEnd"/>
      <w:r>
        <w:rPr>
          <w:rFonts w:asciiTheme="majorBidi" w:hAnsiTheme="majorBidi" w:cstheme="majorBidi"/>
          <w:sz w:val="24"/>
          <w:szCs w:val="24"/>
        </w:rPr>
        <w:t xml:space="preserve"> (Code 1)</w:t>
      </w:r>
      <w:r w:rsidRPr="00DE7A0E">
        <w:rPr>
          <w:rFonts w:asciiTheme="majorBidi" w:hAnsiTheme="majorBidi" w:cstheme="majorBidi"/>
          <w:sz w:val="24"/>
          <w:szCs w:val="24"/>
        </w:rPr>
        <w:t>, and the data is inserted into a table. It is important to note that data types are not predefined in Python, whereas they are crucial for SQL Server in terms of precision and performance</w:t>
      </w:r>
      <w:r>
        <w:rPr>
          <w:rFonts w:asciiTheme="majorBidi" w:hAnsiTheme="majorBidi" w:cstheme="majorBidi"/>
          <w:sz w:val="24"/>
          <w:szCs w:val="24"/>
        </w:rPr>
        <w:t>.</w:t>
      </w:r>
    </w:p>
    <w:bookmarkStart w:id="0" w:name="_MON_1759481002"/>
    <w:bookmarkEnd w:id="0"/>
    <w:p w14:paraId="5D549F28" w14:textId="77777777" w:rsidR="007A7191" w:rsidRDefault="007A7191" w:rsidP="007A7191">
      <w:pPr>
        <w:keepNext/>
        <w:jc w:val="center"/>
      </w:pPr>
      <w:r w:rsidRPr="00272437">
        <w:rPr>
          <w:sz w:val="20"/>
          <w:szCs w:val="20"/>
        </w:rPr>
        <w:object w:dxaOrig="9360" w:dyaOrig="8630" w14:anchorId="1C13B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75pt;height:300.25pt" o:ole="">
            <v:imagedata r:id="rId17" o:title=""/>
          </v:shape>
          <o:OLEObject Type="Embed" ProgID="Word.OpenDocumentText.12" ShapeID="_x0000_i1025" DrawAspect="Content" ObjectID="_1764182772" r:id="rId18"/>
        </w:object>
      </w:r>
    </w:p>
    <w:p w14:paraId="02BB7BC5" w14:textId="25971C2C" w:rsidR="00DE7A0E" w:rsidRPr="00DE7A0E" w:rsidRDefault="007A7191" w:rsidP="007A7191">
      <w:pPr>
        <w:pStyle w:val="Caption"/>
        <w:jc w:val="center"/>
        <w:rPr>
          <w:rFonts w:ascii="Consolas" w:eastAsia="Times New Roman" w:hAnsi="Consolas" w:cs="Times New Roman"/>
          <w:color w:val="CCCCCC"/>
          <w:kern w:val="0"/>
          <w:sz w:val="24"/>
          <w:szCs w:val="24"/>
          <w14:ligatures w14:val="none"/>
        </w:rPr>
      </w:pPr>
      <w:r>
        <w:t xml:space="preserve">Code </w:t>
      </w:r>
      <w:fldSimple w:instr=" SEQ Code \* ARABIC ">
        <w:r w:rsidR="0070096B">
          <w:rPr>
            <w:noProof/>
          </w:rPr>
          <w:t>1</w:t>
        </w:r>
      </w:fldSimple>
    </w:p>
    <w:p w14:paraId="1B2E48E3" w14:textId="77777777" w:rsidR="00DE7A0E" w:rsidRDefault="00DE7A0E" w:rsidP="00DE7A0E">
      <w:pPr>
        <w:rPr>
          <w:rFonts w:asciiTheme="majorBidi" w:hAnsiTheme="majorBidi" w:cstheme="majorBidi"/>
          <w:sz w:val="24"/>
          <w:szCs w:val="24"/>
        </w:rPr>
      </w:pPr>
    </w:p>
    <w:p w14:paraId="4900BC66" w14:textId="683AAAAB" w:rsidR="00DE7A0E" w:rsidRDefault="00DE7A0E" w:rsidP="00DE7A0E">
      <w:pPr>
        <w:rPr>
          <w:rFonts w:asciiTheme="majorBidi" w:hAnsiTheme="majorBidi" w:cstheme="majorBidi"/>
          <w:sz w:val="24"/>
          <w:szCs w:val="24"/>
        </w:rPr>
      </w:pPr>
      <w:r w:rsidRPr="00DE7A0E">
        <w:rPr>
          <w:rFonts w:asciiTheme="majorBidi" w:hAnsiTheme="majorBidi" w:cstheme="majorBidi"/>
          <w:sz w:val="24"/>
          <w:szCs w:val="24"/>
        </w:rPr>
        <w:lastRenderedPageBreak/>
        <w:t>Finally, changes are made to the structure of the table to ensure it aligns with the requirements of the data mining process.</w:t>
      </w:r>
      <w:r>
        <w:rPr>
          <w:rFonts w:asciiTheme="majorBidi" w:hAnsiTheme="majorBidi" w:cstheme="majorBidi"/>
          <w:sz w:val="24"/>
          <w:szCs w:val="24"/>
        </w:rPr>
        <w:t xml:space="preserve"> (Figure </w:t>
      </w:r>
      <w:r w:rsidR="0070096B">
        <w:rPr>
          <w:rFonts w:asciiTheme="majorBidi" w:hAnsiTheme="majorBidi" w:cstheme="majorBidi"/>
          <w:sz w:val="24"/>
          <w:szCs w:val="24"/>
        </w:rPr>
        <w:t>10</w:t>
      </w:r>
      <w:r>
        <w:rPr>
          <w:rFonts w:asciiTheme="majorBidi" w:hAnsiTheme="majorBidi" w:cstheme="majorBidi"/>
          <w:sz w:val="24"/>
          <w:szCs w:val="24"/>
        </w:rPr>
        <w:t>)</w:t>
      </w:r>
    </w:p>
    <w:p w14:paraId="0AC561EC" w14:textId="77777777" w:rsidR="0070096B" w:rsidRDefault="0070096B" w:rsidP="0070096B">
      <w:pPr>
        <w:rPr>
          <w:rFonts w:asciiTheme="majorBidi" w:hAnsiTheme="majorBidi" w:cstheme="majorBidi"/>
          <w:sz w:val="24"/>
          <w:szCs w:val="24"/>
        </w:rPr>
      </w:pPr>
      <w:r w:rsidRPr="00DE7A0E">
        <w:rPr>
          <w:rFonts w:asciiTheme="majorBidi" w:hAnsiTheme="majorBidi" w:cstheme="majorBidi"/>
          <w:sz w:val="24"/>
          <w:szCs w:val="24"/>
        </w:rPr>
        <w:t>Unlike Python, SQL Server requires explicit declaration of data types, which is crucial for ensuring data precision and performance. By defining appropriate data types, the integrity of the data is maintained, and storage and retrieval operations are optimized</w:t>
      </w:r>
      <w:r>
        <w:rPr>
          <w:rFonts w:asciiTheme="majorBidi" w:hAnsiTheme="majorBidi" w:cstheme="majorBidi"/>
          <w:sz w:val="24"/>
          <w:szCs w:val="24"/>
        </w:rPr>
        <w:t>.</w:t>
      </w:r>
    </w:p>
    <w:p w14:paraId="17F77161" w14:textId="77777777" w:rsidR="0070096B" w:rsidRDefault="0070096B" w:rsidP="00DE7A0E">
      <w:pPr>
        <w:rPr>
          <w:rFonts w:asciiTheme="majorBidi" w:hAnsiTheme="majorBidi" w:cstheme="majorBidi"/>
          <w:sz w:val="24"/>
          <w:szCs w:val="24"/>
        </w:rPr>
      </w:pPr>
    </w:p>
    <w:p w14:paraId="254EC8BA" w14:textId="77777777" w:rsidR="0070096B" w:rsidRDefault="0070096B" w:rsidP="0070096B">
      <w:pPr>
        <w:keepNext/>
        <w:jc w:val="center"/>
      </w:pPr>
      <w:r>
        <w:rPr>
          <w:rFonts w:asciiTheme="majorBidi" w:hAnsiTheme="majorBidi" w:cstheme="majorBidi"/>
          <w:noProof/>
          <w:sz w:val="24"/>
          <w:szCs w:val="24"/>
        </w:rPr>
        <w:drawing>
          <wp:inline distT="0" distB="0" distL="0" distR="0" wp14:anchorId="7EDBC397" wp14:editId="02A7500D">
            <wp:extent cx="2109880" cy="1983179"/>
            <wp:effectExtent l="0" t="0" r="5080" b="0"/>
            <wp:docPr id="798501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0171" cy="1992852"/>
                    </a:xfrm>
                    <a:prstGeom prst="rect">
                      <a:avLst/>
                    </a:prstGeom>
                    <a:noFill/>
                    <a:ln>
                      <a:noFill/>
                    </a:ln>
                  </pic:spPr>
                </pic:pic>
              </a:graphicData>
            </a:graphic>
          </wp:inline>
        </w:drawing>
      </w:r>
    </w:p>
    <w:p w14:paraId="5AB04C41" w14:textId="58A0A1E3" w:rsidR="00AB6B87" w:rsidRDefault="0070096B" w:rsidP="0070096B">
      <w:pPr>
        <w:pStyle w:val="Caption"/>
        <w:jc w:val="center"/>
      </w:pPr>
      <w:r>
        <w:t xml:space="preserve">Figure </w:t>
      </w:r>
      <w:fldSimple w:instr=" SEQ Figure \* ARABIC ">
        <w:r>
          <w:rPr>
            <w:noProof/>
          </w:rPr>
          <w:t>10</w:t>
        </w:r>
      </w:fldSimple>
    </w:p>
    <w:p w14:paraId="530368C5" w14:textId="77777777" w:rsidR="0070096B" w:rsidRDefault="0070096B" w:rsidP="0070096B">
      <w:pPr>
        <w:keepNext/>
        <w:rPr>
          <w:rFonts w:asciiTheme="majorBidi" w:hAnsiTheme="majorBidi" w:cstheme="majorBidi"/>
        </w:rPr>
      </w:pPr>
      <w:r w:rsidRPr="0070096B">
        <w:rPr>
          <w:rFonts w:asciiTheme="majorBidi" w:hAnsiTheme="majorBidi" w:cstheme="majorBidi"/>
        </w:rPr>
        <w:t>Figure 11 shows the EURUSD data stored in the database and a preview of the top 20 rows from the table '</w:t>
      </w:r>
      <w:proofErr w:type="spellStart"/>
      <w:r w:rsidRPr="0070096B">
        <w:rPr>
          <w:rFonts w:asciiTheme="majorBidi" w:hAnsiTheme="majorBidi" w:cstheme="majorBidi"/>
        </w:rPr>
        <w:t>daily_EURUSD</w:t>
      </w:r>
      <w:proofErr w:type="spellEnd"/>
      <w:r w:rsidRPr="0070096B">
        <w:rPr>
          <w:rFonts w:asciiTheme="majorBidi" w:hAnsiTheme="majorBidi" w:cstheme="majorBidi"/>
        </w:rPr>
        <w:t>.</w:t>
      </w:r>
    </w:p>
    <w:p w14:paraId="6DDABEA6" w14:textId="221321C6" w:rsidR="0070096B" w:rsidRDefault="0070096B" w:rsidP="0070096B">
      <w:pPr>
        <w:keepNext/>
        <w:jc w:val="center"/>
      </w:pPr>
      <w:r>
        <w:rPr>
          <w:rFonts w:asciiTheme="majorBidi" w:hAnsiTheme="majorBidi" w:cstheme="majorBidi"/>
        </w:rPr>
        <w:br/>
      </w:r>
      <w:r>
        <w:rPr>
          <w:rFonts w:asciiTheme="majorBidi" w:hAnsiTheme="majorBidi" w:cstheme="majorBidi"/>
          <w:noProof/>
        </w:rPr>
        <w:drawing>
          <wp:inline distT="0" distB="0" distL="0" distR="0" wp14:anchorId="339A6357" wp14:editId="69AF7355">
            <wp:extent cx="2660073" cy="3277160"/>
            <wp:effectExtent l="0" t="0" r="6985" b="0"/>
            <wp:docPr id="2100012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073" cy="3277160"/>
                    </a:xfrm>
                    <a:prstGeom prst="rect">
                      <a:avLst/>
                    </a:prstGeom>
                    <a:noFill/>
                    <a:ln>
                      <a:noFill/>
                    </a:ln>
                  </pic:spPr>
                </pic:pic>
              </a:graphicData>
            </a:graphic>
          </wp:inline>
        </w:drawing>
      </w:r>
    </w:p>
    <w:p w14:paraId="28788F44" w14:textId="760C6C03" w:rsidR="0070096B" w:rsidRPr="0070096B" w:rsidRDefault="0070096B" w:rsidP="0070096B">
      <w:pPr>
        <w:pStyle w:val="Caption"/>
        <w:jc w:val="center"/>
        <w:rPr>
          <w:rFonts w:asciiTheme="majorBidi" w:hAnsiTheme="majorBidi" w:cstheme="majorBidi"/>
        </w:rPr>
      </w:pPr>
      <w:r>
        <w:t xml:space="preserve">Figure </w:t>
      </w:r>
      <w:fldSimple w:instr=" SEQ Figure \* ARABIC ">
        <w:r>
          <w:rPr>
            <w:noProof/>
          </w:rPr>
          <w:t>11</w:t>
        </w:r>
      </w:fldSimple>
    </w:p>
    <w:p w14:paraId="39119D15" w14:textId="235B3C18" w:rsidR="00012718" w:rsidRPr="00DE5009" w:rsidRDefault="00DE5009" w:rsidP="0064114C">
      <w:pPr>
        <w:pStyle w:val="ListParagraph"/>
        <w:numPr>
          <w:ilvl w:val="0"/>
          <w:numId w:val="14"/>
        </w:numPr>
        <w:rPr>
          <w:rFonts w:asciiTheme="majorBidi" w:hAnsiTheme="majorBidi" w:cstheme="majorBidi"/>
          <w:sz w:val="24"/>
          <w:szCs w:val="24"/>
        </w:rPr>
      </w:pPr>
      <w:r w:rsidRPr="00DE5009">
        <w:rPr>
          <w:rFonts w:asciiTheme="majorBidi" w:hAnsiTheme="majorBidi" w:cstheme="majorBidi"/>
          <w:sz w:val="24"/>
          <w:szCs w:val="24"/>
        </w:rPr>
        <w:lastRenderedPageBreak/>
        <w:t>Data analysis</w:t>
      </w:r>
      <w:r w:rsidR="008769A4">
        <w:rPr>
          <w:rFonts w:asciiTheme="majorBidi" w:hAnsiTheme="majorBidi" w:cstheme="majorBidi"/>
          <w:sz w:val="24"/>
          <w:szCs w:val="24"/>
        </w:rPr>
        <w:t xml:space="preserve"> (E)</w:t>
      </w:r>
    </w:p>
    <w:p w14:paraId="1EAD28A7" w14:textId="6DC4E592" w:rsidR="00DE5009" w:rsidRPr="00DE5009" w:rsidRDefault="00DE5009" w:rsidP="0064114C">
      <w:pPr>
        <w:pStyle w:val="ListParagraph"/>
        <w:numPr>
          <w:ilvl w:val="0"/>
          <w:numId w:val="14"/>
        </w:numPr>
        <w:rPr>
          <w:rFonts w:asciiTheme="majorBidi" w:hAnsiTheme="majorBidi" w:cstheme="majorBidi"/>
          <w:sz w:val="24"/>
          <w:szCs w:val="24"/>
        </w:rPr>
      </w:pPr>
      <w:r w:rsidRPr="00DE5009">
        <w:rPr>
          <w:rFonts w:asciiTheme="majorBidi" w:hAnsiTheme="majorBidi" w:cstheme="majorBidi"/>
          <w:sz w:val="24"/>
          <w:szCs w:val="24"/>
        </w:rPr>
        <w:t>Data Visualization</w:t>
      </w:r>
      <w:r w:rsidR="008769A4">
        <w:rPr>
          <w:rFonts w:asciiTheme="majorBidi" w:hAnsiTheme="majorBidi" w:cstheme="majorBidi"/>
          <w:sz w:val="24"/>
          <w:szCs w:val="24"/>
        </w:rPr>
        <w:t xml:space="preserve"> (C)</w:t>
      </w:r>
    </w:p>
    <w:p w14:paraId="4C2AD0DC" w14:textId="5EC1241D" w:rsidR="00DE5009" w:rsidRPr="00DE5009" w:rsidRDefault="00DE5009" w:rsidP="00B60309">
      <w:pPr>
        <w:pStyle w:val="ListParagraph"/>
        <w:numPr>
          <w:ilvl w:val="0"/>
          <w:numId w:val="14"/>
        </w:numPr>
        <w:rPr>
          <w:rFonts w:asciiTheme="majorBidi" w:hAnsiTheme="majorBidi" w:cstheme="majorBidi"/>
          <w:sz w:val="24"/>
          <w:szCs w:val="24"/>
        </w:rPr>
      </w:pPr>
      <w:r w:rsidRPr="00DE5009">
        <w:rPr>
          <w:rFonts w:asciiTheme="majorBidi" w:hAnsiTheme="majorBidi" w:cstheme="majorBidi"/>
          <w:sz w:val="24"/>
          <w:szCs w:val="24"/>
        </w:rPr>
        <w:t>Data mining for competitors</w:t>
      </w:r>
      <w:r w:rsidR="008769A4">
        <w:rPr>
          <w:rFonts w:asciiTheme="majorBidi" w:hAnsiTheme="majorBidi" w:cstheme="majorBidi"/>
          <w:sz w:val="24"/>
          <w:szCs w:val="24"/>
        </w:rPr>
        <w:t xml:space="preserve"> (Team)</w:t>
      </w:r>
    </w:p>
    <w:p w14:paraId="730A3FED" w14:textId="77777777" w:rsidR="00DE5009" w:rsidRPr="00DE5009" w:rsidRDefault="00DE5009" w:rsidP="00DE5009">
      <w:pPr>
        <w:pStyle w:val="ListParagraph"/>
        <w:ind w:left="360"/>
        <w:rPr>
          <w:rFonts w:asciiTheme="majorBidi" w:hAnsiTheme="majorBidi" w:cstheme="majorBidi"/>
          <w:sz w:val="28"/>
          <w:szCs w:val="28"/>
        </w:rPr>
      </w:pPr>
    </w:p>
    <w:p w14:paraId="3F18FCB6" w14:textId="77777777" w:rsidR="00012718" w:rsidRDefault="00012718" w:rsidP="00061089">
      <w:pPr>
        <w:rPr>
          <w:rFonts w:asciiTheme="majorBidi" w:hAnsiTheme="majorBidi" w:cstheme="majorBidi"/>
          <w:sz w:val="28"/>
          <w:szCs w:val="28"/>
        </w:rPr>
      </w:pPr>
    </w:p>
    <w:p w14:paraId="6C9E77F8" w14:textId="77777777" w:rsidR="00012718" w:rsidRDefault="00012718" w:rsidP="00061089">
      <w:pPr>
        <w:rPr>
          <w:rFonts w:asciiTheme="majorBidi" w:hAnsiTheme="majorBidi" w:cstheme="majorBidi"/>
          <w:sz w:val="28"/>
          <w:szCs w:val="28"/>
        </w:rPr>
      </w:pPr>
    </w:p>
    <w:p w14:paraId="7B1685E9" w14:textId="77777777" w:rsidR="00012718" w:rsidRDefault="00012718" w:rsidP="00061089">
      <w:pPr>
        <w:rPr>
          <w:rFonts w:asciiTheme="majorBidi" w:hAnsiTheme="majorBidi" w:cstheme="majorBidi"/>
          <w:sz w:val="28"/>
          <w:szCs w:val="28"/>
        </w:rPr>
      </w:pPr>
    </w:p>
    <w:p w14:paraId="14A18EA7" w14:textId="77777777" w:rsidR="00012718" w:rsidRDefault="00012718" w:rsidP="00061089">
      <w:pPr>
        <w:rPr>
          <w:rFonts w:asciiTheme="majorBidi" w:hAnsiTheme="majorBidi" w:cstheme="majorBidi"/>
          <w:sz w:val="28"/>
          <w:szCs w:val="28"/>
        </w:rPr>
      </w:pPr>
    </w:p>
    <w:p w14:paraId="7E647257" w14:textId="77777777" w:rsidR="00012718" w:rsidRDefault="00012718" w:rsidP="00061089">
      <w:pPr>
        <w:rPr>
          <w:rFonts w:asciiTheme="majorBidi" w:hAnsiTheme="majorBidi" w:cstheme="majorBidi"/>
          <w:sz w:val="28"/>
          <w:szCs w:val="28"/>
        </w:rPr>
      </w:pPr>
    </w:p>
    <w:p w14:paraId="42918E4C" w14:textId="77777777" w:rsidR="00012718" w:rsidRDefault="00012718" w:rsidP="00061089">
      <w:pPr>
        <w:rPr>
          <w:rFonts w:asciiTheme="majorBidi" w:hAnsiTheme="majorBidi" w:cstheme="majorBidi"/>
          <w:sz w:val="28"/>
          <w:szCs w:val="28"/>
        </w:rPr>
      </w:pPr>
    </w:p>
    <w:p w14:paraId="35FC4CC3" w14:textId="77777777" w:rsidR="00012718" w:rsidRDefault="00012718" w:rsidP="00061089">
      <w:pPr>
        <w:rPr>
          <w:rFonts w:asciiTheme="majorBidi" w:hAnsiTheme="majorBidi" w:cstheme="majorBidi"/>
          <w:sz w:val="28"/>
          <w:szCs w:val="28"/>
        </w:rPr>
      </w:pPr>
    </w:p>
    <w:p w14:paraId="145D4EBB" w14:textId="77777777" w:rsidR="00012718" w:rsidRDefault="00012718" w:rsidP="00061089">
      <w:pPr>
        <w:rPr>
          <w:rFonts w:asciiTheme="majorBidi" w:hAnsiTheme="majorBidi" w:cstheme="majorBidi"/>
          <w:sz w:val="28"/>
          <w:szCs w:val="28"/>
        </w:rPr>
      </w:pPr>
    </w:p>
    <w:p w14:paraId="15950810" w14:textId="77777777" w:rsidR="00012718" w:rsidRDefault="00012718" w:rsidP="00061089">
      <w:pPr>
        <w:rPr>
          <w:rFonts w:asciiTheme="majorBidi" w:hAnsiTheme="majorBidi" w:cstheme="majorBidi"/>
          <w:sz w:val="28"/>
          <w:szCs w:val="28"/>
        </w:rPr>
      </w:pPr>
    </w:p>
    <w:p w14:paraId="1E3B054C" w14:textId="77777777" w:rsidR="00012718" w:rsidRDefault="00012718" w:rsidP="00061089">
      <w:pPr>
        <w:rPr>
          <w:rFonts w:asciiTheme="majorBidi" w:hAnsiTheme="majorBidi" w:cstheme="majorBidi"/>
          <w:sz w:val="28"/>
          <w:szCs w:val="28"/>
        </w:rPr>
      </w:pPr>
    </w:p>
    <w:p w14:paraId="14B4B274" w14:textId="77777777" w:rsidR="00012718" w:rsidRDefault="00012718" w:rsidP="00061089">
      <w:pPr>
        <w:rPr>
          <w:rFonts w:asciiTheme="majorBidi" w:hAnsiTheme="majorBidi" w:cstheme="majorBidi"/>
          <w:sz w:val="28"/>
          <w:szCs w:val="28"/>
        </w:rPr>
      </w:pPr>
    </w:p>
    <w:p w14:paraId="13AD15C9" w14:textId="77777777" w:rsidR="00BC6571" w:rsidRDefault="00BC6571" w:rsidP="00061089">
      <w:pPr>
        <w:rPr>
          <w:rFonts w:asciiTheme="majorBidi" w:hAnsiTheme="majorBidi" w:cstheme="majorBidi"/>
          <w:sz w:val="28"/>
          <w:szCs w:val="28"/>
        </w:rPr>
      </w:pPr>
    </w:p>
    <w:p w14:paraId="3E0980BC" w14:textId="77777777" w:rsidR="00BC6571" w:rsidRDefault="00BC6571" w:rsidP="00061089">
      <w:pPr>
        <w:rPr>
          <w:rFonts w:asciiTheme="majorBidi" w:hAnsiTheme="majorBidi" w:cstheme="majorBidi"/>
          <w:sz w:val="28"/>
          <w:szCs w:val="28"/>
        </w:rPr>
      </w:pPr>
    </w:p>
    <w:p w14:paraId="4AD8271C" w14:textId="77777777" w:rsidR="00BC6571" w:rsidRDefault="00BC6571" w:rsidP="00061089">
      <w:pPr>
        <w:rPr>
          <w:rFonts w:asciiTheme="majorBidi" w:hAnsiTheme="majorBidi" w:cstheme="majorBidi"/>
          <w:sz w:val="28"/>
          <w:szCs w:val="28"/>
        </w:rPr>
      </w:pPr>
    </w:p>
    <w:p w14:paraId="678896C8" w14:textId="77777777" w:rsidR="00BC6571" w:rsidRDefault="00BC6571" w:rsidP="00061089">
      <w:pPr>
        <w:rPr>
          <w:rFonts w:asciiTheme="majorBidi" w:hAnsiTheme="majorBidi" w:cstheme="majorBidi"/>
          <w:sz w:val="28"/>
          <w:szCs w:val="28"/>
        </w:rPr>
      </w:pPr>
    </w:p>
    <w:p w14:paraId="6076E291" w14:textId="77777777" w:rsidR="00BC6571" w:rsidRDefault="00BC6571" w:rsidP="00061089">
      <w:pPr>
        <w:rPr>
          <w:rFonts w:asciiTheme="majorBidi" w:hAnsiTheme="majorBidi" w:cstheme="majorBidi"/>
          <w:sz w:val="28"/>
          <w:szCs w:val="28"/>
        </w:rPr>
      </w:pPr>
    </w:p>
    <w:p w14:paraId="38B7512D" w14:textId="77777777" w:rsidR="00BC6571" w:rsidRDefault="00BC6571" w:rsidP="00061089">
      <w:pPr>
        <w:rPr>
          <w:rFonts w:asciiTheme="majorBidi" w:hAnsiTheme="majorBidi" w:cstheme="majorBidi"/>
          <w:sz w:val="28"/>
          <w:szCs w:val="28"/>
        </w:rPr>
      </w:pPr>
    </w:p>
    <w:p w14:paraId="291601BF" w14:textId="77777777" w:rsidR="00BC6571" w:rsidRDefault="00BC6571" w:rsidP="00061089">
      <w:pPr>
        <w:rPr>
          <w:rFonts w:asciiTheme="majorBidi" w:hAnsiTheme="majorBidi" w:cstheme="majorBidi"/>
          <w:sz w:val="28"/>
          <w:szCs w:val="28"/>
        </w:rPr>
      </w:pPr>
    </w:p>
    <w:p w14:paraId="5F995254" w14:textId="77777777" w:rsidR="00BC6571" w:rsidRDefault="00BC6571" w:rsidP="00061089">
      <w:pPr>
        <w:rPr>
          <w:rFonts w:asciiTheme="majorBidi" w:hAnsiTheme="majorBidi" w:cstheme="majorBidi"/>
          <w:sz w:val="28"/>
          <w:szCs w:val="28"/>
        </w:rPr>
      </w:pPr>
    </w:p>
    <w:p w14:paraId="2C531F29" w14:textId="77777777" w:rsidR="00BC6571" w:rsidRDefault="00BC6571" w:rsidP="00061089">
      <w:pPr>
        <w:rPr>
          <w:rFonts w:asciiTheme="majorBidi" w:hAnsiTheme="majorBidi" w:cstheme="majorBidi"/>
          <w:sz w:val="28"/>
          <w:szCs w:val="28"/>
        </w:rPr>
      </w:pPr>
    </w:p>
    <w:p w14:paraId="660F0453" w14:textId="77777777" w:rsidR="00012718" w:rsidRDefault="00012718" w:rsidP="00061089">
      <w:pPr>
        <w:rPr>
          <w:rFonts w:asciiTheme="majorBidi" w:hAnsiTheme="majorBidi" w:cstheme="majorBidi"/>
          <w:sz w:val="28"/>
          <w:szCs w:val="28"/>
        </w:rPr>
      </w:pPr>
    </w:p>
    <w:p w14:paraId="69947852" w14:textId="77777777" w:rsidR="00012718" w:rsidRDefault="00012718" w:rsidP="00061089">
      <w:pPr>
        <w:rPr>
          <w:rFonts w:asciiTheme="majorBidi" w:hAnsiTheme="majorBidi" w:cstheme="majorBidi"/>
          <w:sz w:val="28"/>
          <w:szCs w:val="28"/>
        </w:rPr>
      </w:pPr>
    </w:p>
    <w:p w14:paraId="417C2373" w14:textId="4F964223" w:rsidR="00B47F50" w:rsidRDefault="00B47F50" w:rsidP="00DE5009">
      <w:pPr>
        <w:pStyle w:val="ListParagraph"/>
        <w:numPr>
          <w:ilvl w:val="0"/>
          <w:numId w:val="14"/>
        </w:numPr>
        <w:rPr>
          <w:rFonts w:asciiTheme="majorBidi" w:hAnsiTheme="majorBidi" w:cstheme="majorBidi"/>
          <w:sz w:val="32"/>
          <w:szCs w:val="32"/>
        </w:rPr>
      </w:pPr>
      <w:bookmarkStart w:id="1" w:name="References"/>
      <w:r w:rsidRPr="00DE5009">
        <w:rPr>
          <w:rFonts w:asciiTheme="majorBidi" w:hAnsiTheme="majorBidi" w:cstheme="majorBidi"/>
          <w:sz w:val="32"/>
          <w:szCs w:val="32"/>
        </w:rPr>
        <w:lastRenderedPageBreak/>
        <w:t>References</w:t>
      </w:r>
    </w:p>
    <w:p w14:paraId="211A2046" w14:textId="11E0B7C6" w:rsidR="00DE7A0E" w:rsidRPr="00DE7A0E" w:rsidRDefault="00DE7A0E" w:rsidP="00DE7A0E">
      <w:pPr>
        <w:rPr>
          <w:rFonts w:asciiTheme="majorBidi" w:hAnsiTheme="majorBidi" w:cstheme="majorBidi"/>
          <w:sz w:val="20"/>
          <w:szCs w:val="20"/>
        </w:rPr>
      </w:pPr>
      <w:r w:rsidRPr="00DE7A0E">
        <w:rPr>
          <w:rFonts w:asciiTheme="majorBidi" w:hAnsiTheme="majorBidi" w:cstheme="majorBidi"/>
          <w:sz w:val="20"/>
          <w:szCs w:val="20"/>
        </w:rPr>
        <w:t>Asanka, D.</w:t>
      </w:r>
      <w:r>
        <w:rPr>
          <w:rFonts w:asciiTheme="majorBidi" w:hAnsiTheme="majorBidi" w:cstheme="majorBidi"/>
          <w:sz w:val="20"/>
          <w:szCs w:val="20"/>
        </w:rPr>
        <w:t xml:space="preserve"> (2022).</w:t>
      </w:r>
      <w:r w:rsidRPr="00DE7A0E">
        <w:rPr>
          <w:rFonts w:asciiTheme="majorBidi" w:hAnsiTheme="majorBidi" w:cstheme="majorBidi"/>
          <w:sz w:val="20"/>
          <w:szCs w:val="20"/>
        </w:rPr>
        <w:t xml:space="preserve"> Introduction to SQL Server Data Mining. Available at: </w:t>
      </w:r>
      <w:hyperlink r:id="rId21" w:history="1">
        <w:r w:rsidRPr="00830AC0">
          <w:rPr>
            <w:rStyle w:val="Hyperlink"/>
            <w:rFonts w:asciiTheme="majorBidi" w:hAnsiTheme="majorBidi" w:cstheme="majorBidi"/>
            <w:sz w:val="20"/>
            <w:szCs w:val="20"/>
          </w:rPr>
          <w:t>https://www.sqlshack.com/introduction-to-sql-server-data-mining/</w:t>
        </w:r>
      </w:hyperlink>
      <w:r>
        <w:rPr>
          <w:rFonts w:asciiTheme="majorBidi" w:hAnsiTheme="majorBidi" w:cstheme="majorBidi"/>
          <w:sz w:val="20"/>
          <w:szCs w:val="20"/>
        </w:rPr>
        <w:t xml:space="preserve"> </w:t>
      </w:r>
      <w:r w:rsidRPr="00DE7A0E">
        <w:rPr>
          <w:rFonts w:asciiTheme="majorBidi" w:hAnsiTheme="majorBidi" w:cstheme="majorBidi"/>
          <w:sz w:val="20"/>
          <w:szCs w:val="20"/>
        </w:rPr>
        <w:t xml:space="preserve"> (accessed 03 Dec 2023)</w:t>
      </w:r>
    </w:p>
    <w:p w14:paraId="734B813C" w14:textId="6D0FBA7C" w:rsidR="00A8798C" w:rsidRPr="00A8798C" w:rsidRDefault="00A8798C" w:rsidP="00A8798C">
      <w:pPr>
        <w:rPr>
          <w:rFonts w:asciiTheme="majorBidi" w:hAnsiTheme="majorBidi" w:cstheme="majorBidi"/>
          <w:sz w:val="20"/>
          <w:szCs w:val="20"/>
        </w:rPr>
      </w:pPr>
      <w:r w:rsidRPr="00A8798C">
        <w:rPr>
          <w:rFonts w:asciiTheme="majorBidi" w:hAnsiTheme="majorBidi" w:cstheme="majorBidi"/>
          <w:sz w:val="20"/>
          <w:szCs w:val="20"/>
        </w:rPr>
        <w:t>Duggal, N.</w:t>
      </w:r>
      <w:r>
        <w:rPr>
          <w:rFonts w:asciiTheme="majorBidi" w:hAnsiTheme="majorBidi" w:cstheme="majorBidi"/>
          <w:sz w:val="20"/>
          <w:szCs w:val="20"/>
        </w:rPr>
        <w:t xml:space="preserve"> </w:t>
      </w:r>
      <w:r w:rsidRPr="00A8798C">
        <w:rPr>
          <w:rFonts w:asciiTheme="majorBidi" w:hAnsiTheme="majorBidi" w:cstheme="majorBidi"/>
          <w:sz w:val="20"/>
          <w:szCs w:val="20"/>
        </w:rPr>
        <w:t>(2023)</w:t>
      </w:r>
      <w:r w:rsidR="00C22CC7">
        <w:rPr>
          <w:rFonts w:asciiTheme="majorBidi" w:hAnsiTheme="majorBidi" w:cstheme="majorBidi"/>
          <w:sz w:val="20"/>
          <w:szCs w:val="20"/>
        </w:rPr>
        <w:t xml:space="preserve">,” </w:t>
      </w:r>
      <w:r w:rsidRPr="00A8798C">
        <w:rPr>
          <w:rFonts w:asciiTheme="majorBidi" w:hAnsiTheme="majorBidi" w:cstheme="majorBidi"/>
          <w:sz w:val="20"/>
          <w:szCs w:val="20"/>
        </w:rPr>
        <w:t xml:space="preserve">Effective Data Collection Methods: Techniques and Use Cases </w:t>
      </w:r>
      <w:r w:rsidR="00CF2D62" w:rsidRPr="00A8798C">
        <w:rPr>
          <w:rFonts w:asciiTheme="majorBidi" w:hAnsiTheme="majorBidi" w:cstheme="majorBidi"/>
          <w:sz w:val="20"/>
          <w:szCs w:val="20"/>
        </w:rPr>
        <w:t>Explained”. Available</w:t>
      </w:r>
      <w:r w:rsidRPr="00A8798C">
        <w:rPr>
          <w:rFonts w:asciiTheme="majorBidi" w:hAnsiTheme="majorBidi" w:cstheme="majorBidi"/>
          <w:sz w:val="20"/>
          <w:szCs w:val="20"/>
        </w:rPr>
        <w:t xml:space="preserve"> at: </w:t>
      </w:r>
      <w:hyperlink r:id="rId22" w:history="1">
        <w:r w:rsidR="007940B6" w:rsidRPr="0011705D">
          <w:rPr>
            <w:rStyle w:val="Hyperlink"/>
            <w:rFonts w:asciiTheme="majorBidi" w:hAnsiTheme="majorBidi" w:cstheme="majorBidi"/>
            <w:sz w:val="20"/>
            <w:szCs w:val="20"/>
          </w:rPr>
          <w:t>https://www.simplilearn.com/data-collection-methods-article</w:t>
        </w:r>
      </w:hyperlink>
      <w:r w:rsidR="007940B6">
        <w:rPr>
          <w:rFonts w:asciiTheme="majorBidi" w:hAnsiTheme="majorBidi" w:cstheme="majorBidi"/>
          <w:sz w:val="20"/>
          <w:szCs w:val="20"/>
        </w:rPr>
        <w:t xml:space="preserve"> </w:t>
      </w:r>
      <w:r w:rsidRPr="00A8798C">
        <w:rPr>
          <w:rFonts w:asciiTheme="majorBidi" w:hAnsiTheme="majorBidi" w:cstheme="majorBidi"/>
          <w:sz w:val="20"/>
          <w:szCs w:val="20"/>
        </w:rPr>
        <w:t>.(accessed 30 Nov 2023).</w:t>
      </w:r>
    </w:p>
    <w:p w14:paraId="37047A9D" w14:textId="33F15FBE" w:rsidR="00A8798C" w:rsidRPr="00A8798C" w:rsidRDefault="00A8798C" w:rsidP="00A8798C">
      <w:pPr>
        <w:rPr>
          <w:rFonts w:asciiTheme="majorBidi" w:hAnsiTheme="majorBidi" w:cstheme="majorBidi"/>
          <w:sz w:val="20"/>
          <w:szCs w:val="20"/>
        </w:rPr>
      </w:pPr>
      <w:r w:rsidRPr="00A8798C">
        <w:rPr>
          <w:rFonts w:asciiTheme="majorBidi" w:hAnsiTheme="majorBidi" w:cstheme="majorBidi"/>
          <w:sz w:val="20"/>
          <w:szCs w:val="20"/>
        </w:rPr>
        <w:t>Twin, A.</w:t>
      </w:r>
      <w:r>
        <w:rPr>
          <w:rFonts w:asciiTheme="majorBidi" w:hAnsiTheme="majorBidi" w:cstheme="majorBidi"/>
          <w:sz w:val="20"/>
          <w:szCs w:val="20"/>
        </w:rPr>
        <w:t xml:space="preserve"> </w:t>
      </w:r>
      <w:r w:rsidRPr="00A8798C">
        <w:rPr>
          <w:rFonts w:asciiTheme="majorBidi" w:hAnsiTheme="majorBidi" w:cstheme="majorBidi"/>
          <w:sz w:val="20"/>
          <w:szCs w:val="20"/>
        </w:rPr>
        <w:t>(2023)</w:t>
      </w:r>
      <w:r w:rsidR="00C22CC7">
        <w:rPr>
          <w:rFonts w:asciiTheme="majorBidi" w:hAnsiTheme="majorBidi" w:cstheme="majorBidi"/>
          <w:sz w:val="20"/>
          <w:szCs w:val="20"/>
        </w:rPr>
        <w:t>,</w:t>
      </w:r>
      <w:r w:rsidR="00F86FA3">
        <w:rPr>
          <w:rFonts w:asciiTheme="majorBidi" w:hAnsiTheme="majorBidi" w:cstheme="majorBidi"/>
          <w:sz w:val="20"/>
          <w:szCs w:val="20"/>
        </w:rPr>
        <w:t xml:space="preserve"> </w:t>
      </w:r>
      <w:r w:rsidRPr="00A8798C">
        <w:rPr>
          <w:rFonts w:asciiTheme="majorBidi" w:hAnsiTheme="majorBidi" w:cstheme="majorBidi"/>
          <w:sz w:val="20"/>
          <w:szCs w:val="20"/>
        </w:rPr>
        <w:t xml:space="preserve">What Is Data Mining? How It Works, Benefits, Techniques, and </w:t>
      </w:r>
      <w:r w:rsidR="00CF2D62" w:rsidRPr="00A8798C">
        <w:rPr>
          <w:rFonts w:asciiTheme="majorBidi" w:hAnsiTheme="majorBidi" w:cstheme="majorBidi"/>
          <w:sz w:val="20"/>
          <w:szCs w:val="20"/>
        </w:rPr>
        <w:t>Examples. Available</w:t>
      </w:r>
      <w:r w:rsidRPr="00A8798C">
        <w:rPr>
          <w:rFonts w:asciiTheme="majorBidi" w:hAnsiTheme="majorBidi" w:cstheme="majorBidi"/>
          <w:sz w:val="20"/>
          <w:szCs w:val="20"/>
        </w:rPr>
        <w:t xml:space="preserve"> at: </w:t>
      </w:r>
      <w:hyperlink r:id="rId23" w:history="1">
        <w:r w:rsidR="007940B6" w:rsidRPr="0011705D">
          <w:rPr>
            <w:rStyle w:val="Hyperlink"/>
            <w:rFonts w:asciiTheme="majorBidi" w:hAnsiTheme="majorBidi" w:cstheme="majorBidi"/>
            <w:sz w:val="20"/>
            <w:szCs w:val="20"/>
          </w:rPr>
          <w:t>https://www.investopedia.com/terms/d/datamining.asp</w:t>
        </w:r>
      </w:hyperlink>
      <w:r w:rsidR="007940B6">
        <w:rPr>
          <w:rFonts w:asciiTheme="majorBidi" w:hAnsiTheme="majorBidi" w:cstheme="majorBidi"/>
          <w:sz w:val="20"/>
          <w:szCs w:val="20"/>
        </w:rPr>
        <w:t xml:space="preserve"> </w:t>
      </w:r>
      <w:r w:rsidRPr="00A8798C">
        <w:rPr>
          <w:rFonts w:asciiTheme="majorBidi" w:hAnsiTheme="majorBidi" w:cstheme="majorBidi"/>
          <w:sz w:val="20"/>
          <w:szCs w:val="20"/>
        </w:rPr>
        <w:t>.(accessed 30 Nov 2023).</w:t>
      </w:r>
    </w:p>
    <w:p w14:paraId="1616569B" w14:textId="139CDA18" w:rsidR="00A8798C" w:rsidRPr="00A8798C" w:rsidRDefault="00A8798C" w:rsidP="00A8798C">
      <w:pPr>
        <w:rPr>
          <w:rFonts w:asciiTheme="majorBidi" w:hAnsiTheme="majorBidi" w:cstheme="majorBidi"/>
          <w:sz w:val="20"/>
          <w:szCs w:val="20"/>
        </w:rPr>
      </w:pPr>
      <w:r w:rsidRPr="00A8798C">
        <w:rPr>
          <w:rFonts w:asciiTheme="majorBidi" w:hAnsiTheme="majorBidi" w:cstheme="majorBidi"/>
          <w:sz w:val="20"/>
          <w:szCs w:val="20"/>
        </w:rPr>
        <w:t>Norm, H.</w:t>
      </w:r>
      <w:r>
        <w:rPr>
          <w:rFonts w:asciiTheme="majorBidi" w:hAnsiTheme="majorBidi" w:cstheme="majorBidi"/>
          <w:sz w:val="20"/>
          <w:szCs w:val="20"/>
        </w:rPr>
        <w:t xml:space="preserve"> </w:t>
      </w:r>
      <w:r w:rsidRPr="00A8798C">
        <w:rPr>
          <w:rFonts w:asciiTheme="majorBidi" w:hAnsiTheme="majorBidi" w:cstheme="majorBidi"/>
          <w:sz w:val="20"/>
          <w:szCs w:val="20"/>
        </w:rPr>
        <w:t>(2023)</w:t>
      </w:r>
      <w:r w:rsidR="00C22CC7">
        <w:rPr>
          <w:rFonts w:asciiTheme="majorBidi" w:hAnsiTheme="majorBidi" w:cstheme="majorBidi"/>
          <w:sz w:val="20"/>
          <w:szCs w:val="20"/>
        </w:rPr>
        <w:t>,</w:t>
      </w:r>
      <w:r>
        <w:rPr>
          <w:rFonts w:asciiTheme="majorBidi" w:hAnsiTheme="majorBidi" w:cstheme="majorBidi"/>
          <w:sz w:val="20"/>
          <w:szCs w:val="20"/>
        </w:rPr>
        <w:t xml:space="preserve"> </w:t>
      </w:r>
      <w:r w:rsidRPr="00A8798C">
        <w:rPr>
          <w:rFonts w:asciiTheme="majorBidi" w:hAnsiTheme="majorBidi" w:cstheme="majorBidi"/>
          <w:sz w:val="20"/>
          <w:szCs w:val="20"/>
        </w:rPr>
        <w:t xml:space="preserve">Data Mining Shapes the New Age of Trading at: </w:t>
      </w:r>
      <w:hyperlink r:id="rId24" w:history="1">
        <w:r w:rsidR="007940B6" w:rsidRPr="0011705D">
          <w:rPr>
            <w:rStyle w:val="Hyperlink"/>
            <w:rFonts w:asciiTheme="majorBidi" w:hAnsiTheme="majorBidi" w:cstheme="majorBidi"/>
            <w:sz w:val="20"/>
            <w:szCs w:val="20"/>
          </w:rPr>
          <w:t>https://www.linkedin.com/pulse/data-mining-shapes-new-age-trading-norm-hart</w:t>
        </w:r>
      </w:hyperlink>
      <w:r w:rsidR="007940B6">
        <w:rPr>
          <w:rFonts w:asciiTheme="majorBidi" w:hAnsiTheme="majorBidi" w:cstheme="majorBidi"/>
          <w:sz w:val="20"/>
          <w:szCs w:val="20"/>
        </w:rPr>
        <w:t xml:space="preserve"> </w:t>
      </w:r>
      <w:r w:rsidRPr="00A8798C">
        <w:rPr>
          <w:rFonts w:asciiTheme="majorBidi" w:hAnsiTheme="majorBidi" w:cstheme="majorBidi"/>
          <w:sz w:val="20"/>
          <w:szCs w:val="20"/>
        </w:rPr>
        <w:t xml:space="preserve"> (accessed 30 Nov 2023).</w:t>
      </w:r>
    </w:p>
    <w:p w14:paraId="15CE9A1E" w14:textId="07B3DF16" w:rsidR="00A8798C" w:rsidRPr="00DA21AE" w:rsidRDefault="00DA21AE" w:rsidP="00CF2D62">
      <w:pPr>
        <w:rPr>
          <w:rFonts w:asciiTheme="majorBidi" w:hAnsiTheme="majorBidi" w:cstheme="majorBidi"/>
          <w:sz w:val="20"/>
          <w:szCs w:val="20"/>
        </w:rPr>
      </w:pPr>
      <w:r w:rsidRPr="00DA21AE">
        <w:rPr>
          <w:rFonts w:asciiTheme="majorBidi" w:hAnsiTheme="majorBidi" w:cstheme="majorBidi"/>
          <w:sz w:val="20"/>
          <w:szCs w:val="20"/>
        </w:rPr>
        <w:t xml:space="preserve">Hayes, A. (2023). Understanding Trend Analysis and Trend Trading Strategies. at: </w:t>
      </w:r>
      <w:hyperlink r:id="rId25" w:history="1">
        <w:r w:rsidR="007940B6" w:rsidRPr="0011705D">
          <w:rPr>
            <w:rStyle w:val="Hyperlink"/>
            <w:rFonts w:asciiTheme="majorBidi" w:hAnsiTheme="majorBidi" w:cstheme="majorBidi"/>
            <w:sz w:val="20"/>
            <w:szCs w:val="20"/>
          </w:rPr>
          <w:t>https://www.investopedia.com/terms/t/trendanalysis.asp</w:t>
        </w:r>
      </w:hyperlink>
      <w:r w:rsidR="007940B6">
        <w:rPr>
          <w:rFonts w:asciiTheme="majorBidi" w:hAnsiTheme="majorBidi" w:cstheme="majorBidi"/>
          <w:sz w:val="20"/>
          <w:szCs w:val="20"/>
        </w:rPr>
        <w:t xml:space="preserve"> </w:t>
      </w:r>
      <w:r w:rsidRPr="00DA21AE">
        <w:rPr>
          <w:rFonts w:asciiTheme="majorBidi" w:hAnsiTheme="majorBidi" w:cstheme="majorBidi"/>
          <w:sz w:val="20"/>
          <w:szCs w:val="20"/>
        </w:rPr>
        <w:t xml:space="preserve"> (accessed 30 Nov 2023).</w:t>
      </w:r>
    </w:p>
    <w:p w14:paraId="2FF8056C" w14:textId="080AFD7C" w:rsidR="00CF2D62" w:rsidRPr="00C22CC7" w:rsidRDefault="00C22CC7" w:rsidP="00CF2D62">
      <w:pPr>
        <w:rPr>
          <w:rFonts w:asciiTheme="majorBidi" w:hAnsiTheme="majorBidi" w:cstheme="majorBidi"/>
          <w:sz w:val="20"/>
          <w:szCs w:val="20"/>
        </w:rPr>
      </w:pPr>
      <w:r w:rsidRPr="00C22CC7">
        <w:rPr>
          <w:rFonts w:asciiTheme="majorBidi" w:hAnsiTheme="majorBidi" w:cstheme="majorBidi"/>
          <w:sz w:val="20"/>
          <w:szCs w:val="20"/>
        </w:rPr>
        <w:t>Kelly, L.</w:t>
      </w:r>
      <w:r>
        <w:rPr>
          <w:rFonts w:asciiTheme="majorBidi" w:hAnsiTheme="majorBidi" w:cstheme="majorBidi"/>
          <w:sz w:val="20"/>
          <w:szCs w:val="20"/>
        </w:rPr>
        <w:t xml:space="preserve"> </w:t>
      </w:r>
      <w:r w:rsidRPr="00C22CC7">
        <w:rPr>
          <w:rFonts w:asciiTheme="majorBidi" w:hAnsiTheme="majorBidi" w:cstheme="majorBidi"/>
          <w:sz w:val="20"/>
          <w:szCs w:val="20"/>
        </w:rPr>
        <w:t xml:space="preserve">(2023). What is Trading Data? Definition, Uses, Datasets &amp; Vendors. at: </w:t>
      </w:r>
      <w:hyperlink r:id="rId26" w:history="1">
        <w:r w:rsidR="007940B6" w:rsidRPr="0011705D">
          <w:rPr>
            <w:rStyle w:val="Hyperlink"/>
            <w:rFonts w:asciiTheme="majorBidi" w:hAnsiTheme="majorBidi" w:cstheme="majorBidi"/>
            <w:sz w:val="20"/>
            <w:szCs w:val="20"/>
          </w:rPr>
          <w:t>https://datarade.ai/data-categories/trading-data</w:t>
        </w:r>
      </w:hyperlink>
      <w:r w:rsidR="007940B6">
        <w:rPr>
          <w:rFonts w:asciiTheme="majorBidi" w:hAnsiTheme="majorBidi" w:cstheme="majorBidi"/>
          <w:sz w:val="20"/>
          <w:szCs w:val="20"/>
        </w:rPr>
        <w:t xml:space="preserve"> </w:t>
      </w:r>
      <w:r w:rsidRPr="00C22CC7">
        <w:rPr>
          <w:rFonts w:asciiTheme="majorBidi" w:hAnsiTheme="majorBidi" w:cstheme="majorBidi"/>
          <w:sz w:val="20"/>
          <w:szCs w:val="20"/>
        </w:rPr>
        <w:t xml:space="preserve"> (accessed 30 Nov 2023).</w:t>
      </w:r>
    </w:p>
    <w:p w14:paraId="39620745" w14:textId="7165259D" w:rsidR="00A8798C" w:rsidRDefault="00F0585F" w:rsidP="00F0585F">
      <w:pPr>
        <w:rPr>
          <w:rFonts w:asciiTheme="majorBidi" w:hAnsiTheme="majorBidi" w:cstheme="majorBidi"/>
          <w:sz w:val="20"/>
          <w:szCs w:val="20"/>
        </w:rPr>
      </w:pPr>
      <w:proofErr w:type="spellStart"/>
      <w:r w:rsidRPr="00F0585F">
        <w:rPr>
          <w:rFonts w:asciiTheme="majorBidi" w:hAnsiTheme="majorBidi" w:cstheme="majorBidi"/>
          <w:sz w:val="20"/>
          <w:szCs w:val="20"/>
        </w:rPr>
        <w:t>Tuarob</w:t>
      </w:r>
      <w:proofErr w:type="spellEnd"/>
      <w:r w:rsidRPr="00F0585F">
        <w:rPr>
          <w:rFonts w:asciiTheme="majorBidi" w:hAnsiTheme="majorBidi" w:cstheme="majorBidi"/>
          <w:sz w:val="20"/>
          <w:szCs w:val="20"/>
        </w:rPr>
        <w:t xml:space="preserve">, S., </w:t>
      </w:r>
      <w:proofErr w:type="spellStart"/>
      <w:r w:rsidRPr="00F0585F">
        <w:rPr>
          <w:rFonts w:asciiTheme="majorBidi" w:hAnsiTheme="majorBidi" w:cstheme="majorBidi"/>
          <w:sz w:val="20"/>
          <w:szCs w:val="20"/>
        </w:rPr>
        <w:t>Wettayakorn</w:t>
      </w:r>
      <w:proofErr w:type="spellEnd"/>
      <w:r w:rsidRPr="00F0585F">
        <w:rPr>
          <w:rFonts w:asciiTheme="majorBidi" w:hAnsiTheme="majorBidi" w:cstheme="majorBidi"/>
          <w:sz w:val="20"/>
          <w:szCs w:val="20"/>
        </w:rPr>
        <w:t xml:space="preserve">, P., </w:t>
      </w:r>
      <w:proofErr w:type="spellStart"/>
      <w:r w:rsidRPr="00F0585F">
        <w:rPr>
          <w:rFonts w:asciiTheme="majorBidi" w:hAnsiTheme="majorBidi" w:cstheme="majorBidi"/>
          <w:sz w:val="20"/>
          <w:szCs w:val="20"/>
        </w:rPr>
        <w:t>Phetchai</w:t>
      </w:r>
      <w:proofErr w:type="spellEnd"/>
      <w:r w:rsidRPr="00F0585F">
        <w:rPr>
          <w:rFonts w:asciiTheme="majorBidi" w:hAnsiTheme="majorBidi" w:cstheme="majorBidi"/>
          <w:sz w:val="20"/>
          <w:szCs w:val="20"/>
        </w:rPr>
        <w:t xml:space="preserve">, P. et al. (2021), </w:t>
      </w:r>
      <w:r w:rsidR="00F86FA3">
        <w:rPr>
          <w:rFonts w:asciiTheme="majorBidi" w:hAnsiTheme="majorBidi" w:cstheme="majorBidi"/>
          <w:sz w:val="20"/>
          <w:szCs w:val="20"/>
        </w:rPr>
        <w:t>Davis</w:t>
      </w:r>
      <w:r w:rsidRPr="00F0585F">
        <w:rPr>
          <w:rFonts w:asciiTheme="majorBidi" w:hAnsiTheme="majorBidi" w:cstheme="majorBidi"/>
          <w:sz w:val="20"/>
          <w:szCs w:val="20"/>
        </w:rPr>
        <w:t xml:space="preserve">: a unified solution for data collection, </w:t>
      </w:r>
      <w:r w:rsidR="00F86FA3">
        <w:rPr>
          <w:rFonts w:asciiTheme="majorBidi" w:hAnsiTheme="majorBidi" w:cstheme="majorBidi"/>
          <w:sz w:val="20"/>
          <w:szCs w:val="20"/>
        </w:rPr>
        <w:t>analysis</w:t>
      </w:r>
      <w:r w:rsidRPr="00F0585F">
        <w:rPr>
          <w:rFonts w:asciiTheme="majorBidi" w:hAnsiTheme="majorBidi" w:cstheme="majorBidi"/>
          <w:sz w:val="20"/>
          <w:szCs w:val="20"/>
        </w:rPr>
        <w:t xml:space="preserve">, and visualization in real-time stock market prediction. </w:t>
      </w:r>
      <w:proofErr w:type="spellStart"/>
      <w:r w:rsidRPr="00F0585F">
        <w:rPr>
          <w:rFonts w:asciiTheme="majorBidi" w:hAnsiTheme="majorBidi" w:cstheme="majorBidi"/>
          <w:sz w:val="20"/>
          <w:szCs w:val="20"/>
        </w:rPr>
        <w:t>Financ</w:t>
      </w:r>
      <w:proofErr w:type="spellEnd"/>
      <w:r w:rsidRPr="00F0585F">
        <w:rPr>
          <w:rFonts w:asciiTheme="majorBidi" w:hAnsiTheme="majorBidi" w:cstheme="majorBidi"/>
          <w:sz w:val="20"/>
          <w:szCs w:val="20"/>
        </w:rPr>
        <w:t xml:space="preserve"> </w:t>
      </w:r>
      <w:proofErr w:type="spellStart"/>
      <w:r w:rsidRPr="00F0585F">
        <w:rPr>
          <w:rFonts w:asciiTheme="majorBidi" w:hAnsiTheme="majorBidi" w:cstheme="majorBidi"/>
          <w:sz w:val="20"/>
          <w:szCs w:val="20"/>
        </w:rPr>
        <w:t>Innov</w:t>
      </w:r>
      <w:proofErr w:type="spellEnd"/>
      <w:r w:rsidRPr="00F0585F">
        <w:rPr>
          <w:rFonts w:asciiTheme="majorBidi" w:hAnsiTheme="majorBidi" w:cstheme="majorBidi"/>
          <w:sz w:val="20"/>
          <w:szCs w:val="20"/>
        </w:rPr>
        <w:t xml:space="preserve"> 7, 56.</w:t>
      </w:r>
      <w:r w:rsidR="007940B6">
        <w:rPr>
          <w:rFonts w:asciiTheme="majorBidi" w:hAnsiTheme="majorBidi" w:cstheme="majorBidi"/>
          <w:sz w:val="20"/>
          <w:szCs w:val="20"/>
        </w:rPr>
        <w:t xml:space="preserve"> </w:t>
      </w:r>
      <w:r w:rsidRPr="00F0585F">
        <w:rPr>
          <w:rFonts w:asciiTheme="majorBidi" w:hAnsiTheme="majorBidi" w:cstheme="majorBidi"/>
          <w:sz w:val="20"/>
          <w:szCs w:val="20"/>
        </w:rPr>
        <w:t xml:space="preserve">Available at: </w:t>
      </w:r>
      <w:hyperlink r:id="rId27" w:history="1">
        <w:r w:rsidR="007940B6" w:rsidRPr="0011705D">
          <w:rPr>
            <w:rStyle w:val="Hyperlink"/>
            <w:rFonts w:asciiTheme="majorBidi" w:hAnsiTheme="majorBidi" w:cstheme="majorBidi"/>
            <w:sz w:val="20"/>
            <w:szCs w:val="20"/>
          </w:rPr>
          <w:t>https://doi.org/10.1186/s40854-021-00269-7</w:t>
        </w:r>
      </w:hyperlink>
      <w:r w:rsidR="007940B6">
        <w:rPr>
          <w:rFonts w:asciiTheme="majorBidi" w:hAnsiTheme="majorBidi" w:cstheme="majorBidi"/>
          <w:sz w:val="20"/>
          <w:szCs w:val="20"/>
        </w:rPr>
        <w:t xml:space="preserve"> </w:t>
      </w:r>
      <w:r w:rsidRPr="00F0585F">
        <w:rPr>
          <w:rFonts w:asciiTheme="majorBidi" w:hAnsiTheme="majorBidi" w:cstheme="majorBidi"/>
          <w:sz w:val="20"/>
          <w:szCs w:val="20"/>
        </w:rPr>
        <w:t xml:space="preserve"> (accessed 30 Nov 2023).</w:t>
      </w:r>
    </w:p>
    <w:p w14:paraId="63015C12" w14:textId="7E46D930" w:rsidR="00734F41" w:rsidRDefault="00734F41" w:rsidP="00F0585F">
      <w:pPr>
        <w:rPr>
          <w:rFonts w:asciiTheme="majorBidi" w:hAnsiTheme="majorBidi" w:cstheme="majorBidi"/>
          <w:sz w:val="20"/>
          <w:szCs w:val="20"/>
        </w:rPr>
      </w:pPr>
      <w:proofErr w:type="spellStart"/>
      <w:r w:rsidRPr="00734F41">
        <w:rPr>
          <w:rFonts w:asciiTheme="majorBidi" w:hAnsiTheme="majorBidi" w:cstheme="majorBidi"/>
          <w:sz w:val="20"/>
          <w:szCs w:val="20"/>
        </w:rPr>
        <w:t>FasterCapital</w:t>
      </w:r>
      <w:proofErr w:type="spellEnd"/>
      <w:r w:rsidRPr="00734F41">
        <w:rPr>
          <w:rFonts w:asciiTheme="majorBidi" w:hAnsiTheme="majorBidi" w:cstheme="majorBidi"/>
          <w:sz w:val="20"/>
          <w:szCs w:val="20"/>
        </w:rPr>
        <w:t>. (2023).</w:t>
      </w:r>
      <w:r>
        <w:rPr>
          <w:rFonts w:asciiTheme="majorBidi" w:hAnsiTheme="majorBidi" w:cstheme="majorBidi"/>
          <w:sz w:val="20"/>
          <w:szCs w:val="20"/>
        </w:rPr>
        <w:t xml:space="preserve"> </w:t>
      </w:r>
      <w:r w:rsidRPr="00734F41">
        <w:rPr>
          <w:rFonts w:asciiTheme="majorBidi" w:hAnsiTheme="majorBidi" w:cstheme="majorBidi"/>
          <w:sz w:val="20"/>
          <w:szCs w:val="20"/>
        </w:rPr>
        <w:t xml:space="preserve">Forex trading sessions: Optimal times for trading the </w:t>
      </w:r>
      <w:proofErr w:type="spellStart"/>
      <w:r w:rsidRPr="00734F41">
        <w:rPr>
          <w:rFonts w:asciiTheme="majorBidi" w:hAnsiTheme="majorBidi" w:cstheme="majorBidi"/>
          <w:sz w:val="20"/>
          <w:szCs w:val="20"/>
        </w:rPr>
        <w:t>Ngultrum.Available</w:t>
      </w:r>
      <w:proofErr w:type="spellEnd"/>
      <w:r w:rsidRPr="00734F41">
        <w:rPr>
          <w:rFonts w:asciiTheme="majorBidi" w:hAnsiTheme="majorBidi" w:cstheme="majorBidi"/>
          <w:sz w:val="20"/>
          <w:szCs w:val="20"/>
        </w:rPr>
        <w:t xml:space="preserve"> at: </w:t>
      </w:r>
      <w:hyperlink r:id="rId28" w:history="1">
        <w:r w:rsidR="007940B6" w:rsidRPr="0011705D">
          <w:rPr>
            <w:rStyle w:val="Hyperlink"/>
            <w:rFonts w:asciiTheme="majorBidi" w:hAnsiTheme="majorBidi" w:cstheme="majorBidi"/>
            <w:sz w:val="20"/>
            <w:szCs w:val="20"/>
          </w:rPr>
          <w:t>https://fastercapital.com/content/Forex-trading-sessions--Optimal-times-for-trading-the-Ngultrum.html</w:t>
        </w:r>
      </w:hyperlink>
      <w:r w:rsidR="007940B6">
        <w:rPr>
          <w:rFonts w:asciiTheme="majorBidi" w:hAnsiTheme="majorBidi" w:cstheme="majorBidi"/>
          <w:sz w:val="20"/>
          <w:szCs w:val="20"/>
        </w:rPr>
        <w:t xml:space="preserve"> </w:t>
      </w:r>
      <w:r w:rsidRPr="00734F41">
        <w:rPr>
          <w:rFonts w:asciiTheme="majorBidi" w:hAnsiTheme="majorBidi" w:cstheme="majorBidi"/>
          <w:sz w:val="20"/>
          <w:szCs w:val="20"/>
        </w:rPr>
        <w:t xml:space="preserve"> (accessed 30 Nov 2023).</w:t>
      </w:r>
    </w:p>
    <w:p w14:paraId="0F86D942" w14:textId="2F10365B" w:rsidR="00F0585F" w:rsidRDefault="007B14E4" w:rsidP="00F0585F">
      <w:pPr>
        <w:rPr>
          <w:rFonts w:asciiTheme="majorBidi" w:hAnsiTheme="majorBidi" w:cstheme="majorBidi"/>
          <w:sz w:val="20"/>
          <w:szCs w:val="20"/>
        </w:rPr>
      </w:pPr>
      <w:proofErr w:type="spellStart"/>
      <w:r w:rsidRPr="007B14E4">
        <w:rPr>
          <w:rFonts w:asciiTheme="majorBidi" w:hAnsiTheme="majorBidi" w:cstheme="majorBidi"/>
          <w:sz w:val="20"/>
          <w:szCs w:val="20"/>
        </w:rPr>
        <w:t>Tradeciety</w:t>
      </w:r>
      <w:proofErr w:type="spellEnd"/>
      <w:r w:rsidRPr="007B14E4">
        <w:rPr>
          <w:rFonts w:asciiTheme="majorBidi" w:hAnsiTheme="majorBidi" w:cstheme="majorBidi"/>
          <w:sz w:val="20"/>
          <w:szCs w:val="20"/>
        </w:rPr>
        <w:t xml:space="preserve">., (2023), THE MOST IMPORTANT FOREX </w:t>
      </w:r>
      <w:proofErr w:type="spellStart"/>
      <w:r w:rsidRPr="007B14E4">
        <w:rPr>
          <w:rFonts w:asciiTheme="majorBidi" w:hAnsiTheme="majorBidi" w:cstheme="majorBidi"/>
          <w:sz w:val="20"/>
          <w:szCs w:val="20"/>
        </w:rPr>
        <w:t>NEWS.Available</w:t>
      </w:r>
      <w:proofErr w:type="spellEnd"/>
      <w:r w:rsidRPr="007B14E4">
        <w:rPr>
          <w:rFonts w:asciiTheme="majorBidi" w:hAnsiTheme="majorBidi" w:cstheme="majorBidi"/>
          <w:sz w:val="20"/>
          <w:szCs w:val="20"/>
        </w:rPr>
        <w:t xml:space="preserve"> at: </w:t>
      </w:r>
      <w:hyperlink r:id="rId29" w:history="1">
        <w:r w:rsidR="007940B6" w:rsidRPr="0011705D">
          <w:rPr>
            <w:rStyle w:val="Hyperlink"/>
            <w:rFonts w:asciiTheme="majorBidi" w:hAnsiTheme="majorBidi" w:cstheme="majorBidi"/>
            <w:sz w:val="20"/>
            <w:szCs w:val="20"/>
          </w:rPr>
          <w:t>https://tradeciety.com/important-forex-news</w:t>
        </w:r>
      </w:hyperlink>
      <w:r w:rsidR="007940B6">
        <w:rPr>
          <w:rFonts w:asciiTheme="majorBidi" w:hAnsiTheme="majorBidi" w:cstheme="majorBidi"/>
          <w:sz w:val="20"/>
          <w:szCs w:val="20"/>
        </w:rPr>
        <w:t xml:space="preserve"> </w:t>
      </w:r>
      <w:r w:rsidRPr="007B14E4">
        <w:rPr>
          <w:rFonts w:asciiTheme="majorBidi" w:hAnsiTheme="majorBidi" w:cstheme="majorBidi"/>
          <w:sz w:val="20"/>
          <w:szCs w:val="20"/>
        </w:rPr>
        <w:t xml:space="preserve"> (accessed 30 Nov 2023).</w:t>
      </w:r>
    </w:p>
    <w:p w14:paraId="44BCF463" w14:textId="642A1FAF" w:rsidR="007B14E4" w:rsidRDefault="007B14E4" w:rsidP="00F0585F">
      <w:pPr>
        <w:rPr>
          <w:rFonts w:asciiTheme="majorBidi" w:hAnsiTheme="majorBidi" w:cstheme="majorBidi"/>
          <w:sz w:val="20"/>
          <w:szCs w:val="20"/>
        </w:rPr>
      </w:pPr>
      <w:r w:rsidRPr="007B14E4">
        <w:rPr>
          <w:rFonts w:asciiTheme="majorBidi" w:hAnsiTheme="majorBidi" w:cstheme="majorBidi"/>
          <w:sz w:val="20"/>
          <w:szCs w:val="20"/>
        </w:rPr>
        <w:t xml:space="preserve">Forex. (2023), Understanding technical </w:t>
      </w:r>
      <w:proofErr w:type="spellStart"/>
      <w:proofErr w:type="gramStart"/>
      <w:r w:rsidRPr="007B14E4">
        <w:rPr>
          <w:rFonts w:asciiTheme="majorBidi" w:hAnsiTheme="majorBidi" w:cstheme="majorBidi"/>
          <w:sz w:val="20"/>
          <w:szCs w:val="20"/>
        </w:rPr>
        <w:t>analysis.Available</w:t>
      </w:r>
      <w:proofErr w:type="spellEnd"/>
      <w:proofErr w:type="gramEnd"/>
      <w:r w:rsidRPr="007B14E4">
        <w:rPr>
          <w:rFonts w:asciiTheme="majorBidi" w:hAnsiTheme="majorBidi" w:cstheme="majorBidi"/>
          <w:sz w:val="20"/>
          <w:szCs w:val="20"/>
        </w:rPr>
        <w:t xml:space="preserve"> at: </w:t>
      </w:r>
      <w:hyperlink r:id="rId30" w:history="1">
        <w:r w:rsidR="007940B6" w:rsidRPr="0011705D">
          <w:rPr>
            <w:rStyle w:val="Hyperlink"/>
            <w:rFonts w:asciiTheme="majorBidi" w:hAnsiTheme="majorBidi" w:cstheme="majorBidi"/>
            <w:sz w:val="20"/>
            <w:szCs w:val="20"/>
          </w:rPr>
          <w:t>https://www.forex.com/en-uk/trading-academy/courses/technical-analysis/uk-introduction/</w:t>
        </w:r>
      </w:hyperlink>
      <w:r w:rsidR="007940B6">
        <w:rPr>
          <w:rFonts w:asciiTheme="majorBidi" w:hAnsiTheme="majorBidi" w:cstheme="majorBidi"/>
          <w:sz w:val="20"/>
          <w:szCs w:val="20"/>
        </w:rPr>
        <w:t xml:space="preserve"> </w:t>
      </w:r>
      <w:r w:rsidRPr="007B14E4">
        <w:rPr>
          <w:rFonts w:asciiTheme="majorBidi" w:hAnsiTheme="majorBidi" w:cstheme="majorBidi"/>
          <w:sz w:val="20"/>
          <w:szCs w:val="20"/>
        </w:rPr>
        <w:t xml:space="preserve"> (accessed 30 Nov 2023).</w:t>
      </w:r>
    </w:p>
    <w:p w14:paraId="0BEF040D" w14:textId="77777777" w:rsidR="00DE5009" w:rsidRDefault="00DE5009" w:rsidP="00F0585F">
      <w:pPr>
        <w:rPr>
          <w:rFonts w:asciiTheme="majorBidi" w:hAnsiTheme="majorBidi" w:cstheme="majorBidi"/>
          <w:sz w:val="20"/>
          <w:szCs w:val="20"/>
        </w:rPr>
      </w:pPr>
    </w:p>
    <w:p w14:paraId="40CB6D99" w14:textId="77777777" w:rsidR="00DE5009" w:rsidRDefault="00DE5009" w:rsidP="00F0585F">
      <w:pPr>
        <w:rPr>
          <w:rFonts w:asciiTheme="majorBidi" w:hAnsiTheme="majorBidi" w:cstheme="majorBidi"/>
          <w:sz w:val="20"/>
          <w:szCs w:val="20"/>
        </w:rPr>
      </w:pPr>
    </w:p>
    <w:p w14:paraId="27BBDF06" w14:textId="77777777" w:rsidR="00DE5009" w:rsidRDefault="00DE5009" w:rsidP="00F0585F">
      <w:pPr>
        <w:rPr>
          <w:rFonts w:asciiTheme="majorBidi" w:hAnsiTheme="majorBidi" w:cstheme="majorBidi"/>
          <w:sz w:val="20"/>
          <w:szCs w:val="20"/>
        </w:rPr>
      </w:pPr>
    </w:p>
    <w:p w14:paraId="380AC88F" w14:textId="77777777" w:rsidR="00DE5009" w:rsidRDefault="00DE5009" w:rsidP="00F0585F">
      <w:pPr>
        <w:rPr>
          <w:rFonts w:asciiTheme="majorBidi" w:hAnsiTheme="majorBidi" w:cstheme="majorBidi"/>
          <w:sz w:val="20"/>
          <w:szCs w:val="20"/>
        </w:rPr>
      </w:pPr>
    </w:p>
    <w:p w14:paraId="73EA13CF" w14:textId="77777777" w:rsidR="00DE5009" w:rsidRDefault="00DE5009" w:rsidP="00F0585F">
      <w:pPr>
        <w:rPr>
          <w:rFonts w:asciiTheme="majorBidi" w:hAnsiTheme="majorBidi" w:cstheme="majorBidi"/>
          <w:sz w:val="20"/>
          <w:szCs w:val="20"/>
        </w:rPr>
      </w:pPr>
    </w:p>
    <w:p w14:paraId="0B78AA08" w14:textId="77777777" w:rsidR="00DE5009" w:rsidRDefault="00DE5009" w:rsidP="00F0585F">
      <w:pPr>
        <w:rPr>
          <w:rFonts w:asciiTheme="majorBidi" w:hAnsiTheme="majorBidi" w:cstheme="majorBidi"/>
          <w:sz w:val="20"/>
          <w:szCs w:val="20"/>
        </w:rPr>
      </w:pPr>
    </w:p>
    <w:p w14:paraId="1AF93CF7" w14:textId="77777777" w:rsidR="00DE5009" w:rsidRDefault="00DE5009" w:rsidP="00F0585F">
      <w:pPr>
        <w:rPr>
          <w:rFonts w:asciiTheme="majorBidi" w:hAnsiTheme="majorBidi" w:cstheme="majorBidi"/>
          <w:sz w:val="20"/>
          <w:szCs w:val="20"/>
        </w:rPr>
      </w:pPr>
    </w:p>
    <w:p w14:paraId="58655E41" w14:textId="77777777" w:rsidR="00DE5009" w:rsidRDefault="00DE5009" w:rsidP="00F0585F">
      <w:pPr>
        <w:rPr>
          <w:rFonts w:asciiTheme="majorBidi" w:hAnsiTheme="majorBidi" w:cstheme="majorBidi"/>
          <w:sz w:val="20"/>
          <w:szCs w:val="20"/>
        </w:rPr>
      </w:pPr>
    </w:p>
    <w:p w14:paraId="192A86BD" w14:textId="77777777" w:rsidR="00DE5009" w:rsidRDefault="00DE5009" w:rsidP="00F0585F">
      <w:pPr>
        <w:rPr>
          <w:rFonts w:asciiTheme="majorBidi" w:hAnsiTheme="majorBidi" w:cstheme="majorBidi"/>
          <w:sz w:val="20"/>
          <w:szCs w:val="20"/>
        </w:rPr>
      </w:pPr>
    </w:p>
    <w:p w14:paraId="26757088" w14:textId="77777777" w:rsidR="00DE5009" w:rsidRDefault="00DE5009" w:rsidP="00F0585F">
      <w:pPr>
        <w:rPr>
          <w:rFonts w:asciiTheme="majorBidi" w:hAnsiTheme="majorBidi" w:cstheme="majorBidi"/>
          <w:sz w:val="20"/>
          <w:szCs w:val="20"/>
        </w:rPr>
      </w:pPr>
    </w:p>
    <w:p w14:paraId="3509090C" w14:textId="77777777" w:rsidR="00DE5009" w:rsidRDefault="00DE5009" w:rsidP="00F0585F">
      <w:pPr>
        <w:rPr>
          <w:rFonts w:asciiTheme="majorBidi" w:hAnsiTheme="majorBidi" w:cstheme="majorBidi"/>
          <w:sz w:val="20"/>
          <w:szCs w:val="20"/>
        </w:rPr>
      </w:pPr>
    </w:p>
    <w:p w14:paraId="051DB374" w14:textId="77777777" w:rsidR="00DE5009" w:rsidRDefault="00DE5009" w:rsidP="00F0585F">
      <w:pPr>
        <w:rPr>
          <w:rFonts w:asciiTheme="majorBidi" w:hAnsiTheme="majorBidi" w:cstheme="majorBidi"/>
          <w:sz w:val="20"/>
          <w:szCs w:val="20"/>
        </w:rPr>
      </w:pPr>
    </w:p>
    <w:p w14:paraId="02FB086E" w14:textId="77777777" w:rsidR="00DE5009" w:rsidRDefault="00DE5009" w:rsidP="00F0585F">
      <w:pPr>
        <w:rPr>
          <w:rFonts w:asciiTheme="majorBidi" w:hAnsiTheme="majorBidi" w:cstheme="majorBidi"/>
          <w:sz w:val="20"/>
          <w:szCs w:val="20"/>
        </w:rPr>
      </w:pPr>
    </w:p>
    <w:bookmarkEnd w:id="1"/>
    <w:p w14:paraId="7511A926" w14:textId="30578ABC" w:rsidR="007B14E4" w:rsidRPr="00E52591" w:rsidRDefault="00DE5009" w:rsidP="00DE5009">
      <w:pPr>
        <w:pStyle w:val="ListParagraph"/>
        <w:numPr>
          <w:ilvl w:val="0"/>
          <w:numId w:val="14"/>
        </w:numPr>
        <w:rPr>
          <w:rFonts w:asciiTheme="majorBidi" w:hAnsiTheme="majorBidi" w:cstheme="majorBidi"/>
          <w:sz w:val="28"/>
          <w:szCs w:val="28"/>
        </w:rPr>
      </w:pPr>
      <w:r w:rsidRPr="00E52591">
        <w:rPr>
          <w:rFonts w:asciiTheme="majorBidi" w:hAnsiTheme="majorBidi" w:cstheme="majorBidi"/>
          <w:sz w:val="28"/>
          <w:szCs w:val="28"/>
        </w:rPr>
        <w:lastRenderedPageBreak/>
        <w:t>A</w:t>
      </w:r>
      <w:r w:rsidR="005429D7" w:rsidRPr="00E52591">
        <w:rPr>
          <w:rFonts w:asciiTheme="majorBidi" w:hAnsiTheme="majorBidi" w:cstheme="majorBidi"/>
          <w:sz w:val="28"/>
          <w:szCs w:val="28"/>
        </w:rPr>
        <w:t>ppendix</w:t>
      </w:r>
    </w:p>
    <w:p w14:paraId="2ECD97C1" w14:textId="21B35F7D" w:rsidR="005429D7" w:rsidRDefault="005429D7" w:rsidP="00F0585F">
      <w:pPr>
        <w:rPr>
          <w:rFonts w:asciiTheme="majorBidi" w:hAnsiTheme="majorBidi" w:cstheme="majorBidi"/>
          <w:sz w:val="20"/>
          <w:szCs w:val="20"/>
        </w:rPr>
      </w:pPr>
      <w:r>
        <w:rPr>
          <w:rFonts w:asciiTheme="majorBidi" w:hAnsiTheme="majorBidi" w:cstheme="majorBidi"/>
          <w:sz w:val="20"/>
          <w:szCs w:val="20"/>
        </w:rPr>
        <w:t xml:space="preserve">Code related to pick date </w:t>
      </w:r>
    </w:p>
    <w:p w14:paraId="093E18C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click on calendar button </w:t>
      </w:r>
    </w:p>
    <w:p w14:paraId="2E49EF2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calendar_btn</w:t>
      </w:r>
      <w:proofErr w:type="spellEnd"/>
      <w:r w:rsidRPr="005429D7">
        <w:rPr>
          <w:rFonts w:ascii="Consolas" w:eastAsia="Times New Roman" w:hAnsi="Consolas" w:cs="Times New Roman"/>
          <w:color w:val="D4D4D4"/>
          <w:kern w:val="0"/>
          <w:sz w:val="20"/>
          <w:szCs w:val="20"/>
          <w14:ligatures w14:val="none"/>
        </w:rPr>
        <w:t>=</w:t>
      </w:r>
      <w:proofErr w:type="spellStart"/>
      <w:proofErr w:type="gramStart"/>
      <w:r w:rsidRPr="005429D7">
        <w:rPr>
          <w:rFonts w:ascii="Consolas" w:eastAsia="Times New Roman" w:hAnsi="Consolas" w:cs="Times New Roman"/>
          <w:color w:val="CCCCCC"/>
          <w:kern w:val="0"/>
          <w:sz w:val="20"/>
          <w:szCs w:val="20"/>
          <w14:ligatures w14:val="none"/>
        </w:rPr>
        <w:t>driver.find</w:t>
      </w:r>
      <w:proofErr w:type="gramEnd"/>
      <w:r w:rsidRPr="005429D7">
        <w:rPr>
          <w:rFonts w:ascii="Consolas" w:eastAsia="Times New Roman" w:hAnsi="Consolas" w:cs="Times New Roman"/>
          <w:color w:val="CCCCCC"/>
          <w:kern w:val="0"/>
          <w:sz w:val="20"/>
          <w:szCs w:val="20"/>
          <w14:ligatures w14:val="none"/>
        </w:rPr>
        <w:t>_elements</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By.XPATH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'//button[@id="calendarCustomBtn"]'</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65676E1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w:t>
      </w:r>
      <w:proofErr w:type="spellStart"/>
      <w:r w:rsidRPr="005429D7">
        <w:rPr>
          <w:rFonts w:ascii="Consolas" w:eastAsia="Times New Roman" w:hAnsi="Consolas" w:cs="Times New Roman"/>
          <w:color w:val="6A9955"/>
          <w:kern w:val="0"/>
          <w:sz w:val="20"/>
          <w:szCs w:val="20"/>
          <w14:ligatures w14:val="none"/>
        </w:rPr>
        <w:t>calendar_btn</w:t>
      </w:r>
      <w:proofErr w:type="spellEnd"/>
      <w:r w:rsidRPr="005429D7">
        <w:rPr>
          <w:rFonts w:ascii="Consolas" w:eastAsia="Times New Roman" w:hAnsi="Consolas" w:cs="Times New Roman"/>
          <w:color w:val="6A9955"/>
          <w:kern w:val="0"/>
          <w:sz w:val="20"/>
          <w:szCs w:val="20"/>
          <w14:ligatures w14:val="none"/>
        </w:rPr>
        <w:t>=</w:t>
      </w:r>
      <w:proofErr w:type="spellStart"/>
      <w:proofErr w:type="gramStart"/>
      <w:r w:rsidRPr="005429D7">
        <w:rPr>
          <w:rFonts w:ascii="Consolas" w:eastAsia="Times New Roman" w:hAnsi="Consolas" w:cs="Times New Roman"/>
          <w:color w:val="6A9955"/>
          <w:kern w:val="0"/>
          <w:sz w:val="20"/>
          <w:szCs w:val="20"/>
          <w14:ligatures w14:val="none"/>
        </w:rPr>
        <w:t>driver.find</w:t>
      </w:r>
      <w:proofErr w:type="gramEnd"/>
      <w:r w:rsidRPr="005429D7">
        <w:rPr>
          <w:rFonts w:ascii="Consolas" w:eastAsia="Times New Roman" w:hAnsi="Consolas" w:cs="Times New Roman"/>
          <w:color w:val="6A9955"/>
          <w:kern w:val="0"/>
          <w:sz w:val="20"/>
          <w:szCs w:val="20"/>
          <w14:ligatures w14:val="none"/>
        </w:rPr>
        <w:t>_element</w:t>
      </w:r>
      <w:proofErr w:type="spellEnd"/>
      <w:r w:rsidRPr="005429D7">
        <w:rPr>
          <w:rFonts w:ascii="Consolas" w:eastAsia="Times New Roman" w:hAnsi="Consolas" w:cs="Times New Roman"/>
          <w:color w:val="6A9955"/>
          <w:kern w:val="0"/>
          <w:sz w:val="20"/>
          <w:szCs w:val="20"/>
          <w14:ligatures w14:val="none"/>
        </w:rPr>
        <w:t>(</w:t>
      </w:r>
      <w:proofErr w:type="spellStart"/>
      <w:r w:rsidRPr="005429D7">
        <w:rPr>
          <w:rFonts w:ascii="Consolas" w:eastAsia="Times New Roman" w:hAnsi="Consolas" w:cs="Times New Roman"/>
          <w:color w:val="6A9955"/>
          <w:kern w:val="0"/>
          <w:sz w:val="20"/>
          <w:szCs w:val="20"/>
          <w14:ligatures w14:val="none"/>
        </w:rPr>
        <w:t>By.XPATH</w:t>
      </w:r>
      <w:proofErr w:type="spellEnd"/>
      <w:r w:rsidRPr="005429D7">
        <w:rPr>
          <w:rFonts w:ascii="Consolas" w:eastAsia="Times New Roman" w:hAnsi="Consolas" w:cs="Times New Roman"/>
          <w:color w:val="6A9955"/>
          <w:kern w:val="0"/>
          <w:sz w:val="20"/>
          <w:szCs w:val="20"/>
          <w14:ligatures w14:val="none"/>
        </w:rPr>
        <w:t>, "//button[contains(text(), 'Click Me')]")</w:t>
      </w:r>
    </w:p>
    <w:p w14:paraId="4BF890C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19D5E866"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calendar_</w:t>
      </w:r>
      <w:proofErr w:type="gramStart"/>
      <w:r w:rsidRPr="005429D7">
        <w:rPr>
          <w:rFonts w:ascii="Consolas" w:eastAsia="Times New Roman" w:hAnsi="Consolas" w:cs="Times New Roman"/>
          <w:color w:val="CCCCCC"/>
          <w:kern w:val="0"/>
          <w:sz w:val="20"/>
          <w:szCs w:val="20"/>
          <w14:ligatures w14:val="none"/>
        </w:rPr>
        <w:t>btn.click</w:t>
      </w:r>
      <w:proofErr w:type="spellEnd"/>
      <w:proofErr w:type="gramEnd"/>
      <w:r w:rsidRPr="005429D7">
        <w:rPr>
          <w:rFonts w:ascii="Consolas" w:eastAsia="Times New Roman" w:hAnsi="Consolas" w:cs="Times New Roman"/>
          <w:color w:val="CCCCCC"/>
          <w:kern w:val="0"/>
          <w:sz w:val="20"/>
          <w:szCs w:val="20"/>
          <w14:ligatures w14:val="none"/>
        </w:rPr>
        <w:t>()</w:t>
      </w:r>
    </w:p>
    <w:p w14:paraId="3E4151F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AF16FE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timesleep_for_datepicker</w:t>
      </w:r>
      <w:proofErr w:type="spellEnd"/>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B5CEA8"/>
          <w:kern w:val="0"/>
          <w:sz w:val="20"/>
          <w:szCs w:val="20"/>
          <w14:ligatures w14:val="none"/>
        </w:rPr>
        <w:t>1</w:t>
      </w:r>
    </w:p>
    <w:p w14:paraId="4B5FCE15"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Select start Year </w:t>
      </w:r>
    </w:p>
    <w:p w14:paraId="3571E68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DA690C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combo_box_start_year</w:t>
      </w:r>
      <w:proofErr w:type="spellEnd"/>
      <w:r w:rsidRPr="005429D7">
        <w:rPr>
          <w:rFonts w:ascii="Consolas" w:eastAsia="Times New Roman" w:hAnsi="Consolas" w:cs="Times New Roman"/>
          <w:color w:val="D4D4D4"/>
          <w:kern w:val="0"/>
          <w:sz w:val="20"/>
          <w:szCs w:val="20"/>
          <w14:ligatures w14:val="none"/>
        </w:rPr>
        <w:t>=</w:t>
      </w:r>
      <w:proofErr w:type="spellStart"/>
      <w:proofErr w:type="gramStart"/>
      <w:r w:rsidRPr="005429D7">
        <w:rPr>
          <w:rFonts w:ascii="Consolas" w:eastAsia="Times New Roman" w:hAnsi="Consolas" w:cs="Times New Roman"/>
          <w:color w:val="CCCCCC"/>
          <w:kern w:val="0"/>
          <w:sz w:val="20"/>
          <w:szCs w:val="20"/>
          <w14:ligatures w14:val="none"/>
        </w:rPr>
        <w:t>driver.find</w:t>
      </w:r>
      <w:proofErr w:type="gramEnd"/>
      <w:r w:rsidRPr="005429D7">
        <w:rPr>
          <w:rFonts w:ascii="Consolas" w:eastAsia="Times New Roman" w:hAnsi="Consolas" w:cs="Times New Roman"/>
          <w:color w:val="CCCCCC"/>
          <w:kern w:val="0"/>
          <w:sz w:val="20"/>
          <w:szCs w:val="20"/>
          <w14:ligatures w14:val="none"/>
        </w:rPr>
        <w:t>_elements</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By.XPATH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'//select[@class="yearselect"]'</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2A0D0F2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520B954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21698DA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select_start_year</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 Select(</w:t>
      </w:r>
      <w:proofErr w:type="spellStart"/>
      <w:r w:rsidRPr="005429D7">
        <w:rPr>
          <w:rFonts w:ascii="Consolas" w:eastAsia="Times New Roman" w:hAnsi="Consolas" w:cs="Times New Roman"/>
          <w:color w:val="CCCCCC"/>
          <w:kern w:val="0"/>
          <w:sz w:val="20"/>
          <w:szCs w:val="20"/>
          <w14:ligatures w14:val="none"/>
        </w:rPr>
        <w:t>combo_box_start_year</w:t>
      </w:r>
      <w:proofErr w:type="spellEnd"/>
      <w:r w:rsidRPr="005429D7">
        <w:rPr>
          <w:rFonts w:ascii="Consolas" w:eastAsia="Times New Roman" w:hAnsi="Consolas" w:cs="Times New Roman"/>
          <w:color w:val="CCCCCC"/>
          <w:kern w:val="0"/>
          <w:sz w:val="20"/>
          <w:szCs w:val="20"/>
          <w14:ligatures w14:val="none"/>
        </w:rPr>
        <w:t>)</w:t>
      </w:r>
    </w:p>
    <w:p w14:paraId="696CB5A8"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proofErr w:type="gramStart"/>
      <w:r w:rsidRPr="005429D7">
        <w:rPr>
          <w:rFonts w:ascii="Consolas" w:eastAsia="Times New Roman" w:hAnsi="Consolas" w:cs="Times New Roman"/>
          <w:color w:val="CCCCCC"/>
          <w:kern w:val="0"/>
          <w:sz w:val="20"/>
          <w:szCs w:val="20"/>
          <w14:ligatures w14:val="none"/>
        </w:rPr>
        <w:t>time.sleep</w:t>
      </w:r>
      <w:proofErr w:type="spellEnd"/>
      <w:proofErr w:type="gramEnd"/>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timesleep_for_datepicker</w:t>
      </w:r>
      <w:proofErr w:type="spellEnd"/>
      <w:r w:rsidRPr="005429D7">
        <w:rPr>
          <w:rFonts w:ascii="Consolas" w:eastAsia="Times New Roman" w:hAnsi="Consolas" w:cs="Times New Roman"/>
          <w:color w:val="CCCCCC"/>
          <w:kern w:val="0"/>
          <w:sz w:val="20"/>
          <w:szCs w:val="20"/>
          <w14:ligatures w14:val="none"/>
        </w:rPr>
        <w:t>)</w:t>
      </w:r>
    </w:p>
    <w:p w14:paraId="0A81D46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31BD9216"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select_start_</w:t>
      </w:r>
      <w:proofErr w:type="gramStart"/>
      <w:r w:rsidRPr="005429D7">
        <w:rPr>
          <w:rFonts w:ascii="Consolas" w:eastAsia="Times New Roman" w:hAnsi="Consolas" w:cs="Times New Roman"/>
          <w:color w:val="CCCCCC"/>
          <w:kern w:val="0"/>
          <w:sz w:val="20"/>
          <w:szCs w:val="20"/>
          <w14:ligatures w14:val="none"/>
        </w:rPr>
        <w:t>year.select</w:t>
      </w:r>
      <w:proofErr w:type="gramEnd"/>
      <w:r w:rsidRPr="005429D7">
        <w:rPr>
          <w:rFonts w:ascii="Consolas" w:eastAsia="Times New Roman" w:hAnsi="Consolas" w:cs="Times New Roman"/>
          <w:color w:val="CCCCCC"/>
          <w:kern w:val="0"/>
          <w:sz w:val="20"/>
          <w:szCs w:val="20"/>
          <w14:ligatures w14:val="none"/>
        </w:rPr>
        <w:t>_by_value</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4EC9B0"/>
          <w:kern w:val="0"/>
          <w:sz w:val="20"/>
          <w:szCs w:val="20"/>
          <w14:ligatures w14:val="none"/>
        </w:rPr>
        <w:t>str</w:t>
      </w:r>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start_year</w:t>
      </w:r>
      <w:proofErr w:type="spellEnd"/>
      <w:r w:rsidRPr="005429D7">
        <w:rPr>
          <w:rFonts w:ascii="Consolas" w:eastAsia="Times New Roman" w:hAnsi="Consolas" w:cs="Times New Roman"/>
          <w:color w:val="CCCCCC"/>
          <w:kern w:val="0"/>
          <w:sz w:val="20"/>
          <w:szCs w:val="20"/>
          <w14:ligatures w14:val="none"/>
        </w:rPr>
        <w:t>))</w:t>
      </w:r>
    </w:p>
    <w:p w14:paraId="509A31B4"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4671ACD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Select start Month </w:t>
      </w:r>
    </w:p>
    <w:p w14:paraId="11FFB362"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199167D5"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combo_box_start_month</w:t>
      </w:r>
      <w:proofErr w:type="spellEnd"/>
      <w:r w:rsidRPr="005429D7">
        <w:rPr>
          <w:rFonts w:ascii="Consolas" w:eastAsia="Times New Roman" w:hAnsi="Consolas" w:cs="Times New Roman"/>
          <w:color w:val="D4D4D4"/>
          <w:kern w:val="0"/>
          <w:sz w:val="20"/>
          <w:szCs w:val="20"/>
          <w14:ligatures w14:val="none"/>
        </w:rPr>
        <w:t>=</w:t>
      </w:r>
      <w:proofErr w:type="spellStart"/>
      <w:proofErr w:type="gramStart"/>
      <w:r w:rsidRPr="005429D7">
        <w:rPr>
          <w:rFonts w:ascii="Consolas" w:eastAsia="Times New Roman" w:hAnsi="Consolas" w:cs="Times New Roman"/>
          <w:color w:val="CCCCCC"/>
          <w:kern w:val="0"/>
          <w:sz w:val="20"/>
          <w:szCs w:val="20"/>
          <w14:ligatures w14:val="none"/>
        </w:rPr>
        <w:t>driver.find</w:t>
      </w:r>
      <w:proofErr w:type="gramEnd"/>
      <w:r w:rsidRPr="005429D7">
        <w:rPr>
          <w:rFonts w:ascii="Consolas" w:eastAsia="Times New Roman" w:hAnsi="Consolas" w:cs="Times New Roman"/>
          <w:color w:val="CCCCCC"/>
          <w:kern w:val="0"/>
          <w:sz w:val="20"/>
          <w:szCs w:val="20"/>
          <w14:ligatures w14:val="none"/>
        </w:rPr>
        <w:t>_elements</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By.XPATH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'//select[@class="monthselect"]'</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7A4916D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0FD31DB"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6C6E87FB"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select_start_month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 Select(</w:t>
      </w:r>
      <w:proofErr w:type="spellStart"/>
      <w:r w:rsidRPr="005429D7">
        <w:rPr>
          <w:rFonts w:ascii="Consolas" w:eastAsia="Times New Roman" w:hAnsi="Consolas" w:cs="Times New Roman"/>
          <w:color w:val="CCCCCC"/>
          <w:kern w:val="0"/>
          <w:sz w:val="20"/>
          <w:szCs w:val="20"/>
          <w14:ligatures w14:val="none"/>
        </w:rPr>
        <w:t>combo_box_start_month</w:t>
      </w:r>
      <w:proofErr w:type="spellEnd"/>
      <w:r w:rsidRPr="005429D7">
        <w:rPr>
          <w:rFonts w:ascii="Consolas" w:eastAsia="Times New Roman" w:hAnsi="Consolas" w:cs="Times New Roman"/>
          <w:color w:val="CCCCCC"/>
          <w:kern w:val="0"/>
          <w:sz w:val="20"/>
          <w:szCs w:val="20"/>
          <w14:ligatures w14:val="none"/>
        </w:rPr>
        <w:t>)</w:t>
      </w:r>
    </w:p>
    <w:p w14:paraId="676397D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proofErr w:type="gramStart"/>
      <w:r w:rsidRPr="005429D7">
        <w:rPr>
          <w:rFonts w:ascii="Consolas" w:eastAsia="Times New Roman" w:hAnsi="Consolas" w:cs="Times New Roman"/>
          <w:color w:val="CCCCCC"/>
          <w:kern w:val="0"/>
          <w:sz w:val="20"/>
          <w:szCs w:val="20"/>
          <w14:ligatures w14:val="none"/>
        </w:rPr>
        <w:t>time.sleep</w:t>
      </w:r>
      <w:proofErr w:type="spellEnd"/>
      <w:proofErr w:type="gramEnd"/>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timesleep_for_datepicker</w:t>
      </w:r>
      <w:proofErr w:type="spellEnd"/>
      <w:r w:rsidRPr="005429D7">
        <w:rPr>
          <w:rFonts w:ascii="Consolas" w:eastAsia="Times New Roman" w:hAnsi="Consolas" w:cs="Times New Roman"/>
          <w:color w:val="CCCCCC"/>
          <w:kern w:val="0"/>
          <w:sz w:val="20"/>
          <w:szCs w:val="20"/>
          <w14:ligatures w14:val="none"/>
        </w:rPr>
        <w:t>)</w:t>
      </w:r>
    </w:p>
    <w:p w14:paraId="72C46C5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747E2F82"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select_start_</w:t>
      </w:r>
      <w:proofErr w:type="gramStart"/>
      <w:r w:rsidRPr="005429D7">
        <w:rPr>
          <w:rFonts w:ascii="Consolas" w:eastAsia="Times New Roman" w:hAnsi="Consolas" w:cs="Times New Roman"/>
          <w:color w:val="CCCCCC"/>
          <w:kern w:val="0"/>
          <w:sz w:val="20"/>
          <w:szCs w:val="20"/>
          <w14:ligatures w14:val="none"/>
        </w:rPr>
        <w:t>month.select</w:t>
      </w:r>
      <w:proofErr w:type="gramEnd"/>
      <w:r w:rsidRPr="005429D7">
        <w:rPr>
          <w:rFonts w:ascii="Consolas" w:eastAsia="Times New Roman" w:hAnsi="Consolas" w:cs="Times New Roman"/>
          <w:color w:val="CCCCCC"/>
          <w:kern w:val="0"/>
          <w:sz w:val="20"/>
          <w:szCs w:val="20"/>
          <w14:ligatures w14:val="none"/>
        </w:rPr>
        <w:t>_by_visible_text</w:t>
      </w:r>
      <w:proofErr w:type="spellEnd"/>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start_month</w:t>
      </w:r>
      <w:proofErr w:type="spellEnd"/>
      <w:r w:rsidRPr="005429D7">
        <w:rPr>
          <w:rFonts w:ascii="Consolas" w:eastAsia="Times New Roman" w:hAnsi="Consolas" w:cs="Times New Roman"/>
          <w:color w:val="CCCCCC"/>
          <w:kern w:val="0"/>
          <w:sz w:val="20"/>
          <w:szCs w:val="20"/>
          <w14:ligatures w14:val="none"/>
        </w:rPr>
        <w:t>)</w:t>
      </w:r>
    </w:p>
    <w:p w14:paraId="27F174A8"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7515103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Select first day of selected month  </w:t>
      </w:r>
    </w:p>
    <w:p w14:paraId="441B2CB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18F980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start_date_picker_value</w:t>
      </w:r>
      <w:proofErr w:type="spellEnd"/>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569CD6"/>
          <w:kern w:val="0"/>
          <w:sz w:val="20"/>
          <w:szCs w:val="20"/>
          <w14:ligatures w14:val="none"/>
        </w:rPr>
        <w:t>f</w:t>
      </w:r>
      <w:r w:rsidRPr="005429D7">
        <w:rPr>
          <w:rFonts w:ascii="Consolas" w:eastAsia="Times New Roman" w:hAnsi="Consolas" w:cs="Times New Roman"/>
          <w:color w:val="CE9178"/>
          <w:kern w:val="0"/>
          <w:sz w:val="20"/>
          <w:szCs w:val="20"/>
          <w14:ligatures w14:val="none"/>
        </w:rPr>
        <w:t>'//td[text</w:t>
      </w:r>
      <w:proofErr w:type="gramStart"/>
      <w:r w:rsidRPr="005429D7">
        <w:rPr>
          <w:rFonts w:ascii="Consolas" w:eastAsia="Times New Roman" w:hAnsi="Consolas" w:cs="Times New Roman"/>
          <w:color w:val="CE9178"/>
          <w:kern w:val="0"/>
          <w:sz w:val="20"/>
          <w:szCs w:val="20"/>
          <w14:ligatures w14:val="none"/>
        </w:rPr>
        <w:t>()=</w:t>
      </w:r>
      <w:proofErr w:type="gramEnd"/>
      <w:r w:rsidRPr="005429D7">
        <w:rPr>
          <w:rFonts w:ascii="Consolas" w:eastAsia="Times New Roman" w:hAnsi="Consolas" w:cs="Times New Roman"/>
          <w:color w:val="CE9178"/>
          <w:kern w:val="0"/>
          <w:sz w:val="20"/>
          <w:szCs w:val="20"/>
          <w14:ligatures w14:val="none"/>
        </w:rPr>
        <w:t>"</w:t>
      </w:r>
      <w:r w:rsidRPr="005429D7">
        <w:rPr>
          <w:rFonts w:ascii="Consolas" w:eastAsia="Times New Roman" w:hAnsi="Consolas" w:cs="Times New Roman"/>
          <w:color w:val="569CD6"/>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start_day</w:t>
      </w:r>
      <w:proofErr w:type="spellEnd"/>
      <w:r w:rsidRPr="005429D7">
        <w:rPr>
          <w:rFonts w:ascii="Consolas" w:eastAsia="Times New Roman" w:hAnsi="Consolas" w:cs="Times New Roman"/>
          <w:color w:val="569CD6"/>
          <w:kern w:val="0"/>
          <w:sz w:val="20"/>
          <w:szCs w:val="20"/>
          <w14:ligatures w14:val="none"/>
        </w:rPr>
        <w:t>}</w:t>
      </w:r>
      <w:r w:rsidRPr="005429D7">
        <w:rPr>
          <w:rFonts w:ascii="Consolas" w:eastAsia="Times New Roman" w:hAnsi="Consolas" w:cs="Times New Roman"/>
          <w:color w:val="CE9178"/>
          <w:kern w:val="0"/>
          <w:sz w:val="20"/>
          <w:szCs w:val="20"/>
          <w14:ligatures w14:val="none"/>
        </w:rPr>
        <w:t>"]'</w:t>
      </w:r>
    </w:p>
    <w:p w14:paraId="5CC8818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start_date_picker</w:t>
      </w:r>
      <w:proofErr w:type="spellEnd"/>
      <w:r w:rsidRPr="005429D7">
        <w:rPr>
          <w:rFonts w:ascii="Consolas" w:eastAsia="Times New Roman" w:hAnsi="Consolas" w:cs="Times New Roman"/>
          <w:color w:val="D4D4D4"/>
          <w:kern w:val="0"/>
          <w:sz w:val="20"/>
          <w:szCs w:val="20"/>
          <w14:ligatures w14:val="none"/>
        </w:rPr>
        <w:t>=</w:t>
      </w:r>
      <w:proofErr w:type="spellStart"/>
      <w:proofErr w:type="gramStart"/>
      <w:r w:rsidRPr="005429D7">
        <w:rPr>
          <w:rFonts w:ascii="Consolas" w:eastAsia="Times New Roman" w:hAnsi="Consolas" w:cs="Times New Roman"/>
          <w:color w:val="CCCCCC"/>
          <w:kern w:val="0"/>
          <w:sz w:val="20"/>
          <w:szCs w:val="20"/>
          <w14:ligatures w14:val="none"/>
        </w:rPr>
        <w:t>driver.find</w:t>
      </w:r>
      <w:proofErr w:type="gramEnd"/>
      <w:r w:rsidRPr="005429D7">
        <w:rPr>
          <w:rFonts w:ascii="Consolas" w:eastAsia="Times New Roman" w:hAnsi="Consolas" w:cs="Times New Roman"/>
          <w:color w:val="CCCCCC"/>
          <w:kern w:val="0"/>
          <w:sz w:val="20"/>
          <w:szCs w:val="20"/>
          <w14:ligatures w14:val="none"/>
        </w:rPr>
        <w:t>_elements</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By.XPATH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start_date_picker_value</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131D5C2E"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865FF2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lastRenderedPageBreak/>
        <w:t xml:space="preserve"># </w:t>
      </w:r>
      <w:proofErr w:type="gramStart"/>
      <w:r w:rsidRPr="005429D7">
        <w:rPr>
          <w:rFonts w:ascii="Consolas" w:eastAsia="Times New Roman" w:hAnsi="Consolas" w:cs="Times New Roman"/>
          <w:color w:val="6A9955"/>
          <w:kern w:val="0"/>
          <w:sz w:val="20"/>
          <w:szCs w:val="20"/>
          <w14:ligatures w14:val="none"/>
        </w:rPr>
        <w:t>click</w:t>
      </w:r>
      <w:proofErr w:type="gramEnd"/>
      <w:r w:rsidRPr="005429D7">
        <w:rPr>
          <w:rFonts w:ascii="Consolas" w:eastAsia="Times New Roman" w:hAnsi="Consolas" w:cs="Times New Roman"/>
          <w:color w:val="6A9955"/>
          <w:kern w:val="0"/>
          <w:sz w:val="20"/>
          <w:szCs w:val="20"/>
          <w14:ligatures w14:val="none"/>
        </w:rPr>
        <w:t xml:space="preserve"> on start date </w:t>
      </w:r>
    </w:p>
    <w:p w14:paraId="2BFADFC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start_date_</w:t>
      </w:r>
      <w:proofErr w:type="gramStart"/>
      <w:r w:rsidRPr="005429D7">
        <w:rPr>
          <w:rFonts w:ascii="Consolas" w:eastAsia="Times New Roman" w:hAnsi="Consolas" w:cs="Times New Roman"/>
          <w:color w:val="CCCCCC"/>
          <w:kern w:val="0"/>
          <w:sz w:val="20"/>
          <w:szCs w:val="20"/>
          <w14:ligatures w14:val="none"/>
        </w:rPr>
        <w:t>picker.click</w:t>
      </w:r>
      <w:proofErr w:type="spellEnd"/>
      <w:proofErr w:type="gramEnd"/>
      <w:r w:rsidRPr="005429D7">
        <w:rPr>
          <w:rFonts w:ascii="Consolas" w:eastAsia="Times New Roman" w:hAnsi="Consolas" w:cs="Times New Roman"/>
          <w:color w:val="CCCCCC"/>
          <w:kern w:val="0"/>
          <w:sz w:val="20"/>
          <w:szCs w:val="20"/>
          <w14:ligatures w14:val="none"/>
        </w:rPr>
        <w:t>()</w:t>
      </w:r>
    </w:p>
    <w:p w14:paraId="52678FE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proofErr w:type="gramStart"/>
      <w:r w:rsidRPr="005429D7">
        <w:rPr>
          <w:rFonts w:ascii="Consolas" w:eastAsia="Times New Roman" w:hAnsi="Consolas" w:cs="Times New Roman"/>
          <w:color w:val="CCCCCC"/>
          <w:kern w:val="0"/>
          <w:sz w:val="20"/>
          <w:szCs w:val="20"/>
          <w14:ligatures w14:val="none"/>
        </w:rPr>
        <w:t>time.sleep</w:t>
      </w:r>
      <w:proofErr w:type="spellEnd"/>
      <w:proofErr w:type="gramEnd"/>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timesleep_for_datepicker</w:t>
      </w:r>
      <w:proofErr w:type="spellEnd"/>
      <w:r w:rsidRPr="005429D7">
        <w:rPr>
          <w:rFonts w:ascii="Consolas" w:eastAsia="Times New Roman" w:hAnsi="Consolas" w:cs="Times New Roman"/>
          <w:color w:val="CCCCCC"/>
          <w:kern w:val="0"/>
          <w:sz w:val="20"/>
          <w:szCs w:val="20"/>
          <w14:ligatures w14:val="none"/>
        </w:rPr>
        <w:t>)</w:t>
      </w:r>
    </w:p>
    <w:p w14:paraId="6A07D2F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w:t>
      </w:r>
      <w:proofErr w:type="gramStart"/>
      <w:r w:rsidRPr="005429D7">
        <w:rPr>
          <w:rFonts w:ascii="Consolas" w:eastAsia="Times New Roman" w:hAnsi="Consolas" w:cs="Times New Roman"/>
          <w:color w:val="6A9955"/>
          <w:kern w:val="0"/>
          <w:sz w:val="20"/>
          <w:szCs w:val="20"/>
          <w14:ligatures w14:val="none"/>
        </w:rPr>
        <w:t>wait</w:t>
      </w:r>
      <w:proofErr w:type="gramEnd"/>
      <w:r w:rsidRPr="005429D7">
        <w:rPr>
          <w:rFonts w:ascii="Consolas" w:eastAsia="Times New Roman" w:hAnsi="Consolas" w:cs="Times New Roman"/>
          <w:color w:val="6A9955"/>
          <w:kern w:val="0"/>
          <w:sz w:val="20"/>
          <w:szCs w:val="20"/>
          <w14:ligatures w14:val="none"/>
        </w:rPr>
        <w:t xml:space="preserve"> 5 second </w:t>
      </w:r>
    </w:p>
    <w:p w14:paraId="4934AC2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proofErr w:type="gramStart"/>
      <w:r w:rsidRPr="005429D7">
        <w:rPr>
          <w:rFonts w:ascii="Consolas" w:eastAsia="Times New Roman" w:hAnsi="Consolas" w:cs="Times New Roman"/>
          <w:color w:val="CCCCCC"/>
          <w:kern w:val="0"/>
          <w:sz w:val="20"/>
          <w:szCs w:val="20"/>
          <w14:ligatures w14:val="none"/>
        </w:rPr>
        <w:t>driver.implicitly</w:t>
      </w:r>
      <w:proofErr w:type="gramEnd"/>
      <w:r w:rsidRPr="005429D7">
        <w:rPr>
          <w:rFonts w:ascii="Consolas" w:eastAsia="Times New Roman" w:hAnsi="Consolas" w:cs="Times New Roman"/>
          <w:color w:val="CCCCCC"/>
          <w:kern w:val="0"/>
          <w:sz w:val="20"/>
          <w:szCs w:val="20"/>
          <w14:ligatures w14:val="none"/>
        </w:rPr>
        <w:t>_wait</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5</w:t>
      </w:r>
      <w:r w:rsidRPr="005429D7">
        <w:rPr>
          <w:rFonts w:ascii="Consolas" w:eastAsia="Times New Roman" w:hAnsi="Consolas" w:cs="Times New Roman"/>
          <w:color w:val="CCCCCC"/>
          <w:kern w:val="0"/>
          <w:sz w:val="20"/>
          <w:szCs w:val="20"/>
          <w14:ligatures w14:val="none"/>
        </w:rPr>
        <w:t>)</w:t>
      </w:r>
    </w:p>
    <w:p w14:paraId="04BD92B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77B22695"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Select end Year</w:t>
      </w:r>
    </w:p>
    <w:p w14:paraId="087F138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combo_box_end_year</w:t>
      </w:r>
      <w:proofErr w:type="spellEnd"/>
      <w:r w:rsidRPr="005429D7">
        <w:rPr>
          <w:rFonts w:ascii="Consolas" w:eastAsia="Times New Roman" w:hAnsi="Consolas" w:cs="Times New Roman"/>
          <w:color w:val="D4D4D4"/>
          <w:kern w:val="0"/>
          <w:sz w:val="20"/>
          <w:szCs w:val="20"/>
          <w14:ligatures w14:val="none"/>
        </w:rPr>
        <w:t>=</w:t>
      </w:r>
      <w:proofErr w:type="spellStart"/>
      <w:proofErr w:type="gramStart"/>
      <w:r w:rsidRPr="005429D7">
        <w:rPr>
          <w:rFonts w:ascii="Consolas" w:eastAsia="Times New Roman" w:hAnsi="Consolas" w:cs="Times New Roman"/>
          <w:color w:val="CCCCCC"/>
          <w:kern w:val="0"/>
          <w:sz w:val="20"/>
          <w:szCs w:val="20"/>
          <w14:ligatures w14:val="none"/>
        </w:rPr>
        <w:t>driver.find</w:t>
      </w:r>
      <w:proofErr w:type="gramEnd"/>
      <w:r w:rsidRPr="005429D7">
        <w:rPr>
          <w:rFonts w:ascii="Consolas" w:eastAsia="Times New Roman" w:hAnsi="Consolas" w:cs="Times New Roman"/>
          <w:color w:val="CCCCCC"/>
          <w:kern w:val="0"/>
          <w:sz w:val="20"/>
          <w:szCs w:val="20"/>
          <w14:ligatures w14:val="none"/>
        </w:rPr>
        <w:t>_elements</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By.XPATH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'//select[@class="yearselect"]'</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1</w:t>
      </w:r>
      <w:r w:rsidRPr="005429D7">
        <w:rPr>
          <w:rFonts w:ascii="Consolas" w:eastAsia="Times New Roman" w:hAnsi="Consolas" w:cs="Times New Roman"/>
          <w:color w:val="CCCCCC"/>
          <w:kern w:val="0"/>
          <w:sz w:val="20"/>
          <w:szCs w:val="20"/>
          <w14:ligatures w14:val="none"/>
        </w:rPr>
        <w:t>]</w:t>
      </w:r>
    </w:p>
    <w:p w14:paraId="0E1BC23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59F73C2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7CCAB10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select_end_year</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 Select(</w:t>
      </w:r>
      <w:proofErr w:type="spellStart"/>
      <w:r w:rsidRPr="005429D7">
        <w:rPr>
          <w:rFonts w:ascii="Consolas" w:eastAsia="Times New Roman" w:hAnsi="Consolas" w:cs="Times New Roman"/>
          <w:color w:val="CCCCCC"/>
          <w:kern w:val="0"/>
          <w:sz w:val="20"/>
          <w:szCs w:val="20"/>
          <w14:ligatures w14:val="none"/>
        </w:rPr>
        <w:t>combo_box_end_year</w:t>
      </w:r>
      <w:proofErr w:type="spellEnd"/>
      <w:r w:rsidRPr="005429D7">
        <w:rPr>
          <w:rFonts w:ascii="Consolas" w:eastAsia="Times New Roman" w:hAnsi="Consolas" w:cs="Times New Roman"/>
          <w:color w:val="CCCCCC"/>
          <w:kern w:val="0"/>
          <w:sz w:val="20"/>
          <w:szCs w:val="20"/>
          <w14:ligatures w14:val="none"/>
        </w:rPr>
        <w:t>)</w:t>
      </w:r>
    </w:p>
    <w:p w14:paraId="06F5463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proofErr w:type="gramStart"/>
      <w:r w:rsidRPr="005429D7">
        <w:rPr>
          <w:rFonts w:ascii="Consolas" w:eastAsia="Times New Roman" w:hAnsi="Consolas" w:cs="Times New Roman"/>
          <w:color w:val="CCCCCC"/>
          <w:kern w:val="0"/>
          <w:sz w:val="20"/>
          <w:szCs w:val="20"/>
          <w14:ligatures w14:val="none"/>
        </w:rPr>
        <w:t>time.sleep</w:t>
      </w:r>
      <w:proofErr w:type="spellEnd"/>
      <w:proofErr w:type="gramEnd"/>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timesleep_for_datepicker</w:t>
      </w:r>
      <w:proofErr w:type="spellEnd"/>
      <w:r w:rsidRPr="005429D7">
        <w:rPr>
          <w:rFonts w:ascii="Consolas" w:eastAsia="Times New Roman" w:hAnsi="Consolas" w:cs="Times New Roman"/>
          <w:color w:val="CCCCCC"/>
          <w:kern w:val="0"/>
          <w:sz w:val="20"/>
          <w:szCs w:val="20"/>
          <w14:ligatures w14:val="none"/>
        </w:rPr>
        <w:t>)</w:t>
      </w:r>
    </w:p>
    <w:p w14:paraId="0A9441BE"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74AAD69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select_end_</w:t>
      </w:r>
      <w:proofErr w:type="gramStart"/>
      <w:r w:rsidRPr="005429D7">
        <w:rPr>
          <w:rFonts w:ascii="Consolas" w:eastAsia="Times New Roman" w:hAnsi="Consolas" w:cs="Times New Roman"/>
          <w:color w:val="CCCCCC"/>
          <w:kern w:val="0"/>
          <w:sz w:val="20"/>
          <w:szCs w:val="20"/>
          <w14:ligatures w14:val="none"/>
        </w:rPr>
        <w:t>year.select</w:t>
      </w:r>
      <w:proofErr w:type="gramEnd"/>
      <w:r w:rsidRPr="005429D7">
        <w:rPr>
          <w:rFonts w:ascii="Consolas" w:eastAsia="Times New Roman" w:hAnsi="Consolas" w:cs="Times New Roman"/>
          <w:color w:val="CCCCCC"/>
          <w:kern w:val="0"/>
          <w:sz w:val="20"/>
          <w:szCs w:val="20"/>
          <w14:ligatures w14:val="none"/>
        </w:rPr>
        <w:t>_by_value</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4EC9B0"/>
          <w:kern w:val="0"/>
          <w:sz w:val="20"/>
          <w:szCs w:val="20"/>
          <w14:ligatures w14:val="none"/>
        </w:rPr>
        <w:t>str</w:t>
      </w:r>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end_year</w:t>
      </w:r>
      <w:proofErr w:type="spellEnd"/>
      <w:r w:rsidRPr="005429D7">
        <w:rPr>
          <w:rFonts w:ascii="Consolas" w:eastAsia="Times New Roman" w:hAnsi="Consolas" w:cs="Times New Roman"/>
          <w:color w:val="CCCCCC"/>
          <w:kern w:val="0"/>
          <w:sz w:val="20"/>
          <w:szCs w:val="20"/>
          <w14:ligatures w14:val="none"/>
        </w:rPr>
        <w:t>))</w:t>
      </w:r>
    </w:p>
    <w:p w14:paraId="58F80E8A" w14:textId="77777777" w:rsidR="005429D7" w:rsidRPr="005429D7" w:rsidRDefault="005429D7" w:rsidP="005429D7">
      <w:pPr>
        <w:shd w:val="clear" w:color="auto" w:fill="1F1F1F"/>
        <w:spacing w:after="240" w:line="330" w:lineRule="atLeast"/>
        <w:rPr>
          <w:rFonts w:ascii="Consolas" w:eastAsia="Times New Roman" w:hAnsi="Consolas" w:cs="Times New Roman"/>
          <w:color w:val="CCCCCC"/>
          <w:kern w:val="0"/>
          <w:sz w:val="20"/>
          <w:szCs w:val="20"/>
          <w14:ligatures w14:val="none"/>
        </w:rPr>
      </w:pPr>
    </w:p>
    <w:p w14:paraId="3F52A55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Select end Month </w:t>
      </w:r>
    </w:p>
    <w:p w14:paraId="609CDE74"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7D0EF3A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combo_box_end_month</w:t>
      </w:r>
      <w:proofErr w:type="spellEnd"/>
      <w:r w:rsidRPr="005429D7">
        <w:rPr>
          <w:rFonts w:ascii="Consolas" w:eastAsia="Times New Roman" w:hAnsi="Consolas" w:cs="Times New Roman"/>
          <w:color w:val="D4D4D4"/>
          <w:kern w:val="0"/>
          <w:sz w:val="20"/>
          <w:szCs w:val="20"/>
          <w14:ligatures w14:val="none"/>
        </w:rPr>
        <w:t>=</w:t>
      </w:r>
      <w:proofErr w:type="spellStart"/>
      <w:proofErr w:type="gramStart"/>
      <w:r w:rsidRPr="005429D7">
        <w:rPr>
          <w:rFonts w:ascii="Consolas" w:eastAsia="Times New Roman" w:hAnsi="Consolas" w:cs="Times New Roman"/>
          <w:color w:val="CCCCCC"/>
          <w:kern w:val="0"/>
          <w:sz w:val="20"/>
          <w:szCs w:val="20"/>
          <w14:ligatures w14:val="none"/>
        </w:rPr>
        <w:t>driver.find</w:t>
      </w:r>
      <w:proofErr w:type="gramEnd"/>
      <w:r w:rsidRPr="005429D7">
        <w:rPr>
          <w:rFonts w:ascii="Consolas" w:eastAsia="Times New Roman" w:hAnsi="Consolas" w:cs="Times New Roman"/>
          <w:color w:val="CCCCCC"/>
          <w:kern w:val="0"/>
          <w:sz w:val="20"/>
          <w:szCs w:val="20"/>
          <w14:ligatures w14:val="none"/>
        </w:rPr>
        <w:t>_elements</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By.XPATH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'//select[@class="monthselect"]'</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1</w:t>
      </w:r>
      <w:r w:rsidRPr="005429D7">
        <w:rPr>
          <w:rFonts w:ascii="Consolas" w:eastAsia="Times New Roman" w:hAnsi="Consolas" w:cs="Times New Roman"/>
          <w:color w:val="CCCCCC"/>
          <w:kern w:val="0"/>
          <w:sz w:val="20"/>
          <w:szCs w:val="20"/>
          <w14:ligatures w14:val="none"/>
        </w:rPr>
        <w:t>]</w:t>
      </w:r>
    </w:p>
    <w:p w14:paraId="41A68D56"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2D88E84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78446D18"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select_end_month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 Select(</w:t>
      </w:r>
      <w:proofErr w:type="spellStart"/>
      <w:r w:rsidRPr="005429D7">
        <w:rPr>
          <w:rFonts w:ascii="Consolas" w:eastAsia="Times New Roman" w:hAnsi="Consolas" w:cs="Times New Roman"/>
          <w:color w:val="CCCCCC"/>
          <w:kern w:val="0"/>
          <w:sz w:val="20"/>
          <w:szCs w:val="20"/>
          <w14:ligatures w14:val="none"/>
        </w:rPr>
        <w:t>combo_box_end_month</w:t>
      </w:r>
      <w:proofErr w:type="spellEnd"/>
      <w:r w:rsidRPr="005429D7">
        <w:rPr>
          <w:rFonts w:ascii="Consolas" w:eastAsia="Times New Roman" w:hAnsi="Consolas" w:cs="Times New Roman"/>
          <w:color w:val="CCCCCC"/>
          <w:kern w:val="0"/>
          <w:sz w:val="20"/>
          <w:szCs w:val="20"/>
          <w14:ligatures w14:val="none"/>
        </w:rPr>
        <w:t>)</w:t>
      </w:r>
    </w:p>
    <w:p w14:paraId="741A287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proofErr w:type="gramStart"/>
      <w:r w:rsidRPr="005429D7">
        <w:rPr>
          <w:rFonts w:ascii="Consolas" w:eastAsia="Times New Roman" w:hAnsi="Consolas" w:cs="Times New Roman"/>
          <w:color w:val="CCCCCC"/>
          <w:kern w:val="0"/>
          <w:sz w:val="20"/>
          <w:szCs w:val="20"/>
          <w14:ligatures w14:val="none"/>
        </w:rPr>
        <w:t>time.sleep</w:t>
      </w:r>
      <w:proofErr w:type="spellEnd"/>
      <w:proofErr w:type="gramEnd"/>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timesleep_for_datepicker</w:t>
      </w:r>
      <w:proofErr w:type="spellEnd"/>
      <w:r w:rsidRPr="005429D7">
        <w:rPr>
          <w:rFonts w:ascii="Consolas" w:eastAsia="Times New Roman" w:hAnsi="Consolas" w:cs="Times New Roman"/>
          <w:color w:val="CCCCCC"/>
          <w:kern w:val="0"/>
          <w:sz w:val="20"/>
          <w:szCs w:val="20"/>
          <w14:ligatures w14:val="none"/>
        </w:rPr>
        <w:t>)</w:t>
      </w:r>
    </w:p>
    <w:p w14:paraId="2A8FCCC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69AFBCE4"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select_end_</w:t>
      </w:r>
      <w:proofErr w:type="gramStart"/>
      <w:r w:rsidRPr="005429D7">
        <w:rPr>
          <w:rFonts w:ascii="Consolas" w:eastAsia="Times New Roman" w:hAnsi="Consolas" w:cs="Times New Roman"/>
          <w:color w:val="CCCCCC"/>
          <w:kern w:val="0"/>
          <w:sz w:val="20"/>
          <w:szCs w:val="20"/>
          <w14:ligatures w14:val="none"/>
        </w:rPr>
        <w:t>month.select</w:t>
      </w:r>
      <w:proofErr w:type="gramEnd"/>
      <w:r w:rsidRPr="005429D7">
        <w:rPr>
          <w:rFonts w:ascii="Consolas" w:eastAsia="Times New Roman" w:hAnsi="Consolas" w:cs="Times New Roman"/>
          <w:color w:val="CCCCCC"/>
          <w:kern w:val="0"/>
          <w:sz w:val="20"/>
          <w:szCs w:val="20"/>
          <w14:ligatures w14:val="none"/>
        </w:rPr>
        <w:t>_by_visible_text</w:t>
      </w:r>
      <w:proofErr w:type="spellEnd"/>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end_month</w:t>
      </w:r>
      <w:proofErr w:type="spellEnd"/>
      <w:r w:rsidRPr="005429D7">
        <w:rPr>
          <w:rFonts w:ascii="Consolas" w:eastAsia="Times New Roman" w:hAnsi="Consolas" w:cs="Times New Roman"/>
          <w:color w:val="CCCCCC"/>
          <w:kern w:val="0"/>
          <w:sz w:val="20"/>
          <w:szCs w:val="20"/>
          <w14:ligatures w14:val="none"/>
        </w:rPr>
        <w:t>)</w:t>
      </w:r>
    </w:p>
    <w:p w14:paraId="15EE656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75B5BDF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Select last day of given duration month </w:t>
      </w:r>
    </w:p>
    <w:p w14:paraId="5845B5D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055E2F4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end_date_picker_value</w:t>
      </w:r>
      <w:proofErr w:type="spellEnd"/>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569CD6"/>
          <w:kern w:val="0"/>
          <w:sz w:val="20"/>
          <w:szCs w:val="20"/>
          <w14:ligatures w14:val="none"/>
        </w:rPr>
        <w:t>f</w:t>
      </w:r>
      <w:r w:rsidRPr="005429D7">
        <w:rPr>
          <w:rFonts w:ascii="Consolas" w:eastAsia="Times New Roman" w:hAnsi="Consolas" w:cs="Times New Roman"/>
          <w:color w:val="CE9178"/>
          <w:kern w:val="0"/>
          <w:sz w:val="20"/>
          <w:szCs w:val="20"/>
          <w14:ligatures w14:val="none"/>
        </w:rPr>
        <w:t>'//td[text</w:t>
      </w:r>
      <w:proofErr w:type="gramStart"/>
      <w:r w:rsidRPr="005429D7">
        <w:rPr>
          <w:rFonts w:ascii="Consolas" w:eastAsia="Times New Roman" w:hAnsi="Consolas" w:cs="Times New Roman"/>
          <w:color w:val="CE9178"/>
          <w:kern w:val="0"/>
          <w:sz w:val="20"/>
          <w:szCs w:val="20"/>
          <w14:ligatures w14:val="none"/>
        </w:rPr>
        <w:t>()=</w:t>
      </w:r>
      <w:proofErr w:type="gramEnd"/>
      <w:r w:rsidRPr="005429D7">
        <w:rPr>
          <w:rFonts w:ascii="Consolas" w:eastAsia="Times New Roman" w:hAnsi="Consolas" w:cs="Times New Roman"/>
          <w:color w:val="CE9178"/>
          <w:kern w:val="0"/>
          <w:sz w:val="20"/>
          <w:szCs w:val="20"/>
          <w14:ligatures w14:val="none"/>
        </w:rPr>
        <w:t>"</w:t>
      </w:r>
      <w:r w:rsidRPr="005429D7">
        <w:rPr>
          <w:rFonts w:ascii="Consolas" w:eastAsia="Times New Roman" w:hAnsi="Consolas" w:cs="Times New Roman"/>
          <w:color w:val="569CD6"/>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end_day</w:t>
      </w:r>
      <w:proofErr w:type="spellEnd"/>
      <w:r w:rsidRPr="005429D7">
        <w:rPr>
          <w:rFonts w:ascii="Consolas" w:eastAsia="Times New Roman" w:hAnsi="Consolas" w:cs="Times New Roman"/>
          <w:color w:val="569CD6"/>
          <w:kern w:val="0"/>
          <w:sz w:val="20"/>
          <w:szCs w:val="20"/>
          <w14:ligatures w14:val="none"/>
        </w:rPr>
        <w:t>}</w:t>
      </w:r>
      <w:r w:rsidRPr="005429D7">
        <w:rPr>
          <w:rFonts w:ascii="Consolas" w:eastAsia="Times New Roman" w:hAnsi="Consolas" w:cs="Times New Roman"/>
          <w:color w:val="CE9178"/>
          <w:kern w:val="0"/>
          <w:sz w:val="20"/>
          <w:szCs w:val="20"/>
          <w14:ligatures w14:val="none"/>
        </w:rPr>
        <w:t>"]'</w:t>
      </w:r>
    </w:p>
    <w:p w14:paraId="0947C04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end_date_picker</w:t>
      </w:r>
      <w:proofErr w:type="spellEnd"/>
      <w:r w:rsidRPr="005429D7">
        <w:rPr>
          <w:rFonts w:ascii="Consolas" w:eastAsia="Times New Roman" w:hAnsi="Consolas" w:cs="Times New Roman"/>
          <w:color w:val="D4D4D4"/>
          <w:kern w:val="0"/>
          <w:sz w:val="20"/>
          <w:szCs w:val="20"/>
          <w14:ligatures w14:val="none"/>
        </w:rPr>
        <w:t>=</w:t>
      </w:r>
      <w:proofErr w:type="spellStart"/>
      <w:proofErr w:type="gramStart"/>
      <w:r w:rsidRPr="005429D7">
        <w:rPr>
          <w:rFonts w:ascii="Consolas" w:eastAsia="Times New Roman" w:hAnsi="Consolas" w:cs="Times New Roman"/>
          <w:color w:val="CCCCCC"/>
          <w:kern w:val="0"/>
          <w:sz w:val="20"/>
          <w:szCs w:val="20"/>
          <w14:ligatures w14:val="none"/>
        </w:rPr>
        <w:t>driver.find</w:t>
      </w:r>
      <w:proofErr w:type="gramEnd"/>
      <w:r w:rsidRPr="005429D7">
        <w:rPr>
          <w:rFonts w:ascii="Consolas" w:eastAsia="Times New Roman" w:hAnsi="Consolas" w:cs="Times New Roman"/>
          <w:color w:val="CCCCCC"/>
          <w:kern w:val="0"/>
          <w:sz w:val="20"/>
          <w:szCs w:val="20"/>
          <w14:ligatures w14:val="none"/>
        </w:rPr>
        <w:t>_elements</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By.XPATH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end_date_picker_value</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B5CEA8"/>
          <w:kern w:val="0"/>
          <w:sz w:val="20"/>
          <w:szCs w:val="20"/>
          <w14:ligatures w14:val="none"/>
        </w:rPr>
        <w:t>1</w:t>
      </w:r>
      <w:r w:rsidRPr="005429D7">
        <w:rPr>
          <w:rFonts w:ascii="Consolas" w:eastAsia="Times New Roman" w:hAnsi="Consolas" w:cs="Times New Roman"/>
          <w:color w:val="CCCCCC"/>
          <w:kern w:val="0"/>
          <w:sz w:val="20"/>
          <w:szCs w:val="20"/>
          <w14:ligatures w14:val="none"/>
        </w:rPr>
        <w:t>]</w:t>
      </w:r>
    </w:p>
    <w:p w14:paraId="20A7702E"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proofErr w:type="gramStart"/>
      <w:r w:rsidRPr="005429D7">
        <w:rPr>
          <w:rFonts w:ascii="Consolas" w:eastAsia="Times New Roman" w:hAnsi="Consolas" w:cs="Times New Roman"/>
          <w:color w:val="CCCCCC"/>
          <w:kern w:val="0"/>
          <w:sz w:val="20"/>
          <w:szCs w:val="20"/>
          <w14:ligatures w14:val="none"/>
        </w:rPr>
        <w:t>time.sleep</w:t>
      </w:r>
      <w:proofErr w:type="spellEnd"/>
      <w:proofErr w:type="gramEnd"/>
      <w:r w:rsidRPr="005429D7">
        <w:rPr>
          <w:rFonts w:ascii="Consolas" w:eastAsia="Times New Roman" w:hAnsi="Consolas" w:cs="Times New Roman"/>
          <w:color w:val="CCCCCC"/>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timesleep_for_datepicker</w:t>
      </w:r>
      <w:proofErr w:type="spellEnd"/>
      <w:r w:rsidRPr="005429D7">
        <w:rPr>
          <w:rFonts w:ascii="Consolas" w:eastAsia="Times New Roman" w:hAnsi="Consolas" w:cs="Times New Roman"/>
          <w:color w:val="CCCCCC"/>
          <w:kern w:val="0"/>
          <w:sz w:val="20"/>
          <w:szCs w:val="20"/>
          <w14:ligatures w14:val="none"/>
        </w:rPr>
        <w:t>)</w:t>
      </w:r>
    </w:p>
    <w:p w14:paraId="52876422"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w:t>
      </w:r>
      <w:proofErr w:type="gramStart"/>
      <w:r w:rsidRPr="005429D7">
        <w:rPr>
          <w:rFonts w:ascii="Consolas" w:eastAsia="Times New Roman" w:hAnsi="Consolas" w:cs="Times New Roman"/>
          <w:color w:val="6A9955"/>
          <w:kern w:val="0"/>
          <w:sz w:val="20"/>
          <w:szCs w:val="20"/>
          <w14:ligatures w14:val="none"/>
        </w:rPr>
        <w:t>click</w:t>
      </w:r>
      <w:proofErr w:type="gramEnd"/>
      <w:r w:rsidRPr="005429D7">
        <w:rPr>
          <w:rFonts w:ascii="Consolas" w:eastAsia="Times New Roman" w:hAnsi="Consolas" w:cs="Times New Roman"/>
          <w:color w:val="6A9955"/>
          <w:kern w:val="0"/>
          <w:sz w:val="20"/>
          <w:szCs w:val="20"/>
          <w14:ligatures w14:val="none"/>
        </w:rPr>
        <w:t xml:space="preserve"> on start date </w:t>
      </w:r>
    </w:p>
    <w:p w14:paraId="2F195AD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end_date_</w:t>
      </w:r>
      <w:proofErr w:type="gramStart"/>
      <w:r w:rsidRPr="005429D7">
        <w:rPr>
          <w:rFonts w:ascii="Consolas" w:eastAsia="Times New Roman" w:hAnsi="Consolas" w:cs="Times New Roman"/>
          <w:color w:val="CCCCCC"/>
          <w:kern w:val="0"/>
          <w:sz w:val="20"/>
          <w:szCs w:val="20"/>
          <w14:ligatures w14:val="none"/>
        </w:rPr>
        <w:t>picker.click</w:t>
      </w:r>
      <w:proofErr w:type="spellEnd"/>
      <w:proofErr w:type="gramEnd"/>
      <w:r w:rsidRPr="005429D7">
        <w:rPr>
          <w:rFonts w:ascii="Consolas" w:eastAsia="Times New Roman" w:hAnsi="Consolas" w:cs="Times New Roman"/>
          <w:color w:val="CCCCCC"/>
          <w:kern w:val="0"/>
          <w:sz w:val="20"/>
          <w:szCs w:val="20"/>
          <w14:ligatures w14:val="none"/>
        </w:rPr>
        <w:t>()</w:t>
      </w:r>
    </w:p>
    <w:p w14:paraId="7ABFF3C7" w14:textId="77777777" w:rsidR="005429D7" w:rsidRPr="005429D7" w:rsidRDefault="005429D7" w:rsidP="005429D7">
      <w:pPr>
        <w:shd w:val="clear" w:color="auto" w:fill="1F1F1F"/>
        <w:spacing w:after="240" w:line="330" w:lineRule="atLeast"/>
        <w:rPr>
          <w:rFonts w:ascii="Consolas" w:eastAsia="Times New Roman" w:hAnsi="Consolas" w:cs="Times New Roman"/>
          <w:color w:val="CCCCCC"/>
          <w:kern w:val="0"/>
          <w:sz w:val="20"/>
          <w:szCs w:val="20"/>
          <w14:ligatures w14:val="none"/>
        </w:rPr>
      </w:pPr>
    </w:p>
    <w:p w14:paraId="30F8002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Click on apply </w:t>
      </w:r>
    </w:p>
    <w:p w14:paraId="352B5A9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5B3F656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lastRenderedPageBreak/>
        <w:t>apply_btn</w:t>
      </w:r>
      <w:proofErr w:type="spellEnd"/>
      <w:r w:rsidRPr="005429D7">
        <w:rPr>
          <w:rFonts w:ascii="Consolas" w:eastAsia="Times New Roman" w:hAnsi="Consolas" w:cs="Times New Roman"/>
          <w:color w:val="D4D4D4"/>
          <w:kern w:val="0"/>
          <w:sz w:val="20"/>
          <w:szCs w:val="20"/>
          <w14:ligatures w14:val="none"/>
        </w:rPr>
        <w:t>=</w:t>
      </w:r>
      <w:proofErr w:type="spellStart"/>
      <w:proofErr w:type="gramStart"/>
      <w:r w:rsidRPr="005429D7">
        <w:rPr>
          <w:rFonts w:ascii="Consolas" w:eastAsia="Times New Roman" w:hAnsi="Consolas" w:cs="Times New Roman"/>
          <w:color w:val="CCCCCC"/>
          <w:kern w:val="0"/>
          <w:sz w:val="20"/>
          <w:szCs w:val="20"/>
          <w14:ligatures w14:val="none"/>
        </w:rPr>
        <w:t>driver.find</w:t>
      </w:r>
      <w:proofErr w:type="gramEnd"/>
      <w:r w:rsidRPr="005429D7">
        <w:rPr>
          <w:rFonts w:ascii="Consolas" w:eastAsia="Times New Roman" w:hAnsi="Consolas" w:cs="Times New Roman"/>
          <w:color w:val="CCCCCC"/>
          <w:kern w:val="0"/>
          <w:sz w:val="20"/>
          <w:szCs w:val="20"/>
          <w14:ligatures w14:val="none"/>
        </w:rPr>
        <w:t>_elements</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By.XPATH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'//button[@type="button" and text()="Apply"]'</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2A22787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5429D7">
        <w:rPr>
          <w:rFonts w:ascii="Consolas" w:eastAsia="Times New Roman" w:hAnsi="Consolas" w:cs="Times New Roman"/>
          <w:color w:val="CCCCCC"/>
          <w:kern w:val="0"/>
          <w:sz w:val="20"/>
          <w:szCs w:val="20"/>
          <w14:ligatures w14:val="none"/>
        </w:rPr>
        <w:t>apply_</w:t>
      </w:r>
      <w:proofErr w:type="gramStart"/>
      <w:r w:rsidRPr="005429D7">
        <w:rPr>
          <w:rFonts w:ascii="Consolas" w:eastAsia="Times New Roman" w:hAnsi="Consolas" w:cs="Times New Roman"/>
          <w:color w:val="CCCCCC"/>
          <w:kern w:val="0"/>
          <w:sz w:val="20"/>
          <w:szCs w:val="20"/>
          <w14:ligatures w14:val="none"/>
        </w:rPr>
        <w:t>btn.click</w:t>
      </w:r>
      <w:proofErr w:type="spellEnd"/>
      <w:proofErr w:type="gramEnd"/>
      <w:r w:rsidRPr="005429D7">
        <w:rPr>
          <w:rFonts w:ascii="Consolas" w:eastAsia="Times New Roman" w:hAnsi="Consolas" w:cs="Times New Roman"/>
          <w:color w:val="CCCCCC"/>
          <w:kern w:val="0"/>
          <w:sz w:val="20"/>
          <w:szCs w:val="20"/>
          <w14:ligatures w14:val="none"/>
        </w:rPr>
        <w:t>()</w:t>
      </w:r>
    </w:p>
    <w:p w14:paraId="07732DDE" w14:textId="77777777" w:rsidR="005429D7" w:rsidRPr="005429D7" w:rsidRDefault="005429D7" w:rsidP="005429D7">
      <w:pPr>
        <w:shd w:val="clear" w:color="auto" w:fill="1F1F1F"/>
        <w:spacing w:after="240" w:line="330" w:lineRule="atLeast"/>
        <w:rPr>
          <w:rFonts w:ascii="Consolas" w:eastAsia="Times New Roman" w:hAnsi="Consolas" w:cs="Times New Roman"/>
          <w:color w:val="CCCCCC"/>
          <w:kern w:val="0"/>
          <w:sz w:val="24"/>
          <w:szCs w:val="24"/>
          <w14:ligatures w14:val="none"/>
        </w:rPr>
      </w:pPr>
    </w:p>
    <w:p w14:paraId="645C3DD5" w14:textId="6BEB0AA7" w:rsidR="005429D7" w:rsidRDefault="005429D7" w:rsidP="00F0585F">
      <w:pPr>
        <w:rPr>
          <w:rFonts w:asciiTheme="majorBidi" w:hAnsiTheme="majorBidi" w:cstheme="majorBidi"/>
          <w:sz w:val="20"/>
          <w:szCs w:val="20"/>
        </w:rPr>
      </w:pPr>
    </w:p>
    <w:p w14:paraId="177CF2F5" w14:textId="77777777" w:rsidR="005429D7" w:rsidRDefault="005429D7" w:rsidP="00F0585F">
      <w:pPr>
        <w:rPr>
          <w:rFonts w:asciiTheme="majorBidi" w:hAnsiTheme="majorBidi" w:cstheme="majorBidi"/>
          <w:sz w:val="20"/>
          <w:szCs w:val="20"/>
        </w:rPr>
      </w:pPr>
    </w:p>
    <w:p w14:paraId="6ABBC47E" w14:textId="77777777" w:rsidR="005429D7" w:rsidRDefault="005429D7" w:rsidP="005429D7">
      <w:pPr>
        <w:keepNext/>
        <w:rPr>
          <w:rFonts w:asciiTheme="majorBidi" w:hAnsiTheme="majorBidi" w:cstheme="majorBidi"/>
          <w:sz w:val="24"/>
          <w:szCs w:val="24"/>
          <w:lang w:bidi="fa-IR"/>
        </w:rPr>
      </w:pPr>
      <w:r>
        <w:rPr>
          <w:rFonts w:asciiTheme="majorBidi" w:hAnsiTheme="majorBidi" w:cstheme="majorBidi"/>
          <w:sz w:val="24"/>
          <w:szCs w:val="24"/>
          <w:lang w:bidi="fa-IR"/>
        </w:rPr>
        <w:t xml:space="preserve">(Appendix Code relate to click on </w:t>
      </w:r>
      <w:proofErr w:type="gramStart"/>
      <w:r>
        <w:rPr>
          <w:rFonts w:asciiTheme="majorBidi" w:hAnsiTheme="majorBidi" w:cstheme="majorBidi"/>
          <w:sz w:val="24"/>
          <w:szCs w:val="24"/>
          <w:lang w:bidi="fa-IR"/>
        </w:rPr>
        <w:t>ads )</w:t>
      </w:r>
      <w:proofErr w:type="gramEnd"/>
    </w:p>
    <w:p w14:paraId="4B07EE35"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click on continue to </w:t>
      </w:r>
      <w:proofErr w:type="spellStart"/>
      <w:r w:rsidRPr="005429D7">
        <w:rPr>
          <w:rFonts w:ascii="Consolas" w:eastAsia="Times New Roman" w:hAnsi="Consolas" w:cs="Times New Roman"/>
          <w:color w:val="6A9955"/>
          <w:kern w:val="0"/>
          <w:sz w:val="20"/>
          <w:szCs w:val="20"/>
          <w14:ligatures w14:val="none"/>
        </w:rPr>
        <w:t>MyFxBook</w:t>
      </w:r>
      <w:proofErr w:type="spellEnd"/>
      <w:r w:rsidRPr="005429D7">
        <w:rPr>
          <w:rFonts w:ascii="Consolas" w:eastAsia="Times New Roman" w:hAnsi="Consolas" w:cs="Times New Roman"/>
          <w:color w:val="6A9955"/>
          <w:kern w:val="0"/>
          <w:sz w:val="20"/>
          <w:szCs w:val="20"/>
          <w14:ligatures w14:val="none"/>
        </w:rPr>
        <w:t xml:space="preserve"> (skip the add)</w:t>
      </w:r>
    </w:p>
    <w:p w14:paraId="0A4A39D4"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5C9933E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586C0"/>
          <w:kern w:val="0"/>
          <w:sz w:val="20"/>
          <w:szCs w:val="20"/>
          <w14:ligatures w14:val="none"/>
        </w:rPr>
        <w:t>try</w:t>
      </w:r>
      <w:r w:rsidRPr="005429D7">
        <w:rPr>
          <w:rFonts w:ascii="Consolas" w:eastAsia="Times New Roman" w:hAnsi="Consolas" w:cs="Times New Roman"/>
          <w:color w:val="CCCCCC"/>
          <w:kern w:val="0"/>
          <w:sz w:val="20"/>
          <w:szCs w:val="20"/>
          <w14:ligatures w14:val="none"/>
        </w:rPr>
        <w:t>:</w:t>
      </w:r>
    </w:p>
    <w:p w14:paraId="7C6A4152"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6A9955"/>
          <w:kern w:val="0"/>
          <w:sz w:val="20"/>
          <w:szCs w:val="20"/>
          <w14:ligatures w14:val="none"/>
        </w:rPr>
        <w:t xml:space="preserve"># </w:t>
      </w:r>
      <w:proofErr w:type="spellStart"/>
      <w:r w:rsidRPr="005429D7">
        <w:rPr>
          <w:rFonts w:ascii="Consolas" w:eastAsia="Times New Roman" w:hAnsi="Consolas" w:cs="Times New Roman"/>
          <w:color w:val="6A9955"/>
          <w:kern w:val="0"/>
          <w:sz w:val="20"/>
          <w:szCs w:val="20"/>
          <w14:ligatures w14:val="none"/>
        </w:rPr>
        <w:t>continuetosite</w:t>
      </w:r>
      <w:proofErr w:type="spellEnd"/>
      <w:r w:rsidRPr="005429D7">
        <w:rPr>
          <w:rFonts w:ascii="Consolas" w:eastAsia="Times New Roman" w:hAnsi="Consolas" w:cs="Times New Roman"/>
          <w:color w:val="6A9955"/>
          <w:kern w:val="0"/>
          <w:sz w:val="20"/>
          <w:szCs w:val="20"/>
          <w14:ligatures w14:val="none"/>
        </w:rPr>
        <w:t>=</w:t>
      </w:r>
      <w:proofErr w:type="spellStart"/>
      <w:proofErr w:type="gramStart"/>
      <w:r w:rsidRPr="005429D7">
        <w:rPr>
          <w:rFonts w:ascii="Consolas" w:eastAsia="Times New Roman" w:hAnsi="Consolas" w:cs="Times New Roman"/>
          <w:color w:val="6A9955"/>
          <w:kern w:val="0"/>
          <w:sz w:val="20"/>
          <w:szCs w:val="20"/>
          <w14:ligatures w14:val="none"/>
        </w:rPr>
        <w:t>driver.find</w:t>
      </w:r>
      <w:proofErr w:type="gramEnd"/>
      <w:r w:rsidRPr="005429D7">
        <w:rPr>
          <w:rFonts w:ascii="Consolas" w:eastAsia="Times New Roman" w:hAnsi="Consolas" w:cs="Times New Roman"/>
          <w:color w:val="6A9955"/>
          <w:kern w:val="0"/>
          <w:sz w:val="20"/>
          <w:szCs w:val="20"/>
          <w14:ligatures w14:val="none"/>
        </w:rPr>
        <w:t>_elements</w:t>
      </w:r>
      <w:proofErr w:type="spellEnd"/>
      <w:r w:rsidRPr="005429D7">
        <w:rPr>
          <w:rFonts w:ascii="Consolas" w:eastAsia="Times New Roman" w:hAnsi="Consolas" w:cs="Times New Roman"/>
          <w:color w:val="6A9955"/>
          <w:kern w:val="0"/>
          <w:sz w:val="20"/>
          <w:szCs w:val="20"/>
          <w14:ligatures w14:val="none"/>
        </w:rPr>
        <w:t>(by=</w:t>
      </w:r>
      <w:proofErr w:type="spellStart"/>
      <w:r w:rsidRPr="005429D7">
        <w:rPr>
          <w:rFonts w:ascii="Consolas" w:eastAsia="Times New Roman" w:hAnsi="Consolas" w:cs="Times New Roman"/>
          <w:color w:val="6A9955"/>
          <w:kern w:val="0"/>
          <w:sz w:val="20"/>
          <w:szCs w:val="20"/>
          <w14:ligatures w14:val="none"/>
        </w:rPr>
        <w:t>By.XPATH</w:t>
      </w:r>
      <w:proofErr w:type="spellEnd"/>
      <w:r w:rsidRPr="005429D7">
        <w:rPr>
          <w:rFonts w:ascii="Consolas" w:eastAsia="Times New Roman" w:hAnsi="Consolas" w:cs="Times New Roman"/>
          <w:color w:val="6A9955"/>
          <w:kern w:val="0"/>
          <w:sz w:val="20"/>
          <w:szCs w:val="20"/>
          <w14:ligatures w14:val="none"/>
        </w:rPr>
        <w:t>, value='//a[@class="bold color-white" and @data-dismiss="modal"]')[0]</w:t>
      </w:r>
    </w:p>
    <w:p w14:paraId="1358DD6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proofErr w:type="spellStart"/>
      <w:r w:rsidRPr="005429D7">
        <w:rPr>
          <w:rFonts w:ascii="Consolas" w:eastAsia="Times New Roman" w:hAnsi="Consolas" w:cs="Times New Roman"/>
          <w:color w:val="CCCCCC"/>
          <w:kern w:val="0"/>
          <w:sz w:val="20"/>
          <w:szCs w:val="20"/>
          <w14:ligatures w14:val="none"/>
        </w:rPr>
        <w:t>continuetosite</w:t>
      </w:r>
      <w:proofErr w:type="spellEnd"/>
      <w:r w:rsidRPr="005429D7">
        <w:rPr>
          <w:rFonts w:ascii="Consolas" w:eastAsia="Times New Roman" w:hAnsi="Consolas" w:cs="Times New Roman"/>
          <w:color w:val="D4D4D4"/>
          <w:kern w:val="0"/>
          <w:sz w:val="20"/>
          <w:szCs w:val="20"/>
          <w14:ligatures w14:val="none"/>
        </w:rPr>
        <w:t>=</w:t>
      </w:r>
      <w:proofErr w:type="spellStart"/>
      <w:proofErr w:type="gramStart"/>
      <w:r w:rsidRPr="005429D7">
        <w:rPr>
          <w:rFonts w:ascii="Consolas" w:eastAsia="Times New Roman" w:hAnsi="Consolas" w:cs="Times New Roman"/>
          <w:color w:val="CCCCCC"/>
          <w:kern w:val="0"/>
          <w:sz w:val="20"/>
          <w:szCs w:val="20"/>
          <w14:ligatures w14:val="none"/>
        </w:rPr>
        <w:t>driver.find</w:t>
      </w:r>
      <w:proofErr w:type="gramEnd"/>
      <w:r w:rsidRPr="005429D7">
        <w:rPr>
          <w:rFonts w:ascii="Consolas" w:eastAsia="Times New Roman" w:hAnsi="Consolas" w:cs="Times New Roman"/>
          <w:color w:val="CCCCCC"/>
          <w:kern w:val="0"/>
          <w:sz w:val="20"/>
          <w:szCs w:val="20"/>
          <w14:ligatures w14:val="none"/>
        </w:rPr>
        <w:t>_elements</w:t>
      </w:r>
      <w:proofErr w:type="spellEnd"/>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proofErr w:type="spellStart"/>
      <w:r w:rsidRPr="005429D7">
        <w:rPr>
          <w:rFonts w:ascii="Consolas" w:eastAsia="Times New Roman" w:hAnsi="Consolas" w:cs="Times New Roman"/>
          <w:color w:val="CCCCCC"/>
          <w:kern w:val="0"/>
          <w:sz w:val="20"/>
          <w:szCs w:val="20"/>
          <w14:ligatures w14:val="none"/>
        </w:rPr>
        <w:t>By.XPATH</w:t>
      </w:r>
      <w:proofErr w:type="spellEnd"/>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'//*[@id="popupAdContainer"]'</w:t>
      </w:r>
      <w:r w:rsidRPr="005429D7">
        <w:rPr>
          <w:rFonts w:ascii="Consolas" w:eastAsia="Times New Roman" w:hAnsi="Consolas" w:cs="Times New Roman"/>
          <w:color w:val="D4D4D4"/>
          <w:kern w:val="0"/>
          <w:sz w:val="20"/>
          <w:szCs w:val="20"/>
          <w14:ligatures w14:val="none"/>
        </w:rPr>
        <w:t>+</w:t>
      </w:r>
    </w:p>
    <w:p w14:paraId="5332809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CE9178"/>
          <w:kern w:val="0"/>
          <w:sz w:val="20"/>
          <w:szCs w:val="20"/>
          <w14:ligatures w14:val="none"/>
        </w:rPr>
        <w:t>'//div[@class="continue-text"]'</w:t>
      </w:r>
      <w:r w:rsidRPr="005429D7">
        <w:rPr>
          <w:rFonts w:ascii="Consolas" w:eastAsia="Times New Roman" w:hAnsi="Consolas" w:cs="Times New Roman"/>
          <w:color w:val="D4D4D4"/>
          <w:kern w:val="0"/>
          <w:sz w:val="20"/>
          <w:szCs w:val="20"/>
          <w14:ligatures w14:val="none"/>
        </w:rPr>
        <w:t>+</w:t>
      </w:r>
    </w:p>
    <w:p w14:paraId="537B5E2B"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CE9178"/>
          <w:kern w:val="0"/>
          <w:sz w:val="20"/>
          <w:szCs w:val="20"/>
          <w14:ligatures w14:val="none"/>
        </w:rPr>
        <w:t>'/</w:t>
      </w:r>
      <w:proofErr w:type="gramStart"/>
      <w:r w:rsidRPr="005429D7">
        <w:rPr>
          <w:rFonts w:ascii="Consolas" w:eastAsia="Times New Roman" w:hAnsi="Consolas" w:cs="Times New Roman"/>
          <w:color w:val="CE9178"/>
          <w:kern w:val="0"/>
          <w:sz w:val="20"/>
          <w:szCs w:val="20"/>
          <w14:ligatures w14:val="none"/>
        </w:rPr>
        <w:t>button[</w:t>
      </w:r>
      <w:proofErr w:type="gramEnd"/>
      <w:r w:rsidRPr="005429D7">
        <w:rPr>
          <w:rFonts w:ascii="Consolas" w:eastAsia="Times New Roman" w:hAnsi="Consolas" w:cs="Times New Roman"/>
          <w:color w:val="CE9178"/>
          <w:kern w:val="0"/>
          <w:sz w:val="20"/>
          <w:szCs w:val="20"/>
          <w14:ligatures w14:val="none"/>
        </w:rPr>
        <w:t>@class="no-padding hover-underline no-background no-border bold color-white"]'</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3ED87E7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proofErr w:type="spellStart"/>
      <w:proofErr w:type="gramStart"/>
      <w:r w:rsidRPr="005429D7">
        <w:rPr>
          <w:rFonts w:ascii="Consolas" w:eastAsia="Times New Roman" w:hAnsi="Consolas" w:cs="Times New Roman"/>
          <w:color w:val="CCCCCC"/>
          <w:kern w:val="0"/>
          <w:sz w:val="20"/>
          <w:szCs w:val="20"/>
          <w14:ligatures w14:val="none"/>
        </w:rPr>
        <w:t>continuetosite.click</w:t>
      </w:r>
      <w:proofErr w:type="spellEnd"/>
      <w:proofErr w:type="gramEnd"/>
      <w:r w:rsidRPr="005429D7">
        <w:rPr>
          <w:rFonts w:ascii="Consolas" w:eastAsia="Times New Roman" w:hAnsi="Consolas" w:cs="Times New Roman"/>
          <w:color w:val="CCCCCC"/>
          <w:kern w:val="0"/>
          <w:sz w:val="20"/>
          <w:szCs w:val="20"/>
          <w14:ligatures w14:val="none"/>
        </w:rPr>
        <w:t>()</w:t>
      </w:r>
    </w:p>
    <w:p w14:paraId="1279B70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586C0"/>
          <w:kern w:val="0"/>
          <w:sz w:val="20"/>
          <w:szCs w:val="20"/>
          <w14:ligatures w14:val="none"/>
        </w:rPr>
        <w:t>except</w:t>
      </w:r>
      <w:r w:rsidRPr="005429D7">
        <w:rPr>
          <w:rFonts w:ascii="Consolas" w:eastAsia="Times New Roman" w:hAnsi="Consolas" w:cs="Times New Roman"/>
          <w:color w:val="CCCCCC"/>
          <w:kern w:val="0"/>
          <w:sz w:val="20"/>
          <w:szCs w:val="20"/>
          <w14:ligatures w14:val="none"/>
        </w:rPr>
        <w:t>:</w:t>
      </w:r>
    </w:p>
    <w:p w14:paraId="626FB97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proofErr w:type="gramStart"/>
      <w:r w:rsidRPr="005429D7">
        <w:rPr>
          <w:rFonts w:ascii="Consolas" w:eastAsia="Times New Roman" w:hAnsi="Consolas" w:cs="Times New Roman"/>
          <w:color w:val="DCDCAA"/>
          <w:kern w:val="0"/>
          <w:sz w:val="20"/>
          <w:szCs w:val="20"/>
          <w14:ligatures w14:val="none"/>
        </w:rPr>
        <w:t>print</w:t>
      </w:r>
      <w:r w:rsidRPr="005429D7">
        <w:rPr>
          <w:rFonts w:ascii="Consolas" w:eastAsia="Times New Roman" w:hAnsi="Consolas" w:cs="Times New Roman"/>
          <w:color w:val="CCCCCC"/>
          <w:kern w:val="0"/>
          <w:sz w:val="20"/>
          <w:szCs w:val="20"/>
          <w14:ligatures w14:val="none"/>
        </w:rPr>
        <w:t>(</w:t>
      </w:r>
      <w:proofErr w:type="gramEnd"/>
      <w:r w:rsidRPr="005429D7">
        <w:rPr>
          <w:rFonts w:ascii="Consolas" w:eastAsia="Times New Roman" w:hAnsi="Consolas" w:cs="Times New Roman"/>
          <w:color w:val="CE9178"/>
          <w:kern w:val="0"/>
          <w:sz w:val="20"/>
          <w:szCs w:val="20"/>
          <w14:ligatures w14:val="none"/>
        </w:rPr>
        <w:t>"did not find ads(</w:t>
      </w:r>
      <w:proofErr w:type="spellStart"/>
      <w:r w:rsidRPr="005429D7">
        <w:rPr>
          <w:rFonts w:ascii="Consolas" w:eastAsia="Times New Roman" w:hAnsi="Consolas" w:cs="Times New Roman"/>
          <w:color w:val="CE9178"/>
          <w:kern w:val="0"/>
          <w:sz w:val="20"/>
          <w:szCs w:val="20"/>
          <w14:ligatures w14:val="none"/>
        </w:rPr>
        <w:t>continuetosite</w:t>
      </w:r>
      <w:proofErr w:type="spellEnd"/>
      <w:r w:rsidRPr="005429D7">
        <w:rPr>
          <w:rFonts w:ascii="Consolas" w:eastAsia="Times New Roman" w:hAnsi="Consolas" w:cs="Times New Roman"/>
          <w:color w:val="CE9178"/>
          <w:kern w:val="0"/>
          <w:sz w:val="20"/>
          <w:szCs w:val="20"/>
          <w14:ligatures w14:val="none"/>
        </w:rPr>
        <w:t>)"</w:t>
      </w:r>
      <w:r w:rsidRPr="005429D7">
        <w:rPr>
          <w:rFonts w:ascii="Consolas" w:eastAsia="Times New Roman" w:hAnsi="Consolas" w:cs="Times New Roman"/>
          <w:color w:val="CCCCCC"/>
          <w:kern w:val="0"/>
          <w:sz w:val="20"/>
          <w:szCs w:val="20"/>
          <w14:ligatures w14:val="none"/>
        </w:rPr>
        <w:t>)</w:t>
      </w:r>
    </w:p>
    <w:p w14:paraId="7C6EEAB0" w14:textId="12865938" w:rsidR="005429D7" w:rsidRDefault="005429D7" w:rsidP="00F0585F">
      <w:pPr>
        <w:rPr>
          <w:rFonts w:asciiTheme="majorBidi" w:hAnsiTheme="majorBidi" w:cstheme="majorBidi"/>
          <w:sz w:val="20"/>
          <w:szCs w:val="20"/>
        </w:rPr>
      </w:pPr>
    </w:p>
    <w:p w14:paraId="37AC8C3A" w14:textId="77777777" w:rsidR="00DE5009" w:rsidRDefault="00DE5009" w:rsidP="00F0585F">
      <w:pPr>
        <w:rPr>
          <w:rFonts w:asciiTheme="majorBidi" w:hAnsiTheme="majorBidi" w:cstheme="majorBidi"/>
          <w:sz w:val="20"/>
          <w:szCs w:val="20"/>
        </w:rPr>
      </w:pPr>
    </w:p>
    <w:p w14:paraId="3018C40E" w14:textId="77777777" w:rsidR="00DE5009" w:rsidRDefault="00DE5009" w:rsidP="00F0585F">
      <w:pPr>
        <w:rPr>
          <w:rFonts w:asciiTheme="majorBidi" w:hAnsiTheme="majorBidi" w:cstheme="majorBidi"/>
          <w:sz w:val="20"/>
          <w:szCs w:val="20"/>
        </w:rPr>
      </w:pPr>
    </w:p>
    <w:p w14:paraId="7F2008F1" w14:textId="146163DC" w:rsidR="00707A91" w:rsidRDefault="00707A91" w:rsidP="00707A91">
      <w:pPr>
        <w:keepNext/>
        <w:rPr>
          <w:rFonts w:asciiTheme="majorBidi" w:hAnsiTheme="majorBidi" w:cstheme="majorBidi"/>
          <w:sz w:val="24"/>
          <w:szCs w:val="24"/>
          <w:lang w:bidi="fa-IR"/>
        </w:rPr>
      </w:pPr>
      <w:r>
        <w:rPr>
          <w:rFonts w:asciiTheme="majorBidi" w:hAnsiTheme="majorBidi" w:cstheme="majorBidi"/>
          <w:sz w:val="24"/>
          <w:szCs w:val="24"/>
          <w:lang w:bidi="fa-IR"/>
        </w:rPr>
        <w:t xml:space="preserve">(Appendix Code Get EUR/USD </w:t>
      </w:r>
      <w:proofErr w:type="gramStart"/>
      <w:r>
        <w:rPr>
          <w:rFonts w:asciiTheme="majorBidi" w:hAnsiTheme="majorBidi" w:cstheme="majorBidi"/>
          <w:sz w:val="24"/>
          <w:szCs w:val="24"/>
          <w:lang w:bidi="fa-IR"/>
        </w:rPr>
        <w:t>Data )</w:t>
      </w:r>
      <w:proofErr w:type="gramEnd"/>
    </w:p>
    <w:p w14:paraId="6B941650"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r w:rsidRPr="00707A91">
        <w:rPr>
          <w:rFonts w:ascii="Consolas" w:eastAsia="Times New Roman" w:hAnsi="Consolas" w:cs="Times New Roman"/>
          <w:color w:val="6A9955"/>
          <w:kern w:val="0"/>
          <w:sz w:val="20"/>
          <w:szCs w:val="20"/>
          <w14:ligatures w14:val="none"/>
        </w:rPr>
        <w:t># Set the ticker as 'EURUSD=X'</w:t>
      </w:r>
    </w:p>
    <w:p w14:paraId="2B28E0BE"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707A91">
        <w:rPr>
          <w:rFonts w:ascii="Consolas" w:eastAsia="Times New Roman" w:hAnsi="Consolas" w:cs="Times New Roman"/>
          <w:color w:val="CCCCCC"/>
          <w:kern w:val="0"/>
          <w:sz w:val="20"/>
          <w:szCs w:val="20"/>
          <w14:ligatures w14:val="none"/>
        </w:rPr>
        <w:t>forex_data</w:t>
      </w:r>
      <w:proofErr w:type="spellEnd"/>
      <w:r w:rsidRPr="00707A91">
        <w:rPr>
          <w:rFonts w:ascii="Consolas" w:eastAsia="Times New Roman" w:hAnsi="Consolas" w:cs="Times New Roman"/>
          <w:color w:val="CCCCCC"/>
          <w:kern w:val="0"/>
          <w:sz w:val="20"/>
          <w:szCs w:val="20"/>
          <w14:ligatures w14:val="none"/>
        </w:rPr>
        <w:t xml:space="preserve"> </w:t>
      </w:r>
      <w:r w:rsidRPr="00707A91">
        <w:rPr>
          <w:rFonts w:ascii="Consolas" w:eastAsia="Times New Roman" w:hAnsi="Consolas" w:cs="Times New Roman"/>
          <w:color w:val="D4D4D4"/>
          <w:kern w:val="0"/>
          <w:sz w:val="20"/>
          <w:szCs w:val="20"/>
          <w14:ligatures w14:val="none"/>
        </w:rPr>
        <w:t>=</w:t>
      </w:r>
      <w:r w:rsidRPr="00707A91">
        <w:rPr>
          <w:rFonts w:ascii="Consolas" w:eastAsia="Times New Roman" w:hAnsi="Consolas" w:cs="Times New Roman"/>
          <w:color w:val="CCCCCC"/>
          <w:kern w:val="0"/>
          <w:sz w:val="20"/>
          <w:szCs w:val="20"/>
          <w14:ligatures w14:val="none"/>
        </w:rPr>
        <w:t xml:space="preserve"> </w:t>
      </w:r>
      <w:proofErr w:type="spellStart"/>
      <w:proofErr w:type="gramStart"/>
      <w:r w:rsidRPr="00707A91">
        <w:rPr>
          <w:rFonts w:ascii="Consolas" w:eastAsia="Times New Roman" w:hAnsi="Consolas" w:cs="Times New Roman"/>
          <w:color w:val="CCCCCC"/>
          <w:kern w:val="0"/>
          <w:sz w:val="20"/>
          <w:szCs w:val="20"/>
          <w14:ligatures w14:val="none"/>
        </w:rPr>
        <w:t>yf.download</w:t>
      </w:r>
      <w:proofErr w:type="spellEnd"/>
      <w:proofErr w:type="gramEnd"/>
      <w:r w:rsidRPr="00707A91">
        <w:rPr>
          <w:rFonts w:ascii="Consolas" w:eastAsia="Times New Roman" w:hAnsi="Consolas" w:cs="Times New Roman"/>
          <w:color w:val="CCCCCC"/>
          <w:kern w:val="0"/>
          <w:sz w:val="20"/>
          <w:szCs w:val="20"/>
          <w14:ligatures w14:val="none"/>
        </w:rPr>
        <w:t>(</w:t>
      </w:r>
      <w:r w:rsidRPr="00707A91">
        <w:rPr>
          <w:rFonts w:ascii="Consolas" w:eastAsia="Times New Roman" w:hAnsi="Consolas" w:cs="Times New Roman"/>
          <w:color w:val="CE9178"/>
          <w:kern w:val="0"/>
          <w:sz w:val="20"/>
          <w:szCs w:val="20"/>
          <w14:ligatures w14:val="none"/>
        </w:rPr>
        <w:t>'EURUSD=X'</w:t>
      </w:r>
      <w:r w:rsidRPr="00707A91">
        <w:rPr>
          <w:rFonts w:ascii="Consolas" w:eastAsia="Times New Roman" w:hAnsi="Consolas" w:cs="Times New Roman"/>
          <w:color w:val="CCCCCC"/>
          <w:kern w:val="0"/>
          <w:sz w:val="20"/>
          <w:szCs w:val="20"/>
          <w14:ligatures w14:val="none"/>
        </w:rPr>
        <w:t xml:space="preserve">, </w:t>
      </w:r>
      <w:r w:rsidRPr="00707A91">
        <w:rPr>
          <w:rFonts w:ascii="Consolas" w:eastAsia="Times New Roman" w:hAnsi="Consolas" w:cs="Times New Roman"/>
          <w:color w:val="9CDCFE"/>
          <w:kern w:val="0"/>
          <w:sz w:val="20"/>
          <w:szCs w:val="20"/>
          <w14:ligatures w14:val="none"/>
        </w:rPr>
        <w:t>start</w:t>
      </w:r>
      <w:r w:rsidRPr="00707A91">
        <w:rPr>
          <w:rFonts w:ascii="Consolas" w:eastAsia="Times New Roman" w:hAnsi="Consolas" w:cs="Times New Roman"/>
          <w:color w:val="D4D4D4"/>
          <w:kern w:val="0"/>
          <w:sz w:val="20"/>
          <w:szCs w:val="20"/>
          <w14:ligatures w14:val="none"/>
        </w:rPr>
        <w:t>=</w:t>
      </w:r>
      <w:r w:rsidRPr="00707A91">
        <w:rPr>
          <w:rFonts w:ascii="Consolas" w:eastAsia="Times New Roman" w:hAnsi="Consolas" w:cs="Times New Roman"/>
          <w:color w:val="CE9178"/>
          <w:kern w:val="0"/>
          <w:sz w:val="20"/>
          <w:szCs w:val="20"/>
          <w14:ligatures w14:val="none"/>
        </w:rPr>
        <w:t>'2015-01-01'</w:t>
      </w:r>
      <w:r w:rsidRPr="00707A91">
        <w:rPr>
          <w:rFonts w:ascii="Consolas" w:eastAsia="Times New Roman" w:hAnsi="Consolas" w:cs="Times New Roman"/>
          <w:color w:val="CCCCCC"/>
          <w:kern w:val="0"/>
          <w:sz w:val="20"/>
          <w:szCs w:val="20"/>
          <w14:ligatures w14:val="none"/>
        </w:rPr>
        <w:t xml:space="preserve">, </w:t>
      </w:r>
      <w:r w:rsidRPr="00707A91">
        <w:rPr>
          <w:rFonts w:ascii="Consolas" w:eastAsia="Times New Roman" w:hAnsi="Consolas" w:cs="Times New Roman"/>
          <w:color w:val="9CDCFE"/>
          <w:kern w:val="0"/>
          <w:sz w:val="20"/>
          <w:szCs w:val="20"/>
          <w14:ligatures w14:val="none"/>
        </w:rPr>
        <w:t>end</w:t>
      </w:r>
      <w:r w:rsidRPr="00707A91">
        <w:rPr>
          <w:rFonts w:ascii="Consolas" w:eastAsia="Times New Roman" w:hAnsi="Consolas" w:cs="Times New Roman"/>
          <w:color w:val="D4D4D4"/>
          <w:kern w:val="0"/>
          <w:sz w:val="20"/>
          <w:szCs w:val="20"/>
          <w14:ligatures w14:val="none"/>
        </w:rPr>
        <w:t>=</w:t>
      </w:r>
      <w:r w:rsidRPr="00707A91">
        <w:rPr>
          <w:rFonts w:ascii="Consolas" w:eastAsia="Times New Roman" w:hAnsi="Consolas" w:cs="Times New Roman"/>
          <w:color w:val="CE9178"/>
          <w:kern w:val="0"/>
          <w:sz w:val="20"/>
          <w:szCs w:val="20"/>
          <w14:ligatures w14:val="none"/>
        </w:rPr>
        <w:t>'2023-12-31'</w:t>
      </w:r>
      <w:r w:rsidRPr="00707A91">
        <w:rPr>
          <w:rFonts w:ascii="Consolas" w:eastAsia="Times New Roman" w:hAnsi="Consolas" w:cs="Times New Roman"/>
          <w:color w:val="CCCCCC"/>
          <w:kern w:val="0"/>
          <w:sz w:val="20"/>
          <w:szCs w:val="20"/>
          <w14:ligatures w14:val="none"/>
        </w:rPr>
        <w:t>)</w:t>
      </w:r>
    </w:p>
    <w:p w14:paraId="5A429F3B"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p>
    <w:p w14:paraId="48E37BD7"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r w:rsidRPr="00707A91">
        <w:rPr>
          <w:rFonts w:ascii="Consolas" w:eastAsia="Times New Roman" w:hAnsi="Consolas" w:cs="Times New Roman"/>
          <w:color w:val="6A9955"/>
          <w:kern w:val="0"/>
          <w:sz w:val="20"/>
          <w:szCs w:val="20"/>
          <w14:ligatures w14:val="none"/>
        </w:rPr>
        <w:t># Set the index to a datetime object</w:t>
      </w:r>
    </w:p>
    <w:p w14:paraId="5A12C60A"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707A91">
        <w:rPr>
          <w:rFonts w:ascii="Consolas" w:eastAsia="Times New Roman" w:hAnsi="Consolas" w:cs="Times New Roman"/>
          <w:color w:val="CCCCCC"/>
          <w:kern w:val="0"/>
          <w:sz w:val="20"/>
          <w:szCs w:val="20"/>
          <w14:ligatures w14:val="none"/>
        </w:rPr>
        <w:t>forex_</w:t>
      </w:r>
      <w:proofErr w:type="gramStart"/>
      <w:r w:rsidRPr="00707A91">
        <w:rPr>
          <w:rFonts w:ascii="Consolas" w:eastAsia="Times New Roman" w:hAnsi="Consolas" w:cs="Times New Roman"/>
          <w:color w:val="CCCCCC"/>
          <w:kern w:val="0"/>
          <w:sz w:val="20"/>
          <w:szCs w:val="20"/>
          <w14:ligatures w14:val="none"/>
        </w:rPr>
        <w:t>data.index</w:t>
      </w:r>
      <w:proofErr w:type="spellEnd"/>
      <w:proofErr w:type="gramEnd"/>
      <w:r w:rsidRPr="00707A91">
        <w:rPr>
          <w:rFonts w:ascii="Consolas" w:eastAsia="Times New Roman" w:hAnsi="Consolas" w:cs="Times New Roman"/>
          <w:color w:val="CCCCCC"/>
          <w:kern w:val="0"/>
          <w:sz w:val="20"/>
          <w:szCs w:val="20"/>
          <w14:ligatures w14:val="none"/>
        </w:rPr>
        <w:t xml:space="preserve"> </w:t>
      </w:r>
      <w:r w:rsidRPr="00707A91">
        <w:rPr>
          <w:rFonts w:ascii="Consolas" w:eastAsia="Times New Roman" w:hAnsi="Consolas" w:cs="Times New Roman"/>
          <w:color w:val="D4D4D4"/>
          <w:kern w:val="0"/>
          <w:sz w:val="20"/>
          <w:szCs w:val="20"/>
          <w14:ligatures w14:val="none"/>
        </w:rPr>
        <w:t>=</w:t>
      </w:r>
      <w:r w:rsidRPr="00707A91">
        <w:rPr>
          <w:rFonts w:ascii="Consolas" w:eastAsia="Times New Roman" w:hAnsi="Consolas" w:cs="Times New Roman"/>
          <w:color w:val="CCCCCC"/>
          <w:kern w:val="0"/>
          <w:sz w:val="20"/>
          <w:szCs w:val="20"/>
          <w14:ligatures w14:val="none"/>
        </w:rPr>
        <w:t xml:space="preserve"> </w:t>
      </w:r>
      <w:proofErr w:type="spellStart"/>
      <w:r w:rsidRPr="00707A91">
        <w:rPr>
          <w:rFonts w:ascii="Consolas" w:eastAsia="Times New Roman" w:hAnsi="Consolas" w:cs="Times New Roman"/>
          <w:color w:val="CCCCCC"/>
          <w:kern w:val="0"/>
          <w:sz w:val="20"/>
          <w:szCs w:val="20"/>
          <w14:ligatures w14:val="none"/>
        </w:rPr>
        <w:t>pd.to_datetime</w:t>
      </w:r>
      <w:proofErr w:type="spellEnd"/>
      <w:r w:rsidRPr="00707A91">
        <w:rPr>
          <w:rFonts w:ascii="Consolas" w:eastAsia="Times New Roman" w:hAnsi="Consolas" w:cs="Times New Roman"/>
          <w:color w:val="CCCCCC"/>
          <w:kern w:val="0"/>
          <w:sz w:val="20"/>
          <w:szCs w:val="20"/>
          <w14:ligatures w14:val="none"/>
        </w:rPr>
        <w:t>(</w:t>
      </w:r>
      <w:proofErr w:type="spellStart"/>
      <w:r w:rsidRPr="00707A91">
        <w:rPr>
          <w:rFonts w:ascii="Consolas" w:eastAsia="Times New Roman" w:hAnsi="Consolas" w:cs="Times New Roman"/>
          <w:color w:val="CCCCCC"/>
          <w:kern w:val="0"/>
          <w:sz w:val="20"/>
          <w:szCs w:val="20"/>
          <w14:ligatures w14:val="none"/>
        </w:rPr>
        <w:t>forex_data.index</w:t>
      </w:r>
      <w:proofErr w:type="spellEnd"/>
      <w:r w:rsidRPr="00707A91">
        <w:rPr>
          <w:rFonts w:ascii="Consolas" w:eastAsia="Times New Roman" w:hAnsi="Consolas" w:cs="Times New Roman"/>
          <w:color w:val="CCCCCC"/>
          <w:kern w:val="0"/>
          <w:sz w:val="20"/>
          <w:szCs w:val="20"/>
          <w14:ligatures w14:val="none"/>
        </w:rPr>
        <w:t>)</w:t>
      </w:r>
    </w:p>
    <w:p w14:paraId="1D444CCB"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p>
    <w:p w14:paraId="6042D572"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r w:rsidRPr="00707A91">
        <w:rPr>
          <w:rFonts w:ascii="Consolas" w:eastAsia="Times New Roman" w:hAnsi="Consolas" w:cs="Times New Roman"/>
          <w:color w:val="6A9955"/>
          <w:kern w:val="0"/>
          <w:sz w:val="20"/>
          <w:szCs w:val="20"/>
          <w14:ligatures w14:val="none"/>
        </w:rPr>
        <w:t># Display the last five rows</w:t>
      </w:r>
    </w:p>
    <w:p w14:paraId="7F035E1C"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proofErr w:type="spellStart"/>
      <w:r w:rsidRPr="00707A91">
        <w:rPr>
          <w:rFonts w:ascii="Consolas" w:eastAsia="Times New Roman" w:hAnsi="Consolas" w:cs="Times New Roman"/>
          <w:color w:val="CCCCCC"/>
          <w:kern w:val="0"/>
          <w:sz w:val="20"/>
          <w:szCs w:val="20"/>
          <w14:ligatures w14:val="none"/>
        </w:rPr>
        <w:t>forex_</w:t>
      </w:r>
      <w:proofErr w:type="gramStart"/>
      <w:r w:rsidRPr="00707A91">
        <w:rPr>
          <w:rFonts w:ascii="Consolas" w:eastAsia="Times New Roman" w:hAnsi="Consolas" w:cs="Times New Roman"/>
          <w:color w:val="CCCCCC"/>
          <w:kern w:val="0"/>
          <w:sz w:val="20"/>
          <w:szCs w:val="20"/>
          <w14:ligatures w14:val="none"/>
        </w:rPr>
        <w:t>data.tail</w:t>
      </w:r>
      <w:proofErr w:type="spellEnd"/>
      <w:proofErr w:type="gramEnd"/>
      <w:r w:rsidRPr="00707A91">
        <w:rPr>
          <w:rFonts w:ascii="Consolas" w:eastAsia="Times New Roman" w:hAnsi="Consolas" w:cs="Times New Roman"/>
          <w:color w:val="CCCCCC"/>
          <w:kern w:val="0"/>
          <w:sz w:val="20"/>
          <w:szCs w:val="20"/>
          <w14:ligatures w14:val="none"/>
        </w:rPr>
        <w:t>()</w:t>
      </w:r>
    </w:p>
    <w:p w14:paraId="087D13E2" w14:textId="77777777" w:rsidR="00707A91" w:rsidRDefault="00707A91" w:rsidP="00707A91">
      <w:pPr>
        <w:keepNext/>
        <w:rPr>
          <w:rFonts w:asciiTheme="majorBidi" w:hAnsiTheme="majorBidi" w:cstheme="majorBidi"/>
          <w:sz w:val="24"/>
          <w:szCs w:val="24"/>
          <w:lang w:bidi="fa-IR"/>
        </w:rPr>
      </w:pPr>
    </w:p>
    <w:p w14:paraId="6C0CCDAB" w14:textId="77777777" w:rsidR="00DE5009" w:rsidRDefault="00DE5009" w:rsidP="00F0585F">
      <w:pPr>
        <w:rPr>
          <w:rFonts w:asciiTheme="majorBidi" w:hAnsiTheme="majorBidi" w:cstheme="majorBidi"/>
          <w:sz w:val="20"/>
          <w:szCs w:val="20"/>
        </w:rPr>
      </w:pPr>
    </w:p>
    <w:sectPr w:rsidR="00DE5009" w:rsidSect="00006ABA">
      <w:footerReference w:type="default" r:id="rId31"/>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7173F" w14:textId="77777777" w:rsidR="008A14D3" w:rsidRDefault="008A14D3" w:rsidP="00006ABA">
      <w:pPr>
        <w:spacing w:after="0" w:line="240" w:lineRule="auto"/>
      </w:pPr>
      <w:r>
        <w:separator/>
      </w:r>
    </w:p>
  </w:endnote>
  <w:endnote w:type="continuationSeparator" w:id="0">
    <w:p w14:paraId="0DAA0E25" w14:textId="77777777" w:rsidR="008A14D3" w:rsidRDefault="008A14D3" w:rsidP="00006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umnst777 Lt BT">
    <w:altName w:val="Lucida Sans Unicode"/>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150735"/>
      <w:docPartObj>
        <w:docPartGallery w:val="Page Numbers (Bottom of Page)"/>
        <w:docPartUnique/>
      </w:docPartObj>
    </w:sdtPr>
    <w:sdtEndPr>
      <w:rPr>
        <w:color w:val="7F7F7F" w:themeColor="background1" w:themeShade="7F"/>
        <w:spacing w:val="60"/>
      </w:rPr>
    </w:sdtEndPr>
    <w:sdtContent>
      <w:p w14:paraId="68FE6BE8" w14:textId="10A25947" w:rsidR="00006ABA" w:rsidRDefault="00006A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1C6469">
          <w:rPr>
            <w:color w:val="7F7F7F" w:themeColor="background1" w:themeShade="7F"/>
            <w:spacing w:val="60"/>
          </w:rPr>
          <w:tab/>
          <w:t>DATA IN ACTION</w:t>
        </w:r>
      </w:p>
    </w:sdtContent>
  </w:sdt>
  <w:p w14:paraId="02A3FE04" w14:textId="77777777" w:rsidR="00006ABA" w:rsidRDefault="00006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9D6E9" w14:textId="77777777" w:rsidR="008A14D3" w:rsidRDefault="008A14D3" w:rsidP="00006ABA">
      <w:pPr>
        <w:spacing w:after="0" w:line="240" w:lineRule="auto"/>
      </w:pPr>
      <w:r>
        <w:separator/>
      </w:r>
    </w:p>
  </w:footnote>
  <w:footnote w:type="continuationSeparator" w:id="0">
    <w:p w14:paraId="1729D58B" w14:textId="77777777" w:rsidR="008A14D3" w:rsidRDefault="008A14D3" w:rsidP="00006A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1F19"/>
    <w:multiLevelType w:val="hybridMultilevel"/>
    <w:tmpl w:val="908A94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61436"/>
    <w:multiLevelType w:val="multilevel"/>
    <w:tmpl w:val="B502ACA6"/>
    <w:lvl w:ilvl="0">
      <w:start w:val="1"/>
      <w:numFmt w:val="decimal"/>
      <w:lvlText w:val="%1."/>
      <w:lvlJc w:val="left"/>
      <w:pPr>
        <w:ind w:left="360" w:hanging="360"/>
      </w:pPr>
      <w:rPr>
        <w:rFonts w:hint="default"/>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0C75584"/>
    <w:multiLevelType w:val="multilevel"/>
    <w:tmpl w:val="4558ABA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7F7600C"/>
    <w:multiLevelType w:val="hybridMultilevel"/>
    <w:tmpl w:val="B42A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62366"/>
    <w:multiLevelType w:val="multilevel"/>
    <w:tmpl w:val="7D50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F951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FE1196"/>
    <w:multiLevelType w:val="hybridMultilevel"/>
    <w:tmpl w:val="107A7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12B6C"/>
    <w:multiLevelType w:val="multilevel"/>
    <w:tmpl w:val="4558AB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BE52A60"/>
    <w:multiLevelType w:val="hybridMultilevel"/>
    <w:tmpl w:val="A7CA9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280045"/>
    <w:multiLevelType w:val="hybridMultilevel"/>
    <w:tmpl w:val="B09C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A31A45"/>
    <w:multiLevelType w:val="hybridMultilevel"/>
    <w:tmpl w:val="B03804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71D601D"/>
    <w:multiLevelType w:val="hybridMultilevel"/>
    <w:tmpl w:val="5304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027B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955567">
    <w:abstractNumId w:val="0"/>
  </w:num>
  <w:num w:numId="2" w16cid:durableId="645088904">
    <w:abstractNumId w:val="4"/>
  </w:num>
  <w:num w:numId="3" w16cid:durableId="1988436035">
    <w:abstractNumId w:val="8"/>
  </w:num>
  <w:num w:numId="4" w16cid:durableId="2002544903">
    <w:abstractNumId w:val="12"/>
  </w:num>
  <w:num w:numId="5" w16cid:durableId="2145002500">
    <w:abstractNumId w:val="11"/>
  </w:num>
  <w:num w:numId="6" w16cid:durableId="691149453">
    <w:abstractNumId w:val="6"/>
  </w:num>
  <w:num w:numId="7" w16cid:durableId="746999285">
    <w:abstractNumId w:val="9"/>
  </w:num>
  <w:num w:numId="8" w16cid:durableId="199317424">
    <w:abstractNumId w:val="9"/>
  </w:num>
  <w:num w:numId="9" w16cid:durableId="47460642">
    <w:abstractNumId w:val="3"/>
  </w:num>
  <w:num w:numId="10" w16cid:durableId="1744792727">
    <w:abstractNumId w:val="5"/>
  </w:num>
  <w:num w:numId="11" w16cid:durableId="492185543">
    <w:abstractNumId w:val="2"/>
  </w:num>
  <w:num w:numId="12" w16cid:durableId="1712463575">
    <w:abstractNumId w:val="7"/>
  </w:num>
  <w:num w:numId="13" w16cid:durableId="1551266258">
    <w:abstractNumId w:val="10"/>
  </w:num>
  <w:num w:numId="14" w16cid:durableId="925112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99B"/>
    <w:rsid w:val="00006ABA"/>
    <w:rsid w:val="00011997"/>
    <w:rsid w:val="00012718"/>
    <w:rsid w:val="000208D2"/>
    <w:rsid w:val="00033B26"/>
    <w:rsid w:val="000416FE"/>
    <w:rsid w:val="00050F1C"/>
    <w:rsid w:val="00061089"/>
    <w:rsid w:val="00062AF5"/>
    <w:rsid w:val="00067779"/>
    <w:rsid w:val="00076C41"/>
    <w:rsid w:val="000B22CE"/>
    <w:rsid w:val="000B50E4"/>
    <w:rsid w:val="000D4205"/>
    <w:rsid w:val="000E183F"/>
    <w:rsid w:val="000E2266"/>
    <w:rsid w:val="00100705"/>
    <w:rsid w:val="0014028A"/>
    <w:rsid w:val="001534A5"/>
    <w:rsid w:val="0016343B"/>
    <w:rsid w:val="00167973"/>
    <w:rsid w:val="00177B36"/>
    <w:rsid w:val="00181343"/>
    <w:rsid w:val="0018662E"/>
    <w:rsid w:val="001B66CA"/>
    <w:rsid w:val="001C6469"/>
    <w:rsid w:val="001D5555"/>
    <w:rsid w:val="001E224F"/>
    <w:rsid w:val="001E58A5"/>
    <w:rsid w:val="0020375F"/>
    <w:rsid w:val="0028210D"/>
    <w:rsid w:val="0029095B"/>
    <w:rsid w:val="00296665"/>
    <w:rsid w:val="002B1355"/>
    <w:rsid w:val="002C7153"/>
    <w:rsid w:val="002E6C95"/>
    <w:rsid w:val="002F4A64"/>
    <w:rsid w:val="003040D0"/>
    <w:rsid w:val="003230D9"/>
    <w:rsid w:val="00342240"/>
    <w:rsid w:val="00343CBB"/>
    <w:rsid w:val="003633E3"/>
    <w:rsid w:val="00370396"/>
    <w:rsid w:val="00376014"/>
    <w:rsid w:val="0038724B"/>
    <w:rsid w:val="00394C1F"/>
    <w:rsid w:val="003D18F5"/>
    <w:rsid w:val="003D57C8"/>
    <w:rsid w:val="003F0819"/>
    <w:rsid w:val="003F2FDA"/>
    <w:rsid w:val="00405070"/>
    <w:rsid w:val="00412C88"/>
    <w:rsid w:val="004137AD"/>
    <w:rsid w:val="00417965"/>
    <w:rsid w:val="00427F97"/>
    <w:rsid w:val="00433EA9"/>
    <w:rsid w:val="004440C4"/>
    <w:rsid w:val="004505B8"/>
    <w:rsid w:val="00460607"/>
    <w:rsid w:val="00461E89"/>
    <w:rsid w:val="004C31E9"/>
    <w:rsid w:val="004D6F69"/>
    <w:rsid w:val="005429D7"/>
    <w:rsid w:val="005469E9"/>
    <w:rsid w:val="00551A60"/>
    <w:rsid w:val="005A20B6"/>
    <w:rsid w:val="005B1A8E"/>
    <w:rsid w:val="005B2EEA"/>
    <w:rsid w:val="005E2EE2"/>
    <w:rsid w:val="005F6FF7"/>
    <w:rsid w:val="0060195D"/>
    <w:rsid w:val="00602B6F"/>
    <w:rsid w:val="00625DCD"/>
    <w:rsid w:val="0064114C"/>
    <w:rsid w:val="0065024E"/>
    <w:rsid w:val="00656B69"/>
    <w:rsid w:val="00692EAA"/>
    <w:rsid w:val="006A7715"/>
    <w:rsid w:val="006B30A8"/>
    <w:rsid w:val="006D1526"/>
    <w:rsid w:val="006E1911"/>
    <w:rsid w:val="006E261B"/>
    <w:rsid w:val="0070096B"/>
    <w:rsid w:val="00701BD0"/>
    <w:rsid w:val="00707A91"/>
    <w:rsid w:val="00714CE2"/>
    <w:rsid w:val="007257D0"/>
    <w:rsid w:val="00734F41"/>
    <w:rsid w:val="0075218B"/>
    <w:rsid w:val="00752DD9"/>
    <w:rsid w:val="00762706"/>
    <w:rsid w:val="00786B42"/>
    <w:rsid w:val="00790443"/>
    <w:rsid w:val="007940B6"/>
    <w:rsid w:val="007A633F"/>
    <w:rsid w:val="007A7191"/>
    <w:rsid w:val="007B14E4"/>
    <w:rsid w:val="007D6BA5"/>
    <w:rsid w:val="007F2382"/>
    <w:rsid w:val="00815857"/>
    <w:rsid w:val="00824870"/>
    <w:rsid w:val="00850825"/>
    <w:rsid w:val="00851F54"/>
    <w:rsid w:val="00856D69"/>
    <w:rsid w:val="008769A4"/>
    <w:rsid w:val="008A0B67"/>
    <w:rsid w:val="008A14D3"/>
    <w:rsid w:val="008F67E3"/>
    <w:rsid w:val="00911779"/>
    <w:rsid w:val="00925A9B"/>
    <w:rsid w:val="00933463"/>
    <w:rsid w:val="00937F8D"/>
    <w:rsid w:val="00944CE2"/>
    <w:rsid w:val="00952284"/>
    <w:rsid w:val="0097151B"/>
    <w:rsid w:val="00983959"/>
    <w:rsid w:val="00997A5C"/>
    <w:rsid w:val="009C39D2"/>
    <w:rsid w:val="009E5A86"/>
    <w:rsid w:val="00A00937"/>
    <w:rsid w:val="00A15352"/>
    <w:rsid w:val="00A25539"/>
    <w:rsid w:val="00A423D0"/>
    <w:rsid w:val="00A644E0"/>
    <w:rsid w:val="00A85189"/>
    <w:rsid w:val="00A8798C"/>
    <w:rsid w:val="00A9485E"/>
    <w:rsid w:val="00A95B93"/>
    <w:rsid w:val="00AB08A8"/>
    <w:rsid w:val="00AB40D9"/>
    <w:rsid w:val="00AB6B87"/>
    <w:rsid w:val="00AD10C6"/>
    <w:rsid w:val="00AD478B"/>
    <w:rsid w:val="00B13A88"/>
    <w:rsid w:val="00B23134"/>
    <w:rsid w:val="00B47F50"/>
    <w:rsid w:val="00B753E5"/>
    <w:rsid w:val="00B75DE6"/>
    <w:rsid w:val="00B9702F"/>
    <w:rsid w:val="00BC6571"/>
    <w:rsid w:val="00BD0A44"/>
    <w:rsid w:val="00C1328D"/>
    <w:rsid w:val="00C15EFA"/>
    <w:rsid w:val="00C22CC7"/>
    <w:rsid w:val="00C24E64"/>
    <w:rsid w:val="00C44BA4"/>
    <w:rsid w:val="00C4598E"/>
    <w:rsid w:val="00C6083D"/>
    <w:rsid w:val="00C63D38"/>
    <w:rsid w:val="00C65564"/>
    <w:rsid w:val="00C8399B"/>
    <w:rsid w:val="00CA46F7"/>
    <w:rsid w:val="00CB280B"/>
    <w:rsid w:val="00CB4366"/>
    <w:rsid w:val="00CF2D62"/>
    <w:rsid w:val="00CF52ED"/>
    <w:rsid w:val="00D014D6"/>
    <w:rsid w:val="00DA21AE"/>
    <w:rsid w:val="00DA737E"/>
    <w:rsid w:val="00DB0174"/>
    <w:rsid w:val="00DB404C"/>
    <w:rsid w:val="00DD6A07"/>
    <w:rsid w:val="00DE5009"/>
    <w:rsid w:val="00DE7A0E"/>
    <w:rsid w:val="00DF6D0B"/>
    <w:rsid w:val="00E0335D"/>
    <w:rsid w:val="00E21403"/>
    <w:rsid w:val="00E251CF"/>
    <w:rsid w:val="00E42BEE"/>
    <w:rsid w:val="00E52591"/>
    <w:rsid w:val="00E54801"/>
    <w:rsid w:val="00EA47A3"/>
    <w:rsid w:val="00EB52F0"/>
    <w:rsid w:val="00EB789D"/>
    <w:rsid w:val="00EE6AF9"/>
    <w:rsid w:val="00F0585F"/>
    <w:rsid w:val="00F108BB"/>
    <w:rsid w:val="00F123FC"/>
    <w:rsid w:val="00F4492B"/>
    <w:rsid w:val="00F46559"/>
    <w:rsid w:val="00F73AF3"/>
    <w:rsid w:val="00F86FA3"/>
    <w:rsid w:val="00FC07FB"/>
    <w:rsid w:val="00FC221D"/>
    <w:rsid w:val="00FE39A8"/>
    <w:rsid w:val="00FF46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9E4DB2"/>
  <w15:chartTrackingRefBased/>
  <w15:docId w15:val="{3F59AD80-E692-4E6C-AAB1-32BFE0C20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A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E251CF"/>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2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6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BA"/>
  </w:style>
  <w:style w:type="paragraph" w:styleId="Footer">
    <w:name w:val="footer"/>
    <w:basedOn w:val="Normal"/>
    <w:link w:val="FooterChar"/>
    <w:uiPriority w:val="99"/>
    <w:unhideWhenUsed/>
    <w:rsid w:val="00006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BA"/>
  </w:style>
  <w:style w:type="character" w:styleId="Hyperlink">
    <w:name w:val="Hyperlink"/>
    <w:basedOn w:val="DefaultParagraphFont"/>
    <w:uiPriority w:val="99"/>
    <w:unhideWhenUsed/>
    <w:rsid w:val="00B47F50"/>
    <w:rPr>
      <w:color w:val="0000FF"/>
      <w:u w:val="single"/>
    </w:rPr>
  </w:style>
  <w:style w:type="character" w:styleId="UnresolvedMention">
    <w:name w:val="Unresolved Mention"/>
    <w:basedOn w:val="DefaultParagraphFont"/>
    <w:uiPriority w:val="99"/>
    <w:semiHidden/>
    <w:unhideWhenUsed/>
    <w:rsid w:val="00B47F50"/>
    <w:rPr>
      <w:color w:val="605E5C"/>
      <w:shd w:val="clear" w:color="auto" w:fill="E1DFDD"/>
    </w:rPr>
  </w:style>
  <w:style w:type="character" w:styleId="FollowedHyperlink">
    <w:name w:val="FollowedHyperlink"/>
    <w:basedOn w:val="DefaultParagraphFont"/>
    <w:uiPriority w:val="99"/>
    <w:semiHidden/>
    <w:unhideWhenUsed/>
    <w:rsid w:val="000B22CE"/>
    <w:rPr>
      <w:color w:val="954F72" w:themeColor="followedHyperlink"/>
      <w:u w:val="single"/>
    </w:rPr>
  </w:style>
  <w:style w:type="paragraph" w:styleId="NormalWeb">
    <w:name w:val="Normal (Web)"/>
    <w:basedOn w:val="Normal"/>
    <w:uiPriority w:val="99"/>
    <w:semiHidden/>
    <w:unhideWhenUsed/>
    <w:rsid w:val="00DB017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B0174"/>
    <w:rPr>
      <w:b/>
      <w:bCs/>
    </w:rPr>
  </w:style>
  <w:style w:type="paragraph" w:styleId="ListParagraph">
    <w:name w:val="List Paragraph"/>
    <w:basedOn w:val="Normal"/>
    <w:uiPriority w:val="34"/>
    <w:qFormat/>
    <w:rsid w:val="00DB0174"/>
    <w:pPr>
      <w:ind w:left="720"/>
      <w:contextualSpacing/>
    </w:pPr>
  </w:style>
  <w:style w:type="paragraph" w:styleId="Caption">
    <w:name w:val="caption"/>
    <w:basedOn w:val="Normal"/>
    <w:next w:val="Normal"/>
    <w:uiPriority w:val="35"/>
    <w:unhideWhenUsed/>
    <w:qFormat/>
    <w:rsid w:val="00F0585F"/>
    <w:pPr>
      <w:spacing w:after="200" w:line="240" w:lineRule="auto"/>
    </w:pPr>
    <w:rPr>
      <w:i/>
      <w:iCs/>
      <w:color w:val="44546A" w:themeColor="text2"/>
      <w:sz w:val="18"/>
      <w:szCs w:val="18"/>
    </w:rPr>
  </w:style>
  <w:style w:type="paragraph" w:customStyle="1" w:styleId="Default">
    <w:name w:val="Default"/>
    <w:rsid w:val="001E224F"/>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7466">
      <w:bodyDiv w:val="1"/>
      <w:marLeft w:val="0"/>
      <w:marRight w:val="0"/>
      <w:marTop w:val="0"/>
      <w:marBottom w:val="0"/>
      <w:divBdr>
        <w:top w:val="none" w:sz="0" w:space="0" w:color="auto"/>
        <w:left w:val="none" w:sz="0" w:space="0" w:color="auto"/>
        <w:bottom w:val="none" w:sz="0" w:space="0" w:color="auto"/>
        <w:right w:val="none" w:sz="0" w:space="0" w:color="auto"/>
      </w:divBdr>
      <w:divsChild>
        <w:div w:id="658382780">
          <w:marLeft w:val="0"/>
          <w:marRight w:val="0"/>
          <w:marTop w:val="0"/>
          <w:marBottom w:val="0"/>
          <w:divBdr>
            <w:top w:val="none" w:sz="0" w:space="0" w:color="auto"/>
            <w:left w:val="none" w:sz="0" w:space="0" w:color="auto"/>
            <w:bottom w:val="none" w:sz="0" w:space="0" w:color="auto"/>
            <w:right w:val="none" w:sz="0" w:space="0" w:color="auto"/>
          </w:divBdr>
          <w:divsChild>
            <w:div w:id="194929917">
              <w:marLeft w:val="0"/>
              <w:marRight w:val="0"/>
              <w:marTop w:val="0"/>
              <w:marBottom w:val="0"/>
              <w:divBdr>
                <w:top w:val="none" w:sz="0" w:space="0" w:color="auto"/>
                <w:left w:val="none" w:sz="0" w:space="0" w:color="auto"/>
                <w:bottom w:val="none" w:sz="0" w:space="0" w:color="auto"/>
                <w:right w:val="none" w:sz="0" w:space="0" w:color="auto"/>
              </w:divBdr>
            </w:div>
            <w:div w:id="1423839630">
              <w:marLeft w:val="0"/>
              <w:marRight w:val="0"/>
              <w:marTop w:val="0"/>
              <w:marBottom w:val="0"/>
              <w:divBdr>
                <w:top w:val="none" w:sz="0" w:space="0" w:color="auto"/>
                <w:left w:val="none" w:sz="0" w:space="0" w:color="auto"/>
                <w:bottom w:val="none" w:sz="0" w:space="0" w:color="auto"/>
                <w:right w:val="none" w:sz="0" w:space="0" w:color="auto"/>
              </w:divBdr>
            </w:div>
            <w:div w:id="193423074">
              <w:marLeft w:val="0"/>
              <w:marRight w:val="0"/>
              <w:marTop w:val="0"/>
              <w:marBottom w:val="0"/>
              <w:divBdr>
                <w:top w:val="none" w:sz="0" w:space="0" w:color="auto"/>
                <w:left w:val="none" w:sz="0" w:space="0" w:color="auto"/>
                <w:bottom w:val="none" w:sz="0" w:space="0" w:color="auto"/>
                <w:right w:val="none" w:sz="0" w:space="0" w:color="auto"/>
              </w:divBdr>
            </w:div>
            <w:div w:id="2144885554">
              <w:marLeft w:val="0"/>
              <w:marRight w:val="0"/>
              <w:marTop w:val="0"/>
              <w:marBottom w:val="0"/>
              <w:divBdr>
                <w:top w:val="none" w:sz="0" w:space="0" w:color="auto"/>
                <w:left w:val="none" w:sz="0" w:space="0" w:color="auto"/>
                <w:bottom w:val="none" w:sz="0" w:space="0" w:color="auto"/>
                <w:right w:val="none" w:sz="0" w:space="0" w:color="auto"/>
              </w:divBdr>
            </w:div>
            <w:div w:id="758520764">
              <w:marLeft w:val="0"/>
              <w:marRight w:val="0"/>
              <w:marTop w:val="0"/>
              <w:marBottom w:val="0"/>
              <w:divBdr>
                <w:top w:val="none" w:sz="0" w:space="0" w:color="auto"/>
                <w:left w:val="none" w:sz="0" w:space="0" w:color="auto"/>
                <w:bottom w:val="none" w:sz="0" w:space="0" w:color="auto"/>
                <w:right w:val="none" w:sz="0" w:space="0" w:color="auto"/>
              </w:divBdr>
            </w:div>
            <w:div w:id="273219998">
              <w:marLeft w:val="0"/>
              <w:marRight w:val="0"/>
              <w:marTop w:val="0"/>
              <w:marBottom w:val="0"/>
              <w:divBdr>
                <w:top w:val="none" w:sz="0" w:space="0" w:color="auto"/>
                <w:left w:val="none" w:sz="0" w:space="0" w:color="auto"/>
                <w:bottom w:val="none" w:sz="0" w:space="0" w:color="auto"/>
                <w:right w:val="none" w:sz="0" w:space="0" w:color="auto"/>
              </w:divBdr>
            </w:div>
            <w:div w:id="561253465">
              <w:marLeft w:val="0"/>
              <w:marRight w:val="0"/>
              <w:marTop w:val="0"/>
              <w:marBottom w:val="0"/>
              <w:divBdr>
                <w:top w:val="none" w:sz="0" w:space="0" w:color="auto"/>
                <w:left w:val="none" w:sz="0" w:space="0" w:color="auto"/>
                <w:bottom w:val="none" w:sz="0" w:space="0" w:color="auto"/>
                <w:right w:val="none" w:sz="0" w:space="0" w:color="auto"/>
              </w:divBdr>
            </w:div>
            <w:div w:id="969552319">
              <w:marLeft w:val="0"/>
              <w:marRight w:val="0"/>
              <w:marTop w:val="0"/>
              <w:marBottom w:val="0"/>
              <w:divBdr>
                <w:top w:val="none" w:sz="0" w:space="0" w:color="auto"/>
                <w:left w:val="none" w:sz="0" w:space="0" w:color="auto"/>
                <w:bottom w:val="none" w:sz="0" w:space="0" w:color="auto"/>
                <w:right w:val="none" w:sz="0" w:space="0" w:color="auto"/>
              </w:divBdr>
            </w:div>
            <w:div w:id="1209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2022">
      <w:bodyDiv w:val="1"/>
      <w:marLeft w:val="0"/>
      <w:marRight w:val="0"/>
      <w:marTop w:val="0"/>
      <w:marBottom w:val="0"/>
      <w:divBdr>
        <w:top w:val="none" w:sz="0" w:space="0" w:color="auto"/>
        <w:left w:val="none" w:sz="0" w:space="0" w:color="auto"/>
        <w:bottom w:val="none" w:sz="0" w:space="0" w:color="auto"/>
        <w:right w:val="none" w:sz="0" w:space="0" w:color="auto"/>
      </w:divBdr>
    </w:div>
    <w:div w:id="596642592">
      <w:bodyDiv w:val="1"/>
      <w:marLeft w:val="0"/>
      <w:marRight w:val="0"/>
      <w:marTop w:val="0"/>
      <w:marBottom w:val="0"/>
      <w:divBdr>
        <w:top w:val="none" w:sz="0" w:space="0" w:color="auto"/>
        <w:left w:val="none" w:sz="0" w:space="0" w:color="auto"/>
        <w:bottom w:val="none" w:sz="0" w:space="0" w:color="auto"/>
        <w:right w:val="none" w:sz="0" w:space="0" w:color="auto"/>
      </w:divBdr>
    </w:div>
    <w:div w:id="1040596610">
      <w:bodyDiv w:val="1"/>
      <w:marLeft w:val="0"/>
      <w:marRight w:val="0"/>
      <w:marTop w:val="0"/>
      <w:marBottom w:val="0"/>
      <w:divBdr>
        <w:top w:val="none" w:sz="0" w:space="0" w:color="auto"/>
        <w:left w:val="none" w:sz="0" w:space="0" w:color="auto"/>
        <w:bottom w:val="none" w:sz="0" w:space="0" w:color="auto"/>
        <w:right w:val="none" w:sz="0" w:space="0" w:color="auto"/>
      </w:divBdr>
    </w:div>
    <w:div w:id="1078018010">
      <w:bodyDiv w:val="1"/>
      <w:marLeft w:val="0"/>
      <w:marRight w:val="0"/>
      <w:marTop w:val="0"/>
      <w:marBottom w:val="0"/>
      <w:divBdr>
        <w:top w:val="none" w:sz="0" w:space="0" w:color="auto"/>
        <w:left w:val="none" w:sz="0" w:space="0" w:color="auto"/>
        <w:bottom w:val="none" w:sz="0" w:space="0" w:color="auto"/>
        <w:right w:val="none" w:sz="0" w:space="0" w:color="auto"/>
      </w:divBdr>
    </w:div>
    <w:div w:id="1131633525">
      <w:bodyDiv w:val="1"/>
      <w:marLeft w:val="0"/>
      <w:marRight w:val="0"/>
      <w:marTop w:val="0"/>
      <w:marBottom w:val="0"/>
      <w:divBdr>
        <w:top w:val="none" w:sz="0" w:space="0" w:color="auto"/>
        <w:left w:val="none" w:sz="0" w:space="0" w:color="auto"/>
        <w:bottom w:val="none" w:sz="0" w:space="0" w:color="auto"/>
        <w:right w:val="none" w:sz="0" w:space="0" w:color="auto"/>
      </w:divBdr>
    </w:div>
    <w:div w:id="1166550837">
      <w:bodyDiv w:val="1"/>
      <w:marLeft w:val="0"/>
      <w:marRight w:val="0"/>
      <w:marTop w:val="0"/>
      <w:marBottom w:val="0"/>
      <w:divBdr>
        <w:top w:val="none" w:sz="0" w:space="0" w:color="auto"/>
        <w:left w:val="none" w:sz="0" w:space="0" w:color="auto"/>
        <w:bottom w:val="none" w:sz="0" w:space="0" w:color="auto"/>
        <w:right w:val="none" w:sz="0" w:space="0" w:color="auto"/>
      </w:divBdr>
      <w:divsChild>
        <w:div w:id="929313297">
          <w:marLeft w:val="0"/>
          <w:marRight w:val="0"/>
          <w:marTop w:val="0"/>
          <w:marBottom w:val="0"/>
          <w:divBdr>
            <w:top w:val="none" w:sz="0" w:space="0" w:color="auto"/>
            <w:left w:val="none" w:sz="0" w:space="0" w:color="auto"/>
            <w:bottom w:val="none" w:sz="0" w:space="0" w:color="auto"/>
            <w:right w:val="none" w:sz="0" w:space="0" w:color="auto"/>
          </w:divBdr>
          <w:divsChild>
            <w:div w:id="549804095">
              <w:marLeft w:val="0"/>
              <w:marRight w:val="0"/>
              <w:marTop w:val="0"/>
              <w:marBottom w:val="0"/>
              <w:divBdr>
                <w:top w:val="none" w:sz="0" w:space="0" w:color="auto"/>
                <w:left w:val="none" w:sz="0" w:space="0" w:color="auto"/>
                <w:bottom w:val="none" w:sz="0" w:space="0" w:color="auto"/>
                <w:right w:val="none" w:sz="0" w:space="0" w:color="auto"/>
              </w:divBdr>
            </w:div>
            <w:div w:id="447354601">
              <w:marLeft w:val="0"/>
              <w:marRight w:val="0"/>
              <w:marTop w:val="0"/>
              <w:marBottom w:val="0"/>
              <w:divBdr>
                <w:top w:val="none" w:sz="0" w:space="0" w:color="auto"/>
                <w:left w:val="none" w:sz="0" w:space="0" w:color="auto"/>
                <w:bottom w:val="none" w:sz="0" w:space="0" w:color="auto"/>
                <w:right w:val="none" w:sz="0" w:space="0" w:color="auto"/>
              </w:divBdr>
            </w:div>
            <w:div w:id="1918392849">
              <w:marLeft w:val="0"/>
              <w:marRight w:val="0"/>
              <w:marTop w:val="0"/>
              <w:marBottom w:val="0"/>
              <w:divBdr>
                <w:top w:val="none" w:sz="0" w:space="0" w:color="auto"/>
                <w:left w:val="none" w:sz="0" w:space="0" w:color="auto"/>
                <w:bottom w:val="none" w:sz="0" w:space="0" w:color="auto"/>
                <w:right w:val="none" w:sz="0" w:space="0" w:color="auto"/>
              </w:divBdr>
            </w:div>
            <w:div w:id="1540239484">
              <w:marLeft w:val="0"/>
              <w:marRight w:val="0"/>
              <w:marTop w:val="0"/>
              <w:marBottom w:val="0"/>
              <w:divBdr>
                <w:top w:val="none" w:sz="0" w:space="0" w:color="auto"/>
                <w:left w:val="none" w:sz="0" w:space="0" w:color="auto"/>
                <w:bottom w:val="none" w:sz="0" w:space="0" w:color="auto"/>
                <w:right w:val="none" w:sz="0" w:space="0" w:color="auto"/>
              </w:divBdr>
            </w:div>
            <w:div w:id="329019775">
              <w:marLeft w:val="0"/>
              <w:marRight w:val="0"/>
              <w:marTop w:val="0"/>
              <w:marBottom w:val="0"/>
              <w:divBdr>
                <w:top w:val="none" w:sz="0" w:space="0" w:color="auto"/>
                <w:left w:val="none" w:sz="0" w:space="0" w:color="auto"/>
                <w:bottom w:val="none" w:sz="0" w:space="0" w:color="auto"/>
                <w:right w:val="none" w:sz="0" w:space="0" w:color="auto"/>
              </w:divBdr>
            </w:div>
            <w:div w:id="12622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9930">
      <w:bodyDiv w:val="1"/>
      <w:marLeft w:val="0"/>
      <w:marRight w:val="0"/>
      <w:marTop w:val="0"/>
      <w:marBottom w:val="0"/>
      <w:divBdr>
        <w:top w:val="none" w:sz="0" w:space="0" w:color="auto"/>
        <w:left w:val="none" w:sz="0" w:space="0" w:color="auto"/>
        <w:bottom w:val="none" w:sz="0" w:space="0" w:color="auto"/>
        <w:right w:val="none" w:sz="0" w:space="0" w:color="auto"/>
      </w:divBdr>
      <w:divsChild>
        <w:div w:id="166872105">
          <w:marLeft w:val="0"/>
          <w:marRight w:val="0"/>
          <w:marTop w:val="0"/>
          <w:marBottom w:val="0"/>
          <w:divBdr>
            <w:top w:val="none" w:sz="0" w:space="0" w:color="auto"/>
            <w:left w:val="none" w:sz="0" w:space="0" w:color="auto"/>
            <w:bottom w:val="none" w:sz="0" w:space="0" w:color="auto"/>
            <w:right w:val="none" w:sz="0" w:space="0" w:color="auto"/>
          </w:divBdr>
          <w:divsChild>
            <w:div w:id="1146051177">
              <w:marLeft w:val="0"/>
              <w:marRight w:val="0"/>
              <w:marTop w:val="0"/>
              <w:marBottom w:val="0"/>
              <w:divBdr>
                <w:top w:val="none" w:sz="0" w:space="0" w:color="auto"/>
                <w:left w:val="none" w:sz="0" w:space="0" w:color="auto"/>
                <w:bottom w:val="none" w:sz="0" w:space="0" w:color="auto"/>
                <w:right w:val="none" w:sz="0" w:space="0" w:color="auto"/>
              </w:divBdr>
            </w:div>
            <w:div w:id="325204913">
              <w:marLeft w:val="0"/>
              <w:marRight w:val="0"/>
              <w:marTop w:val="0"/>
              <w:marBottom w:val="0"/>
              <w:divBdr>
                <w:top w:val="none" w:sz="0" w:space="0" w:color="auto"/>
                <w:left w:val="none" w:sz="0" w:space="0" w:color="auto"/>
                <w:bottom w:val="none" w:sz="0" w:space="0" w:color="auto"/>
                <w:right w:val="none" w:sz="0" w:space="0" w:color="auto"/>
              </w:divBdr>
            </w:div>
            <w:div w:id="42947410">
              <w:marLeft w:val="0"/>
              <w:marRight w:val="0"/>
              <w:marTop w:val="0"/>
              <w:marBottom w:val="0"/>
              <w:divBdr>
                <w:top w:val="none" w:sz="0" w:space="0" w:color="auto"/>
                <w:left w:val="none" w:sz="0" w:space="0" w:color="auto"/>
                <w:bottom w:val="none" w:sz="0" w:space="0" w:color="auto"/>
                <w:right w:val="none" w:sz="0" w:space="0" w:color="auto"/>
              </w:divBdr>
            </w:div>
            <w:div w:id="194193366">
              <w:marLeft w:val="0"/>
              <w:marRight w:val="0"/>
              <w:marTop w:val="0"/>
              <w:marBottom w:val="0"/>
              <w:divBdr>
                <w:top w:val="none" w:sz="0" w:space="0" w:color="auto"/>
                <w:left w:val="none" w:sz="0" w:space="0" w:color="auto"/>
                <w:bottom w:val="none" w:sz="0" w:space="0" w:color="auto"/>
                <w:right w:val="none" w:sz="0" w:space="0" w:color="auto"/>
              </w:divBdr>
            </w:div>
            <w:div w:id="1574701457">
              <w:marLeft w:val="0"/>
              <w:marRight w:val="0"/>
              <w:marTop w:val="0"/>
              <w:marBottom w:val="0"/>
              <w:divBdr>
                <w:top w:val="none" w:sz="0" w:space="0" w:color="auto"/>
                <w:left w:val="none" w:sz="0" w:space="0" w:color="auto"/>
                <w:bottom w:val="none" w:sz="0" w:space="0" w:color="auto"/>
                <w:right w:val="none" w:sz="0" w:space="0" w:color="auto"/>
              </w:divBdr>
            </w:div>
            <w:div w:id="24184346">
              <w:marLeft w:val="0"/>
              <w:marRight w:val="0"/>
              <w:marTop w:val="0"/>
              <w:marBottom w:val="0"/>
              <w:divBdr>
                <w:top w:val="none" w:sz="0" w:space="0" w:color="auto"/>
                <w:left w:val="none" w:sz="0" w:space="0" w:color="auto"/>
                <w:bottom w:val="none" w:sz="0" w:space="0" w:color="auto"/>
                <w:right w:val="none" w:sz="0" w:space="0" w:color="auto"/>
              </w:divBdr>
            </w:div>
            <w:div w:id="513569569">
              <w:marLeft w:val="0"/>
              <w:marRight w:val="0"/>
              <w:marTop w:val="0"/>
              <w:marBottom w:val="0"/>
              <w:divBdr>
                <w:top w:val="none" w:sz="0" w:space="0" w:color="auto"/>
                <w:left w:val="none" w:sz="0" w:space="0" w:color="auto"/>
                <w:bottom w:val="none" w:sz="0" w:space="0" w:color="auto"/>
                <w:right w:val="none" w:sz="0" w:space="0" w:color="auto"/>
              </w:divBdr>
            </w:div>
            <w:div w:id="1569195282">
              <w:marLeft w:val="0"/>
              <w:marRight w:val="0"/>
              <w:marTop w:val="0"/>
              <w:marBottom w:val="0"/>
              <w:divBdr>
                <w:top w:val="none" w:sz="0" w:space="0" w:color="auto"/>
                <w:left w:val="none" w:sz="0" w:space="0" w:color="auto"/>
                <w:bottom w:val="none" w:sz="0" w:space="0" w:color="auto"/>
                <w:right w:val="none" w:sz="0" w:space="0" w:color="auto"/>
              </w:divBdr>
            </w:div>
            <w:div w:id="445738126">
              <w:marLeft w:val="0"/>
              <w:marRight w:val="0"/>
              <w:marTop w:val="0"/>
              <w:marBottom w:val="0"/>
              <w:divBdr>
                <w:top w:val="none" w:sz="0" w:space="0" w:color="auto"/>
                <w:left w:val="none" w:sz="0" w:space="0" w:color="auto"/>
                <w:bottom w:val="none" w:sz="0" w:space="0" w:color="auto"/>
                <w:right w:val="none" w:sz="0" w:space="0" w:color="auto"/>
              </w:divBdr>
            </w:div>
            <w:div w:id="743144738">
              <w:marLeft w:val="0"/>
              <w:marRight w:val="0"/>
              <w:marTop w:val="0"/>
              <w:marBottom w:val="0"/>
              <w:divBdr>
                <w:top w:val="none" w:sz="0" w:space="0" w:color="auto"/>
                <w:left w:val="none" w:sz="0" w:space="0" w:color="auto"/>
                <w:bottom w:val="none" w:sz="0" w:space="0" w:color="auto"/>
                <w:right w:val="none" w:sz="0" w:space="0" w:color="auto"/>
              </w:divBdr>
            </w:div>
            <w:div w:id="522205792">
              <w:marLeft w:val="0"/>
              <w:marRight w:val="0"/>
              <w:marTop w:val="0"/>
              <w:marBottom w:val="0"/>
              <w:divBdr>
                <w:top w:val="none" w:sz="0" w:space="0" w:color="auto"/>
                <w:left w:val="none" w:sz="0" w:space="0" w:color="auto"/>
                <w:bottom w:val="none" w:sz="0" w:space="0" w:color="auto"/>
                <w:right w:val="none" w:sz="0" w:space="0" w:color="auto"/>
              </w:divBdr>
            </w:div>
            <w:div w:id="246816503">
              <w:marLeft w:val="0"/>
              <w:marRight w:val="0"/>
              <w:marTop w:val="0"/>
              <w:marBottom w:val="0"/>
              <w:divBdr>
                <w:top w:val="none" w:sz="0" w:space="0" w:color="auto"/>
                <w:left w:val="none" w:sz="0" w:space="0" w:color="auto"/>
                <w:bottom w:val="none" w:sz="0" w:space="0" w:color="auto"/>
                <w:right w:val="none" w:sz="0" w:space="0" w:color="auto"/>
              </w:divBdr>
            </w:div>
            <w:div w:id="229463280">
              <w:marLeft w:val="0"/>
              <w:marRight w:val="0"/>
              <w:marTop w:val="0"/>
              <w:marBottom w:val="0"/>
              <w:divBdr>
                <w:top w:val="none" w:sz="0" w:space="0" w:color="auto"/>
                <w:left w:val="none" w:sz="0" w:space="0" w:color="auto"/>
                <w:bottom w:val="none" w:sz="0" w:space="0" w:color="auto"/>
                <w:right w:val="none" w:sz="0" w:space="0" w:color="auto"/>
              </w:divBdr>
            </w:div>
            <w:div w:id="369843306">
              <w:marLeft w:val="0"/>
              <w:marRight w:val="0"/>
              <w:marTop w:val="0"/>
              <w:marBottom w:val="0"/>
              <w:divBdr>
                <w:top w:val="none" w:sz="0" w:space="0" w:color="auto"/>
                <w:left w:val="none" w:sz="0" w:space="0" w:color="auto"/>
                <w:bottom w:val="none" w:sz="0" w:space="0" w:color="auto"/>
                <w:right w:val="none" w:sz="0" w:space="0" w:color="auto"/>
              </w:divBdr>
            </w:div>
            <w:div w:id="84499482">
              <w:marLeft w:val="0"/>
              <w:marRight w:val="0"/>
              <w:marTop w:val="0"/>
              <w:marBottom w:val="0"/>
              <w:divBdr>
                <w:top w:val="none" w:sz="0" w:space="0" w:color="auto"/>
                <w:left w:val="none" w:sz="0" w:space="0" w:color="auto"/>
                <w:bottom w:val="none" w:sz="0" w:space="0" w:color="auto"/>
                <w:right w:val="none" w:sz="0" w:space="0" w:color="auto"/>
              </w:divBdr>
            </w:div>
            <w:div w:id="1699156898">
              <w:marLeft w:val="0"/>
              <w:marRight w:val="0"/>
              <w:marTop w:val="0"/>
              <w:marBottom w:val="0"/>
              <w:divBdr>
                <w:top w:val="none" w:sz="0" w:space="0" w:color="auto"/>
                <w:left w:val="none" w:sz="0" w:space="0" w:color="auto"/>
                <w:bottom w:val="none" w:sz="0" w:space="0" w:color="auto"/>
                <w:right w:val="none" w:sz="0" w:space="0" w:color="auto"/>
              </w:divBdr>
            </w:div>
            <w:div w:id="751394479">
              <w:marLeft w:val="0"/>
              <w:marRight w:val="0"/>
              <w:marTop w:val="0"/>
              <w:marBottom w:val="0"/>
              <w:divBdr>
                <w:top w:val="none" w:sz="0" w:space="0" w:color="auto"/>
                <w:left w:val="none" w:sz="0" w:space="0" w:color="auto"/>
                <w:bottom w:val="none" w:sz="0" w:space="0" w:color="auto"/>
                <w:right w:val="none" w:sz="0" w:space="0" w:color="auto"/>
              </w:divBdr>
            </w:div>
            <w:div w:id="1976788743">
              <w:marLeft w:val="0"/>
              <w:marRight w:val="0"/>
              <w:marTop w:val="0"/>
              <w:marBottom w:val="0"/>
              <w:divBdr>
                <w:top w:val="none" w:sz="0" w:space="0" w:color="auto"/>
                <w:left w:val="none" w:sz="0" w:space="0" w:color="auto"/>
                <w:bottom w:val="none" w:sz="0" w:space="0" w:color="auto"/>
                <w:right w:val="none" w:sz="0" w:space="0" w:color="auto"/>
              </w:divBdr>
            </w:div>
            <w:div w:id="306714083">
              <w:marLeft w:val="0"/>
              <w:marRight w:val="0"/>
              <w:marTop w:val="0"/>
              <w:marBottom w:val="0"/>
              <w:divBdr>
                <w:top w:val="none" w:sz="0" w:space="0" w:color="auto"/>
                <w:left w:val="none" w:sz="0" w:space="0" w:color="auto"/>
                <w:bottom w:val="none" w:sz="0" w:space="0" w:color="auto"/>
                <w:right w:val="none" w:sz="0" w:space="0" w:color="auto"/>
              </w:divBdr>
            </w:div>
            <w:div w:id="890769273">
              <w:marLeft w:val="0"/>
              <w:marRight w:val="0"/>
              <w:marTop w:val="0"/>
              <w:marBottom w:val="0"/>
              <w:divBdr>
                <w:top w:val="none" w:sz="0" w:space="0" w:color="auto"/>
                <w:left w:val="none" w:sz="0" w:space="0" w:color="auto"/>
                <w:bottom w:val="none" w:sz="0" w:space="0" w:color="auto"/>
                <w:right w:val="none" w:sz="0" w:space="0" w:color="auto"/>
              </w:divBdr>
            </w:div>
            <w:div w:id="626424662">
              <w:marLeft w:val="0"/>
              <w:marRight w:val="0"/>
              <w:marTop w:val="0"/>
              <w:marBottom w:val="0"/>
              <w:divBdr>
                <w:top w:val="none" w:sz="0" w:space="0" w:color="auto"/>
                <w:left w:val="none" w:sz="0" w:space="0" w:color="auto"/>
                <w:bottom w:val="none" w:sz="0" w:space="0" w:color="auto"/>
                <w:right w:val="none" w:sz="0" w:space="0" w:color="auto"/>
              </w:divBdr>
            </w:div>
            <w:div w:id="1236238007">
              <w:marLeft w:val="0"/>
              <w:marRight w:val="0"/>
              <w:marTop w:val="0"/>
              <w:marBottom w:val="0"/>
              <w:divBdr>
                <w:top w:val="none" w:sz="0" w:space="0" w:color="auto"/>
                <w:left w:val="none" w:sz="0" w:space="0" w:color="auto"/>
                <w:bottom w:val="none" w:sz="0" w:space="0" w:color="auto"/>
                <w:right w:val="none" w:sz="0" w:space="0" w:color="auto"/>
              </w:divBdr>
            </w:div>
            <w:div w:id="1564871392">
              <w:marLeft w:val="0"/>
              <w:marRight w:val="0"/>
              <w:marTop w:val="0"/>
              <w:marBottom w:val="0"/>
              <w:divBdr>
                <w:top w:val="none" w:sz="0" w:space="0" w:color="auto"/>
                <w:left w:val="none" w:sz="0" w:space="0" w:color="auto"/>
                <w:bottom w:val="none" w:sz="0" w:space="0" w:color="auto"/>
                <w:right w:val="none" w:sz="0" w:space="0" w:color="auto"/>
              </w:divBdr>
            </w:div>
            <w:div w:id="746224851">
              <w:marLeft w:val="0"/>
              <w:marRight w:val="0"/>
              <w:marTop w:val="0"/>
              <w:marBottom w:val="0"/>
              <w:divBdr>
                <w:top w:val="none" w:sz="0" w:space="0" w:color="auto"/>
                <w:left w:val="none" w:sz="0" w:space="0" w:color="auto"/>
                <w:bottom w:val="none" w:sz="0" w:space="0" w:color="auto"/>
                <w:right w:val="none" w:sz="0" w:space="0" w:color="auto"/>
              </w:divBdr>
            </w:div>
            <w:div w:id="1515611940">
              <w:marLeft w:val="0"/>
              <w:marRight w:val="0"/>
              <w:marTop w:val="0"/>
              <w:marBottom w:val="0"/>
              <w:divBdr>
                <w:top w:val="none" w:sz="0" w:space="0" w:color="auto"/>
                <w:left w:val="none" w:sz="0" w:space="0" w:color="auto"/>
                <w:bottom w:val="none" w:sz="0" w:space="0" w:color="auto"/>
                <w:right w:val="none" w:sz="0" w:space="0" w:color="auto"/>
              </w:divBdr>
            </w:div>
            <w:div w:id="1676885735">
              <w:marLeft w:val="0"/>
              <w:marRight w:val="0"/>
              <w:marTop w:val="0"/>
              <w:marBottom w:val="0"/>
              <w:divBdr>
                <w:top w:val="none" w:sz="0" w:space="0" w:color="auto"/>
                <w:left w:val="none" w:sz="0" w:space="0" w:color="auto"/>
                <w:bottom w:val="none" w:sz="0" w:space="0" w:color="auto"/>
                <w:right w:val="none" w:sz="0" w:space="0" w:color="auto"/>
              </w:divBdr>
            </w:div>
            <w:div w:id="1134913044">
              <w:marLeft w:val="0"/>
              <w:marRight w:val="0"/>
              <w:marTop w:val="0"/>
              <w:marBottom w:val="0"/>
              <w:divBdr>
                <w:top w:val="none" w:sz="0" w:space="0" w:color="auto"/>
                <w:left w:val="none" w:sz="0" w:space="0" w:color="auto"/>
                <w:bottom w:val="none" w:sz="0" w:space="0" w:color="auto"/>
                <w:right w:val="none" w:sz="0" w:space="0" w:color="auto"/>
              </w:divBdr>
            </w:div>
            <w:div w:id="585110071">
              <w:marLeft w:val="0"/>
              <w:marRight w:val="0"/>
              <w:marTop w:val="0"/>
              <w:marBottom w:val="0"/>
              <w:divBdr>
                <w:top w:val="none" w:sz="0" w:space="0" w:color="auto"/>
                <w:left w:val="none" w:sz="0" w:space="0" w:color="auto"/>
                <w:bottom w:val="none" w:sz="0" w:space="0" w:color="auto"/>
                <w:right w:val="none" w:sz="0" w:space="0" w:color="auto"/>
              </w:divBdr>
            </w:div>
            <w:div w:id="1673604897">
              <w:marLeft w:val="0"/>
              <w:marRight w:val="0"/>
              <w:marTop w:val="0"/>
              <w:marBottom w:val="0"/>
              <w:divBdr>
                <w:top w:val="none" w:sz="0" w:space="0" w:color="auto"/>
                <w:left w:val="none" w:sz="0" w:space="0" w:color="auto"/>
                <w:bottom w:val="none" w:sz="0" w:space="0" w:color="auto"/>
                <w:right w:val="none" w:sz="0" w:space="0" w:color="auto"/>
              </w:divBdr>
            </w:div>
            <w:div w:id="200171026">
              <w:marLeft w:val="0"/>
              <w:marRight w:val="0"/>
              <w:marTop w:val="0"/>
              <w:marBottom w:val="0"/>
              <w:divBdr>
                <w:top w:val="none" w:sz="0" w:space="0" w:color="auto"/>
                <w:left w:val="none" w:sz="0" w:space="0" w:color="auto"/>
                <w:bottom w:val="none" w:sz="0" w:space="0" w:color="auto"/>
                <w:right w:val="none" w:sz="0" w:space="0" w:color="auto"/>
              </w:divBdr>
            </w:div>
            <w:div w:id="1946844717">
              <w:marLeft w:val="0"/>
              <w:marRight w:val="0"/>
              <w:marTop w:val="0"/>
              <w:marBottom w:val="0"/>
              <w:divBdr>
                <w:top w:val="none" w:sz="0" w:space="0" w:color="auto"/>
                <w:left w:val="none" w:sz="0" w:space="0" w:color="auto"/>
                <w:bottom w:val="none" w:sz="0" w:space="0" w:color="auto"/>
                <w:right w:val="none" w:sz="0" w:space="0" w:color="auto"/>
              </w:divBdr>
            </w:div>
            <w:div w:id="618031285">
              <w:marLeft w:val="0"/>
              <w:marRight w:val="0"/>
              <w:marTop w:val="0"/>
              <w:marBottom w:val="0"/>
              <w:divBdr>
                <w:top w:val="none" w:sz="0" w:space="0" w:color="auto"/>
                <w:left w:val="none" w:sz="0" w:space="0" w:color="auto"/>
                <w:bottom w:val="none" w:sz="0" w:space="0" w:color="auto"/>
                <w:right w:val="none" w:sz="0" w:space="0" w:color="auto"/>
              </w:divBdr>
            </w:div>
            <w:div w:id="518012355">
              <w:marLeft w:val="0"/>
              <w:marRight w:val="0"/>
              <w:marTop w:val="0"/>
              <w:marBottom w:val="0"/>
              <w:divBdr>
                <w:top w:val="none" w:sz="0" w:space="0" w:color="auto"/>
                <w:left w:val="none" w:sz="0" w:space="0" w:color="auto"/>
                <w:bottom w:val="none" w:sz="0" w:space="0" w:color="auto"/>
                <w:right w:val="none" w:sz="0" w:space="0" w:color="auto"/>
              </w:divBdr>
            </w:div>
            <w:div w:id="131754813">
              <w:marLeft w:val="0"/>
              <w:marRight w:val="0"/>
              <w:marTop w:val="0"/>
              <w:marBottom w:val="0"/>
              <w:divBdr>
                <w:top w:val="none" w:sz="0" w:space="0" w:color="auto"/>
                <w:left w:val="none" w:sz="0" w:space="0" w:color="auto"/>
                <w:bottom w:val="none" w:sz="0" w:space="0" w:color="auto"/>
                <w:right w:val="none" w:sz="0" w:space="0" w:color="auto"/>
              </w:divBdr>
            </w:div>
            <w:div w:id="941573467">
              <w:marLeft w:val="0"/>
              <w:marRight w:val="0"/>
              <w:marTop w:val="0"/>
              <w:marBottom w:val="0"/>
              <w:divBdr>
                <w:top w:val="none" w:sz="0" w:space="0" w:color="auto"/>
                <w:left w:val="none" w:sz="0" w:space="0" w:color="auto"/>
                <w:bottom w:val="none" w:sz="0" w:space="0" w:color="auto"/>
                <w:right w:val="none" w:sz="0" w:space="0" w:color="auto"/>
              </w:divBdr>
            </w:div>
            <w:div w:id="1446265914">
              <w:marLeft w:val="0"/>
              <w:marRight w:val="0"/>
              <w:marTop w:val="0"/>
              <w:marBottom w:val="0"/>
              <w:divBdr>
                <w:top w:val="none" w:sz="0" w:space="0" w:color="auto"/>
                <w:left w:val="none" w:sz="0" w:space="0" w:color="auto"/>
                <w:bottom w:val="none" w:sz="0" w:space="0" w:color="auto"/>
                <w:right w:val="none" w:sz="0" w:space="0" w:color="auto"/>
              </w:divBdr>
            </w:div>
            <w:div w:id="245188065">
              <w:marLeft w:val="0"/>
              <w:marRight w:val="0"/>
              <w:marTop w:val="0"/>
              <w:marBottom w:val="0"/>
              <w:divBdr>
                <w:top w:val="none" w:sz="0" w:space="0" w:color="auto"/>
                <w:left w:val="none" w:sz="0" w:space="0" w:color="auto"/>
                <w:bottom w:val="none" w:sz="0" w:space="0" w:color="auto"/>
                <w:right w:val="none" w:sz="0" w:space="0" w:color="auto"/>
              </w:divBdr>
            </w:div>
            <w:div w:id="1625624450">
              <w:marLeft w:val="0"/>
              <w:marRight w:val="0"/>
              <w:marTop w:val="0"/>
              <w:marBottom w:val="0"/>
              <w:divBdr>
                <w:top w:val="none" w:sz="0" w:space="0" w:color="auto"/>
                <w:left w:val="none" w:sz="0" w:space="0" w:color="auto"/>
                <w:bottom w:val="none" w:sz="0" w:space="0" w:color="auto"/>
                <w:right w:val="none" w:sz="0" w:space="0" w:color="auto"/>
              </w:divBdr>
            </w:div>
            <w:div w:id="2093314338">
              <w:marLeft w:val="0"/>
              <w:marRight w:val="0"/>
              <w:marTop w:val="0"/>
              <w:marBottom w:val="0"/>
              <w:divBdr>
                <w:top w:val="none" w:sz="0" w:space="0" w:color="auto"/>
                <w:left w:val="none" w:sz="0" w:space="0" w:color="auto"/>
                <w:bottom w:val="none" w:sz="0" w:space="0" w:color="auto"/>
                <w:right w:val="none" w:sz="0" w:space="0" w:color="auto"/>
              </w:divBdr>
            </w:div>
            <w:div w:id="1107693970">
              <w:marLeft w:val="0"/>
              <w:marRight w:val="0"/>
              <w:marTop w:val="0"/>
              <w:marBottom w:val="0"/>
              <w:divBdr>
                <w:top w:val="none" w:sz="0" w:space="0" w:color="auto"/>
                <w:left w:val="none" w:sz="0" w:space="0" w:color="auto"/>
                <w:bottom w:val="none" w:sz="0" w:space="0" w:color="auto"/>
                <w:right w:val="none" w:sz="0" w:space="0" w:color="auto"/>
              </w:divBdr>
            </w:div>
            <w:div w:id="573514959">
              <w:marLeft w:val="0"/>
              <w:marRight w:val="0"/>
              <w:marTop w:val="0"/>
              <w:marBottom w:val="0"/>
              <w:divBdr>
                <w:top w:val="none" w:sz="0" w:space="0" w:color="auto"/>
                <w:left w:val="none" w:sz="0" w:space="0" w:color="auto"/>
                <w:bottom w:val="none" w:sz="0" w:space="0" w:color="auto"/>
                <w:right w:val="none" w:sz="0" w:space="0" w:color="auto"/>
              </w:divBdr>
            </w:div>
            <w:div w:id="971254848">
              <w:marLeft w:val="0"/>
              <w:marRight w:val="0"/>
              <w:marTop w:val="0"/>
              <w:marBottom w:val="0"/>
              <w:divBdr>
                <w:top w:val="none" w:sz="0" w:space="0" w:color="auto"/>
                <w:left w:val="none" w:sz="0" w:space="0" w:color="auto"/>
                <w:bottom w:val="none" w:sz="0" w:space="0" w:color="auto"/>
                <w:right w:val="none" w:sz="0" w:space="0" w:color="auto"/>
              </w:divBdr>
            </w:div>
            <w:div w:id="409616095">
              <w:marLeft w:val="0"/>
              <w:marRight w:val="0"/>
              <w:marTop w:val="0"/>
              <w:marBottom w:val="0"/>
              <w:divBdr>
                <w:top w:val="none" w:sz="0" w:space="0" w:color="auto"/>
                <w:left w:val="none" w:sz="0" w:space="0" w:color="auto"/>
                <w:bottom w:val="none" w:sz="0" w:space="0" w:color="auto"/>
                <w:right w:val="none" w:sz="0" w:space="0" w:color="auto"/>
              </w:divBdr>
            </w:div>
            <w:div w:id="247815105">
              <w:marLeft w:val="0"/>
              <w:marRight w:val="0"/>
              <w:marTop w:val="0"/>
              <w:marBottom w:val="0"/>
              <w:divBdr>
                <w:top w:val="none" w:sz="0" w:space="0" w:color="auto"/>
                <w:left w:val="none" w:sz="0" w:space="0" w:color="auto"/>
                <w:bottom w:val="none" w:sz="0" w:space="0" w:color="auto"/>
                <w:right w:val="none" w:sz="0" w:space="0" w:color="auto"/>
              </w:divBdr>
            </w:div>
            <w:div w:id="823745392">
              <w:marLeft w:val="0"/>
              <w:marRight w:val="0"/>
              <w:marTop w:val="0"/>
              <w:marBottom w:val="0"/>
              <w:divBdr>
                <w:top w:val="none" w:sz="0" w:space="0" w:color="auto"/>
                <w:left w:val="none" w:sz="0" w:space="0" w:color="auto"/>
                <w:bottom w:val="none" w:sz="0" w:space="0" w:color="auto"/>
                <w:right w:val="none" w:sz="0" w:space="0" w:color="auto"/>
              </w:divBdr>
            </w:div>
            <w:div w:id="2019497768">
              <w:marLeft w:val="0"/>
              <w:marRight w:val="0"/>
              <w:marTop w:val="0"/>
              <w:marBottom w:val="0"/>
              <w:divBdr>
                <w:top w:val="none" w:sz="0" w:space="0" w:color="auto"/>
                <w:left w:val="none" w:sz="0" w:space="0" w:color="auto"/>
                <w:bottom w:val="none" w:sz="0" w:space="0" w:color="auto"/>
                <w:right w:val="none" w:sz="0" w:space="0" w:color="auto"/>
              </w:divBdr>
            </w:div>
            <w:div w:id="1519083205">
              <w:marLeft w:val="0"/>
              <w:marRight w:val="0"/>
              <w:marTop w:val="0"/>
              <w:marBottom w:val="0"/>
              <w:divBdr>
                <w:top w:val="none" w:sz="0" w:space="0" w:color="auto"/>
                <w:left w:val="none" w:sz="0" w:space="0" w:color="auto"/>
                <w:bottom w:val="none" w:sz="0" w:space="0" w:color="auto"/>
                <w:right w:val="none" w:sz="0" w:space="0" w:color="auto"/>
              </w:divBdr>
            </w:div>
            <w:div w:id="1405566810">
              <w:marLeft w:val="0"/>
              <w:marRight w:val="0"/>
              <w:marTop w:val="0"/>
              <w:marBottom w:val="0"/>
              <w:divBdr>
                <w:top w:val="none" w:sz="0" w:space="0" w:color="auto"/>
                <w:left w:val="none" w:sz="0" w:space="0" w:color="auto"/>
                <w:bottom w:val="none" w:sz="0" w:space="0" w:color="auto"/>
                <w:right w:val="none" w:sz="0" w:space="0" w:color="auto"/>
              </w:divBdr>
            </w:div>
            <w:div w:id="1769502555">
              <w:marLeft w:val="0"/>
              <w:marRight w:val="0"/>
              <w:marTop w:val="0"/>
              <w:marBottom w:val="0"/>
              <w:divBdr>
                <w:top w:val="none" w:sz="0" w:space="0" w:color="auto"/>
                <w:left w:val="none" w:sz="0" w:space="0" w:color="auto"/>
                <w:bottom w:val="none" w:sz="0" w:space="0" w:color="auto"/>
                <w:right w:val="none" w:sz="0" w:space="0" w:color="auto"/>
              </w:divBdr>
            </w:div>
            <w:div w:id="2085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1417">
      <w:bodyDiv w:val="1"/>
      <w:marLeft w:val="0"/>
      <w:marRight w:val="0"/>
      <w:marTop w:val="0"/>
      <w:marBottom w:val="0"/>
      <w:divBdr>
        <w:top w:val="none" w:sz="0" w:space="0" w:color="auto"/>
        <w:left w:val="none" w:sz="0" w:space="0" w:color="auto"/>
        <w:bottom w:val="none" w:sz="0" w:space="0" w:color="auto"/>
        <w:right w:val="none" w:sz="0" w:space="0" w:color="auto"/>
      </w:divBdr>
    </w:div>
    <w:div w:id="1717700726">
      <w:bodyDiv w:val="1"/>
      <w:marLeft w:val="0"/>
      <w:marRight w:val="0"/>
      <w:marTop w:val="0"/>
      <w:marBottom w:val="0"/>
      <w:divBdr>
        <w:top w:val="none" w:sz="0" w:space="0" w:color="auto"/>
        <w:left w:val="none" w:sz="0" w:space="0" w:color="auto"/>
        <w:bottom w:val="none" w:sz="0" w:space="0" w:color="auto"/>
        <w:right w:val="none" w:sz="0" w:space="0" w:color="auto"/>
      </w:divBdr>
      <w:divsChild>
        <w:div w:id="1908494818">
          <w:marLeft w:val="0"/>
          <w:marRight w:val="0"/>
          <w:marTop w:val="0"/>
          <w:marBottom w:val="0"/>
          <w:divBdr>
            <w:top w:val="single" w:sz="2" w:space="0" w:color="E5E7EB"/>
            <w:left w:val="single" w:sz="2" w:space="0" w:color="E5E7EB"/>
            <w:bottom w:val="single" w:sz="2" w:space="0" w:color="E5E7EB"/>
            <w:right w:val="single" w:sz="2" w:space="0" w:color="E5E7EB"/>
          </w:divBdr>
        </w:div>
        <w:div w:id="1003095849">
          <w:marLeft w:val="0"/>
          <w:marRight w:val="0"/>
          <w:marTop w:val="0"/>
          <w:marBottom w:val="0"/>
          <w:divBdr>
            <w:top w:val="single" w:sz="2" w:space="0" w:color="E5E7EB"/>
            <w:left w:val="single" w:sz="2" w:space="0" w:color="E5E7EB"/>
            <w:bottom w:val="single" w:sz="2" w:space="0" w:color="E5E7EB"/>
            <w:right w:val="single" w:sz="2" w:space="0" w:color="E5E7EB"/>
          </w:divBdr>
        </w:div>
        <w:div w:id="19819306">
          <w:marLeft w:val="0"/>
          <w:marRight w:val="0"/>
          <w:marTop w:val="0"/>
          <w:marBottom w:val="0"/>
          <w:divBdr>
            <w:top w:val="single" w:sz="2" w:space="0" w:color="E5E7EB"/>
            <w:left w:val="single" w:sz="2" w:space="0" w:color="E5E7EB"/>
            <w:bottom w:val="single" w:sz="2" w:space="0" w:color="E5E7EB"/>
            <w:right w:val="single" w:sz="2" w:space="0" w:color="E5E7EB"/>
          </w:divBdr>
        </w:div>
        <w:div w:id="1169516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3671919">
      <w:bodyDiv w:val="1"/>
      <w:marLeft w:val="0"/>
      <w:marRight w:val="0"/>
      <w:marTop w:val="0"/>
      <w:marBottom w:val="0"/>
      <w:divBdr>
        <w:top w:val="none" w:sz="0" w:space="0" w:color="auto"/>
        <w:left w:val="none" w:sz="0" w:space="0" w:color="auto"/>
        <w:bottom w:val="none" w:sz="0" w:space="0" w:color="auto"/>
        <w:right w:val="none" w:sz="0" w:space="0" w:color="auto"/>
      </w:divBdr>
    </w:div>
    <w:div w:id="1845704771">
      <w:bodyDiv w:val="1"/>
      <w:marLeft w:val="0"/>
      <w:marRight w:val="0"/>
      <w:marTop w:val="0"/>
      <w:marBottom w:val="0"/>
      <w:divBdr>
        <w:top w:val="none" w:sz="0" w:space="0" w:color="auto"/>
        <w:left w:val="none" w:sz="0" w:space="0" w:color="auto"/>
        <w:bottom w:val="none" w:sz="0" w:space="0" w:color="auto"/>
        <w:right w:val="none" w:sz="0" w:space="0" w:color="auto"/>
      </w:divBdr>
      <w:divsChild>
        <w:div w:id="1422294248">
          <w:marLeft w:val="0"/>
          <w:marRight w:val="0"/>
          <w:marTop w:val="0"/>
          <w:marBottom w:val="0"/>
          <w:divBdr>
            <w:top w:val="none" w:sz="0" w:space="0" w:color="auto"/>
            <w:left w:val="none" w:sz="0" w:space="0" w:color="auto"/>
            <w:bottom w:val="none" w:sz="0" w:space="0" w:color="auto"/>
            <w:right w:val="none" w:sz="0" w:space="0" w:color="auto"/>
          </w:divBdr>
          <w:divsChild>
            <w:div w:id="1279946171">
              <w:marLeft w:val="0"/>
              <w:marRight w:val="0"/>
              <w:marTop w:val="0"/>
              <w:marBottom w:val="0"/>
              <w:divBdr>
                <w:top w:val="none" w:sz="0" w:space="0" w:color="auto"/>
                <w:left w:val="none" w:sz="0" w:space="0" w:color="auto"/>
                <w:bottom w:val="none" w:sz="0" w:space="0" w:color="auto"/>
                <w:right w:val="none" w:sz="0" w:space="0" w:color="auto"/>
              </w:divBdr>
            </w:div>
            <w:div w:id="1320497303">
              <w:marLeft w:val="0"/>
              <w:marRight w:val="0"/>
              <w:marTop w:val="0"/>
              <w:marBottom w:val="0"/>
              <w:divBdr>
                <w:top w:val="none" w:sz="0" w:space="0" w:color="auto"/>
                <w:left w:val="none" w:sz="0" w:space="0" w:color="auto"/>
                <w:bottom w:val="none" w:sz="0" w:space="0" w:color="auto"/>
                <w:right w:val="none" w:sz="0" w:space="0" w:color="auto"/>
              </w:divBdr>
            </w:div>
            <w:div w:id="834875703">
              <w:marLeft w:val="0"/>
              <w:marRight w:val="0"/>
              <w:marTop w:val="0"/>
              <w:marBottom w:val="0"/>
              <w:divBdr>
                <w:top w:val="none" w:sz="0" w:space="0" w:color="auto"/>
                <w:left w:val="none" w:sz="0" w:space="0" w:color="auto"/>
                <w:bottom w:val="none" w:sz="0" w:space="0" w:color="auto"/>
                <w:right w:val="none" w:sz="0" w:space="0" w:color="auto"/>
              </w:divBdr>
            </w:div>
            <w:div w:id="468473469">
              <w:marLeft w:val="0"/>
              <w:marRight w:val="0"/>
              <w:marTop w:val="0"/>
              <w:marBottom w:val="0"/>
              <w:divBdr>
                <w:top w:val="none" w:sz="0" w:space="0" w:color="auto"/>
                <w:left w:val="none" w:sz="0" w:space="0" w:color="auto"/>
                <w:bottom w:val="none" w:sz="0" w:space="0" w:color="auto"/>
                <w:right w:val="none" w:sz="0" w:space="0" w:color="auto"/>
              </w:divBdr>
            </w:div>
            <w:div w:id="151679516">
              <w:marLeft w:val="0"/>
              <w:marRight w:val="0"/>
              <w:marTop w:val="0"/>
              <w:marBottom w:val="0"/>
              <w:divBdr>
                <w:top w:val="none" w:sz="0" w:space="0" w:color="auto"/>
                <w:left w:val="none" w:sz="0" w:space="0" w:color="auto"/>
                <w:bottom w:val="none" w:sz="0" w:space="0" w:color="auto"/>
                <w:right w:val="none" w:sz="0" w:space="0" w:color="auto"/>
              </w:divBdr>
            </w:div>
            <w:div w:id="1067462750">
              <w:marLeft w:val="0"/>
              <w:marRight w:val="0"/>
              <w:marTop w:val="0"/>
              <w:marBottom w:val="0"/>
              <w:divBdr>
                <w:top w:val="none" w:sz="0" w:space="0" w:color="auto"/>
                <w:left w:val="none" w:sz="0" w:space="0" w:color="auto"/>
                <w:bottom w:val="none" w:sz="0" w:space="0" w:color="auto"/>
                <w:right w:val="none" w:sz="0" w:space="0" w:color="auto"/>
              </w:divBdr>
            </w:div>
            <w:div w:id="456490842">
              <w:marLeft w:val="0"/>
              <w:marRight w:val="0"/>
              <w:marTop w:val="0"/>
              <w:marBottom w:val="0"/>
              <w:divBdr>
                <w:top w:val="none" w:sz="0" w:space="0" w:color="auto"/>
                <w:left w:val="none" w:sz="0" w:space="0" w:color="auto"/>
                <w:bottom w:val="none" w:sz="0" w:space="0" w:color="auto"/>
                <w:right w:val="none" w:sz="0" w:space="0" w:color="auto"/>
              </w:divBdr>
            </w:div>
            <w:div w:id="1495799122">
              <w:marLeft w:val="0"/>
              <w:marRight w:val="0"/>
              <w:marTop w:val="0"/>
              <w:marBottom w:val="0"/>
              <w:divBdr>
                <w:top w:val="none" w:sz="0" w:space="0" w:color="auto"/>
                <w:left w:val="none" w:sz="0" w:space="0" w:color="auto"/>
                <w:bottom w:val="none" w:sz="0" w:space="0" w:color="auto"/>
                <w:right w:val="none" w:sz="0" w:space="0" w:color="auto"/>
              </w:divBdr>
            </w:div>
            <w:div w:id="152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hyperlink" Target="https://datarade.ai/data-categories/trading-data" TargetMode="External"/><Relationship Id="rId3" Type="http://schemas.openxmlformats.org/officeDocument/2006/relationships/settings" Target="settings.xml"/><Relationship Id="rId21" Type="http://schemas.openxmlformats.org/officeDocument/2006/relationships/hyperlink" Target="https://www.sqlshack.com/introduction-to-sql-server-data-min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yperlink" Target="https://www.investopedia.com/terms/t/trendanalysis.asp"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tradeciety.com/important-forex-ne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linkedin.com/pulse/data-mining-shapes-new-age-trading-norm-har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nvestopedia.com/terms/d/datamining.asp" TargetMode="External"/><Relationship Id="rId28" Type="http://schemas.openxmlformats.org/officeDocument/2006/relationships/hyperlink" Target="https://fastercapital.com/content/Forex-trading-sessions--Optimal-times-for-trading-the-Ngultrum.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implilearn.com/data-collection-methods-article" TargetMode="External"/><Relationship Id="rId27" Type="http://schemas.openxmlformats.org/officeDocument/2006/relationships/hyperlink" Target="https://doi.org/10.1186/s40854-021-00269-7" TargetMode="External"/><Relationship Id="rId30" Type="http://schemas.openxmlformats.org/officeDocument/2006/relationships/hyperlink" Target="https://www.forex.com/en-uk/trading-academy/courses/technical-analysis/uk-introductio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2618</TotalTime>
  <Pages>18</Pages>
  <Words>3095</Words>
  <Characters>17644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Shabani</dc:creator>
  <cp:keywords/>
  <dc:description/>
  <cp:lastModifiedBy>Amir Shabani</cp:lastModifiedBy>
  <cp:revision>32</cp:revision>
  <dcterms:created xsi:type="dcterms:W3CDTF">2023-11-30T13:02:00Z</dcterms:created>
  <dcterms:modified xsi:type="dcterms:W3CDTF">2023-12-15T22:00:00Z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8b557949dfef2bd4b8b81095524a366dc7e7ae5bfcaf03074907d7b2916e06c7</vt:lpwstr>
  </property>
</Properties>
</file>