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rPr>
      </w:pPr>
      <w:r>
        <w:drawing>
          <wp:anchor behindDoc="0" distT="0" distB="0" distL="0" distR="0" simplePos="0" locked="0" layoutInCell="1" allowOverlap="1" relativeHeight="2">
            <wp:simplePos x="0" y="0"/>
            <wp:positionH relativeFrom="column">
              <wp:posOffset>57150</wp:posOffset>
            </wp:positionH>
            <wp:positionV relativeFrom="paragraph">
              <wp:posOffset>-76200</wp:posOffset>
            </wp:positionV>
            <wp:extent cx="991235" cy="991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91235" cy="991235"/>
                    </a:xfrm>
                    <a:prstGeom prst="rect">
                      <a:avLst/>
                    </a:prstGeom>
                  </pic:spPr>
                </pic:pic>
              </a:graphicData>
            </a:graphic>
          </wp:anchor>
        </w:drawing>
      </w:r>
      <w:r>
        <w:rPr>
          <w:sz w:val="48"/>
        </w:rPr>
        <w:tab/>
        <w:tab/>
        <w:tab/>
        <w:tab/>
        <w:t>&lt;Project Logo&gt;</w:t>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pPr>
      <w:r>
        <w:rPr>
          <w:sz w:val="48"/>
        </w:rPr>
        <w:t>Herfa</w: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48"/>
        </w:rPr>
      </w:pPr>
      <w:r>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Prepared by:</w:t>
      </w:r>
    </w:p>
    <w:p>
      <w:pPr>
        <w:pStyle w:val="Normal"/>
        <w:jc w:val="center"/>
        <w:rPr>
          <w:sz w:val="40"/>
          <w:szCs w:val="40"/>
        </w:rPr>
      </w:pPr>
      <w:r>
        <w:rPr/>
      </w:r>
    </w:p>
    <w:p>
      <w:pPr>
        <w:pStyle w:val="Normal"/>
        <w:jc w:val="center"/>
        <w:rPr/>
      </w:pPr>
      <w:r>
        <w:rPr>
          <w:sz w:val="40"/>
          <w:szCs w:val="40"/>
        </w:rPr>
        <w:t>Mohamed Ahmed Attia</w:t>
      </w:r>
    </w:p>
    <w:p>
      <w:pPr>
        <w:pStyle w:val="Normal"/>
        <w:jc w:val="center"/>
        <w:rPr/>
      </w:pPr>
      <w:r>
        <w:rPr>
          <w:sz w:val="40"/>
          <w:szCs w:val="40"/>
        </w:rPr>
        <w:t>Tarek Hassan</w:t>
      </w:r>
    </w:p>
    <w:p>
      <w:pPr>
        <w:pStyle w:val="Normal"/>
        <w:jc w:val="center"/>
        <w:rPr/>
      </w:pPr>
      <w:r>
        <w:rPr>
          <w:sz w:val="40"/>
          <w:szCs w:val="40"/>
        </w:rPr>
        <w:t>Hager Abdo</w:t>
      </w:r>
    </w:p>
    <w:p>
      <w:pPr>
        <w:pStyle w:val="Normal"/>
        <w:jc w:val="center"/>
        <w:rPr/>
      </w:pPr>
      <w:r>
        <w:rPr>
          <w:sz w:val="40"/>
          <w:szCs w:val="40"/>
        </w:rPr>
        <w:t>Amira Abdelhalim</w:t>
      </w:r>
    </w:p>
    <w:p>
      <w:pPr>
        <w:pStyle w:val="Normal"/>
        <w:jc w:val="center"/>
        <w:rPr/>
      </w:pPr>
      <w:r>
        <w:rPr>
          <w:sz w:val="40"/>
          <w:szCs w:val="40"/>
        </w:rPr>
        <w:t>Track: Open Source Application Development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pPr>
      <w:r>
        <w:rPr>
          <w:sz w:val="40"/>
          <w:szCs w:val="40"/>
        </w:rPr>
        <w:t>Supervised By:</w:t>
      </w:r>
    </w:p>
    <w:p>
      <w:pPr>
        <w:pStyle w:val="Normal"/>
        <w:jc w:val="center"/>
        <w:rPr/>
      </w:pPr>
      <w:r>
        <w:rPr>
          <w:sz w:val="40"/>
          <w:szCs w:val="40"/>
        </w:rPr>
        <w:t>Eng. Noha Salah</w:t>
      </w:r>
    </w:p>
    <w:p>
      <w:pPr>
        <w:pStyle w:val="Normal"/>
        <w:jc w:val="center"/>
        <w:rPr>
          <w:sz w:val="48"/>
        </w:rPr>
      </w:pPr>
      <w:r>
        <w:rPr>
          <w:sz w:val="48"/>
        </w:rPr>
      </w:r>
    </w:p>
    <w:p>
      <w:pPr>
        <w:pStyle w:val="Normal"/>
        <w:tabs>
          <w:tab w:val="left" w:pos="7800" w:leader="none"/>
        </w:tabs>
        <w:rPr>
          <w:sz w:val="32"/>
        </w:rPr>
      </w:pPr>
      <w:r>
        <w:rPr>
          <w:sz w:val="32"/>
        </w:rPr>
        <w:tab/>
        <w:tab/>
      </w:r>
    </w:p>
    <w:p>
      <w:pPr>
        <w:pStyle w:val="Normal"/>
        <w:jc w:val="center"/>
        <w:rPr/>
      </w:pPr>
      <w:r>
        <w:rPr>
          <w:sz w:val="48"/>
        </w:rPr>
        <w:t>Intak</w:t>
      </w:r>
      <w:r>
        <w:rPr>
          <w:sz w:val="48"/>
        </w:rPr>
        <w:t>e 40</w:t>
      </w:r>
    </w:p>
    <w:p>
      <w:pPr>
        <w:pStyle w:val="Normal"/>
        <w:jc w:val="center"/>
        <w:rPr/>
      </w:pPr>
      <w:r>
        <w:rPr>
          <w:sz w:val="48"/>
        </w:rPr>
        <w:t>17</w:t>
      </w:r>
      <w:r>
        <w:rPr>
          <w:sz w:val="48"/>
          <w:vertAlign w:val="superscript"/>
        </w:rPr>
        <w:t>th</w:t>
      </w:r>
      <w:r>
        <w:rPr>
          <w:sz w:val="48"/>
        </w:rPr>
        <w:t xml:space="preserve"> of June 2020</w:t>
      </w:r>
    </w:p>
    <w:p>
      <w:pPr>
        <w:pStyle w:val="Normal"/>
        <w:jc w:val="center"/>
        <w:rPr>
          <w:sz w:val="32"/>
        </w:rPr>
      </w:pPr>
      <w:r>
        <w:rPr>
          <w:sz w:val="32"/>
        </w:rPr>
      </w:r>
    </w:p>
    <w:p>
      <w:pPr>
        <w:pStyle w:val="Normal"/>
        <w:jc w:val="center"/>
        <w:rPr>
          <w:sz w:val="32"/>
        </w:rPr>
      </w:pPr>
      <w:r>
        <w:rPr>
          <w:sz w:val="32"/>
        </w:rPr>
      </w:r>
    </w:p>
    <w:p>
      <w:pPr>
        <w:pStyle w:val="Contents1"/>
        <w:tabs>
          <w:tab w:val="right" w:pos="9350" w:leader="dot"/>
        </w:tabs>
        <w:rPr/>
      </w:pPr>
      <w:r>
        <w:rPr/>
        <w:t>1. Introduction</w:t>
        <w:tab/>
      </w:r>
      <w:r>
        <w:rPr/>
        <w:t>3</w:t>
      </w:r>
    </w:p>
    <w:p>
      <w:pPr>
        <w:pStyle w:val="Contents2"/>
        <w:tabs>
          <w:tab w:val="right" w:pos="9350" w:leader="dot"/>
        </w:tabs>
        <w:rPr>
          <w:caps w:val="false"/>
          <w:smallCaps w:val="false"/>
          <w:sz w:val="24"/>
        </w:rPr>
      </w:pPr>
      <w:r>
        <w:rPr/>
        <w:t>1.1 Background(Problem)</w:t>
        <w:tab/>
      </w:r>
    </w:p>
    <w:p>
      <w:pPr>
        <w:pStyle w:val="Contents2"/>
        <w:tabs>
          <w:tab w:val="right" w:pos="9350" w:leader="dot"/>
        </w:tabs>
        <w:rPr/>
      </w:pPr>
      <w:r>
        <w:rPr/>
        <w:t>1.2 Purpose</w:t>
        <w:tab/>
      </w:r>
    </w:p>
    <w:p>
      <w:pPr>
        <w:pStyle w:val="Normal"/>
        <w:rPr/>
      </w:pPr>
      <w:r>
        <w:rPr/>
        <w:tab/>
        <w:t xml:space="preserve"> </w:t>
      </w:r>
      <w:r>
        <w:rPr>
          <w:smallCaps/>
          <w:sz w:val="20"/>
        </w:rPr>
        <w:t>1.3 Competitors’ Analysis………………………</w:t>
      </w:r>
      <w:r>
        <w:rPr>
          <w:smallCaps/>
          <w:sz w:val="20"/>
        </w:rPr>
        <w:t>...</w:t>
      </w:r>
      <w:r>
        <w:rPr>
          <w:smallCaps/>
          <w:sz w:val="20"/>
        </w:rPr>
        <w:t>……………………………………………………………...</w:t>
      </w:r>
    </w:p>
    <w:p>
      <w:pPr>
        <w:pStyle w:val="Normal"/>
        <w:rPr/>
      </w:pPr>
      <w:r>
        <w:rPr>
          <w:smallCaps/>
          <w:sz w:val="20"/>
        </w:rPr>
        <w:tab/>
        <w:t xml:space="preserve"> 1.4 Customers' Analysis…………………………………………………………………………………………..</w:t>
      </w:r>
    </w:p>
    <w:p>
      <w:pPr>
        <w:pStyle w:val="Contents2"/>
        <w:tabs>
          <w:tab w:val="right" w:pos="9350" w:leader="dot"/>
        </w:tabs>
        <w:rPr/>
      </w:pPr>
      <w:r>
        <w:rPr/>
        <w:t>1.5  Scope</w:t>
        <w:tab/>
      </w:r>
    </w:p>
    <w:p>
      <w:pPr>
        <w:pStyle w:val="Normal"/>
        <w:rPr/>
      </w:pPr>
      <w:r>
        <w:rPr/>
        <w:tab/>
        <w:t xml:space="preserve"> </w:t>
      </w:r>
      <w:r>
        <w:rPr>
          <w:smallCaps/>
          <w:sz w:val="20"/>
        </w:rPr>
        <w:t>1.6 Stakeholders……………….………………………………………………………………………………….</w:t>
      </w:r>
    </w:p>
    <w:p>
      <w:pPr>
        <w:pStyle w:val="Normal"/>
        <w:rPr/>
      </w:pPr>
      <w:r>
        <w:rPr>
          <w:smallCaps/>
          <w:sz w:val="20"/>
        </w:rPr>
        <w:tab/>
        <w:t xml:space="preserve"> 1.7 Business Model………………………………………………………………………………………………...</w:t>
      </w:r>
    </w:p>
    <w:p>
      <w:pPr>
        <w:pStyle w:val="Contents1"/>
        <w:tabs>
          <w:tab w:val="right" w:pos="9350" w:leader="dot"/>
        </w:tabs>
        <w:rPr>
          <w:smallCaps/>
          <w:sz w:val="24"/>
        </w:rPr>
      </w:pPr>
      <w:r>
        <w:rPr>
          <w:smallCaps/>
          <w:sz w:val="24"/>
        </w:rPr>
      </w:r>
    </w:p>
    <w:p>
      <w:pPr>
        <w:pStyle w:val="Contents1"/>
        <w:tabs>
          <w:tab w:val="right" w:pos="9350" w:leader="dot"/>
        </w:tabs>
        <w:rPr/>
      </w:pPr>
      <w:r>
        <w:rPr/>
        <w:t>2. Requirements</w:t>
        <w:tab/>
      </w:r>
      <w:r>
        <w:rPr/>
        <w:t>10</w:t>
      </w:r>
    </w:p>
    <w:p>
      <w:pPr>
        <w:pStyle w:val="Contents2"/>
        <w:tabs>
          <w:tab w:val="right" w:pos="9350" w:leader="dot"/>
        </w:tabs>
        <w:rPr>
          <w:caps w:val="false"/>
          <w:smallCaps w:val="false"/>
          <w:sz w:val="24"/>
        </w:rPr>
      </w:pPr>
      <w:r>
        <w:rPr>
          <w:i/>
        </w:rPr>
        <w:t>2.1 User/Functional Requirements</w:t>
        <w:tab/>
      </w:r>
    </w:p>
    <w:p>
      <w:pPr>
        <w:pStyle w:val="Contents3"/>
        <w:tabs>
          <w:tab w:val="right" w:pos="9350" w:leader="dot"/>
        </w:tabs>
        <w:rPr>
          <w:i w:val="false"/>
          <w:i w:val="false"/>
          <w:sz w:val="24"/>
        </w:rPr>
      </w:pPr>
      <w:r>
        <w:rPr/>
        <w:t>2.1.1&lt;List of Functional Requirements or Features&gt;</w:t>
        <w:tab/>
      </w:r>
    </w:p>
    <w:p>
      <w:pPr>
        <w:pStyle w:val="Contents2"/>
        <w:tabs>
          <w:tab w:val="right" w:pos="9350" w:leader="dot"/>
        </w:tabs>
        <w:rPr>
          <w:caps w:val="false"/>
          <w:smallCaps w:val="false"/>
          <w:sz w:val="24"/>
        </w:rPr>
      </w:pPr>
      <w:r>
        <w:rPr/>
        <w:t>2.2 Use Cases</w:t>
        <w:tab/>
      </w:r>
    </w:p>
    <w:p>
      <w:pPr>
        <w:pStyle w:val="Contents3"/>
        <w:tabs>
          <w:tab w:val="right" w:pos="9350" w:leader="dot"/>
        </w:tabs>
        <w:rPr>
          <w:i w:val="false"/>
          <w:i w:val="false"/>
          <w:sz w:val="24"/>
        </w:rPr>
      </w:pPr>
      <w:r>
        <w:rPr/>
        <w:t>2.2.1 Actors</w:t>
        <w:tab/>
      </w:r>
    </w:p>
    <w:p>
      <w:pPr>
        <w:pStyle w:val="Contents3"/>
        <w:tabs>
          <w:tab w:val="right" w:pos="9350" w:leader="dot"/>
        </w:tabs>
        <w:rPr/>
      </w:pPr>
      <w:r>
        <w:rPr/>
        <w:t>2.2.2 List of Use Cases</w:t>
        <w:tab/>
      </w:r>
    </w:p>
    <w:p>
      <w:pPr>
        <w:pStyle w:val="Normal"/>
        <w:rPr/>
      </w:pPr>
      <w:r>
        <w:rPr>
          <w:i/>
          <w:sz w:val="20"/>
        </w:rPr>
        <w:tab/>
        <w:tab/>
        <w:t xml:space="preserve">  2.2.3 Use Case Diagrams…………………………………………………………………………………………………….</w:t>
      </w:r>
    </w:p>
    <w:p>
      <w:pPr>
        <w:pStyle w:val="Contents2"/>
        <w:tabs>
          <w:tab w:val="right" w:pos="9350" w:leader="dot"/>
        </w:tabs>
        <w:rPr>
          <w:caps w:val="false"/>
          <w:smallCaps w:val="false"/>
          <w:sz w:val="24"/>
        </w:rPr>
      </w:pPr>
      <w:r>
        <w:rPr/>
        <w:t>2.3 Classes</w:t>
        <w:tab/>
      </w:r>
    </w:p>
    <w:p>
      <w:pPr>
        <w:pStyle w:val="Contents3"/>
        <w:tabs>
          <w:tab w:val="right" w:pos="9350" w:leader="dot"/>
        </w:tabs>
        <w:rPr>
          <w:i w:val="false"/>
          <w:i w:val="false"/>
          <w:sz w:val="24"/>
        </w:rPr>
      </w:pPr>
      <w:r>
        <w:rPr/>
        <w:t>2.3.1 &lt;List of Classes &gt;</w:t>
        <w:tab/>
      </w:r>
    </w:p>
    <w:p>
      <w:pPr>
        <w:pStyle w:val="Contents2"/>
        <w:tabs>
          <w:tab w:val="right" w:pos="9350" w:leader="dot"/>
        </w:tabs>
        <w:rPr>
          <w:caps w:val="false"/>
          <w:smallCaps w:val="false"/>
          <w:sz w:val="24"/>
        </w:rPr>
      </w:pPr>
      <w:r>
        <w:rPr/>
        <w:t>2.4 Non-Functional Requirements</w:t>
        <w:tab/>
      </w:r>
    </w:p>
    <w:p>
      <w:pPr>
        <w:pStyle w:val="Contents3"/>
        <w:tabs>
          <w:tab w:val="right" w:pos="9350" w:leader="dot"/>
        </w:tabs>
        <w:rPr/>
      </w:pPr>
      <w:r>
        <w:rPr/>
        <w:t>2.4.1 Performance Requirements(Availability, Security……etc.)</w:t>
        <w:tab/>
      </w:r>
    </w:p>
    <w:p>
      <w:pPr>
        <w:pStyle w:val="Contents3"/>
        <w:tabs>
          <w:tab w:val="right" w:pos="9350" w:leader="dot"/>
        </w:tabs>
        <w:ind w:left="0" w:hanging="0"/>
        <w:rPr>
          <w:i w:val="false"/>
          <w:i w:val="false"/>
          <w:sz w:val="24"/>
        </w:rPr>
      </w:pPr>
      <w:r>
        <w:rPr>
          <w:i w:val="false"/>
          <w:sz w:val="24"/>
        </w:rPr>
      </w:r>
    </w:p>
    <w:p>
      <w:pPr>
        <w:pStyle w:val="Contents1"/>
        <w:tabs>
          <w:tab w:val="right" w:pos="9350" w:leader="dot"/>
        </w:tabs>
        <w:rPr/>
      </w:pPr>
      <w:r>
        <w:rPr/>
        <w:t>3. Objectives/List of Services(measurable)</w:t>
        <w:tab/>
        <w:t>10</w:t>
      </w:r>
    </w:p>
    <w:p>
      <w:pPr>
        <w:pStyle w:val="Normal"/>
        <w:rPr/>
      </w:pPr>
      <w:r>
        <w:rPr/>
      </w:r>
    </w:p>
    <w:p>
      <w:pPr>
        <w:pStyle w:val="Contents1"/>
        <w:tabs>
          <w:tab w:val="right" w:pos="9350" w:leader="dot"/>
        </w:tabs>
        <w:rPr/>
      </w:pPr>
      <w:r>
        <w:rPr/>
        <w:t>4. Design Overview</w:t>
        <w:tab/>
        <w:t>12</w:t>
      </w:r>
    </w:p>
    <w:p>
      <w:pPr>
        <w:pStyle w:val="Contents2"/>
        <w:tabs>
          <w:tab w:val="right" w:pos="9350" w:leader="dot"/>
        </w:tabs>
        <w:rPr/>
      </w:pPr>
      <w:r>
        <w:rPr/>
        <w:t>4.1 System Architecture</w:t>
        <w:tab/>
      </w:r>
    </w:p>
    <w:p>
      <w:pPr>
        <w:pStyle w:val="Contents2"/>
        <w:tabs>
          <w:tab w:val="right" w:pos="9350" w:leader="dot"/>
        </w:tabs>
        <w:rPr/>
      </w:pPr>
      <w:r>
        <w:rPr/>
        <w:t xml:space="preserve">4.2 Data Design(Entity </w:t>
      </w:r>
      <w:r>
        <w:rPr/>
        <w:t>Relationship</w:t>
      </w:r>
      <w:r>
        <w:rPr/>
        <w:t xml:space="preserve"> Diagram) </w:t>
        <w:tab/>
      </w:r>
    </w:p>
    <w:p>
      <w:pPr>
        <w:pStyle w:val="Normal"/>
        <w:rPr/>
      </w:pPr>
      <w:r>
        <w:rPr/>
      </w:r>
    </w:p>
    <w:p>
      <w:pPr>
        <w:pStyle w:val="Contents1"/>
        <w:tabs>
          <w:tab w:val="right" w:pos="9350" w:leader="dot"/>
        </w:tabs>
        <w:rPr>
          <w:b w:val="false"/>
          <w:b w:val="false"/>
          <w:i/>
          <w:i/>
          <w:caps w:val="false"/>
          <w:smallCaps w:val="false"/>
          <w:sz w:val="24"/>
        </w:rPr>
      </w:pPr>
      <w:r>
        <w:rPr/>
        <w:t>5. Implementation</w:t>
        <w:tab/>
        <w:t>15</w:t>
      </w:r>
    </w:p>
    <w:p>
      <w:pPr>
        <w:pStyle w:val="Contents2"/>
        <w:tabs>
          <w:tab w:val="right" w:pos="9350" w:leader="dot"/>
        </w:tabs>
        <w:rPr>
          <w:i/>
          <w:i/>
        </w:rPr>
      </w:pPr>
      <w:r>
        <w:rPr>
          <w:i/>
        </w:rPr>
        <w:t>5.1 Tools &amp; Technologies</w:t>
        <w:tab/>
      </w:r>
    </w:p>
    <w:p>
      <w:pPr>
        <w:pStyle w:val="Contents2"/>
        <w:tabs>
          <w:tab w:val="right" w:pos="9350" w:leader="dot"/>
        </w:tabs>
        <w:rPr>
          <w:i/>
          <w:i/>
        </w:rPr>
      </w:pPr>
      <w:r>
        <w:rPr>
          <w:i/>
        </w:rPr>
        <w:t>5.2 Hardware Requirements………………………………………………………………………………………………….</w:t>
      </w:r>
    </w:p>
    <w:p>
      <w:pPr>
        <w:pStyle w:val="Contents2"/>
        <w:tabs>
          <w:tab w:val="right" w:pos="9350" w:leader="dot"/>
        </w:tabs>
        <w:rPr>
          <w:i/>
          <w:i/>
        </w:rPr>
      </w:pPr>
      <w:r>
        <w:rPr>
          <w:i/>
        </w:rPr>
        <w:t>5.3 Steps of  Installation.......................................................................................................................................</w:t>
      </w:r>
    </w:p>
    <w:p>
      <w:pPr>
        <w:pStyle w:val="Normal"/>
        <w:rPr/>
      </w:pPr>
      <w:r>
        <w:rPr/>
      </w:r>
    </w:p>
    <w:p>
      <w:pPr>
        <w:pStyle w:val="Contents1"/>
        <w:tabs>
          <w:tab w:val="right" w:pos="9350" w:leader="dot"/>
        </w:tabs>
        <w:rPr/>
      </w:pPr>
      <w:r>
        <w:rPr/>
        <w:t>6. User/Customer Testing</w:t>
        <w:tab/>
        <w:t>18</w:t>
      </w:r>
    </w:p>
    <w:p>
      <w:pPr>
        <w:pStyle w:val="Contents2"/>
        <w:tabs>
          <w:tab w:val="right" w:pos="9350" w:leader="dot"/>
        </w:tabs>
        <w:rPr>
          <w:i/>
          <w:i/>
        </w:rPr>
      </w:pPr>
      <w:r>
        <w:rPr>
          <w:i/>
        </w:rPr>
        <w:t>6.1  Users/Customers Feedback……………………………………………………………………………………………</w:t>
      </w:r>
    </w:p>
    <w:p>
      <w:pPr>
        <w:pStyle w:val="Normal"/>
        <w:rPr/>
      </w:pPr>
      <w:r>
        <w:rPr>
          <w:i/>
        </w:rPr>
        <w:tab/>
        <w:t>6.2 Improvements done................................................................................................................</w:t>
      </w:r>
    </w:p>
    <w:p>
      <w:pPr>
        <w:pStyle w:val="Normal"/>
        <w:rPr/>
      </w:pPr>
      <w:r>
        <w:rPr/>
      </w:r>
    </w:p>
    <w:p>
      <w:pPr>
        <w:pStyle w:val="Contents1"/>
        <w:tabs>
          <w:tab w:val="right" w:pos="9350" w:leader="dot"/>
        </w:tabs>
        <w:rPr/>
      </w:pPr>
      <w:r>
        <w:rPr/>
        <w:t>7. Recommendations(Future Work)</w:t>
        <w:tab/>
        <w:t>21</w:t>
      </w:r>
    </w:p>
    <w:p>
      <w:pPr>
        <w:pStyle w:val="Normal"/>
        <w:rPr/>
      </w:pPr>
      <w:r>
        <w:rPr/>
      </w:r>
    </w:p>
    <w:p>
      <w:pPr>
        <w:pStyle w:val="Contents1"/>
        <w:tabs>
          <w:tab w:val="right" w:pos="9350" w:leader="dot"/>
        </w:tabs>
        <w:rPr/>
      </w:pPr>
      <w:r>
        <w:rPr/>
        <w:t>8. User Guide(See Attachment)</w:t>
        <w:tab/>
        <w:t>22</w:t>
      </w:r>
    </w:p>
    <w:p>
      <w:pPr>
        <w:pStyle w:val="Contents2"/>
        <w:tabs>
          <w:tab w:val="right" w:pos="9350" w:leader="dot"/>
        </w:tabs>
        <w:rPr>
          <w:i/>
          <w:i/>
        </w:rPr>
      </w:pPr>
      <w:r>
        <w:rPr>
          <w:i/>
        </w:rPr>
        <w:t>8.1 Quick Start Guide</w:t>
        <w:tab/>
      </w:r>
    </w:p>
    <w:p>
      <w:pPr>
        <w:pStyle w:val="Contents2"/>
        <w:tabs>
          <w:tab w:val="right" w:pos="9350" w:leader="dot"/>
        </w:tabs>
        <w:rPr>
          <w:i/>
          <w:i/>
        </w:rPr>
      </w:pPr>
      <w:r>
        <w:rPr>
          <w:i/>
        </w:rPr>
        <w:t>8.2 Main Scenarios………………………………………………………………………………………………………………</w:t>
      </w:r>
    </w:p>
    <w:p>
      <w:pPr>
        <w:pStyle w:val="Contents2"/>
        <w:tabs>
          <w:tab w:val="right" w:pos="9350" w:leader="dot"/>
        </w:tabs>
        <w:rPr/>
      </w:pPr>
      <w:r>
        <w:rPr>
          <w:i/>
        </w:rPr>
        <w:t>8.3 Troubleshooting............................................................................................................................................…</w:t>
      </w:r>
    </w:p>
    <w:p>
      <w:pPr>
        <w:pStyle w:val="Normal"/>
        <w:tabs>
          <w:tab w:val="right" w:pos="9350" w:leader="dot"/>
        </w:tabs>
        <w:rPr>
          <w:i/>
          <w:i/>
        </w:rPr>
      </w:pPr>
      <w:r>
        <w:rPr/>
      </w:r>
    </w:p>
    <w:p>
      <w:pPr>
        <w:pStyle w:val="Normal"/>
        <w:tabs>
          <w:tab w:val="right" w:pos="9350" w:leader="dot"/>
        </w:tabs>
        <w:rPr>
          <w:i/>
          <w:i/>
        </w:rPr>
      </w:pPr>
      <w:r>
        <w:rPr/>
      </w:r>
    </w:p>
    <w:p>
      <w:pPr>
        <w:pStyle w:val="Normal"/>
        <w:tabs>
          <w:tab w:val="right" w:pos="9350" w:leader="dot"/>
        </w:tabs>
        <w:rPr>
          <w:i/>
          <w:i/>
        </w:rPr>
      </w:pPr>
      <w:r>
        <w:rPr>
          <w:b/>
          <w:bCs/>
          <w:sz w:val="26"/>
          <w:szCs w:val="26"/>
        </w:rPr>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t>1. Introduction</w:t>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A search was conducted about how to reach a place where you can learn a handcraft profession.</w:t>
      </w:r>
    </w:p>
    <w:p>
      <w:pPr>
        <w:pStyle w:val="Normal"/>
        <w:tabs>
          <w:tab w:val="right" w:pos="9350" w:leader="dot"/>
        </w:tabs>
        <w:rPr/>
      </w:pPr>
      <w:r>
        <w:rPr>
          <w:rFonts w:cs="Times" w:ascii="Times" w:hAnsi="Times"/>
          <w:i w:val="false"/>
          <w:iCs w:val="false"/>
        </w:rPr>
        <w:t xml:space="preserve">    </w:t>
      </w:r>
    </w:p>
    <w:p>
      <w:pPr>
        <w:pStyle w:val="Normal"/>
        <w:tabs>
          <w:tab w:val="right" w:pos="9350" w:leader="dot"/>
        </w:tabs>
        <w:rPr/>
      </w:pPr>
      <w:r>
        <w:rPr>
          <w:rFonts w:cs="Times" w:ascii="Times" w:hAnsi="Times"/>
          <w:i w:val="false"/>
          <w:iCs w:val="false"/>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rPr/>
      </w:pPr>
      <w:r>
        <w:rPr/>
        <w:t>(</w:t>
      </w:r>
      <w:hyperlink r:id="rId3">
        <w:r>
          <w:rPr>
            <w:rStyle w:val="InternetLink"/>
          </w:rPr>
          <w:t>https://www.skillshare.com/browse/crafts</w:t>
        </w:r>
      </w:hyperlink>
      <w:hyperlink r:id="rId4">
        <w:r>
          <w:rPr/>
          <w:t>)</w:t>
        </w:r>
      </w:hyperlink>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4">
            <wp:simplePos x="0" y="0"/>
            <wp:positionH relativeFrom="column">
              <wp:posOffset>161925</wp:posOffset>
            </wp:positionH>
            <wp:positionV relativeFrom="paragraph">
              <wp:posOffset>189230</wp:posOffset>
            </wp:positionV>
            <wp:extent cx="5657850" cy="202946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5"/>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rPr/>
      </w:pPr>
      <w:r>
        <w:rPr/>
        <w:t>(</w:t>
      </w:r>
      <w:r>
        <w:rPr>
          <w:sz w:val="18"/>
          <w:szCs w:val="18"/>
        </w:rPr>
        <w:t>Fig.1.3.</w:t>
      </w:r>
      <w:r>
        <w:rPr>
          <w:sz w:val="18"/>
          <w:szCs w:val="18"/>
        </w:rPr>
        <w:t>1</w:t>
      </w:r>
      <w:r>
        <w:rPr>
          <w:sz w:val="18"/>
          <w:szCs w:val="18"/>
        </w:rPr>
        <w:t xml:space="preserve"> Display the crafts page from SkillShare website</w:t>
      </w:r>
      <w:r>
        <w:rPr/>
        <w:t>)</w:t>
      </w:r>
    </w:p>
    <w:p>
      <w:pPr>
        <w:pStyle w:val="Normal"/>
        <w:tabs>
          <w:tab w:val="right" w:pos="9350" w:leader="dot"/>
        </w:tabs>
        <w:rPr/>
      </w:pPr>
      <w:r>
        <w:rPr/>
      </w:r>
    </w:p>
    <w:p>
      <w:pPr>
        <w:pStyle w:val="Normal"/>
        <w:tabs>
          <w:tab w:val="right" w:pos="9350" w:leader="dot"/>
        </w:tabs>
        <w:rPr/>
      </w:pPr>
      <w:r>
        <w:rPr/>
        <w:t xml:space="preserve">      </w:t>
      </w:r>
      <w:r>
        <w:rPr/>
        <w:t>Creativelive website also interested in crafts by giving them courses about lots of crafts.</w:t>
      </w:r>
    </w:p>
    <w:p>
      <w:pPr>
        <w:pStyle w:val="Normal"/>
        <w:tabs>
          <w:tab w:val="right" w:pos="9350" w:leader="dot"/>
        </w:tabs>
        <w:rPr/>
      </w:pPr>
      <w:r>
        <w:drawing>
          <wp:anchor behindDoc="0" distT="0" distB="0" distL="0" distR="0" simplePos="0" locked="0" layoutInCell="1" allowOverlap="1" relativeHeight="15">
            <wp:simplePos x="0" y="0"/>
            <wp:positionH relativeFrom="column">
              <wp:posOffset>285750</wp:posOffset>
            </wp:positionH>
            <wp:positionV relativeFrom="paragraph">
              <wp:posOffset>262890</wp:posOffset>
            </wp:positionV>
            <wp:extent cx="5734050" cy="156019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6"/>
                    <a:srcRect l="3524" t="7509" r="0" b="24645"/>
                    <a:stretch>
                      <a:fillRect/>
                    </a:stretch>
                  </pic:blipFill>
                  <pic:spPr bwMode="auto">
                    <a:xfrm>
                      <a:off x="0" y="0"/>
                      <a:ext cx="5734050" cy="1560195"/>
                    </a:xfrm>
                    <a:prstGeom prst="rect">
                      <a:avLst/>
                    </a:prstGeom>
                  </pic:spPr>
                </pic:pic>
              </a:graphicData>
            </a:graphic>
          </wp:anchor>
        </w:drawing>
      </w:r>
      <w:r>
        <w:rPr/>
        <w:t>(</w:t>
      </w:r>
      <w:hyperlink r:id="rId7">
        <w:r>
          <w:rPr>
            <w:rStyle w:val="InternetLink"/>
          </w:rPr>
          <w:t>https://www.creativelive.com/craft</w:t>
        </w:r>
      </w:hyperlink>
      <w:hyperlink r:id="rId8">
        <w:r>
          <w:rPr/>
          <w:t>)</w:t>
        </w:r>
      </w:hyperlink>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2</w:t>
      </w:r>
      <w:r>
        <w:rPr>
          <w:sz w:val="18"/>
          <w:szCs w:val="18"/>
        </w:rPr>
        <w:t xml:space="preserve"> Displayin the trending courses from Creativelive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And other websites like Ebey where you can buy products.</w:t>
      </w:r>
    </w:p>
    <w:p>
      <w:pPr>
        <w:pStyle w:val="Normal"/>
        <w:tabs>
          <w:tab w:val="right" w:pos="9350" w:leader="dot"/>
        </w:tabs>
        <w:rPr/>
      </w:pPr>
      <w:r>
        <w:rPr/>
        <w:t>(</w:t>
      </w:r>
      <w:hyperlink r:id="rId9">
        <w:r>
          <w:rPr>
            <w:rStyle w:val="InternetLink"/>
          </w:rPr>
          <w:t>https://www.ebay.com/</w:t>
        </w:r>
      </w:hyperlink>
      <w:hyperlink r:id="rId10">
        <w:r>
          <w:rPr/>
          <w:t>)</w:t>
        </w:r>
      </w:hyperlink>
    </w:p>
    <w:p>
      <w:pPr>
        <w:pStyle w:val="Normal"/>
        <w:tabs>
          <w:tab w:val="right" w:pos="9350" w:leader="dot"/>
        </w:tabs>
        <w:rPr/>
      </w:pPr>
      <w:r>
        <w:rPr/>
        <w:drawing>
          <wp:anchor behindDoc="0" distT="0" distB="0" distL="0" distR="0" simplePos="0" locked="0" layoutInCell="1" allowOverlap="1" relativeHeight="16">
            <wp:simplePos x="0" y="0"/>
            <wp:positionH relativeFrom="column">
              <wp:posOffset>390525</wp:posOffset>
            </wp:positionH>
            <wp:positionV relativeFrom="paragraph">
              <wp:posOffset>71755</wp:posOffset>
            </wp:positionV>
            <wp:extent cx="4991100" cy="201041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1"/>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Fonts w:cs="Times" w:ascii="Times" w:hAnsi="Times"/>
          <w:i w:val="false"/>
          <w:iCs w:val="false"/>
        </w:rPr>
        <w:t>(</w:t>
      </w:r>
      <w:r>
        <w:rPr>
          <w:rFonts w:cs="Times" w:ascii="Times" w:hAnsi="Times"/>
          <w:i w:val="false"/>
          <w:iCs w:val="false"/>
          <w:sz w:val="18"/>
          <w:szCs w:val="18"/>
        </w:rPr>
        <w:t>Fig1.3.</w:t>
      </w:r>
      <w:r>
        <w:rPr>
          <w:rFonts w:cs="Times" w:ascii="Times" w:hAnsi="Times"/>
          <w:i w:val="false"/>
          <w:iCs w:val="false"/>
          <w:sz w:val="18"/>
          <w:szCs w:val="18"/>
        </w:rPr>
        <w:t>3</w:t>
      </w:r>
      <w:r>
        <w:rPr>
          <w:rFonts w:cs="Times" w:ascii="Times" w:hAnsi="Times"/>
          <w:i w:val="false"/>
          <w:iCs w:val="false"/>
          <w:sz w:val="18"/>
          <w:szCs w:val="18"/>
        </w:rPr>
        <w:t xml:space="preserve"> Displaying products from Ebey website</w:t>
      </w:r>
      <w:r>
        <w:rPr>
          <w:rFonts w:cs="Times" w:ascii="Times" w:hAnsi="Times"/>
          <w:i w:val="false"/>
          <w:iCs w:val="false"/>
        </w:rPr>
        <w:t>)</w:t>
      </w:r>
    </w:p>
    <w:p>
      <w:pPr>
        <w:pStyle w:val="Normal"/>
        <w:tabs>
          <w:tab w:val="right" w:pos="9350" w:leader="dot"/>
        </w:tabs>
        <w:rPr>
          <w:rFonts w:ascii="Times" w:hAnsi="Times" w:cs="Times"/>
          <w:i w:val="false"/>
          <w:i w:val="false"/>
          <w:iCs w:val="false"/>
        </w:rPr>
      </w:pPr>
      <w:r>
        <w:rPr/>
      </w:r>
    </w:p>
    <w:p>
      <w:pPr>
        <w:pStyle w:val="Normal"/>
        <w:tabs>
          <w:tab w:val="right" w:pos="9350" w:leader="dot"/>
        </w:tabs>
        <w:rPr>
          <w:rFonts w:ascii="Times" w:hAnsi="Times" w:cs="Times"/>
          <w:i w:val="false"/>
          <w:i w:val="false"/>
          <w:iCs w:val="false"/>
        </w:rPr>
      </w:pPr>
      <w:r>
        <w:rPr/>
      </w:r>
    </w:p>
    <w:p>
      <w:pPr>
        <w:pStyle w:val="Normal"/>
        <w:tabs>
          <w:tab w:val="right" w:pos="9350" w:leader="dot"/>
        </w:tabs>
        <w:rPr>
          <w:rFonts w:ascii="Times" w:hAnsi="Times" w:cs="Times"/>
          <w:i w:val="false"/>
          <w:i w:val="false"/>
          <w:iCs w:val="false"/>
        </w:rPr>
      </w:pPr>
      <w:r>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Beside these websites it</w:t>
      </w:r>
      <w:r>
        <w:rPr>
          <w:rFonts w:cs="Times" w:ascii="Times" w:hAnsi="Times"/>
          <w:i w:val="false"/>
          <w:iCs w:val="false"/>
        </w:rPr>
        <w:t xml:space="preserve"> was found </w:t>
      </w:r>
      <w:r>
        <w:rPr>
          <w:rFonts w:cs="Times" w:ascii="Times" w:hAnsi="Times"/>
          <w:i w:val="false"/>
          <w:iCs w:val="false"/>
        </w:rPr>
        <w:t>that people tend to use</w:t>
      </w:r>
      <w:r>
        <w:rPr>
          <w:rFonts w:cs="Times" w:ascii="Times" w:hAnsi="Times"/>
          <w:i w:val="false"/>
          <w:iCs w:val="false"/>
        </w:rPr>
        <w:t xml:space="preserve"> Facebook groups, where people ask how to do something or where to buy something ex “Craftsmen </w:t>
      </w:r>
      <w:hyperlink r:id="rId12">
        <w:r>
          <w:rPr>
            <w:rStyle w:val="InternetLink"/>
            <w:rFonts w:ascii="Times" w:hAnsi="Times" w:cs="Times"/>
            <w:bCs/>
            <w:i w:val="false"/>
            <w:i w:val="false"/>
            <w:iCs w:val="false"/>
            <w:strike w:val="false"/>
            <w:dstrike w:val="false"/>
            <w:highlight w:val="cyan"/>
            <w:u w:val="none"/>
            <w:effect w:val="none"/>
            <w:rtl w:val="true"/>
          </w:rPr>
          <w:t>ا</w:t>
        </w:r>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rPr>
          <w:rFonts w:ascii="Times" w:hAnsi="Times" w:cs="Times"/>
        </w:rPr>
      </w:pPr>
      <w:r>
        <w:rPr>
          <w:rFonts w:cs="Times" w:ascii="Times" w:hAnsi="Times"/>
        </w:rP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3"/>
                    <a:srcRect l="18590" t="36796" r="43749" b="13612"/>
                    <a:stretch>
                      <a:fillRect/>
                    </a:stretch>
                  </pic:blipFill>
                  <pic:spPr bwMode="auto">
                    <a:xfrm>
                      <a:off x="0" y="0"/>
                      <a:ext cx="3020060" cy="165671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4</w:t>
      </w:r>
      <w:r>
        <w:rPr>
          <w:sz w:val="18"/>
          <w:szCs w:val="18"/>
        </w:rPr>
        <w:t xml:space="preserve"> Asking where to buy motor</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4">
            <wp:simplePos x="0" y="0"/>
            <wp:positionH relativeFrom="column">
              <wp:posOffset>3342640</wp:posOffset>
            </wp:positionH>
            <wp:positionV relativeFrom="paragraph">
              <wp:posOffset>326390</wp:posOffset>
            </wp:positionV>
            <wp:extent cx="2295525" cy="17532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4"/>
                    <a:srcRect l="45509" t="26077" r="15865" b="5226"/>
                    <a:stretch>
                      <a:fillRect/>
                    </a:stretch>
                  </pic:blipFill>
                  <pic:spPr bwMode="auto">
                    <a:xfrm>
                      <a:off x="0" y="0"/>
                      <a:ext cx="2295525" cy="1753235"/>
                    </a:xfrm>
                    <a:prstGeom prst="rect">
                      <a:avLst/>
                    </a:prstGeom>
                  </pic:spPr>
                </pic:pic>
              </a:graphicData>
            </a:graphic>
          </wp:anchor>
        </w:drawing>
      </w:r>
      <w:r>
        <w:rPr/>
        <w:t xml:space="preserve">     </w:t>
      </w:r>
      <w:r>
        <w:rPr/>
        <w:t>Also lots of crafts makers advertise their work on Facebook pages, groups or their own account.</w:t>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w:t>
      </w:r>
      <w:r>
        <w:rPr>
          <w:sz w:val="18"/>
          <w:szCs w:val="18"/>
        </w:rPr>
        <w:t>5</w:t>
      </w:r>
      <w:r>
        <w:rPr>
          <w:sz w:val="18"/>
          <w:szCs w:val="18"/>
        </w:rPr>
        <w:t xml:space="preserve"> Displaying products in facebook groups and pages</w:t>
      </w:r>
      <w:r>
        <w:rPr/>
        <w:t>)</w:t>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t xml:space="preserve">     </w:t>
      </w:r>
      <w:r>
        <w:rPr/>
        <w:t>What makes Herfa different that the user can perform many tasks from one place. So Herfa made life easier for interested parties.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w:t>
      </w:r>
      <w:r>
        <w:rPr/>
        <w:t>4</w:t>
      </w:r>
      <w:r>
        <w:rPr/>
        <w:t xml:space="preserve"> Customers’ Analysis</w:t>
      </w:r>
    </w:p>
    <w:p>
      <w:pPr>
        <w:pStyle w:val="Normal"/>
        <w:tabs>
          <w:tab w:val="right" w:pos="9350" w:leader="dot"/>
        </w:tabs>
        <w:rPr/>
      </w:pPr>
      <w:r>
        <w:rPr/>
      </w:r>
    </w:p>
    <w:p>
      <w:pPr>
        <w:pStyle w:val="Normal"/>
        <w:tabs>
          <w:tab w:val="right" w:pos="9350" w:leader="dot"/>
        </w:tabs>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rPr/>
      </w:pPr>
      <w:r>
        <w:rPr/>
      </w:r>
    </w:p>
    <w:p>
      <w:pPr>
        <w:pStyle w:val="Normal"/>
        <w:tabs>
          <w:tab w:val="right" w:pos="9350" w:leader="dot"/>
        </w:tabs>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rPr/>
      </w:pPr>
      <w:r>
        <w:rPr/>
        <w:drawing>
          <wp:anchor behindDoc="0" distT="0" distB="0" distL="0" distR="0" simplePos="0" locked="0" layoutInCell="1" allowOverlap="1" relativeHeight="5">
            <wp:simplePos x="0" y="0"/>
            <wp:positionH relativeFrom="column">
              <wp:posOffset>123825</wp:posOffset>
            </wp:positionH>
            <wp:positionV relativeFrom="paragraph">
              <wp:posOffset>-152400</wp:posOffset>
            </wp:positionV>
            <wp:extent cx="5696585" cy="253555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5"/>
                    <a:stretch>
                      <a:fillRect/>
                    </a:stretch>
                  </pic:blipFill>
                  <pic:spPr bwMode="auto">
                    <a:xfrm>
                      <a:off x="0" y="0"/>
                      <a:ext cx="5696585" cy="2535555"/>
                    </a:xfrm>
                    <a:prstGeom prst="rect">
                      <a:avLst/>
                    </a:prstGeom>
                  </pic:spPr>
                </pic:pic>
              </a:graphicData>
            </a:graphic>
          </wp:anchor>
        </w:drawing>
      </w:r>
    </w:p>
    <w:p>
      <w:pPr>
        <w:pStyle w:val="Normal"/>
        <w:tabs>
          <w:tab w:val="right" w:pos="9350" w:leader="dot"/>
        </w:tabs>
        <w:rPr/>
      </w:pPr>
      <w:r>
        <w:drawing>
          <wp:anchor behindDoc="0" distT="0" distB="0" distL="0" distR="0" simplePos="0" locked="0" layoutInCell="1" allowOverlap="1" relativeHeight="11">
            <wp:simplePos x="0" y="0"/>
            <wp:positionH relativeFrom="column">
              <wp:posOffset>0</wp:posOffset>
            </wp:positionH>
            <wp:positionV relativeFrom="paragraph">
              <wp:posOffset>83820</wp:posOffset>
            </wp:positionV>
            <wp:extent cx="5943600" cy="24739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943600" cy="2473960"/>
                    </a:xfrm>
                    <a:prstGeom prst="rect">
                      <a:avLst/>
                    </a:prstGeom>
                  </pic:spPr>
                </pic:pic>
              </a:graphicData>
            </a:graphic>
          </wp:anchor>
        </w:drawing>
      </w:r>
      <w:r>
        <w:rPr/>
        <w:t>(</w:t>
      </w:r>
      <w:r>
        <w:rPr>
          <w:sz w:val="18"/>
          <w:szCs w:val="18"/>
        </w:rPr>
        <w:t>Fig.1.4.1 percentage of easiness of finding materials</w:t>
      </w:r>
      <w:r>
        <w:rPr/>
        <w:t>)</w:t>
      </w:r>
    </w:p>
    <w:p>
      <w:pPr>
        <w:pStyle w:val="Normal"/>
        <w:tabs>
          <w:tab w:val="right" w:pos="9350" w:leader="dot"/>
        </w:tabs>
        <w:rPr/>
      </w:pPr>
      <w:r>
        <w:rPr/>
        <w:drawing>
          <wp:anchor behindDoc="0" distT="0" distB="0" distL="0" distR="0" simplePos="0" locked="0" layoutInCell="1" allowOverlap="1" relativeHeight="6">
            <wp:simplePos x="0" y="0"/>
            <wp:positionH relativeFrom="column">
              <wp:posOffset>-47625</wp:posOffset>
            </wp:positionH>
            <wp:positionV relativeFrom="paragraph">
              <wp:posOffset>154305</wp:posOffset>
            </wp:positionV>
            <wp:extent cx="5943600" cy="25838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5943600" cy="2583815"/>
                    </a:xfrm>
                    <a:prstGeom prst="rect">
                      <a:avLst/>
                    </a:prstGeom>
                  </pic:spPr>
                </pic:pic>
              </a:graphicData>
            </a:graphic>
          </wp:anchor>
        </w:drawing>
      </w:r>
    </w:p>
    <w:p>
      <w:pPr>
        <w:pStyle w:val="Normal"/>
        <w:tabs>
          <w:tab w:val="right" w:pos="9350" w:leader="dot"/>
        </w:tabs>
        <w:rPr/>
      </w:pPr>
      <w:r>
        <w:drawing>
          <wp:anchor behindDoc="0" distT="0" distB="0" distL="0" distR="0" simplePos="0" locked="0" layoutInCell="1" allowOverlap="1" relativeHeight="7">
            <wp:simplePos x="0" y="0"/>
            <wp:positionH relativeFrom="column">
              <wp:posOffset>85090</wp:posOffset>
            </wp:positionH>
            <wp:positionV relativeFrom="paragraph">
              <wp:posOffset>5080</wp:posOffset>
            </wp:positionV>
            <wp:extent cx="5943600" cy="220535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8"/>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drawing>
          <wp:anchor behindDoc="0" distT="0" distB="0" distL="0" distR="0" simplePos="0" locked="0" layoutInCell="1" allowOverlap="1" relativeHeight="9">
            <wp:simplePos x="0" y="0"/>
            <wp:positionH relativeFrom="column">
              <wp:posOffset>-19050</wp:posOffset>
            </wp:positionH>
            <wp:positionV relativeFrom="paragraph">
              <wp:posOffset>242570</wp:posOffset>
            </wp:positionV>
            <wp:extent cx="5943600" cy="324548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9"/>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r>
    </w:p>
    <w:p>
      <w:pPr>
        <w:pStyle w:val="Normal"/>
        <w:tabs>
          <w:tab w:val="right" w:pos="9350" w:leader="dot"/>
        </w:tabs>
        <w:rPr>
          <w:sz w:val="18"/>
          <w:szCs w:val="18"/>
        </w:rPr>
      </w:pPr>
      <w:r>
        <w:rPr>
          <w:sz w:val="18"/>
          <w:szCs w:val="18"/>
        </w:rPr>
        <w:drawing>
          <wp:anchor behindDoc="0" distT="0" distB="0" distL="0" distR="0" simplePos="0" locked="0" layoutInCell="1" allowOverlap="1" relativeHeight="8">
            <wp:simplePos x="0" y="0"/>
            <wp:positionH relativeFrom="column">
              <wp:posOffset>-28575</wp:posOffset>
            </wp:positionH>
            <wp:positionV relativeFrom="paragraph">
              <wp:posOffset>-288925</wp:posOffset>
            </wp:positionV>
            <wp:extent cx="5943600" cy="29444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rPr>
          <w:sz w:val="18"/>
          <w:szCs w:val="18"/>
        </w:rPr>
      </w:pPr>
      <w:r>
        <w:rPr>
          <w:sz w:val="18"/>
          <w:szCs w:val="18"/>
        </w:rPr>
        <w:t>(Fig.1.4.3 The most wanted handcrafts)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0">
            <wp:simplePos x="0" y="0"/>
            <wp:positionH relativeFrom="column">
              <wp:posOffset>-19050</wp:posOffset>
            </wp:positionH>
            <wp:positionV relativeFrom="paragraph">
              <wp:posOffset>13335</wp:posOffset>
            </wp:positionV>
            <wp:extent cx="5943600" cy="331089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1"/>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1.5 Scope</w:t>
      </w:r>
    </w:p>
    <w:p>
      <w:pPr>
        <w:pStyle w:val="Normal"/>
        <w:tabs>
          <w:tab w:val="right" w:pos="9350" w:leader="dot"/>
        </w:tabs>
        <w:rPr/>
      </w:pPr>
      <w:r>
        <w:rPr/>
      </w:r>
    </w:p>
    <w:p>
      <w:pPr>
        <w:pStyle w:val="Normal"/>
        <w:tabs>
          <w:tab w:val="right" w:pos="9350" w:leader="dot"/>
        </w:tabs>
        <w:rPr/>
      </w:pPr>
      <w:r>
        <w:rPr/>
        <w:t xml:space="preserve">       </w:t>
      </w:r>
      <w:r>
        <w:rPr/>
        <w:t xml:space="preserve">The scope of the website is any craft maker who has a place or workshop and wants to give interested people courses or training or he/she wants to market their work. </w:t>
      </w:r>
    </w:p>
    <w:p>
      <w:pPr>
        <w:pStyle w:val="Normal"/>
        <w:tabs>
          <w:tab w:val="right" w:pos="9350" w:leader="dot"/>
        </w:tabs>
        <w:rPr/>
      </w:pPr>
      <w:r>
        <w:rPr/>
        <w:t>As well as, any seller who may have a place to sell his products or may not and works online.</w:t>
      </w:r>
    </w:p>
    <w:p>
      <w:pPr>
        <w:pStyle w:val="Normal"/>
        <w:tabs>
          <w:tab w:val="right" w:pos="9350" w:leader="dot"/>
        </w:tabs>
        <w:rPr/>
      </w:pPr>
      <w:r>
        <w:rPr/>
        <w:t xml:space="preserve">      </w:t>
      </w:r>
    </w:p>
    <w:p>
      <w:pPr>
        <w:pStyle w:val="Normal"/>
        <w:tabs>
          <w:tab w:val="right" w:pos="9350" w:leader="dot"/>
        </w:tabs>
        <w:rPr/>
      </w:pPr>
      <w:r>
        <w:rPr/>
        <w:t xml:space="preserve">     </w:t>
      </w:r>
      <w:r>
        <w:rPr/>
        <w:t xml:space="preserve">Also anyone interested in learning to improve a skill or to do something they like or to learn crafting to have it as their profession.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1.6 Stakeholders</w:t>
      </w:r>
    </w:p>
    <w:p>
      <w:pPr>
        <w:pStyle w:val="Normal"/>
        <w:tabs>
          <w:tab w:val="right" w:pos="9350" w:leader="dot"/>
        </w:tabs>
        <w:rPr/>
      </w:pPr>
      <w:r>
        <w:rPr/>
      </w:r>
    </w:p>
    <w:p>
      <w:pPr>
        <w:pStyle w:val="Normal"/>
        <w:tabs>
          <w:tab w:val="right" w:pos="9350" w:leader="dot"/>
        </w:tabs>
        <w:rPr/>
      </w:pPr>
      <w:r>
        <w:rPr/>
        <w:t xml:space="preserve">      </w:t>
      </w:r>
      <w:r>
        <w:rPr/>
        <w:t>Everyone who is looking for a place to learn or a product to buy will take benefits of the website, as well as everyone who is having a place and give courses or has a workshop and needs people to learn and practice will now find them easily not only find people to take courses and workshops, he/she can also market and advertise their products and places.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1.7 Business Model</w:t>
      </w:r>
    </w:p>
    <w:p>
      <w:pPr>
        <w:pStyle w:val="Normal"/>
        <w:tabs>
          <w:tab w:val="right" w:pos="9350" w:leader="dot"/>
        </w:tabs>
        <w:rPr/>
      </w:pPr>
      <w:r>
        <w:rPr/>
      </w:r>
    </w:p>
    <w:p>
      <w:pPr>
        <w:pStyle w:val="Normal"/>
        <w:tabs>
          <w:tab w:val="right" w:pos="9350" w:leader="dot"/>
        </w:tabs>
        <w:rPr/>
      </w:pPr>
      <w:r>
        <w:rPr/>
        <w:t xml:space="preserve">      </w:t>
      </w:r>
      <w:r>
        <w:rPr/>
        <w:t>Herfa’s business model is a combination of two business models, which are Peer-to-Peer Business Model and User Based Communities.</w:t>
      </w:r>
    </w:p>
    <w:p>
      <w:pPr>
        <w:pStyle w:val="Normal"/>
        <w:tabs>
          <w:tab w:val="right" w:pos="9350" w:leader="dot"/>
        </w:tabs>
        <w:rPr/>
      </w:pPr>
      <w:r>
        <w:rPr/>
        <w:t xml:space="preserve">       </w:t>
      </w:r>
    </w:p>
    <w:p>
      <w:pPr>
        <w:pStyle w:val="Normal"/>
        <w:tabs>
          <w:tab w:val="right" w:pos="9350" w:leader="dot"/>
        </w:tabs>
        <w:rPr/>
      </w:pPr>
      <w:r>
        <w:rPr/>
        <w:t xml:space="preserve">      </w:t>
      </w:r>
      <w:r>
        <w:rPr/>
        <w:t xml:space="preserve">Peer-to-Peer Business, </w:t>
      </w:r>
      <w:r>
        <w:rPr>
          <w:rFonts w:ascii="Times new roman" w:hAnsi="Times new roman"/>
          <w:color w:val="111111"/>
          <w:sz w:val="24"/>
          <w:szCs w:val="24"/>
        </w:rPr>
        <w:t>a</w:t>
      </w:r>
      <w:r>
        <w:rPr>
          <w:rFonts w:ascii="Times new roman" w:hAnsi="Times new roman"/>
          <w:b w:val="false"/>
          <w:i w:val="false"/>
          <w:caps w:val="false"/>
          <w:smallCaps w:val="false"/>
          <w:color w:val="111111"/>
          <w:spacing w:val="0"/>
          <w:sz w:val="24"/>
          <w:szCs w:val="24"/>
        </w:rPr>
        <w:t xml:space="preserve">s per this model, </w:t>
      </w:r>
      <w:r>
        <w:rPr>
          <w:rFonts w:ascii="Times new roman" w:hAnsi="Times new roman"/>
          <w:b w:val="false"/>
          <w:i w:val="false"/>
          <w:caps w:val="false"/>
          <w:smallCaps w:val="false"/>
          <w:color w:val="111111"/>
          <w:spacing w:val="0"/>
          <w:sz w:val="24"/>
          <w:szCs w:val="24"/>
        </w:rPr>
        <w:t>Herfa</w:t>
      </w:r>
      <w:r>
        <w:rPr>
          <w:rFonts w:ascii="Times new roman" w:hAnsi="Times new roman"/>
          <w:b w:val="false"/>
          <w:i w:val="false"/>
          <w:caps w:val="false"/>
          <w:smallCaps w:val="false"/>
          <w:color w:val="111111"/>
          <w:spacing w:val="0"/>
          <w:sz w:val="24"/>
          <w:szCs w:val="24"/>
        </w:rPr>
        <w:t xml:space="preserve"> acts as a middleman between two individual parties and create value for both demand and supply side. </w:t>
      </w:r>
      <w:r>
        <w:rPr>
          <w:rFonts w:ascii="Times new roman" w:hAnsi="Times new roman"/>
          <w:b w:val="false"/>
          <w:i w:val="false"/>
          <w:caps w:val="false"/>
          <w:smallCaps w:val="false"/>
          <w:color w:val="111111"/>
          <w:spacing w:val="0"/>
          <w:sz w:val="24"/>
          <w:szCs w:val="24"/>
        </w:rPr>
        <w:t xml:space="preserve">And User Based Communities, as Herfa is a platform where users can communicate on their own and advertise their things at the same time. </w:t>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jc w:val="left"/>
        <w:rPr/>
      </w:pPr>
      <w:r>
        <w:rPr>
          <w:b/>
          <w:bCs/>
          <w:sz w:val="26"/>
          <w:szCs w:val="26"/>
        </w:rPr>
        <w:t>4. Design Overview</w:t>
      </w:r>
    </w:p>
    <w:p>
      <w:pPr>
        <w:pStyle w:val="Normal"/>
        <w:tabs>
          <w:tab w:val="right" w:pos="9350" w:leader="dot"/>
        </w:tabs>
        <w:rPr>
          <w:b/>
          <w:b/>
          <w:bCs/>
          <w:sz w:val="26"/>
          <w:szCs w:val="26"/>
        </w:rPr>
      </w:pPr>
      <w:r>
        <w:rPr>
          <w:b/>
          <w:bCs/>
          <w:sz w:val="26"/>
          <w:szCs w:val="26"/>
        </w:rPr>
      </w:r>
    </w:p>
    <w:p>
      <w:pPr>
        <w:pStyle w:val="Normal"/>
        <w:tabs>
          <w:tab w:val="right" w:pos="9350" w:leader="dot"/>
        </w:tabs>
        <w:rPr>
          <w:b w:val="false"/>
          <w:b w:val="false"/>
          <w:bCs w:val="false"/>
          <w:sz w:val="24"/>
          <w:szCs w:val="24"/>
        </w:rPr>
      </w:pPr>
      <w:r>
        <w:rPr>
          <w:b w:val="false"/>
          <w:bCs w:val="false"/>
          <w:sz w:val="24"/>
          <w:szCs w:val="24"/>
        </w:rPr>
        <w:t>4.1 System Architecture</w:t>
      </w:r>
    </w:p>
    <w:p>
      <w:pPr>
        <w:pStyle w:val="Normal"/>
        <w:tabs>
          <w:tab w:val="right" w:pos="9350" w:leader="dot"/>
        </w:tabs>
        <w:rPr>
          <w:b w:val="false"/>
          <w:b w:val="false"/>
          <w:bCs w:val="false"/>
          <w:sz w:val="24"/>
          <w:szCs w:val="24"/>
        </w:rPr>
      </w:pPr>
      <w:r>
        <w:rPr>
          <w:b w:val="false"/>
          <w:bCs w:val="false"/>
          <w:sz w:val="24"/>
          <w:szCs w:val="24"/>
        </w:rPr>
      </w:r>
    </w:p>
    <w:p>
      <w:pPr>
        <w:pStyle w:val="Normal"/>
        <w:tabs>
          <w:tab w:val="right" w:pos="9350" w:leader="dot"/>
        </w:tabs>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posOffset>219075</wp:posOffset>
            </wp:positionH>
            <wp:positionV relativeFrom="paragraph">
              <wp:posOffset>95250</wp:posOffset>
            </wp:positionV>
            <wp:extent cx="5784215" cy="273431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2"/>
                    <a:srcRect l="13621" t="26796" r="3845" b="11919"/>
                    <a:stretch>
                      <a:fillRect/>
                    </a:stretch>
                  </pic:blipFill>
                  <pic:spPr bwMode="auto">
                    <a:xfrm>
                      <a:off x="0" y="0"/>
                      <a:ext cx="5784215" cy="27343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3">
            <wp:simplePos x="0" y="0"/>
            <wp:positionH relativeFrom="column">
              <wp:posOffset>266700</wp:posOffset>
            </wp:positionH>
            <wp:positionV relativeFrom="paragraph">
              <wp:posOffset>87630</wp:posOffset>
            </wp:positionV>
            <wp:extent cx="5772785" cy="184150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23"/>
                    <a:srcRect l="13781" t="27421" r="4485" b="21751"/>
                    <a:stretch>
                      <a:fillRect/>
                    </a:stretch>
                  </pic:blipFill>
                  <pic:spPr bwMode="auto">
                    <a:xfrm>
                      <a:off x="0" y="0"/>
                      <a:ext cx="5772785" cy="184150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sz w:val="18"/>
          <w:szCs w:val="18"/>
        </w:rPr>
        <w:t>(Fig.4.1.1 system architecture)</w:t>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18"/>
          <w:szCs w:val="18"/>
        </w:rPr>
      </w:pPr>
      <w:r>
        <w:rPr/>
      </w:r>
    </w:p>
    <w:p>
      <w:pPr>
        <w:pStyle w:val="Normal"/>
        <w:tabs>
          <w:tab w:val="right" w:pos="9350" w:leader="dot"/>
        </w:tabs>
        <w:rPr>
          <w:sz w:val="24"/>
          <w:szCs w:val="24"/>
        </w:rPr>
      </w:pPr>
      <w:r>
        <w:rPr>
          <w:sz w:val="24"/>
          <w:szCs w:val="24"/>
        </w:rPr>
        <w:t>4.2 Data Design</w:t>
      </w:r>
    </w:p>
    <w:p>
      <w:pPr>
        <w:pStyle w:val="Normal"/>
        <w:tabs>
          <w:tab w:val="right" w:pos="9350" w:leader="dot"/>
        </w:tabs>
        <w:rPr>
          <w:sz w:val="18"/>
          <w:szCs w:val="18"/>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171690" cy="644525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4"/>
                    <a:stretch>
                      <a:fillRect/>
                    </a:stretch>
                  </pic:blipFill>
                  <pic:spPr bwMode="auto">
                    <a:xfrm>
                      <a:off x="0" y="0"/>
                      <a:ext cx="7171690" cy="6445250"/>
                    </a:xfrm>
                    <a:prstGeom prst="rect">
                      <a:avLst/>
                    </a:prstGeom>
                  </pic:spPr>
                </pic:pic>
              </a:graphicData>
            </a:graphic>
          </wp:anchor>
        </w:drawing>
      </w:r>
      <w:r>
        <w:rPr>
          <w:sz w:val="18"/>
          <w:szCs w:val="18"/>
        </w:rPr>
        <w:t>(Fig.4.2.1 Entity Relationship Diagram)</w:t>
      </w:r>
    </w:p>
    <w:sectPr>
      <w:footerReference w:type="default" r:id="rId25"/>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w:altName w:val="Times New Roman"/>
    <w:charset w:val="01"/>
    <w:family w:val="roman"/>
    <w:pitch w:val="default"/>
  </w:font>
  <w:font w:name="Times new roman">
    <w:charset w:val="01"/>
    <w:family w:val="roman"/>
    <w:pitch w:val="default"/>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 w:cs="Times New Roman" w:ascii="Cambria" w:hAnsi="Cambria" w:asciiTheme="majorHAnsi" w:cstheme="majorBidi" w:eastAsiaTheme="majorEastAsia" w:hAnsiTheme="majorHAnsi"/>
      </w:rPr>
      <w:t>Herfa, Intake 40</w:t>
    </w:r>
    <w:r>
      <w:rPr>
        <w:rFonts w:eastAsia="" w:cs="Times New Roman" w:ascii="Cambria" w:hAnsi="Cambria" w:asciiTheme="majorHAnsi" w:cstheme="majorBidi" w:eastAsiaTheme="majorEastAsia" w:hAnsiTheme="majorHAnsi"/>
      </w:rPr>
      <w:t xml:space="preserve"> </w:t>
      <w:tab/>
      <w:t xml:space="preserve">Page </w:t>
    </w:r>
    <w:r>
      <w:rPr>
        <w:rFonts w:eastAsia="" w:cs="Times New Roman" w:ascii="Cambria" w:hAnsi="Cambria" w:asciiTheme="majorHAnsi" w:cstheme="majorBidi" w:eastAsiaTheme="majorEastAsia" w:hAnsiTheme="majorHAnsi"/>
      </w:rPr>
      <w:fldChar w:fldCharType="begin"/>
    </w:r>
    <w:r>
      <w:rPr>
        <w:rFonts w:eastAsia="" w:cs="Times New Roman" w:ascii="Cambria" w:hAnsi="Cambria"/>
      </w:rPr>
      <w:instrText> PAGE </w:instrText>
    </w:r>
    <w:r>
      <w:rPr>
        <w:rFonts w:eastAsia="" w:cs="Times New Roman" w:ascii="Cambria" w:hAnsi="Cambria"/>
      </w:rPr>
      <w:fldChar w:fldCharType="separate"/>
    </w:r>
    <w:r>
      <w:rPr>
        <w:rFonts w:eastAsia="" w:cs="Times New Roman" w:ascii="Cambria" w:hAnsi="Cambria"/>
      </w:rPr>
      <w:t>11</w:t>
    </w:r>
    <w:r>
      <w:rPr>
        <w:rFonts w:eastAsia=""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0af3"/>
    <w:pPr>
      <w:widowControl/>
      <w:tabs>
        <w:tab w:val="left" w:pos="180" w:leader="none"/>
        <w:tab w:val="left" w:pos="360" w:leader="none"/>
        <w:tab w:val="left" w:pos="720" w:leader="none"/>
      </w:tabs>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link w:val="Heading1Char"/>
    <w:qFormat/>
    <w:rsid w:val="008239ea"/>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link w:val="Heading2Char"/>
    <w:qFormat/>
    <w:rsid w:val="008239ea"/>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qFormat/>
    <w:rsid w:val="008239ea"/>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239ea"/>
    <w:rPr>
      <w:rFonts w:ascii="Arial" w:hAnsi="Arial" w:eastAsia="Times New Roman" w:cs="Arial"/>
      <w:b/>
      <w:bCs/>
      <w:kern w:val="2"/>
      <w:sz w:val="32"/>
      <w:szCs w:val="32"/>
    </w:rPr>
  </w:style>
  <w:style w:type="character" w:styleId="Heading2Char" w:customStyle="1">
    <w:name w:val="Heading 2 Char"/>
    <w:basedOn w:val="DefaultParagraphFont"/>
    <w:link w:val="Heading2"/>
    <w:qFormat/>
    <w:rsid w:val="008239ea"/>
    <w:rPr>
      <w:rFonts w:ascii="Arial" w:hAnsi="Arial" w:eastAsia="Times New Roman" w:cs="Arial"/>
      <w:b/>
      <w:bCs/>
      <w:i/>
      <w:iCs/>
      <w:sz w:val="28"/>
      <w:szCs w:val="28"/>
    </w:rPr>
  </w:style>
  <w:style w:type="character" w:styleId="Heading3Char" w:customStyle="1">
    <w:name w:val="Heading 3 Char"/>
    <w:basedOn w:val="DefaultParagraphFont"/>
    <w:link w:val="Heading3"/>
    <w:qFormat/>
    <w:rsid w:val="008239ea"/>
    <w:rPr>
      <w:rFonts w:ascii="Arial" w:hAnsi="Arial" w:eastAsia="Times New Roman" w:cs="Arial"/>
      <w:b/>
      <w:bCs/>
      <w:sz w:val="26"/>
      <w:szCs w:val="26"/>
    </w:rPr>
  </w:style>
  <w:style w:type="character" w:styleId="HeaderChar" w:customStyle="1">
    <w:name w:val="Header Char"/>
    <w:basedOn w:val="DefaultParagraphFont"/>
    <w:link w:val="Header"/>
    <w:uiPriority w:val="99"/>
    <w:qFormat/>
    <w:rsid w:val="006e1670"/>
    <w:rPr>
      <w:rFonts w:ascii="Times" w:hAnsi="Times" w:eastAsia="Times" w:cs="Times New Roman"/>
      <w:sz w:val="24"/>
      <w:szCs w:val="20"/>
    </w:rPr>
  </w:style>
  <w:style w:type="character" w:styleId="FooterChar" w:customStyle="1">
    <w:name w:val="Footer Char"/>
    <w:basedOn w:val="DefaultParagraphFont"/>
    <w:link w:val="Footer"/>
    <w:uiPriority w:val="99"/>
    <w:qFormat/>
    <w:rsid w:val="006e1670"/>
    <w:rPr>
      <w:rFonts w:ascii="Times" w:hAnsi="Times" w:eastAsia="Times" w:cs="Times New Roman"/>
      <w:sz w:val="24"/>
      <w:szCs w:val="20"/>
    </w:rPr>
  </w:style>
  <w:style w:type="character" w:styleId="BalloonTextChar" w:customStyle="1">
    <w:name w:val="Balloon Text Char"/>
    <w:basedOn w:val="DefaultParagraphFont"/>
    <w:link w:val="BalloonText"/>
    <w:uiPriority w:val="99"/>
    <w:semiHidden/>
    <w:qFormat/>
    <w:rsid w:val="006e1670"/>
    <w:rPr>
      <w:rFonts w:ascii="Tahoma" w:hAnsi="Tahoma" w:eastAsia="Times" w:cs="Tahoma"/>
      <w:sz w:val="16"/>
      <w:szCs w:val="1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semiHidden/>
    <w:rsid w:val="00f220f4"/>
    <w:pPr>
      <w:spacing w:before="120" w:after="120"/>
    </w:pPr>
    <w:rPr>
      <w:b/>
      <w:caps/>
      <w:sz w:val="20"/>
    </w:rPr>
  </w:style>
  <w:style w:type="paragraph" w:styleId="Contents2">
    <w:name w:val="TOC 2"/>
    <w:basedOn w:val="Normal"/>
    <w:next w:val="Normal"/>
    <w:autoRedefine/>
    <w:semiHidden/>
    <w:rsid w:val="00f220f4"/>
    <w:pPr>
      <w:ind w:left="240" w:hanging="0"/>
    </w:pPr>
    <w:rPr>
      <w:smallCaps/>
      <w:sz w:val="20"/>
    </w:rPr>
  </w:style>
  <w:style w:type="paragraph" w:styleId="Contents3">
    <w:name w:val="TOC 3"/>
    <w:basedOn w:val="Normal"/>
    <w:next w:val="Normal"/>
    <w:autoRedefine/>
    <w:semiHidden/>
    <w:rsid w:val="00f220f4"/>
    <w:pPr>
      <w:ind w:left="480" w:hanging="0"/>
    </w:pPr>
    <w:rPr>
      <w:i/>
      <w:sz w:val="20"/>
    </w:rPr>
  </w:style>
  <w:style w:type="paragraph" w:styleId="Header">
    <w:name w:val="Header"/>
    <w:basedOn w:val="Normal"/>
    <w:link w:val="HeaderChar"/>
    <w:uiPriority w:val="99"/>
    <w:unhideWhenUsed/>
    <w:rsid w:val="006e1670"/>
    <w:pPr>
      <w:tabs>
        <w:tab w:val="center" w:pos="4680" w:leader="none"/>
        <w:tab w:val="right" w:pos="9360" w:leader="none"/>
      </w:tabs>
    </w:pPr>
    <w:rPr/>
  </w:style>
  <w:style w:type="paragraph" w:styleId="Footer">
    <w:name w:val="Footer"/>
    <w:basedOn w:val="Normal"/>
    <w:link w:val="FooterChar"/>
    <w:uiPriority w:val="99"/>
    <w:unhideWhenUsed/>
    <w:rsid w:val="006e1670"/>
    <w:pPr>
      <w:tabs>
        <w:tab w:val="center" w:pos="4680" w:leader="none"/>
        <w:tab w:val="right" w:pos="9360" w:leader="none"/>
      </w:tabs>
    </w:pPr>
    <w:rPr/>
  </w:style>
  <w:style w:type="paragraph" w:styleId="BalloonText">
    <w:name w:val="Balloon Text"/>
    <w:basedOn w:val="Normal"/>
    <w:link w:val="BalloonTextChar"/>
    <w:uiPriority w:val="99"/>
    <w:semiHidden/>
    <w:unhideWhenUsed/>
    <w:qFormat/>
    <w:rsid w:val="006e167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skillshare.com/browse/crafts" TargetMode="External"/><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www.creativelive.com/craft" TargetMode="External"/><Relationship Id="rId8" Type="http://schemas.openxmlformats.org/officeDocument/2006/relationships/hyperlink" Target="" TargetMode="External"/><Relationship Id="rId9" Type="http://schemas.openxmlformats.org/officeDocument/2006/relationships/hyperlink" Target="https://www.ebay.com/" TargetMode="External"/><Relationship Id="rId10" Type="http://schemas.openxmlformats.org/officeDocument/2006/relationships/hyperlink" Target="" TargetMode="External"/><Relationship Id="rId11" Type="http://schemas.openxmlformats.org/officeDocument/2006/relationships/image" Target="media/image4.png"/><Relationship Id="rId12" Type="http://schemas.openxmlformats.org/officeDocument/2006/relationships/hyperlink" Target="https://www.facebook.com/Craftsmen.eg/"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Application>LibreOffice/6.0.7.3$Linux_X86_64 LibreOffice_project/00m0$Build-3</Application>
  <Pages>11</Pages>
  <Words>950</Words>
  <Characters>5614</Characters>
  <CharactersWithSpaces>6678</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2020-06-15T17:23:02Z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