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F08" w:rsidRDefault="00302F08" w:rsidP="00302F0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DATETIME ISSUES</w:t>
      </w:r>
      <w:bookmarkStart w:id="0" w:name="_GoBack"/>
      <w:bookmarkEnd w:id="0"/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---1---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14"/>
        <w:gridCol w:w="1803"/>
        <w:gridCol w:w="1803"/>
        <w:gridCol w:w="1803"/>
      </w:tblGrid>
      <w:tr w:rsidR="00302F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</w:rPr>
              <w:t>DateType</w:t>
            </w:r>
            <w:proofErr w:type="spellEnd"/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From date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To Date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Storage</w:t>
            </w:r>
          </w:p>
        </w:tc>
      </w:tr>
      <w:tr w:rsidR="00302F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</w:rPr>
              <w:t>datetime</w:t>
            </w:r>
            <w:proofErr w:type="spellEnd"/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1753-01-01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9999-12-31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8 Bytes</w:t>
            </w:r>
          </w:p>
        </w:tc>
      </w:tr>
      <w:tr w:rsidR="00302F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Datetime2(3)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0001-01-01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9999-12-31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highlight w:val="white"/>
              </w:rPr>
              <w:t>7 Bytes</w:t>
            </w:r>
          </w:p>
        </w:tc>
      </w:tr>
      <w:tr w:rsidR="00302F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date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0001-01-01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9999-12-31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3 Bytes</w:t>
            </w:r>
          </w:p>
        </w:tc>
      </w:tr>
      <w:tr w:rsidR="00302F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</w:rPr>
              <w:t>Smalldatetime</w:t>
            </w:r>
            <w:proofErr w:type="spellEnd"/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highlight w:val="white"/>
              </w:rPr>
              <w:t>1900-01-01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highlight w:val="white"/>
              </w:rPr>
              <w:t>2079-06-06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4 Bytes</w:t>
            </w:r>
          </w:p>
        </w:tc>
      </w:tr>
      <w:tr w:rsidR="00302F08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</w:rPr>
              <w:t>Datetimeoffset</w:t>
            </w:r>
            <w:proofErr w:type="spellEnd"/>
            <w:r>
              <w:rPr>
                <w:rFonts w:ascii="Calibri" w:hAnsi="Calibri" w:cs="Calibri"/>
              </w:rPr>
              <w:t>(3)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highlight w:val="white"/>
              </w:rPr>
              <w:t>0001-01-01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highlight w:val="white"/>
              </w:rPr>
              <w:t>9999-12-31</w:t>
            </w:r>
          </w:p>
        </w:tc>
        <w:tc>
          <w:tcPr>
            <w:tcW w:w="18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302F08" w:rsidRDefault="00302F0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9 Bytes</w:t>
            </w:r>
          </w:p>
        </w:tc>
      </w:tr>
    </w:tbl>
    <w:p w:rsidR="00302F08" w:rsidRDefault="00302F08" w:rsidP="00302F0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302F08" w:rsidRDefault="00302F08" w:rsidP="00302F08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---2---</w:t>
      </w:r>
    </w:p>
    <w:p w:rsidR="00302F08" w:rsidRDefault="00302F08" w:rsidP="00302F0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36 characters data type that can be used as unique value (key ID of the table).</w:t>
      </w:r>
      <w:proofErr w:type="gramEnd"/>
      <w:r>
        <w:rPr>
          <w:rFonts w:ascii="Calibri" w:hAnsi="Calibri" w:cs="Calibri"/>
        </w:rPr>
        <w:t xml:space="preserve"> Because the </w:t>
      </w:r>
      <w:proofErr w:type="spellStart"/>
      <w:r>
        <w:rPr>
          <w:rFonts w:ascii="Calibri" w:hAnsi="Calibri" w:cs="Calibri"/>
        </w:rPr>
        <w:t>filed</w:t>
      </w:r>
      <w:proofErr w:type="spellEnd"/>
      <w:r>
        <w:rPr>
          <w:rFonts w:ascii="Calibri" w:hAnsi="Calibri" w:cs="Calibri"/>
        </w:rPr>
        <w:t xml:space="preserve"> is used as table ID in the table can be only one filed of that type. If converting character data type to </w:t>
      </w:r>
      <w:proofErr w:type="spellStart"/>
      <w:r>
        <w:rPr>
          <w:rFonts w:ascii="Calibri" w:hAnsi="Calibri" w:cs="Calibri"/>
        </w:rPr>
        <w:t>uniqueidentifier</w:t>
      </w:r>
      <w:proofErr w:type="spellEnd"/>
      <w:r>
        <w:rPr>
          <w:rFonts w:ascii="Calibri" w:hAnsi="Calibri" w:cs="Calibri"/>
        </w:rPr>
        <w:t xml:space="preserve"> data type all the values that bigger than 36 characters will be truncated.</w:t>
      </w:r>
    </w:p>
    <w:p w:rsidR="00302F08" w:rsidRDefault="00302F08" w:rsidP="00302F08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 w:rsidR="00302F08" w:rsidRDefault="00302F08" w:rsidP="00302F08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---3---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for current date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--set @date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DATEADD(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day, (ABS(CHECKSUM(NEWID())) %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datediff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0,getdate()))), '1900-01-01') -- for random date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A ----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'Leap year'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'Leap year'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'Regular year'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IsLeap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B ----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FirstDayofQ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quater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DayOfWeek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C ----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@quater2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@quater2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LastDayofQ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@quater2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DayOfWeek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D ----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@@DATEFIRST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FirstDOW</w:t>
      </w:r>
      <w:proofErr w:type="spellEnd"/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@@LANGUAGE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FirstDayofW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@Week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LastDayofW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160" w:line="259" w:lineRule="atLeast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br w:type="page"/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---- E ----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EOMONTH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NumberofWeek_Month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NumberofWeek_Quarter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NumberofWeek_Year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F ----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NumOfDays_Quarter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EOMONTH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EOMONTH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NumOfDays_Month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G ----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EOMONTH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EndOfM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EOMONTH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DayOfWeek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'Date'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 H ----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qq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DaysUntilEnd_Quoter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EOMONTH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DaysUntilEnd_Month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WW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DATEDIFF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DaysUntilEnd_Week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---4---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@language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'Thai'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DATETIMEFROMPARTS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English</w:t>
      </w:r>
    </w:p>
    <w:p w:rsidR="00302F08" w:rsidRDefault="00302F08" w:rsidP="00302F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@@LANGUAGE</w:t>
      </w:r>
    </w:p>
    <w:p w:rsidR="009A4D03" w:rsidRDefault="009A4D03"/>
    <w:sectPr w:rsidR="009A4D03" w:rsidSect="00ED44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F08"/>
    <w:rsid w:val="00302F08"/>
    <w:rsid w:val="009A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2019-04-09T14:37:00Z</dcterms:created>
  <dcterms:modified xsi:type="dcterms:W3CDTF">2019-04-09T14:39:00Z</dcterms:modified>
</cp:coreProperties>
</file>