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768" w:rsidRDefault="007C5768" w:rsidP="00530C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u w:val="single"/>
        </w:rPr>
      </w:pPr>
      <w:bookmarkStart w:id="0" w:name="_GoBack"/>
      <w:bookmarkEnd w:id="0"/>
      <w:r w:rsidRPr="0009267D">
        <w:rPr>
          <w:rFonts w:ascii="Courier New" w:hAnsi="Courier New" w:cs="Courier New"/>
          <w:u w:val="single"/>
        </w:rPr>
        <w:t>ALL ABOUT DB</w:t>
      </w:r>
    </w:p>
    <w:p w:rsidR="00360337" w:rsidRPr="0009267D" w:rsidRDefault="00360337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--1</w:t>
      </w:r>
      <w:r w:rsidR="005A56CB">
        <w:rPr>
          <w:rFonts w:ascii="Courier New" w:hAnsi="Courier New" w:cs="Courier New"/>
        </w:rPr>
        <w:t>—</w:t>
      </w: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N'eDateA_master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eDateA_master.mdf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3072KB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2048KB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[Archive]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N'eDateA_Archive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eDateA_Archive.ndf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10240KB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[Data]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N'eDateA_Data1'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\eDateA_Data1.ndf'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5120KB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%),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N'eDateA_DAta2'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\eDateA_DAta2.ndf'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5120KB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%)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N'eDateA_log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eDateA_log.ldf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5120KB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%)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COMPATIBILITY_LEVEL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130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ARITHABORT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AUTO_CREATE_STATISTICS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INCREMENTAL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CURSOR_CLOSE_ON_COMMIT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CONCAT_NULL_YIELDS_NULL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NUMERIC_ROUNDABORT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RECURSIVE_TRIGGERS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_BROKER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AUTO_UPDATE_STATISTICS_ASYNC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DATE_CORRELATION_OPTIMIZATION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_WRITE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MULTI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PAGE_VERIFY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 SECONDS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DELAYED_DURABILITY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MAXDOP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SECONDARY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MAXDOP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LEGACY_CARDINALITY_ESTIMATION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SECONDARY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LEGACY_CARDINALITY_ESTIMATION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PARAMETER_SNIFFING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SECONDARY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PARAMETER_SNIFFING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QUERY_OPTIMIZER_HOTFIXES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SECONDARY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QUERY_OPTIMIZER_HOTFIXES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filegroups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is_default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[Data]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</w:p>
    <w:p w:rsidR="001F1485" w:rsidRDefault="001F1485" w:rsidP="001F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1485" w:rsidRDefault="001F148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1485" w:rsidRDefault="001F148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32805" cy="1630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485" w:rsidRDefault="001F148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1F1485" w:rsidRDefault="001F148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1F148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37885" cy="213741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0563" w:rsidRDefault="00590563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0563" w:rsidRDefault="00590563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0563" w:rsidRDefault="00590563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0563" w:rsidRDefault="00590563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0563" w:rsidRDefault="00590563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0563" w:rsidRDefault="00590563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0563" w:rsidRDefault="00590563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0563" w:rsidRDefault="00590563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0563" w:rsidRDefault="00590563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0563" w:rsidRDefault="00590563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0563" w:rsidRDefault="00590563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0563" w:rsidRDefault="00590563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0563" w:rsidRDefault="00590563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0563" w:rsidRDefault="00590563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--3</w:t>
      </w:r>
      <w:r w:rsidR="00FD0D17">
        <w:rPr>
          <w:rFonts w:ascii="Courier New" w:hAnsi="Courier New" w:cs="Courier New"/>
        </w:rPr>
        <w:t>—</w:t>
      </w:r>
    </w:p>
    <w:p w:rsidR="00FD0D17" w:rsidRDefault="00FD0D17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D0D17" w:rsidRDefault="00FD0D17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0563" w:rsidRDefault="00590563" w:rsidP="0059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compatibility_level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0563" w:rsidRDefault="00590563" w:rsidP="0059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physical_name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</w:p>
    <w:p w:rsidR="00590563" w:rsidRDefault="00590563" w:rsidP="0059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mf</w:t>
      </w:r>
    </w:p>
    <w:p w:rsidR="00590563" w:rsidRDefault="00590563" w:rsidP="0059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</w:p>
    <w:p w:rsidR="007C5768" w:rsidRDefault="00590563" w:rsidP="0059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0D17" w:rsidRDefault="00FD0D17" w:rsidP="0059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D0D17" w:rsidRDefault="00FD0D17" w:rsidP="0059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590563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37885" cy="2506345"/>
            <wp:effectExtent l="0" t="0" r="571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A2F78" w:rsidRDefault="00EA2F7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A2F78" w:rsidRDefault="00EA2F7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--4</w:t>
      </w:r>
      <w:r w:rsidR="00C20032">
        <w:rPr>
          <w:rFonts w:ascii="Courier New" w:hAnsi="Courier New" w:cs="Courier New"/>
        </w:rPr>
        <w:t>—</w:t>
      </w:r>
      <w:r w:rsidR="00FD0D17">
        <w:rPr>
          <w:rFonts w:ascii="Courier New" w:hAnsi="Courier New" w:cs="Courier New"/>
        </w:rPr>
        <w:t>-</w:t>
      </w:r>
    </w:p>
    <w:p w:rsidR="004911C5" w:rsidRDefault="004911C5" w:rsidP="00EB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B2422" w:rsidRDefault="00EB2422" w:rsidP="00EB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B2422" w:rsidRDefault="00EB2422" w:rsidP="00EB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2422" w:rsidRDefault="00EB2422" w:rsidP="00EB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filegroups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is_default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N'PRIMARY'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</w:p>
    <w:p w:rsidR="00EB2422" w:rsidRDefault="00EB2422" w:rsidP="00EB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2422" w:rsidRDefault="00EB2422" w:rsidP="00EB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B2422" w:rsidRDefault="00EB2422" w:rsidP="00EB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2422" w:rsidRDefault="00EB2422" w:rsidP="00EB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[eDateA_Data1]</w:t>
      </w:r>
    </w:p>
    <w:p w:rsidR="00EB2422" w:rsidRDefault="00EB2422" w:rsidP="00EB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2422" w:rsidRDefault="00EB2422" w:rsidP="00EB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[eDateA_DAta2]</w:t>
      </w:r>
    </w:p>
    <w:p w:rsidR="00EB2422" w:rsidRDefault="00EB2422" w:rsidP="00EB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2422" w:rsidRDefault="00EB2422" w:rsidP="00EB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REMOVE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[Data]</w:t>
      </w:r>
    </w:p>
    <w:p w:rsidR="00EB2422" w:rsidRDefault="00EB2422" w:rsidP="00EB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2422" w:rsidRDefault="00EB2422" w:rsidP="00EB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B2422" w:rsidRDefault="00EB2422" w:rsidP="00EB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2422" w:rsidRDefault="00EB2422" w:rsidP="00EB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eDateA_Archive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B2422" w:rsidRDefault="00EB2422" w:rsidP="00EB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2422" w:rsidRDefault="00EB2422" w:rsidP="00EB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REMOVE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[Archive]</w:t>
      </w:r>
    </w:p>
    <w:p w:rsidR="00EB2422" w:rsidRDefault="00EB2422" w:rsidP="00EB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D0D17" w:rsidRDefault="00D27BA1" w:rsidP="00FD0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</w:t>
      </w:r>
      <w:r w:rsidR="00FD0D17">
        <w:rPr>
          <w:rFonts w:ascii="Courier New" w:hAnsi="Courier New" w:cs="Courier New"/>
        </w:rPr>
        <w:t>***-------</w:t>
      </w:r>
    </w:p>
    <w:p w:rsidR="0067164D" w:rsidRDefault="0067164D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BA1" w:rsidRDefault="00D27BA1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491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911C5" w:rsidRDefault="004911C5" w:rsidP="00491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7BA1" w:rsidRDefault="00D27BA1" w:rsidP="00D2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MyNewFG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27BA1" w:rsidRDefault="00D27BA1" w:rsidP="00D2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911C5" w:rsidRDefault="00D27BA1" w:rsidP="00D2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FILE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N'eDateA_New1'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27BA1" w:rsidRDefault="00D27BA1" w:rsidP="00D2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MYNewData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\eDateA_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New1.ndf'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5120KB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MyNewFG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27BA1" w:rsidRDefault="00D27BA1" w:rsidP="00D2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911C5" w:rsidRDefault="00D27BA1" w:rsidP="00D2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FILE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N'eDateA_New2'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27BA1" w:rsidRDefault="00D27BA1" w:rsidP="00D2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MYNewData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\eDateA_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New2.ndf'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5120KB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MyNewFG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27BA1" w:rsidRDefault="00D27BA1" w:rsidP="00D2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7BA1" w:rsidRDefault="00D27BA1" w:rsidP="00D2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FILE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N'eDateA_master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5120KB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10240KB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7BA1" w:rsidRDefault="00D27BA1" w:rsidP="00D2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911C5" w:rsidRDefault="00D27BA1" w:rsidP="00D2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FILE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N'eDateA_Primery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27BA1" w:rsidRDefault="00D27BA1" w:rsidP="00D2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eDateA_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Primery.ndf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5120KB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D27BA1" w:rsidRDefault="00D27BA1" w:rsidP="00D2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7BA1" w:rsidRDefault="00D27BA1" w:rsidP="00D2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FILE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N'eDateA_log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UNLIMITED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7BA1" w:rsidRDefault="00D27BA1" w:rsidP="00D2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7BA1" w:rsidRDefault="00D27BA1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0032" w:rsidRDefault="00C20032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32" w:rsidRDefault="00C20032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0032" w:rsidRDefault="00C20032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FD0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C20032">
        <w:rPr>
          <w:rFonts w:ascii="Courier New" w:hAnsi="Courier New" w:cs="Courier New"/>
        </w:rPr>
        <w:t>-5</w:t>
      </w:r>
      <w:r>
        <w:rPr>
          <w:rFonts w:ascii="Courier New" w:hAnsi="Courier New" w:cs="Courier New"/>
        </w:rPr>
        <w:t>—</w:t>
      </w:r>
    </w:p>
    <w:p w:rsidR="00FD0D17" w:rsidRDefault="00FD0D17" w:rsidP="00FD0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491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11C5" w:rsidRDefault="004911C5" w:rsidP="00491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3FBBA9F" wp14:editId="1B33630B">
            <wp:extent cx="5935980" cy="15316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1C5" w:rsidRDefault="004911C5" w:rsidP="00C2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0032" w:rsidRDefault="00C20032" w:rsidP="00C2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C20032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--6</w:t>
      </w:r>
      <w:r w:rsidR="00905BCB">
        <w:rPr>
          <w:rFonts w:ascii="Courier New" w:hAnsi="Courier New" w:cs="Courier New"/>
        </w:rPr>
        <w:t>—</w:t>
      </w:r>
    </w:p>
    <w:p w:rsidR="00905BCB" w:rsidRDefault="00905BCB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361" w:rsidRDefault="00083361" w:rsidP="0008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3361" w:rsidRDefault="00083361" w:rsidP="0008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MyNGFriends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83361" w:rsidRDefault="00083361" w:rsidP="0008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83361" w:rsidRDefault="00083361" w:rsidP="0008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83361" w:rsidRDefault="00083361" w:rsidP="0008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[Phone]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83361" w:rsidRDefault="00083361" w:rsidP="0008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[Birthdate]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83361" w:rsidRDefault="00083361" w:rsidP="0008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PK_MyNGFriends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83361" w:rsidRDefault="00083361" w:rsidP="0008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83361" w:rsidRDefault="00083361" w:rsidP="0008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83361" w:rsidRDefault="00083361" w:rsidP="0008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83361" w:rsidRDefault="00083361" w:rsidP="000833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83361" w:rsidRDefault="00083361" w:rsidP="000833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83361" w:rsidRDefault="00083361" w:rsidP="000833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3361" w:rsidRDefault="00083361" w:rsidP="000833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MyNewFg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83361" w:rsidRDefault="00083361" w:rsidP="0008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MyNewFg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05BCB" w:rsidRDefault="00905BCB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D0D17" w:rsidRDefault="00FD0D17" w:rsidP="00FD0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-------***-------</w:t>
      </w:r>
    </w:p>
    <w:p w:rsidR="00EE216D" w:rsidRDefault="00EE216D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D0D17" w:rsidRDefault="00FD0D17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D0D17" w:rsidRDefault="00FD0D17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D0D17" w:rsidRDefault="00FD0D17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D0D17" w:rsidRDefault="00FD0D17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D0D17" w:rsidRDefault="00FD0D17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D0D17" w:rsidRDefault="00FD0D17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D0D17" w:rsidRDefault="00FD0D17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D0D17" w:rsidRDefault="00FD0D17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D0D17" w:rsidRDefault="00FD0D17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D0D17" w:rsidRDefault="00FD0D17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216D" w:rsidRDefault="00EE216D" w:rsidP="00EE2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:rsidR="00EE216D" w:rsidRDefault="00EE216D" w:rsidP="00EE2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MyNGFriends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E216D" w:rsidRDefault="00EE216D" w:rsidP="00EE2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16D" w:rsidRDefault="00EE216D" w:rsidP="00EE2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16D" w:rsidRDefault="00EE216D" w:rsidP="00EE2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MyNGFriends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216D" w:rsidRDefault="00EE216D" w:rsidP="00EE2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</w:p>
    <w:p w:rsidR="00EE216D" w:rsidRDefault="00EE216D" w:rsidP="00EE2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360337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75960" cy="4122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768" w:rsidRDefault="007C5768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D0D17" w:rsidRDefault="00FD0D17" w:rsidP="00FD0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-------***-------</w:t>
      </w:r>
    </w:p>
    <w:p w:rsidR="00FD0D17" w:rsidRDefault="00FD0D17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D0D17" w:rsidRDefault="00FD0D17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A2F78" w:rsidRPr="006B2B4C" w:rsidRDefault="00EA2F78" w:rsidP="00EA2F78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hint="cs"/>
          <w:rtl/>
        </w:rPr>
        <w:t xml:space="preserve">גדל רק קובץ </w:t>
      </w:r>
      <w:r>
        <w:t xml:space="preserve"> LOG </w:t>
      </w:r>
    </w:p>
    <w:p w:rsidR="006B2B4C" w:rsidRDefault="006B3D05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16522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4C" w:rsidRDefault="006B2B4C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--7</w:t>
      </w:r>
      <w:r w:rsidR="0067164D">
        <w:rPr>
          <w:rFonts w:ascii="Courier New" w:hAnsi="Courier New" w:cs="Courier New"/>
        </w:rPr>
        <w:t>—</w:t>
      </w:r>
    </w:p>
    <w:p w:rsidR="0067164D" w:rsidRDefault="0067164D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5433" w:rsidRDefault="00DD5433" w:rsidP="007C5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164D" w:rsidRDefault="0067164D" w:rsidP="006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:rsidR="0067164D" w:rsidRDefault="0067164D" w:rsidP="006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7164D" w:rsidRDefault="0067164D" w:rsidP="006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7164D" w:rsidRDefault="0067164D" w:rsidP="006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7164D" w:rsidRDefault="0067164D" w:rsidP="006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D5433" w:rsidRDefault="00DD5433" w:rsidP="00DD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-------***-------</w:t>
      </w:r>
    </w:p>
    <w:p w:rsidR="00FD0D17" w:rsidRDefault="00FD0D17" w:rsidP="006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0D17" w:rsidRDefault="00FD0D17" w:rsidP="0067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0D17" w:rsidRDefault="00FD0D17" w:rsidP="00FD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D0D17" w:rsidRDefault="00FD0D17" w:rsidP="00FD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FD0D17" w:rsidRDefault="00FD0D17" w:rsidP="00FD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D0D17" w:rsidRDefault="00FD0D17" w:rsidP="00FD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N'eDateA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MYNewData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eDateA.mdf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10240KB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D0D17" w:rsidRDefault="00FD0D17" w:rsidP="00FD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FD0D17" w:rsidRDefault="00FD0D17" w:rsidP="00FD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N'eDateA_New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MYNewData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eDateA_New.ndf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10240KB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0D17" w:rsidRDefault="00FD0D17" w:rsidP="00FD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D0D17" w:rsidRDefault="00FD0D17" w:rsidP="00FD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N'eDateA_log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MYNewData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eDateA_log.ldf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10240KB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0D17" w:rsidRDefault="00FD0D17" w:rsidP="00FD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D0D17" w:rsidRDefault="00FD0D17" w:rsidP="00FD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D5433" w:rsidRDefault="00DD5433" w:rsidP="00DD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-------***-------</w:t>
      </w:r>
    </w:p>
    <w:p w:rsidR="00FD0D17" w:rsidRDefault="00FD0D17" w:rsidP="00FD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3CD" w:rsidRDefault="00D153CD" w:rsidP="00D1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[edateA]</w:t>
      </w:r>
    </w:p>
    <w:p w:rsidR="00D153CD" w:rsidRDefault="00D153CD" w:rsidP="00D1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D0D17" w:rsidRDefault="00FD0D17" w:rsidP="00FD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D17" w:rsidRDefault="00FD0D17" w:rsidP="00FD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MyNGFriends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D0D17" w:rsidRDefault="00FD0D17" w:rsidP="00FD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0D17" w:rsidRDefault="00FD0D17" w:rsidP="00FD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FD0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13630"/>
    <w:multiLevelType w:val="hybridMultilevel"/>
    <w:tmpl w:val="326CD7FC"/>
    <w:lvl w:ilvl="0" w:tplc="DAA0D88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F4CDF"/>
    <w:multiLevelType w:val="hybridMultilevel"/>
    <w:tmpl w:val="7E2E470C"/>
    <w:lvl w:ilvl="0" w:tplc="B5005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F1D44"/>
    <w:multiLevelType w:val="hybridMultilevel"/>
    <w:tmpl w:val="A26C97FC"/>
    <w:lvl w:ilvl="0" w:tplc="06E28F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768"/>
    <w:rsid w:val="00083361"/>
    <w:rsid w:val="0009267D"/>
    <w:rsid w:val="001F1485"/>
    <w:rsid w:val="00360337"/>
    <w:rsid w:val="00427CB9"/>
    <w:rsid w:val="004911C5"/>
    <w:rsid w:val="00530CBF"/>
    <w:rsid w:val="00590563"/>
    <w:rsid w:val="005A56CB"/>
    <w:rsid w:val="0067164D"/>
    <w:rsid w:val="006B2B4C"/>
    <w:rsid w:val="006B3D05"/>
    <w:rsid w:val="00743463"/>
    <w:rsid w:val="00774A8B"/>
    <w:rsid w:val="007C5768"/>
    <w:rsid w:val="00905BCB"/>
    <w:rsid w:val="009C19EC"/>
    <w:rsid w:val="009D2252"/>
    <w:rsid w:val="00A36DE7"/>
    <w:rsid w:val="00B11E67"/>
    <w:rsid w:val="00C20032"/>
    <w:rsid w:val="00D153CD"/>
    <w:rsid w:val="00D27BA1"/>
    <w:rsid w:val="00DC1BB5"/>
    <w:rsid w:val="00DD5433"/>
    <w:rsid w:val="00EA2F78"/>
    <w:rsid w:val="00EB2422"/>
    <w:rsid w:val="00EE216D"/>
    <w:rsid w:val="00F0714B"/>
    <w:rsid w:val="00FD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7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A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7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87D7C-DB7D-456D-88EE-13B00FF34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2017-12-18T17:17:00Z</dcterms:created>
  <dcterms:modified xsi:type="dcterms:W3CDTF">2019-04-09T00:08:00Z</dcterms:modified>
</cp:coreProperties>
</file>