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5E4D2B" w:rsidRPr="00481054" w:rsidRDefault="005E4D2B" w:rsidP="005E4D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0.1</w:t>
            </w:r>
          </w:p>
        </w:tc>
        <w:tc>
          <w:tcPr>
            <w:tcW w:w="2522" w:type="dxa"/>
            <w:vAlign w:val="center"/>
          </w:tcPr>
          <w:p w:rsidR="00A52AEE" w:rsidRPr="00481054" w:rsidRDefault="00A52AEE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7C5C13" w:rsidRPr="00481054" w:rsidRDefault="00D95720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1486" w:type="dxa"/>
            <w:vAlign w:val="center"/>
          </w:tcPr>
          <w:p w:rsidR="007C5C13" w:rsidRPr="00481054" w:rsidRDefault="00216074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</w:t>
            </w:r>
            <w:r w:rsidR="00AB3A48">
              <w:rPr>
                <w:rFonts w:ascii="Tahoma" w:hAnsi="Tahoma" w:cs="Tahoma"/>
                <w:sz w:val="18"/>
                <w:szCs w:val="18"/>
              </w:rPr>
              <w:t>/03</w:t>
            </w:r>
            <w:r w:rsidR="00562224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87033D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>
              <w:rPr>
                <w:rFonts w:ascii="Tahoma" w:hAnsi="Tahoma" w:cs="Tahoma"/>
                <w:sz w:val="18"/>
                <w:szCs w:val="18"/>
              </w:rPr>
              <w:t xml:space="preserve"> iteración N°1 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DB18DB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05/02</w:t>
            </w:r>
            <w:r w:rsidR="00AB3A48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A52AEE" w:rsidP="00A52AE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 w:rsidR="00DB18DB">
              <w:rPr>
                <w:rFonts w:ascii="Tahoma" w:hAnsi="Tahoma" w:cs="Tahoma"/>
                <w:sz w:val="18"/>
                <w:szCs w:val="18"/>
              </w:rPr>
              <w:t>3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8D036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5525B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5525B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68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 de Proyecto</w:t>
            </w:r>
          </w:p>
          <w:p w:rsidR="00706CD9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Cronograma detallado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Riesgos</w:t>
            </w:r>
          </w:p>
          <w:p w:rsidR="003645AE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Modelaje</w:t>
            </w:r>
            <w:r w:rsidR="003645AE">
              <w:rPr>
                <w:rFonts w:ascii="Tahoma" w:hAnsi="Tahoma" w:cs="Tahoma"/>
                <w:sz w:val="18"/>
                <w:szCs w:val="18"/>
                <w:lang w:val="es-PE"/>
              </w:rPr>
              <w:t xml:space="preserve"> de Base de Datos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Prototipos de Interfaces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Kick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off </w:t>
            </w:r>
            <w:proofErr w:type="spellStart"/>
            <w:r w:rsidR="00630CF0">
              <w:rPr>
                <w:rFonts w:ascii="Tahoma" w:hAnsi="Tahoma" w:cs="Tahoma"/>
                <w:sz w:val="18"/>
                <w:szCs w:val="18"/>
                <w:lang w:val="es-PE"/>
              </w:rPr>
              <w:t>Meting</w:t>
            </w:r>
            <w:proofErr w:type="spellEnd"/>
            <w:r w:rsidR="00630CF0">
              <w:rPr>
                <w:rFonts w:ascii="Tahoma" w:hAnsi="Tahoma" w:cs="Tahoma"/>
                <w:sz w:val="18"/>
                <w:szCs w:val="18"/>
                <w:lang w:val="es-PE"/>
              </w:rPr>
              <w:t xml:space="preserve"> Externo</w:t>
            </w:r>
            <w:r>
              <w:rPr>
                <w:rFonts w:ascii="Tahoma" w:hAnsi="Tahoma" w:cs="Tahoma"/>
                <w:sz w:val="18"/>
                <w:szCs w:val="18"/>
                <w:lang w:val="es-PE"/>
              </w:rPr>
              <w:t>.</w:t>
            </w:r>
          </w:p>
          <w:p w:rsidR="00706CD9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Acta de Aceptación de Entregables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1256FF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640103">
              <w:rPr>
                <w:rFonts w:ascii="Tahoma" w:hAnsi="Tahoma" w:cs="Tahoma"/>
                <w:sz w:val="18"/>
                <w:szCs w:val="18"/>
              </w:rPr>
              <w:t xml:space="preserve">ITFC.AE.RE01_ACEPTACION DE ENTREGABLES (0.1)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D95720" w:rsidRPr="00481054" w:rsidTr="009E63D6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3FA9" w:rsidRDefault="007C3FA9" w:rsidP="00D9572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DISTRIBUIDO Y ACEPTADO: </w:t>
            </w:r>
          </w:p>
          <w:p w:rsidR="00D95720" w:rsidRPr="00D95720" w:rsidRDefault="007C3FA9" w:rsidP="00D9572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>STAKEHOLDER DEL SERVICIO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C365A7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</w:t>
            </w:r>
            <w:bookmarkStart w:id="0" w:name="_GoBack"/>
            <w:bookmarkEnd w:id="0"/>
          </w:p>
        </w:tc>
        <w:tc>
          <w:tcPr>
            <w:tcW w:w="1655" w:type="dxa"/>
            <w:vAlign w:val="center"/>
          </w:tcPr>
          <w:p w:rsidR="00A52AEE" w:rsidRPr="00481054" w:rsidRDefault="00A52AEE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A52AEE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D95720" w:rsidRPr="00481054" w:rsidTr="00173E86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3FA9" w:rsidRDefault="007C3FA9" w:rsidP="007C3FA9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FIRMA DE ACEPTACIÓN DE ENTREGABLES: </w:t>
            </w:r>
          </w:p>
          <w:p w:rsidR="00D95720" w:rsidRPr="00D95720" w:rsidRDefault="007C3FA9" w:rsidP="007C3FA9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APROBACIÓN DEL REPRESENTANTE DEL 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D95720">
              <w:rPr>
                <w:rFonts w:ascii="Tahoma" w:hAnsi="Tahoma" w:cs="Tahoma"/>
                <w:b/>
                <w:sz w:val="16"/>
                <w:szCs w:val="16"/>
              </w:rPr>
              <w:t>CLIENTE.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93830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93830" w:rsidRPr="00481054" w:rsidRDefault="00A93830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A93830" w:rsidRPr="00481054" w:rsidRDefault="00A93830" w:rsidP="00682BE8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A93830" w:rsidRPr="00481054" w:rsidRDefault="00A93830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4F" w:rsidRDefault="00B7494F" w:rsidP="0077159D">
      <w:pPr>
        <w:spacing w:after="0" w:line="240" w:lineRule="auto"/>
      </w:pPr>
      <w:r>
        <w:separator/>
      </w:r>
    </w:p>
  </w:endnote>
  <w:endnote w:type="continuationSeparator" w:id="0">
    <w:p w:rsidR="00B7494F" w:rsidRDefault="00B7494F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4F" w:rsidRDefault="00B7494F" w:rsidP="0077159D">
      <w:pPr>
        <w:spacing w:after="0" w:line="240" w:lineRule="auto"/>
      </w:pPr>
      <w:r>
        <w:separator/>
      </w:r>
    </w:p>
  </w:footnote>
  <w:footnote w:type="continuationSeparator" w:id="0">
    <w:p w:rsidR="00B7494F" w:rsidRDefault="00B7494F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C365A7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C365A7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1256FF"/>
    <w:rsid w:val="00216074"/>
    <w:rsid w:val="002621BF"/>
    <w:rsid w:val="00325653"/>
    <w:rsid w:val="003645AE"/>
    <w:rsid w:val="00371DE4"/>
    <w:rsid w:val="003D586F"/>
    <w:rsid w:val="00457418"/>
    <w:rsid w:val="00481054"/>
    <w:rsid w:val="004A21D8"/>
    <w:rsid w:val="00521DA6"/>
    <w:rsid w:val="005525BB"/>
    <w:rsid w:val="00562224"/>
    <w:rsid w:val="005844BB"/>
    <w:rsid w:val="005E4D2B"/>
    <w:rsid w:val="00630CF0"/>
    <w:rsid w:val="00640103"/>
    <w:rsid w:val="006C30CF"/>
    <w:rsid w:val="006D759A"/>
    <w:rsid w:val="00706CD9"/>
    <w:rsid w:val="0077159D"/>
    <w:rsid w:val="00791A09"/>
    <w:rsid w:val="007C3FA9"/>
    <w:rsid w:val="007C5C13"/>
    <w:rsid w:val="007C5FAC"/>
    <w:rsid w:val="0087033D"/>
    <w:rsid w:val="00892E2B"/>
    <w:rsid w:val="008D0363"/>
    <w:rsid w:val="009779FD"/>
    <w:rsid w:val="00980EEB"/>
    <w:rsid w:val="00996E26"/>
    <w:rsid w:val="00A41DBF"/>
    <w:rsid w:val="00A52AEE"/>
    <w:rsid w:val="00A70F4D"/>
    <w:rsid w:val="00A7429A"/>
    <w:rsid w:val="00A93830"/>
    <w:rsid w:val="00AB3A48"/>
    <w:rsid w:val="00AB4D2E"/>
    <w:rsid w:val="00B06E99"/>
    <w:rsid w:val="00B11DBE"/>
    <w:rsid w:val="00B32346"/>
    <w:rsid w:val="00B7494F"/>
    <w:rsid w:val="00B837A0"/>
    <w:rsid w:val="00BC4656"/>
    <w:rsid w:val="00C365A7"/>
    <w:rsid w:val="00C73BC3"/>
    <w:rsid w:val="00D71DB8"/>
    <w:rsid w:val="00D74765"/>
    <w:rsid w:val="00D95720"/>
    <w:rsid w:val="00DB18DB"/>
    <w:rsid w:val="00E026D7"/>
    <w:rsid w:val="00E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A43287D-5798-4280-A543-DF41F92B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28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14</cp:revision>
  <dcterms:created xsi:type="dcterms:W3CDTF">2013-04-16T22:06:00Z</dcterms:created>
  <dcterms:modified xsi:type="dcterms:W3CDTF">2013-04-29T15:49:00Z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