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065" w:rsidRDefault="000A3065" w:rsidP="00C17322">
      <w:pPr>
        <w:pStyle w:val="Piedepgina"/>
        <w:spacing w:line="276" w:lineRule="auto"/>
        <w:rPr>
          <w:rFonts w:ascii="Tahoma" w:hAnsi="Tahoma" w:cs="Tahoma"/>
          <w:noProof/>
        </w:rPr>
      </w:pPr>
    </w:p>
    <w:p w:rsidR="000A3065" w:rsidRPr="00DD61EF" w:rsidRDefault="000A3065" w:rsidP="00C17322">
      <w:pPr>
        <w:pStyle w:val="Piedepgina"/>
        <w:spacing w:line="276" w:lineRule="auto"/>
        <w:rPr>
          <w:rFonts w:ascii="Tahoma" w:hAnsi="Tahoma" w:cs="Tahoma"/>
          <w:noProof/>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b/>
          <w:bCs/>
        </w:rPr>
      </w:pPr>
    </w:p>
    <w:p w:rsidR="000A3065" w:rsidRPr="00DD61EF" w:rsidRDefault="00C21D72" w:rsidP="00C17322">
      <w:pPr>
        <w:spacing w:line="276" w:lineRule="auto"/>
        <w:rPr>
          <w:rFonts w:ascii="Tahoma" w:hAnsi="Tahoma" w:cs="Tahoma"/>
        </w:rPr>
      </w:pPr>
      <w:r>
        <w:rPr>
          <w:noProof/>
          <w:lang w:val="es-CO" w:eastAsia="es-CO"/>
        </w:rPr>
        <w:drawing>
          <wp:anchor distT="0" distB="0" distL="114300" distR="114300" simplePos="0" relativeHeight="251656192" behindDoc="0" locked="0" layoutInCell="1" allowOverlap="1">
            <wp:simplePos x="0" y="0"/>
            <wp:positionH relativeFrom="column">
              <wp:posOffset>4610100</wp:posOffset>
            </wp:positionH>
            <wp:positionV relativeFrom="paragraph">
              <wp:posOffset>140970</wp:posOffset>
            </wp:positionV>
            <wp:extent cx="2057400" cy="685800"/>
            <wp:effectExtent l="19050" t="0" r="0" b="0"/>
            <wp:wrapSquare wrapText="bothSides"/>
            <wp:docPr id="15" name="Imagen 8" descr="LOGO camino a l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 camino a la sociedad"/>
                    <pic:cNvPicPr>
                      <a:picLocks noChangeAspect="1" noChangeArrowheads="1"/>
                    </pic:cNvPicPr>
                  </pic:nvPicPr>
                  <pic:blipFill>
                    <a:blip r:embed="rId11"/>
                    <a:srcRect/>
                    <a:stretch>
                      <a:fillRect/>
                    </a:stretch>
                  </pic:blipFill>
                  <pic:spPr bwMode="auto">
                    <a:xfrm>
                      <a:off x="0" y="0"/>
                      <a:ext cx="2057400" cy="685800"/>
                    </a:xfrm>
                    <a:prstGeom prst="rect">
                      <a:avLst/>
                    </a:prstGeom>
                    <a:noFill/>
                  </pic:spPr>
                </pic:pic>
              </a:graphicData>
            </a:graphic>
          </wp:anchor>
        </w:drawing>
      </w:r>
      <w:r>
        <w:rPr>
          <w:noProof/>
          <w:lang w:val="es-CO" w:eastAsia="es-CO"/>
        </w:rPr>
        <w:drawing>
          <wp:anchor distT="0" distB="0" distL="114300" distR="114300" simplePos="0" relativeHeight="251657216" behindDoc="0" locked="0" layoutInCell="1" allowOverlap="1">
            <wp:simplePos x="0" y="0"/>
            <wp:positionH relativeFrom="column">
              <wp:posOffset>6350</wp:posOffset>
            </wp:positionH>
            <wp:positionV relativeFrom="paragraph">
              <wp:posOffset>70485</wp:posOffset>
            </wp:positionV>
            <wp:extent cx="2857500" cy="790575"/>
            <wp:effectExtent l="19050" t="0" r="0" b="0"/>
            <wp:wrapSquare wrapText="bothSides"/>
            <wp:docPr id="14" name="Imagen 9" descr="M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MinCom"/>
                    <pic:cNvPicPr>
                      <a:picLocks noChangeAspect="1" noChangeArrowheads="1"/>
                    </pic:cNvPicPr>
                  </pic:nvPicPr>
                  <pic:blipFill>
                    <a:blip r:embed="rId12"/>
                    <a:srcRect/>
                    <a:stretch>
                      <a:fillRect/>
                    </a:stretch>
                  </pic:blipFill>
                  <pic:spPr bwMode="auto">
                    <a:xfrm>
                      <a:off x="0" y="0"/>
                      <a:ext cx="2857500" cy="790575"/>
                    </a:xfrm>
                    <a:prstGeom prst="rect">
                      <a:avLst/>
                    </a:prstGeom>
                    <a:noFill/>
                  </pic:spPr>
                </pic:pic>
              </a:graphicData>
            </a:graphic>
          </wp:anchor>
        </w:drawing>
      </w: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DD61EF" w:rsidRDefault="000A3065" w:rsidP="00C17322">
      <w:pPr>
        <w:pBdr>
          <w:bottom w:val="single" w:sz="12" w:space="1" w:color="auto"/>
        </w:pBdr>
        <w:spacing w:line="276" w:lineRule="auto"/>
        <w:rPr>
          <w:rFonts w:ascii="Tahoma" w:hAnsi="Tahoma" w:cs="Tahoma"/>
        </w:rPr>
      </w:pPr>
    </w:p>
    <w:p w:rsidR="000A3065" w:rsidRPr="00DD61EF" w:rsidRDefault="000A3065" w:rsidP="00C17322">
      <w:pPr>
        <w:pBdr>
          <w:bottom w:val="single" w:sz="12" w:space="1" w:color="auto"/>
        </w:pBdr>
        <w:spacing w:line="276" w:lineRule="auto"/>
        <w:rPr>
          <w:rFonts w:ascii="Tahoma" w:hAnsi="Tahoma" w:cs="Tahoma"/>
        </w:rPr>
      </w:pPr>
    </w:p>
    <w:p w:rsidR="000A3065" w:rsidRPr="00DD61EF" w:rsidRDefault="000A3065" w:rsidP="00C17322">
      <w:pPr>
        <w:pBdr>
          <w:bottom w:val="single" w:sz="12" w:space="1" w:color="auto"/>
        </w:pBdr>
        <w:spacing w:line="276" w:lineRule="auto"/>
        <w:rPr>
          <w:rFonts w:ascii="Tahoma" w:hAnsi="Tahoma" w:cs="Tahoma"/>
        </w:rPr>
      </w:pPr>
    </w:p>
    <w:p w:rsidR="000A3065" w:rsidRPr="00DD61EF" w:rsidRDefault="000A3065" w:rsidP="00C17322">
      <w:pPr>
        <w:pBdr>
          <w:bottom w:val="single" w:sz="12" w:space="1" w:color="auto"/>
        </w:pBdr>
        <w:spacing w:line="276" w:lineRule="auto"/>
        <w:rPr>
          <w:rFonts w:ascii="Tahoma" w:hAnsi="Tahoma" w:cs="Tahoma"/>
        </w:rPr>
      </w:pPr>
    </w:p>
    <w:p w:rsidR="000A3065" w:rsidRPr="00DD61EF" w:rsidRDefault="000A3065" w:rsidP="00C17322">
      <w:pPr>
        <w:pBdr>
          <w:bottom w:val="single" w:sz="12" w:space="1" w:color="auto"/>
        </w:pBdr>
        <w:spacing w:line="276" w:lineRule="auto"/>
        <w:rPr>
          <w:rFonts w:ascii="Tahoma" w:hAnsi="Tahoma" w:cs="Tahoma"/>
        </w:rPr>
      </w:pPr>
    </w:p>
    <w:p w:rsidR="000A3065" w:rsidRPr="00DD61EF" w:rsidRDefault="000A3065" w:rsidP="00C17322">
      <w:pPr>
        <w:pBdr>
          <w:bottom w:val="single" w:sz="12" w:space="1" w:color="auto"/>
        </w:pBdr>
        <w:spacing w:line="276" w:lineRule="auto"/>
        <w:rPr>
          <w:rFonts w:ascii="Tahoma" w:hAnsi="Tahoma" w:cs="Tahoma"/>
        </w:rPr>
      </w:pPr>
    </w:p>
    <w:p w:rsidR="000A3065" w:rsidRPr="006929DE" w:rsidRDefault="000A3065" w:rsidP="00C17322">
      <w:pPr>
        <w:pBdr>
          <w:bottom w:val="single" w:sz="12" w:space="1" w:color="auto"/>
        </w:pBdr>
        <w:spacing w:line="276" w:lineRule="auto"/>
        <w:ind w:firstLine="708"/>
        <w:jc w:val="right"/>
        <w:rPr>
          <w:rFonts w:ascii="Tahoma" w:hAnsi="Tahoma" w:cs="Tahoma"/>
          <w:b/>
          <w:bCs/>
          <w:shadow/>
          <w:sz w:val="28"/>
          <w:szCs w:val="28"/>
        </w:rPr>
      </w:pPr>
      <w:r w:rsidRPr="006929DE">
        <w:rPr>
          <w:rFonts w:ascii="Tahoma" w:hAnsi="Tahoma" w:cs="Tahoma"/>
          <w:b/>
          <w:bCs/>
          <w:shadow/>
          <w:sz w:val="28"/>
          <w:szCs w:val="28"/>
        </w:rPr>
        <w:t>PLAN DE PRUEBAS DETALLADO</w:t>
      </w:r>
    </w:p>
    <w:p w:rsidR="000A3065" w:rsidRPr="00DD61EF" w:rsidRDefault="000A3065" w:rsidP="00C17322">
      <w:pPr>
        <w:pBdr>
          <w:bottom w:val="single" w:sz="12" w:space="1" w:color="auto"/>
        </w:pBdr>
        <w:spacing w:line="276" w:lineRule="auto"/>
        <w:ind w:firstLine="708"/>
        <w:jc w:val="right"/>
        <w:rPr>
          <w:rFonts w:ascii="Tahoma" w:hAnsi="Tahoma" w:cs="Tahoma"/>
          <w:b/>
          <w:bCs/>
          <w:shadow/>
          <w:sz w:val="28"/>
          <w:szCs w:val="28"/>
        </w:rPr>
      </w:pPr>
      <w:r w:rsidRPr="006929DE">
        <w:rPr>
          <w:rFonts w:ascii="Tahoma" w:hAnsi="Tahoma" w:cs="Tahoma"/>
          <w:b/>
          <w:bCs/>
          <w:shadow/>
          <w:sz w:val="28"/>
          <w:szCs w:val="28"/>
        </w:rPr>
        <w:t xml:space="preserve">SISTEMA DE </w:t>
      </w:r>
      <w:r>
        <w:rPr>
          <w:rFonts w:ascii="Tahoma" w:hAnsi="Tahoma" w:cs="Tahoma"/>
          <w:b/>
          <w:bCs/>
          <w:shadow/>
          <w:sz w:val="28"/>
          <w:szCs w:val="28"/>
        </w:rPr>
        <w:t>NOTIFICACIÓN EN LÍNEA</w:t>
      </w:r>
    </w:p>
    <w:p w:rsidR="000A3065" w:rsidRPr="00DD61EF" w:rsidRDefault="000A3065" w:rsidP="00C17322">
      <w:pPr>
        <w:pBdr>
          <w:bottom w:val="single" w:sz="12" w:space="1" w:color="auto"/>
        </w:pBdr>
        <w:spacing w:line="276" w:lineRule="auto"/>
        <w:ind w:firstLine="708"/>
        <w:jc w:val="right"/>
        <w:rPr>
          <w:rFonts w:ascii="Tahoma" w:hAnsi="Tahoma" w:cs="Tahoma"/>
        </w:rPr>
      </w:pPr>
    </w:p>
    <w:p w:rsidR="000A3065" w:rsidRPr="00DD61EF" w:rsidRDefault="000A3065" w:rsidP="00C17322">
      <w:pPr>
        <w:spacing w:line="276" w:lineRule="auto"/>
        <w:jc w:val="right"/>
        <w:rPr>
          <w:rFonts w:ascii="Tahoma" w:hAnsi="Tahoma" w:cs="Tahoma"/>
          <w:b/>
          <w:bCs/>
        </w:rPr>
      </w:pPr>
      <w:r w:rsidRPr="00DD61EF">
        <w:rPr>
          <w:rFonts w:ascii="Tahoma" w:hAnsi="Tahoma" w:cs="Tahoma"/>
          <w:b/>
          <w:bCs/>
        </w:rPr>
        <w:t>PLATAFORMA DE INTEROPERABILIDAD, PDI</w:t>
      </w:r>
    </w:p>
    <w:p w:rsidR="000A3065" w:rsidRPr="00DD61EF" w:rsidRDefault="000A3065" w:rsidP="00C17322">
      <w:pPr>
        <w:spacing w:line="276" w:lineRule="auto"/>
        <w:jc w:val="right"/>
        <w:rPr>
          <w:rFonts w:ascii="Tahoma" w:hAnsi="Tahoma" w:cs="Tahoma"/>
          <w:b/>
          <w:bCs/>
        </w:rPr>
      </w:pPr>
      <w:r w:rsidRPr="00DD61EF">
        <w:rPr>
          <w:rFonts w:ascii="Tahoma" w:hAnsi="Tahoma" w:cs="Tahoma"/>
          <w:b/>
          <w:bCs/>
        </w:rPr>
        <w:t>INTRANET GUBERNAMENTAL</w:t>
      </w:r>
    </w:p>
    <w:p w:rsidR="000A3065" w:rsidRPr="00DD61EF" w:rsidRDefault="000A3065" w:rsidP="00C17322">
      <w:pPr>
        <w:spacing w:line="276" w:lineRule="auto"/>
        <w:jc w:val="right"/>
        <w:rPr>
          <w:rFonts w:ascii="Tahoma" w:hAnsi="Tahoma" w:cs="Tahoma"/>
          <w:b/>
          <w:bCs/>
        </w:rPr>
      </w:pPr>
      <w:r w:rsidRPr="00DD61EF">
        <w:rPr>
          <w:rFonts w:ascii="Tahoma" w:hAnsi="Tahoma" w:cs="Tahoma"/>
          <w:b/>
          <w:bCs/>
        </w:rPr>
        <w:t>© República de Colombia - Derechos Reservados</w:t>
      </w: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p>
    <w:p w:rsidR="000A3065" w:rsidRPr="00DD61EF" w:rsidRDefault="000A3065" w:rsidP="00C17322">
      <w:pPr>
        <w:spacing w:line="276" w:lineRule="auto"/>
        <w:jc w:val="center"/>
        <w:rPr>
          <w:rFonts w:ascii="Tahoma" w:hAnsi="Tahoma" w:cs="Tahoma"/>
        </w:rPr>
      </w:pPr>
      <w:r w:rsidRPr="00DD61EF">
        <w:rPr>
          <w:rFonts w:ascii="Tahoma" w:hAnsi="Tahoma" w:cs="Tahoma"/>
        </w:rPr>
        <w:t xml:space="preserve">Bogotá, D.C., </w:t>
      </w:r>
      <w:r w:rsidR="009E59E3">
        <w:rPr>
          <w:rFonts w:ascii="Tahoma" w:hAnsi="Tahoma" w:cs="Tahoma"/>
        </w:rPr>
        <w:t>Diciembre</w:t>
      </w:r>
      <w:r>
        <w:rPr>
          <w:rFonts w:ascii="Tahoma" w:hAnsi="Tahoma" w:cs="Tahoma"/>
        </w:rPr>
        <w:t xml:space="preserve"> </w:t>
      </w:r>
      <w:r w:rsidRPr="00DD61EF">
        <w:rPr>
          <w:rFonts w:ascii="Tahoma" w:hAnsi="Tahoma" w:cs="Tahoma"/>
        </w:rPr>
        <w:t>de 2008</w:t>
      </w:r>
    </w:p>
    <w:p w:rsidR="000A3065" w:rsidRPr="00DD61EF" w:rsidRDefault="000A3065" w:rsidP="00C17322">
      <w:pPr>
        <w:spacing w:line="276" w:lineRule="auto"/>
        <w:rPr>
          <w:rFonts w:ascii="Tahoma" w:hAnsi="Tahoma" w:cs="Tahoma"/>
        </w:rPr>
      </w:pPr>
      <w:r w:rsidRPr="00DD61EF">
        <w:rPr>
          <w:rFonts w:ascii="Tahoma" w:hAnsi="Tahoma" w:cs="Tahoma"/>
          <w:b/>
          <w:bCs/>
        </w:rPr>
        <w:br w:type="page"/>
      </w:r>
    </w:p>
    <w:p w:rsidR="000A3065" w:rsidRPr="00DD61EF" w:rsidRDefault="000A3065" w:rsidP="00C17322">
      <w:pPr>
        <w:spacing w:line="276" w:lineRule="auto"/>
        <w:rPr>
          <w:rFonts w:ascii="Tahoma" w:hAnsi="Tahoma" w:cs="Tahoma"/>
        </w:rPr>
      </w:pPr>
    </w:p>
    <w:p w:rsidR="000A3065" w:rsidRPr="00DD61EF" w:rsidRDefault="000A3065" w:rsidP="00C17322">
      <w:pPr>
        <w:spacing w:line="276" w:lineRule="auto"/>
        <w:rPr>
          <w:rFonts w:ascii="Tahoma" w:hAnsi="Tahoma" w:cs="Tahoma"/>
        </w:rPr>
      </w:pPr>
    </w:p>
    <w:p w:rsidR="000A3065" w:rsidRPr="0051140E" w:rsidRDefault="000A3065" w:rsidP="00C17322">
      <w:pPr>
        <w:spacing w:line="276" w:lineRule="auto"/>
        <w:rPr>
          <w:rFonts w:ascii="Tahoma" w:hAnsi="Tahoma" w:cs="Tahoma"/>
          <w:shadow/>
          <w:color w:val="000000"/>
        </w:rPr>
      </w:pPr>
    </w:p>
    <w:p w:rsidR="000A3065" w:rsidRPr="0051140E" w:rsidRDefault="000A3065" w:rsidP="00C17322">
      <w:pPr>
        <w:spacing w:line="276" w:lineRule="auto"/>
        <w:ind w:right="178"/>
        <w:rPr>
          <w:rFonts w:ascii="Tahoma" w:hAnsi="Tahoma" w:cs="Tahoma"/>
          <w:shadow/>
          <w:color w:val="000000"/>
        </w:rPr>
      </w:pPr>
    </w:p>
    <w:p w:rsidR="000A3065" w:rsidRPr="0051140E" w:rsidRDefault="000A3065" w:rsidP="00C17322">
      <w:pPr>
        <w:spacing w:line="276" w:lineRule="auto"/>
        <w:ind w:right="178"/>
        <w:jc w:val="center"/>
        <w:rPr>
          <w:rFonts w:ascii="Tahoma" w:hAnsi="Tahoma" w:cs="Tahoma"/>
          <w:b/>
          <w:bCs/>
          <w:shadow/>
          <w:color w:val="000000"/>
        </w:rPr>
      </w:pPr>
      <w:r w:rsidRPr="0051140E">
        <w:rPr>
          <w:rFonts w:ascii="Tahoma" w:hAnsi="Tahoma" w:cs="Tahoma"/>
          <w:b/>
          <w:bCs/>
          <w:shadow/>
          <w:color w:val="000000"/>
        </w:rPr>
        <w:t>FORMATO PRELIMINAR AL DOCUMENTO</w:t>
      </w:r>
    </w:p>
    <w:p w:rsidR="000A3065" w:rsidRPr="0051140E" w:rsidRDefault="000A3065" w:rsidP="00C17322">
      <w:pPr>
        <w:tabs>
          <w:tab w:val="left" w:pos="2880"/>
        </w:tabs>
        <w:spacing w:line="276" w:lineRule="auto"/>
        <w:ind w:right="178"/>
        <w:rPr>
          <w:rFonts w:ascii="Tahoma" w:hAnsi="Tahoma" w:cs="Tahoma"/>
        </w:rPr>
      </w:pPr>
    </w:p>
    <w:tbl>
      <w:tblPr>
        <w:tblW w:w="9970" w:type="dxa"/>
        <w:jc w:val="center"/>
        <w:tblBorders>
          <w:insideH w:val="single" w:sz="18" w:space="0" w:color="FFFFFF"/>
          <w:insideV w:val="single" w:sz="18" w:space="0" w:color="FFFFFF"/>
        </w:tblBorders>
        <w:tblLayout w:type="fixed"/>
        <w:tblCellMar>
          <w:left w:w="70" w:type="dxa"/>
          <w:right w:w="70" w:type="dxa"/>
        </w:tblCellMar>
        <w:tblLook w:val="0000"/>
      </w:tblPr>
      <w:tblGrid>
        <w:gridCol w:w="2364"/>
        <w:gridCol w:w="1320"/>
        <w:gridCol w:w="1276"/>
        <w:gridCol w:w="992"/>
        <w:gridCol w:w="326"/>
        <w:gridCol w:w="808"/>
        <w:gridCol w:w="558"/>
        <w:gridCol w:w="2326"/>
      </w:tblGrid>
      <w:tr w:rsidR="000A3065" w:rsidRPr="0051140E">
        <w:trPr>
          <w:jc w:val="center"/>
        </w:trPr>
        <w:tc>
          <w:tcPr>
            <w:tcW w:w="2364" w:type="dxa"/>
            <w:tcBorders>
              <w:top w:val="nil"/>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Título:</w:t>
            </w:r>
          </w:p>
        </w:tc>
        <w:tc>
          <w:tcPr>
            <w:tcW w:w="7606" w:type="dxa"/>
            <w:gridSpan w:val="7"/>
            <w:tcBorders>
              <w:top w:val="nil"/>
              <w:right w:val="nil"/>
            </w:tcBorders>
            <w:shd w:val="pct20" w:color="000000" w:fill="FFFFFF"/>
          </w:tcPr>
          <w:p w:rsidR="000A3065" w:rsidRPr="0051140E" w:rsidRDefault="000A3065" w:rsidP="00C17322">
            <w:pPr>
              <w:spacing w:line="276" w:lineRule="auto"/>
              <w:ind w:right="202"/>
              <w:rPr>
                <w:rFonts w:ascii="Tahoma" w:hAnsi="Tahoma" w:cs="Tahoma"/>
                <w:b/>
                <w:bCs/>
              </w:rPr>
            </w:pPr>
            <w:r w:rsidRPr="0051140E">
              <w:rPr>
                <w:rFonts w:ascii="Tahoma" w:hAnsi="Tahoma" w:cs="Tahoma"/>
                <w:b/>
                <w:bCs/>
              </w:rPr>
              <w:t>PLAN DE PRUEBAS DETALLADO</w:t>
            </w:r>
          </w:p>
          <w:p w:rsidR="000A3065" w:rsidRPr="0051140E" w:rsidRDefault="000A3065" w:rsidP="008F00CD">
            <w:pPr>
              <w:spacing w:line="276" w:lineRule="auto"/>
              <w:ind w:right="202"/>
              <w:rPr>
                <w:rFonts w:ascii="Tahoma" w:hAnsi="Tahoma" w:cs="Tahoma"/>
                <w:b/>
                <w:bCs/>
              </w:rPr>
            </w:pPr>
            <w:r w:rsidRPr="0051140E">
              <w:rPr>
                <w:rFonts w:ascii="Tahoma" w:hAnsi="Tahoma" w:cs="Tahoma"/>
                <w:b/>
                <w:bCs/>
              </w:rPr>
              <w:t>SISTEMA DE NOTIFICA</w:t>
            </w:r>
            <w:r>
              <w:rPr>
                <w:rFonts w:ascii="Tahoma" w:hAnsi="Tahoma" w:cs="Tahoma"/>
                <w:b/>
                <w:bCs/>
              </w:rPr>
              <w:t>CIÓN EN LÍNEA</w:t>
            </w:r>
          </w:p>
        </w:tc>
      </w:tr>
      <w:tr w:rsidR="000A3065" w:rsidRPr="0051140E">
        <w:trPr>
          <w:jc w:val="center"/>
        </w:trPr>
        <w:tc>
          <w:tcPr>
            <w:tcW w:w="2364" w:type="dxa"/>
            <w:tcBorders>
              <w:lef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Fecha elaboración aaaa-mm-dd:</w:t>
            </w:r>
          </w:p>
        </w:tc>
        <w:tc>
          <w:tcPr>
            <w:tcW w:w="7606" w:type="dxa"/>
            <w:gridSpan w:val="7"/>
            <w:tcBorders>
              <w:right w:val="nil"/>
            </w:tcBorders>
            <w:shd w:val="pct5" w:color="000000" w:fill="FFFFFF"/>
            <w:vAlign w:val="center"/>
          </w:tcPr>
          <w:p w:rsidR="000A3065" w:rsidRPr="0051140E" w:rsidRDefault="009E59E3" w:rsidP="009E59E3">
            <w:pPr>
              <w:tabs>
                <w:tab w:val="left" w:pos="2880"/>
              </w:tabs>
              <w:spacing w:line="276" w:lineRule="auto"/>
              <w:ind w:right="178"/>
              <w:jc w:val="left"/>
              <w:rPr>
                <w:rFonts w:ascii="Tahoma" w:hAnsi="Tahoma" w:cs="Tahoma"/>
              </w:rPr>
            </w:pPr>
            <w:r>
              <w:rPr>
                <w:rFonts w:ascii="Tahoma" w:hAnsi="Tahoma" w:cs="Tahoma"/>
              </w:rPr>
              <w:t>02</w:t>
            </w:r>
            <w:r w:rsidR="000A3065" w:rsidRPr="0051140E">
              <w:rPr>
                <w:rFonts w:ascii="Tahoma" w:hAnsi="Tahoma" w:cs="Tahoma"/>
              </w:rPr>
              <w:t xml:space="preserve"> – </w:t>
            </w:r>
            <w:r>
              <w:rPr>
                <w:rFonts w:ascii="Tahoma" w:hAnsi="Tahoma" w:cs="Tahoma"/>
              </w:rPr>
              <w:t>Diciembre</w:t>
            </w:r>
            <w:r w:rsidR="000A3065" w:rsidRPr="0051140E">
              <w:rPr>
                <w:rFonts w:ascii="Tahoma" w:hAnsi="Tahoma" w:cs="Tahoma"/>
              </w:rPr>
              <w:t xml:space="preserve"> – 2.008</w:t>
            </w:r>
          </w:p>
        </w:tc>
      </w:tr>
      <w:tr w:rsidR="000A3065" w:rsidRPr="0051140E">
        <w:trPr>
          <w:trHeight w:val="565"/>
          <w:jc w:val="center"/>
        </w:trPr>
        <w:tc>
          <w:tcPr>
            <w:tcW w:w="2364" w:type="dxa"/>
            <w:tcBorders>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Sumario:</w:t>
            </w:r>
          </w:p>
        </w:tc>
        <w:tc>
          <w:tcPr>
            <w:tcW w:w="7606" w:type="dxa"/>
            <w:gridSpan w:val="7"/>
            <w:tcBorders>
              <w:right w:val="nil"/>
            </w:tcBorders>
            <w:shd w:val="pct20" w:color="000000" w:fill="FFFFFF"/>
          </w:tcPr>
          <w:p w:rsidR="000A3065" w:rsidRPr="0051140E" w:rsidRDefault="000A3065" w:rsidP="00C17322">
            <w:pPr>
              <w:spacing w:line="276" w:lineRule="auto"/>
              <w:rPr>
                <w:rFonts w:ascii="Tahoma" w:hAnsi="Tahoma" w:cs="Tahoma"/>
                <w:noProof/>
              </w:rPr>
            </w:pPr>
            <w:r w:rsidRPr="0051140E">
              <w:rPr>
                <w:rFonts w:ascii="Tahoma" w:hAnsi="Tahoma" w:cs="Tahoma"/>
              </w:rPr>
              <w:t xml:space="preserve">Este documento tiene por objeto establecer el contenido y criterios de aceptación para el entregable “PLAN DE PRUEBAS DETALLADO” para el proyecto </w:t>
            </w:r>
            <w:r w:rsidRPr="0051140E">
              <w:rPr>
                <w:rFonts w:ascii="Tahoma" w:hAnsi="Tahoma" w:cs="Tahoma"/>
                <w:noProof/>
              </w:rPr>
              <w:t>SISTEMA DE NOTIFICACIONES Y COMUNICACIONES ELECTRÓNICAS.</w:t>
            </w:r>
          </w:p>
        </w:tc>
      </w:tr>
      <w:tr w:rsidR="000A3065" w:rsidRPr="0051140E">
        <w:trPr>
          <w:trHeight w:val="551"/>
          <w:jc w:val="center"/>
        </w:trPr>
        <w:tc>
          <w:tcPr>
            <w:tcW w:w="2364" w:type="dxa"/>
            <w:tcBorders>
              <w:lef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Palabras Claves:</w:t>
            </w:r>
          </w:p>
        </w:tc>
        <w:tc>
          <w:tcPr>
            <w:tcW w:w="7606" w:type="dxa"/>
            <w:gridSpan w:val="7"/>
            <w:tcBorders>
              <w:righ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p>
        </w:tc>
      </w:tr>
      <w:tr w:rsidR="000A3065" w:rsidRPr="0051140E">
        <w:trPr>
          <w:trHeight w:val="551"/>
          <w:jc w:val="center"/>
        </w:trPr>
        <w:tc>
          <w:tcPr>
            <w:tcW w:w="2364" w:type="dxa"/>
            <w:tcBorders>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Formato:</w:t>
            </w:r>
          </w:p>
        </w:tc>
        <w:tc>
          <w:tcPr>
            <w:tcW w:w="2596" w:type="dxa"/>
            <w:gridSpan w:val="2"/>
            <w:tcBorders>
              <w:righ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rPr>
            </w:pPr>
            <w:r w:rsidRPr="0051140E">
              <w:rPr>
                <w:rFonts w:ascii="Tahoma" w:hAnsi="Tahoma" w:cs="Tahoma"/>
              </w:rPr>
              <w:t>DOC</w:t>
            </w:r>
          </w:p>
        </w:tc>
        <w:tc>
          <w:tcPr>
            <w:tcW w:w="2684" w:type="dxa"/>
            <w:gridSpan w:val="4"/>
            <w:tcBorders>
              <w:righ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rPr>
            </w:pPr>
            <w:r w:rsidRPr="0051140E">
              <w:rPr>
                <w:rFonts w:ascii="Tahoma" w:hAnsi="Tahoma" w:cs="Tahoma"/>
              </w:rPr>
              <w:t>Lenguaje:</w:t>
            </w:r>
          </w:p>
        </w:tc>
        <w:tc>
          <w:tcPr>
            <w:tcW w:w="2326" w:type="dxa"/>
            <w:tcBorders>
              <w:right w:val="nil"/>
            </w:tcBorders>
            <w:shd w:val="pct20" w:color="000000" w:fill="FFFFFF"/>
            <w:vAlign w:val="center"/>
          </w:tcPr>
          <w:p w:rsidR="000A3065" w:rsidRPr="0051140E" w:rsidRDefault="000A3065" w:rsidP="00C17322">
            <w:pPr>
              <w:tabs>
                <w:tab w:val="left" w:pos="2074"/>
              </w:tabs>
              <w:spacing w:line="276" w:lineRule="auto"/>
              <w:ind w:right="-28"/>
              <w:jc w:val="left"/>
              <w:rPr>
                <w:rFonts w:ascii="Tahoma" w:hAnsi="Tahoma" w:cs="Tahoma"/>
              </w:rPr>
            </w:pPr>
            <w:r w:rsidRPr="0051140E">
              <w:rPr>
                <w:rFonts w:ascii="Tahoma" w:hAnsi="Tahoma" w:cs="Tahoma"/>
              </w:rPr>
              <w:t>Español</w:t>
            </w:r>
          </w:p>
        </w:tc>
      </w:tr>
      <w:tr w:rsidR="000A3065" w:rsidRPr="0051140E">
        <w:trPr>
          <w:trHeight w:val="551"/>
          <w:jc w:val="center"/>
        </w:trPr>
        <w:tc>
          <w:tcPr>
            <w:tcW w:w="2364" w:type="dxa"/>
            <w:tcBorders>
              <w:lef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Dependencia:</w:t>
            </w:r>
          </w:p>
        </w:tc>
        <w:tc>
          <w:tcPr>
            <w:tcW w:w="7606" w:type="dxa"/>
            <w:gridSpan w:val="7"/>
            <w:tcBorders>
              <w:right w:val="nil"/>
            </w:tcBorders>
            <w:shd w:val="pct5" w:color="000000" w:fill="FFFFFF"/>
            <w:vAlign w:val="center"/>
          </w:tcPr>
          <w:p w:rsidR="000A3065" w:rsidRPr="0051140E" w:rsidRDefault="000A3065" w:rsidP="00C17322">
            <w:pPr>
              <w:autoSpaceDE w:val="0"/>
              <w:autoSpaceDN w:val="0"/>
              <w:adjustRightInd w:val="0"/>
              <w:spacing w:line="276" w:lineRule="auto"/>
              <w:jc w:val="left"/>
              <w:rPr>
                <w:rFonts w:ascii="Tahoma" w:hAnsi="Tahoma" w:cs="Tahoma"/>
              </w:rPr>
            </w:pPr>
            <w:r w:rsidRPr="0051140E">
              <w:rPr>
                <w:rFonts w:ascii="Tahoma" w:hAnsi="Tahoma" w:cs="Tahoma"/>
              </w:rPr>
              <w:t>Ministerio de comunicaciones: programa “Agenda de Conectividad” –</w:t>
            </w:r>
          </w:p>
          <w:p w:rsidR="000A3065" w:rsidRPr="0051140E" w:rsidRDefault="000A3065" w:rsidP="00C17322">
            <w:pPr>
              <w:tabs>
                <w:tab w:val="left" w:pos="2880"/>
              </w:tabs>
              <w:spacing w:line="276" w:lineRule="auto"/>
              <w:ind w:right="178"/>
              <w:jc w:val="left"/>
              <w:rPr>
                <w:rFonts w:ascii="Tahoma" w:hAnsi="Tahoma" w:cs="Tahoma"/>
              </w:rPr>
            </w:pPr>
            <w:r w:rsidRPr="0051140E">
              <w:rPr>
                <w:rFonts w:ascii="Tahoma" w:hAnsi="Tahoma" w:cs="Tahoma"/>
              </w:rPr>
              <w:t>Proyecto Sistema de Notificaciones y Comunicaciones Electrónicas</w:t>
            </w:r>
          </w:p>
        </w:tc>
      </w:tr>
      <w:tr w:rsidR="000A3065" w:rsidRPr="0051140E">
        <w:trPr>
          <w:trHeight w:val="551"/>
          <w:jc w:val="center"/>
        </w:trPr>
        <w:tc>
          <w:tcPr>
            <w:tcW w:w="2364" w:type="dxa"/>
            <w:tcBorders>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Código:</w:t>
            </w:r>
          </w:p>
        </w:tc>
        <w:tc>
          <w:tcPr>
            <w:tcW w:w="1320" w:type="dxa"/>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rPr>
            </w:pPr>
          </w:p>
        </w:tc>
        <w:tc>
          <w:tcPr>
            <w:tcW w:w="1276" w:type="dxa"/>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rPr>
            </w:pPr>
            <w:r w:rsidRPr="0051140E">
              <w:rPr>
                <w:rFonts w:ascii="Tahoma" w:hAnsi="Tahoma" w:cs="Tahoma"/>
              </w:rPr>
              <w:t>Versión:</w:t>
            </w:r>
          </w:p>
        </w:tc>
        <w:tc>
          <w:tcPr>
            <w:tcW w:w="1318" w:type="dxa"/>
            <w:gridSpan w:val="2"/>
            <w:tcBorders>
              <w:right w:val="nil"/>
            </w:tcBorders>
            <w:shd w:val="pct20" w:color="000000" w:fill="FFFFFF"/>
            <w:vAlign w:val="center"/>
          </w:tcPr>
          <w:p w:rsidR="000A3065" w:rsidRPr="0051140E" w:rsidRDefault="009E59E3" w:rsidP="00C17322">
            <w:pPr>
              <w:tabs>
                <w:tab w:val="left" w:pos="945"/>
              </w:tabs>
              <w:spacing w:line="276" w:lineRule="auto"/>
              <w:ind w:right="178"/>
              <w:jc w:val="left"/>
              <w:rPr>
                <w:rFonts w:ascii="Tahoma" w:hAnsi="Tahoma" w:cs="Tahoma"/>
              </w:rPr>
            </w:pPr>
            <w:r>
              <w:rPr>
                <w:rFonts w:ascii="Tahoma" w:hAnsi="Tahoma" w:cs="Tahoma"/>
              </w:rPr>
              <w:t>2.0</w:t>
            </w:r>
          </w:p>
        </w:tc>
        <w:tc>
          <w:tcPr>
            <w:tcW w:w="1366" w:type="dxa"/>
            <w:gridSpan w:val="2"/>
            <w:tcBorders>
              <w:right w:val="nil"/>
            </w:tcBorders>
            <w:shd w:val="pct20" w:color="000000" w:fill="FFFFFF"/>
            <w:vAlign w:val="center"/>
          </w:tcPr>
          <w:p w:rsidR="000A3065" w:rsidRPr="0051140E" w:rsidRDefault="000A3065" w:rsidP="00C17322">
            <w:pPr>
              <w:tabs>
                <w:tab w:val="left" w:pos="945"/>
              </w:tabs>
              <w:spacing w:line="276" w:lineRule="auto"/>
              <w:ind w:right="178"/>
              <w:jc w:val="left"/>
              <w:rPr>
                <w:rFonts w:ascii="Tahoma" w:hAnsi="Tahoma" w:cs="Tahoma"/>
              </w:rPr>
            </w:pPr>
            <w:r w:rsidRPr="0051140E">
              <w:rPr>
                <w:rFonts w:ascii="Tahoma" w:hAnsi="Tahoma" w:cs="Tahoma"/>
              </w:rPr>
              <w:t>Estado:</w:t>
            </w:r>
          </w:p>
        </w:tc>
        <w:tc>
          <w:tcPr>
            <w:tcW w:w="2326" w:type="dxa"/>
            <w:tcBorders>
              <w:right w:val="nil"/>
            </w:tcBorders>
            <w:shd w:val="pct20" w:color="000000" w:fill="FFFFFF"/>
            <w:vAlign w:val="center"/>
          </w:tcPr>
          <w:p w:rsidR="000A3065" w:rsidRPr="0051140E" w:rsidRDefault="009E59E3" w:rsidP="00C17322">
            <w:pPr>
              <w:tabs>
                <w:tab w:val="left" w:pos="945"/>
              </w:tabs>
              <w:spacing w:line="276" w:lineRule="auto"/>
              <w:ind w:right="178"/>
              <w:jc w:val="left"/>
              <w:rPr>
                <w:rFonts w:ascii="Tahoma" w:hAnsi="Tahoma" w:cs="Tahoma"/>
              </w:rPr>
            </w:pPr>
            <w:r>
              <w:rPr>
                <w:rFonts w:ascii="Tahoma" w:hAnsi="Tahoma" w:cs="Tahoma"/>
              </w:rPr>
              <w:t>APROBADO</w:t>
            </w:r>
          </w:p>
        </w:tc>
      </w:tr>
      <w:tr w:rsidR="000A3065" w:rsidRPr="0051140E">
        <w:trPr>
          <w:trHeight w:val="551"/>
          <w:jc w:val="center"/>
        </w:trPr>
        <w:tc>
          <w:tcPr>
            <w:tcW w:w="2364" w:type="dxa"/>
            <w:tcBorders>
              <w:lef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Categoría:</w:t>
            </w:r>
          </w:p>
        </w:tc>
        <w:tc>
          <w:tcPr>
            <w:tcW w:w="7606" w:type="dxa"/>
            <w:gridSpan w:val="7"/>
            <w:tcBorders>
              <w:righ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rPr>
            </w:pPr>
          </w:p>
        </w:tc>
      </w:tr>
      <w:tr w:rsidR="000A3065" w:rsidRPr="0051140E">
        <w:trPr>
          <w:trHeight w:val="551"/>
          <w:jc w:val="center"/>
        </w:trPr>
        <w:tc>
          <w:tcPr>
            <w:tcW w:w="2364" w:type="dxa"/>
            <w:tcBorders>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Autor (es):</w:t>
            </w:r>
          </w:p>
        </w:tc>
        <w:tc>
          <w:tcPr>
            <w:tcW w:w="3588" w:type="dxa"/>
            <w:gridSpan w:val="3"/>
            <w:tcBorders>
              <w:right w:val="nil"/>
            </w:tcBorders>
            <w:shd w:val="pct20" w:color="000000" w:fill="FFFFFF"/>
            <w:vAlign w:val="center"/>
          </w:tcPr>
          <w:p w:rsidR="000A3065" w:rsidRPr="00DD61EF" w:rsidRDefault="000A3065" w:rsidP="006705B6">
            <w:pPr>
              <w:tabs>
                <w:tab w:val="left" w:pos="2880"/>
              </w:tabs>
              <w:ind w:right="178"/>
              <w:jc w:val="left"/>
              <w:rPr>
                <w:rFonts w:ascii="Tahoma" w:hAnsi="Tahoma" w:cs="Tahoma"/>
              </w:rPr>
            </w:pPr>
            <w:r w:rsidRPr="00DD61EF">
              <w:rPr>
                <w:rFonts w:ascii="Tahoma" w:hAnsi="Tahoma" w:cs="Tahoma"/>
              </w:rPr>
              <w:t>Equipo U.T e-Notificaciones</w:t>
            </w:r>
          </w:p>
        </w:tc>
        <w:tc>
          <w:tcPr>
            <w:tcW w:w="1134" w:type="dxa"/>
            <w:gridSpan w:val="2"/>
            <w:vMerge w:val="restart"/>
            <w:tcBorders>
              <w:right w:val="nil"/>
            </w:tcBorders>
            <w:shd w:val="pct20" w:color="000000" w:fill="FFFFFF"/>
            <w:vAlign w:val="center"/>
          </w:tcPr>
          <w:p w:rsidR="000A3065" w:rsidRPr="0051140E" w:rsidRDefault="000A3065" w:rsidP="00C17322">
            <w:pPr>
              <w:tabs>
                <w:tab w:val="left" w:pos="2880"/>
              </w:tabs>
              <w:spacing w:line="276" w:lineRule="auto"/>
              <w:ind w:right="178"/>
              <w:jc w:val="center"/>
              <w:rPr>
                <w:rFonts w:ascii="Tahoma" w:hAnsi="Tahoma" w:cs="Tahoma"/>
              </w:rPr>
            </w:pPr>
            <w:r w:rsidRPr="0051140E">
              <w:rPr>
                <w:rFonts w:ascii="Tahoma" w:hAnsi="Tahoma" w:cs="Tahoma"/>
              </w:rPr>
              <w:t>Firmas:</w:t>
            </w:r>
          </w:p>
        </w:tc>
        <w:tc>
          <w:tcPr>
            <w:tcW w:w="2884" w:type="dxa"/>
            <w:gridSpan w:val="2"/>
            <w:tcBorders>
              <w:right w:val="nil"/>
            </w:tcBorders>
            <w:shd w:val="pct20" w:color="000000" w:fill="FFFFFF"/>
          </w:tcPr>
          <w:p w:rsidR="000A3065" w:rsidRPr="0051140E" w:rsidRDefault="000A3065" w:rsidP="00C17322">
            <w:pPr>
              <w:tabs>
                <w:tab w:val="left" w:pos="2880"/>
              </w:tabs>
              <w:spacing w:line="276" w:lineRule="auto"/>
              <w:ind w:right="178"/>
              <w:rPr>
                <w:rFonts w:ascii="Tahoma" w:hAnsi="Tahoma" w:cs="Tahoma"/>
              </w:rPr>
            </w:pPr>
          </w:p>
        </w:tc>
      </w:tr>
      <w:tr w:rsidR="000A3065" w:rsidRPr="0051140E">
        <w:trPr>
          <w:trHeight w:val="551"/>
          <w:jc w:val="center"/>
        </w:trPr>
        <w:tc>
          <w:tcPr>
            <w:tcW w:w="2364" w:type="dxa"/>
            <w:tcBorders>
              <w:lef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Revisó:</w:t>
            </w:r>
          </w:p>
        </w:tc>
        <w:tc>
          <w:tcPr>
            <w:tcW w:w="3588" w:type="dxa"/>
            <w:gridSpan w:val="3"/>
            <w:tcBorders>
              <w:right w:val="nil"/>
            </w:tcBorders>
            <w:shd w:val="pct5" w:color="000000" w:fill="FFFFFF"/>
            <w:vAlign w:val="center"/>
          </w:tcPr>
          <w:p w:rsidR="000A3065" w:rsidRPr="003B39EA" w:rsidRDefault="000A3065" w:rsidP="006705B6">
            <w:pPr>
              <w:tabs>
                <w:tab w:val="left" w:pos="2880"/>
              </w:tabs>
              <w:ind w:right="178"/>
              <w:jc w:val="left"/>
              <w:rPr>
                <w:rFonts w:ascii="Tahoma" w:hAnsi="Tahoma" w:cs="Tahoma"/>
                <w:u w:val="single"/>
              </w:rPr>
            </w:pPr>
            <w:r w:rsidRPr="003B39EA">
              <w:rPr>
                <w:rFonts w:ascii="Tahoma" w:hAnsi="Tahoma" w:cs="Tahoma"/>
                <w:u w:val="single"/>
              </w:rPr>
              <w:t>Gerente de Proyecto U.T. e-Notificaciones</w:t>
            </w:r>
          </w:p>
          <w:p w:rsidR="000A3065" w:rsidRPr="00DD61EF" w:rsidRDefault="000A3065" w:rsidP="006705B6">
            <w:pPr>
              <w:tabs>
                <w:tab w:val="left" w:pos="2880"/>
              </w:tabs>
              <w:ind w:right="178"/>
              <w:jc w:val="left"/>
              <w:rPr>
                <w:rFonts w:ascii="Tahoma" w:hAnsi="Tahoma" w:cs="Tahoma"/>
              </w:rPr>
            </w:pPr>
            <w:r>
              <w:rPr>
                <w:rFonts w:ascii="Tahoma" w:hAnsi="Tahoma" w:cs="Tahoma"/>
              </w:rPr>
              <w:t>Álvaro Rueda Zapata</w:t>
            </w:r>
          </w:p>
        </w:tc>
        <w:tc>
          <w:tcPr>
            <w:tcW w:w="1134" w:type="dxa"/>
            <w:gridSpan w:val="2"/>
            <w:vMerge/>
            <w:tcBorders>
              <w:right w:val="nil"/>
            </w:tcBorders>
            <w:shd w:val="pct5" w:color="000000" w:fill="FFFFFF"/>
          </w:tcPr>
          <w:p w:rsidR="000A3065" w:rsidRPr="0051140E" w:rsidRDefault="000A3065" w:rsidP="00C17322">
            <w:pPr>
              <w:tabs>
                <w:tab w:val="left" w:pos="2880"/>
              </w:tabs>
              <w:spacing w:line="276" w:lineRule="auto"/>
              <w:ind w:right="178"/>
              <w:rPr>
                <w:rFonts w:ascii="Tahoma" w:hAnsi="Tahoma" w:cs="Tahoma"/>
              </w:rPr>
            </w:pPr>
          </w:p>
        </w:tc>
        <w:tc>
          <w:tcPr>
            <w:tcW w:w="2884" w:type="dxa"/>
            <w:gridSpan w:val="2"/>
            <w:tcBorders>
              <w:right w:val="nil"/>
            </w:tcBorders>
            <w:shd w:val="pct5" w:color="000000" w:fill="FFFFFF"/>
          </w:tcPr>
          <w:p w:rsidR="000A3065" w:rsidRPr="0051140E" w:rsidRDefault="000A3065" w:rsidP="00C17322">
            <w:pPr>
              <w:tabs>
                <w:tab w:val="left" w:pos="2880"/>
              </w:tabs>
              <w:spacing w:line="276" w:lineRule="auto"/>
              <w:ind w:right="178"/>
              <w:rPr>
                <w:rFonts w:ascii="Tahoma" w:hAnsi="Tahoma" w:cs="Tahoma"/>
              </w:rPr>
            </w:pPr>
          </w:p>
        </w:tc>
      </w:tr>
      <w:tr w:rsidR="000A3065" w:rsidRPr="0051140E">
        <w:trPr>
          <w:trHeight w:val="551"/>
          <w:jc w:val="center"/>
        </w:trPr>
        <w:tc>
          <w:tcPr>
            <w:tcW w:w="2364" w:type="dxa"/>
            <w:tcBorders>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Aprobó:</w:t>
            </w:r>
          </w:p>
        </w:tc>
        <w:tc>
          <w:tcPr>
            <w:tcW w:w="3588" w:type="dxa"/>
            <w:gridSpan w:val="3"/>
            <w:tcBorders>
              <w:right w:val="nil"/>
            </w:tcBorders>
            <w:shd w:val="pct20" w:color="000000" w:fill="FFFFFF"/>
            <w:vAlign w:val="center"/>
          </w:tcPr>
          <w:p w:rsidR="000A3065" w:rsidRPr="003B39EA" w:rsidRDefault="000A3065" w:rsidP="006705B6">
            <w:pPr>
              <w:tabs>
                <w:tab w:val="left" w:pos="2880"/>
              </w:tabs>
              <w:ind w:right="178"/>
              <w:jc w:val="left"/>
              <w:rPr>
                <w:rFonts w:ascii="Tahoma" w:hAnsi="Tahoma" w:cs="Tahoma"/>
                <w:u w:val="single"/>
              </w:rPr>
            </w:pPr>
            <w:r w:rsidRPr="003B39EA">
              <w:rPr>
                <w:rFonts w:ascii="Tahoma" w:hAnsi="Tahoma" w:cs="Tahoma"/>
                <w:u w:val="single"/>
              </w:rPr>
              <w:t>Gerente de Proyecto Programa Agenda de Conectividad</w:t>
            </w:r>
          </w:p>
          <w:p w:rsidR="000A3065" w:rsidRDefault="000A3065" w:rsidP="006705B6">
            <w:pPr>
              <w:tabs>
                <w:tab w:val="left" w:pos="2880"/>
              </w:tabs>
              <w:ind w:right="178"/>
              <w:jc w:val="left"/>
              <w:rPr>
                <w:rFonts w:ascii="Tahoma" w:hAnsi="Tahoma" w:cs="Tahoma"/>
              </w:rPr>
            </w:pPr>
            <w:r>
              <w:rPr>
                <w:rFonts w:ascii="Tahoma" w:hAnsi="Tahoma" w:cs="Tahoma"/>
              </w:rPr>
              <w:t>Johanna Pimiento Quintero</w:t>
            </w:r>
          </w:p>
          <w:p w:rsidR="000A3065" w:rsidRPr="003B39EA" w:rsidRDefault="000A3065" w:rsidP="006705B6">
            <w:pPr>
              <w:tabs>
                <w:tab w:val="left" w:pos="2880"/>
              </w:tabs>
              <w:ind w:right="178"/>
              <w:jc w:val="left"/>
              <w:rPr>
                <w:rFonts w:ascii="Tahoma" w:hAnsi="Tahoma" w:cs="Tahoma"/>
                <w:u w:val="single"/>
              </w:rPr>
            </w:pPr>
            <w:r w:rsidRPr="003B39EA">
              <w:rPr>
                <w:rFonts w:ascii="Tahoma" w:hAnsi="Tahoma" w:cs="Tahoma"/>
                <w:u w:val="single"/>
              </w:rPr>
              <w:t>Gerente de Interventoría</w:t>
            </w:r>
          </w:p>
          <w:p w:rsidR="000A3065" w:rsidRDefault="000A3065" w:rsidP="006705B6">
            <w:pPr>
              <w:tabs>
                <w:tab w:val="left" w:pos="2880"/>
              </w:tabs>
              <w:ind w:right="178"/>
              <w:jc w:val="left"/>
              <w:rPr>
                <w:rFonts w:ascii="Tahoma" w:hAnsi="Tahoma" w:cs="Tahoma"/>
              </w:rPr>
            </w:pPr>
            <w:r>
              <w:rPr>
                <w:rFonts w:ascii="Tahoma" w:hAnsi="Tahoma" w:cs="Tahoma"/>
              </w:rPr>
              <w:t>Manuel Gomez Restrepo</w:t>
            </w:r>
          </w:p>
          <w:p w:rsidR="000A3065" w:rsidRPr="003B39EA" w:rsidRDefault="000A3065" w:rsidP="006705B6">
            <w:pPr>
              <w:tabs>
                <w:tab w:val="left" w:pos="2880"/>
              </w:tabs>
              <w:ind w:right="178"/>
              <w:jc w:val="left"/>
              <w:rPr>
                <w:rFonts w:ascii="Tahoma" w:hAnsi="Tahoma" w:cs="Tahoma"/>
                <w:u w:val="single"/>
              </w:rPr>
            </w:pPr>
            <w:r w:rsidRPr="003B39EA">
              <w:rPr>
                <w:rFonts w:ascii="Tahoma" w:hAnsi="Tahoma" w:cs="Tahoma"/>
                <w:u w:val="single"/>
              </w:rPr>
              <w:t>Gerente de Proyecto U.T. e-Notificaciones</w:t>
            </w:r>
          </w:p>
          <w:p w:rsidR="000A3065" w:rsidRPr="00DD61EF" w:rsidRDefault="000A3065" w:rsidP="006705B6">
            <w:pPr>
              <w:tabs>
                <w:tab w:val="left" w:pos="2880"/>
              </w:tabs>
              <w:ind w:right="178"/>
              <w:jc w:val="left"/>
              <w:rPr>
                <w:rFonts w:ascii="Tahoma" w:hAnsi="Tahoma" w:cs="Tahoma"/>
              </w:rPr>
            </w:pPr>
            <w:r>
              <w:rPr>
                <w:rFonts w:ascii="Tahoma" w:hAnsi="Tahoma" w:cs="Tahoma"/>
              </w:rPr>
              <w:t>Álvaro Rueda Zapata</w:t>
            </w:r>
          </w:p>
        </w:tc>
        <w:tc>
          <w:tcPr>
            <w:tcW w:w="1134" w:type="dxa"/>
            <w:gridSpan w:val="2"/>
            <w:vMerge/>
            <w:tcBorders>
              <w:right w:val="nil"/>
            </w:tcBorders>
            <w:shd w:val="pct20" w:color="000000" w:fill="FFFFFF"/>
          </w:tcPr>
          <w:p w:rsidR="000A3065" w:rsidRPr="0051140E" w:rsidRDefault="000A3065" w:rsidP="00C17322">
            <w:pPr>
              <w:tabs>
                <w:tab w:val="left" w:pos="2880"/>
              </w:tabs>
              <w:spacing w:line="276" w:lineRule="auto"/>
              <w:ind w:right="178"/>
              <w:rPr>
                <w:rFonts w:ascii="Tahoma" w:hAnsi="Tahoma" w:cs="Tahoma"/>
              </w:rPr>
            </w:pPr>
          </w:p>
        </w:tc>
        <w:tc>
          <w:tcPr>
            <w:tcW w:w="2884" w:type="dxa"/>
            <w:gridSpan w:val="2"/>
            <w:tcBorders>
              <w:right w:val="nil"/>
            </w:tcBorders>
            <w:shd w:val="pct20" w:color="000000" w:fill="FFFFFF"/>
          </w:tcPr>
          <w:p w:rsidR="000A3065" w:rsidRPr="0051140E" w:rsidRDefault="000A3065" w:rsidP="00C17322">
            <w:pPr>
              <w:tabs>
                <w:tab w:val="left" w:pos="2880"/>
              </w:tabs>
              <w:spacing w:line="276" w:lineRule="auto"/>
              <w:ind w:right="178"/>
              <w:rPr>
                <w:rFonts w:ascii="Tahoma" w:hAnsi="Tahoma" w:cs="Tahoma"/>
              </w:rPr>
            </w:pPr>
          </w:p>
        </w:tc>
      </w:tr>
      <w:tr w:rsidR="000A3065" w:rsidRPr="0051140E">
        <w:trPr>
          <w:trHeight w:val="551"/>
          <w:jc w:val="center"/>
        </w:trPr>
        <w:tc>
          <w:tcPr>
            <w:tcW w:w="2364" w:type="dxa"/>
            <w:tcBorders>
              <w:left w:val="nil"/>
            </w:tcBorders>
            <w:shd w:val="pct5"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Información Adicional:</w:t>
            </w:r>
          </w:p>
        </w:tc>
        <w:tc>
          <w:tcPr>
            <w:tcW w:w="7606" w:type="dxa"/>
            <w:gridSpan w:val="7"/>
            <w:tcBorders>
              <w:right w:val="nil"/>
            </w:tcBorders>
            <w:shd w:val="pct5" w:color="000000" w:fill="FFFFFF"/>
          </w:tcPr>
          <w:p w:rsidR="000A3065" w:rsidRPr="0051140E" w:rsidRDefault="000A3065" w:rsidP="00C17322">
            <w:pPr>
              <w:tabs>
                <w:tab w:val="left" w:pos="2880"/>
              </w:tabs>
              <w:spacing w:line="276" w:lineRule="auto"/>
              <w:ind w:right="178"/>
              <w:rPr>
                <w:rFonts w:ascii="Tahoma" w:hAnsi="Tahoma" w:cs="Tahoma"/>
                <w:color w:val="000000"/>
              </w:rPr>
            </w:pPr>
          </w:p>
        </w:tc>
      </w:tr>
      <w:tr w:rsidR="000A3065" w:rsidRPr="0051140E">
        <w:trPr>
          <w:trHeight w:val="565"/>
          <w:jc w:val="center"/>
        </w:trPr>
        <w:tc>
          <w:tcPr>
            <w:tcW w:w="2364" w:type="dxa"/>
            <w:tcBorders>
              <w:left w:val="nil"/>
            </w:tcBorders>
            <w:shd w:val="pct20" w:color="000000" w:fill="FFFFFF"/>
            <w:vAlign w:val="center"/>
          </w:tcPr>
          <w:p w:rsidR="000A3065" w:rsidRPr="0051140E" w:rsidRDefault="000A3065" w:rsidP="00C17322">
            <w:pPr>
              <w:tabs>
                <w:tab w:val="left" w:pos="2880"/>
              </w:tabs>
              <w:spacing w:line="276" w:lineRule="auto"/>
              <w:ind w:right="178"/>
              <w:jc w:val="left"/>
              <w:rPr>
                <w:rFonts w:ascii="Tahoma" w:hAnsi="Tahoma" w:cs="Tahoma"/>
                <w:color w:val="000000"/>
              </w:rPr>
            </w:pPr>
            <w:r w:rsidRPr="0051140E">
              <w:rPr>
                <w:rFonts w:ascii="Tahoma" w:hAnsi="Tahoma" w:cs="Tahoma"/>
                <w:color w:val="000000"/>
              </w:rPr>
              <w:t>Ubicación:</w:t>
            </w:r>
          </w:p>
        </w:tc>
        <w:tc>
          <w:tcPr>
            <w:tcW w:w="7606" w:type="dxa"/>
            <w:gridSpan w:val="7"/>
            <w:tcBorders>
              <w:right w:val="nil"/>
            </w:tcBorders>
            <w:shd w:val="pct20" w:color="000000" w:fill="FFFFFF"/>
          </w:tcPr>
          <w:p w:rsidR="000A3065" w:rsidRPr="0051140E" w:rsidRDefault="000A3065" w:rsidP="00C17322">
            <w:pPr>
              <w:tabs>
                <w:tab w:val="left" w:pos="2880"/>
              </w:tabs>
              <w:spacing w:line="276" w:lineRule="auto"/>
              <w:ind w:right="178"/>
              <w:rPr>
                <w:rFonts w:ascii="Tahoma" w:hAnsi="Tahoma" w:cs="Tahoma"/>
              </w:rPr>
            </w:pPr>
          </w:p>
        </w:tc>
      </w:tr>
    </w:tbl>
    <w:p w:rsidR="000A3065" w:rsidRPr="00DD61EF" w:rsidRDefault="000A3065" w:rsidP="00C17322">
      <w:pPr>
        <w:spacing w:line="276" w:lineRule="auto"/>
        <w:ind w:right="176"/>
        <w:jc w:val="left"/>
        <w:rPr>
          <w:rFonts w:ascii="Tahoma" w:hAnsi="Tahoma" w:cs="Tahoma"/>
          <w:color w:val="000000"/>
          <w:sz w:val="24"/>
          <w:szCs w:val="24"/>
        </w:rPr>
      </w:pPr>
      <w:r w:rsidRPr="00DD61EF">
        <w:rPr>
          <w:rFonts w:ascii="Tahoma" w:hAnsi="Tahoma" w:cs="Tahoma"/>
          <w:color w:val="000000"/>
        </w:rPr>
        <w:br w:type="page"/>
      </w: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8"/>
        <w:jc w:val="center"/>
        <w:rPr>
          <w:rFonts w:ascii="Tahoma" w:hAnsi="Tahoma" w:cs="Tahoma"/>
          <w:b/>
          <w:bCs/>
          <w:shadow/>
          <w:color w:val="000000"/>
        </w:rPr>
      </w:pPr>
      <w:r w:rsidRPr="00DD61EF">
        <w:rPr>
          <w:rFonts w:ascii="Tahoma" w:hAnsi="Tahoma" w:cs="Tahoma"/>
          <w:b/>
          <w:bCs/>
          <w:shadow/>
          <w:color w:val="000000"/>
        </w:rPr>
        <w:t>CONTROL DE CAMBIOS</w:t>
      </w:r>
    </w:p>
    <w:p w:rsidR="000A3065" w:rsidRPr="00DD61EF" w:rsidRDefault="000A3065" w:rsidP="00C17322">
      <w:pPr>
        <w:spacing w:line="276" w:lineRule="auto"/>
        <w:ind w:right="176"/>
        <w:jc w:val="left"/>
        <w:rPr>
          <w:rFonts w:ascii="Tahoma" w:hAnsi="Tahoma" w:cs="Tahoma"/>
          <w:color w:val="000000"/>
          <w:sz w:val="24"/>
          <w:szCs w:val="24"/>
        </w:rPr>
      </w:pPr>
    </w:p>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5"/>
        <w:gridCol w:w="1342"/>
        <w:gridCol w:w="1209"/>
        <w:gridCol w:w="1985"/>
        <w:gridCol w:w="5071"/>
      </w:tblGrid>
      <w:tr w:rsidR="000A3065" w:rsidRPr="00DD61EF">
        <w:trPr>
          <w:tblHeader/>
          <w:jc w:val="center"/>
        </w:trPr>
        <w:tc>
          <w:tcPr>
            <w:tcW w:w="1005" w:type="dxa"/>
            <w:shd w:val="clear" w:color="auto" w:fill="E6E6E6"/>
          </w:tcPr>
          <w:p w:rsidR="000A3065" w:rsidRPr="00DD61EF" w:rsidRDefault="000A3065" w:rsidP="00C17322">
            <w:pPr>
              <w:spacing w:line="276" w:lineRule="auto"/>
              <w:jc w:val="center"/>
              <w:rPr>
                <w:rFonts w:ascii="Tahoma" w:eastAsia="Batang" w:hAnsi="Tahoma" w:cs="Tahoma"/>
                <w:b/>
                <w:bCs/>
                <w:sz w:val="16"/>
                <w:szCs w:val="16"/>
                <w:lang w:val="es-VE"/>
              </w:rPr>
            </w:pPr>
            <w:r w:rsidRPr="00DD61EF">
              <w:rPr>
                <w:rFonts w:ascii="Tahoma" w:eastAsia="Batang" w:hAnsi="Tahoma" w:cs="Tahoma"/>
                <w:b/>
                <w:bCs/>
                <w:sz w:val="16"/>
                <w:szCs w:val="16"/>
                <w:lang w:val="es-VE"/>
              </w:rPr>
              <w:t>VERSIÓN</w:t>
            </w:r>
          </w:p>
        </w:tc>
        <w:tc>
          <w:tcPr>
            <w:tcW w:w="1342" w:type="dxa"/>
            <w:shd w:val="clear" w:color="auto" w:fill="E6E6E6"/>
          </w:tcPr>
          <w:p w:rsidR="000A3065" w:rsidRPr="00DD61EF" w:rsidRDefault="000A3065" w:rsidP="00C17322">
            <w:pPr>
              <w:spacing w:line="276" w:lineRule="auto"/>
              <w:ind w:right="12"/>
              <w:jc w:val="center"/>
              <w:rPr>
                <w:rFonts w:ascii="Tahoma" w:eastAsia="Batang" w:hAnsi="Tahoma" w:cs="Tahoma"/>
                <w:b/>
                <w:bCs/>
                <w:sz w:val="16"/>
                <w:szCs w:val="16"/>
                <w:lang w:val="es-VE"/>
              </w:rPr>
            </w:pPr>
            <w:r w:rsidRPr="00DD61EF">
              <w:rPr>
                <w:rFonts w:ascii="Tahoma" w:eastAsia="Batang" w:hAnsi="Tahoma" w:cs="Tahoma"/>
                <w:b/>
                <w:bCs/>
                <w:sz w:val="16"/>
                <w:szCs w:val="16"/>
                <w:lang w:val="es-VE"/>
              </w:rPr>
              <w:t>FECHA</w:t>
            </w:r>
          </w:p>
        </w:tc>
        <w:tc>
          <w:tcPr>
            <w:tcW w:w="1209" w:type="dxa"/>
            <w:shd w:val="clear" w:color="auto" w:fill="E6E6E6"/>
          </w:tcPr>
          <w:p w:rsidR="000A3065" w:rsidRPr="00DD61EF" w:rsidRDefault="000A3065" w:rsidP="00C17322">
            <w:pPr>
              <w:spacing w:line="276" w:lineRule="auto"/>
              <w:ind w:right="-48"/>
              <w:jc w:val="center"/>
              <w:rPr>
                <w:rFonts w:ascii="Tahoma" w:eastAsia="Batang" w:hAnsi="Tahoma" w:cs="Tahoma"/>
                <w:b/>
                <w:bCs/>
                <w:sz w:val="16"/>
                <w:szCs w:val="16"/>
                <w:lang w:val="es-VE"/>
              </w:rPr>
            </w:pPr>
            <w:r w:rsidRPr="00DD61EF">
              <w:rPr>
                <w:rFonts w:ascii="Tahoma" w:eastAsia="Batang" w:hAnsi="Tahoma" w:cs="Tahoma"/>
                <w:b/>
                <w:bCs/>
                <w:sz w:val="16"/>
                <w:szCs w:val="16"/>
                <w:lang w:val="es-VE"/>
              </w:rPr>
              <w:t>No. SOLICITUD</w:t>
            </w:r>
          </w:p>
        </w:tc>
        <w:tc>
          <w:tcPr>
            <w:tcW w:w="1985" w:type="dxa"/>
            <w:shd w:val="clear" w:color="auto" w:fill="E6E6E6"/>
          </w:tcPr>
          <w:p w:rsidR="000A3065" w:rsidRPr="00DD61EF" w:rsidRDefault="000A3065" w:rsidP="00C17322">
            <w:pPr>
              <w:spacing w:line="276" w:lineRule="auto"/>
              <w:ind w:right="-48"/>
              <w:jc w:val="center"/>
              <w:rPr>
                <w:rFonts w:ascii="Tahoma" w:eastAsia="Batang" w:hAnsi="Tahoma" w:cs="Tahoma"/>
                <w:b/>
                <w:bCs/>
                <w:sz w:val="16"/>
                <w:szCs w:val="16"/>
                <w:lang w:val="es-VE"/>
              </w:rPr>
            </w:pPr>
            <w:r w:rsidRPr="00DD61EF">
              <w:rPr>
                <w:rFonts w:ascii="Tahoma" w:eastAsia="Batang" w:hAnsi="Tahoma" w:cs="Tahoma"/>
                <w:b/>
                <w:bCs/>
                <w:sz w:val="16"/>
                <w:szCs w:val="16"/>
                <w:lang w:val="es-VE"/>
              </w:rPr>
              <w:t>RESPONSABLE</w:t>
            </w:r>
          </w:p>
        </w:tc>
        <w:tc>
          <w:tcPr>
            <w:tcW w:w="5071" w:type="dxa"/>
            <w:shd w:val="clear" w:color="auto" w:fill="E6E6E6"/>
          </w:tcPr>
          <w:p w:rsidR="000A3065" w:rsidRPr="00DD61EF" w:rsidRDefault="000A3065" w:rsidP="00C17322">
            <w:pPr>
              <w:spacing w:line="276" w:lineRule="auto"/>
              <w:ind w:right="12"/>
              <w:jc w:val="center"/>
              <w:rPr>
                <w:rFonts w:ascii="Tahoma" w:eastAsia="Batang" w:hAnsi="Tahoma" w:cs="Tahoma"/>
                <w:b/>
                <w:bCs/>
                <w:sz w:val="16"/>
                <w:szCs w:val="16"/>
                <w:lang w:val="es-VE"/>
              </w:rPr>
            </w:pPr>
            <w:r w:rsidRPr="00DD61EF">
              <w:rPr>
                <w:rFonts w:ascii="Tahoma" w:eastAsia="Batang" w:hAnsi="Tahoma" w:cs="Tahoma"/>
                <w:b/>
                <w:bCs/>
                <w:sz w:val="16"/>
                <w:szCs w:val="16"/>
                <w:lang w:val="es-VE"/>
              </w:rPr>
              <w:t>DESCRIPCIÓN</w:t>
            </w:r>
          </w:p>
        </w:tc>
      </w:tr>
      <w:tr w:rsidR="000A3065" w:rsidRPr="00DD61EF">
        <w:trPr>
          <w:jc w:val="center"/>
        </w:trPr>
        <w:tc>
          <w:tcPr>
            <w:tcW w:w="1005" w:type="dxa"/>
            <w:vAlign w:val="center"/>
          </w:tcPr>
          <w:p w:rsidR="000A3065" w:rsidRPr="00FB66B5" w:rsidRDefault="000A3065" w:rsidP="00C17322">
            <w:pPr>
              <w:spacing w:line="276" w:lineRule="auto"/>
              <w:ind w:right="178"/>
              <w:jc w:val="center"/>
              <w:rPr>
                <w:rFonts w:ascii="Tahoma" w:eastAsia="Batang" w:hAnsi="Tahoma" w:cs="Tahoma"/>
                <w:sz w:val="16"/>
                <w:szCs w:val="16"/>
                <w:lang w:val="es-VE"/>
              </w:rPr>
            </w:pPr>
            <w:r w:rsidRPr="00FB66B5">
              <w:rPr>
                <w:rFonts w:ascii="Tahoma" w:eastAsia="Batang" w:hAnsi="Tahoma" w:cs="Tahoma"/>
                <w:sz w:val="16"/>
                <w:szCs w:val="16"/>
                <w:lang w:val="es-VE"/>
              </w:rPr>
              <w:t>1.0</w:t>
            </w:r>
          </w:p>
        </w:tc>
        <w:tc>
          <w:tcPr>
            <w:tcW w:w="1342" w:type="dxa"/>
            <w:vAlign w:val="center"/>
          </w:tcPr>
          <w:p w:rsidR="000A3065" w:rsidRPr="00FB66B5" w:rsidRDefault="000A3065" w:rsidP="00C17322">
            <w:pPr>
              <w:spacing w:line="276" w:lineRule="auto"/>
              <w:ind w:right="178"/>
              <w:jc w:val="center"/>
              <w:rPr>
                <w:rFonts w:ascii="Tahoma" w:eastAsia="Batang" w:hAnsi="Tahoma" w:cs="Tahoma"/>
                <w:sz w:val="16"/>
                <w:szCs w:val="16"/>
                <w:lang w:val="es-VE"/>
              </w:rPr>
            </w:pPr>
            <w:r w:rsidRPr="00FB66B5">
              <w:rPr>
                <w:rFonts w:ascii="Tahoma" w:eastAsia="Batang" w:hAnsi="Tahoma" w:cs="Tahoma"/>
                <w:sz w:val="16"/>
                <w:szCs w:val="16"/>
                <w:lang w:val="es-VE"/>
              </w:rPr>
              <w:t>31/07/2008</w:t>
            </w:r>
          </w:p>
        </w:tc>
        <w:tc>
          <w:tcPr>
            <w:tcW w:w="1209" w:type="dxa"/>
            <w:vAlign w:val="center"/>
          </w:tcPr>
          <w:p w:rsidR="000A3065" w:rsidRPr="00DD61EF" w:rsidRDefault="000A3065" w:rsidP="00C17322">
            <w:pPr>
              <w:spacing w:line="276" w:lineRule="auto"/>
              <w:ind w:right="178"/>
              <w:jc w:val="center"/>
              <w:rPr>
                <w:rFonts w:ascii="Tahoma" w:eastAsia="Batang" w:hAnsi="Tahoma"/>
                <w:sz w:val="16"/>
                <w:szCs w:val="16"/>
                <w:lang w:val="es-VE"/>
              </w:rPr>
            </w:pPr>
          </w:p>
        </w:tc>
        <w:tc>
          <w:tcPr>
            <w:tcW w:w="1985" w:type="dxa"/>
            <w:vAlign w:val="center"/>
          </w:tcPr>
          <w:p w:rsidR="000A3065" w:rsidRPr="00DD61EF" w:rsidRDefault="000A3065" w:rsidP="00C17322">
            <w:pPr>
              <w:spacing w:line="276" w:lineRule="auto"/>
              <w:ind w:right="178"/>
              <w:jc w:val="center"/>
              <w:rPr>
                <w:rFonts w:ascii="Tahoma" w:eastAsia="Batang" w:hAnsi="Tahoma" w:cs="Tahoma"/>
                <w:sz w:val="16"/>
                <w:szCs w:val="16"/>
                <w:lang w:val="es-VE"/>
              </w:rPr>
            </w:pPr>
            <w:r w:rsidRPr="00DD61EF">
              <w:rPr>
                <w:rFonts w:ascii="Tahoma" w:eastAsia="Batang" w:hAnsi="Tahoma" w:cs="Tahoma"/>
                <w:sz w:val="16"/>
                <w:szCs w:val="16"/>
                <w:lang w:val="es-VE"/>
              </w:rPr>
              <w:t>Equipo U.T. e-Notificaciones</w:t>
            </w:r>
          </w:p>
        </w:tc>
        <w:tc>
          <w:tcPr>
            <w:tcW w:w="5071" w:type="dxa"/>
          </w:tcPr>
          <w:p w:rsidR="000A3065" w:rsidRPr="00DD61EF" w:rsidRDefault="000A3065" w:rsidP="00C17322">
            <w:pPr>
              <w:spacing w:line="276" w:lineRule="auto"/>
              <w:ind w:right="178"/>
              <w:rPr>
                <w:rFonts w:ascii="Tahoma" w:eastAsia="Batang" w:hAnsi="Tahoma"/>
                <w:sz w:val="16"/>
                <w:szCs w:val="16"/>
                <w:lang w:val="es-VE"/>
              </w:rPr>
            </w:pPr>
            <w:r w:rsidRPr="00DD61EF">
              <w:rPr>
                <w:rFonts w:ascii="Tahoma" w:eastAsia="Batang" w:hAnsi="Tahoma" w:cs="Tahoma"/>
                <w:sz w:val="16"/>
                <w:szCs w:val="16"/>
                <w:lang w:val="es-VE"/>
              </w:rPr>
              <w:t>Creación de documento</w:t>
            </w:r>
            <w:r>
              <w:rPr>
                <w:rFonts w:ascii="Tahoma" w:eastAsia="Batang" w:hAnsi="Tahoma" w:cs="Tahoma"/>
                <w:sz w:val="16"/>
                <w:szCs w:val="16"/>
                <w:lang w:val="es-VE"/>
              </w:rPr>
              <w:t xml:space="preserve"> </w:t>
            </w:r>
          </w:p>
        </w:tc>
      </w:tr>
      <w:tr w:rsidR="000A3065" w:rsidRPr="00DD61EF">
        <w:trPr>
          <w:trHeight w:val="147"/>
          <w:jc w:val="center"/>
        </w:trPr>
        <w:tc>
          <w:tcPr>
            <w:tcW w:w="1005" w:type="dxa"/>
            <w:vAlign w:val="center"/>
          </w:tcPr>
          <w:p w:rsidR="000A3065" w:rsidRPr="00DD61EF" w:rsidRDefault="000A3065" w:rsidP="00C17322">
            <w:pPr>
              <w:spacing w:line="276" w:lineRule="auto"/>
              <w:ind w:right="178"/>
              <w:jc w:val="center"/>
              <w:rPr>
                <w:rFonts w:ascii="Tahoma" w:eastAsia="Batang" w:hAnsi="Tahoma"/>
                <w:sz w:val="16"/>
                <w:szCs w:val="16"/>
                <w:lang w:val="es-VE"/>
              </w:rPr>
            </w:pPr>
            <w:r>
              <w:rPr>
                <w:rFonts w:ascii="Tahoma" w:eastAsia="Batang" w:hAnsi="Tahoma" w:cs="Tahoma"/>
                <w:sz w:val="16"/>
                <w:szCs w:val="16"/>
                <w:lang w:val="es-VE"/>
              </w:rPr>
              <w:t>1.1</w:t>
            </w:r>
          </w:p>
        </w:tc>
        <w:tc>
          <w:tcPr>
            <w:tcW w:w="1342" w:type="dxa"/>
            <w:vAlign w:val="center"/>
          </w:tcPr>
          <w:p w:rsidR="000A3065" w:rsidRPr="00DD61EF" w:rsidRDefault="000A3065" w:rsidP="008A5496">
            <w:pPr>
              <w:spacing w:line="276" w:lineRule="auto"/>
              <w:ind w:right="178"/>
              <w:jc w:val="center"/>
              <w:rPr>
                <w:rFonts w:ascii="Tahoma" w:eastAsia="Batang" w:hAnsi="Tahoma"/>
                <w:sz w:val="16"/>
                <w:szCs w:val="16"/>
                <w:lang w:val="es-VE"/>
              </w:rPr>
            </w:pPr>
            <w:r>
              <w:rPr>
                <w:rFonts w:ascii="Tahoma" w:eastAsia="Batang" w:hAnsi="Tahoma" w:cs="Tahoma"/>
                <w:sz w:val="16"/>
                <w:szCs w:val="16"/>
                <w:lang w:val="es-VE"/>
              </w:rPr>
              <w:t>29/10/2008</w:t>
            </w:r>
          </w:p>
        </w:tc>
        <w:tc>
          <w:tcPr>
            <w:tcW w:w="1209" w:type="dxa"/>
            <w:vAlign w:val="center"/>
          </w:tcPr>
          <w:p w:rsidR="000A3065" w:rsidRPr="00DD61EF" w:rsidRDefault="000A3065" w:rsidP="00C17322">
            <w:pPr>
              <w:spacing w:line="276" w:lineRule="auto"/>
              <w:ind w:right="178"/>
              <w:jc w:val="center"/>
              <w:rPr>
                <w:rFonts w:ascii="Tahoma" w:eastAsia="Batang" w:hAnsi="Tahoma"/>
                <w:sz w:val="16"/>
                <w:szCs w:val="16"/>
                <w:lang w:val="es-VE"/>
              </w:rPr>
            </w:pPr>
          </w:p>
        </w:tc>
        <w:tc>
          <w:tcPr>
            <w:tcW w:w="1985" w:type="dxa"/>
            <w:vAlign w:val="center"/>
          </w:tcPr>
          <w:p w:rsidR="000A3065" w:rsidRPr="00DD61EF" w:rsidRDefault="000A3065" w:rsidP="00C17322">
            <w:pPr>
              <w:spacing w:line="276" w:lineRule="auto"/>
              <w:ind w:right="178"/>
              <w:jc w:val="center"/>
              <w:rPr>
                <w:rFonts w:ascii="Tahoma" w:eastAsia="Batang" w:hAnsi="Tahoma" w:cs="Tahoma"/>
                <w:sz w:val="16"/>
                <w:szCs w:val="16"/>
                <w:lang w:val="es-VE"/>
              </w:rPr>
            </w:pPr>
            <w:r w:rsidRPr="00DD61EF">
              <w:rPr>
                <w:rFonts w:ascii="Tahoma" w:eastAsia="Batang" w:hAnsi="Tahoma" w:cs="Tahoma"/>
                <w:sz w:val="16"/>
                <w:szCs w:val="16"/>
                <w:lang w:val="es-VE"/>
              </w:rPr>
              <w:t>Equipo U.T. e-Notificaciones</w:t>
            </w:r>
          </w:p>
        </w:tc>
        <w:tc>
          <w:tcPr>
            <w:tcW w:w="5071" w:type="dxa"/>
          </w:tcPr>
          <w:p w:rsidR="000A3065" w:rsidRDefault="000A3065" w:rsidP="00C17322">
            <w:pPr>
              <w:spacing w:line="276" w:lineRule="auto"/>
              <w:ind w:right="178"/>
              <w:rPr>
                <w:rFonts w:ascii="Tahoma" w:eastAsia="Batang" w:hAnsi="Tahoma" w:cs="Tahoma"/>
                <w:sz w:val="16"/>
                <w:szCs w:val="16"/>
                <w:lang w:val="es-VE"/>
              </w:rPr>
            </w:pPr>
            <w:r>
              <w:rPr>
                <w:rFonts w:ascii="Tahoma" w:eastAsia="Batang" w:hAnsi="Tahoma" w:cs="Tahoma"/>
                <w:sz w:val="16"/>
                <w:szCs w:val="16"/>
                <w:lang w:val="es-VE"/>
              </w:rPr>
              <w:t>Inclusión de las siguientes modificaciones según observaciones del Programa Agenda de Conectividad e Interventoría.</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Inclusión de resultados de la etapa de planificación en el numeral 2.1.1.1.</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Fueron incluidas las pruebas de seguridad en el punto 2.3.8.</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Fueron incluidas la lista de Dummies a desarrollar para las pruebas de interoperabilidad en el punto 2.3.4.</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 incluida la tipificación de pruebas en el punto 2.5</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Fueron incluidas las características del ambiente de pruebas en el punto 3.2.1.</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Fueron incluidas las técnicas de ejecución de pruebas en el punto 2.6.</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 incluida la lista de chequeo para pruebas funcionales en el punto 5.2.1.</w:t>
            </w:r>
          </w:p>
          <w:p w:rsidR="000A3065" w:rsidRDefault="000A3065" w:rsidP="008A5496">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Fueron descritas las pruebas y las herramientas a utilizar en los puntos 2.5, 2.6, 3.1, 3.2.1.</w:t>
            </w:r>
          </w:p>
          <w:p w:rsidR="000A3065" w:rsidRPr="00C833EC" w:rsidRDefault="000A3065" w:rsidP="00C833EC">
            <w:pPr>
              <w:pStyle w:val="Prrafodelista"/>
              <w:numPr>
                <w:ilvl w:val="0"/>
                <w:numId w:val="62"/>
              </w:numPr>
              <w:spacing w:line="276" w:lineRule="auto"/>
              <w:ind w:right="178"/>
              <w:rPr>
                <w:rFonts w:ascii="Tahoma" w:eastAsia="Batang" w:hAnsi="Tahoma"/>
                <w:sz w:val="16"/>
                <w:szCs w:val="16"/>
                <w:lang w:val="es-VE"/>
              </w:rPr>
            </w:pPr>
            <w:r>
              <w:rPr>
                <w:rFonts w:ascii="Tahoma" w:eastAsia="Batang" w:hAnsi="Tahoma" w:cs="Tahoma"/>
                <w:sz w:val="16"/>
                <w:szCs w:val="16"/>
                <w:lang w:val="es-VE"/>
              </w:rPr>
              <w:t>Para cada herramienta de pruebas de identifico en qué tipo de pruebas será utilizada en el punto 2.3.</w:t>
            </w:r>
          </w:p>
        </w:tc>
      </w:tr>
      <w:tr w:rsidR="000A3065" w:rsidRPr="00DD61EF">
        <w:trPr>
          <w:trHeight w:val="147"/>
          <w:jc w:val="center"/>
        </w:trPr>
        <w:tc>
          <w:tcPr>
            <w:tcW w:w="1005" w:type="dxa"/>
            <w:vAlign w:val="center"/>
          </w:tcPr>
          <w:p w:rsidR="000A3065" w:rsidRDefault="000A3065" w:rsidP="00C17322">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1.2</w:t>
            </w:r>
          </w:p>
        </w:tc>
        <w:tc>
          <w:tcPr>
            <w:tcW w:w="1342" w:type="dxa"/>
            <w:vAlign w:val="center"/>
          </w:tcPr>
          <w:p w:rsidR="000A3065" w:rsidRDefault="000A3065" w:rsidP="008A5496">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06/11/2008</w:t>
            </w:r>
          </w:p>
        </w:tc>
        <w:tc>
          <w:tcPr>
            <w:tcW w:w="1209" w:type="dxa"/>
            <w:vAlign w:val="center"/>
          </w:tcPr>
          <w:p w:rsidR="000A3065" w:rsidRPr="00DD61EF" w:rsidRDefault="000A3065" w:rsidP="00C17322">
            <w:pPr>
              <w:spacing w:line="276" w:lineRule="auto"/>
              <w:ind w:right="178"/>
              <w:jc w:val="center"/>
              <w:rPr>
                <w:rFonts w:ascii="Tahoma" w:eastAsia="Batang" w:hAnsi="Tahoma"/>
                <w:sz w:val="16"/>
                <w:szCs w:val="16"/>
                <w:lang w:val="es-VE"/>
              </w:rPr>
            </w:pPr>
          </w:p>
        </w:tc>
        <w:tc>
          <w:tcPr>
            <w:tcW w:w="1985" w:type="dxa"/>
            <w:vAlign w:val="center"/>
          </w:tcPr>
          <w:p w:rsidR="000A3065" w:rsidRPr="00DD61EF" w:rsidRDefault="000A3065" w:rsidP="00C17322">
            <w:pPr>
              <w:spacing w:line="276" w:lineRule="auto"/>
              <w:ind w:right="178"/>
              <w:jc w:val="center"/>
              <w:rPr>
                <w:rFonts w:ascii="Tahoma" w:eastAsia="Batang" w:hAnsi="Tahoma" w:cs="Tahoma"/>
                <w:sz w:val="16"/>
                <w:szCs w:val="16"/>
                <w:lang w:val="es-VE"/>
              </w:rPr>
            </w:pPr>
            <w:r w:rsidRPr="00DD61EF">
              <w:rPr>
                <w:rFonts w:ascii="Tahoma" w:eastAsia="Batang" w:hAnsi="Tahoma" w:cs="Tahoma"/>
                <w:sz w:val="16"/>
                <w:szCs w:val="16"/>
                <w:lang w:val="es-VE"/>
              </w:rPr>
              <w:t>Equipo U.T. e-Notificaciones</w:t>
            </w:r>
          </w:p>
        </w:tc>
        <w:tc>
          <w:tcPr>
            <w:tcW w:w="5071" w:type="dxa"/>
          </w:tcPr>
          <w:p w:rsidR="000A3065" w:rsidRDefault="000A3065" w:rsidP="003E1507">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Inclusión del formato para el diseño de las pruebas técnicas en el punto 5.2.3</w:t>
            </w:r>
          </w:p>
          <w:p w:rsidR="000A3065" w:rsidRDefault="000A3065" w:rsidP="003E1507">
            <w:pPr>
              <w:pStyle w:val="Prrafodelista"/>
              <w:numPr>
                <w:ilvl w:val="0"/>
                <w:numId w:val="62"/>
              </w:numPr>
              <w:spacing w:line="276" w:lineRule="auto"/>
              <w:ind w:right="178"/>
              <w:rPr>
                <w:rFonts w:ascii="Tahoma" w:eastAsia="Batang" w:hAnsi="Tahoma" w:cs="Tahoma"/>
                <w:sz w:val="16"/>
                <w:szCs w:val="16"/>
                <w:lang w:val="es-VE"/>
              </w:rPr>
            </w:pPr>
            <w:r>
              <w:rPr>
                <w:rFonts w:ascii="Tahoma" w:eastAsia="Batang" w:hAnsi="Tahoma" w:cs="Tahoma"/>
                <w:sz w:val="16"/>
                <w:szCs w:val="16"/>
                <w:lang w:val="es-VE"/>
              </w:rPr>
              <w:t>Inclusión de matriz de trazabilidad de pruebas técnicas versus requerimientos no funcionales en el punto 5.2.4.</w:t>
            </w:r>
          </w:p>
          <w:p w:rsidR="000A3065" w:rsidRPr="003E1507" w:rsidRDefault="000A3065" w:rsidP="003E1507">
            <w:pPr>
              <w:pStyle w:val="Prrafodelista"/>
              <w:numPr>
                <w:ilvl w:val="0"/>
                <w:numId w:val="62"/>
              </w:numPr>
              <w:spacing w:line="276" w:lineRule="auto"/>
              <w:ind w:right="178"/>
              <w:rPr>
                <w:rFonts w:ascii="Tahoma" w:eastAsia="Batang" w:hAnsi="Tahoma"/>
                <w:sz w:val="16"/>
                <w:szCs w:val="16"/>
                <w:lang w:val="es-VE"/>
              </w:rPr>
            </w:pPr>
            <w:r>
              <w:rPr>
                <w:rFonts w:ascii="Tahoma" w:eastAsia="Batang" w:hAnsi="Tahoma" w:cs="Tahoma"/>
                <w:sz w:val="16"/>
                <w:szCs w:val="16"/>
                <w:lang w:val="es-VE"/>
              </w:rPr>
              <w:t>Fueron eliminadas las pruebas del plan piloto por no ser parte de los términos de referencia.</w:t>
            </w:r>
          </w:p>
        </w:tc>
      </w:tr>
      <w:tr w:rsidR="00D97FA2" w:rsidRPr="00DD61EF">
        <w:trPr>
          <w:trHeight w:val="147"/>
          <w:jc w:val="center"/>
        </w:trPr>
        <w:tc>
          <w:tcPr>
            <w:tcW w:w="1005" w:type="dxa"/>
            <w:vAlign w:val="center"/>
          </w:tcPr>
          <w:p w:rsidR="00D97FA2" w:rsidRDefault="00D97FA2" w:rsidP="00C17322">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1.3</w:t>
            </w:r>
          </w:p>
        </w:tc>
        <w:tc>
          <w:tcPr>
            <w:tcW w:w="1342" w:type="dxa"/>
            <w:vAlign w:val="center"/>
          </w:tcPr>
          <w:p w:rsidR="00D97FA2" w:rsidRDefault="00C21D72" w:rsidP="008A5496">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19</w:t>
            </w:r>
            <w:r w:rsidR="00D97FA2">
              <w:rPr>
                <w:rFonts w:ascii="Tahoma" w:eastAsia="Batang" w:hAnsi="Tahoma" w:cs="Tahoma"/>
                <w:sz w:val="16"/>
                <w:szCs w:val="16"/>
                <w:lang w:val="es-VE"/>
              </w:rPr>
              <w:t>/11/2008</w:t>
            </w:r>
          </w:p>
        </w:tc>
        <w:tc>
          <w:tcPr>
            <w:tcW w:w="1209" w:type="dxa"/>
            <w:vAlign w:val="center"/>
          </w:tcPr>
          <w:p w:rsidR="00D97FA2" w:rsidRPr="00DD61EF" w:rsidRDefault="00D97FA2" w:rsidP="00C17322">
            <w:pPr>
              <w:spacing w:line="276" w:lineRule="auto"/>
              <w:ind w:right="178"/>
              <w:jc w:val="center"/>
              <w:rPr>
                <w:rFonts w:ascii="Tahoma" w:eastAsia="Batang" w:hAnsi="Tahoma"/>
                <w:sz w:val="16"/>
                <w:szCs w:val="16"/>
                <w:lang w:val="es-VE"/>
              </w:rPr>
            </w:pPr>
          </w:p>
        </w:tc>
        <w:tc>
          <w:tcPr>
            <w:tcW w:w="1985" w:type="dxa"/>
            <w:vAlign w:val="center"/>
          </w:tcPr>
          <w:p w:rsidR="00D97FA2" w:rsidRPr="00DD61EF" w:rsidRDefault="00D97FA2" w:rsidP="00C17322">
            <w:pPr>
              <w:spacing w:line="276" w:lineRule="auto"/>
              <w:ind w:right="178"/>
              <w:jc w:val="center"/>
              <w:rPr>
                <w:rFonts w:ascii="Tahoma" w:eastAsia="Batang" w:hAnsi="Tahoma" w:cs="Tahoma"/>
                <w:sz w:val="16"/>
                <w:szCs w:val="16"/>
                <w:lang w:val="es-VE"/>
              </w:rPr>
            </w:pPr>
            <w:r w:rsidRPr="00DD61EF">
              <w:rPr>
                <w:rFonts w:ascii="Tahoma" w:eastAsia="Batang" w:hAnsi="Tahoma" w:cs="Tahoma"/>
                <w:sz w:val="16"/>
                <w:szCs w:val="16"/>
                <w:lang w:val="es-VE"/>
              </w:rPr>
              <w:t>Equipo U.T. e-Notificaciones</w:t>
            </w:r>
          </w:p>
        </w:tc>
        <w:tc>
          <w:tcPr>
            <w:tcW w:w="5071" w:type="dxa"/>
          </w:tcPr>
          <w:p w:rsidR="00D97FA2" w:rsidRDefault="00660E66" w:rsidP="00660E66">
            <w:pPr>
              <w:pStyle w:val="Prrafodelista"/>
              <w:spacing w:line="276" w:lineRule="auto"/>
              <w:ind w:left="0" w:right="178"/>
              <w:rPr>
                <w:rFonts w:ascii="Tahoma" w:eastAsia="Batang" w:hAnsi="Tahoma" w:cs="Tahoma"/>
                <w:sz w:val="16"/>
                <w:szCs w:val="16"/>
                <w:lang w:val="es-VE"/>
              </w:rPr>
            </w:pPr>
            <w:r>
              <w:rPr>
                <w:rFonts w:ascii="Tahoma" w:eastAsia="Batang" w:hAnsi="Tahoma" w:cs="Tahoma"/>
                <w:sz w:val="16"/>
                <w:szCs w:val="16"/>
                <w:lang w:val="es-VE"/>
              </w:rPr>
              <w:t>Ajustes al documento de acuerdo a observaciones del Programa Agenda de Conectividad y la Interventoría.</w:t>
            </w:r>
          </w:p>
        </w:tc>
      </w:tr>
      <w:tr w:rsidR="002E3251" w:rsidRPr="00DD61EF">
        <w:trPr>
          <w:trHeight w:val="147"/>
          <w:jc w:val="center"/>
        </w:trPr>
        <w:tc>
          <w:tcPr>
            <w:tcW w:w="1005" w:type="dxa"/>
            <w:vAlign w:val="center"/>
          </w:tcPr>
          <w:p w:rsidR="002E3251" w:rsidRDefault="002E3251" w:rsidP="00C17322">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1.4</w:t>
            </w:r>
          </w:p>
        </w:tc>
        <w:tc>
          <w:tcPr>
            <w:tcW w:w="1342" w:type="dxa"/>
            <w:vAlign w:val="center"/>
          </w:tcPr>
          <w:p w:rsidR="002E3251" w:rsidRDefault="002E3251" w:rsidP="008A5496">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01/12/2008</w:t>
            </w:r>
          </w:p>
        </w:tc>
        <w:tc>
          <w:tcPr>
            <w:tcW w:w="1209" w:type="dxa"/>
            <w:vAlign w:val="center"/>
          </w:tcPr>
          <w:p w:rsidR="002E3251" w:rsidRPr="00DD61EF" w:rsidRDefault="002E3251" w:rsidP="00C17322">
            <w:pPr>
              <w:spacing w:line="276" w:lineRule="auto"/>
              <w:ind w:right="178"/>
              <w:jc w:val="center"/>
              <w:rPr>
                <w:rFonts w:ascii="Tahoma" w:eastAsia="Batang" w:hAnsi="Tahoma"/>
                <w:sz w:val="16"/>
                <w:szCs w:val="16"/>
                <w:lang w:val="es-VE"/>
              </w:rPr>
            </w:pPr>
          </w:p>
        </w:tc>
        <w:tc>
          <w:tcPr>
            <w:tcW w:w="1985" w:type="dxa"/>
            <w:vAlign w:val="center"/>
          </w:tcPr>
          <w:p w:rsidR="002E3251" w:rsidRPr="00DD61EF" w:rsidRDefault="002E3251" w:rsidP="00C17322">
            <w:pPr>
              <w:spacing w:line="276" w:lineRule="auto"/>
              <w:ind w:right="178"/>
              <w:jc w:val="center"/>
              <w:rPr>
                <w:rFonts w:ascii="Tahoma" w:eastAsia="Batang" w:hAnsi="Tahoma" w:cs="Tahoma"/>
                <w:sz w:val="16"/>
                <w:szCs w:val="16"/>
                <w:lang w:val="es-VE"/>
              </w:rPr>
            </w:pPr>
            <w:r w:rsidRPr="00DD61EF">
              <w:rPr>
                <w:rFonts w:ascii="Tahoma" w:eastAsia="Batang" w:hAnsi="Tahoma" w:cs="Tahoma"/>
                <w:sz w:val="16"/>
                <w:szCs w:val="16"/>
                <w:lang w:val="es-VE"/>
              </w:rPr>
              <w:t>Equipo U.T. e-Notificaciones</w:t>
            </w:r>
          </w:p>
        </w:tc>
        <w:tc>
          <w:tcPr>
            <w:tcW w:w="5071" w:type="dxa"/>
          </w:tcPr>
          <w:p w:rsidR="002E3251" w:rsidRDefault="002E3251" w:rsidP="00660E66">
            <w:pPr>
              <w:pStyle w:val="Prrafodelista"/>
              <w:spacing w:line="276" w:lineRule="auto"/>
              <w:ind w:left="0" w:right="178"/>
              <w:rPr>
                <w:rFonts w:ascii="Tahoma" w:eastAsia="Batang" w:hAnsi="Tahoma" w:cs="Tahoma"/>
                <w:sz w:val="16"/>
                <w:szCs w:val="16"/>
                <w:lang w:val="es-VE"/>
              </w:rPr>
            </w:pPr>
            <w:r>
              <w:rPr>
                <w:rFonts w:ascii="Tahoma" w:eastAsia="Batang" w:hAnsi="Tahoma" w:cs="Tahoma"/>
                <w:sz w:val="16"/>
                <w:szCs w:val="16"/>
                <w:lang w:val="es-VE"/>
              </w:rPr>
              <w:t>Ajustes al documento de acuerdo a observaciones del Programa Agenda de Conectividad y la Interventoría</w:t>
            </w:r>
            <w:r w:rsidR="00864D3C">
              <w:rPr>
                <w:rFonts w:ascii="Tahoma" w:eastAsia="Batang" w:hAnsi="Tahoma" w:cs="Tahoma"/>
                <w:sz w:val="16"/>
                <w:szCs w:val="16"/>
                <w:lang w:val="es-VE"/>
              </w:rPr>
              <w:t xml:space="preserve"> en reunión del 28/11/2008.</w:t>
            </w:r>
          </w:p>
        </w:tc>
      </w:tr>
      <w:tr w:rsidR="009E59E3" w:rsidRPr="00DD61EF">
        <w:trPr>
          <w:trHeight w:val="147"/>
          <w:jc w:val="center"/>
        </w:trPr>
        <w:tc>
          <w:tcPr>
            <w:tcW w:w="1005" w:type="dxa"/>
            <w:vAlign w:val="center"/>
          </w:tcPr>
          <w:p w:rsidR="009E59E3" w:rsidRDefault="009E59E3" w:rsidP="00C17322">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2.0</w:t>
            </w:r>
          </w:p>
        </w:tc>
        <w:tc>
          <w:tcPr>
            <w:tcW w:w="1342" w:type="dxa"/>
            <w:vAlign w:val="center"/>
          </w:tcPr>
          <w:p w:rsidR="009E59E3" w:rsidRDefault="009E59E3" w:rsidP="008A5496">
            <w:pPr>
              <w:spacing w:line="276" w:lineRule="auto"/>
              <w:ind w:right="178"/>
              <w:jc w:val="center"/>
              <w:rPr>
                <w:rFonts w:ascii="Tahoma" w:eastAsia="Batang" w:hAnsi="Tahoma" w:cs="Tahoma"/>
                <w:sz w:val="16"/>
                <w:szCs w:val="16"/>
                <w:lang w:val="es-VE"/>
              </w:rPr>
            </w:pPr>
            <w:r>
              <w:rPr>
                <w:rFonts w:ascii="Tahoma" w:eastAsia="Batang" w:hAnsi="Tahoma" w:cs="Tahoma"/>
                <w:sz w:val="16"/>
                <w:szCs w:val="16"/>
                <w:lang w:val="es-VE"/>
              </w:rPr>
              <w:t>02/12/2008</w:t>
            </w:r>
          </w:p>
        </w:tc>
        <w:tc>
          <w:tcPr>
            <w:tcW w:w="1209" w:type="dxa"/>
            <w:vAlign w:val="center"/>
          </w:tcPr>
          <w:p w:rsidR="009E59E3" w:rsidRPr="00DD61EF" w:rsidRDefault="009E59E3" w:rsidP="00C17322">
            <w:pPr>
              <w:spacing w:line="276" w:lineRule="auto"/>
              <w:ind w:right="178"/>
              <w:jc w:val="center"/>
              <w:rPr>
                <w:rFonts w:ascii="Tahoma" w:eastAsia="Batang" w:hAnsi="Tahoma"/>
                <w:sz w:val="16"/>
                <w:szCs w:val="16"/>
                <w:lang w:val="es-VE"/>
              </w:rPr>
            </w:pPr>
          </w:p>
        </w:tc>
        <w:tc>
          <w:tcPr>
            <w:tcW w:w="1985" w:type="dxa"/>
            <w:vAlign w:val="center"/>
          </w:tcPr>
          <w:p w:rsidR="009E59E3" w:rsidRPr="00DD61EF" w:rsidRDefault="009E59E3" w:rsidP="00C17322">
            <w:pPr>
              <w:spacing w:line="276" w:lineRule="auto"/>
              <w:ind w:right="178"/>
              <w:jc w:val="center"/>
              <w:rPr>
                <w:rFonts w:ascii="Tahoma" w:eastAsia="Batang" w:hAnsi="Tahoma" w:cs="Tahoma"/>
                <w:sz w:val="16"/>
                <w:szCs w:val="16"/>
                <w:lang w:val="es-VE"/>
              </w:rPr>
            </w:pPr>
            <w:r w:rsidRPr="00DD61EF">
              <w:rPr>
                <w:rFonts w:ascii="Tahoma" w:eastAsia="Batang" w:hAnsi="Tahoma" w:cs="Tahoma"/>
                <w:sz w:val="16"/>
                <w:szCs w:val="16"/>
                <w:lang w:val="es-VE"/>
              </w:rPr>
              <w:t>Equipo U.T. e-Notificaciones</w:t>
            </w:r>
          </w:p>
        </w:tc>
        <w:tc>
          <w:tcPr>
            <w:tcW w:w="5071" w:type="dxa"/>
          </w:tcPr>
          <w:p w:rsidR="009E59E3" w:rsidRDefault="009E59E3" w:rsidP="00660E66">
            <w:pPr>
              <w:pStyle w:val="Prrafodelista"/>
              <w:spacing w:line="276" w:lineRule="auto"/>
              <w:ind w:left="0" w:right="178"/>
              <w:rPr>
                <w:rFonts w:ascii="Tahoma" w:eastAsia="Batang" w:hAnsi="Tahoma" w:cs="Tahoma"/>
                <w:sz w:val="16"/>
                <w:szCs w:val="16"/>
                <w:lang w:val="es-VE"/>
              </w:rPr>
            </w:pPr>
            <w:r>
              <w:rPr>
                <w:rFonts w:ascii="Tahoma" w:eastAsia="Batang" w:hAnsi="Tahoma" w:cs="Tahoma"/>
                <w:sz w:val="16"/>
                <w:szCs w:val="16"/>
                <w:lang w:val="es-VE"/>
              </w:rPr>
              <w:t>Ajustes al documento de acuerdo a observaciones del Programa Agenda de Conectividad y la Interventoría en reunión del 02/12/2008.</w:t>
            </w:r>
          </w:p>
        </w:tc>
      </w:tr>
    </w:tbl>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r w:rsidRPr="00DD61EF">
        <w:rPr>
          <w:rFonts w:ascii="Tahoma" w:hAnsi="Tahoma" w:cs="Tahoma"/>
        </w:rPr>
        <w:br w:type="page"/>
      </w: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tabs>
          <w:tab w:val="left" w:pos="5775"/>
        </w:tabs>
        <w:autoSpaceDE w:val="0"/>
        <w:autoSpaceDN w:val="0"/>
        <w:adjustRightInd w:val="0"/>
        <w:spacing w:line="276" w:lineRule="auto"/>
        <w:ind w:right="202"/>
        <w:jc w:val="center"/>
        <w:rPr>
          <w:rFonts w:ascii="Tahoma" w:hAnsi="Tahoma" w:cs="Tahoma"/>
          <w:b/>
          <w:bCs/>
          <w:shadow/>
          <w:color w:val="000000"/>
          <w:sz w:val="24"/>
          <w:szCs w:val="24"/>
          <w:lang w:val="es-CO" w:eastAsia="en-US"/>
        </w:rPr>
      </w:pPr>
      <w:r w:rsidRPr="00DD61EF">
        <w:rPr>
          <w:rFonts w:ascii="Tahoma" w:hAnsi="Tahoma" w:cs="Tahoma"/>
          <w:b/>
          <w:bCs/>
          <w:shadow/>
          <w:color w:val="000000"/>
          <w:sz w:val="24"/>
          <w:szCs w:val="24"/>
          <w:lang w:val="es-CO" w:eastAsia="en-US"/>
        </w:rPr>
        <w:t>TABLA DE CONTENIDO</w:t>
      </w: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9E59E3" w:rsidRDefault="00386FF0">
      <w:pPr>
        <w:pStyle w:val="TDC1"/>
        <w:tabs>
          <w:tab w:val="right" w:leader="dot" w:pos="10444"/>
        </w:tabs>
        <w:rPr>
          <w:rFonts w:asciiTheme="minorHAnsi" w:eastAsiaTheme="minorEastAsia" w:hAnsiTheme="minorHAnsi" w:cstheme="minorBidi"/>
          <w:b w:val="0"/>
          <w:bCs w:val="0"/>
          <w:caps w:val="0"/>
          <w:noProof/>
          <w:sz w:val="22"/>
          <w:szCs w:val="22"/>
          <w:lang w:val="es-CO" w:eastAsia="es-CO"/>
        </w:rPr>
      </w:pPr>
      <w:r w:rsidRPr="00386FF0">
        <w:rPr>
          <w:rFonts w:ascii="Tahoma" w:hAnsi="Tahoma" w:cs="Tahoma"/>
          <w:color w:val="000000"/>
          <w:sz w:val="24"/>
          <w:szCs w:val="24"/>
        </w:rPr>
        <w:fldChar w:fldCharType="begin"/>
      </w:r>
      <w:r w:rsidR="000A3065" w:rsidRPr="00554B8B">
        <w:rPr>
          <w:rFonts w:ascii="Tahoma" w:hAnsi="Tahoma" w:cs="Tahoma"/>
          <w:color w:val="000000"/>
          <w:sz w:val="24"/>
          <w:szCs w:val="24"/>
        </w:rPr>
        <w:instrText xml:space="preserve"> TOC \o "1-3" \h \z \u </w:instrText>
      </w:r>
      <w:r w:rsidRPr="00386FF0">
        <w:rPr>
          <w:rFonts w:ascii="Tahoma" w:hAnsi="Tahoma" w:cs="Tahoma"/>
          <w:color w:val="000000"/>
          <w:sz w:val="24"/>
          <w:szCs w:val="24"/>
        </w:rPr>
        <w:fldChar w:fldCharType="separate"/>
      </w:r>
      <w:hyperlink w:anchor="_Toc216002462" w:history="1">
        <w:r w:rsidR="009E59E3" w:rsidRPr="0052132A">
          <w:rPr>
            <w:rStyle w:val="Hipervnculo"/>
            <w:rFonts w:ascii="Tahoma" w:eastAsia="Arial Unicode MS" w:hAnsi="Tahoma" w:cs="Tahoma"/>
            <w:noProof/>
            <w:lang w:val="es-CO"/>
          </w:rPr>
          <w:t>DERECHOS DE AUTOR</w:t>
        </w:r>
        <w:r w:rsidR="009E59E3">
          <w:rPr>
            <w:noProof/>
            <w:webHidden/>
          </w:rPr>
          <w:tab/>
        </w:r>
        <w:r w:rsidR="009E59E3">
          <w:rPr>
            <w:noProof/>
            <w:webHidden/>
          </w:rPr>
          <w:fldChar w:fldCharType="begin"/>
        </w:r>
        <w:r w:rsidR="009E59E3">
          <w:rPr>
            <w:noProof/>
            <w:webHidden/>
          </w:rPr>
          <w:instrText xml:space="preserve"> PAGEREF _Toc216002462 \h </w:instrText>
        </w:r>
        <w:r w:rsidR="009E59E3">
          <w:rPr>
            <w:noProof/>
            <w:webHidden/>
          </w:rPr>
        </w:r>
        <w:r w:rsidR="009E59E3">
          <w:rPr>
            <w:noProof/>
            <w:webHidden/>
          </w:rPr>
          <w:fldChar w:fldCharType="separate"/>
        </w:r>
        <w:r w:rsidR="000E7350">
          <w:rPr>
            <w:noProof/>
            <w:webHidden/>
          </w:rPr>
          <w:t>6</w:t>
        </w:r>
        <w:r w:rsidR="009E59E3">
          <w:rPr>
            <w:noProof/>
            <w:webHidden/>
          </w:rPr>
          <w:fldChar w:fldCharType="end"/>
        </w:r>
      </w:hyperlink>
    </w:p>
    <w:p w:rsidR="009E59E3" w:rsidRDefault="009E59E3">
      <w:pPr>
        <w:pStyle w:val="TDC1"/>
        <w:tabs>
          <w:tab w:val="left" w:pos="440"/>
          <w:tab w:val="right" w:leader="dot" w:pos="10444"/>
        </w:tabs>
        <w:rPr>
          <w:rFonts w:asciiTheme="minorHAnsi" w:eastAsiaTheme="minorEastAsia" w:hAnsiTheme="minorHAnsi" w:cstheme="minorBidi"/>
          <w:b w:val="0"/>
          <w:bCs w:val="0"/>
          <w:caps w:val="0"/>
          <w:noProof/>
          <w:sz w:val="22"/>
          <w:szCs w:val="22"/>
          <w:lang w:val="es-CO" w:eastAsia="es-CO"/>
        </w:rPr>
      </w:pPr>
      <w:hyperlink w:anchor="_Toc216002463" w:history="1">
        <w:r w:rsidRPr="0052132A">
          <w:rPr>
            <w:rStyle w:val="Hipervnculo"/>
            <w:rFonts w:ascii="Tahoma" w:eastAsia="Arial Unicode MS" w:hAnsi="Tahoma" w:cs="Tahoma"/>
            <w:noProof/>
            <w:lang w:val="es-CO"/>
          </w:rPr>
          <w:t>1.</w:t>
        </w:r>
        <w:r>
          <w:rPr>
            <w:rFonts w:asciiTheme="minorHAnsi" w:eastAsiaTheme="minorEastAsia" w:hAnsiTheme="minorHAnsi" w:cstheme="minorBidi"/>
            <w:b w:val="0"/>
            <w:bCs w:val="0"/>
            <w:caps w:val="0"/>
            <w:noProof/>
            <w:sz w:val="22"/>
            <w:szCs w:val="22"/>
            <w:lang w:val="es-CO" w:eastAsia="es-CO"/>
          </w:rPr>
          <w:tab/>
        </w:r>
        <w:r w:rsidRPr="0052132A">
          <w:rPr>
            <w:rStyle w:val="Hipervnculo"/>
            <w:rFonts w:ascii="Tahoma" w:eastAsia="Arial Unicode MS" w:hAnsi="Tahoma" w:cs="Tahoma"/>
            <w:noProof/>
            <w:lang w:val="es-CO"/>
          </w:rPr>
          <w:t>INTRODUCCIÓN</w:t>
        </w:r>
        <w:r>
          <w:rPr>
            <w:noProof/>
            <w:webHidden/>
          </w:rPr>
          <w:tab/>
        </w:r>
        <w:r>
          <w:rPr>
            <w:noProof/>
            <w:webHidden/>
          </w:rPr>
          <w:fldChar w:fldCharType="begin"/>
        </w:r>
        <w:r>
          <w:rPr>
            <w:noProof/>
            <w:webHidden/>
          </w:rPr>
          <w:instrText xml:space="preserve"> PAGEREF _Toc216002463 \h </w:instrText>
        </w:r>
        <w:r>
          <w:rPr>
            <w:noProof/>
            <w:webHidden/>
          </w:rPr>
        </w:r>
        <w:r>
          <w:rPr>
            <w:noProof/>
            <w:webHidden/>
          </w:rPr>
          <w:fldChar w:fldCharType="separate"/>
        </w:r>
        <w:r w:rsidR="000E7350">
          <w:rPr>
            <w:noProof/>
            <w:webHidden/>
          </w:rPr>
          <w:t>7</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64" w:history="1">
        <w:r w:rsidRPr="0052132A">
          <w:rPr>
            <w:rStyle w:val="Hipervnculo"/>
            <w:rFonts w:ascii="Tahoma" w:hAnsi="Tahoma" w:cs="Tahoma"/>
            <w:b/>
            <w:bCs/>
            <w:noProof/>
            <w:lang w:val="es-ES_tradnl"/>
          </w:rPr>
          <w:t>1.1.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PROPÓSITO</w:t>
        </w:r>
        <w:r>
          <w:rPr>
            <w:noProof/>
            <w:webHidden/>
          </w:rPr>
          <w:tab/>
        </w:r>
        <w:r>
          <w:rPr>
            <w:noProof/>
            <w:webHidden/>
          </w:rPr>
          <w:fldChar w:fldCharType="begin"/>
        </w:r>
        <w:r>
          <w:rPr>
            <w:noProof/>
            <w:webHidden/>
          </w:rPr>
          <w:instrText xml:space="preserve"> PAGEREF _Toc216002464 \h </w:instrText>
        </w:r>
        <w:r>
          <w:rPr>
            <w:noProof/>
            <w:webHidden/>
          </w:rPr>
        </w:r>
        <w:r>
          <w:rPr>
            <w:noProof/>
            <w:webHidden/>
          </w:rPr>
          <w:fldChar w:fldCharType="separate"/>
        </w:r>
        <w:r w:rsidR="000E7350">
          <w:rPr>
            <w:noProof/>
            <w:webHidden/>
          </w:rPr>
          <w:t>7</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65" w:history="1">
        <w:r w:rsidRPr="0052132A">
          <w:rPr>
            <w:rStyle w:val="Hipervnculo"/>
            <w:rFonts w:ascii="Tahoma" w:hAnsi="Tahoma" w:cs="Tahoma"/>
            <w:b/>
            <w:bCs/>
            <w:noProof/>
            <w:lang w:val="es-ES_tradnl"/>
          </w:rPr>
          <w:t>1.2.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ALCANCE</w:t>
        </w:r>
        <w:r>
          <w:rPr>
            <w:noProof/>
            <w:webHidden/>
          </w:rPr>
          <w:tab/>
        </w:r>
        <w:r>
          <w:rPr>
            <w:noProof/>
            <w:webHidden/>
          </w:rPr>
          <w:fldChar w:fldCharType="begin"/>
        </w:r>
        <w:r>
          <w:rPr>
            <w:noProof/>
            <w:webHidden/>
          </w:rPr>
          <w:instrText xml:space="preserve"> PAGEREF _Toc216002465 \h </w:instrText>
        </w:r>
        <w:r>
          <w:rPr>
            <w:noProof/>
            <w:webHidden/>
          </w:rPr>
        </w:r>
        <w:r>
          <w:rPr>
            <w:noProof/>
            <w:webHidden/>
          </w:rPr>
          <w:fldChar w:fldCharType="separate"/>
        </w:r>
        <w:r w:rsidR="000E7350">
          <w:rPr>
            <w:noProof/>
            <w:webHidden/>
          </w:rPr>
          <w:t>7</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66" w:history="1">
        <w:r w:rsidRPr="0052132A">
          <w:rPr>
            <w:rStyle w:val="Hipervnculo"/>
            <w:rFonts w:ascii="Tahoma" w:hAnsi="Tahoma" w:cs="Tahoma"/>
            <w:b/>
            <w:bCs/>
            <w:noProof/>
            <w:lang w:val="es-ES_tradnl"/>
          </w:rPr>
          <w:t>1.3.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DEFINICIONES, ACRÓNIMOS Y ABREVIATURAS</w:t>
        </w:r>
        <w:r>
          <w:rPr>
            <w:noProof/>
            <w:webHidden/>
          </w:rPr>
          <w:tab/>
        </w:r>
        <w:r>
          <w:rPr>
            <w:noProof/>
            <w:webHidden/>
          </w:rPr>
          <w:fldChar w:fldCharType="begin"/>
        </w:r>
        <w:r>
          <w:rPr>
            <w:noProof/>
            <w:webHidden/>
          </w:rPr>
          <w:instrText xml:space="preserve"> PAGEREF _Toc216002466 \h </w:instrText>
        </w:r>
        <w:r>
          <w:rPr>
            <w:noProof/>
            <w:webHidden/>
          </w:rPr>
        </w:r>
        <w:r>
          <w:rPr>
            <w:noProof/>
            <w:webHidden/>
          </w:rPr>
          <w:fldChar w:fldCharType="separate"/>
        </w:r>
        <w:r w:rsidR="000E7350">
          <w:rPr>
            <w:noProof/>
            <w:webHidden/>
          </w:rPr>
          <w:t>10</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67" w:history="1">
        <w:r w:rsidRPr="0052132A">
          <w:rPr>
            <w:rStyle w:val="Hipervnculo"/>
            <w:rFonts w:ascii="Tahoma" w:hAnsi="Tahoma" w:cs="Tahoma"/>
            <w:b/>
            <w:bCs/>
            <w:noProof/>
            <w:lang w:val="es-ES_tradnl"/>
          </w:rPr>
          <w:t>1.4.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REFERENCIAS</w:t>
        </w:r>
        <w:r>
          <w:rPr>
            <w:noProof/>
            <w:webHidden/>
          </w:rPr>
          <w:tab/>
        </w:r>
        <w:r>
          <w:rPr>
            <w:noProof/>
            <w:webHidden/>
          </w:rPr>
          <w:fldChar w:fldCharType="begin"/>
        </w:r>
        <w:r>
          <w:rPr>
            <w:noProof/>
            <w:webHidden/>
          </w:rPr>
          <w:instrText xml:space="preserve"> PAGEREF _Toc216002467 \h </w:instrText>
        </w:r>
        <w:r>
          <w:rPr>
            <w:noProof/>
            <w:webHidden/>
          </w:rPr>
        </w:r>
        <w:r>
          <w:rPr>
            <w:noProof/>
            <w:webHidden/>
          </w:rPr>
          <w:fldChar w:fldCharType="separate"/>
        </w:r>
        <w:r w:rsidR="000E7350">
          <w:rPr>
            <w:noProof/>
            <w:webHidden/>
          </w:rPr>
          <w:t>10</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68" w:history="1">
        <w:r w:rsidRPr="0052132A">
          <w:rPr>
            <w:rStyle w:val="Hipervnculo"/>
            <w:rFonts w:ascii="Tahoma" w:hAnsi="Tahoma" w:cs="Tahoma"/>
            <w:b/>
            <w:bCs/>
            <w:noProof/>
            <w:lang w:val="es-ES_tradnl"/>
          </w:rPr>
          <w:t>1.5.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VISTA GENERAL</w:t>
        </w:r>
        <w:r>
          <w:rPr>
            <w:noProof/>
            <w:webHidden/>
          </w:rPr>
          <w:tab/>
        </w:r>
        <w:r>
          <w:rPr>
            <w:noProof/>
            <w:webHidden/>
          </w:rPr>
          <w:fldChar w:fldCharType="begin"/>
        </w:r>
        <w:r>
          <w:rPr>
            <w:noProof/>
            <w:webHidden/>
          </w:rPr>
          <w:instrText xml:space="preserve"> PAGEREF _Toc216002468 \h </w:instrText>
        </w:r>
        <w:r>
          <w:rPr>
            <w:noProof/>
            <w:webHidden/>
          </w:rPr>
        </w:r>
        <w:r>
          <w:rPr>
            <w:noProof/>
            <w:webHidden/>
          </w:rPr>
          <w:fldChar w:fldCharType="separate"/>
        </w:r>
        <w:r w:rsidR="000E7350">
          <w:rPr>
            <w:noProof/>
            <w:webHidden/>
          </w:rPr>
          <w:t>11</w:t>
        </w:r>
        <w:r>
          <w:rPr>
            <w:noProof/>
            <w:webHidden/>
          </w:rPr>
          <w:fldChar w:fldCharType="end"/>
        </w:r>
      </w:hyperlink>
    </w:p>
    <w:p w:rsidR="009E59E3" w:rsidRDefault="009E59E3">
      <w:pPr>
        <w:pStyle w:val="TDC1"/>
        <w:tabs>
          <w:tab w:val="left" w:pos="440"/>
          <w:tab w:val="right" w:leader="dot" w:pos="10444"/>
        </w:tabs>
        <w:rPr>
          <w:rFonts w:asciiTheme="minorHAnsi" w:eastAsiaTheme="minorEastAsia" w:hAnsiTheme="minorHAnsi" w:cstheme="minorBidi"/>
          <w:b w:val="0"/>
          <w:bCs w:val="0"/>
          <w:caps w:val="0"/>
          <w:noProof/>
          <w:sz w:val="22"/>
          <w:szCs w:val="22"/>
          <w:lang w:val="es-CO" w:eastAsia="es-CO"/>
        </w:rPr>
      </w:pPr>
      <w:hyperlink w:anchor="_Toc216002469" w:history="1">
        <w:r w:rsidRPr="0052132A">
          <w:rPr>
            <w:rStyle w:val="Hipervnculo"/>
            <w:rFonts w:ascii="Tahoma" w:eastAsia="Arial Unicode MS" w:hAnsi="Tahoma" w:cs="Tahoma"/>
            <w:noProof/>
            <w:lang w:val="es-CO"/>
          </w:rPr>
          <w:t>2.</w:t>
        </w:r>
        <w:r>
          <w:rPr>
            <w:rFonts w:asciiTheme="minorHAnsi" w:eastAsiaTheme="minorEastAsia" w:hAnsiTheme="minorHAnsi" w:cstheme="minorBidi"/>
            <w:b w:val="0"/>
            <w:bCs w:val="0"/>
            <w:caps w:val="0"/>
            <w:noProof/>
            <w:sz w:val="22"/>
            <w:szCs w:val="22"/>
            <w:lang w:val="es-CO" w:eastAsia="es-CO"/>
          </w:rPr>
          <w:tab/>
        </w:r>
        <w:r w:rsidRPr="0052132A">
          <w:rPr>
            <w:rStyle w:val="Hipervnculo"/>
            <w:rFonts w:ascii="Tahoma" w:eastAsia="Arial Unicode MS" w:hAnsi="Tahoma" w:cs="Tahoma"/>
            <w:noProof/>
            <w:lang w:val="es-CO"/>
          </w:rPr>
          <w:t>ESTRATEGIA DE PRUEBAS</w:t>
        </w:r>
        <w:r>
          <w:rPr>
            <w:noProof/>
            <w:webHidden/>
          </w:rPr>
          <w:tab/>
        </w:r>
        <w:r>
          <w:rPr>
            <w:noProof/>
            <w:webHidden/>
          </w:rPr>
          <w:fldChar w:fldCharType="begin"/>
        </w:r>
        <w:r>
          <w:rPr>
            <w:noProof/>
            <w:webHidden/>
          </w:rPr>
          <w:instrText xml:space="preserve"> PAGEREF _Toc216002469 \h </w:instrText>
        </w:r>
        <w:r>
          <w:rPr>
            <w:noProof/>
            <w:webHidden/>
          </w:rPr>
        </w:r>
        <w:r>
          <w:rPr>
            <w:noProof/>
            <w:webHidden/>
          </w:rPr>
          <w:fldChar w:fldCharType="separate"/>
        </w:r>
        <w:r w:rsidR="000E7350">
          <w:rPr>
            <w:noProof/>
            <w:webHidden/>
          </w:rPr>
          <w:t>13</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70" w:history="1">
        <w:r w:rsidRPr="0052132A">
          <w:rPr>
            <w:rStyle w:val="Hipervnculo"/>
            <w:rFonts w:ascii="Tahoma" w:hAnsi="Tahoma" w:cs="Tahoma"/>
            <w:b/>
            <w:bCs/>
            <w:noProof/>
          </w:rPr>
          <w:t>2.1.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TÉCNICAS DE ESPECIFICACIÓN DE LAS PRUEBAS</w:t>
        </w:r>
        <w:r>
          <w:rPr>
            <w:noProof/>
            <w:webHidden/>
          </w:rPr>
          <w:tab/>
        </w:r>
        <w:r>
          <w:rPr>
            <w:noProof/>
            <w:webHidden/>
          </w:rPr>
          <w:fldChar w:fldCharType="begin"/>
        </w:r>
        <w:r>
          <w:rPr>
            <w:noProof/>
            <w:webHidden/>
          </w:rPr>
          <w:instrText xml:space="preserve"> PAGEREF _Toc216002470 \h </w:instrText>
        </w:r>
        <w:r>
          <w:rPr>
            <w:noProof/>
            <w:webHidden/>
          </w:rPr>
        </w:r>
        <w:r>
          <w:rPr>
            <w:noProof/>
            <w:webHidden/>
          </w:rPr>
          <w:fldChar w:fldCharType="separate"/>
        </w:r>
        <w:r w:rsidR="000E7350">
          <w:rPr>
            <w:noProof/>
            <w:webHidden/>
          </w:rPr>
          <w:t>13</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71" w:history="1">
        <w:r w:rsidRPr="0052132A">
          <w:rPr>
            <w:rStyle w:val="Hipervnculo"/>
            <w:rFonts w:ascii="Tahoma" w:hAnsi="Tahoma" w:cs="Tahoma"/>
            <w:b/>
            <w:bCs/>
            <w:noProof/>
            <w:lang w:val="es-ES_tradnl"/>
          </w:rPr>
          <w:t>2.1.1.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CICLO DE PRUEBAS</w:t>
        </w:r>
        <w:r>
          <w:rPr>
            <w:noProof/>
            <w:webHidden/>
          </w:rPr>
          <w:tab/>
        </w:r>
        <w:r>
          <w:rPr>
            <w:noProof/>
            <w:webHidden/>
          </w:rPr>
          <w:fldChar w:fldCharType="begin"/>
        </w:r>
        <w:r>
          <w:rPr>
            <w:noProof/>
            <w:webHidden/>
          </w:rPr>
          <w:instrText xml:space="preserve"> PAGEREF _Toc216002471 \h </w:instrText>
        </w:r>
        <w:r>
          <w:rPr>
            <w:noProof/>
            <w:webHidden/>
          </w:rPr>
        </w:r>
        <w:r>
          <w:rPr>
            <w:noProof/>
            <w:webHidden/>
          </w:rPr>
          <w:fldChar w:fldCharType="separate"/>
        </w:r>
        <w:r w:rsidR="000E7350">
          <w:rPr>
            <w:noProof/>
            <w:webHidden/>
          </w:rPr>
          <w:t>13</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72" w:history="1">
        <w:r w:rsidRPr="0052132A">
          <w:rPr>
            <w:rStyle w:val="Hipervnculo"/>
            <w:rFonts w:ascii="Tahoma" w:hAnsi="Tahoma" w:cs="Tahoma"/>
            <w:b/>
            <w:bCs/>
            <w:caps/>
            <w:noProof/>
            <w:lang w:val="es-ES_tradnl"/>
          </w:rPr>
          <w:t>2.1.1.1.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caps/>
            <w:noProof/>
            <w:lang w:val="es-ES_tradnl"/>
          </w:rPr>
          <w:t>PLANIFICACIÓN</w:t>
        </w:r>
        <w:r>
          <w:rPr>
            <w:noProof/>
            <w:webHidden/>
          </w:rPr>
          <w:tab/>
        </w:r>
        <w:r>
          <w:rPr>
            <w:noProof/>
            <w:webHidden/>
          </w:rPr>
          <w:fldChar w:fldCharType="begin"/>
        </w:r>
        <w:r>
          <w:rPr>
            <w:noProof/>
            <w:webHidden/>
          </w:rPr>
          <w:instrText xml:space="preserve"> PAGEREF _Toc216002472 \h </w:instrText>
        </w:r>
        <w:r>
          <w:rPr>
            <w:noProof/>
            <w:webHidden/>
          </w:rPr>
        </w:r>
        <w:r>
          <w:rPr>
            <w:noProof/>
            <w:webHidden/>
          </w:rPr>
          <w:fldChar w:fldCharType="separate"/>
        </w:r>
        <w:r w:rsidR="000E7350">
          <w:rPr>
            <w:noProof/>
            <w:webHidden/>
          </w:rPr>
          <w:t>13</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73" w:history="1">
        <w:r w:rsidRPr="0052132A">
          <w:rPr>
            <w:rStyle w:val="Hipervnculo"/>
            <w:rFonts w:ascii="Tahoma" w:hAnsi="Tahoma" w:cs="Tahoma"/>
            <w:b/>
            <w:bCs/>
            <w:noProof/>
            <w:lang w:val="es-ES_tradnl"/>
          </w:rPr>
          <w:t>2.1.1.2.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DISEÑO DE LAS PRUEBAS</w:t>
        </w:r>
        <w:r>
          <w:rPr>
            <w:noProof/>
            <w:webHidden/>
          </w:rPr>
          <w:tab/>
        </w:r>
        <w:r>
          <w:rPr>
            <w:noProof/>
            <w:webHidden/>
          </w:rPr>
          <w:fldChar w:fldCharType="begin"/>
        </w:r>
        <w:r>
          <w:rPr>
            <w:noProof/>
            <w:webHidden/>
          </w:rPr>
          <w:instrText xml:space="preserve"> PAGEREF _Toc216002473 \h </w:instrText>
        </w:r>
        <w:r>
          <w:rPr>
            <w:noProof/>
            <w:webHidden/>
          </w:rPr>
        </w:r>
        <w:r>
          <w:rPr>
            <w:noProof/>
            <w:webHidden/>
          </w:rPr>
          <w:fldChar w:fldCharType="separate"/>
        </w:r>
        <w:r w:rsidR="000E7350">
          <w:rPr>
            <w:noProof/>
            <w:webHidden/>
          </w:rPr>
          <w:t>15</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74" w:history="1">
        <w:r w:rsidRPr="0052132A">
          <w:rPr>
            <w:rStyle w:val="Hipervnculo"/>
            <w:rFonts w:ascii="Tahoma" w:hAnsi="Tahoma" w:cs="Tahoma"/>
            <w:b/>
            <w:bCs/>
            <w:noProof/>
            <w:lang w:val="es-ES_tradnl"/>
          </w:rPr>
          <w:t>2.1.1.3.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CONFIGURACIÓN</w:t>
        </w:r>
        <w:r>
          <w:rPr>
            <w:noProof/>
            <w:webHidden/>
          </w:rPr>
          <w:tab/>
        </w:r>
        <w:r>
          <w:rPr>
            <w:noProof/>
            <w:webHidden/>
          </w:rPr>
          <w:fldChar w:fldCharType="begin"/>
        </w:r>
        <w:r>
          <w:rPr>
            <w:noProof/>
            <w:webHidden/>
          </w:rPr>
          <w:instrText xml:space="preserve"> PAGEREF _Toc216002474 \h </w:instrText>
        </w:r>
        <w:r>
          <w:rPr>
            <w:noProof/>
            <w:webHidden/>
          </w:rPr>
        </w:r>
        <w:r>
          <w:rPr>
            <w:noProof/>
            <w:webHidden/>
          </w:rPr>
          <w:fldChar w:fldCharType="separate"/>
        </w:r>
        <w:r w:rsidR="000E7350">
          <w:rPr>
            <w:noProof/>
            <w:webHidden/>
          </w:rPr>
          <w:t>16</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75" w:history="1">
        <w:r w:rsidRPr="0052132A">
          <w:rPr>
            <w:rStyle w:val="Hipervnculo"/>
            <w:rFonts w:ascii="Tahoma" w:hAnsi="Tahoma" w:cs="Tahoma"/>
            <w:b/>
            <w:bCs/>
            <w:noProof/>
            <w:lang w:val="es-ES_tradnl"/>
          </w:rPr>
          <w:t>2.1.1.4.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EJECUCIÓN</w:t>
        </w:r>
        <w:r>
          <w:rPr>
            <w:noProof/>
            <w:webHidden/>
          </w:rPr>
          <w:tab/>
        </w:r>
        <w:r>
          <w:rPr>
            <w:noProof/>
            <w:webHidden/>
          </w:rPr>
          <w:fldChar w:fldCharType="begin"/>
        </w:r>
        <w:r>
          <w:rPr>
            <w:noProof/>
            <w:webHidden/>
          </w:rPr>
          <w:instrText xml:space="preserve"> PAGEREF _Toc216002475 \h </w:instrText>
        </w:r>
        <w:r>
          <w:rPr>
            <w:noProof/>
            <w:webHidden/>
          </w:rPr>
        </w:r>
        <w:r>
          <w:rPr>
            <w:noProof/>
            <w:webHidden/>
          </w:rPr>
          <w:fldChar w:fldCharType="separate"/>
        </w:r>
        <w:r w:rsidR="000E7350">
          <w:rPr>
            <w:noProof/>
            <w:webHidden/>
          </w:rPr>
          <w:t>17</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76" w:history="1">
        <w:r w:rsidRPr="0052132A">
          <w:rPr>
            <w:rStyle w:val="Hipervnculo"/>
            <w:rFonts w:ascii="Tahoma" w:hAnsi="Tahoma" w:cs="Tahoma"/>
            <w:b/>
            <w:bCs/>
            <w:noProof/>
            <w:lang w:val="es-ES_tradnl"/>
          </w:rPr>
          <w:t>2.1.1.5.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EVALUACIÓN Y CIERRE</w:t>
        </w:r>
        <w:r>
          <w:rPr>
            <w:noProof/>
            <w:webHidden/>
          </w:rPr>
          <w:tab/>
        </w:r>
        <w:r>
          <w:rPr>
            <w:noProof/>
            <w:webHidden/>
          </w:rPr>
          <w:fldChar w:fldCharType="begin"/>
        </w:r>
        <w:r>
          <w:rPr>
            <w:noProof/>
            <w:webHidden/>
          </w:rPr>
          <w:instrText xml:space="preserve"> PAGEREF _Toc216002476 \h </w:instrText>
        </w:r>
        <w:r>
          <w:rPr>
            <w:noProof/>
            <w:webHidden/>
          </w:rPr>
        </w:r>
        <w:r>
          <w:rPr>
            <w:noProof/>
            <w:webHidden/>
          </w:rPr>
          <w:fldChar w:fldCharType="separate"/>
        </w:r>
        <w:r w:rsidR="000E7350">
          <w:rPr>
            <w:noProof/>
            <w:webHidden/>
          </w:rPr>
          <w:t>19</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77" w:history="1">
        <w:r w:rsidRPr="0052132A">
          <w:rPr>
            <w:rStyle w:val="Hipervnculo"/>
            <w:rFonts w:ascii="Tahoma" w:hAnsi="Tahoma" w:cs="Tahoma"/>
            <w:b/>
            <w:bCs/>
            <w:noProof/>
            <w:lang w:val="es-ES_tradnl"/>
          </w:rPr>
          <w:t>2.1.1.6.</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SEGUIMIENTO Y CONTROL</w:t>
        </w:r>
        <w:r>
          <w:rPr>
            <w:noProof/>
            <w:webHidden/>
          </w:rPr>
          <w:tab/>
        </w:r>
        <w:r>
          <w:rPr>
            <w:noProof/>
            <w:webHidden/>
          </w:rPr>
          <w:fldChar w:fldCharType="begin"/>
        </w:r>
        <w:r>
          <w:rPr>
            <w:noProof/>
            <w:webHidden/>
          </w:rPr>
          <w:instrText xml:space="preserve"> PAGEREF _Toc216002477 \h </w:instrText>
        </w:r>
        <w:r>
          <w:rPr>
            <w:noProof/>
            <w:webHidden/>
          </w:rPr>
        </w:r>
        <w:r>
          <w:rPr>
            <w:noProof/>
            <w:webHidden/>
          </w:rPr>
          <w:fldChar w:fldCharType="separate"/>
        </w:r>
        <w:r w:rsidR="000E7350">
          <w:rPr>
            <w:noProof/>
            <w:webHidden/>
          </w:rPr>
          <w:t>19</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82" w:history="1">
        <w:r w:rsidRPr="0052132A">
          <w:rPr>
            <w:rStyle w:val="Hipervnculo"/>
            <w:rFonts w:ascii="Tahoma" w:hAnsi="Tahoma" w:cs="Tahoma"/>
            <w:b/>
            <w:bCs/>
            <w:noProof/>
            <w:lang w:val="es-ES_tradnl"/>
          </w:rPr>
          <w:t>2.2.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HERRAMIENTAS PARA PRUEBAS</w:t>
        </w:r>
        <w:r>
          <w:rPr>
            <w:noProof/>
            <w:webHidden/>
          </w:rPr>
          <w:tab/>
        </w:r>
        <w:r>
          <w:rPr>
            <w:noProof/>
            <w:webHidden/>
          </w:rPr>
          <w:fldChar w:fldCharType="begin"/>
        </w:r>
        <w:r>
          <w:rPr>
            <w:noProof/>
            <w:webHidden/>
          </w:rPr>
          <w:instrText xml:space="preserve"> PAGEREF _Toc216002482 \h </w:instrText>
        </w:r>
        <w:r>
          <w:rPr>
            <w:noProof/>
            <w:webHidden/>
          </w:rPr>
        </w:r>
        <w:r>
          <w:rPr>
            <w:noProof/>
            <w:webHidden/>
          </w:rPr>
          <w:fldChar w:fldCharType="separate"/>
        </w:r>
        <w:r w:rsidR="000E7350">
          <w:rPr>
            <w:noProof/>
            <w:webHidden/>
          </w:rPr>
          <w:t>19</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83" w:history="1">
        <w:r w:rsidRPr="0052132A">
          <w:rPr>
            <w:rStyle w:val="Hipervnculo"/>
            <w:rFonts w:ascii="Tahoma" w:hAnsi="Tahoma" w:cs="Tahoma"/>
            <w:b/>
            <w:bCs/>
            <w:noProof/>
            <w:lang w:val="es-ES_tradnl"/>
          </w:rPr>
          <w:t>2.2.1.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JUNIT</w:t>
        </w:r>
        <w:r>
          <w:rPr>
            <w:noProof/>
            <w:webHidden/>
          </w:rPr>
          <w:tab/>
        </w:r>
        <w:r>
          <w:rPr>
            <w:noProof/>
            <w:webHidden/>
          </w:rPr>
          <w:fldChar w:fldCharType="begin"/>
        </w:r>
        <w:r>
          <w:rPr>
            <w:noProof/>
            <w:webHidden/>
          </w:rPr>
          <w:instrText xml:space="preserve"> PAGEREF _Toc216002483 \h </w:instrText>
        </w:r>
        <w:r>
          <w:rPr>
            <w:noProof/>
            <w:webHidden/>
          </w:rPr>
        </w:r>
        <w:r>
          <w:rPr>
            <w:noProof/>
            <w:webHidden/>
          </w:rPr>
          <w:fldChar w:fldCharType="separate"/>
        </w:r>
        <w:r w:rsidR="000E7350">
          <w:rPr>
            <w:noProof/>
            <w:webHidden/>
          </w:rPr>
          <w:t>20</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84" w:history="1">
        <w:r w:rsidRPr="0052132A">
          <w:rPr>
            <w:rStyle w:val="Hipervnculo"/>
            <w:rFonts w:ascii="Tahoma" w:hAnsi="Tahoma" w:cs="Tahoma"/>
            <w:b/>
            <w:bCs/>
            <w:noProof/>
            <w:lang w:val="es-ES_tradnl"/>
          </w:rPr>
          <w:t>2.2.2.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HTTPUNIT</w:t>
        </w:r>
        <w:r>
          <w:rPr>
            <w:noProof/>
            <w:webHidden/>
          </w:rPr>
          <w:tab/>
        </w:r>
        <w:r>
          <w:rPr>
            <w:noProof/>
            <w:webHidden/>
          </w:rPr>
          <w:fldChar w:fldCharType="begin"/>
        </w:r>
        <w:r>
          <w:rPr>
            <w:noProof/>
            <w:webHidden/>
          </w:rPr>
          <w:instrText xml:space="preserve"> PAGEREF _Toc216002484 \h </w:instrText>
        </w:r>
        <w:r>
          <w:rPr>
            <w:noProof/>
            <w:webHidden/>
          </w:rPr>
        </w:r>
        <w:r>
          <w:rPr>
            <w:noProof/>
            <w:webHidden/>
          </w:rPr>
          <w:fldChar w:fldCharType="separate"/>
        </w:r>
        <w:r w:rsidR="000E7350">
          <w:rPr>
            <w:noProof/>
            <w:webHidden/>
          </w:rPr>
          <w:t>20</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85" w:history="1">
        <w:r w:rsidRPr="0052132A">
          <w:rPr>
            <w:rStyle w:val="Hipervnculo"/>
            <w:rFonts w:ascii="Tahoma" w:hAnsi="Tahoma" w:cs="Tahoma"/>
            <w:b/>
            <w:bCs/>
            <w:noProof/>
            <w:lang w:val="es-ES_tradnl"/>
          </w:rPr>
          <w:t>2.2.3.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JMETER</w:t>
        </w:r>
        <w:r>
          <w:rPr>
            <w:noProof/>
            <w:webHidden/>
          </w:rPr>
          <w:tab/>
        </w:r>
        <w:r>
          <w:rPr>
            <w:noProof/>
            <w:webHidden/>
          </w:rPr>
          <w:fldChar w:fldCharType="begin"/>
        </w:r>
        <w:r>
          <w:rPr>
            <w:noProof/>
            <w:webHidden/>
          </w:rPr>
          <w:instrText xml:space="preserve"> PAGEREF _Toc216002485 \h </w:instrText>
        </w:r>
        <w:r>
          <w:rPr>
            <w:noProof/>
            <w:webHidden/>
          </w:rPr>
        </w:r>
        <w:r>
          <w:rPr>
            <w:noProof/>
            <w:webHidden/>
          </w:rPr>
          <w:fldChar w:fldCharType="separate"/>
        </w:r>
        <w:r w:rsidR="000E7350">
          <w:rPr>
            <w:noProof/>
            <w:webHidden/>
          </w:rPr>
          <w:t>21</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86" w:history="1">
        <w:r w:rsidRPr="0052132A">
          <w:rPr>
            <w:rStyle w:val="Hipervnculo"/>
            <w:rFonts w:ascii="Tahoma" w:hAnsi="Tahoma" w:cs="Tahoma"/>
            <w:b/>
            <w:bCs/>
            <w:noProof/>
            <w:lang w:val="es-ES_tradnl"/>
          </w:rPr>
          <w:t>2.2.4.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GRINDER</w:t>
        </w:r>
        <w:r>
          <w:rPr>
            <w:noProof/>
            <w:webHidden/>
          </w:rPr>
          <w:tab/>
        </w:r>
        <w:r>
          <w:rPr>
            <w:noProof/>
            <w:webHidden/>
          </w:rPr>
          <w:fldChar w:fldCharType="begin"/>
        </w:r>
        <w:r>
          <w:rPr>
            <w:noProof/>
            <w:webHidden/>
          </w:rPr>
          <w:instrText xml:space="preserve"> PAGEREF _Toc216002486 \h </w:instrText>
        </w:r>
        <w:r>
          <w:rPr>
            <w:noProof/>
            <w:webHidden/>
          </w:rPr>
        </w:r>
        <w:r>
          <w:rPr>
            <w:noProof/>
            <w:webHidden/>
          </w:rPr>
          <w:fldChar w:fldCharType="separate"/>
        </w:r>
        <w:r w:rsidR="000E7350">
          <w:rPr>
            <w:noProof/>
            <w:webHidden/>
          </w:rPr>
          <w:t>21</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87" w:history="1">
        <w:r w:rsidRPr="0052132A">
          <w:rPr>
            <w:rStyle w:val="Hipervnculo"/>
            <w:rFonts w:ascii="Tahoma" w:hAnsi="Tahoma" w:cs="Tahoma"/>
            <w:b/>
            <w:bCs/>
            <w:noProof/>
            <w:lang w:val="es-ES_tradnl"/>
          </w:rPr>
          <w:t>2.2.5.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NESSUS</w:t>
        </w:r>
        <w:r>
          <w:rPr>
            <w:noProof/>
            <w:webHidden/>
          </w:rPr>
          <w:tab/>
        </w:r>
        <w:r>
          <w:rPr>
            <w:noProof/>
            <w:webHidden/>
          </w:rPr>
          <w:fldChar w:fldCharType="begin"/>
        </w:r>
        <w:r>
          <w:rPr>
            <w:noProof/>
            <w:webHidden/>
          </w:rPr>
          <w:instrText xml:space="preserve"> PAGEREF _Toc216002487 \h </w:instrText>
        </w:r>
        <w:r>
          <w:rPr>
            <w:noProof/>
            <w:webHidden/>
          </w:rPr>
        </w:r>
        <w:r>
          <w:rPr>
            <w:noProof/>
            <w:webHidden/>
          </w:rPr>
          <w:fldChar w:fldCharType="separate"/>
        </w:r>
        <w:r w:rsidR="000E7350">
          <w:rPr>
            <w:noProof/>
            <w:webHidden/>
          </w:rPr>
          <w:t>22</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88" w:history="1">
        <w:r w:rsidRPr="0052132A">
          <w:rPr>
            <w:rStyle w:val="Hipervnculo"/>
            <w:rFonts w:ascii="Tahoma" w:hAnsi="Tahoma" w:cs="Tahoma"/>
            <w:b/>
            <w:bCs/>
            <w:noProof/>
            <w:lang w:val="es-ES_tradnl"/>
          </w:rPr>
          <w:t>2.2.6.</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XMLBuddy</w:t>
        </w:r>
        <w:r>
          <w:rPr>
            <w:noProof/>
            <w:webHidden/>
          </w:rPr>
          <w:tab/>
        </w:r>
        <w:r>
          <w:rPr>
            <w:noProof/>
            <w:webHidden/>
          </w:rPr>
          <w:fldChar w:fldCharType="begin"/>
        </w:r>
        <w:r>
          <w:rPr>
            <w:noProof/>
            <w:webHidden/>
          </w:rPr>
          <w:instrText xml:space="preserve"> PAGEREF _Toc216002488 \h </w:instrText>
        </w:r>
        <w:r>
          <w:rPr>
            <w:noProof/>
            <w:webHidden/>
          </w:rPr>
        </w:r>
        <w:r>
          <w:rPr>
            <w:noProof/>
            <w:webHidden/>
          </w:rPr>
          <w:fldChar w:fldCharType="separate"/>
        </w:r>
        <w:r w:rsidR="000E7350">
          <w:rPr>
            <w:noProof/>
            <w:webHidden/>
          </w:rPr>
          <w:t>22</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489" w:history="1">
        <w:r w:rsidRPr="0052132A">
          <w:rPr>
            <w:rStyle w:val="Hipervnculo"/>
            <w:rFonts w:ascii="Tahoma" w:hAnsi="Tahoma" w:cs="Tahoma"/>
            <w:b/>
            <w:bCs/>
            <w:noProof/>
            <w:lang w:val="es-ES_tradnl"/>
          </w:rPr>
          <w:t>2.3.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TIPOS DE PRUEBAS</w:t>
        </w:r>
        <w:r>
          <w:rPr>
            <w:noProof/>
            <w:webHidden/>
          </w:rPr>
          <w:tab/>
        </w:r>
        <w:r>
          <w:rPr>
            <w:noProof/>
            <w:webHidden/>
          </w:rPr>
          <w:fldChar w:fldCharType="begin"/>
        </w:r>
        <w:r>
          <w:rPr>
            <w:noProof/>
            <w:webHidden/>
          </w:rPr>
          <w:instrText xml:space="preserve"> PAGEREF _Toc216002489 \h </w:instrText>
        </w:r>
        <w:r>
          <w:rPr>
            <w:noProof/>
            <w:webHidden/>
          </w:rPr>
        </w:r>
        <w:r>
          <w:rPr>
            <w:noProof/>
            <w:webHidden/>
          </w:rPr>
          <w:fldChar w:fldCharType="separate"/>
        </w:r>
        <w:r w:rsidR="000E7350">
          <w:rPr>
            <w:noProof/>
            <w:webHidden/>
          </w:rPr>
          <w:t>23</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0" w:history="1">
        <w:r w:rsidRPr="0052132A">
          <w:rPr>
            <w:rStyle w:val="Hipervnculo"/>
            <w:rFonts w:ascii="Tahoma" w:hAnsi="Tahoma" w:cs="Tahoma"/>
            <w:b/>
            <w:bCs/>
            <w:noProof/>
            <w:lang w:val="es-ES_tradnl"/>
          </w:rPr>
          <w:t>2.3.1.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UNITARIAS</w:t>
        </w:r>
        <w:r>
          <w:rPr>
            <w:noProof/>
            <w:webHidden/>
          </w:rPr>
          <w:tab/>
        </w:r>
        <w:r>
          <w:rPr>
            <w:noProof/>
            <w:webHidden/>
          </w:rPr>
          <w:fldChar w:fldCharType="begin"/>
        </w:r>
        <w:r>
          <w:rPr>
            <w:noProof/>
            <w:webHidden/>
          </w:rPr>
          <w:instrText xml:space="preserve"> PAGEREF _Toc216002490 \h </w:instrText>
        </w:r>
        <w:r>
          <w:rPr>
            <w:noProof/>
            <w:webHidden/>
          </w:rPr>
        </w:r>
        <w:r>
          <w:rPr>
            <w:noProof/>
            <w:webHidden/>
          </w:rPr>
          <w:fldChar w:fldCharType="separate"/>
        </w:r>
        <w:r w:rsidR="000E7350">
          <w:rPr>
            <w:noProof/>
            <w:webHidden/>
          </w:rPr>
          <w:t>23</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1" w:history="1">
        <w:r w:rsidRPr="0052132A">
          <w:rPr>
            <w:rStyle w:val="Hipervnculo"/>
            <w:rFonts w:ascii="Tahoma" w:hAnsi="Tahoma" w:cs="Tahoma"/>
            <w:b/>
            <w:bCs/>
            <w:noProof/>
            <w:lang w:val="es-ES_tradnl"/>
          </w:rPr>
          <w:t>2.3.2.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DEL SISTEMA</w:t>
        </w:r>
        <w:r>
          <w:rPr>
            <w:noProof/>
            <w:webHidden/>
          </w:rPr>
          <w:tab/>
        </w:r>
        <w:r>
          <w:rPr>
            <w:noProof/>
            <w:webHidden/>
          </w:rPr>
          <w:fldChar w:fldCharType="begin"/>
        </w:r>
        <w:r>
          <w:rPr>
            <w:noProof/>
            <w:webHidden/>
          </w:rPr>
          <w:instrText xml:space="preserve"> PAGEREF _Toc216002491 \h </w:instrText>
        </w:r>
        <w:r>
          <w:rPr>
            <w:noProof/>
            <w:webHidden/>
          </w:rPr>
        </w:r>
        <w:r>
          <w:rPr>
            <w:noProof/>
            <w:webHidden/>
          </w:rPr>
          <w:fldChar w:fldCharType="separate"/>
        </w:r>
        <w:r w:rsidR="000E7350">
          <w:rPr>
            <w:noProof/>
            <w:webHidden/>
          </w:rPr>
          <w:t>24</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2" w:history="1">
        <w:r w:rsidRPr="0052132A">
          <w:rPr>
            <w:rStyle w:val="Hipervnculo"/>
            <w:rFonts w:ascii="Tahoma" w:hAnsi="Tahoma" w:cs="Tahoma"/>
            <w:b/>
            <w:bCs/>
            <w:noProof/>
            <w:lang w:val="es-ES_tradnl"/>
          </w:rPr>
          <w:t>2.3.3.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INTEGRACIÓN</w:t>
        </w:r>
        <w:r>
          <w:rPr>
            <w:noProof/>
            <w:webHidden/>
          </w:rPr>
          <w:tab/>
        </w:r>
        <w:r>
          <w:rPr>
            <w:noProof/>
            <w:webHidden/>
          </w:rPr>
          <w:fldChar w:fldCharType="begin"/>
        </w:r>
        <w:r>
          <w:rPr>
            <w:noProof/>
            <w:webHidden/>
          </w:rPr>
          <w:instrText xml:space="preserve"> PAGEREF _Toc216002492 \h </w:instrText>
        </w:r>
        <w:r>
          <w:rPr>
            <w:noProof/>
            <w:webHidden/>
          </w:rPr>
        </w:r>
        <w:r>
          <w:rPr>
            <w:noProof/>
            <w:webHidden/>
          </w:rPr>
          <w:fldChar w:fldCharType="separate"/>
        </w:r>
        <w:r w:rsidR="000E7350">
          <w:rPr>
            <w:noProof/>
            <w:webHidden/>
          </w:rPr>
          <w:t>25</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3" w:history="1">
        <w:r w:rsidRPr="0052132A">
          <w:rPr>
            <w:rStyle w:val="Hipervnculo"/>
            <w:rFonts w:ascii="Tahoma" w:hAnsi="Tahoma" w:cs="Tahoma"/>
            <w:b/>
            <w:bCs/>
            <w:noProof/>
            <w:lang w:val="es-ES_tradnl"/>
          </w:rPr>
          <w:t>2.3.4.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INTEROPERABILIDAD</w:t>
        </w:r>
        <w:r>
          <w:rPr>
            <w:noProof/>
            <w:webHidden/>
          </w:rPr>
          <w:tab/>
        </w:r>
        <w:r>
          <w:rPr>
            <w:noProof/>
            <w:webHidden/>
          </w:rPr>
          <w:fldChar w:fldCharType="begin"/>
        </w:r>
        <w:r>
          <w:rPr>
            <w:noProof/>
            <w:webHidden/>
          </w:rPr>
          <w:instrText xml:space="preserve"> PAGEREF _Toc216002493 \h </w:instrText>
        </w:r>
        <w:r>
          <w:rPr>
            <w:noProof/>
            <w:webHidden/>
          </w:rPr>
        </w:r>
        <w:r>
          <w:rPr>
            <w:noProof/>
            <w:webHidden/>
          </w:rPr>
          <w:fldChar w:fldCharType="separate"/>
        </w:r>
        <w:r w:rsidR="000E7350">
          <w:rPr>
            <w:noProof/>
            <w:webHidden/>
          </w:rPr>
          <w:t>25</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4" w:history="1">
        <w:r w:rsidRPr="0052132A">
          <w:rPr>
            <w:rStyle w:val="Hipervnculo"/>
            <w:rFonts w:ascii="Tahoma" w:hAnsi="Tahoma" w:cs="Tahoma"/>
            <w:b/>
            <w:bCs/>
            <w:noProof/>
            <w:lang w:val="es-ES_tradnl"/>
          </w:rPr>
          <w:t>2.3.5.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REGRESIÓN</w:t>
        </w:r>
        <w:r>
          <w:rPr>
            <w:noProof/>
            <w:webHidden/>
          </w:rPr>
          <w:tab/>
        </w:r>
        <w:r>
          <w:rPr>
            <w:noProof/>
            <w:webHidden/>
          </w:rPr>
          <w:fldChar w:fldCharType="begin"/>
        </w:r>
        <w:r>
          <w:rPr>
            <w:noProof/>
            <w:webHidden/>
          </w:rPr>
          <w:instrText xml:space="preserve"> PAGEREF _Toc216002494 \h </w:instrText>
        </w:r>
        <w:r>
          <w:rPr>
            <w:noProof/>
            <w:webHidden/>
          </w:rPr>
        </w:r>
        <w:r>
          <w:rPr>
            <w:noProof/>
            <w:webHidden/>
          </w:rPr>
          <w:fldChar w:fldCharType="separate"/>
        </w:r>
        <w:r w:rsidR="000E7350">
          <w:rPr>
            <w:noProof/>
            <w:webHidden/>
          </w:rPr>
          <w:t>26</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5" w:history="1">
        <w:r w:rsidRPr="0052132A">
          <w:rPr>
            <w:rStyle w:val="Hipervnculo"/>
            <w:rFonts w:ascii="Tahoma" w:hAnsi="Tahoma" w:cs="Tahoma"/>
            <w:b/>
            <w:bCs/>
            <w:noProof/>
            <w:lang w:val="es-ES_tradnl"/>
          </w:rPr>
          <w:t>2.3.6.</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FUNCIONALES</w:t>
        </w:r>
        <w:r>
          <w:rPr>
            <w:noProof/>
            <w:webHidden/>
          </w:rPr>
          <w:tab/>
        </w:r>
        <w:r>
          <w:rPr>
            <w:noProof/>
            <w:webHidden/>
          </w:rPr>
          <w:fldChar w:fldCharType="begin"/>
        </w:r>
        <w:r>
          <w:rPr>
            <w:noProof/>
            <w:webHidden/>
          </w:rPr>
          <w:instrText xml:space="preserve"> PAGEREF _Toc216002495 \h </w:instrText>
        </w:r>
        <w:r>
          <w:rPr>
            <w:noProof/>
            <w:webHidden/>
          </w:rPr>
        </w:r>
        <w:r>
          <w:rPr>
            <w:noProof/>
            <w:webHidden/>
          </w:rPr>
          <w:fldChar w:fldCharType="separate"/>
        </w:r>
        <w:r w:rsidR="000E7350">
          <w:rPr>
            <w:noProof/>
            <w:webHidden/>
          </w:rPr>
          <w:t>27</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6" w:history="1">
        <w:r w:rsidRPr="0052132A">
          <w:rPr>
            <w:rStyle w:val="Hipervnculo"/>
            <w:rFonts w:ascii="Tahoma" w:hAnsi="Tahoma" w:cs="Tahoma"/>
            <w:b/>
            <w:bCs/>
            <w:noProof/>
            <w:lang w:val="es-ES_tradnl"/>
          </w:rPr>
          <w:t>2.3.7.</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USABILIDAD</w:t>
        </w:r>
        <w:r>
          <w:rPr>
            <w:noProof/>
            <w:webHidden/>
          </w:rPr>
          <w:tab/>
        </w:r>
        <w:r>
          <w:rPr>
            <w:noProof/>
            <w:webHidden/>
          </w:rPr>
          <w:fldChar w:fldCharType="begin"/>
        </w:r>
        <w:r>
          <w:rPr>
            <w:noProof/>
            <w:webHidden/>
          </w:rPr>
          <w:instrText xml:space="preserve"> PAGEREF _Toc216002496 \h </w:instrText>
        </w:r>
        <w:r>
          <w:rPr>
            <w:noProof/>
            <w:webHidden/>
          </w:rPr>
        </w:r>
        <w:r>
          <w:rPr>
            <w:noProof/>
            <w:webHidden/>
          </w:rPr>
          <w:fldChar w:fldCharType="separate"/>
        </w:r>
        <w:r w:rsidR="000E7350">
          <w:rPr>
            <w:noProof/>
            <w:webHidden/>
          </w:rPr>
          <w:t>28</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7" w:history="1">
        <w:r w:rsidRPr="0052132A">
          <w:rPr>
            <w:rStyle w:val="Hipervnculo"/>
            <w:rFonts w:ascii="Tahoma" w:hAnsi="Tahoma" w:cs="Tahoma"/>
            <w:b/>
            <w:bCs/>
            <w:noProof/>
            <w:lang w:val="es-ES_tradnl"/>
          </w:rPr>
          <w:t>2.3.8.</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SEGURIDAD</w:t>
        </w:r>
        <w:r>
          <w:rPr>
            <w:noProof/>
            <w:webHidden/>
          </w:rPr>
          <w:tab/>
        </w:r>
        <w:r>
          <w:rPr>
            <w:noProof/>
            <w:webHidden/>
          </w:rPr>
          <w:fldChar w:fldCharType="begin"/>
        </w:r>
        <w:r>
          <w:rPr>
            <w:noProof/>
            <w:webHidden/>
          </w:rPr>
          <w:instrText xml:space="preserve"> PAGEREF _Toc216002497 \h </w:instrText>
        </w:r>
        <w:r>
          <w:rPr>
            <w:noProof/>
            <w:webHidden/>
          </w:rPr>
        </w:r>
        <w:r>
          <w:rPr>
            <w:noProof/>
            <w:webHidden/>
          </w:rPr>
          <w:fldChar w:fldCharType="separate"/>
        </w:r>
        <w:r w:rsidR="000E7350">
          <w:rPr>
            <w:noProof/>
            <w:webHidden/>
          </w:rPr>
          <w:t>29</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498" w:history="1">
        <w:r w:rsidRPr="0052132A">
          <w:rPr>
            <w:rStyle w:val="Hipervnculo"/>
            <w:rFonts w:ascii="Tahoma" w:hAnsi="Tahoma" w:cs="Tahoma"/>
            <w:b/>
            <w:bCs/>
            <w:noProof/>
            <w:lang w:val="es-ES_tradnl"/>
          </w:rPr>
          <w:t>2.3.9.</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CONFIGURACIÓN</w:t>
        </w:r>
        <w:r>
          <w:rPr>
            <w:noProof/>
            <w:webHidden/>
          </w:rPr>
          <w:tab/>
        </w:r>
        <w:r>
          <w:rPr>
            <w:noProof/>
            <w:webHidden/>
          </w:rPr>
          <w:fldChar w:fldCharType="begin"/>
        </w:r>
        <w:r>
          <w:rPr>
            <w:noProof/>
            <w:webHidden/>
          </w:rPr>
          <w:instrText xml:space="preserve"> PAGEREF _Toc216002498 \h </w:instrText>
        </w:r>
        <w:r>
          <w:rPr>
            <w:noProof/>
            <w:webHidden/>
          </w:rPr>
        </w:r>
        <w:r>
          <w:rPr>
            <w:noProof/>
            <w:webHidden/>
          </w:rPr>
          <w:fldChar w:fldCharType="separate"/>
        </w:r>
        <w:r w:rsidR="000E7350">
          <w:rPr>
            <w:noProof/>
            <w:webHidden/>
          </w:rPr>
          <w:t>29</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499" w:history="1">
        <w:r w:rsidRPr="0052132A">
          <w:rPr>
            <w:rStyle w:val="Hipervnculo"/>
            <w:rFonts w:ascii="Tahoma" w:hAnsi="Tahoma" w:cs="Tahoma"/>
            <w:b/>
            <w:bCs/>
            <w:noProof/>
            <w:lang w:val="es-ES_tradnl"/>
          </w:rPr>
          <w:t>2.3.10.</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RECUPERACIÓN A FALLAS</w:t>
        </w:r>
        <w:r>
          <w:rPr>
            <w:noProof/>
            <w:webHidden/>
          </w:rPr>
          <w:tab/>
        </w:r>
        <w:r>
          <w:rPr>
            <w:noProof/>
            <w:webHidden/>
          </w:rPr>
          <w:fldChar w:fldCharType="begin"/>
        </w:r>
        <w:r>
          <w:rPr>
            <w:noProof/>
            <w:webHidden/>
          </w:rPr>
          <w:instrText xml:space="preserve"> PAGEREF _Toc216002499 \h </w:instrText>
        </w:r>
        <w:r>
          <w:rPr>
            <w:noProof/>
            <w:webHidden/>
          </w:rPr>
        </w:r>
        <w:r>
          <w:rPr>
            <w:noProof/>
            <w:webHidden/>
          </w:rPr>
          <w:fldChar w:fldCharType="separate"/>
        </w:r>
        <w:r w:rsidR="000E7350">
          <w:rPr>
            <w:noProof/>
            <w:webHidden/>
          </w:rPr>
          <w:t>30</w:t>
        </w:r>
        <w:r>
          <w:rPr>
            <w:noProof/>
            <w:webHidden/>
          </w:rPr>
          <w:fldChar w:fldCharType="end"/>
        </w:r>
      </w:hyperlink>
    </w:p>
    <w:p w:rsidR="009E59E3" w:rsidRDefault="009E59E3">
      <w:pPr>
        <w:pStyle w:val="TDC3"/>
        <w:tabs>
          <w:tab w:val="left" w:pos="1540"/>
          <w:tab w:val="right" w:leader="dot" w:pos="10444"/>
        </w:tabs>
        <w:rPr>
          <w:rFonts w:asciiTheme="minorHAnsi" w:eastAsiaTheme="minorEastAsia" w:hAnsiTheme="minorHAnsi" w:cstheme="minorBidi"/>
          <w:i w:val="0"/>
          <w:iCs w:val="0"/>
          <w:noProof/>
          <w:sz w:val="22"/>
          <w:szCs w:val="22"/>
          <w:lang w:val="es-CO" w:eastAsia="es-CO"/>
        </w:rPr>
      </w:pPr>
      <w:hyperlink w:anchor="_Toc216002500" w:history="1">
        <w:r w:rsidRPr="0052132A">
          <w:rPr>
            <w:rStyle w:val="Hipervnculo"/>
            <w:rFonts w:ascii="Tahoma" w:hAnsi="Tahoma" w:cs="Tahoma"/>
            <w:b/>
            <w:bCs/>
            <w:noProof/>
            <w:lang w:val="es-ES_tradnl"/>
          </w:rPr>
          <w:t>2.3.11.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PRUEBAS DE ACEPTACIÓN</w:t>
        </w:r>
        <w:r>
          <w:rPr>
            <w:noProof/>
            <w:webHidden/>
          </w:rPr>
          <w:tab/>
        </w:r>
        <w:r>
          <w:rPr>
            <w:noProof/>
            <w:webHidden/>
          </w:rPr>
          <w:fldChar w:fldCharType="begin"/>
        </w:r>
        <w:r>
          <w:rPr>
            <w:noProof/>
            <w:webHidden/>
          </w:rPr>
          <w:instrText xml:space="preserve"> PAGEREF _Toc216002500 \h </w:instrText>
        </w:r>
        <w:r>
          <w:rPr>
            <w:noProof/>
            <w:webHidden/>
          </w:rPr>
        </w:r>
        <w:r>
          <w:rPr>
            <w:noProof/>
            <w:webHidden/>
          </w:rPr>
          <w:fldChar w:fldCharType="separate"/>
        </w:r>
        <w:r w:rsidR="000E7350">
          <w:rPr>
            <w:noProof/>
            <w:webHidden/>
          </w:rPr>
          <w:t>31</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1" w:history="1">
        <w:r w:rsidRPr="0052132A">
          <w:rPr>
            <w:rStyle w:val="Hipervnculo"/>
            <w:rFonts w:ascii="Tahoma" w:hAnsi="Tahoma" w:cs="Tahoma"/>
            <w:b/>
            <w:bCs/>
            <w:noProof/>
            <w:lang w:val="es-ES_tradnl"/>
          </w:rPr>
          <w:t>2.4.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ENTREGABLES DE PRUEBAS</w:t>
        </w:r>
        <w:r>
          <w:rPr>
            <w:noProof/>
            <w:webHidden/>
          </w:rPr>
          <w:tab/>
        </w:r>
        <w:r>
          <w:rPr>
            <w:noProof/>
            <w:webHidden/>
          </w:rPr>
          <w:fldChar w:fldCharType="begin"/>
        </w:r>
        <w:r>
          <w:rPr>
            <w:noProof/>
            <w:webHidden/>
          </w:rPr>
          <w:instrText xml:space="preserve"> PAGEREF _Toc216002501 \h </w:instrText>
        </w:r>
        <w:r>
          <w:rPr>
            <w:noProof/>
            <w:webHidden/>
          </w:rPr>
        </w:r>
        <w:r>
          <w:rPr>
            <w:noProof/>
            <w:webHidden/>
          </w:rPr>
          <w:fldChar w:fldCharType="separate"/>
        </w:r>
        <w:r w:rsidR="000E7350">
          <w:rPr>
            <w:noProof/>
            <w:webHidden/>
          </w:rPr>
          <w:t>31</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2" w:history="1">
        <w:r w:rsidRPr="0052132A">
          <w:rPr>
            <w:rStyle w:val="Hipervnculo"/>
            <w:rFonts w:ascii="Tahoma" w:hAnsi="Tahoma" w:cs="Tahoma"/>
            <w:b/>
            <w:bCs/>
            <w:noProof/>
            <w:lang w:val="es-ES_tradnl"/>
          </w:rPr>
          <w:t>2.5.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MATRIZ DE TIPIFICACIÓN DE PRUEBAS</w:t>
        </w:r>
        <w:r>
          <w:rPr>
            <w:noProof/>
            <w:webHidden/>
          </w:rPr>
          <w:tab/>
        </w:r>
        <w:r>
          <w:rPr>
            <w:noProof/>
            <w:webHidden/>
          </w:rPr>
          <w:fldChar w:fldCharType="begin"/>
        </w:r>
        <w:r>
          <w:rPr>
            <w:noProof/>
            <w:webHidden/>
          </w:rPr>
          <w:instrText xml:space="preserve"> PAGEREF _Toc216002502 \h </w:instrText>
        </w:r>
        <w:r>
          <w:rPr>
            <w:noProof/>
            <w:webHidden/>
          </w:rPr>
        </w:r>
        <w:r>
          <w:rPr>
            <w:noProof/>
            <w:webHidden/>
          </w:rPr>
          <w:fldChar w:fldCharType="separate"/>
        </w:r>
        <w:r w:rsidR="000E7350">
          <w:rPr>
            <w:noProof/>
            <w:webHidden/>
          </w:rPr>
          <w:t>32</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3" w:history="1">
        <w:r w:rsidRPr="0052132A">
          <w:rPr>
            <w:rStyle w:val="Hipervnculo"/>
            <w:rFonts w:ascii="Tahoma" w:hAnsi="Tahoma" w:cs="Tahoma"/>
            <w:b/>
            <w:bCs/>
            <w:noProof/>
            <w:lang w:val="es-ES_tradnl"/>
          </w:rPr>
          <w:t>2.6.</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TECNICAS DE EJECUCIÓN DE PRUEBAS</w:t>
        </w:r>
        <w:r>
          <w:rPr>
            <w:noProof/>
            <w:webHidden/>
          </w:rPr>
          <w:tab/>
        </w:r>
        <w:r>
          <w:rPr>
            <w:noProof/>
            <w:webHidden/>
          </w:rPr>
          <w:fldChar w:fldCharType="begin"/>
        </w:r>
        <w:r>
          <w:rPr>
            <w:noProof/>
            <w:webHidden/>
          </w:rPr>
          <w:instrText xml:space="preserve"> PAGEREF _Toc216002503 \h </w:instrText>
        </w:r>
        <w:r>
          <w:rPr>
            <w:noProof/>
            <w:webHidden/>
          </w:rPr>
        </w:r>
        <w:r>
          <w:rPr>
            <w:noProof/>
            <w:webHidden/>
          </w:rPr>
          <w:fldChar w:fldCharType="separate"/>
        </w:r>
        <w:r w:rsidR="000E7350">
          <w:rPr>
            <w:noProof/>
            <w:webHidden/>
          </w:rPr>
          <w:t>32</w:t>
        </w:r>
        <w:r>
          <w:rPr>
            <w:noProof/>
            <w:webHidden/>
          </w:rPr>
          <w:fldChar w:fldCharType="end"/>
        </w:r>
      </w:hyperlink>
    </w:p>
    <w:p w:rsidR="009E59E3" w:rsidRDefault="009E59E3">
      <w:pPr>
        <w:pStyle w:val="TDC1"/>
        <w:tabs>
          <w:tab w:val="left" w:pos="440"/>
          <w:tab w:val="right" w:leader="dot" w:pos="10444"/>
        </w:tabs>
        <w:rPr>
          <w:rFonts w:asciiTheme="minorHAnsi" w:eastAsiaTheme="minorEastAsia" w:hAnsiTheme="minorHAnsi" w:cstheme="minorBidi"/>
          <w:b w:val="0"/>
          <w:bCs w:val="0"/>
          <w:caps w:val="0"/>
          <w:noProof/>
          <w:sz w:val="22"/>
          <w:szCs w:val="22"/>
          <w:lang w:val="es-CO" w:eastAsia="es-CO"/>
        </w:rPr>
      </w:pPr>
      <w:hyperlink w:anchor="_Toc216002504" w:history="1">
        <w:r w:rsidRPr="0052132A">
          <w:rPr>
            <w:rStyle w:val="Hipervnculo"/>
            <w:rFonts w:ascii="Tahoma" w:eastAsia="Arial Unicode MS" w:hAnsi="Tahoma"/>
            <w:noProof/>
            <w:lang w:val="es-CO"/>
          </w:rPr>
          <w:t>3.</w:t>
        </w:r>
        <w:r>
          <w:rPr>
            <w:rFonts w:asciiTheme="minorHAnsi" w:eastAsiaTheme="minorEastAsia" w:hAnsiTheme="minorHAnsi" w:cstheme="minorBidi"/>
            <w:b w:val="0"/>
            <w:bCs w:val="0"/>
            <w:caps w:val="0"/>
            <w:noProof/>
            <w:sz w:val="22"/>
            <w:szCs w:val="22"/>
            <w:lang w:val="es-CO" w:eastAsia="es-CO"/>
          </w:rPr>
          <w:tab/>
        </w:r>
        <w:r w:rsidRPr="0052132A">
          <w:rPr>
            <w:rStyle w:val="Hipervnculo"/>
            <w:rFonts w:ascii="Tahoma" w:eastAsia="Arial Unicode MS" w:hAnsi="Tahoma" w:cs="Tahoma"/>
            <w:noProof/>
            <w:lang w:val="es-CO"/>
          </w:rPr>
          <w:t>RECURSOS DEL PLAN DE PRUEBAS</w:t>
        </w:r>
        <w:r>
          <w:rPr>
            <w:noProof/>
            <w:webHidden/>
          </w:rPr>
          <w:tab/>
        </w:r>
        <w:r>
          <w:rPr>
            <w:noProof/>
            <w:webHidden/>
          </w:rPr>
          <w:fldChar w:fldCharType="begin"/>
        </w:r>
        <w:r>
          <w:rPr>
            <w:noProof/>
            <w:webHidden/>
          </w:rPr>
          <w:instrText xml:space="preserve"> PAGEREF _Toc216002504 \h </w:instrText>
        </w:r>
        <w:r>
          <w:rPr>
            <w:noProof/>
            <w:webHidden/>
          </w:rPr>
        </w:r>
        <w:r>
          <w:rPr>
            <w:noProof/>
            <w:webHidden/>
          </w:rPr>
          <w:fldChar w:fldCharType="separate"/>
        </w:r>
        <w:r w:rsidR="000E7350">
          <w:rPr>
            <w:noProof/>
            <w:webHidden/>
          </w:rPr>
          <w:t>38</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5" w:history="1">
        <w:r w:rsidRPr="0052132A">
          <w:rPr>
            <w:rStyle w:val="Hipervnculo"/>
            <w:rFonts w:ascii="Tahoma" w:hAnsi="Tahoma" w:cs="Tahoma"/>
            <w:b/>
            <w:bCs/>
            <w:noProof/>
            <w:lang w:val="es-ES_tradnl"/>
          </w:rPr>
          <w:t>3.1.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RECURSO HUMANO</w:t>
        </w:r>
        <w:r>
          <w:rPr>
            <w:noProof/>
            <w:webHidden/>
          </w:rPr>
          <w:tab/>
        </w:r>
        <w:r>
          <w:rPr>
            <w:noProof/>
            <w:webHidden/>
          </w:rPr>
          <w:fldChar w:fldCharType="begin"/>
        </w:r>
        <w:r>
          <w:rPr>
            <w:noProof/>
            <w:webHidden/>
          </w:rPr>
          <w:instrText xml:space="preserve"> PAGEREF _Toc216002505 \h </w:instrText>
        </w:r>
        <w:r>
          <w:rPr>
            <w:noProof/>
            <w:webHidden/>
          </w:rPr>
        </w:r>
        <w:r>
          <w:rPr>
            <w:noProof/>
            <w:webHidden/>
          </w:rPr>
          <w:fldChar w:fldCharType="separate"/>
        </w:r>
        <w:r w:rsidR="000E7350">
          <w:rPr>
            <w:noProof/>
            <w:webHidden/>
          </w:rPr>
          <w:t>38</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6" w:history="1">
        <w:r w:rsidRPr="0052132A">
          <w:rPr>
            <w:rStyle w:val="Hipervnculo"/>
            <w:rFonts w:ascii="Tahoma" w:hAnsi="Tahoma" w:cs="Tahoma"/>
            <w:b/>
            <w:bCs/>
            <w:noProof/>
            <w:lang w:val="es-ES_tradnl"/>
          </w:rPr>
          <w:t>3.2.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RECURSO DEL SISTEMA</w:t>
        </w:r>
        <w:r>
          <w:rPr>
            <w:noProof/>
            <w:webHidden/>
          </w:rPr>
          <w:tab/>
        </w:r>
        <w:r>
          <w:rPr>
            <w:noProof/>
            <w:webHidden/>
          </w:rPr>
          <w:fldChar w:fldCharType="begin"/>
        </w:r>
        <w:r>
          <w:rPr>
            <w:noProof/>
            <w:webHidden/>
          </w:rPr>
          <w:instrText xml:space="preserve"> PAGEREF _Toc216002506 \h </w:instrText>
        </w:r>
        <w:r>
          <w:rPr>
            <w:noProof/>
            <w:webHidden/>
          </w:rPr>
        </w:r>
        <w:r>
          <w:rPr>
            <w:noProof/>
            <w:webHidden/>
          </w:rPr>
          <w:fldChar w:fldCharType="separate"/>
        </w:r>
        <w:r w:rsidR="000E7350">
          <w:rPr>
            <w:noProof/>
            <w:webHidden/>
          </w:rPr>
          <w:t>38</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07" w:history="1">
        <w:r w:rsidRPr="0052132A">
          <w:rPr>
            <w:rStyle w:val="Hipervnculo"/>
            <w:rFonts w:ascii="Tahoma" w:hAnsi="Tahoma" w:cs="Tahoma"/>
            <w:b/>
            <w:bCs/>
            <w:noProof/>
            <w:lang w:val="es-ES_tradnl"/>
          </w:rPr>
          <w:t>3.2.1.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CONFIGURACION DEL AMBIENTE DE PRUEBAS</w:t>
        </w:r>
        <w:r>
          <w:rPr>
            <w:noProof/>
            <w:webHidden/>
          </w:rPr>
          <w:tab/>
        </w:r>
        <w:r>
          <w:rPr>
            <w:noProof/>
            <w:webHidden/>
          </w:rPr>
          <w:fldChar w:fldCharType="begin"/>
        </w:r>
        <w:r>
          <w:rPr>
            <w:noProof/>
            <w:webHidden/>
          </w:rPr>
          <w:instrText xml:space="preserve"> PAGEREF _Toc216002507 \h </w:instrText>
        </w:r>
        <w:r>
          <w:rPr>
            <w:noProof/>
            <w:webHidden/>
          </w:rPr>
        </w:r>
        <w:r>
          <w:rPr>
            <w:noProof/>
            <w:webHidden/>
          </w:rPr>
          <w:fldChar w:fldCharType="separate"/>
        </w:r>
        <w:r w:rsidR="000E7350">
          <w:rPr>
            <w:noProof/>
            <w:webHidden/>
          </w:rPr>
          <w:t>39</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8" w:history="1">
        <w:r w:rsidRPr="0052132A">
          <w:rPr>
            <w:rStyle w:val="Hipervnculo"/>
            <w:rFonts w:ascii="Tahoma" w:hAnsi="Tahoma" w:cs="Tahoma"/>
            <w:b/>
            <w:bCs/>
            <w:noProof/>
            <w:lang w:val="es-ES_tradnl"/>
          </w:rPr>
          <w:t>3.3.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HERRAMIENTAS DE REPORTES Y CONTROL DE INCIDENCIAS</w:t>
        </w:r>
        <w:r>
          <w:rPr>
            <w:noProof/>
            <w:webHidden/>
          </w:rPr>
          <w:tab/>
        </w:r>
        <w:r>
          <w:rPr>
            <w:noProof/>
            <w:webHidden/>
          </w:rPr>
          <w:fldChar w:fldCharType="begin"/>
        </w:r>
        <w:r>
          <w:rPr>
            <w:noProof/>
            <w:webHidden/>
          </w:rPr>
          <w:instrText xml:space="preserve"> PAGEREF _Toc216002508 \h </w:instrText>
        </w:r>
        <w:r>
          <w:rPr>
            <w:noProof/>
            <w:webHidden/>
          </w:rPr>
        </w:r>
        <w:r>
          <w:rPr>
            <w:noProof/>
            <w:webHidden/>
          </w:rPr>
          <w:fldChar w:fldCharType="separate"/>
        </w:r>
        <w:r w:rsidR="000E7350">
          <w:rPr>
            <w:noProof/>
            <w:webHidden/>
          </w:rPr>
          <w:t>40</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09" w:history="1">
        <w:r w:rsidRPr="0052132A">
          <w:rPr>
            <w:rStyle w:val="Hipervnculo"/>
            <w:rFonts w:ascii="Tahoma" w:hAnsi="Tahoma" w:cs="Tahoma"/>
            <w:b/>
            <w:bCs/>
            <w:noProof/>
            <w:lang w:val="es-ES_tradnl"/>
          </w:rPr>
          <w:t>3.4.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ADMINISTRACIÓN DE VERSIONES</w:t>
        </w:r>
        <w:r>
          <w:rPr>
            <w:noProof/>
            <w:webHidden/>
          </w:rPr>
          <w:tab/>
        </w:r>
        <w:r>
          <w:rPr>
            <w:noProof/>
            <w:webHidden/>
          </w:rPr>
          <w:fldChar w:fldCharType="begin"/>
        </w:r>
        <w:r>
          <w:rPr>
            <w:noProof/>
            <w:webHidden/>
          </w:rPr>
          <w:instrText xml:space="preserve"> PAGEREF _Toc216002509 \h </w:instrText>
        </w:r>
        <w:r>
          <w:rPr>
            <w:noProof/>
            <w:webHidden/>
          </w:rPr>
        </w:r>
        <w:r>
          <w:rPr>
            <w:noProof/>
            <w:webHidden/>
          </w:rPr>
          <w:fldChar w:fldCharType="separate"/>
        </w:r>
        <w:r w:rsidR="000E7350">
          <w:rPr>
            <w:noProof/>
            <w:webHidden/>
          </w:rPr>
          <w:t>40</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10" w:history="1">
        <w:r w:rsidRPr="0052132A">
          <w:rPr>
            <w:rStyle w:val="Hipervnculo"/>
            <w:rFonts w:ascii="Tahoma" w:hAnsi="Tahoma" w:cs="Tahoma"/>
            <w:b/>
            <w:bCs/>
            <w:noProof/>
            <w:lang w:val="es-ES_tradnl"/>
          </w:rPr>
          <w:t>3.4.1.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HERRAMIENTAS</w:t>
        </w:r>
        <w:r>
          <w:rPr>
            <w:noProof/>
            <w:webHidden/>
          </w:rPr>
          <w:tab/>
        </w:r>
        <w:r>
          <w:rPr>
            <w:noProof/>
            <w:webHidden/>
          </w:rPr>
          <w:fldChar w:fldCharType="begin"/>
        </w:r>
        <w:r>
          <w:rPr>
            <w:noProof/>
            <w:webHidden/>
          </w:rPr>
          <w:instrText xml:space="preserve"> PAGEREF _Toc216002510 \h </w:instrText>
        </w:r>
        <w:r>
          <w:rPr>
            <w:noProof/>
            <w:webHidden/>
          </w:rPr>
        </w:r>
        <w:r>
          <w:rPr>
            <w:noProof/>
            <w:webHidden/>
          </w:rPr>
          <w:fldChar w:fldCharType="separate"/>
        </w:r>
        <w:r w:rsidR="000E7350">
          <w:rPr>
            <w:noProof/>
            <w:webHidden/>
          </w:rPr>
          <w:t>41</w:t>
        </w:r>
        <w:r>
          <w:rPr>
            <w:noProof/>
            <w:webHidden/>
          </w:rPr>
          <w:fldChar w:fldCharType="end"/>
        </w:r>
      </w:hyperlink>
    </w:p>
    <w:p w:rsidR="009E59E3" w:rsidRDefault="009E59E3">
      <w:pPr>
        <w:pStyle w:val="TDC1"/>
        <w:tabs>
          <w:tab w:val="left" w:pos="440"/>
          <w:tab w:val="right" w:leader="dot" w:pos="10444"/>
        </w:tabs>
        <w:rPr>
          <w:rFonts w:asciiTheme="minorHAnsi" w:eastAsiaTheme="minorEastAsia" w:hAnsiTheme="minorHAnsi" w:cstheme="minorBidi"/>
          <w:b w:val="0"/>
          <w:bCs w:val="0"/>
          <w:caps w:val="0"/>
          <w:noProof/>
          <w:sz w:val="22"/>
          <w:szCs w:val="22"/>
          <w:lang w:val="es-CO" w:eastAsia="es-CO"/>
        </w:rPr>
      </w:pPr>
      <w:hyperlink w:anchor="_Toc216002511" w:history="1">
        <w:r w:rsidRPr="0052132A">
          <w:rPr>
            <w:rStyle w:val="Hipervnculo"/>
            <w:rFonts w:ascii="Tahoma" w:eastAsia="Arial Unicode MS" w:hAnsi="Tahoma"/>
            <w:noProof/>
            <w:lang w:val="es-CO"/>
          </w:rPr>
          <w:t>4.</w:t>
        </w:r>
        <w:r>
          <w:rPr>
            <w:rFonts w:asciiTheme="minorHAnsi" w:eastAsiaTheme="minorEastAsia" w:hAnsiTheme="minorHAnsi" w:cstheme="minorBidi"/>
            <w:b w:val="0"/>
            <w:bCs w:val="0"/>
            <w:caps w:val="0"/>
            <w:noProof/>
            <w:sz w:val="22"/>
            <w:szCs w:val="22"/>
            <w:lang w:val="es-CO" w:eastAsia="es-CO"/>
          </w:rPr>
          <w:tab/>
        </w:r>
        <w:r w:rsidRPr="0052132A">
          <w:rPr>
            <w:rStyle w:val="Hipervnculo"/>
            <w:rFonts w:ascii="Tahoma" w:eastAsia="Arial Unicode MS" w:hAnsi="Tahoma" w:cs="Tahoma"/>
            <w:noProof/>
            <w:lang w:val="es-CO"/>
          </w:rPr>
          <w:t>EVALUACIÓN DE PRUEBAS EJECUTADAS</w:t>
        </w:r>
        <w:r>
          <w:rPr>
            <w:noProof/>
            <w:webHidden/>
          </w:rPr>
          <w:tab/>
        </w:r>
        <w:r>
          <w:rPr>
            <w:noProof/>
            <w:webHidden/>
          </w:rPr>
          <w:fldChar w:fldCharType="begin"/>
        </w:r>
        <w:r>
          <w:rPr>
            <w:noProof/>
            <w:webHidden/>
          </w:rPr>
          <w:instrText xml:space="preserve"> PAGEREF _Toc216002511 \h </w:instrText>
        </w:r>
        <w:r>
          <w:rPr>
            <w:noProof/>
            <w:webHidden/>
          </w:rPr>
        </w:r>
        <w:r>
          <w:rPr>
            <w:noProof/>
            <w:webHidden/>
          </w:rPr>
          <w:fldChar w:fldCharType="separate"/>
        </w:r>
        <w:r w:rsidR="000E7350">
          <w:rPr>
            <w:noProof/>
            <w:webHidden/>
          </w:rPr>
          <w:t>43</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12" w:history="1">
        <w:r w:rsidRPr="0052132A">
          <w:rPr>
            <w:rStyle w:val="Hipervnculo"/>
            <w:rFonts w:ascii="Tahoma" w:hAnsi="Tahoma" w:cs="Tahoma"/>
            <w:b/>
            <w:bCs/>
            <w:noProof/>
            <w:lang w:val="es-ES_tradnl"/>
          </w:rPr>
          <w:t>4.1.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CRITERIOS DE INICIO DE EJECUCIÓN</w:t>
        </w:r>
        <w:r>
          <w:rPr>
            <w:noProof/>
            <w:webHidden/>
          </w:rPr>
          <w:tab/>
        </w:r>
        <w:r>
          <w:rPr>
            <w:noProof/>
            <w:webHidden/>
          </w:rPr>
          <w:fldChar w:fldCharType="begin"/>
        </w:r>
        <w:r>
          <w:rPr>
            <w:noProof/>
            <w:webHidden/>
          </w:rPr>
          <w:instrText xml:space="preserve"> PAGEREF _Toc216002512 \h </w:instrText>
        </w:r>
        <w:r>
          <w:rPr>
            <w:noProof/>
            <w:webHidden/>
          </w:rPr>
        </w:r>
        <w:r>
          <w:rPr>
            <w:noProof/>
            <w:webHidden/>
          </w:rPr>
          <w:fldChar w:fldCharType="separate"/>
        </w:r>
        <w:r w:rsidR="000E7350">
          <w:rPr>
            <w:noProof/>
            <w:webHidden/>
          </w:rPr>
          <w:t>43</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13" w:history="1">
        <w:r w:rsidRPr="0052132A">
          <w:rPr>
            <w:rStyle w:val="Hipervnculo"/>
            <w:rFonts w:ascii="Tahoma" w:hAnsi="Tahoma" w:cs="Tahoma"/>
            <w:b/>
            <w:bCs/>
            <w:noProof/>
            <w:lang w:val="es-ES_tradnl"/>
          </w:rPr>
          <w:t>4.2.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CRITERIOS DE EVALUACION</w:t>
        </w:r>
        <w:r>
          <w:rPr>
            <w:noProof/>
            <w:webHidden/>
          </w:rPr>
          <w:tab/>
        </w:r>
        <w:r>
          <w:rPr>
            <w:noProof/>
            <w:webHidden/>
          </w:rPr>
          <w:fldChar w:fldCharType="begin"/>
        </w:r>
        <w:r>
          <w:rPr>
            <w:noProof/>
            <w:webHidden/>
          </w:rPr>
          <w:instrText xml:space="preserve"> PAGEREF _Toc216002513 \h </w:instrText>
        </w:r>
        <w:r>
          <w:rPr>
            <w:noProof/>
            <w:webHidden/>
          </w:rPr>
        </w:r>
        <w:r>
          <w:rPr>
            <w:noProof/>
            <w:webHidden/>
          </w:rPr>
          <w:fldChar w:fldCharType="separate"/>
        </w:r>
        <w:r w:rsidR="000E7350">
          <w:rPr>
            <w:noProof/>
            <w:webHidden/>
          </w:rPr>
          <w:t>43</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14" w:history="1">
        <w:r w:rsidRPr="0052132A">
          <w:rPr>
            <w:rStyle w:val="Hipervnculo"/>
            <w:rFonts w:ascii="Tahoma" w:hAnsi="Tahoma" w:cs="Tahoma"/>
            <w:b/>
            <w:bCs/>
            <w:noProof/>
            <w:lang w:val="es-ES_tradnl"/>
          </w:rPr>
          <w:t>4.3.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CRITERIOS DE TERMINACIÓN</w:t>
        </w:r>
        <w:r>
          <w:rPr>
            <w:noProof/>
            <w:webHidden/>
          </w:rPr>
          <w:tab/>
        </w:r>
        <w:r>
          <w:rPr>
            <w:noProof/>
            <w:webHidden/>
          </w:rPr>
          <w:fldChar w:fldCharType="begin"/>
        </w:r>
        <w:r>
          <w:rPr>
            <w:noProof/>
            <w:webHidden/>
          </w:rPr>
          <w:instrText xml:space="preserve"> PAGEREF _Toc216002514 \h </w:instrText>
        </w:r>
        <w:r>
          <w:rPr>
            <w:noProof/>
            <w:webHidden/>
          </w:rPr>
        </w:r>
        <w:r>
          <w:rPr>
            <w:noProof/>
            <w:webHidden/>
          </w:rPr>
          <w:fldChar w:fldCharType="separate"/>
        </w:r>
        <w:r w:rsidR="000E7350">
          <w:rPr>
            <w:noProof/>
            <w:webHidden/>
          </w:rPr>
          <w:t>47</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15" w:history="1">
        <w:r w:rsidRPr="0052132A">
          <w:rPr>
            <w:rStyle w:val="Hipervnculo"/>
            <w:rFonts w:ascii="Tahoma" w:hAnsi="Tahoma" w:cs="Tahoma"/>
            <w:b/>
            <w:bCs/>
            <w:noProof/>
            <w:lang w:val="es-ES_tradnl"/>
          </w:rPr>
          <w:t>4.4.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CRITERIOS DE SUSPENSIÓN</w:t>
        </w:r>
        <w:r>
          <w:rPr>
            <w:noProof/>
            <w:webHidden/>
          </w:rPr>
          <w:tab/>
        </w:r>
        <w:r>
          <w:rPr>
            <w:noProof/>
            <w:webHidden/>
          </w:rPr>
          <w:fldChar w:fldCharType="begin"/>
        </w:r>
        <w:r>
          <w:rPr>
            <w:noProof/>
            <w:webHidden/>
          </w:rPr>
          <w:instrText xml:space="preserve"> PAGEREF _Toc216002515 \h </w:instrText>
        </w:r>
        <w:r>
          <w:rPr>
            <w:noProof/>
            <w:webHidden/>
          </w:rPr>
        </w:r>
        <w:r>
          <w:rPr>
            <w:noProof/>
            <w:webHidden/>
          </w:rPr>
          <w:fldChar w:fldCharType="separate"/>
        </w:r>
        <w:r w:rsidR="000E7350">
          <w:rPr>
            <w:noProof/>
            <w:webHidden/>
          </w:rPr>
          <w:t>48</w:t>
        </w:r>
        <w:r>
          <w:rPr>
            <w:noProof/>
            <w:webHidden/>
          </w:rPr>
          <w:fldChar w:fldCharType="end"/>
        </w:r>
      </w:hyperlink>
    </w:p>
    <w:p w:rsidR="009E59E3" w:rsidRDefault="009E59E3">
      <w:pPr>
        <w:pStyle w:val="TDC1"/>
        <w:tabs>
          <w:tab w:val="left" w:pos="440"/>
          <w:tab w:val="right" w:leader="dot" w:pos="10444"/>
        </w:tabs>
        <w:rPr>
          <w:rFonts w:asciiTheme="minorHAnsi" w:eastAsiaTheme="minorEastAsia" w:hAnsiTheme="minorHAnsi" w:cstheme="minorBidi"/>
          <w:b w:val="0"/>
          <w:bCs w:val="0"/>
          <w:caps w:val="0"/>
          <w:noProof/>
          <w:sz w:val="22"/>
          <w:szCs w:val="22"/>
          <w:lang w:val="es-CO" w:eastAsia="es-CO"/>
        </w:rPr>
      </w:pPr>
      <w:hyperlink w:anchor="_Toc216002516" w:history="1">
        <w:r w:rsidRPr="0052132A">
          <w:rPr>
            <w:rStyle w:val="Hipervnculo"/>
            <w:rFonts w:ascii="Tahoma" w:eastAsia="Arial Unicode MS" w:hAnsi="Tahoma"/>
            <w:noProof/>
            <w:lang w:val="es-CO"/>
          </w:rPr>
          <w:t>5.</w:t>
        </w:r>
        <w:r>
          <w:rPr>
            <w:rFonts w:asciiTheme="minorHAnsi" w:eastAsiaTheme="minorEastAsia" w:hAnsiTheme="minorHAnsi" w:cstheme="minorBidi"/>
            <w:b w:val="0"/>
            <w:bCs w:val="0"/>
            <w:caps w:val="0"/>
            <w:noProof/>
            <w:sz w:val="22"/>
            <w:szCs w:val="22"/>
            <w:lang w:val="es-CO" w:eastAsia="es-CO"/>
          </w:rPr>
          <w:tab/>
        </w:r>
        <w:r w:rsidRPr="0052132A">
          <w:rPr>
            <w:rStyle w:val="Hipervnculo"/>
            <w:rFonts w:ascii="Tahoma" w:eastAsia="Arial Unicode MS" w:hAnsi="Tahoma" w:cs="Tahoma"/>
            <w:noProof/>
            <w:lang w:val="es-CO"/>
          </w:rPr>
          <w:t>ANEXOS</w:t>
        </w:r>
        <w:r>
          <w:rPr>
            <w:noProof/>
            <w:webHidden/>
          </w:rPr>
          <w:tab/>
        </w:r>
        <w:r>
          <w:rPr>
            <w:noProof/>
            <w:webHidden/>
          </w:rPr>
          <w:fldChar w:fldCharType="begin"/>
        </w:r>
        <w:r>
          <w:rPr>
            <w:noProof/>
            <w:webHidden/>
          </w:rPr>
          <w:instrText xml:space="preserve"> PAGEREF _Toc216002516 \h </w:instrText>
        </w:r>
        <w:r>
          <w:rPr>
            <w:noProof/>
            <w:webHidden/>
          </w:rPr>
        </w:r>
        <w:r>
          <w:rPr>
            <w:noProof/>
            <w:webHidden/>
          </w:rPr>
          <w:fldChar w:fldCharType="separate"/>
        </w:r>
        <w:r w:rsidR="000E7350">
          <w:rPr>
            <w:noProof/>
            <w:webHidden/>
          </w:rPr>
          <w:t>49</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17" w:history="1">
        <w:r w:rsidRPr="0052132A">
          <w:rPr>
            <w:rStyle w:val="Hipervnculo"/>
            <w:rFonts w:ascii="Tahoma" w:hAnsi="Tahoma" w:cs="Tahoma"/>
            <w:b/>
            <w:bCs/>
            <w:noProof/>
            <w:lang w:val="es-ES_tradnl"/>
          </w:rPr>
          <w:t>5.1.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RELEASE NOTES</w:t>
        </w:r>
        <w:r>
          <w:rPr>
            <w:noProof/>
            <w:webHidden/>
          </w:rPr>
          <w:tab/>
        </w:r>
        <w:r>
          <w:rPr>
            <w:noProof/>
            <w:webHidden/>
          </w:rPr>
          <w:fldChar w:fldCharType="begin"/>
        </w:r>
        <w:r>
          <w:rPr>
            <w:noProof/>
            <w:webHidden/>
          </w:rPr>
          <w:instrText xml:space="preserve"> PAGEREF _Toc216002517 \h </w:instrText>
        </w:r>
        <w:r>
          <w:rPr>
            <w:noProof/>
            <w:webHidden/>
          </w:rPr>
        </w:r>
        <w:r>
          <w:rPr>
            <w:noProof/>
            <w:webHidden/>
          </w:rPr>
          <w:fldChar w:fldCharType="separate"/>
        </w:r>
        <w:r w:rsidR="000E7350">
          <w:rPr>
            <w:noProof/>
            <w:webHidden/>
          </w:rPr>
          <w:t>49</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18" w:history="1">
        <w:r w:rsidRPr="0052132A">
          <w:rPr>
            <w:rStyle w:val="Hipervnculo"/>
            <w:rFonts w:ascii="Tahoma" w:hAnsi="Tahoma" w:cs="Tahoma"/>
            <w:b/>
            <w:bCs/>
            <w:noProof/>
            <w:lang w:val="es-ES_tradnl"/>
          </w:rPr>
          <w:t>5.2.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CASOS DE PRUEBAS</w:t>
        </w:r>
        <w:r>
          <w:rPr>
            <w:noProof/>
            <w:webHidden/>
          </w:rPr>
          <w:tab/>
        </w:r>
        <w:r>
          <w:rPr>
            <w:noProof/>
            <w:webHidden/>
          </w:rPr>
          <w:fldChar w:fldCharType="begin"/>
        </w:r>
        <w:r>
          <w:rPr>
            <w:noProof/>
            <w:webHidden/>
          </w:rPr>
          <w:instrText xml:space="preserve"> PAGEREF _Toc216002518 \h </w:instrText>
        </w:r>
        <w:r>
          <w:rPr>
            <w:noProof/>
            <w:webHidden/>
          </w:rPr>
        </w:r>
        <w:r>
          <w:rPr>
            <w:noProof/>
            <w:webHidden/>
          </w:rPr>
          <w:fldChar w:fldCharType="separate"/>
        </w:r>
        <w:r w:rsidR="000E7350">
          <w:rPr>
            <w:noProof/>
            <w:webHidden/>
          </w:rPr>
          <w:t>50</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19" w:history="1">
        <w:r w:rsidRPr="0052132A">
          <w:rPr>
            <w:rStyle w:val="Hipervnculo"/>
            <w:rFonts w:ascii="Tahoma" w:hAnsi="Tahoma" w:cs="Tahoma"/>
            <w:b/>
            <w:bCs/>
            <w:noProof/>
            <w:lang w:val="es-ES_tradnl"/>
          </w:rPr>
          <w:t>5.2.1.</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FORMATO CASOS DE PRUEBA FUNCIONALES</w:t>
        </w:r>
        <w:r>
          <w:rPr>
            <w:noProof/>
            <w:webHidden/>
          </w:rPr>
          <w:tab/>
        </w:r>
        <w:r>
          <w:rPr>
            <w:noProof/>
            <w:webHidden/>
          </w:rPr>
          <w:fldChar w:fldCharType="begin"/>
        </w:r>
        <w:r>
          <w:rPr>
            <w:noProof/>
            <w:webHidden/>
          </w:rPr>
          <w:instrText xml:space="preserve"> PAGEREF _Toc216002519 \h </w:instrText>
        </w:r>
        <w:r>
          <w:rPr>
            <w:noProof/>
            <w:webHidden/>
          </w:rPr>
        </w:r>
        <w:r>
          <w:rPr>
            <w:noProof/>
            <w:webHidden/>
          </w:rPr>
          <w:fldChar w:fldCharType="separate"/>
        </w:r>
        <w:r w:rsidR="000E7350">
          <w:rPr>
            <w:noProof/>
            <w:webHidden/>
          </w:rPr>
          <w:t>50</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20" w:history="1">
        <w:r w:rsidRPr="0052132A">
          <w:rPr>
            <w:rStyle w:val="Hipervnculo"/>
            <w:rFonts w:ascii="Tahoma" w:hAnsi="Tahoma" w:cs="Tahoma"/>
            <w:b/>
            <w:bCs/>
            <w:noProof/>
            <w:lang w:val="es-ES_tradnl"/>
          </w:rPr>
          <w:t>5.2.2.</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LISTA DE CHEQUEO CASOS DE PRUEBAS FUNCIONALES</w:t>
        </w:r>
        <w:r>
          <w:rPr>
            <w:noProof/>
            <w:webHidden/>
          </w:rPr>
          <w:tab/>
        </w:r>
        <w:r>
          <w:rPr>
            <w:noProof/>
            <w:webHidden/>
          </w:rPr>
          <w:fldChar w:fldCharType="begin"/>
        </w:r>
        <w:r>
          <w:rPr>
            <w:noProof/>
            <w:webHidden/>
          </w:rPr>
          <w:instrText xml:space="preserve"> PAGEREF _Toc216002520 \h </w:instrText>
        </w:r>
        <w:r>
          <w:rPr>
            <w:noProof/>
            <w:webHidden/>
          </w:rPr>
        </w:r>
        <w:r>
          <w:rPr>
            <w:noProof/>
            <w:webHidden/>
          </w:rPr>
          <w:fldChar w:fldCharType="separate"/>
        </w:r>
        <w:r w:rsidR="000E7350">
          <w:rPr>
            <w:noProof/>
            <w:webHidden/>
          </w:rPr>
          <w:t>51</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21" w:history="1">
        <w:r w:rsidRPr="0052132A">
          <w:rPr>
            <w:rStyle w:val="Hipervnculo"/>
            <w:rFonts w:ascii="Tahoma" w:hAnsi="Tahoma" w:cs="Tahoma"/>
            <w:b/>
            <w:bCs/>
            <w:noProof/>
            <w:lang w:val="es-ES_tradnl"/>
          </w:rPr>
          <w:t>5.2.3.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ENCUESTA PARA PRUEBAS DE USABILIDAD</w:t>
        </w:r>
        <w:r>
          <w:rPr>
            <w:noProof/>
            <w:webHidden/>
          </w:rPr>
          <w:tab/>
        </w:r>
        <w:r>
          <w:rPr>
            <w:noProof/>
            <w:webHidden/>
          </w:rPr>
          <w:fldChar w:fldCharType="begin"/>
        </w:r>
        <w:r>
          <w:rPr>
            <w:noProof/>
            <w:webHidden/>
          </w:rPr>
          <w:instrText xml:space="preserve"> PAGEREF _Toc216002521 \h </w:instrText>
        </w:r>
        <w:r>
          <w:rPr>
            <w:noProof/>
            <w:webHidden/>
          </w:rPr>
        </w:r>
        <w:r>
          <w:rPr>
            <w:noProof/>
            <w:webHidden/>
          </w:rPr>
          <w:fldChar w:fldCharType="separate"/>
        </w:r>
        <w:r w:rsidR="000E7350">
          <w:rPr>
            <w:noProof/>
            <w:webHidden/>
          </w:rPr>
          <w:t>52</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22" w:history="1">
        <w:r w:rsidRPr="0052132A">
          <w:rPr>
            <w:rStyle w:val="Hipervnculo"/>
            <w:rFonts w:ascii="Tahoma" w:hAnsi="Tahoma" w:cs="Tahoma"/>
            <w:b/>
            <w:bCs/>
            <w:noProof/>
            <w:lang w:val="es-ES_tradnl"/>
          </w:rPr>
          <w:t>5.2.4.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FORMATO CASOS DE PRUEBA TECNICOS</w:t>
        </w:r>
        <w:r>
          <w:rPr>
            <w:noProof/>
            <w:webHidden/>
          </w:rPr>
          <w:tab/>
        </w:r>
        <w:r>
          <w:rPr>
            <w:noProof/>
            <w:webHidden/>
          </w:rPr>
          <w:fldChar w:fldCharType="begin"/>
        </w:r>
        <w:r>
          <w:rPr>
            <w:noProof/>
            <w:webHidden/>
          </w:rPr>
          <w:instrText xml:space="preserve"> PAGEREF _Toc216002522 \h </w:instrText>
        </w:r>
        <w:r>
          <w:rPr>
            <w:noProof/>
            <w:webHidden/>
          </w:rPr>
        </w:r>
        <w:r>
          <w:rPr>
            <w:noProof/>
            <w:webHidden/>
          </w:rPr>
          <w:fldChar w:fldCharType="separate"/>
        </w:r>
        <w:r w:rsidR="000E7350">
          <w:rPr>
            <w:noProof/>
            <w:webHidden/>
          </w:rPr>
          <w:t>56</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23" w:history="1">
        <w:r w:rsidRPr="0052132A">
          <w:rPr>
            <w:rStyle w:val="Hipervnculo"/>
            <w:rFonts w:ascii="Tahoma" w:hAnsi="Tahoma" w:cs="Tahoma"/>
            <w:b/>
            <w:bCs/>
            <w:noProof/>
            <w:lang w:val="es-ES_tradnl"/>
          </w:rPr>
          <w:t>5.2.5.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MATRIZ CASOS DE USO VS CASOS DE PRUEBA FUNCIONALES</w:t>
        </w:r>
        <w:r>
          <w:rPr>
            <w:noProof/>
            <w:webHidden/>
          </w:rPr>
          <w:tab/>
        </w:r>
        <w:r>
          <w:rPr>
            <w:noProof/>
            <w:webHidden/>
          </w:rPr>
          <w:fldChar w:fldCharType="begin"/>
        </w:r>
        <w:r>
          <w:rPr>
            <w:noProof/>
            <w:webHidden/>
          </w:rPr>
          <w:instrText xml:space="preserve"> PAGEREF _Toc216002523 \h </w:instrText>
        </w:r>
        <w:r>
          <w:rPr>
            <w:noProof/>
            <w:webHidden/>
          </w:rPr>
        </w:r>
        <w:r>
          <w:rPr>
            <w:noProof/>
            <w:webHidden/>
          </w:rPr>
          <w:fldChar w:fldCharType="separate"/>
        </w:r>
        <w:r w:rsidR="000E7350">
          <w:rPr>
            <w:noProof/>
            <w:webHidden/>
          </w:rPr>
          <w:t>57</w:t>
        </w:r>
        <w:r>
          <w:rPr>
            <w:noProof/>
            <w:webHidden/>
          </w:rPr>
          <w:fldChar w:fldCharType="end"/>
        </w:r>
      </w:hyperlink>
    </w:p>
    <w:p w:rsidR="009E59E3" w:rsidRDefault="009E59E3">
      <w:pPr>
        <w:pStyle w:val="TDC3"/>
        <w:tabs>
          <w:tab w:val="left" w:pos="1320"/>
          <w:tab w:val="right" w:leader="dot" w:pos="10444"/>
        </w:tabs>
        <w:rPr>
          <w:rFonts w:asciiTheme="minorHAnsi" w:eastAsiaTheme="minorEastAsia" w:hAnsiTheme="minorHAnsi" w:cstheme="minorBidi"/>
          <w:i w:val="0"/>
          <w:iCs w:val="0"/>
          <w:noProof/>
          <w:sz w:val="22"/>
          <w:szCs w:val="22"/>
          <w:lang w:val="es-CO" w:eastAsia="es-CO"/>
        </w:rPr>
      </w:pPr>
      <w:hyperlink w:anchor="_Toc216002524" w:history="1">
        <w:r w:rsidRPr="0052132A">
          <w:rPr>
            <w:rStyle w:val="Hipervnculo"/>
            <w:rFonts w:ascii="Tahoma" w:hAnsi="Tahoma" w:cs="Tahoma"/>
            <w:b/>
            <w:bCs/>
            <w:noProof/>
            <w:lang w:val="es-ES_tradnl"/>
          </w:rPr>
          <w:t>5.2.6.</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MATRIZ REQUERIMIENTOS NO FUNCIONALES VS CASOS DE PRUEBA TÉCNICOS</w:t>
        </w:r>
        <w:r>
          <w:rPr>
            <w:noProof/>
            <w:webHidden/>
          </w:rPr>
          <w:tab/>
        </w:r>
        <w:r>
          <w:rPr>
            <w:noProof/>
            <w:webHidden/>
          </w:rPr>
          <w:fldChar w:fldCharType="begin"/>
        </w:r>
        <w:r>
          <w:rPr>
            <w:noProof/>
            <w:webHidden/>
          </w:rPr>
          <w:instrText xml:space="preserve"> PAGEREF _Toc216002524 \h </w:instrText>
        </w:r>
        <w:r>
          <w:rPr>
            <w:noProof/>
            <w:webHidden/>
          </w:rPr>
        </w:r>
        <w:r>
          <w:rPr>
            <w:noProof/>
            <w:webHidden/>
          </w:rPr>
          <w:fldChar w:fldCharType="separate"/>
        </w:r>
        <w:r w:rsidR="000E7350">
          <w:rPr>
            <w:noProof/>
            <w:webHidden/>
          </w:rPr>
          <w:t>58</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25" w:history="1">
        <w:r w:rsidRPr="0052132A">
          <w:rPr>
            <w:rStyle w:val="Hipervnculo"/>
            <w:rFonts w:ascii="Tahoma" w:hAnsi="Tahoma" w:cs="Tahoma"/>
            <w:b/>
            <w:bCs/>
            <w:noProof/>
            <w:lang w:val="es-ES_tradnl"/>
          </w:rPr>
          <w:t>5.3.</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LISTA DE CHEQUEO</w:t>
        </w:r>
        <w:r>
          <w:rPr>
            <w:noProof/>
            <w:webHidden/>
          </w:rPr>
          <w:tab/>
        </w:r>
        <w:r>
          <w:rPr>
            <w:noProof/>
            <w:webHidden/>
          </w:rPr>
          <w:fldChar w:fldCharType="begin"/>
        </w:r>
        <w:r>
          <w:rPr>
            <w:noProof/>
            <w:webHidden/>
          </w:rPr>
          <w:instrText xml:space="preserve"> PAGEREF _Toc216002525 \h </w:instrText>
        </w:r>
        <w:r>
          <w:rPr>
            <w:noProof/>
            <w:webHidden/>
          </w:rPr>
        </w:r>
        <w:r>
          <w:rPr>
            <w:noProof/>
            <w:webHidden/>
          </w:rPr>
          <w:fldChar w:fldCharType="separate"/>
        </w:r>
        <w:r w:rsidR="000E7350">
          <w:rPr>
            <w:noProof/>
            <w:webHidden/>
          </w:rPr>
          <w:t>58</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26" w:history="1">
        <w:r w:rsidRPr="0052132A">
          <w:rPr>
            <w:rStyle w:val="Hipervnculo"/>
            <w:rFonts w:ascii="Tahoma" w:hAnsi="Tahoma" w:cs="Tahoma"/>
            <w:b/>
            <w:bCs/>
            <w:noProof/>
            <w:lang w:val="es-ES_tradnl"/>
          </w:rPr>
          <w:t>5.4.</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INFORME DE PRUEBAS</w:t>
        </w:r>
        <w:r>
          <w:rPr>
            <w:noProof/>
            <w:webHidden/>
          </w:rPr>
          <w:tab/>
        </w:r>
        <w:r>
          <w:rPr>
            <w:noProof/>
            <w:webHidden/>
          </w:rPr>
          <w:fldChar w:fldCharType="begin"/>
        </w:r>
        <w:r>
          <w:rPr>
            <w:noProof/>
            <w:webHidden/>
          </w:rPr>
          <w:instrText xml:space="preserve"> PAGEREF _Toc216002526 \h </w:instrText>
        </w:r>
        <w:r>
          <w:rPr>
            <w:noProof/>
            <w:webHidden/>
          </w:rPr>
        </w:r>
        <w:r>
          <w:rPr>
            <w:noProof/>
            <w:webHidden/>
          </w:rPr>
          <w:fldChar w:fldCharType="separate"/>
        </w:r>
        <w:r w:rsidR="000E7350">
          <w:rPr>
            <w:noProof/>
            <w:webHidden/>
          </w:rPr>
          <w:t>59</w:t>
        </w:r>
        <w:r>
          <w:rPr>
            <w:noProof/>
            <w:webHidden/>
          </w:rPr>
          <w:fldChar w:fldCharType="end"/>
        </w:r>
      </w:hyperlink>
    </w:p>
    <w:p w:rsidR="009E59E3" w:rsidRDefault="009E59E3">
      <w:pPr>
        <w:pStyle w:val="TDC3"/>
        <w:tabs>
          <w:tab w:val="left" w:pos="1100"/>
          <w:tab w:val="right" w:leader="dot" w:pos="10444"/>
        </w:tabs>
        <w:rPr>
          <w:rFonts w:asciiTheme="minorHAnsi" w:eastAsiaTheme="minorEastAsia" w:hAnsiTheme="minorHAnsi" w:cstheme="minorBidi"/>
          <w:i w:val="0"/>
          <w:iCs w:val="0"/>
          <w:noProof/>
          <w:sz w:val="22"/>
          <w:szCs w:val="22"/>
          <w:lang w:val="es-CO" w:eastAsia="es-CO"/>
        </w:rPr>
      </w:pPr>
      <w:hyperlink w:anchor="_Toc216002527" w:history="1">
        <w:r w:rsidRPr="0052132A">
          <w:rPr>
            <w:rStyle w:val="Hipervnculo"/>
            <w:rFonts w:ascii="Tahoma" w:hAnsi="Tahoma" w:cs="Tahoma"/>
            <w:b/>
            <w:bCs/>
            <w:noProof/>
            <w:lang w:val="es-ES_tradnl"/>
          </w:rPr>
          <w:t>5.5.</w:t>
        </w:r>
        <w:r>
          <w:rPr>
            <w:rFonts w:asciiTheme="minorHAnsi" w:eastAsiaTheme="minorEastAsia" w:hAnsiTheme="minorHAnsi" w:cstheme="minorBidi"/>
            <w:i w:val="0"/>
            <w:iCs w:val="0"/>
            <w:noProof/>
            <w:sz w:val="22"/>
            <w:szCs w:val="22"/>
            <w:lang w:val="es-CO" w:eastAsia="es-CO"/>
          </w:rPr>
          <w:tab/>
        </w:r>
        <w:r w:rsidRPr="0052132A">
          <w:rPr>
            <w:rStyle w:val="Hipervnculo"/>
            <w:rFonts w:ascii="Tahoma" w:hAnsi="Tahoma" w:cs="Tahoma"/>
            <w:b/>
            <w:bCs/>
            <w:noProof/>
            <w:lang w:val="es-ES_tradnl"/>
          </w:rPr>
          <w:t>PROCEDIMIENTO PARA INCIDENCIAS</w:t>
        </w:r>
        <w:r>
          <w:rPr>
            <w:noProof/>
            <w:webHidden/>
          </w:rPr>
          <w:tab/>
        </w:r>
        <w:r>
          <w:rPr>
            <w:noProof/>
            <w:webHidden/>
          </w:rPr>
          <w:fldChar w:fldCharType="begin"/>
        </w:r>
        <w:r>
          <w:rPr>
            <w:noProof/>
            <w:webHidden/>
          </w:rPr>
          <w:instrText xml:space="preserve"> PAGEREF _Toc216002527 \h </w:instrText>
        </w:r>
        <w:r>
          <w:rPr>
            <w:noProof/>
            <w:webHidden/>
          </w:rPr>
        </w:r>
        <w:r>
          <w:rPr>
            <w:noProof/>
            <w:webHidden/>
          </w:rPr>
          <w:fldChar w:fldCharType="separate"/>
        </w:r>
        <w:r w:rsidR="000E7350">
          <w:rPr>
            <w:noProof/>
            <w:webHidden/>
          </w:rPr>
          <w:t>59</w:t>
        </w:r>
        <w:r>
          <w:rPr>
            <w:noProof/>
            <w:webHidden/>
          </w:rPr>
          <w:fldChar w:fldCharType="end"/>
        </w:r>
      </w:hyperlink>
    </w:p>
    <w:p w:rsidR="000A3065" w:rsidRPr="00DD61EF" w:rsidRDefault="00386FF0" w:rsidP="00C17322">
      <w:pPr>
        <w:spacing w:line="276" w:lineRule="auto"/>
        <w:ind w:right="176"/>
        <w:jc w:val="left"/>
        <w:rPr>
          <w:rFonts w:ascii="Tahoma" w:hAnsi="Tahoma" w:cs="Tahoma"/>
          <w:color w:val="000000"/>
          <w:sz w:val="24"/>
          <w:szCs w:val="24"/>
        </w:rPr>
      </w:pPr>
      <w:r w:rsidRPr="00554B8B">
        <w:rPr>
          <w:rFonts w:ascii="Tahoma" w:hAnsi="Tahoma" w:cs="Tahoma"/>
          <w:color w:val="000000"/>
          <w:sz w:val="24"/>
          <w:szCs w:val="24"/>
        </w:rPr>
        <w:fldChar w:fldCharType="end"/>
      </w: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Default="000A3065" w:rsidP="00C17322">
      <w:pPr>
        <w:spacing w:line="276" w:lineRule="auto"/>
        <w:ind w:right="176"/>
        <w:jc w:val="left"/>
        <w:rPr>
          <w:rFonts w:ascii="Tahoma" w:hAnsi="Tahoma" w:cs="Tahoma"/>
          <w:color w:val="000000"/>
          <w:sz w:val="24"/>
          <w:szCs w:val="24"/>
        </w:rPr>
      </w:pPr>
      <w:bookmarkStart w:id="0" w:name="_Toc157507043"/>
    </w:p>
    <w:p w:rsidR="000A3065"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6701BB" w:rsidRDefault="000A3065" w:rsidP="00C17322">
      <w:pPr>
        <w:pStyle w:val="Numberedlist21"/>
        <w:numPr>
          <w:ilvl w:val="0"/>
          <w:numId w:val="0"/>
        </w:numPr>
        <w:pBdr>
          <w:bottom w:val="single" w:sz="18" w:space="1" w:color="auto"/>
        </w:pBdr>
        <w:spacing w:line="276" w:lineRule="auto"/>
        <w:ind w:left="360"/>
        <w:jc w:val="right"/>
        <w:rPr>
          <w:rFonts w:ascii="Tahoma" w:eastAsia="Arial Unicode MS" w:hAnsi="Tahoma" w:cs="Tahoma"/>
          <w:sz w:val="32"/>
          <w:szCs w:val="32"/>
          <w:lang w:val="es-CO"/>
        </w:rPr>
      </w:pPr>
      <w:bookmarkStart w:id="1" w:name="_Toc173738179"/>
      <w:bookmarkStart w:id="2" w:name="_Toc202168888"/>
      <w:r>
        <w:rPr>
          <w:rFonts w:ascii="Tahoma" w:eastAsia="Arial Unicode MS" w:hAnsi="Tahoma"/>
          <w:sz w:val="32"/>
          <w:szCs w:val="32"/>
          <w:lang w:val="es-CO"/>
        </w:rPr>
        <w:br w:type="page"/>
      </w:r>
      <w:bookmarkStart w:id="3" w:name="_Toc216002462"/>
      <w:r w:rsidRPr="006701BB">
        <w:rPr>
          <w:rFonts w:ascii="Tahoma" w:eastAsia="Arial Unicode MS" w:hAnsi="Tahoma" w:cs="Tahoma"/>
          <w:sz w:val="32"/>
          <w:szCs w:val="32"/>
          <w:lang w:val="es-CO"/>
        </w:rPr>
        <w:lastRenderedPageBreak/>
        <w:t>DERECHOS DE AUTOR</w:t>
      </w:r>
      <w:bookmarkEnd w:id="1"/>
      <w:bookmarkEnd w:id="2"/>
      <w:bookmarkEnd w:id="3"/>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autoSpaceDE w:val="0"/>
        <w:autoSpaceDN w:val="0"/>
        <w:adjustRightInd w:val="0"/>
        <w:spacing w:line="276" w:lineRule="auto"/>
        <w:rPr>
          <w:rFonts w:ascii="Tahoma" w:hAnsi="Tahoma" w:cs="Tahoma"/>
        </w:rPr>
      </w:pPr>
      <w:r w:rsidRPr="00DD61EF">
        <w:rPr>
          <w:rFonts w:ascii="Tahoma" w:hAnsi="Tahoma" w:cs="Tahoma"/>
        </w:rPr>
        <w:t>A menos que se indique de forma contraria, el copyright del texto incluido en este documento es del gobierno de la República de Colombia. Se puede reproducir gratuitamente en cualquier formato o medio sin requerir un permiso expreso para ello, bajo las siguientes condiciones:</w:t>
      </w:r>
    </w:p>
    <w:p w:rsidR="000A3065" w:rsidRPr="00DD61EF" w:rsidRDefault="000A3065" w:rsidP="00C17322">
      <w:pPr>
        <w:autoSpaceDE w:val="0"/>
        <w:autoSpaceDN w:val="0"/>
        <w:adjustRightInd w:val="0"/>
        <w:spacing w:line="276" w:lineRule="auto"/>
        <w:rPr>
          <w:rFonts w:ascii="Tahoma" w:hAnsi="Tahoma" w:cs="Tahoma"/>
        </w:rPr>
      </w:pPr>
    </w:p>
    <w:p w:rsidR="000A3065" w:rsidRPr="00DD61EF" w:rsidRDefault="000A3065" w:rsidP="00C17322">
      <w:pPr>
        <w:autoSpaceDE w:val="0"/>
        <w:autoSpaceDN w:val="0"/>
        <w:adjustRightInd w:val="0"/>
        <w:spacing w:line="276" w:lineRule="auto"/>
        <w:rPr>
          <w:rFonts w:ascii="Tahoma" w:hAnsi="Tahoma" w:cs="Tahoma"/>
        </w:rPr>
      </w:pPr>
      <w:r w:rsidRPr="00DD61EF">
        <w:rPr>
          <w:rFonts w:ascii="Tahoma" w:hAnsi="Tahoma" w:cs="Tahoma"/>
        </w:rPr>
        <w:t>1. El texto particular no se ha indicado como excluido y por lo tanto no puede ser copiado o distribuido.</w:t>
      </w:r>
    </w:p>
    <w:p w:rsidR="000A3065" w:rsidRPr="00DD61EF" w:rsidRDefault="000A3065" w:rsidP="00C17322">
      <w:pPr>
        <w:autoSpaceDE w:val="0"/>
        <w:autoSpaceDN w:val="0"/>
        <w:adjustRightInd w:val="0"/>
        <w:spacing w:line="276" w:lineRule="auto"/>
        <w:rPr>
          <w:rFonts w:ascii="Tahoma" w:hAnsi="Tahoma" w:cs="Tahoma"/>
        </w:rPr>
      </w:pPr>
      <w:r w:rsidRPr="00DD61EF">
        <w:rPr>
          <w:rFonts w:ascii="Tahoma" w:hAnsi="Tahoma" w:cs="Tahoma"/>
        </w:rPr>
        <w:t>2. La copia no se hace con el fin de distribuirla comercialmente.</w:t>
      </w:r>
    </w:p>
    <w:p w:rsidR="000A3065" w:rsidRPr="00DD61EF" w:rsidRDefault="000A3065" w:rsidP="00C17322">
      <w:pPr>
        <w:autoSpaceDE w:val="0"/>
        <w:autoSpaceDN w:val="0"/>
        <w:adjustRightInd w:val="0"/>
        <w:spacing w:line="276" w:lineRule="auto"/>
        <w:rPr>
          <w:rFonts w:ascii="Tahoma" w:hAnsi="Tahoma" w:cs="Tahoma"/>
        </w:rPr>
      </w:pPr>
      <w:r w:rsidRPr="00DD61EF">
        <w:rPr>
          <w:rFonts w:ascii="Tahoma" w:hAnsi="Tahoma" w:cs="Tahoma"/>
        </w:rPr>
        <w:t>3. Los materiales se deben reproducir exactamente y no se deben utilizar en un contexto engañoso.</w:t>
      </w:r>
    </w:p>
    <w:p w:rsidR="000A3065" w:rsidRPr="00DD61EF" w:rsidRDefault="000A3065" w:rsidP="00C17322">
      <w:pPr>
        <w:autoSpaceDE w:val="0"/>
        <w:autoSpaceDN w:val="0"/>
        <w:adjustRightInd w:val="0"/>
        <w:spacing w:line="276" w:lineRule="auto"/>
        <w:rPr>
          <w:rFonts w:ascii="Tahoma" w:hAnsi="Tahoma" w:cs="Tahoma"/>
        </w:rPr>
      </w:pPr>
      <w:r w:rsidRPr="00DD61EF">
        <w:rPr>
          <w:rFonts w:ascii="Tahoma" w:hAnsi="Tahoma" w:cs="Tahoma"/>
        </w:rPr>
        <w:t>4. Las copias serán acompañadas por las palabras "copiado/distribuido con permiso de la República de Colombia. Todos los derechos reservados."</w:t>
      </w:r>
    </w:p>
    <w:p w:rsidR="000A3065" w:rsidRPr="00DD61EF" w:rsidRDefault="000A3065" w:rsidP="00C17322">
      <w:pPr>
        <w:autoSpaceDE w:val="0"/>
        <w:autoSpaceDN w:val="0"/>
        <w:adjustRightInd w:val="0"/>
        <w:spacing w:line="276" w:lineRule="auto"/>
        <w:rPr>
          <w:rFonts w:ascii="Tahoma" w:hAnsi="Tahoma" w:cs="Tahoma"/>
        </w:rPr>
      </w:pPr>
      <w:r w:rsidRPr="00DD61EF">
        <w:rPr>
          <w:rFonts w:ascii="Tahoma" w:hAnsi="Tahoma" w:cs="Tahoma"/>
        </w:rPr>
        <w:t>5. El título del documento debe ser incluido al ser reproducido como parte de otra publicación o servicio. Si se desea copiar o distribuir el documento con otros propósitos, debe solicitar el permiso entrando en contacto con el programa Agenda de Conectividad del Ministerio de Comunicaciones de la República de Colombia.</w:t>
      </w:r>
    </w:p>
    <w:p w:rsidR="000A3065"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DD61EF" w:rsidRDefault="000A3065" w:rsidP="00C17322">
      <w:pPr>
        <w:spacing w:line="276" w:lineRule="auto"/>
        <w:ind w:right="176"/>
        <w:jc w:val="left"/>
        <w:rPr>
          <w:rFonts w:ascii="Tahoma" w:hAnsi="Tahoma" w:cs="Tahoma"/>
          <w:color w:val="000000"/>
          <w:sz w:val="24"/>
          <w:szCs w:val="24"/>
        </w:rPr>
      </w:pPr>
    </w:p>
    <w:p w:rsidR="000A3065" w:rsidRPr="00AC0317" w:rsidRDefault="000A3065" w:rsidP="00C17322">
      <w:pPr>
        <w:pStyle w:val="Numberedlist21"/>
        <w:numPr>
          <w:ilvl w:val="0"/>
          <w:numId w:val="7"/>
        </w:numPr>
        <w:pBdr>
          <w:bottom w:val="single" w:sz="18" w:space="1" w:color="auto"/>
        </w:pBdr>
        <w:spacing w:line="276" w:lineRule="auto"/>
        <w:jc w:val="right"/>
        <w:rPr>
          <w:rFonts w:ascii="Tahoma" w:eastAsia="Arial Unicode MS" w:hAnsi="Tahoma" w:cs="Tahoma"/>
          <w:sz w:val="32"/>
          <w:szCs w:val="32"/>
          <w:lang w:val="es-CO"/>
        </w:rPr>
      </w:pPr>
      <w:r>
        <w:rPr>
          <w:rFonts w:ascii="Tahoma" w:eastAsia="Arial Unicode MS" w:hAnsi="Tahoma"/>
          <w:sz w:val="32"/>
          <w:szCs w:val="32"/>
          <w:lang w:val="es-CO"/>
        </w:rPr>
        <w:br w:type="page"/>
      </w:r>
      <w:bookmarkStart w:id="4" w:name="_Toc216002463"/>
      <w:r w:rsidRPr="00AC0317">
        <w:rPr>
          <w:rFonts w:ascii="Tahoma" w:eastAsia="Arial Unicode MS" w:hAnsi="Tahoma" w:cs="Tahoma"/>
          <w:sz w:val="32"/>
          <w:szCs w:val="32"/>
          <w:lang w:val="es-CO"/>
        </w:rPr>
        <w:lastRenderedPageBreak/>
        <w:t>INTRODUCCIÓN</w:t>
      </w:r>
      <w:bookmarkEnd w:id="4"/>
    </w:p>
    <w:p w:rsidR="000A3065" w:rsidRPr="00AC0317" w:rsidRDefault="000A3065" w:rsidP="00C17322">
      <w:pPr>
        <w:spacing w:line="276" w:lineRule="auto"/>
        <w:rPr>
          <w:rFonts w:ascii="Tahoma" w:hAnsi="Tahoma" w:cs="Tahoma"/>
          <w:noProof/>
        </w:rPr>
      </w:pPr>
    </w:p>
    <w:p w:rsidR="000A3065" w:rsidRDefault="000A3065" w:rsidP="00C17322">
      <w:pPr>
        <w:spacing w:line="276" w:lineRule="auto"/>
        <w:rPr>
          <w:rFonts w:ascii="Tahoma" w:hAnsi="Tahoma" w:cs="Tahoma"/>
          <w:noProof/>
        </w:rPr>
      </w:pPr>
    </w:p>
    <w:p w:rsidR="000A3065" w:rsidRDefault="000A3065" w:rsidP="00C17322">
      <w:pPr>
        <w:spacing w:line="276" w:lineRule="auto"/>
        <w:rPr>
          <w:rFonts w:ascii="Tahoma" w:hAnsi="Tahoma" w:cs="Tahoma"/>
          <w:noProof/>
        </w:rPr>
      </w:pPr>
    </w:p>
    <w:p w:rsidR="000A3065" w:rsidRDefault="000A3065" w:rsidP="00C17322">
      <w:pPr>
        <w:spacing w:line="276" w:lineRule="auto"/>
        <w:rPr>
          <w:rFonts w:ascii="Tahoma" w:hAnsi="Tahoma" w:cs="Tahoma"/>
          <w:noProof/>
        </w:rPr>
      </w:pPr>
    </w:p>
    <w:p w:rsidR="000A3065" w:rsidRPr="00565746" w:rsidRDefault="000A3065" w:rsidP="00C17322">
      <w:pPr>
        <w:spacing w:line="276" w:lineRule="auto"/>
        <w:rPr>
          <w:rFonts w:ascii="Tahoma" w:hAnsi="Tahoma" w:cs="Tahoma"/>
        </w:rPr>
      </w:pPr>
      <w:r>
        <w:rPr>
          <w:rFonts w:ascii="Tahoma" w:hAnsi="Tahoma" w:cs="Tahoma"/>
          <w:noProof/>
        </w:rPr>
        <w:t>El contenido de este documento de plan de pruebas hace part</w:t>
      </w:r>
      <w:r w:rsidRPr="00AC0317">
        <w:rPr>
          <w:rFonts w:ascii="Tahoma" w:hAnsi="Tahoma" w:cs="Tahoma"/>
          <w:noProof/>
        </w:rPr>
        <w:t xml:space="preserve">e integral </w:t>
      </w:r>
      <w:r>
        <w:rPr>
          <w:rFonts w:ascii="Tahoma" w:hAnsi="Tahoma" w:cs="Tahoma"/>
          <w:noProof/>
        </w:rPr>
        <w:t xml:space="preserve"> de la metodologia de pruebas que se encuentra en el </w:t>
      </w:r>
      <w:r w:rsidRPr="00AC0317">
        <w:rPr>
          <w:rFonts w:ascii="Tahoma" w:hAnsi="Tahoma" w:cs="Tahoma"/>
          <w:noProof/>
        </w:rPr>
        <w:t xml:space="preserve"> capitulo 8 </w:t>
      </w:r>
      <w:r>
        <w:rPr>
          <w:rFonts w:ascii="Tahoma" w:hAnsi="Tahoma" w:cs="Tahoma"/>
          <w:noProof/>
        </w:rPr>
        <w:t xml:space="preserve">del documento general denominado </w:t>
      </w:r>
      <w:r w:rsidRPr="00AC0317">
        <w:rPr>
          <w:rFonts w:ascii="Tahoma" w:hAnsi="Tahoma" w:cs="Tahoma"/>
          <w:noProof/>
        </w:rPr>
        <w:t>“</w:t>
      </w:r>
      <w:r w:rsidRPr="00AC0317">
        <w:rPr>
          <w:rFonts w:ascii="Tahoma" w:hAnsi="Tahoma" w:cs="Tahoma"/>
          <w:i/>
          <w:iCs/>
          <w:noProof/>
        </w:rPr>
        <w:t>Plan de Proyecto</w:t>
      </w:r>
      <w:r>
        <w:rPr>
          <w:rFonts w:ascii="Tahoma" w:hAnsi="Tahoma" w:cs="Tahoma"/>
          <w:noProof/>
        </w:rPr>
        <w:t xml:space="preserve">”;  el contenido de estos dos (2) documentos se encuentran </w:t>
      </w:r>
      <w:r w:rsidRPr="00565746">
        <w:rPr>
          <w:rFonts w:ascii="Tahoma" w:hAnsi="Tahoma" w:cs="Tahoma"/>
        </w:rPr>
        <w:t>fundamentad</w:t>
      </w:r>
      <w:r>
        <w:rPr>
          <w:rFonts w:ascii="Tahoma" w:hAnsi="Tahoma" w:cs="Tahoma"/>
        </w:rPr>
        <w:t>os</w:t>
      </w:r>
      <w:r w:rsidRPr="00565746">
        <w:rPr>
          <w:rFonts w:ascii="Tahoma" w:hAnsi="Tahoma" w:cs="Tahoma"/>
        </w:rPr>
        <w:t xml:space="preserve"> en estándares de calidad que </w:t>
      </w:r>
      <w:r>
        <w:rPr>
          <w:rFonts w:ascii="Tahoma" w:hAnsi="Tahoma" w:cs="Tahoma"/>
        </w:rPr>
        <w:t xml:space="preserve">no solo </w:t>
      </w:r>
      <w:r w:rsidRPr="00565746">
        <w:rPr>
          <w:rFonts w:ascii="Tahoma" w:hAnsi="Tahoma" w:cs="Tahoma"/>
        </w:rPr>
        <w:t>permite</w:t>
      </w:r>
      <w:r>
        <w:rPr>
          <w:rFonts w:ascii="Tahoma" w:hAnsi="Tahoma" w:cs="Tahoma"/>
        </w:rPr>
        <w:t>n</w:t>
      </w:r>
      <w:r w:rsidRPr="00565746">
        <w:rPr>
          <w:rFonts w:ascii="Tahoma" w:hAnsi="Tahoma" w:cs="Tahoma"/>
        </w:rPr>
        <w:t xml:space="preserve"> el seguimiento y correcciones a tiempo del software </w:t>
      </w:r>
      <w:r>
        <w:rPr>
          <w:rFonts w:ascii="Tahoma" w:hAnsi="Tahoma" w:cs="Tahoma"/>
        </w:rPr>
        <w:t xml:space="preserve"> sino que además </w:t>
      </w:r>
      <w:r w:rsidRPr="00565746">
        <w:rPr>
          <w:rFonts w:ascii="Tahoma" w:hAnsi="Tahoma" w:cs="Tahoma"/>
        </w:rPr>
        <w:t>se encuentra definido por etapas, facilitando el seguimiento y control de los procesos</w:t>
      </w:r>
      <w:r>
        <w:rPr>
          <w:rFonts w:ascii="Tahoma" w:hAnsi="Tahoma" w:cs="Tahoma"/>
        </w:rPr>
        <w:t xml:space="preserve"> del proyecto en desarrollo y proporcionando a la  UNION TEMPORAL E-NOTIFICACIONES </w:t>
      </w:r>
      <w:r w:rsidRPr="00565746">
        <w:rPr>
          <w:rFonts w:ascii="Tahoma" w:hAnsi="Tahoma" w:cs="Tahoma"/>
        </w:rPr>
        <w:t>garantiza</w:t>
      </w:r>
      <w:r>
        <w:rPr>
          <w:rFonts w:ascii="Tahoma" w:hAnsi="Tahoma" w:cs="Tahoma"/>
        </w:rPr>
        <w:t>r</w:t>
      </w:r>
      <w:r w:rsidRPr="00565746">
        <w:rPr>
          <w:rFonts w:ascii="Tahoma" w:hAnsi="Tahoma" w:cs="Tahoma"/>
        </w:rPr>
        <w:t xml:space="preserve"> la operatividad y funcionalidad de la solución desarrollada.</w:t>
      </w:r>
    </w:p>
    <w:p w:rsidR="000A3065" w:rsidRDefault="000A3065" w:rsidP="00C17322">
      <w:pPr>
        <w:spacing w:line="276" w:lineRule="auto"/>
        <w:rPr>
          <w:rFonts w:ascii="Tahoma" w:hAnsi="Tahoma" w:cs="Tahoma"/>
          <w:noProof/>
          <w:highlight w:val="yellow"/>
        </w:rPr>
      </w:pPr>
    </w:p>
    <w:p w:rsidR="000A3065" w:rsidRPr="00B1407A" w:rsidRDefault="000A3065" w:rsidP="00C17322">
      <w:pPr>
        <w:spacing w:line="276" w:lineRule="auto"/>
        <w:rPr>
          <w:rFonts w:ascii="Tahoma" w:hAnsi="Tahoma" w:cs="Tahoma"/>
          <w:noProof/>
          <w:highlight w:val="cyan"/>
        </w:rPr>
      </w:pPr>
      <w:r w:rsidRPr="00B1407A">
        <w:rPr>
          <w:rFonts w:ascii="Tahoma" w:hAnsi="Tahoma" w:cs="Tahoma"/>
          <w:noProof/>
          <w:highlight w:val="cyan"/>
        </w:rPr>
        <w:t xml:space="preserve"> </w:t>
      </w:r>
    </w:p>
    <w:p w:rsidR="000A3065" w:rsidRPr="00B65035" w:rsidRDefault="000A3065" w:rsidP="00C17322">
      <w:pPr>
        <w:pStyle w:val="Textoindependiente"/>
        <w:spacing w:line="276" w:lineRule="auto"/>
        <w:rPr>
          <w:noProof/>
        </w:rPr>
      </w:pPr>
      <w:r w:rsidRPr="00F376EE">
        <w:rPr>
          <w:lang w:val="es-ES"/>
        </w:rPr>
        <w:t>Acorde con el enfoque del desarrollo de la solución</w:t>
      </w:r>
      <w:r>
        <w:rPr>
          <w:lang w:val="es-ES"/>
        </w:rPr>
        <w:t xml:space="preserve">, </w:t>
      </w:r>
      <w:r w:rsidRPr="00F376EE">
        <w:rPr>
          <w:lang w:val="es-ES"/>
        </w:rPr>
        <w:t xml:space="preserve">el plan de pruebas está basado en la  metodología de Rational Unified Process (RUP), lo que hace que este </w:t>
      </w:r>
      <w:r>
        <w:rPr>
          <w:lang w:val="es-ES"/>
        </w:rPr>
        <w:t xml:space="preserve">plan de pruebas tenga  </w:t>
      </w:r>
      <w:r w:rsidRPr="00F376EE">
        <w:rPr>
          <w:noProof/>
        </w:rPr>
        <w:t>como propósito establecer las técnicas, herramientas y  actividades relacionadas con la ejecución y validación</w:t>
      </w:r>
      <w:r>
        <w:rPr>
          <w:noProof/>
        </w:rPr>
        <w:t xml:space="preserve"> de cada una de las prueas,</w:t>
      </w:r>
      <w:r w:rsidRPr="00F376EE">
        <w:rPr>
          <w:noProof/>
        </w:rPr>
        <w:t xml:space="preserve"> incluye</w:t>
      </w:r>
      <w:r>
        <w:rPr>
          <w:noProof/>
        </w:rPr>
        <w:t>ndo</w:t>
      </w:r>
      <w:r w:rsidRPr="00F376EE">
        <w:rPr>
          <w:noProof/>
        </w:rPr>
        <w:t xml:space="preserve"> responsabilidades de cada una de las</w:t>
      </w:r>
      <w:r>
        <w:rPr>
          <w:noProof/>
        </w:rPr>
        <w:t xml:space="preserve"> actividades</w:t>
      </w:r>
      <w:r w:rsidRPr="00F376EE">
        <w:rPr>
          <w:noProof/>
        </w:rPr>
        <w:t>, los recursos y los prerequisitos que deben ser considerados en el esfuerzo de cada una de las pruebas</w:t>
      </w:r>
      <w:r>
        <w:rPr>
          <w:noProof/>
        </w:rPr>
        <w:t>;</w:t>
      </w:r>
      <w:r w:rsidRPr="00F376EE">
        <w:rPr>
          <w:noProof/>
        </w:rPr>
        <w:t xml:space="preserve"> </w:t>
      </w:r>
      <w:r>
        <w:rPr>
          <w:noProof/>
        </w:rPr>
        <w:t xml:space="preserve"> lo anterior permite </w:t>
      </w:r>
      <w:r w:rsidRPr="00F376EE">
        <w:rPr>
          <w:noProof/>
        </w:rPr>
        <w:t xml:space="preserve">garantizar el </w:t>
      </w:r>
      <w:r w:rsidRPr="003E3565">
        <w:rPr>
          <w:rFonts w:ascii="Arial" w:hAnsi="Arial" w:cs="Arial"/>
          <w:color w:val="0D0D0D"/>
        </w:rPr>
        <w:t xml:space="preserve">cumplimiento de los requerimientos planteados en el marco del  desarrollo del proyecto denominado “ </w:t>
      </w:r>
      <w:r w:rsidRPr="003E3565">
        <w:rPr>
          <w:noProof/>
          <w:color w:val="0D0D0D"/>
        </w:rPr>
        <w:t>SISTEMA DE NOTIFICACIONES Y COMUNICACIONES ELECTRÓNICAS”.</w:t>
      </w:r>
    </w:p>
    <w:p w:rsidR="000A3065" w:rsidRDefault="000A3065" w:rsidP="00C17322">
      <w:pPr>
        <w:spacing w:line="276" w:lineRule="auto"/>
        <w:ind w:right="176"/>
        <w:jc w:val="left"/>
        <w:rPr>
          <w:rFonts w:ascii="Tahoma" w:hAnsi="Tahoma" w:cs="Tahoma"/>
          <w:color w:val="000000"/>
          <w:sz w:val="24"/>
          <w:szCs w:val="24"/>
        </w:rPr>
      </w:pPr>
    </w:p>
    <w:p w:rsidR="000A3065" w:rsidRDefault="000A3065" w:rsidP="00C17322">
      <w:pPr>
        <w:spacing w:line="276" w:lineRule="auto"/>
        <w:ind w:right="176"/>
        <w:jc w:val="left"/>
        <w:rPr>
          <w:rFonts w:ascii="Tahoma" w:hAnsi="Tahoma" w:cs="Tahoma"/>
          <w:color w:val="000000"/>
          <w:sz w:val="24"/>
          <w:szCs w:val="24"/>
        </w:rPr>
      </w:pPr>
    </w:p>
    <w:p w:rsidR="000A3065" w:rsidRPr="00F94A69" w:rsidRDefault="000A3065" w:rsidP="00C17322">
      <w:pPr>
        <w:numPr>
          <w:ilvl w:val="1"/>
          <w:numId w:val="11"/>
        </w:numPr>
        <w:spacing w:before="120" w:after="120" w:line="276" w:lineRule="auto"/>
        <w:outlineLvl w:val="2"/>
        <w:rPr>
          <w:rFonts w:ascii="Tahoma" w:hAnsi="Tahoma" w:cs="Tahoma"/>
          <w:b/>
          <w:bCs/>
          <w:lang w:val="es-ES_tradnl"/>
        </w:rPr>
      </w:pPr>
      <w:bookmarkStart w:id="5" w:name="_Toc216002464"/>
      <w:r w:rsidRPr="00F94A69">
        <w:rPr>
          <w:rFonts w:ascii="Tahoma" w:hAnsi="Tahoma" w:cs="Tahoma"/>
          <w:b/>
          <w:bCs/>
          <w:lang w:val="es-ES_tradnl"/>
        </w:rPr>
        <w:t>PROPÓSITO</w:t>
      </w:r>
      <w:bookmarkEnd w:id="5"/>
    </w:p>
    <w:bookmarkEnd w:id="0"/>
    <w:p w:rsidR="000A3065" w:rsidRDefault="000A3065" w:rsidP="00C17322">
      <w:pPr>
        <w:spacing w:line="276" w:lineRule="auto"/>
        <w:rPr>
          <w:rFonts w:ascii="Tahoma" w:hAnsi="Tahoma" w:cs="Tahoma"/>
          <w:noProof/>
          <w:highlight w:val="yellow"/>
        </w:rPr>
      </w:pPr>
    </w:p>
    <w:p w:rsidR="000A3065" w:rsidRPr="004A5C09" w:rsidRDefault="000A3065" w:rsidP="00C17322">
      <w:pPr>
        <w:spacing w:line="276" w:lineRule="auto"/>
        <w:rPr>
          <w:rFonts w:ascii="Tahoma" w:hAnsi="Tahoma" w:cs="Tahoma"/>
          <w:noProof/>
        </w:rPr>
      </w:pPr>
      <w:r>
        <w:rPr>
          <w:rFonts w:ascii="Tahoma" w:hAnsi="Tahoma" w:cs="Tahoma"/>
          <w:noProof/>
        </w:rPr>
        <w:t>Este documento tiene como</w:t>
      </w:r>
      <w:r w:rsidRPr="0027349F">
        <w:rPr>
          <w:rFonts w:ascii="Tahoma" w:hAnsi="Tahoma" w:cs="Tahoma"/>
          <w:noProof/>
        </w:rPr>
        <w:t xml:space="preserve"> prop</w:t>
      </w:r>
      <w:r>
        <w:rPr>
          <w:rFonts w:ascii="Tahoma" w:hAnsi="Tahoma" w:cs="Tahoma"/>
          <w:noProof/>
        </w:rPr>
        <w:t>ó</w:t>
      </w:r>
      <w:r w:rsidRPr="0027349F">
        <w:rPr>
          <w:rFonts w:ascii="Tahoma" w:hAnsi="Tahoma" w:cs="Tahoma"/>
          <w:noProof/>
        </w:rPr>
        <w:t>sito establecer las</w:t>
      </w:r>
      <w:r>
        <w:rPr>
          <w:rFonts w:ascii="Tahoma" w:hAnsi="Tahoma" w:cs="Tahoma"/>
          <w:noProof/>
        </w:rPr>
        <w:t xml:space="preserve"> técnicas, herramientas y </w:t>
      </w:r>
      <w:r w:rsidRPr="0027349F">
        <w:rPr>
          <w:rFonts w:ascii="Tahoma" w:hAnsi="Tahoma" w:cs="Tahoma"/>
          <w:noProof/>
        </w:rPr>
        <w:t>actividades relacionadas con la ejecución</w:t>
      </w:r>
      <w:r>
        <w:rPr>
          <w:rFonts w:ascii="Tahoma" w:hAnsi="Tahoma" w:cs="Tahoma"/>
          <w:noProof/>
        </w:rPr>
        <w:t xml:space="preserve"> y validación </w:t>
      </w:r>
      <w:r w:rsidRPr="0027349F">
        <w:rPr>
          <w:rFonts w:ascii="Tahoma" w:hAnsi="Tahoma" w:cs="Tahoma"/>
          <w:noProof/>
        </w:rPr>
        <w:t>del plan de pruebas</w:t>
      </w:r>
      <w:r>
        <w:rPr>
          <w:rFonts w:ascii="Tahoma" w:hAnsi="Tahoma" w:cs="Tahoma"/>
          <w:noProof/>
        </w:rPr>
        <w:t>; incluye</w:t>
      </w:r>
      <w:r w:rsidRPr="0027349F">
        <w:rPr>
          <w:rFonts w:ascii="Tahoma" w:hAnsi="Tahoma" w:cs="Tahoma"/>
          <w:noProof/>
        </w:rPr>
        <w:t xml:space="preserve"> responsabilidades </w:t>
      </w:r>
      <w:r>
        <w:rPr>
          <w:rFonts w:ascii="Tahoma" w:hAnsi="Tahoma" w:cs="Tahoma"/>
          <w:noProof/>
        </w:rPr>
        <w:t>de cada</w:t>
      </w:r>
      <w:r w:rsidRPr="0027349F">
        <w:rPr>
          <w:rFonts w:ascii="Tahoma" w:hAnsi="Tahoma" w:cs="Tahoma"/>
          <w:noProof/>
        </w:rPr>
        <w:t xml:space="preserve"> una de las tareas, los recursos y los prerequisitos que deben ser considerados en el esfuerzo de cada una de las prue</w:t>
      </w:r>
      <w:r>
        <w:rPr>
          <w:rFonts w:ascii="Tahoma" w:hAnsi="Tahoma" w:cs="Tahoma"/>
          <w:noProof/>
        </w:rPr>
        <w:t xml:space="preserve">bas, permitiendo garantizar el </w:t>
      </w:r>
      <w:r w:rsidRPr="000A0B15">
        <w:rPr>
          <w:rFonts w:ascii="Arial" w:hAnsi="Arial" w:cs="Arial"/>
          <w:color w:val="333333"/>
        </w:rPr>
        <w:t xml:space="preserve">cumplimiento de los requerimientos planteados en el marco del </w:t>
      </w:r>
      <w:r>
        <w:rPr>
          <w:rFonts w:ascii="Arial" w:hAnsi="Arial" w:cs="Arial"/>
          <w:color w:val="333333"/>
        </w:rPr>
        <w:t xml:space="preserve"> desarrollo del </w:t>
      </w:r>
      <w:r w:rsidRPr="000A0B15">
        <w:rPr>
          <w:rFonts w:ascii="Arial" w:hAnsi="Arial" w:cs="Arial"/>
          <w:color w:val="333333"/>
        </w:rPr>
        <w:t>proyecto</w:t>
      </w:r>
      <w:r>
        <w:rPr>
          <w:rFonts w:ascii="Arial" w:hAnsi="Arial" w:cs="Arial"/>
          <w:color w:val="333333"/>
        </w:rPr>
        <w:t xml:space="preserve"> denominado </w:t>
      </w:r>
      <w:r w:rsidRPr="004A5C09">
        <w:rPr>
          <w:rFonts w:ascii="Arial" w:hAnsi="Arial" w:cs="Arial"/>
          <w:color w:val="333333"/>
        </w:rPr>
        <w:t>“SISTEMA</w:t>
      </w:r>
      <w:r w:rsidRPr="004A5C09">
        <w:rPr>
          <w:rFonts w:ascii="Tahoma" w:hAnsi="Tahoma" w:cs="Tahoma"/>
          <w:noProof/>
        </w:rPr>
        <w:t xml:space="preserve"> DE NOTIFICACIONES Y COMUNICACIONES ELECTRÓNICAS”.</w:t>
      </w:r>
    </w:p>
    <w:p w:rsidR="000A3065" w:rsidRPr="004A5C09" w:rsidRDefault="000A3065" w:rsidP="00C17322">
      <w:pPr>
        <w:spacing w:line="276" w:lineRule="auto"/>
        <w:rPr>
          <w:color w:val="000000"/>
          <w:highlight w:val="yellow"/>
        </w:rPr>
      </w:pPr>
    </w:p>
    <w:p w:rsidR="000A3065" w:rsidRDefault="000A3065" w:rsidP="00C17322">
      <w:pPr>
        <w:spacing w:line="276" w:lineRule="auto"/>
        <w:rPr>
          <w:color w:val="000000"/>
          <w:highlight w:val="yellow"/>
        </w:rPr>
      </w:pPr>
    </w:p>
    <w:p w:rsidR="000A3065" w:rsidRPr="00F94A69" w:rsidRDefault="000A3065" w:rsidP="00C17322">
      <w:pPr>
        <w:numPr>
          <w:ilvl w:val="1"/>
          <w:numId w:val="11"/>
        </w:numPr>
        <w:spacing w:before="120" w:after="120" w:line="276" w:lineRule="auto"/>
        <w:outlineLvl w:val="2"/>
        <w:rPr>
          <w:rFonts w:ascii="Tahoma" w:hAnsi="Tahoma" w:cs="Tahoma"/>
          <w:b/>
          <w:bCs/>
          <w:lang w:val="es-ES_tradnl"/>
        </w:rPr>
      </w:pPr>
      <w:bookmarkStart w:id="6" w:name="_Toc216002465"/>
      <w:r w:rsidRPr="00F94A69">
        <w:rPr>
          <w:rFonts w:ascii="Tahoma" w:hAnsi="Tahoma" w:cs="Tahoma"/>
          <w:b/>
          <w:bCs/>
          <w:lang w:val="es-ES_tradnl"/>
        </w:rPr>
        <w:t>ALCANCE</w:t>
      </w:r>
      <w:bookmarkEnd w:id="6"/>
    </w:p>
    <w:p w:rsidR="000A3065" w:rsidRPr="001C1C0A" w:rsidRDefault="000A3065" w:rsidP="00C833EC">
      <w:pPr>
        <w:spacing w:line="276" w:lineRule="auto"/>
        <w:ind w:right="176"/>
        <w:jc w:val="left"/>
        <w:rPr>
          <w:highlight w:val="yellow"/>
        </w:rPr>
      </w:pPr>
    </w:p>
    <w:p w:rsidR="000A3065" w:rsidRPr="008B7401" w:rsidRDefault="000A3065" w:rsidP="00C17322">
      <w:pPr>
        <w:spacing w:line="276" w:lineRule="auto"/>
        <w:rPr>
          <w:rFonts w:ascii="Tahoma" w:hAnsi="Tahoma" w:cs="Tahoma"/>
          <w:noProof/>
        </w:rPr>
      </w:pPr>
      <w:r w:rsidRPr="008B7401">
        <w:rPr>
          <w:rFonts w:ascii="Tahoma" w:hAnsi="Tahoma" w:cs="Tahoma"/>
        </w:rPr>
        <w:t xml:space="preserve">Este </w:t>
      </w:r>
      <w:r>
        <w:rPr>
          <w:rFonts w:ascii="Tahoma" w:hAnsi="Tahoma" w:cs="Tahoma"/>
        </w:rPr>
        <w:t xml:space="preserve">documento de </w:t>
      </w:r>
      <w:r w:rsidRPr="008B7401">
        <w:rPr>
          <w:rFonts w:ascii="Tahoma" w:hAnsi="Tahoma" w:cs="Tahoma"/>
        </w:rPr>
        <w:t>PLAN DE PRUEBAS DETALLADO,  se convierte  en una guía para desarrollar de una forma organizada las diferentes actividades que se realizarán en el proceso del plan de pruebas  en el  desarrollo del proyecto denominado “</w:t>
      </w:r>
      <w:r w:rsidRPr="008B7401">
        <w:rPr>
          <w:rFonts w:ascii="Tahoma" w:hAnsi="Tahoma" w:cs="Tahoma"/>
          <w:noProof/>
        </w:rPr>
        <w:t>SISTEMA DE NOTIFICACIONES Y COMUNICACIONES ELECTRÓNICAS”.</w:t>
      </w:r>
    </w:p>
    <w:p w:rsidR="000A3065" w:rsidRPr="008B7401" w:rsidRDefault="000A3065" w:rsidP="00C17322">
      <w:pPr>
        <w:spacing w:line="276" w:lineRule="auto"/>
        <w:rPr>
          <w:rFonts w:ascii="Tahoma" w:hAnsi="Tahoma" w:cs="Tahoma"/>
          <w:noProof/>
        </w:rPr>
      </w:pPr>
    </w:p>
    <w:p w:rsidR="000A3065" w:rsidRDefault="000A3065" w:rsidP="00C17322">
      <w:pPr>
        <w:spacing w:line="276" w:lineRule="auto"/>
        <w:rPr>
          <w:rFonts w:ascii="Tahoma" w:hAnsi="Tahoma" w:cs="Tahoma"/>
        </w:rPr>
      </w:pPr>
      <w:r>
        <w:rPr>
          <w:rFonts w:ascii="Tahoma" w:hAnsi="Tahoma" w:cs="Tahoma"/>
          <w:noProof/>
        </w:rPr>
        <w:lastRenderedPageBreak/>
        <w:t>La metodologia de pruebas y este documento de plan de pruebas permitirán al equipo profesionales   expertos que participan en el frente de pruebas del proyecto denominado “</w:t>
      </w:r>
      <w:r w:rsidRPr="008B7401">
        <w:rPr>
          <w:rFonts w:ascii="Tahoma" w:hAnsi="Tahoma" w:cs="Tahoma"/>
          <w:noProof/>
        </w:rPr>
        <w:t>SISTEMA DE NOTIFICACIONES Y COMUNICACIONES ELECTRÓNICAS”</w:t>
      </w:r>
      <w:r>
        <w:rPr>
          <w:rFonts w:ascii="Tahoma" w:hAnsi="Tahoma" w:cs="Tahoma"/>
          <w:noProof/>
        </w:rPr>
        <w:t>, e</w:t>
      </w:r>
      <w:r w:rsidRPr="008B7401">
        <w:rPr>
          <w:rFonts w:ascii="Tahoma" w:hAnsi="Tahoma" w:cs="Tahoma"/>
        </w:rPr>
        <w:t>valuar aspectos como: la lógica estructural, la seguridad, la interconexión, el soporte conceptual, las  herramientas de apoyo y sobretodo la independencia de aspectos técnicos del desarrollo de la solución tecnológica contratada,  tales como: la plataforma tecnológica o la arquitectura de la solución  a probar, sin embargo a continuación se describen las diferentes pruebas a ser aplicadas:</w:t>
      </w:r>
    </w:p>
    <w:p w:rsidR="000A3065" w:rsidRDefault="00660E66" w:rsidP="00C17322">
      <w:pPr>
        <w:spacing w:line="276" w:lineRule="auto"/>
        <w:rPr>
          <w:rFonts w:ascii="Tahoma" w:hAnsi="Tahoma" w:cs="Tahoma"/>
        </w:rPr>
      </w:pPr>
      <w:r>
        <w:rPr>
          <w:rFonts w:ascii="Tahoma" w:hAnsi="Tahoma" w:cs="Tahoma"/>
        </w:rPr>
        <w:tab/>
      </w:r>
    </w:p>
    <w:p w:rsidR="000A3065" w:rsidRDefault="000A3065" w:rsidP="00C17322">
      <w:pPr>
        <w:spacing w:line="276" w:lineRule="auto"/>
        <w:rPr>
          <w:rFonts w:ascii="Verdana" w:hAnsi="Verdana" w:cs="Verdana"/>
          <w:sz w:val="20"/>
          <w:szCs w:val="20"/>
          <w:lang w:val="es-CO"/>
        </w:rPr>
      </w:pPr>
    </w:p>
    <w:tbl>
      <w:tblPr>
        <w:tblW w:w="10456" w:type="dxa"/>
        <w:jc w:val="center"/>
        <w:tblInd w:w="-106" w:type="dxa"/>
        <w:tblBorders>
          <w:top w:val="single" w:sz="8" w:space="0" w:color="4F81BD"/>
          <w:left w:val="single" w:sz="8" w:space="0" w:color="4F81BD"/>
          <w:bottom w:val="single" w:sz="8" w:space="0" w:color="4F81BD"/>
          <w:right w:val="single" w:sz="8" w:space="0" w:color="4F81BD"/>
        </w:tblBorders>
        <w:tblLook w:val="00A0"/>
      </w:tblPr>
      <w:tblGrid>
        <w:gridCol w:w="2752"/>
        <w:gridCol w:w="5998"/>
        <w:gridCol w:w="1706"/>
      </w:tblGrid>
      <w:tr w:rsidR="000A3065" w:rsidRPr="000C174D" w:rsidTr="00660E66">
        <w:trPr>
          <w:trHeight w:val="385"/>
          <w:jc w:val="center"/>
        </w:trPr>
        <w:tc>
          <w:tcPr>
            <w:tcW w:w="2752" w:type="dxa"/>
            <w:tcBorders>
              <w:top w:val="single" w:sz="8" w:space="0" w:color="4F81BD"/>
            </w:tcBorders>
            <w:shd w:val="clear" w:color="auto" w:fill="4F81BD"/>
            <w:vAlign w:val="center"/>
          </w:tcPr>
          <w:p w:rsidR="000A3065" w:rsidRPr="00F80724" w:rsidRDefault="000A3065" w:rsidP="00F80724">
            <w:pPr>
              <w:spacing w:line="276" w:lineRule="auto"/>
              <w:jc w:val="center"/>
              <w:rPr>
                <w:rFonts w:ascii="Tahoma" w:eastAsia="Batang" w:hAnsi="Tahoma"/>
                <w:b/>
                <w:bCs/>
                <w:color w:val="FFFFFF"/>
                <w:sz w:val="18"/>
                <w:szCs w:val="18"/>
              </w:rPr>
            </w:pPr>
            <w:r w:rsidRPr="00F80724">
              <w:rPr>
                <w:rFonts w:ascii="Tahoma" w:eastAsia="Batang" w:hAnsi="Tahoma" w:cs="Tahoma"/>
                <w:b/>
                <w:bCs/>
                <w:color w:val="FFFFFF"/>
                <w:sz w:val="18"/>
                <w:szCs w:val="18"/>
              </w:rPr>
              <w:t>TIPO DE PRUEBA</w:t>
            </w:r>
          </w:p>
        </w:tc>
        <w:tc>
          <w:tcPr>
            <w:tcW w:w="5998" w:type="dxa"/>
            <w:tcBorders>
              <w:top w:val="single" w:sz="8" w:space="0" w:color="4F81BD"/>
              <w:left w:val="single" w:sz="8" w:space="0" w:color="4F81BD"/>
              <w:right w:val="single" w:sz="8" w:space="0" w:color="4F81BD"/>
            </w:tcBorders>
            <w:shd w:val="clear" w:color="auto" w:fill="4F81BD"/>
            <w:vAlign w:val="center"/>
          </w:tcPr>
          <w:p w:rsidR="000A3065" w:rsidRPr="00F80724" w:rsidRDefault="000A3065" w:rsidP="00F80724">
            <w:pPr>
              <w:spacing w:line="276" w:lineRule="auto"/>
              <w:jc w:val="center"/>
              <w:rPr>
                <w:rFonts w:ascii="Tahoma" w:eastAsia="Batang" w:hAnsi="Tahoma"/>
                <w:b/>
                <w:bCs/>
                <w:color w:val="FFFFFF"/>
                <w:sz w:val="18"/>
                <w:szCs w:val="18"/>
              </w:rPr>
            </w:pPr>
            <w:r w:rsidRPr="00F80724">
              <w:rPr>
                <w:rFonts w:ascii="Tahoma" w:eastAsia="Batang" w:hAnsi="Tahoma" w:cs="Tahoma"/>
                <w:b/>
                <w:bCs/>
                <w:color w:val="FFFFFF"/>
                <w:sz w:val="18"/>
                <w:szCs w:val="18"/>
              </w:rPr>
              <w:t>DEFINICIONES</w:t>
            </w:r>
          </w:p>
        </w:tc>
        <w:tc>
          <w:tcPr>
            <w:tcW w:w="1706" w:type="dxa"/>
            <w:tcBorders>
              <w:top w:val="single" w:sz="8" w:space="0" w:color="4F81BD"/>
            </w:tcBorders>
            <w:shd w:val="clear" w:color="auto" w:fill="4F81BD"/>
            <w:vAlign w:val="center"/>
          </w:tcPr>
          <w:p w:rsidR="000A3065" w:rsidRPr="00F80724" w:rsidRDefault="000A3065" w:rsidP="00F80724">
            <w:pPr>
              <w:spacing w:line="276" w:lineRule="auto"/>
              <w:jc w:val="center"/>
              <w:rPr>
                <w:rFonts w:ascii="Tahoma" w:eastAsia="Batang" w:hAnsi="Tahoma"/>
                <w:b/>
                <w:bCs/>
                <w:color w:val="FFFFFF"/>
                <w:sz w:val="18"/>
                <w:szCs w:val="18"/>
              </w:rPr>
            </w:pPr>
            <w:r w:rsidRPr="00F80724">
              <w:rPr>
                <w:rFonts w:ascii="Tahoma" w:eastAsia="Batang" w:hAnsi="Tahoma" w:cs="Tahoma"/>
                <w:b/>
                <w:bCs/>
                <w:color w:val="FFFFFF"/>
                <w:sz w:val="18"/>
                <w:szCs w:val="18"/>
              </w:rPr>
              <w:t>FASE DE RUP</w:t>
            </w:r>
          </w:p>
        </w:tc>
      </w:tr>
      <w:tr w:rsidR="000A3065" w:rsidRPr="000C174D" w:rsidTr="00660E66">
        <w:trPr>
          <w:trHeight w:val="1134"/>
          <w:jc w:val="center"/>
        </w:trPr>
        <w:tc>
          <w:tcPr>
            <w:tcW w:w="2752" w:type="dxa"/>
            <w:tcBorders>
              <w:top w:val="single" w:sz="8" w:space="0" w:color="4F81BD"/>
              <w:bottom w:val="single" w:sz="8" w:space="0" w:color="4F81BD"/>
            </w:tcBorders>
          </w:tcPr>
          <w:p w:rsidR="000A3065" w:rsidRPr="00F80724" w:rsidRDefault="000A3065" w:rsidP="00F80724">
            <w:pPr>
              <w:spacing w:line="276" w:lineRule="auto"/>
              <w:rPr>
                <w:rFonts w:ascii="Tahoma" w:eastAsia="Batang" w:hAnsi="Tahoma"/>
                <w:b/>
                <w:bCs/>
                <w:sz w:val="18"/>
                <w:szCs w:val="18"/>
              </w:rPr>
            </w:pPr>
          </w:p>
          <w:p w:rsidR="000A3065" w:rsidRPr="00F80724" w:rsidRDefault="000A3065" w:rsidP="00F80724">
            <w:pPr>
              <w:spacing w:line="276" w:lineRule="auto"/>
              <w:rPr>
                <w:rFonts w:ascii="Tahoma" w:eastAsia="Batang" w:hAnsi="Tahoma"/>
                <w:b/>
                <w:bCs/>
                <w:sz w:val="18"/>
                <w:szCs w:val="18"/>
              </w:rPr>
            </w:pPr>
            <w:r w:rsidRPr="00F80724">
              <w:rPr>
                <w:rFonts w:ascii="Tahoma" w:eastAsia="Batang" w:hAnsi="Tahoma" w:cs="Tahoma"/>
                <w:sz w:val="18"/>
                <w:szCs w:val="18"/>
              </w:rPr>
              <w:t>UNITARIAS</w:t>
            </w:r>
          </w:p>
          <w:p w:rsidR="000A3065" w:rsidRPr="00F80724" w:rsidRDefault="000A3065" w:rsidP="00F80724">
            <w:pPr>
              <w:spacing w:line="276" w:lineRule="auto"/>
              <w:rPr>
                <w:rFonts w:ascii="Tahoma" w:eastAsia="Batang" w:hAnsi="Tahoma"/>
                <w:b/>
                <w:bCs/>
                <w:sz w:val="18"/>
                <w:szCs w:val="18"/>
              </w:rPr>
            </w:pPr>
          </w:p>
          <w:p w:rsidR="000A3065" w:rsidRPr="00F80724" w:rsidRDefault="000A3065" w:rsidP="00F80724">
            <w:pPr>
              <w:spacing w:line="276" w:lineRule="auto"/>
              <w:rPr>
                <w:rFonts w:ascii="Tahoma" w:eastAsia="Batang" w:hAnsi="Tahoma"/>
                <w:b/>
                <w:bCs/>
                <w:color w:val="FFFFFF"/>
                <w:sz w:val="18"/>
                <w:szCs w:val="18"/>
              </w:rPr>
            </w:pPr>
            <w:r w:rsidRPr="00F80724">
              <w:rPr>
                <w:rFonts w:ascii="Tahoma" w:eastAsia="Batang" w:hAnsi="Tahoma" w:cs="Tahoma"/>
                <w:sz w:val="18"/>
                <w:szCs w:val="18"/>
              </w:rPr>
              <w:t>INTEGRACIÓN</w:t>
            </w:r>
          </w:p>
        </w:tc>
        <w:tc>
          <w:tcPr>
            <w:tcW w:w="599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eastAsia="Batang" w:hAnsi="Tahoma"/>
                <w:b/>
                <w:bCs/>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Unitarias:</w:t>
            </w:r>
            <w:r w:rsidRPr="00F80724">
              <w:rPr>
                <w:rFonts w:ascii="Tahoma" w:eastAsia="Batang" w:hAnsi="Tahoma" w:cs="Tahoma"/>
                <w:sz w:val="20"/>
                <w:szCs w:val="20"/>
              </w:rPr>
              <w:t xml:space="preserve"> Permite verificar la funcionalidad y estructura de cada componente individualmente del sistema una vez que ha sido codificado.</w:t>
            </w: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Integración:</w:t>
            </w:r>
            <w:r w:rsidRPr="00F80724">
              <w:rPr>
                <w:rFonts w:ascii="Tahoma" w:eastAsia="Batang" w:hAnsi="Tahoma" w:cs="Tahoma"/>
                <w:sz w:val="20"/>
                <w:szCs w:val="20"/>
              </w:rPr>
              <w:t xml:space="preserve"> Permite  verificar el correcto ensamblaje entre los distintos módulos que componen el sistema desarrollado.</w:t>
            </w: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sz w:val="20"/>
                <w:szCs w:val="20"/>
              </w:rPr>
              <w:t xml:space="preserve"> </w:t>
            </w:r>
          </w:p>
        </w:tc>
        <w:tc>
          <w:tcPr>
            <w:tcW w:w="1706" w:type="dxa"/>
            <w:tcBorders>
              <w:top w:val="single" w:sz="8" w:space="0" w:color="4F81BD"/>
              <w:bottom w:val="single" w:sz="8" w:space="0" w:color="4F81BD"/>
            </w:tcBorders>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ELABORACIÓN</w:t>
            </w:r>
          </w:p>
        </w:tc>
      </w:tr>
      <w:tr w:rsidR="000A3065" w:rsidRPr="000C174D" w:rsidTr="00660E66">
        <w:trPr>
          <w:jc w:val="center"/>
        </w:trPr>
        <w:tc>
          <w:tcPr>
            <w:tcW w:w="2752" w:type="dxa"/>
          </w:tcPr>
          <w:p w:rsidR="000A3065" w:rsidRPr="00F80724" w:rsidRDefault="000A3065" w:rsidP="00F80724">
            <w:pPr>
              <w:spacing w:line="276" w:lineRule="auto"/>
              <w:rPr>
                <w:rFonts w:ascii="Tahoma" w:eastAsia="Batang" w:hAnsi="Tahoma"/>
                <w:b/>
                <w:bCs/>
                <w:sz w:val="18"/>
                <w:szCs w:val="18"/>
              </w:rPr>
            </w:pPr>
          </w:p>
          <w:p w:rsidR="000A3065" w:rsidRPr="00F80724" w:rsidRDefault="000A3065" w:rsidP="00F80724">
            <w:pPr>
              <w:spacing w:line="276" w:lineRule="auto"/>
              <w:rPr>
                <w:rFonts w:ascii="Tahoma" w:eastAsia="Batang" w:hAnsi="Tahoma"/>
                <w:b/>
                <w:bCs/>
                <w:sz w:val="18"/>
                <w:szCs w:val="18"/>
              </w:rPr>
            </w:pPr>
            <w:r w:rsidRPr="00F80724">
              <w:rPr>
                <w:rFonts w:ascii="Tahoma" w:eastAsia="Batang" w:hAnsi="Tahoma" w:cs="Tahoma"/>
                <w:sz w:val="18"/>
                <w:szCs w:val="18"/>
              </w:rPr>
              <w:t xml:space="preserve">SISTEMA: </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 xml:space="preserve">Carga </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Volumen</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Estress</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Robustez</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 xml:space="preserve">Concurrencia, </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 xml:space="preserve">Interfaz de Usuario Recuperación a Fallas </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Rendimiento</w:t>
            </w:r>
          </w:p>
          <w:p w:rsidR="000A3065" w:rsidRPr="00F80724" w:rsidRDefault="000A3065" w:rsidP="00F80724">
            <w:pPr>
              <w:numPr>
                <w:ilvl w:val="0"/>
                <w:numId w:val="10"/>
              </w:numPr>
              <w:spacing w:line="276" w:lineRule="auto"/>
              <w:rPr>
                <w:rFonts w:ascii="Tahoma" w:eastAsia="Batang" w:hAnsi="Tahoma"/>
                <w:b/>
                <w:bCs/>
                <w:sz w:val="18"/>
                <w:szCs w:val="18"/>
              </w:rPr>
            </w:pPr>
            <w:r w:rsidRPr="00F80724">
              <w:rPr>
                <w:rFonts w:ascii="Tahoma" w:eastAsia="Batang" w:hAnsi="Tahoma" w:cs="Tahoma"/>
                <w:sz w:val="18"/>
                <w:szCs w:val="18"/>
              </w:rPr>
              <w:t>Seguridad</w:t>
            </w:r>
          </w:p>
          <w:p w:rsidR="000A3065" w:rsidRDefault="000A3065" w:rsidP="00AE0015">
            <w:pPr>
              <w:numPr>
                <w:ilvl w:val="0"/>
                <w:numId w:val="10"/>
              </w:numPr>
              <w:spacing w:line="276" w:lineRule="auto"/>
              <w:rPr>
                <w:rFonts w:ascii="Tahoma" w:eastAsia="Batang" w:hAnsi="Tahoma"/>
                <w:sz w:val="18"/>
                <w:szCs w:val="18"/>
              </w:rPr>
            </w:pPr>
            <w:r w:rsidRPr="00F80724">
              <w:rPr>
                <w:rFonts w:ascii="Tahoma" w:eastAsia="Batang" w:hAnsi="Tahoma" w:cs="Tahoma"/>
                <w:sz w:val="18"/>
                <w:szCs w:val="18"/>
              </w:rPr>
              <w:t>Integridad de las BD</w:t>
            </w:r>
          </w:p>
          <w:p w:rsidR="000A3065" w:rsidRDefault="000A3065" w:rsidP="00AE0015">
            <w:pPr>
              <w:numPr>
                <w:ilvl w:val="0"/>
                <w:numId w:val="10"/>
              </w:numPr>
              <w:spacing w:line="276" w:lineRule="auto"/>
              <w:rPr>
                <w:rFonts w:ascii="Tahoma" w:eastAsia="Batang" w:hAnsi="Tahoma"/>
                <w:sz w:val="18"/>
                <w:szCs w:val="18"/>
              </w:rPr>
            </w:pPr>
            <w:r w:rsidRPr="00F80724">
              <w:rPr>
                <w:rFonts w:ascii="Tahoma" w:eastAsia="Batang" w:hAnsi="Tahoma" w:cs="Tahoma"/>
                <w:sz w:val="18"/>
                <w:szCs w:val="18"/>
              </w:rPr>
              <w:t>Interoperabilidad</w:t>
            </w:r>
          </w:p>
          <w:p w:rsidR="000A3065" w:rsidRPr="00AE0015" w:rsidRDefault="000A3065" w:rsidP="00AE0015">
            <w:pPr>
              <w:numPr>
                <w:ilvl w:val="0"/>
                <w:numId w:val="10"/>
              </w:numPr>
              <w:spacing w:line="276" w:lineRule="auto"/>
              <w:rPr>
                <w:rFonts w:ascii="Tahoma" w:eastAsia="Batang" w:hAnsi="Tahoma"/>
                <w:sz w:val="18"/>
                <w:szCs w:val="18"/>
              </w:rPr>
            </w:pPr>
            <w:r w:rsidRPr="00F80724">
              <w:rPr>
                <w:rFonts w:ascii="Tahoma" w:eastAsia="Batang" w:hAnsi="Tahoma" w:cs="Tahoma"/>
                <w:sz w:val="18"/>
                <w:szCs w:val="18"/>
              </w:rPr>
              <w:t>Desempeño</w:t>
            </w:r>
          </w:p>
          <w:p w:rsidR="000A3065" w:rsidRPr="00F80724" w:rsidRDefault="000A3065" w:rsidP="00F80724">
            <w:pPr>
              <w:numPr>
                <w:ilvl w:val="0"/>
                <w:numId w:val="10"/>
              </w:numPr>
              <w:spacing w:line="276" w:lineRule="auto"/>
              <w:rPr>
                <w:rFonts w:ascii="Tahoma" w:eastAsia="Batang" w:hAnsi="Tahoma"/>
                <w:b/>
                <w:bCs/>
                <w:color w:val="FFFFFF"/>
                <w:sz w:val="18"/>
                <w:szCs w:val="18"/>
              </w:rPr>
            </w:pPr>
            <w:r w:rsidRPr="00F80724">
              <w:rPr>
                <w:rFonts w:ascii="Tahoma" w:eastAsia="Batang" w:hAnsi="Tahoma" w:cs="Tahoma"/>
                <w:sz w:val="18"/>
                <w:szCs w:val="18"/>
              </w:rPr>
              <w:t>Configuración</w:t>
            </w:r>
            <w:r w:rsidRPr="00F80724">
              <w:rPr>
                <w:rFonts w:ascii="Tahoma" w:eastAsia="Batang" w:hAnsi="Tahoma" w:cs="Tahoma"/>
                <w:color w:val="FFFFFF"/>
                <w:sz w:val="18"/>
                <w:szCs w:val="18"/>
              </w:rPr>
              <w:t xml:space="preserve"> </w:t>
            </w:r>
          </w:p>
        </w:tc>
        <w:tc>
          <w:tcPr>
            <w:tcW w:w="5998" w:type="dxa"/>
            <w:tcBorders>
              <w:left w:val="single" w:sz="8" w:space="0" w:color="4F81BD"/>
              <w:right w:val="single" w:sz="8" w:space="0" w:color="4F81BD"/>
            </w:tcBorders>
          </w:tcPr>
          <w:p w:rsidR="000A3065" w:rsidRPr="00F80724" w:rsidRDefault="000A3065" w:rsidP="00F80724">
            <w:pPr>
              <w:spacing w:line="276" w:lineRule="auto"/>
              <w:rPr>
                <w:rFonts w:ascii="Tahoma" w:eastAsia="Batang" w:hAnsi="Tahoma"/>
                <w:b/>
                <w:bCs/>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 xml:space="preserve">Sistema: </w:t>
            </w:r>
            <w:r w:rsidRPr="00F80724">
              <w:rPr>
                <w:rFonts w:ascii="Tahoma" w:eastAsia="Batang" w:hAnsi="Tahoma" w:cs="Tahoma"/>
                <w:sz w:val="20"/>
                <w:szCs w:val="20"/>
              </w:rPr>
              <w:t xml:space="preserve">Estas pruebas buscan diferencias entre la solución desarrollada y los  requerimientos, con el fin de identificar  errores que se puedan generar entre la especificación funcional y el diseño del sistema. </w:t>
            </w: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Carga:</w:t>
            </w:r>
            <w:r w:rsidRPr="00F80724">
              <w:rPr>
                <w:rFonts w:ascii="Tahoma" w:eastAsia="Batang" w:hAnsi="Tahoma" w:cs="Tahoma"/>
                <w:sz w:val="20"/>
                <w:szCs w:val="20"/>
              </w:rPr>
              <w:t xml:space="preserve"> Valida aquellos volúmenes de datos máximos especificados en los requerimientos no Funcionales  </w:t>
            </w:r>
          </w:p>
          <w:p w:rsidR="000A3065" w:rsidRPr="00F80724" w:rsidRDefault="000A3065" w:rsidP="00F80724">
            <w:pPr>
              <w:spacing w:line="276" w:lineRule="auto"/>
              <w:rPr>
                <w:rFonts w:ascii="Tahoma" w:eastAsia="Batang" w:hAnsi="Tahoma"/>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Volumen:</w:t>
            </w:r>
            <w:r w:rsidRPr="00F80724">
              <w:rPr>
                <w:rFonts w:ascii="Tahoma" w:eastAsia="Batang" w:hAnsi="Tahoma" w:cs="Tahoma"/>
                <w:sz w:val="20"/>
                <w:szCs w:val="20"/>
              </w:rPr>
              <w:t xml:space="preserve"> Esta prueba somete el software a grandes cantidades de datos para determinar si se alcanzan límites que causen la falla del software</w:t>
            </w: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Fonts w:ascii="Tahoma" w:hAnsi="Tahoma" w:cs="Tahoma"/>
                <w:sz w:val="20"/>
                <w:szCs w:val="20"/>
              </w:rPr>
            </w:pPr>
            <w:r w:rsidRPr="00F80724">
              <w:rPr>
                <w:rFonts w:ascii="Tahoma" w:eastAsia="Batang" w:hAnsi="Tahoma" w:cs="Tahoma"/>
                <w:b/>
                <w:bCs/>
                <w:sz w:val="20"/>
                <w:szCs w:val="20"/>
              </w:rPr>
              <w:t>Estrés:</w:t>
            </w:r>
            <w:r w:rsidRPr="00F80724">
              <w:rPr>
                <w:rFonts w:ascii="Tahoma" w:eastAsia="Batang" w:hAnsi="Tahoma" w:cs="Tahoma"/>
                <w:sz w:val="20"/>
                <w:szCs w:val="20"/>
              </w:rPr>
              <w:t xml:space="preserve"> Valida aquellos volúmenes de datos máximos que resiste el sistema antes de comenzar con errores.</w:t>
            </w:r>
            <w:r w:rsidRPr="00F80724">
              <w:rPr>
                <w:rFonts w:ascii="Tahoma" w:hAnsi="Tahoma" w:cs="Tahoma"/>
                <w:sz w:val="20"/>
                <w:szCs w:val="20"/>
              </w:rPr>
              <w:t xml:space="preserve"> </w:t>
            </w:r>
          </w:p>
          <w:p w:rsidR="000A3065" w:rsidRPr="00F80724" w:rsidRDefault="000A3065" w:rsidP="00F80724">
            <w:pPr>
              <w:autoSpaceDE w:val="0"/>
              <w:autoSpaceDN w:val="0"/>
              <w:adjustRightInd w:val="0"/>
              <w:spacing w:line="276" w:lineRule="auto"/>
              <w:rPr>
                <w:rFonts w:ascii="Tahoma" w:eastAsia="Batang" w:hAnsi="Tahoma"/>
                <w:sz w:val="20"/>
                <w:szCs w:val="20"/>
              </w:rPr>
            </w:pPr>
          </w:p>
          <w:p w:rsidR="000A3065"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Robustez:</w:t>
            </w:r>
            <w:r w:rsidRPr="00F80724">
              <w:rPr>
                <w:rFonts w:ascii="Tahoma" w:eastAsia="Batang" w:hAnsi="Tahoma" w:cs="Tahoma"/>
                <w:sz w:val="20"/>
                <w:szCs w:val="20"/>
              </w:rPr>
              <w:t xml:space="preserve">  Valida si el sistema se mantiene estable y consistente después de circunstancias adversas</w:t>
            </w:r>
          </w:p>
          <w:p w:rsidR="00A83DDE" w:rsidRDefault="00A83DDE" w:rsidP="00F80724">
            <w:pPr>
              <w:spacing w:line="276" w:lineRule="auto"/>
              <w:rPr>
                <w:rFonts w:ascii="Tahoma" w:eastAsia="Batang" w:hAnsi="Tahoma" w:cs="Tahoma"/>
                <w:sz w:val="20"/>
                <w:szCs w:val="20"/>
              </w:rPr>
            </w:pPr>
          </w:p>
          <w:p w:rsidR="00A83DDE" w:rsidRPr="00F80724" w:rsidRDefault="00A83DDE" w:rsidP="00A83DDE">
            <w:pPr>
              <w:spacing w:line="276" w:lineRule="auto"/>
              <w:rPr>
                <w:rFonts w:ascii="Tahoma" w:eastAsia="Batang" w:hAnsi="Tahoma"/>
                <w:sz w:val="20"/>
                <w:szCs w:val="20"/>
              </w:rPr>
            </w:pPr>
            <w:r>
              <w:rPr>
                <w:rFonts w:ascii="Tahoma" w:eastAsia="Batang" w:hAnsi="Tahoma" w:cs="Tahoma"/>
                <w:b/>
                <w:bCs/>
                <w:sz w:val="20"/>
                <w:szCs w:val="20"/>
              </w:rPr>
              <w:t>Concurrencia</w:t>
            </w:r>
            <w:r w:rsidR="000E7350" w:rsidRPr="00F80724">
              <w:rPr>
                <w:rFonts w:ascii="Tahoma" w:eastAsia="Batang" w:hAnsi="Tahoma" w:cs="Tahoma"/>
                <w:b/>
                <w:bCs/>
                <w:sz w:val="20"/>
                <w:szCs w:val="20"/>
              </w:rPr>
              <w:t>:</w:t>
            </w:r>
            <w:r w:rsidR="000E7350" w:rsidRPr="00F80724">
              <w:rPr>
                <w:rFonts w:ascii="Tahoma" w:eastAsia="Batang" w:hAnsi="Tahoma" w:cs="Tahoma"/>
                <w:sz w:val="20"/>
                <w:szCs w:val="20"/>
              </w:rPr>
              <w:t xml:space="preserve"> Valida</w:t>
            </w:r>
            <w:r>
              <w:rPr>
                <w:rFonts w:ascii="Tahoma" w:eastAsia="Batang" w:hAnsi="Tahoma" w:cs="Tahoma"/>
                <w:sz w:val="20"/>
                <w:szCs w:val="20"/>
              </w:rPr>
              <w:t xml:space="preserve"> </w:t>
            </w:r>
            <w:r w:rsidR="003750E0" w:rsidRPr="003750E0">
              <w:rPr>
                <w:rFonts w:ascii="Tahoma" w:eastAsia="Batang" w:hAnsi="Tahoma" w:cs="Tahoma"/>
                <w:sz w:val="20"/>
                <w:szCs w:val="20"/>
              </w:rPr>
              <w:t xml:space="preserve">la capacidad del sistema de atender múltiples solicitudes departe de los </w:t>
            </w:r>
            <w:r>
              <w:rPr>
                <w:rFonts w:ascii="Tahoma" w:eastAsia="Batang" w:hAnsi="Tahoma" w:cs="Tahoma"/>
                <w:sz w:val="20"/>
                <w:szCs w:val="20"/>
              </w:rPr>
              <w:t>usuarios</w:t>
            </w:r>
            <w:r w:rsidR="003750E0" w:rsidRPr="003750E0">
              <w:rPr>
                <w:rFonts w:ascii="Tahoma" w:eastAsia="Batang" w:hAnsi="Tahoma" w:cs="Tahoma"/>
                <w:sz w:val="20"/>
                <w:szCs w:val="20"/>
              </w:rPr>
              <w:t xml:space="preserve"> que acceden a un mismo recurso</w:t>
            </w:r>
            <w:r>
              <w:rPr>
                <w:rFonts w:ascii="Tahoma" w:eastAsia="Batang" w:hAnsi="Tahoma" w:cs="Tahoma"/>
                <w:sz w:val="20"/>
                <w:szCs w:val="20"/>
              </w:rPr>
              <w:t>.</w:t>
            </w:r>
          </w:p>
          <w:p w:rsidR="00A83DDE" w:rsidRPr="00F80724" w:rsidRDefault="00A83DDE" w:rsidP="00F80724">
            <w:pPr>
              <w:spacing w:line="276" w:lineRule="auto"/>
              <w:rPr>
                <w:rFonts w:ascii="Tahoma" w:eastAsia="Batang" w:hAnsi="Tahoma"/>
                <w:sz w:val="20"/>
                <w:szCs w:val="20"/>
              </w:rPr>
            </w:pPr>
          </w:p>
          <w:p w:rsidR="000A3065" w:rsidRPr="00F80724" w:rsidRDefault="000A3065" w:rsidP="00F80724">
            <w:pPr>
              <w:spacing w:line="276" w:lineRule="auto"/>
              <w:rPr>
                <w:rFonts w:ascii="Tahoma" w:hAnsi="Tahoma" w:cs="Tahoma"/>
                <w:sz w:val="20"/>
                <w:szCs w:val="20"/>
              </w:rPr>
            </w:pPr>
            <w:r w:rsidRPr="00F80724">
              <w:rPr>
                <w:rFonts w:ascii="Tahoma" w:eastAsia="Batang" w:hAnsi="Tahoma" w:cs="Tahoma"/>
                <w:b/>
                <w:bCs/>
                <w:sz w:val="20"/>
                <w:szCs w:val="20"/>
              </w:rPr>
              <w:t>Interfaz de usuario</w:t>
            </w:r>
            <w:r w:rsidRPr="00F80724">
              <w:rPr>
                <w:rFonts w:ascii="Tahoma" w:eastAsia="Batang" w:hAnsi="Tahoma" w:cs="Tahoma"/>
                <w:sz w:val="20"/>
                <w:szCs w:val="20"/>
              </w:rPr>
              <w:t>: P</w:t>
            </w:r>
            <w:r w:rsidRPr="00F80724">
              <w:rPr>
                <w:rFonts w:ascii="Tahoma" w:hAnsi="Tahoma" w:cs="Tahoma"/>
                <w:sz w:val="20"/>
                <w:szCs w:val="20"/>
                <w:lang w:val="es-CO"/>
              </w:rPr>
              <w:t xml:space="preserve">permite verificar </w:t>
            </w:r>
            <w:r w:rsidRPr="00F80724">
              <w:rPr>
                <w:rFonts w:ascii="Tahoma" w:hAnsi="Tahoma" w:cs="Tahoma"/>
                <w:sz w:val="20"/>
                <w:szCs w:val="20"/>
              </w:rPr>
              <w:t>que la navegación a través de los elementos que se están probando, reflejen las funciones del negocio y los requerimientos funcionales.</w:t>
            </w: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sz w:val="20"/>
                <w:szCs w:val="20"/>
              </w:rPr>
              <w:t xml:space="preserve"> </w:t>
            </w: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lastRenderedPageBreak/>
              <w:t>Recuperación a fallas</w:t>
            </w:r>
            <w:r w:rsidRPr="00F80724">
              <w:rPr>
                <w:rFonts w:ascii="Tahoma" w:eastAsia="Batang" w:hAnsi="Tahoma" w:cs="Tahoma"/>
                <w:sz w:val="20"/>
                <w:szCs w:val="20"/>
              </w:rPr>
              <w:t xml:space="preserve">: </w:t>
            </w:r>
            <w:r w:rsidRPr="00F80724">
              <w:rPr>
                <w:rFonts w:ascii="Tahoma" w:eastAsia="Batang" w:hAnsi="Tahoma" w:cs="Tahoma"/>
                <w:sz w:val="20"/>
                <w:szCs w:val="20"/>
                <w:lang w:val="es-CO"/>
              </w:rPr>
              <w:t xml:space="preserve">Estas pruebas aseguran que el </w:t>
            </w:r>
            <w:r w:rsidRPr="00F80724">
              <w:rPr>
                <w:rFonts w:ascii="Tahoma" w:eastAsia="Batang" w:hAnsi="Tahoma" w:cs="Tahoma"/>
                <w:sz w:val="20"/>
                <w:szCs w:val="20"/>
              </w:rPr>
              <w:t>que el software pueda recuperarse a fallas de hardware, software o mal funcionamiento de la red sin pérdida de datos o de integridad de los datos.</w:t>
            </w: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Fonts w:ascii="Tahoma" w:eastAsia="Batang" w:hAnsi="Tahoma"/>
                <w:sz w:val="20"/>
                <w:szCs w:val="20"/>
              </w:rPr>
            </w:pPr>
            <w:r w:rsidRPr="00F80724">
              <w:rPr>
                <w:rFonts w:ascii="Tahoma" w:eastAsia="Batang" w:hAnsi="Tahoma" w:cs="Tahoma"/>
                <w:b/>
                <w:bCs/>
                <w:sz w:val="20"/>
                <w:szCs w:val="20"/>
              </w:rPr>
              <w:t>Rendimiento:</w:t>
            </w:r>
            <w:r w:rsidRPr="00F80724">
              <w:rPr>
                <w:rFonts w:ascii="Tahoma" w:eastAsia="Batang" w:hAnsi="Tahoma" w:cs="Tahoma"/>
                <w:sz w:val="20"/>
                <w:szCs w:val="20"/>
              </w:rPr>
              <w:t xml:space="preserve"> Permite validar si la aplicación cumple los criterios de tiempos de respuesta establecidos.</w:t>
            </w:r>
          </w:p>
          <w:p w:rsidR="000A3065" w:rsidRPr="00F80724" w:rsidRDefault="000A3065" w:rsidP="00F80724">
            <w:pPr>
              <w:spacing w:line="276" w:lineRule="auto"/>
              <w:rPr>
                <w:rFonts w:ascii="Tahoma" w:eastAsia="Batang" w:hAnsi="Tahoma"/>
                <w:sz w:val="20"/>
                <w:szCs w:val="20"/>
              </w:rPr>
            </w:pPr>
          </w:p>
          <w:p w:rsidR="000A3065" w:rsidRPr="00F80724" w:rsidRDefault="000A3065" w:rsidP="00F80724">
            <w:pPr>
              <w:spacing w:line="276" w:lineRule="auto"/>
              <w:rPr>
                <w:rFonts w:ascii="Tahoma" w:eastAsia="Batang" w:hAnsi="Tahoma"/>
                <w:sz w:val="20"/>
                <w:szCs w:val="20"/>
              </w:rPr>
            </w:pPr>
            <w:r w:rsidRPr="00F80724">
              <w:rPr>
                <w:rFonts w:ascii="Tahoma" w:eastAsia="Batang" w:hAnsi="Tahoma" w:cs="Tahoma"/>
                <w:b/>
                <w:bCs/>
                <w:sz w:val="20"/>
                <w:szCs w:val="20"/>
              </w:rPr>
              <w:t>Seguridad</w:t>
            </w:r>
            <w:r w:rsidRPr="00F80724">
              <w:rPr>
                <w:rFonts w:ascii="Tahoma" w:eastAsia="Batang" w:hAnsi="Tahoma" w:cs="Tahoma"/>
                <w:sz w:val="20"/>
                <w:szCs w:val="20"/>
              </w:rPr>
              <w:t>: Verifica el cumplimiento de las políticas de seguridad acordadas para el sistema.</w:t>
            </w:r>
            <w:r w:rsidRPr="00F80724">
              <w:rPr>
                <w:rFonts w:ascii="Tahoma" w:eastAsia="Batang" w:hAnsi="Tahoma" w:cs="Tahoma"/>
                <w:sz w:val="20"/>
                <w:szCs w:val="20"/>
                <w:u w:val="single"/>
              </w:rPr>
              <w:t xml:space="preserve"> </w:t>
            </w:r>
          </w:p>
          <w:p w:rsidR="000A3065" w:rsidRPr="00F80724" w:rsidRDefault="000A3065" w:rsidP="00F80724">
            <w:pPr>
              <w:spacing w:line="276" w:lineRule="auto"/>
              <w:rPr>
                <w:rFonts w:ascii="Tahoma" w:eastAsia="Batang" w:hAnsi="Tahoma"/>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Integridad de las bases de datos:</w:t>
            </w:r>
            <w:r w:rsidRPr="00F80724">
              <w:rPr>
                <w:rFonts w:ascii="Tahoma" w:eastAsia="Batang" w:hAnsi="Tahoma" w:cs="Tahoma"/>
                <w:sz w:val="20"/>
                <w:szCs w:val="20"/>
              </w:rPr>
              <w:t xml:space="preserve"> Consiste en asegurar que los métodos y procesos de acceso a la base de datos funcionan correctamente y sin corromper datos.</w:t>
            </w: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Fonts w:ascii="Tahoma" w:eastAsia="Batang" w:hAnsi="Tahoma"/>
                <w:sz w:val="20"/>
                <w:szCs w:val="20"/>
              </w:rPr>
            </w:pPr>
            <w:r w:rsidRPr="00F80724">
              <w:rPr>
                <w:rFonts w:ascii="Tahoma" w:eastAsia="Batang" w:hAnsi="Tahoma" w:cs="Tahoma"/>
                <w:b/>
                <w:bCs/>
                <w:sz w:val="20"/>
                <w:szCs w:val="20"/>
              </w:rPr>
              <w:t>Interoperabilidad:</w:t>
            </w:r>
            <w:r w:rsidRPr="00F80724">
              <w:rPr>
                <w:rFonts w:ascii="Tahoma" w:eastAsia="Batang" w:hAnsi="Tahoma" w:cs="Tahoma"/>
                <w:sz w:val="20"/>
                <w:szCs w:val="20"/>
              </w:rPr>
              <w:t xml:space="preserve"> Esta prueba permite </w:t>
            </w:r>
            <w:r w:rsidRPr="00F80724">
              <w:rPr>
                <w:rFonts w:ascii="Tahoma" w:eastAsia="Batang" w:hAnsi="Tahoma" w:cs="Tahoma"/>
                <w:sz w:val="20"/>
                <w:szCs w:val="20"/>
                <w:lang w:val="es-CO"/>
              </w:rPr>
              <w:t>verificar todos los artefactos de la solución desarrollada, su arquitectura base, los protocolos de la solución, las interfaces  y los módulos del sistema, funcionando en forma conjunta.</w:t>
            </w:r>
          </w:p>
          <w:p w:rsidR="000A3065" w:rsidRPr="00F80724" w:rsidRDefault="000A3065" w:rsidP="00F80724">
            <w:pPr>
              <w:spacing w:line="276" w:lineRule="auto"/>
              <w:rPr>
                <w:rFonts w:ascii="Tahoma" w:eastAsia="Batang" w:hAnsi="Tahoma"/>
                <w:sz w:val="20"/>
                <w:szCs w:val="20"/>
              </w:rPr>
            </w:pPr>
          </w:p>
          <w:p w:rsidR="000A3065" w:rsidRPr="00F80724" w:rsidRDefault="000A3065" w:rsidP="00F80724">
            <w:pPr>
              <w:spacing w:line="276" w:lineRule="auto"/>
              <w:rPr>
                <w:rFonts w:ascii="Tahoma" w:eastAsia="Batang" w:hAnsi="Tahoma" w:cs="Tahoma"/>
                <w:sz w:val="20"/>
                <w:szCs w:val="20"/>
              </w:rPr>
            </w:pPr>
            <w:r w:rsidRPr="00F80724">
              <w:rPr>
                <w:rFonts w:ascii="Tahoma" w:eastAsia="Batang" w:hAnsi="Tahoma" w:cs="Tahoma"/>
                <w:b/>
                <w:bCs/>
                <w:sz w:val="20"/>
                <w:szCs w:val="20"/>
              </w:rPr>
              <w:t>Desempeño:</w:t>
            </w:r>
            <w:r w:rsidRPr="00F80724">
              <w:rPr>
                <w:rFonts w:ascii="Tahoma" w:eastAsia="Batang" w:hAnsi="Tahoma" w:cs="Tahoma"/>
                <w:sz w:val="20"/>
                <w:szCs w:val="20"/>
              </w:rPr>
              <w:t xml:space="preserve"> Este tipo de prueba es un aspecto fundamental en una aplicación, ya que si ésta no responde en el debido tiempo, se pueden perder clientes, o dañar la imagen ante los usuarios.</w:t>
            </w: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Fonts w:ascii="Tahoma" w:eastAsia="Batang" w:hAnsi="Tahoma" w:cs="Tahoma"/>
                <w:sz w:val="20"/>
                <w:szCs w:val="20"/>
              </w:rPr>
            </w:pPr>
          </w:p>
          <w:p w:rsidR="000A3065" w:rsidRPr="00F80724" w:rsidRDefault="000A3065" w:rsidP="00F80724">
            <w:pPr>
              <w:spacing w:line="276" w:lineRule="auto"/>
              <w:rPr>
                <w:rStyle w:val="text1"/>
                <w:rFonts w:ascii="Tahoma" w:hAnsi="Tahoma" w:cs="Tahoma"/>
              </w:rPr>
            </w:pPr>
            <w:r w:rsidRPr="00F80724">
              <w:rPr>
                <w:rFonts w:ascii="Tahoma" w:eastAsia="Batang" w:hAnsi="Tahoma" w:cs="Tahoma"/>
                <w:b/>
                <w:bCs/>
                <w:sz w:val="20"/>
                <w:szCs w:val="20"/>
              </w:rPr>
              <w:t xml:space="preserve">Configuración: </w:t>
            </w:r>
            <w:r w:rsidRPr="00F80724">
              <w:rPr>
                <w:rFonts w:ascii="Tahoma" w:eastAsia="Batang" w:hAnsi="Tahoma" w:cs="Tahoma"/>
                <w:sz w:val="20"/>
                <w:szCs w:val="20"/>
              </w:rPr>
              <w:t xml:space="preserve">Establece y mantiene </w:t>
            </w:r>
            <w:r w:rsidRPr="00F80724">
              <w:rPr>
                <w:rStyle w:val="text1"/>
                <w:rFonts w:ascii="Tahoma" w:hAnsi="Tahoma" w:cs="Tahoma"/>
              </w:rPr>
              <w:t xml:space="preserve">la integridad de los productos de software a través del ciclo de vida del proceso del mismo. </w:t>
            </w:r>
          </w:p>
          <w:p w:rsidR="000A3065" w:rsidRPr="00F80724" w:rsidRDefault="000A3065" w:rsidP="00F80724">
            <w:pPr>
              <w:spacing w:line="276" w:lineRule="auto"/>
              <w:rPr>
                <w:rFonts w:ascii="Tahoma" w:eastAsia="Batang" w:hAnsi="Tahoma"/>
                <w:sz w:val="20"/>
                <w:szCs w:val="20"/>
              </w:rPr>
            </w:pPr>
          </w:p>
        </w:tc>
        <w:tc>
          <w:tcPr>
            <w:tcW w:w="1706" w:type="dxa"/>
            <w:vMerge w:val="restart"/>
          </w:tcPr>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b/>
                <w:bCs/>
                <w:sz w:val="18"/>
                <w:szCs w:val="18"/>
              </w:rPr>
            </w:pPr>
          </w:p>
          <w:p w:rsidR="000A3065" w:rsidRPr="00F80724" w:rsidRDefault="000A3065" w:rsidP="00F80724">
            <w:pPr>
              <w:spacing w:line="276" w:lineRule="auto"/>
              <w:jc w:val="center"/>
              <w:rPr>
                <w:rFonts w:ascii="Tahoma" w:eastAsia="Batang" w:hAnsi="Tahoma" w:cs="Tahoma"/>
                <w:b/>
                <w:bCs/>
                <w:sz w:val="18"/>
                <w:szCs w:val="18"/>
              </w:rPr>
            </w:pPr>
            <w:r w:rsidRPr="00F80724">
              <w:rPr>
                <w:rFonts w:ascii="Tahoma" w:eastAsia="Batang" w:hAnsi="Tahoma" w:cs="Tahoma"/>
                <w:b/>
                <w:bCs/>
                <w:sz w:val="18"/>
                <w:szCs w:val="18"/>
              </w:rPr>
              <w:t>CONSTRUCCIÓN</w:t>
            </w:r>
          </w:p>
          <w:p w:rsidR="000A3065" w:rsidRPr="00F80724" w:rsidRDefault="000A3065" w:rsidP="00F80724">
            <w:pPr>
              <w:spacing w:line="276" w:lineRule="auto"/>
              <w:jc w:val="center"/>
              <w:rPr>
                <w:rFonts w:ascii="Tahoma" w:eastAsia="Batang" w:hAnsi="Tahoma" w:cs="Tahoma"/>
                <w:b/>
                <w:bCs/>
                <w:sz w:val="18"/>
                <w:szCs w:val="18"/>
              </w:rPr>
            </w:pPr>
          </w:p>
          <w:p w:rsidR="000A3065" w:rsidRPr="00F80724" w:rsidRDefault="000A3065" w:rsidP="00F80724">
            <w:pPr>
              <w:spacing w:line="276" w:lineRule="auto"/>
              <w:jc w:val="center"/>
              <w:rPr>
                <w:rFonts w:ascii="Tahoma" w:eastAsia="Batang" w:hAnsi="Tahoma"/>
                <w:sz w:val="18"/>
                <w:szCs w:val="18"/>
              </w:rPr>
            </w:pPr>
          </w:p>
        </w:tc>
      </w:tr>
      <w:tr w:rsidR="000A3065" w:rsidRPr="000C174D" w:rsidTr="00660E66">
        <w:trPr>
          <w:jc w:val="center"/>
        </w:trPr>
        <w:tc>
          <w:tcPr>
            <w:tcW w:w="2752" w:type="dxa"/>
            <w:tcBorders>
              <w:top w:val="single" w:sz="8" w:space="0" w:color="4F81BD"/>
              <w:bottom w:val="single" w:sz="8" w:space="0" w:color="4F81BD"/>
            </w:tcBorders>
          </w:tcPr>
          <w:p w:rsidR="000A3065" w:rsidRPr="00F80724" w:rsidRDefault="000A3065" w:rsidP="00F80724">
            <w:pPr>
              <w:spacing w:line="276" w:lineRule="auto"/>
              <w:rPr>
                <w:rFonts w:ascii="Tahoma" w:eastAsia="Batang" w:hAnsi="Tahoma"/>
                <w:b/>
                <w:bCs/>
                <w:sz w:val="18"/>
                <w:szCs w:val="18"/>
              </w:rPr>
            </w:pPr>
            <w:r w:rsidRPr="00F80724">
              <w:rPr>
                <w:rFonts w:ascii="Tahoma" w:eastAsia="Batang" w:hAnsi="Tahoma" w:cs="Tahoma"/>
                <w:sz w:val="18"/>
                <w:szCs w:val="18"/>
              </w:rPr>
              <w:lastRenderedPageBreak/>
              <w:t>FUNCIONALES</w:t>
            </w:r>
          </w:p>
        </w:tc>
        <w:tc>
          <w:tcPr>
            <w:tcW w:w="599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left"/>
              <w:rPr>
                <w:rFonts w:ascii="Tahoma" w:eastAsia="Batang" w:hAnsi="Tahoma"/>
                <w:b/>
                <w:bCs/>
                <w:sz w:val="20"/>
                <w:szCs w:val="20"/>
              </w:rPr>
            </w:pPr>
            <w:r w:rsidRPr="00F80724">
              <w:rPr>
                <w:rFonts w:ascii="Tahoma" w:eastAsia="Batang" w:hAnsi="Tahoma" w:cs="Tahoma"/>
                <w:b/>
                <w:bCs/>
                <w:sz w:val="20"/>
                <w:szCs w:val="20"/>
              </w:rPr>
              <w:t xml:space="preserve">Funcional: </w:t>
            </w:r>
            <w:r w:rsidRPr="00F80724">
              <w:rPr>
                <w:rFonts w:ascii="Tahoma" w:eastAsia="Batang" w:hAnsi="Tahoma" w:cs="Tahoma"/>
                <w:sz w:val="20"/>
                <w:szCs w:val="20"/>
              </w:rPr>
              <w:t>La prueba funcional es un proceso para procurar encontrar discrepancias entre el programa y la especificación funcional.</w:t>
            </w:r>
          </w:p>
          <w:p w:rsidR="000A3065" w:rsidRPr="00F80724" w:rsidRDefault="000A3065" w:rsidP="00F80724">
            <w:pPr>
              <w:autoSpaceDE w:val="0"/>
              <w:autoSpaceDN w:val="0"/>
              <w:adjustRightInd w:val="0"/>
              <w:spacing w:line="276" w:lineRule="auto"/>
              <w:jc w:val="left"/>
              <w:rPr>
                <w:rFonts w:ascii="Tahoma" w:eastAsia="Batang" w:hAnsi="Tahoma"/>
                <w:b/>
                <w:bCs/>
                <w:sz w:val="20"/>
                <w:szCs w:val="20"/>
              </w:rPr>
            </w:pPr>
          </w:p>
          <w:p w:rsidR="000A3065" w:rsidRPr="00F80724" w:rsidRDefault="000A3065" w:rsidP="00F80724">
            <w:pPr>
              <w:autoSpaceDE w:val="0"/>
              <w:autoSpaceDN w:val="0"/>
              <w:adjustRightInd w:val="0"/>
              <w:spacing w:line="276" w:lineRule="auto"/>
              <w:jc w:val="left"/>
              <w:rPr>
                <w:rFonts w:ascii="Tahoma" w:eastAsia="Batang" w:hAnsi="Tahoma"/>
                <w:b/>
                <w:bCs/>
                <w:sz w:val="20"/>
                <w:szCs w:val="20"/>
              </w:rPr>
            </w:pPr>
          </w:p>
          <w:p w:rsidR="000A3065" w:rsidRPr="00F80724" w:rsidRDefault="000A3065" w:rsidP="00F80724">
            <w:pPr>
              <w:autoSpaceDE w:val="0"/>
              <w:autoSpaceDN w:val="0"/>
              <w:adjustRightInd w:val="0"/>
              <w:spacing w:line="276" w:lineRule="auto"/>
              <w:rPr>
                <w:rFonts w:ascii="Tahoma" w:eastAsia="Batang" w:hAnsi="Tahoma" w:cs="Tahoma"/>
                <w:sz w:val="20"/>
                <w:szCs w:val="20"/>
              </w:rPr>
            </w:pPr>
            <w:r w:rsidRPr="00F80724">
              <w:rPr>
                <w:rFonts w:ascii="Tahoma" w:eastAsia="Batang" w:hAnsi="Tahoma" w:cs="Tahoma"/>
                <w:b/>
                <w:bCs/>
                <w:sz w:val="20"/>
                <w:szCs w:val="20"/>
              </w:rPr>
              <w:t xml:space="preserve">Caja Negra: </w:t>
            </w:r>
            <w:r w:rsidRPr="00F80724">
              <w:rPr>
                <w:rFonts w:ascii="Tahoma" w:eastAsia="Batang" w:hAnsi="Tahoma" w:cs="Tahoma"/>
                <w:sz w:val="20"/>
                <w:szCs w:val="20"/>
              </w:rPr>
              <w:t>Estas pruebas permiten obtener conjuntos de condiciones de entrada que ejecutan todos los requisitos funcionales  de un programa.</w:t>
            </w:r>
          </w:p>
          <w:p w:rsidR="000A3065" w:rsidRPr="00F80724" w:rsidRDefault="000A3065" w:rsidP="00F80724">
            <w:pPr>
              <w:autoSpaceDE w:val="0"/>
              <w:autoSpaceDN w:val="0"/>
              <w:adjustRightInd w:val="0"/>
              <w:spacing w:line="276" w:lineRule="auto"/>
              <w:jc w:val="left"/>
              <w:rPr>
                <w:rFonts w:ascii="Tahoma" w:eastAsia="Batang" w:hAnsi="Tahoma"/>
                <w:sz w:val="20"/>
                <w:szCs w:val="20"/>
              </w:rPr>
            </w:pPr>
          </w:p>
          <w:p w:rsidR="000A3065" w:rsidRPr="00F80724" w:rsidRDefault="000A3065" w:rsidP="00F80724">
            <w:pPr>
              <w:autoSpaceDE w:val="0"/>
              <w:autoSpaceDN w:val="0"/>
              <w:adjustRightInd w:val="0"/>
              <w:spacing w:line="276" w:lineRule="auto"/>
              <w:jc w:val="left"/>
              <w:rPr>
                <w:rFonts w:ascii="Tahoma" w:eastAsia="Batang" w:hAnsi="Tahoma"/>
                <w:sz w:val="20"/>
                <w:szCs w:val="20"/>
              </w:rPr>
            </w:pPr>
          </w:p>
          <w:p w:rsidR="000A3065" w:rsidRPr="00F80724" w:rsidRDefault="000A3065" w:rsidP="00F80724">
            <w:pPr>
              <w:spacing w:line="276" w:lineRule="auto"/>
              <w:rPr>
                <w:rFonts w:ascii="Tahoma" w:hAnsi="Tahoma" w:cs="Tahoma"/>
                <w:sz w:val="20"/>
                <w:szCs w:val="20"/>
              </w:rPr>
            </w:pPr>
            <w:r w:rsidRPr="00F80724">
              <w:rPr>
                <w:rFonts w:ascii="Tahoma" w:eastAsia="Batang" w:hAnsi="Tahoma" w:cs="Tahoma"/>
                <w:b/>
                <w:bCs/>
                <w:sz w:val="20"/>
                <w:szCs w:val="20"/>
              </w:rPr>
              <w:t>Ciclo de Negocio:</w:t>
            </w:r>
            <w:r w:rsidRPr="00F80724">
              <w:rPr>
                <w:rFonts w:ascii="Tahoma" w:hAnsi="Tahoma" w:cs="Tahoma"/>
                <w:sz w:val="20"/>
                <w:szCs w:val="20"/>
              </w:rPr>
              <w:t xml:space="preserve"> Esta prueba tiene por objeto garantizar que el proceso de negocio esta adecuadamente soportado por el software desarrollado y que éste dispone de la funcionalidad adecuada para ejecutar todas las tareas incorporadas en el proceso de negocio. </w:t>
            </w:r>
          </w:p>
          <w:p w:rsidR="000A3065" w:rsidRPr="00F80724" w:rsidRDefault="000A3065" w:rsidP="00F80724">
            <w:pPr>
              <w:autoSpaceDE w:val="0"/>
              <w:autoSpaceDN w:val="0"/>
              <w:adjustRightInd w:val="0"/>
              <w:spacing w:line="276" w:lineRule="auto"/>
              <w:jc w:val="left"/>
              <w:rPr>
                <w:rFonts w:ascii="Tahoma" w:eastAsia="Batang" w:hAnsi="Tahoma"/>
                <w:sz w:val="20"/>
                <w:szCs w:val="20"/>
              </w:rPr>
            </w:pPr>
          </w:p>
          <w:p w:rsidR="000A3065" w:rsidRPr="00F80724" w:rsidRDefault="000A3065" w:rsidP="00F80724">
            <w:pPr>
              <w:autoSpaceDE w:val="0"/>
              <w:autoSpaceDN w:val="0"/>
              <w:adjustRightInd w:val="0"/>
              <w:spacing w:line="276" w:lineRule="auto"/>
              <w:jc w:val="left"/>
              <w:rPr>
                <w:rFonts w:ascii="Tahoma" w:eastAsia="Batang" w:hAnsi="Tahoma"/>
                <w:b/>
                <w:bCs/>
                <w:sz w:val="20"/>
                <w:szCs w:val="20"/>
              </w:rPr>
            </w:pPr>
            <w:r w:rsidRPr="00F80724">
              <w:rPr>
                <w:rFonts w:ascii="Tahoma" w:eastAsia="Batang" w:hAnsi="Tahoma" w:cs="Tahoma"/>
                <w:b/>
                <w:bCs/>
                <w:sz w:val="20"/>
                <w:szCs w:val="20"/>
              </w:rPr>
              <w:t xml:space="preserve">Usabilidad:  </w:t>
            </w:r>
            <w:r w:rsidRPr="00F80724">
              <w:rPr>
                <w:rFonts w:ascii="Tahoma" w:eastAsia="Batang" w:hAnsi="Tahoma" w:cs="Tahoma"/>
                <w:sz w:val="20"/>
                <w:szCs w:val="20"/>
              </w:rPr>
              <w:t xml:space="preserve"> </w:t>
            </w:r>
            <w:r w:rsidRPr="00F80724">
              <w:rPr>
                <w:rFonts w:ascii="Tahoma" w:hAnsi="Tahoma" w:cs="Tahoma"/>
                <w:sz w:val="20"/>
                <w:szCs w:val="20"/>
              </w:rPr>
              <w:t>Esta prueba permite encontrar problemas de factores humanos, o usabilidad.</w:t>
            </w:r>
            <w:r>
              <w:t xml:space="preserve"> </w:t>
            </w:r>
          </w:p>
          <w:p w:rsidR="000A3065" w:rsidRPr="00F80724" w:rsidRDefault="000A3065" w:rsidP="00F80724">
            <w:pPr>
              <w:autoSpaceDE w:val="0"/>
              <w:autoSpaceDN w:val="0"/>
              <w:adjustRightInd w:val="0"/>
              <w:spacing w:line="276" w:lineRule="auto"/>
              <w:jc w:val="left"/>
              <w:rPr>
                <w:rFonts w:ascii="Tahoma" w:eastAsia="Batang" w:hAnsi="Tahoma"/>
                <w:sz w:val="20"/>
                <w:szCs w:val="20"/>
              </w:rPr>
            </w:pPr>
          </w:p>
          <w:p w:rsidR="000A3065" w:rsidRPr="00F80724" w:rsidRDefault="000A3065" w:rsidP="00F80724">
            <w:pPr>
              <w:autoSpaceDE w:val="0"/>
              <w:autoSpaceDN w:val="0"/>
              <w:adjustRightInd w:val="0"/>
              <w:spacing w:line="276" w:lineRule="auto"/>
              <w:jc w:val="left"/>
              <w:rPr>
                <w:rFonts w:ascii="Tahoma" w:hAnsi="Tahoma" w:cs="Tahoma"/>
                <w:sz w:val="20"/>
                <w:szCs w:val="20"/>
              </w:rPr>
            </w:pPr>
            <w:r w:rsidRPr="00F80724">
              <w:rPr>
                <w:rFonts w:ascii="Tahoma" w:eastAsia="Batang" w:hAnsi="Tahoma" w:cs="Tahoma"/>
                <w:b/>
                <w:bCs/>
                <w:sz w:val="20"/>
                <w:szCs w:val="20"/>
              </w:rPr>
              <w:t>Instalación:</w:t>
            </w:r>
            <w:r w:rsidRPr="00F80724">
              <w:rPr>
                <w:rFonts w:ascii="Tahoma" w:eastAsia="Batang" w:hAnsi="Tahoma" w:cs="Tahoma"/>
                <w:sz w:val="20"/>
                <w:szCs w:val="20"/>
              </w:rPr>
              <w:t xml:space="preserve"> </w:t>
            </w:r>
            <w:r w:rsidRPr="00F80724">
              <w:rPr>
                <w:rFonts w:ascii="Tahoma" w:hAnsi="Tahoma" w:cs="Tahoma"/>
                <w:sz w:val="20"/>
                <w:szCs w:val="20"/>
              </w:rPr>
              <w:t>Esta prueba permite verificar la instalación y desinstalación de la aplicación en diferentes entornos de hardware y software</w:t>
            </w:r>
          </w:p>
          <w:p w:rsidR="000A3065" w:rsidRPr="00F80724" w:rsidRDefault="000A3065" w:rsidP="00F80724">
            <w:pPr>
              <w:autoSpaceDE w:val="0"/>
              <w:autoSpaceDN w:val="0"/>
              <w:adjustRightInd w:val="0"/>
              <w:spacing w:line="276" w:lineRule="auto"/>
              <w:jc w:val="left"/>
              <w:rPr>
                <w:rFonts w:ascii="Tahoma" w:eastAsia="Batang" w:hAnsi="Tahoma"/>
                <w:sz w:val="20"/>
                <w:szCs w:val="20"/>
              </w:rPr>
            </w:pPr>
          </w:p>
        </w:tc>
        <w:tc>
          <w:tcPr>
            <w:tcW w:w="1706" w:type="dxa"/>
            <w:vMerge/>
            <w:tcBorders>
              <w:top w:val="single" w:sz="8" w:space="0" w:color="4F81BD"/>
              <w:bottom w:val="single" w:sz="8" w:space="0" w:color="4F81BD"/>
            </w:tcBorders>
          </w:tcPr>
          <w:p w:rsidR="000A3065" w:rsidRPr="00F80724" w:rsidRDefault="000A3065" w:rsidP="00F80724">
            <w:pPr>
              <w:spacing w:line="276" w:lineRule="auto"/>
              <w:rPr>
                <w:rFonts w:ascii="Tahoma" w:eastAsia="Batang" w:hAnsi="Tahoma"/>
                <w:sz w:val="18"/>
                <w:szCs w:val="18"/>
              </w:rPr>
            </w:pPr>
          </w:p>
        </w:tc>
      </w:tr>
      <w:tr w:rsidR="000A3065" w:rsidRPr="000C174D" w:rsidTr="00660E66">
        <w:trPr>
          <w:jc w:val="center"/>
        </w:trPr>
        <w:tc>
          <w:tcPr>
            <w:tcW w:w="2752" w:type="dxa"/>
          </w:tcPr>
          <w:p w:rsidR="000A3065" w:rsidRPr="00F80724" w:rsidRDefault="000A3065" w:rsidP="00F80724">
            <w:pPr>
              <w:spacing w:line="276" w:lineRule="auto"/>
              <w:rPr>
                <w:rFonts w:ascii="Tahoma" w:eastAsia="Batang" w:hAnsi="Tahoma"/>
                <w:b/>
                <w:bCs/>
                <w:sz w:val="18"/>
                <w:szCs w:val="18"/>
              </w:rPr>
            </w:pPr>
          </w:p>
          <w:p w:rsidR="000A3065" w:rsidRPr="00F80724" w:rsidRDefault="000A3065" w:rsidP="00F80724">
            <w:pPr>
              <w:spacing w:line="276" w:lineRule="auto"/>
              <w:rPr>
                <w:rFonts w:ascii="Tahoma" w:eastAsia="Batang" w:hAnsi="Tahoma"/>
                <w:b/>
                <w:bCs/>
                <w:sz w:val="18"/>
                <w:szCs w:val="18"/>
              </w:rPr>
            </w:pPr>
            <w:r w:rsidRPr="00F80724">
              <w:rPr>
                <w:rFonts w:ascii="Tahoma" w:eastAsia="Batang" w:hAnsi="Tahoma" w:cs="Tahoma"/>
                <w:sz w:val="18"/>
                <w:szCs w:val="18"/>
              </w:rPr>
              <w:t>ACEPTACIÓN</w:t>
            </w:r>
          </w:p>
        </w:tc>
        <w:tc>
          <w:tcPr>
            <w:tcW w:w="5998" w:type="dxa"/>
            <w:tcBorders>
              <w:left w:val="single" w:sz="8" w:space="0" w:color="4F81BD"/>
              <w:right w:val="single" w:sz="8" w:space="0" w:color="4F81BD"/>
            </w:tcBorders>
          </w:tcPr>
          <w:p w:rsidR="000A3065" w:rsidRPr="00F80724" w:rsidRDefault="000A3065" w:rsidP="00F80724">
            <w:pPr>
              <w:spacing w:line="276" w:lineRule="auto"/>
              <w:rPr>
                <w:rFonts w:ascii="Tahoma" w:hAnsi="Tahoma" w:cs="Tahoma"/>
                <w:sz w:val="20"/>
                <w:szCs w:val="20"/>
              </w:rPr>
            </w:pPr>
          </w:p>
          <w:p w:rsidR="000A3065" w:rsidRPr="00F80724" w:rsidRDefault="000A3065" w:rsidP="00F80724">
            <w:pPr>
              <w:spacing w:line="276" w:lineRule="auto"/>
              <w:rPr>
                <w:rFonts w:ascii="Tahoma" w:hAnsi="Tahoma" w:cs="Tahoma"/>
                <w:sz w:val="20"/>
                <w:szCs w:val="20"/>
              </w:rPr>
            </w:pPr>
            <w:r w:rsidRPr="00F80724">
              <w:rPr>
                <w:rFonts w:ascii="Tahoma" w:hAnsi="Tahoma" w:cs="Tahoma"/>
                <w:sz w:val="20"/>
                <w:szCs w:val="20"/>
              </w:rPr>
              <w:t>Es la prueba final basada en las especificaciones del usuario o basada en el uso del programa por el usuario final luego de un periodo de tiempo</w:t>
            </w:r>
          </w:p>
          <w:p w:rsidR="000A3065" w:rsidRPr="00F80724" w:rsidRDefault="000A3065" w:rsidP="00F80724">
            <w:pPr>
              <w:spacing w:line="276" w:lineRule="auto"/>
              <w:rPr>
                <w:rFonts w:ascii="Tahoma" w:eastAsia="Batang" w:hAnsi="Tahoma"/>
                <w:sz w:val="20"/>
                <w:szCs w:val="20"/>
              </w:rPr>
            </w:pPr>
          </w:p>
        </w:tc>
        <w:tc>
          <w:tcPr>
            <w:tcW w:w="1706" w:type="dxa"/>
            <w:vMerge w:val="restart"/>
          </w:tcPr>
          <w:p w:rsidR="000A3065" w:rsidRPr="00F80724" w:rsidRDefault="000A3065" w:rsidP="00F80724">
            <w:pPr>
              <w:spacing w:line="276" w:lineRule="auto"/>
              <w:jc w:val="center"/>
              <w:rPr>
                <w:rFonts w:ascii="Tahoma" w:eastAsia="Batang" w:hAnsi="Tahoma"/>
                <w:sz w:val="18"/>
                <w:szCs w:val="18"/>
              </w:rPr>
            </w:pPr>
            <w:r w:rsidRPr="00F80724">
              <w:rPr>
                <w:rFonts w:ascii="Tahoma" w:eastAsia="Batang" w:hAnsi="Tahoma" w:cs="Tahoma"/>
                <w:b/>
                <w:bCs/>
                <w:sz w:val="18"/>
                <w:szCs w:val="18"/>
              </w:rPr>
              <w:t>TRANSICIÓN</w:t>
            </w:r>
          </w:p>
        </w:tc>
      </w:tr>
      <w:tr w:rsidR="000A3065" w:rsidRPr="000C174D" w:rsidTr="00660E66">
        <w:trPr>
          <w:jc w:val="center"/>
        </w:trPr>
        <w:tc>
          <w:tcPr>
            <w:tcW w:w="2752" w:type="dxa"/>
            <w:tcBorders>
              <w:top w:val="single" w:sz="8" w:space="0" w:color="4F81BD"/>
              <w:bottom w:val="single" w:sz="8" w:space="0" w:color="4F81BD"/>
            </w:tcBorders>
          </w:tcPr>
          <w:p w:rsidR="000A3065" w:rsidRPr="00F80724" w:rsidRDefault="000A3065" w:rsidP="00F80724">
            <w:pPr>
              <w:spacing w:line="276" w:lineRule="auto"/>
              <w:rPr>
                <w:rFonts w:ascii="Tahoma" w:eastAsia="Batang" w:hAnsi="Tahoma"/>
                <w:b/>
                <w:bCs/>
                <w:sz w:val="18"/>
                <w:szCs w:val="18"/>
              </w:rPr>
            </w:pPr>
          </w:p>
          <w:p w:rsidR="000A3065" w:rsidRPr="00F80724" w:rsidRDefault="000A3065" w:rsidP="00F80724">
            <w:pPr>
              <w:spacing w:line="276" w:lineRule="auto"/>
              <w:rPr>
                <w:rFonts w:ascii="Tahoma" w:eastAsia="Batang" w:hAnsi="Tahoma"/>
                <w:b/>
                <w:bCs/>
                <w:sz w:val="18"/>
                <w:szCs w:val="18"/>
              </w:rPr>
            </w:pPr>
            <w:r w:rsidRPr="00F80724">
              <w:rPr>
                <w:rFonts w:ascii="Tahoma" w:eastAsia="Batang" w:hAnsi="Tahoma" w:cs="Tahoma"/>
                <w:sz w:val="18"/>
                <w:szCs w:val="18"/>
              </w:rPr>
              <w:t>REGRESIÓN</w:t>
            </w:r>
          </w:p>
        </w:tc>
        <w:tc>
          <w:tcPr>
            <w:tcW w:w="599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20"/>
                <w:szCs w:val="20"/>
              </w:rPr>
            </w:pPr>
          </w:p>
          <w:p w:rsidR="000A3065" w:rsidRPr="00F80724" w:rsidRDefault="000A3065" w:rsidP="00F80724">
            <w:pPr>
              <w:spacing w:line="276" w:lineRule="auto"/>
              <w:rPr>
                <w:rFonts w:ascii="Tahoma" w:hAnsi="Tahoma" w:cs="Tahoma"/>
                <w:sz w:val="20"/>
                <w:szCs w:val="20"/>
              </w:rPr>
            </w:pPr>
            <w:r w:rsidRPr="00F80724">
              <w:rPr>
                <w:rFonts w:ascii="Tahoma" w:hAnsi="Tahoma" w:cs="Tahoma"/>
                <w:sz w:val="20"/>
                <w:szCs w:val="20"/>
              </w:rPr>
              <w:t>En esta prueba se valida que el sistema mantenga su correcta funcionalidad debido a la incorporación de un ajuste, corrección o nuevo requerimiento. Es una prueba funcional y técnica que valida que el sistema siga funcionando perfectamente después de que las correcciones  sean aplicadas.</w:t>
            </w:r>
          </w:p>
          <w:p w:rsidR="000A3065" w:rsidRPr="00F80724" w:rsidRDefault="000A3065" w:rsidP="00F80724">
            <w:pPr>
              <w:spacing w:line="276" w:lineRule="auto"/>
              <w:rPr>
                <w:rFonts w:ascii="Tahoma" w:hAnsi="Tahoma" w:cs="Tahoma"/>
                <w:sz w:val="20"/>
                <w:szCs w:val="20"/>
              </w:rPr>
            </w:pPr>
          </w:p>
          <w:p w:rsidR="000A3065" w:rsidRPr="00F80724" w:rsidRDefault="000A3065" w:rsidP="00F80724">
            <w:pPr>
              <w:spacing w:line="276" w:lineRule="auto"/>
              <w:rPr>
                <w:rFonts w:ascii="Tahoma" w:eastAsia="Batang" w:hAnsi="Tahoma"/>
                <w:sz w:val="20"/>
                <w:szCs w:val="20"/>
              </w:rPr>
            </w:pPr>
          </w:p>
        </w:tc>
        <w:tc>
          <w:tcPr>
            <w:tcW w:w="1706" w:type="dxa"/>
            <w:vMerge/>
            <w:tcBorders>
              <w:top w:val="single" w:sz="8" w:space="0" w:color="4F81BD"/>
              <w:bottom w:val="single" w:sz="8" w:space="0" w:color="4F81BD"/>
            </w:tcBorders>
          </w:tcPr>
          <w:p w:rsidR="000A3065" w:rsidRPr="00F80724" w:rsidRDefault="000A3065" w:rsidP="00F80724">
            <w:pPr>
              <w:spacing w:line="276" w:lineRule="auto"/>
              <w:rPr>
                <w:rFonts w:ascii="Tahoma" w:eastAsia="Batang" w:hAnsi="Tahoma"/>
                <w:sz w:val="18"/>
                <w:szCs w:val="18"/>
              </w:rPr>
            </w:pPr>
          </w:p>
        </w:tc>
      </w:tr>
    </w:tbl>
    <w:p w:rsidR="000A3065" w:rsidRPr="008B7401" w:rsidRDefault="000A3065" w:rsidP="00C17322">
      <w:pPr>
        <w:spacing w:line="276" w:lineRule="auto"/>
        <w:rPr>
          <w:rFonts w:ascii="Tahoma" w:hAnsi="Tahoma" w:cs="Tahoma"/>
        </w:rPr>
      </w:pPr>
    </w:p>
    <w:p w:rsidR="000A3065" w:rsidRDefault="000A3065" w:rsidP="00C17322">
      <w:pPr>
        <w:spacing w:line="276" w:lineRule="auto"/>
        <w:rPr>
          <w:rFonts w:ascii="Tahoma" w:hAnsi="Tahoma" w:cs="Tahoma"/>
          <w:color w:val="000000"/>
          <w:lang w:val="es-ES_tradnl"/>
        </w:rPr>
      </w:pPr>
    </w:p>
    <w:p w:rsidR="000A3065" w:rsidRDefault="000A3065" w:rsidP="00C17322">
      <w:pPr>
        <w:numPr>
          <w:ilvl w:val="1"/>
          <w:numId w:val="11"/>
        </w:numPr>
        <w:spacing w:before="120" w:after="120" w:line="276" w:lineRule="auto"/>
        <w:outlineLvl w:val="2"/>
        <w:rPr>
          <w:rFonts w:ascii="Tahoma" w:hAnsi="Tahoma" w:cs="Tahoma"/>
          <w:b/>
          <w:bCs/>
          <w:lang w:val="es-ES_tradnl"/>
        </w:rPr>
      </w:pPr>
      <w:bookmarkStart w:id="7" w:name="_Toc216002466"/>
      <w:r w:rsidRPr="00F84913">
        <w:rPr>
          <w:rFonts w:ascii="Tahoma" w:hAnsi="Tahoma" w:cs="Tahoma"/>
          <w:b/>
          <w:bCs/>
          <w:lang w:val="es-ES_tradnl"/>
        </w:rPr>
        <w:t>DEFINICIONES, ACRÓNIMOS Y ABREVIATURAS</w:t>
      </w:r>
      <w:bookmarkEnd w:id="7"/>
    </w:p>
    <w:p w:rsidR="000A3065" w:rsidRPr="00F84913" w:rsidRDefault="000A3065" w:rsidP="00C81CAE">
      <w:pPr>
        <w:rPr>
          <w:rFonts w:ascii="Tahoma" w:hAnsi="Tahoma" w:cs="Tahoma"/>
          <w:b/>
          <w:bCs/>
          <w:lang w:val="es-ES_tradnl"/>
        </w:rPr>
      </w:pPr>
    </w:p>
    <w:p w:rsidR="005336CB" w:rsidRDefault="000A3065" w:rsidP="00620638">
      <w:pPr>
        <w:numPr>
          <w:ilvl w:val="0"/>
          <w:numId w:val="12"/>
        </w:numPr>
        <w:tabs>
          <w:tab w:val="clear" w:pos="720"/>
          <w:tab w:val="num" w:pos="360"/>
        </w:tabs>
        <w:spacing w:before="100" w:beforeAutospacing="1" w:after="100" w:afterAutospacing="1" w:line="276" w:lineRule="auto"/>
        <w:ind w:left="360"/>
        <w:rPr>
          <w:rFonts w:ascii="Tahoma" w:hAnsi="Tahoma" w:cs="Tahoma"/>
        </w:rPr>
      </w:pPr>
      <w:r w:rsidRPr="008B7401">
        <w:rPr>
          <w:rFonts w:ascii="Tahoma" w:hAnsi="Tahoma" w:cs="Tahoma"/>
          <w:b/>
          <w:bCs/>
        </w:rPr>
        <w:t>El plan de prueba:</w:t>
      </w:r>
      <w:r w:rsidRPr="008B7401">
        <w:rPr>
          <w:rFonts w:ascii="Tahoma" w:hAnsi="Tahoma" w:cs="Tahoma"/>
        </w:rPr>
        <w:t xml:space="preserve"> describe todos los métodos que se utilizarán para verificar que el software satisface la especificación del producto y las necesidades del cliente. Incluye los objetivos de calidad, necesidades de recursos, cronograma, asignaciones, métodos, etc</w:t>
      </w:r>
      <w:r>
        <w:rPr>
          <w:rFonts w:ascii="Tahoma" w:hAnsi="Tahoma" w:cs="Tahoma"/>
        </w:rPr>
        <w:t>.</w:t>
      </w:r>
    </w:p>
    <w:p w:rsidR="005336CB" w:rsidRDefault="000A3065" w:rsidP="00620638">
      <w:pPr>
        <w:numPr>
          <w:ilvl w:val="0"/>
          <w:numId w:val="12"/>
        </w:numPr>
        <w:tabs>
          <w:tab w:val="clear" w:pos="720"/>
          <w:tab w:val="num" w:pos="360"/>
        </w:tabs>
        <w:spacing w:before="100" w:beforeAutospacing="1" w:after="100" w:afterAutospacing="1" w:line="276" w:lineRule="auto"/>
        <w:ind w:left="360"/>
        <w:rPr>
          <w:rFonts w:ascii="Tahoma" w:hAnsi="Tahoma" w:cs="Tahoma"/>
        </w:rPr>
      </w:pPr>
      <w:r w:rsidRPr="008B7401">
        <w:rPr>
          <w:rFonts w:ascii="Tahoma" w:hAnsi="Tahoma" w:cs="Tahoma"/>
          <w:b/>
          <w:bCs/>
        </w:rPr>
        <w:t>Casos de prueba:</w:t>
      </w:r>
      <w:r w:rsidRPr="008B7401">
        <w:rPr>
          <w:rFonts w:ascii="Tahoma" w:hAnsi="Tahoma" w:cs="Tahoma"/>
        </w:rPr>
        <w:t xml:space="preserve"> lista los ítems específicos que serán probados y describe los pasos detallados que serán seguidos para verificar el software. </w:t>
      </w:r>
    </w:p>
    <w:p w:rsidR="005336CB" w:rsidRDefault="000A3065" w:rsidP="00620638">
      <w:pPr>
        <w:numPr>
          <w:ilvl w:val="0"/>
          <w:numId w:val="12"/>
        </w:numPr>
        <w:tabs>
          <w:tab w:val="clear" w:pos="720"/>
          <w:tab w:val="num" w:pos="360"/>
        </w:tabs>
        <w:spacing w:before="100" w:beforeAutospacing="1" w:after="100" w:afterAutospacing="1" w:line="276" w:lineRule="auto"/>
        <w:ind w:left="360"/>
        <w:rPr>
          <w:rFonts w:ascii="Tahoma" w:hAnsi="Tahoma" w:cs="Tahoma"/>
        </w:rPr>
      </w:pPr>
      <w:r w:rsidRPr="008B7401">
        <w:rPr>
          <w:rFonts w:ascii="Tahoma" w:hAnsi="Tahoma" w:cs="Tahoma"/>
          <w:b/>
          <w:bCs/>
        </w:rPr>
        <w:t xml:space="preserve">Reporte de pruebas: </w:t>
      </w:r>
      <w:r w:rsidRPr="008B7401">
        <w:rPr>
          <w:rFonts w:ascii="Tahoma" w:hAnsi="Tahoma" w:cs="Tahoma"/>
        </w:rPr>
        <w:t xml:space="preserve">describen los problemas encontrados al ejecutar los casos de prueba. </w:t>
      </w:r>
    </w:p>
    <w:p w:rsidR="005336CB" w:rsidRDefault="000A3065" w:rsidP="00620638">
      <w:pPr>
        <w:numPr>
          <w:ilvl w:val="0"/>
          <w:numId w:val="12"/>
        </w:numPr>
        <w:tabs>
          <w:tab w:val="clear" w:pos="720"/>
          <w:tab w:val="num" w:pos="360"/>
        </w:tabs>
        <w:spacing w:before="100" w:beforeAutospacing="1" w:after="100" w:afterAutospacing="1" w:line="276" w:lineRule="auto"/>
        <w:ind w:left="360"/>
        <w:rPr>
          <w:rFonts w:ascii="Tahoma" w:hAnsi="Tahoma" w:cs="Tahoma"/>
        </w:rPr>
      </w:pPr>
      <w:r w:rsidRPr="008B7401">
        <w:rPr>
          <w:rFonts w:ascii="Tahoma" w:hAnsi="Tahoma" w:cs="Tahoma"/>
          <w:b/>
          <w:bCs/>
        </w:rPr>
        <w:t>Herramientas de pruebas y automatización:</w:t>
      </w:r>
      <w:r w:rsidRPr="008B7401">
        <w:rPr>
          <w:rFonts w:ascii="Tahoma" w:hAnsi="Tahoma" w:cs="Tahoma"/>
        </w:rPr>
        <w:t xml:space="preserve"> documentación de las herramientas empleadas en el proceso de pruebas. </w:t>
      </w:r>
    </w:p>
    <w:p w:rsidR="005336CB" w:rsidRDefault="000A3065" w:rsidP="00620638">
      <w:pPr>
        <w:numPr>
          <w:ilvl w:val="0"/>
          <w:numId w:val="12"/>
        </w:numPr>
        <w:tabs>
          <w:tab w:val="clear" w:pos="720"/>
          <w:tab w:val="num" w:pos="360"/>
        </w:tabs>
        <w:spacing w:before="100" w:beforeAutospacing="1" w:after="100" w:afterAutospacing="1" w:line="276" w:lineRule="auto"/>
        <w:ind w:left="360"/>
        <w:rPr>
          <w:rFonts w:ascii="Tahoma" w:hAnsi="Tahoma" w:cs="Tahoma"/>
        </w:rPr>
      </w:pPr>
      <w:r w:rsidRPr="008B7401">
        <w:rPr>
          <w:rFonts w:ascii="Tahoma" w:hAnsi="Tahoma" w:cs="Tahoma"/>
          <w:b/>
          <w:bCs/>
        </w:rPr>
        <w:t>Métricas, estadísticas y resúmenes:</w:t>
      </w:r>
      <w:r w:rsidRPr="008B7401">
        <w:rPr>
          <w:rFonts w:ascii="Tahoma" w:hAnsi="Tahoma" w:cs="Tahoma"/>
        </w:rPr>
        <w:t xml:space="preserve"> indican como ha sido el progreso del proceso de prueba. </w:t>
      </w:r>
    </w:p>
    <w:p w:rsidR="000A3065" w:rsidRDefault="000A3065" w:rsidP="00C17322">
      <w:pPr>
        <w:spacing w:line="276" w:lineRule="auto"/>
        <w:rPr>
          <w:rFonts w:ascii="Tahoma" w:hAnsi="Tahoma" w:cs="Tahoma"/>
          <w:b/>
          <w:bCs/>
          <w:highlight w:val="yellow"/>
        </w:rPr>
      </w:pPr>
    </w:p>
    <w:p w:rsidR="000A3065" w:rsidRPr="00F84913" w:rsidRDefault="000A3065" w:rsidP="00C17322">
      <w:pPr>
        <w:numPr>
          <w:ilvl w:val="1"/>
          <w:numId w:val="11"/>
        </w:numPr>
        <w:spacing w:before="120" w:after="120" w:line="276" w:lineRule="auto"/>
        <w:outlineLvl w:val="2"/>
        <w:rPr>
          <w:rFonts w:ascii="Tahoma" w:hAnsi="Tahoma" w:cs="Tahoma"/>
          <w:b/>
          <w:bCs/>
          <w:lang w:val="es-ES_tradnl"/>
        </w:rPr>
      </w:pPr>
      <w:bookmarkStart w:id="8" w:name="_Toc216002467"/>
      <w:r w:rsidRPr="00F84913">
        <w:rPr>
          <w:rFonts w:ascii="Tahoma" w:hAnsi="Tahoma" w:cs="Tahoma"/>
          <w:b/>
          <w:bCs/>
          <w:lang w:val="es-ES_tradnl"/>
        </w:rPr>
        <w:t>REFERENCIAS</w:t>
      </w:r>
      <w:bookmarkEnd w:id="8"/>
    </w:p>
    <w:p w:rsidR="000A3065" w:rsidRDefault="000A3065" w:rsidP="00C17322">
      <w:pPr>
        <w:spacing w:line="276" w:lineRule="auto"/>
        <w:rPr>
          <w:rFonts w:ascii="Tahoma" w:hAnsi="Tahoma" w:cs="Tahoma"/>
          <w:b/>
          <w:bCs/>
        </w:rPr>
      </w:pPr>
    </w:p>
    <w:p w:rsidR="000A3065" w:rsidRDefault="000A3065" w:rsidP="00C17322">
      <w:pPr>
        <w:spacing w:line="276" w:lineRule="auto"/>
        <w:rPr>
          <w:rFonts w:ascii="Tahoma" w:hAnsi="Tahoma" w:cs="Tahoma"/>
        </w:rPr>
      </w:pPr>
      <w:r>
        <w:rPr>
          <w:rFonts w:ascii="Tahoma" w:hAnsi="Tahoma" w:cs="Tahoma"/>
        </w:rPr>
        <w:t xml:space="preserve">Algunos documentos del proyecto SISTEMA DE NOTIFICACIONES Y COMUNICACIONES, son base fundamental de este documento inicial de plan de pruebas, que a continuación se relacionan </w:t>
      </w:r>
    </w:p>
    <w:p w:rsidR="000A3065" w:rsidRDefault="000A3065" w:rsidP="00C17322">
      <w:pPr>
        <w:autoSpaceDE w:val="0"/>
        <w:autoSpaceDN w:val="0"/>
        <w:adjustRightInd w:val="0"/>
        <w:spacing w:line="276" w:lineRule="auto"/>
        <w:jc w:val="left"/>
        <w:rPr>
          <w:rFonts w:ascii="Tahoma" w:hAnsi="Tahoma" w:cs="Tahoma"/>
        </w:rPr>
      </w:pPr>
    </w:p>
    <w:p w:rsidR="000A3065" w:rsidRDefault="000A3065" w:rsidP="003440A7">
      <w:pPr>
        <w:numPr>
          <w:ilvl w:val="0"/>
          <w:numId w:val="18"/>
        </w:numPr>
        <w:autoSpaceDE w:val="0"/>
        <w:autoSpaceDN w:val="0"/>
        <w:adjustRightInd w:val="0"/>
        <w:spacing w:line="276" w:lineRule="auto"/>
        <w:jc w:val="left"/>
        <w:rPr>
          <w:rFonts w:ascii="Tahoma" w:hAnsi="Tahoma" w:cs="Tahoma"/>
        </w:rPr>
      </w:pPr>
      <w:r>
        <w:rPr>
          <w:rFonts w:ascii="Tahoma" w:hAnsi="Tahoma" w:cs="Tahoma"/>
        </w:rPr>
        <w:t>Metodología de Pruebas – Punto 8 pagina 67 del Plan de Proyecto.</w:t>
      </w:r>
    </w:p>
    <w:p w:rsidR="000A3065" w:rsidRDefault="000A3065" w:rsidP="003440A7">
      <w:pPr>
        <w:numPr>
          <w:ilvl w:val="0"/>
          <w:numId w:val="18"/>
        </w:numPr>
        <w:autoSpaceDE w:val="0"/>
        <w:autoSpaceDN w:val="0"/>
        <w:adjustRightInd w:val="0"/>
        <w:spacing w:line="276" w:lineRule="auto"/>
        <w:jc w:val="left"/>
        <w:rPr>
          <w:rFonts w:ascii="Tahoma" w:hAnsi="Tahoma" w:cs="Tahoma"/>
        </w:rPr>
      </w:pPr>
      <w:r w:rsidRPr="00213D1C">
        <w:rPr>
          <w:rFonts w:ascii="Tahoma" w:hAnsi="Tahoma" w:cs="Tahoma"/>
        </w:rPr>
        <w:t xml:space="preserve">Documento de </w:t>
      </w:r>
      <w:r>
        <w:rPr>
          <w:rFonts w:ascii="Tahoma" w:hAnsi="Tahoma" w:cs="Tahoma"/>
        </w:rPr>
        <w:t>E</w:t>
      </w:r>
      <w:r w:rsidRPr="00213D1C">
        <w:rPr>
          <w:rFonts w:ascii="Tahoma" w:hAnsi="Tahoma" w:cs="Tahoma"/>
        </w:rPr>
        <w:t xml:space="preserve">specificación de </w:t>
      </w:r>
      <w:r>
        <w:rPr>
          <w:rFonts w:ascii="Tahoma" w:hAnsi="Tahoma" w:cs="Tahoma"/>
        </w:rPr>
        <w:t>R</w:t>
      </w:r>
      <w:r w:rsidRPr="00213D1C">
        <w:rPr>
          <w:rFonts w:ascii="Tahoma" w:hAnsi="Tahoma" w:cs="Tahoma"/>
        </w:rPr>
        <w:t>equerimientos</w:t>
      </w:r>
      <w:r>
        <w:rPr>
          <w:rFonts w:ascii="Tahoma" w:hAnsi="Tahoma" w:cs="Tahoma"/>
        </w:rPr>
        <w:t>.</w:t>
      </w:r>
    </w:p>
    <w:p w:rsidR="000A3065" w:rsidRDefault="000A3065" w:rsidP="003440A7">
      <w:pPr>
        <w:numPr>
          <w:ilvl w:val="0"/>
          <w:numId w:val="18"/>
        </w:numPr>
        <w:autoSpaceDE w:val="0"/>
        <w:autoSpaceDN w:val="0"/>
        <w:adjustRightInd w:val="0"/>
        <w:spacing w:line="276" w:lineRule="auto"/>
        <w:jc w:val="left"/>
        <w:rPr>
          <w:rFonts w:ascii="Tahoma" w:hAnsi="Tahoma" w:cs="Tahoma"/>
          <w:noProof/>
        </w:rPr>
      </w:pPr>
      <w:r>
        <w:rPr>
          <w:rFonts w:ascii="Tahoma" w:hAnsi="Tahoma" w:cs="Tahoma"/>
        </w:rPr>
        <w:t xml:space="preserve">Documento de </w:t>
      </w:r>
      <w:r w:rsidRPr="0054063C">
        <w:rPr>
          <w:rFonts w:ascii="Tahoma" w:hAnsi="Tahoma" w:cs="Tahoma"/>
        </w:rPr>
        <w:t>Arquitec</w:t>
      </w:r>
      <w:r>
        <w:rPr>
          <w:rFonts w:ascii="Tahoma" w:hAnsi="Tahoma" w:cs="Tahoma"/>
        </w:rPr>
        <w:t xml:space="preserve">tura General Detallada </w:t>
      </w:r>
    </w:p>
    <w:p w:rsidR="000A3065" w:rsidRPr="0054063C" w:rsidRDefault="000A3065" w:rsidP="003440A7">
      <w:pPr>
        <w:numPr>
          <w:ilvl w:val="0"/>
          <w:numId w:val="18"/>
        </w:numPr>
        <w:autoSpaceDE w:val="0"/>
        <w:autoSpaceDN w:val="0"/>
        <w:adjustRightInd w:val="0"/>
        <w:spacing w:line="276" w:lineRule="auto"/>
        <w:jc w:val="left"/>
        <w:rPr>
          <w:rFonts w:ascii="Tahoma" w:hAnsi="Tahoma" w:cs="Tahoma"/>
          <w:noProof/>
        </w:rPr>
      </w:pPr>
      <w:r>
        <w:rPr>
          <w:rFonts w:ascii="Tahoma" w:hAnsi="Tahoma" w:cs="Tahoma"/>
        </w:rPr>
        <w:t>Términos de referencia del proceso de licitación de la plataforma de interoperabilidad.</w:t>
      </w:r>
    </w:p>
    <w:p w:rsidR="000A3065" w:rsidRDefault="000A3065" w:rsidP="00C17322">
      <w:pPr>
        <w:spacing w:before="120" w:after="120" w:line="276" w:lineRule="auto"/>
        <w:rPr>
          <w:rFonts w:ascii="Tahoma" w:hAnsi="Tahoma" w:cs="Tahoma"/>
          <w:b/>
          <w:bCs/>
          <w:highlight w:val="yellow"/>
        </w:rPr>
      </w:pPr>
    </w:p>
    <w:p w:rsidR="000A3065" w:rsidRPr="00F84913" w:rsidRDefault="000A3065" w:rsidP="00C17322">
      <w:pPr>
        <w:spacing w:before="120" w:after="120" w:line="276" w:lineRule="auto"/>
        <w:rPr>
          <w:rFonts w:ascii="Tahoma" w:hAnsi="Tahoma" w:cs="Tahoma"/>
          <w:b/>
          <w:bCs/>
          <w:highlight w:val="yellow"/>
        </w:rPr>
      </w:pPr>
    </w:p>
    <w:p w:rsidR="000A3065" w:rsidRPr="00F84913" w:rsidRDefault="000A3065" w:rsidP="00C17322">
      <w:pPr>
        <w:numPr>
          <w:ilvl w:val="1"/>
          <w:numId w:val="11"/>
        </w:numPr>
        <w:spacing w:before="120" w:after="120" w:line="276" w:lineRule="auto"/>
        <w:outlineLvl w:val="2"/>
        <w:rPr>
          <w:rFonts w:ascii="Tahoma" w:hAnsi="Tahoma" w:cs="Tahoma"/>
          <w:b/>
          <w:bCs/>
          <w:lang w:val="es-ES_tradnl"/>
        </w:rPr>
      </w:pPr>
      <w:bookmarkStart w:id="9" w:name="_Toc216002468"/>
      <w:r w:rsidRPr="00F84913">
        <w:rPr>
          <w:rFonts w:ascii="Tahoma" w:hAnsi="Tahoma" w:cs="Tahoma"/>
          <w:b/>
          <w:bCs/>
          <w:lang w:val="es-ES_tradnl"/>
        </w:rPr>
        <w:t>VISTA GENERAL</w:t>
      </w:r>
      <w:bookmarkEnd w:id="9"/>
    </w:p>
    <w:p w:rsidR="000A3065" w:rsidRPr="00F84913" w:rsidRDefault="000A3065" w:rsidP="00C17322">
      <w:pPr>
        <w:spacing w:line="276" w:lineRule="auto"/>
        <w:rPr>
          <w:rFonts w:ascii="Tahoma" w:hAnsi="Tahoma" w:cs="Tahoma"/>
          <w:b/>
          <w:bCs/>
        </w:rPr>
      </w:pPr>
    </w:p>
    <w:p w:rsidR="000A3065" w:rsidRDefault="000A3065" w:rsidP="00C17322">
      <w:pPr>
        <w:spacing w:line="276" w:lineRule="auto"/>
        <w:rPr>
          <w:rFonts w:ascii="Tahoma" w:hAnsi="Tahoma" w:cs="Tahoma"/>
        </w:rPr>
      </w:pPr>
      <w:r w:rsidRPr="00992800">
        <w:rPr>
          <w:rFonts w:ascii="Tahoma" w:hAnsi="Tahoma" w:cs="Tahoma"/>
        </w:rPr>
        <w:t>Descripción resumida de contenido de cada una de las secciones que siguen, y explicación de la forma en que está organizado el</w:t>
      </w:r>
      <w:r w:rsidR="00A37C31">
        <w:rPr>
          <w:rFonts w:ascii="Tahoma" w:hAnsi="Tahoma" w:cs="Tahoma"/>
        </w:rPr>
        <w:t xml:space="preserve"> presente</w:t>
      </w:r>
      <w:r w:rsidRPr="00992800">
        <w:rPr>
          <w:rFonts w:ascii="Tahoma" w:hAnsi="Tahoma" w:cs="Tahoma"/>
        </w:rPr>
        <w:t xml:space="preserve"> documento.</w:t>
      </w:r>
    </w:p>
    <w:p w:rsidR="00660E66" w:rsidRDefault="00660E66" w:rsidP="00C17322">
      <w:pPr>
        <w:spacing w:line="276" w:lineRule="auto"/>
        <w:rPr>
          <w:rFonts w:ascii="Tahoma" w:hAnsi="Tahoma" w:cs="Tahoma"/>
          <w:b/>
          <w:bCs/>
          <w:sz w:val="24"/>
          <w:szCs w:val="24"/>
        </w:rPr>
      </w:pPr>
    </w:p>
    <w:p w:rsidR="000A3065" w:rsidRDefault="00C21D72" w:rsidP="00A37C31">
      <w:pPr>
        <w:jc w:val="center"/>
        <w:rPr>
          <w:rFonts w:ascii="Tahoma" w:hAnsi="Tahoma" w:cs="Tahoma"/>
          <w:b/>
          <w:bCs/>
          <w:sz w:val="24"/>
          <w:szCs w:val="24"/>
          <w:lang w:val="es-ES_tradnl"/>
        </w:rPr>
      </w:pPr>
      <w:r>
        <w:rPr>
          <w:rFonts w:ascii="Tahoma" w:hAnsi="Tahoma" w:cs="Tahoma"/>
          <w:b/>
          <w:bCs/>
          <w:noProof/>
          <w:sz w:val="24"/>
          <w:szCs w:val="24"/>
          <w:lang w:val="es-CO" w:eastAsia="es-CO"/>
        </w:rPr>
        <w:drawing>
          <wp:inline distT="0" distB="0" distL="0" distR="0">
            <wp:extent cx="5633720" cy="2690495"/>
            <wp:effectExtent l="19050" t="0" r="0" b="0"/>
            <wp:docPr id="11" name="Objeto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2"/>
                    <pic:cNvPicPr>
                      <a:picLocks noChangeArrowheads="1"/>
                    </pic:cNvPicPr>
                  </pic:nvPicPr>
                  <pic:blipFill>
                    <a:blip r:embed="rId13"/>
                    <a:srcRect t="-14445" r="-7910" b="-24075"/>
                    <a:stretch>
                      <a:fillRect/>
                    </a:stretch>
                  </pic:blipFill>
                  <pic:spPr bwMode="auto">
                    <a:xfrm>
                      <a:off x="0" y="0"/>
                      <a:ext cx="5633720" cy="2690495"/>
                    </a:xfrm>
                    <a:prstGeom prst="rect">
                      <a:avLst/>
                    </a:prstGeom>
                    <a:noFill/>
                    <a:ln w="9525">
                      <a:noFill/>
                      <a:miter lim="800000"/>
                      <a:headEnd/>
                      <a:tailEnd/>
                    </a:ln>
                  </pic:spPr>
                </pic:pic>
              </a:graphicData>
            </a:graphic>
          </wp:inline>
        </w:drawing>
      </w:r>
    </w:p>
    <w:p w:rsidR="000A3065" w:rsidRPr="00367753" w:rsidRDefault="000A3065" w:rsidP="00C17322">
      <w:pPr>
        <w:spacing w:line="276" w:lineRule="auto"/>
        <w:rPr>
          <w:rFonts w:ascii="Tahoma" w:hAnsi="Tahoma" w:cs="Tahoma"/>
          <w:b/>
          <w:bCs/>
          <w:lang w:val="es-ES_tradnl"/>
        </w:rPr>
      </w:pPr>
      <w:r w:rsidRPr="00367753">
        <w:rPr>
          <w:rFonts w:ascii="Tahoma" w:hAnsi="Tahoma" w:cs="Tahoma"/>
          <w:b/>
          <w:bCs/>
          <w:lang w:val="es-ES_tradnl"/>
        </w:rPr>
        <w:t>Estrategia de Pruebas:</w:t>
      </w:r>
    </w:p>
    <w:p w:rsidR="000A3065" w:rsidRPr="00367753" w:rsidRDefault="000A3065" w:rsidP="00C17322">
      <w:pPr>
        <w:spacing w:line="276" w:lineRule="auto"/>
        <w:rPr>
          <w:b/>
          <w:bCs/>
          <w:lang w:val="es-ES_tradnl"/>
        </w:rPr>
      </w:pPr>
    </w:p>
    <w:p w:rsidR="000A3065" w:rsidRPr="00017499" w:rsidRDefault="000A3065" w:rsidP="00C17322">
      <w:pPr>
        <w:spacing w:line="276" w:lineRule="auto"/>
        <w:rPr>
          <w:rFonts w:ascii="Tahoma" w:hAnsi="Tahoma" w:cs="Tahoma"/>
        </w:rPr>
      </w:pPr>
      <w:r w:rsidRPr="00017499">
        <w:rPr>
          <w:rFonts w:ascii="Tahoma" w:hAnsi="Tahoma" w:cs="Tahoma"/>
          <w:lang w:val="es-ES_tradnl"/>
        </w:rPr>
        <w:t>En este capítulo se presenta una</w:t>
      </w:r>
      <w:r w:rsidRPr="00017499">
        <w:rPr>
          <w:rFonts w:ascii="Tahoma" w:hAnsi="Tahoma" w:cs="Tahoma"/>
        </w:rPr>
        <w:t xml:space="preserve"> perspectiva general de la estrategia que se va a seguir para analizar, diseñar, implementar y ejecutar las pruebas del proyecto </w:t>
      </w:r>
      <w:r w:rsidRPr="008B7401">
        <w:rPr>
          <w:rFonts w:ascii="Tahoma" w:hAnsi="Tahoma" w:cs="Tahoma"/>
        </w:rPr>
        <w:t>“</w:t>
      </w:r>
      <w:r w:rsidRPr="008B7401">
        <w:rPr>
          <w:rFonts w:ascii="Tahoma" w:hAnsi="Tahoma" w:cs="Tahoma"/>
          <w:noProof/>
        </w:rPr>
        <w:t>SISTEMA DE NOTIFICACIONES Y COMUNICACIONES ELECTRÓNICAS”</w:t>
      </w:r>
      <w:r>
        <w:rPr>
          <w:rFonts w:ascii="Tahoma" w:hAnsi="Tahoma" w:cs="Tahoma"/>
          <w:noProof/>
        </w:rPr>
        <w:t>.</w:t>
      </w:r>
      <w:r w:rsidRPr="00017499">
        <w:rPr>
          <w:rFonts w:ascii="Tahoma" w:hAnsi="Tahoma" w:cs="Tahoma"/>
        </w:rPr>
        <w:t xml:space="preserve"> Así mismo </w:t>
      </w:r>
      <w:r w:rsidR="00A37C31">
        <w:rPr>
          <w:rFonts w:ascii="Tahoma" w:hAnsi="Tahoma" w:cs="Tahoma"/>
        </w:rPr>
        <w:t>se definirá</w:t>
      </w:r>
      <w:r w:rsidRPr="00017499">
        <w:rPr>
          <w:rFonts w:ascii="Tahoma" w:hAnsi="Tahoma" w:cs="Tahoma"/>
        </w:rPr>
        <w:t xml:space="preserve"> qué tipos de pruebas </w:t>
      </w:r>
      <w:r>
        <w:rPr>
          <w:rFonts w:ascii="Tahoma" w:hAnsi="Tahoma" w:cs="Tahoma"/>
        </w:rPr>
        <w:t>se</w:t>
      </w:r>
      <w:r w:rsidRPr="00017499">
        <w:rPr>
          <w:rFonts w:ascii="Tahoma" w:hAnsi="Tahoma" w:cs="Tahoma"/>
        </w:rPr>
        <w:t xml:space="preserve"> van a realizar y cómo se ejecutarán.</w:t>
      </w:r>
    </w:p>
    <w:p w:rsidR="000A3065" w:rsidRDefault="000A3065" w:rsidP="00C81CAE">
      <w:pPr>
        <w:rPr>
          <w:rFonts w:ascii="Tahoma" w:hAnsi="Tahoma" w:cs="Tahoma"/>
          <w:b/>
          <w:bCs/>
          <w:sz w:val="24"/>
          <w:szCs w:val="24"/>
          <w:lang w:val="es-ES_tradnl"/>
        </w:rPr>
      </w:pPr>
    </w:p>
    <w:p w:rsidR="000A3065" w:rsidRDefault="000A3065" w:rsidP="00C17322">
      <w:pPr>
        <w:spacing w:line="276" w:lineRule="auto"/>
        <w:rPr>
          <w:rFonts w:ascii="Tahoma" w:hAnsi="Tahoma" w:cs="Tahoma"/>
          <w:b/>
          <w:bCs/>
          <w:lang w:val="es-ES_tradnl"/>
        </w:rPr>
      </w:pPr>
      <w:r w:rsidRPr="00367753">
        <w:rPr>
          <w:rFonts w:ascii="Tahoma" w:hAnsi="Tahoma" w:cs="Tahoma"/>
          <w:b/>
          <w:bCs/>
          <w:lang w:val="es-ES_tradnl"/>
        </w:rPr>
        <w:t>Recursos del Plan de Pruebas:</w:t>
      </w:r>
    </w:p>
    <w:p w:rsidR="000A3065" w:rsidRPr="00367753" w:rsidRDefault="000A3065" w:rsidP="00C17322">
      <w:pPr>
        <w:spacing w:line="276" w:lineRule="auto"/>
        <w:rPr>
          <w:rFonts w:ascii="Tahoma" w:hAnsi="Tahoma" w:cs="Tahoma"/>
          <w:b/>
          <w:bCs/>
          <w:lang w:val="es-ES_tradnl"/>
        </w:rPr>
      </w:pPr>
    </w:p>
    <w:p w:rsidR="000A3065" w:rsidRPr="00367753" w:rsidRDefault="000A3065" w:rsidP="00C17322">
      <w:pPr>
        <w:spacing w:line="276" w:lineRule="auto"/>
        <w:rPr>
          <w:rFonts w:ascii="Tahoma" w:hAnsi="Tahoma" w:cs="Tahoma"/>
          <w:lang w:val="es-ES_tradnl"/>
        </w:rPr>
      </w:pPr>
      <w:r w:rsidRPr="00B75552">
        <w:rPr>
          <w:rFonts w:ascii="Tahoma" w:hAnsi="Tahoma" w:cs="Tahoma"/>
          <w:lang w:val="es-ES_tradnl"/>
        </w:rPr>
        <w:t>Est</w:t>
      </w:r>
      <w:r w:rsidR="00A37C31">
        <w:rPr>
          <w:rFonts w:ascii="Tahoma" w:hAnsi="Tahoma" w:cs="Tahoma"/>
          <w:lang w:val="es-ES_tradnl"/>
        </w:rPr>
        <w:t>e</w:t>
      </w:r>
      <w:r w:rsidRPr="00B75552">
        <w:rPr>
          <w:rFonts w:ascii="Tahoma" w:hAnsi="Tahoma" w:cs="Tahoma"/>
          <w:lang w:val="es-ES_tradnl"/>
        </w:rPr>
        <w:t xml:space="preserve"> </w:t>
      </w:r>
      <w:r w:rsidR="006B3C2C">
        <w:rPr>
          <w:rFonts w:ascii="Tahoma" w:hAnsi="Tahoma" w:cs="Tahoma"/>
          <w:lang w:val="es-ES_tradnl"/>
        </w:rPr>
        <w:t>capítulo</w:t>
      </w:r>
      <w:r w:rsidR="00A37C31" w:rsidRPr="00B75552">
        <w:rPr>
          <w:rFonts w:ascii="Tahoma" w:hAnsi="Tahoma" w:cs="Tahoma"/>
          <w:lang w:val="es-ES_tradnl"/>
        </w:rPr>
        <w:t xml:space="preserve"> </w:t>
      </w:r>
      <w:r w:rsidRPr="00B75552">
        <w:rPr>
          <w:rFonts w:ascii="Tahoma" w:hAnsi="Tahoma" w:cs="Tahoma"/>
          <w:lang w:val="es-ES_tradnl"/>
        </w:rPr>
        <w:t xml:space="preserve">identifica los recursos humanos y no humanos (hardware, software, herramientas de soporte,  configuración de entorno de pruebas, entre otros), necesarios para desarrollar el proceso del plan de pruebas de la solución </w:t>
      </w:r>
      <w:r>
        <w:rPr>
          <w:rFonts w:ascii="Tahoma" w:hAnsi="Tahoma" w:cs="Tahoma"/>
          <w:lang w:val="es-ES_tradnl"/>
        </w:rPr>
        <w:t xml:space="preserve">del </w:t>
      </w:r>
      <w:r>
        <w:rPr>
          <w:rFonts w:ascii="Tahoma" w:hAnsi="Tahoma" w:cs="Tahoma"/>
        </w:rPr>
        <w:t>Sistema de Notificación en Línea.</w:t>
      </w:r>
    </w:p>
    <w:p w:rsidR="000A3065" w:rsidRDefault="000A3065" w:rsidP="00C81CAE">
      <w:pPr>
        <w:rPr>
          <w:rFonts w:ascii="Tahoma" w:hAnsi="Tahoma" w:cs="Tahoma"/>
          <w:b/>
          <w:bCs/>
          <w:sz w:val="24"/>
          <w:szCs w:val="24"/>
          <w:lang w:val="es-ES_tradnl"/>
        </w:rPr>
      </w:pPr>
    </w:p>
    <w:p w:rsidR="000A3065" w:rsidRDefault="000A3065" w:rsidP="00C17322">
      <w:pPr>
        <w:spacing w:line="276" w:lineRule="auto"/>
        <w:rPr>
          <w:rFonts w:ascii="Tahoma" w:hAnsi="Tahoma" w:cs="Tahoma"/>
          <w:b/>
          <w:bCs/>
          <w:lang w:val="es-ES_tradnl"/>
        </w:rPr>
      </w:pPr>
      <w:r w:rsidRPr="00367753">
        <w:rPr>
          <w:rFonts w:ascii="Tahoma" w:hAnsi="Tahoma" w:cs="Tahoma"/>
          <w:b/>
          <w:bCs/>
          <w:lang w:val="es-ES_tradnl"/>
        </w:rPr>
        <w:t>Evaluación de Pruebas Ejecutadas:</w:t>
      </w:r>
    </w:p>
    <w:p w:rsidR="000A3065" w:rsidRPr="00367753" w:rsidRDefault="000A3065" w:rsidP="00C17322">
      <w:pPr>
        <w:spacing w:line="276" w:lineRule="auto"/>
        <w:rPr>
          <w:rFonts w:ascii="Tahoma" w:hAnsi="Tahoma" w:cs="Tahoma"/>
          <w:b/>
          <w:bCs/>
          <w:lang w:val="es-ES_tradnl"/>
        </w:rPr>
      </w:pPr>
    </w:p>
    <w:p w:rsidR="000A3065" w:rsidRPr="00E05A31" w:rsidRDefault="00CA5580" w:rsidP="00C17322">
      <w:pPr>
        <w:spacing w:line="276" w:lineRule="auto"/>
        <w:rPr>
          <w:rFonts w:ascii="Tahoma" w:hAnsi="Tahoma" w:cs="Tahoma"/>
          <w:lang w:val="es-ES_tradnl"/>
        </w:rPr>
      </w:pPr>
      <w:r>
        <w:rPr>
          <w:rFonts w:ascii="Tahoma" w:hAnsi="Tahoma" w:cs="Tahoma"/>
          <w:lang w:val="es-ES_tradnl"/>
        </w:rPr>
        <w:t>En este capítulo se d</w:t>
      </w:r>
      <w:r w:rsidR="000A3065" w:rsidRPr="00367753">
        <w:rPr>
          <w:rFonts w:ascii="Tahoma" w:hAnsi="Tahoma" w:cs="Tahoma"/>
          <w:lang w:val="es-ES_tradnl"/>
        </w:rPr>
        <w:t xml:space="preserve">escribe de los métodos de evaluación de las pruebas ejecutadas, de tal forma que permitirá </w:t>
      </w:r>
      <w:r>
        <w:rPr>
          <w:rFonts w:ascii="Tahoma" w:hAnsi="Tahoma" w:cs="Tahoma"/>
          <w:lang w:val="es-ES_tradnl"/>
        </w:rPr>
        <w:t>evaluar</w:t>
      </w:r>
      <w:r w:rsidRPr="00367753">
        <w:rPr>
          <w:rFonts w:ascii="Tahoma" w:hAnsi="Tahoma" w:cs="Tahoma"/>
          <w:lang w:val="es-ES_tradnl"/>
        </w:rPr>
        <w:t xml:space="preserve"> </w:t>
      </w:r>
      <w:r w:rsidR="000A3065" w:rsidRPr="00367753">
        <w:rPr>
          <w:rFonts w:ascii="Tahoma" w:hAnsi="Tahoma" w:cs="Tahoma"/>
          <w:lang w:val="es-ES_tradnl"/>
        </w:rPr>
        <w:t>los grados de aceptación de las pruebas</w:t>
      </w:r>
      <w:r>
        <w:rPr>
          <w:rFonts w:ascii="Tahoma" w:hAnsi="Tahoma" w:cs="Tahoma"/>
          <w:lang w:val="es-ES_tradnl"/>
        </w:rPr>
        <w:t>.</w:t>
      </w:r>
    </w:p>
    <w:p w:rsidR="000A3065" w:rsidRDefault="000A3065" w:rsidP="00C17322">
      <w:pPr>
        <w:spacing w:line="276" w:lineRule="auto"/>
        <w:rPr>
          <w:rFonts w:ascii="Tahoma" w:hAnsi="Tahoma" w:cs="Tahoma"/>
          <w:b/>
          <w:bCs/>
          <w:sz w:val="24"/>
          <w:szCs w:val="24"/>
          <w:lang w:val="es-ES_tradnl"/>
        </w:rPr>
      </w:pPr>
    </w:p>
    <w:p w:rsidR="00660E66" w:rsidRDefault="00660E66" w:rsidP="00C17322">
      <w:pPr>
        <w:spacing w:line="276" w:lineRule="auto"/>
        <w:rPr>
          <w:rFonts w:ascii="Tahoma" w:hAnsi="Tahoma" w:cs="Tahoma"/>
          <w:b/>
          <w:bCs/>
          <w:sz w:val="24"/>
          <w:szCs w:val="24"/>
          <w:lang w:val="es-ES_tradnl"/>
        </w:rPr>
      </w:pPr>
    </w:p>
    <w:p w:rsidR="000A3065" w:rsidRPr="00367753" w:rsidRDefault="000A3065" w:rsidP="00C17322">
      <w:pPr>
        <w:spacing w:line="276" w:lineRule="auto"/>
        <w:rPr>
          <w:rFonts w:ascii="Tahoma" w:hAnsi="Tahoma" w:cs="Tahoma"/>
          <w:b/>
          <w:bCs/>
          <w:lang w:val="es-ES_tradnl"/>
        </w:rPr>
      </w:pPr>
      <w:r w:rsidRPr="00367753">
        <w:rPr>
          <w:rFonts w:ascii="Tahoma" w:hAnsi="Tahoma" w:cs="Tahoma"/>
          <w:b/>
          <w:bCs/>
          <w:lang w:val="es-ES_tradnl"/>
        </w:rPr>
        <w:t>Anexos:</w:t>
      </w:r>
    </w:p>
    <w:p w:rsidR="000A3065" w:rsidRDefault="000A3065" w:rsidP="00C17322">
      <w:pPr>
        <w:spacing w:line="276" w:lineRule="auto"/>
        <w:rPr>
          <w:rFonts w:ascii="Tahoma" w:hAnsi="Tahoma" w:cs="Tahoma"/>
          <w:highlight w:val="yellow"/>
        </w:rPr>
      </w:pPr>
    </w:p>
    <w:p w:rsidR="000A3065" w:rsidRDefault="000A3065" w:rsidP="00670C28">
      <w:pPr>
        <w:spacing w:line="276" w:lineRule="auto"/>
        <w:rPr>
          <w:rFonts w:ascii="Tahoma" w:hAnsi="Tahoma" w:cs="Tahoma"/>
          <w:lang w:val="es-ES_tradnl"/>
        </w:rPr>
      </w:pPr>
      <w:r w:rsidRPr="00367753">
        <w:rPr>
          <w:rFonts w:ascii="Tahoma" w:hAnsi="Tahoma" w:cs="Tahoma"/>
          <w:lang w:val="es-ES_tradnl"/>
        </w:rPr>
        <w:t>E</w:t>
      </w:r>
      <w:r>
        <w:rPr>
          <w:rFonts w:ascii="Tahoma" w:hAnsi="Tahoma" w:cs="Tahoma"/>
          <w:lang w:val="es-ES_tradnl"/>
        </w:rPr>
        <w:t>n</w:t>
      </w:r>
      <w:r w:rsidRPr="00367753">
        <w:rPr>
          <w:rFonts w:ascii="Tahoma" w:hAnsi="Tahoma" w:cs="Tahoma"/>
          <w:lang w:val="es-ES_tradnl"/>
        </w:rPr>
        <w:t xml:space="preserve"> este capítulo se describen los documentos anexos que se utilizarán para la especificación y la documentación de la ejecución de las prueba</w:t>
      </w:r>
      <w:r>
        <w:rPr>
          <w:rFonts w:ascii="Tahoma" w:hAnsi="Tahoma" w:cs="Tahoma"/>
          <w:lang w:val="es-ES_tradnl"/>
        </w:rPr>
        <w:t>s</w:t>
      </w:r>
      <w:r w:rsidRPr="00367753">
        <w:rPr>
          <w:rFonts w:ascii="Tahoma" w:hAnsi="Tahoma" w:cs="Tahoma"/>
          <w:lang w:val="es-ES_tradnl"/>
        </w:rPr>
        <w:t>.</w:t>
      </w:r>
    </w:p>
    <w:p w:rsidR="000A3065" w:rsidRDefault="000A3065" w:rsidP="00670C28">
      <w:pPr>
        <w:spacing w:line="276" w:lineRule="auto"/>
        <w:rPr>
          <w:rFonts w:ascii="Tahoma" w:hAnsi="Tahoma" w:cs="Tahoma"/>
          <w:b/>
          <w:bCs/>
          <w:sz w:val="24"/>
          <w:szCs w:val="24"/>
        </w:rPr>
      </w:pPr>
      <w:r>
        <w:rPr>
          <w:rFonts w:ascii="Tahoma" w:hAnsi="Tahoma" w:cs="Tahoma"/>
          <w:b/>
          <w:bCs/>
          <w:sz w:val="24"/>
          <w:szCs w:val="24"/>
        </w:rPr>
        <w:br w:type="page"/>
      </w:r>
    </w:p>
    <w:p w:rsidR="000A3065" w:rsidRDefault="000A3065" w:rsidP="00C81CAE">
      <w:pPr>
        <w:rPr>
          <w:rFonts w:ascii="Tahoma" w:hAnsi="Tahoma" w:cs="Tahoma"/>
          <w:b/>
          <w:bCs/>
          <w:sz w:val="24"/>
          <w:szCs w:val="24"/>
        </w:rPr>
      </w:pPr>
    </w:p>
    <w:p w:rsidR="000A3065" w:rsidRDefault="000A3065" w:rsidP="00C17322">
      <w:pPr>
        <w:spacing w:line="276" w:lineRule="auto"/>
        <w:rPr>
          <w:rFonts w:ascii="Tahoma" w:hAnsi="Tahoma" w:cs="Tahoma"/>
          <w:color w:val="000000"/>
          <w:highlight w:val="yellow"/>
          <w:lang w:val="es-ES_tradnl"/>
        </w:rPr>
      </w:pPr>
    </w:p>
    <w:p w:rsidR="000A3065" w:rsidRPr="00C833EC" w:rsidRDefault="000A3065" w:rsidP="00C17322">
      <w:pPr>
        <w:pStyle w:val="Numberedlist21"/>
        <w:numPr>
          <w:ilvl w:val="0"/>
          <w:numId w:val="11"/>
        </w:numPr>
        <w:pBdr>
          <w:bottom w:val="single" w:sz="18" w:space="1" w:color="auto"/>
        </w:pBdr>
        <w:tabs>
          <w:tab w:val="clear" w:pos="720"/>
        </w:tabs>
        <w:spacing w:line="276" w:lineRule="auto"/>
        <w:jc w:val="right"/>
        <w:rPr>
          <w:rFonts w:ascii="Tahoma" w:eastAsia="Arial Unicode MS" w:hAnsi="Tahoma" w:cs="Tahoma"/>
          <w:sz w:val="32"/>
          <w:szCs w:val="32"/>
          <w:lang w:val="es-CO"/>
        </w:rPr>
      </w:pPr>
      <w:bookmarkStart w:id="10" w:name="_Toc216002469"/>
      <w:r w:rsidRPr="00C833EC">
        <w:rPr>
          <w:rFonts w:ascii="Tahoma" w:eastAsia="Arial Unicode MS" w:hAnsi="Tahoma" w:cs="Tahoma"/>
          <w:sz w:val="32"/>
          <w:szCs w:val="32"/>
          <w:lang w:val="es-CO"/>
        </w:rPr>
        <w:t>ESTRATEGIA DE PRUEBAS</w:t>
      </w:r>
      <w:bookmarkEnd w:id="10"/>
    </w:p>
    <w:p w:rsidR="000A3065" w:rsidRPr="002040E4" w:rsidRDefault="000A3065" w:rsidP="00C81CAE">
      <w:pPr>
        <w:rPr>
          <w:rFonts w:ascii="Tahoma" w:hAnsi="Tahoma" w:cs="Tahoma"/>
          <w:b/>
          <w:bCs/>
          <w:highlight w:val="yellow"/>
        </w:rPr>
      </w:pPr>
    </w:p>
    <w:p w:rsidR="000A3065" w:rsidRPr="005A792A" w:rsidRDefault="000A3065" w:rsidP="00C17322">
      <w:pPr>
        <w:spacing w:line="276" w:lineRule="auto"/>
        <w:rPr>
          <w:rFonts w:ascii="Tahoma" w:hAnsi="Tahoma" w:cs="Tahoma"/>
          <w:b/>
          <w:bCs/>
          <w:color w:val="000000"/>
          <w:highlight w:val="yellow"/>
          <w:lang w:val="es-ES_tradnl"/>
        </w:rPr>
      </w:pPr>
    </w:p>
    <w:p w:rsidR="000A3065" w:rsidRPr="005A792A" w:rsidRDefault="000A3065" w:rsidP="00C17322">
      <w:pPr>
        <w:numPr>
          <w:ilvl w:val="1"/>
          <w:numId w:val="11"/>
        </w:numPr>
        <w:spacing w:before="120" w:after="120" w:line="276" w:lineRule="auto"/>
        <w:outlineLvl w:val="2"/>
        <w:rPr>
          <w:rFonts w:ascii="Tahoma" w:hAnsi="Tahoma" w:cs="Tahoma"/>
          <w:b/>
          <w:bCs/>
        </w:rPr>
      </w:pPr>
      <w:bookmarkStart w:id="11" w:name="_Toc216002470"/>
      <w:r w:rsidRPr="00367753">
        <w:rPr>
          <w:rFonts w:ascii="Tahoma" w:hAnsi="Tahoma" w:cs="Tahoma"/>
          <w:b/>
          <w:bCs/>
          <w:lang w:val="es-ES_tradnl"/>
        </w:rPr>
        <w:t>TÉCNICAS DE ESPECIFICACIÓN DE LAS PRUEBAS</w:t>
      </w:r>
      <w:bookmarkEnd w:id="11"/>
    </w:p>
    <w:p w:rsidR="000A3065" w:rsidRPr="005A792A" w:rsidRDefault="000A3065" w:rsidP="00C17322">
      <w:pPr>
        <w:spacing w:line="276" w:lineRule="auto"/>
        <w:rPr>
          <w:rFonts w:ascii="Tahoma" w:hAnsi="Tahoma" w:cs="Tahoma"/>
          <w:b/>
          <w:bCs/>
        </w:rPr>
      </w:pPr>
    </w:p>
    <w:p w:rsidR="000A3065" w:rsidRPr="005A792A" w:rsidRDefault="000A3065" w:rsidP="00C17322">
      <w:pPr>
        <w:spacing w:line="276" w:lineRule="auto"/>
        <w:rPr>
          <w:rFonts w:ascii="Tahoma" w:hAnsi="Tahoma" w:cs="Tahoma"/>
        </w:rPr>
      </w:pPr>
      <w:r w:rsidRPr="005A792A">
        <w:rPr>
          <w:rFonts w:ascii="Tahoma" w:hAnsi="Tahoma" w:cs="Tahoma"/>
        </w:rPr>
        <w:t xml:space="preserve">La estrategia del proceso del plan de pruebas se </w:t>
      </w:r>
      <w:r>
        <w:rPr>
          <w:rFonts w:ascii="Tahoma" w:hAnsi="Tahoma" w:cs="Tahoma"/>
        </w:rPr>
        <w:t>implementará</w:t>
      </w:r>
      <w:r w:rsidRPr="005A792A">
        <w:rPr>
          <w:rFonts w:ascii="Tahoma" w:hAnsi="Tahoma" w:cs="Tahoma"/>
        </w:rPr>
        <w:t xml:space="preserve"> de acuerdo a</w:t>
      </w:r>
      <w:r>
        <w:rPr>
          <w:rFonts w:ascii="Tahoma" w:hAnsi="Tahoma" w:cs="Tahoma"/>
        </w:rPr>
        <w:t>l esquema de macro-actividades que se presenta en</w:t>
      </w:r>
      <w:r w:rsidRPr="005A792A">
        <w:rPr>
          <w:rFonts w:ascii="Tahoma" w:hAnsi="Tahoma" w:cs="Tahoma"/>
        </w:rPr>
        <w:t xml:space="preserve"> la siguiente gráfica:</w:t>
      </w:r>
    </w:p>
    <w:p w:rsidR="000A3065" w:rsidRPr="005A792A" w:rsidRDefault="000A3065" w:rsidP="00C17322">
      <w:pPr>
        <w:spacing w:line="276" w:lineRule="auto"/>
        <w:rPr>
          <w:rFonts w:ascii="Tahoma" w:hAnsi="Tahoma" w:cs="Tahoma"/>
          <w:color w:val="000000"/>
          <w:highlight w:val="yellow"/>
        </w:rPr>
      </w:pPr>
    </w:p>
    <w:p w:rsidR="000A3065" w:rsidRDefault="000A3065" w:rsidP="00C17322">
      <w:pPr>
        <w:spacing w:line="276" w:lineRule="auto"/>
        <w:rPr>
          <w:rFonts w:ascii="Tahoma" w:hAnsi="Tahoma" w:cs="Tahoma"/>
          <w:color w:val="000000"/>
          <w:highlight w:val="yellow"/>
          <w:lang w:val="es-ES_tradnl"/>
        </w:rPr>
      </w:pPr>
    </w:p>
    <w:p w:rsidR="000A3065" w:rsidRDefault="00C21D72" w:rsidP="00C17322">
      <w:pPr>
        <w:spacing w:line="276" w:lineRule="auto"/>
        <w:jc w:val="center"/>
        <w:rPr>
          <w:rFonts w:ascii="Tahoma" w:hAnsi="Tahoma" w:cs="Tahoma"/>
          <w:color w:val="000000"/>
          <w:highlight w:val="yellow"/>
          <w:lang w:val="es-ES_tradnl"/>
        </w:rPr>
      </w:pPr>
      <w:r>
        <w:rPr>
          <w:rFonts w:ascii="Tahoma" w:hAnsi="Tahoma" w:cs="Tahoma"/>
          <w:noProof/>
          <w:color w:val="000000"/>
          <w:lang w:val="es-CO" w:eastAsia="es-CO"/>
        </w:rPr>
        <w:drawing>
          <wp:inline distT="0" distB="0" distL="0" distR="0">
            <wp:extent cx="4740275" cy="2616835"/>
            <wp:effectExtent l="19050" t="0" r="3175" b="0"/>
            <wp:docPr id="10" name="Objeto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5"/>
                    <pic:cNvPicPr>
                      <a:picLocks noChangeArrowheads="1"/>
                    </pic:cNvPicPr>
                  </pic:nvPicPr>
                  <pic:blipFill>
                    <a:blip r:embed="rId14"/>
                    <a:srcRect l="-121" t="-5132" b="-153"/>
                    <a:stretch>
                      <a:fillRect/>
                    </a:stretch>
                  </pic:blipFill>
                  <pic:spPr bwMode="auto">
                    <a:xfrm>
                      <a:off x="0" y="0"/>
                      <a:ext cx="4740275" cy="2616835"/>
                    </a:xfrm>
                    <a:prstGeom prst="rect">
                      <a:avLst/>
                    </a:prstGeom>
                    <a:noFill/>
                    <a:ln w="9525">
                      <a:noFill/>
                      <a:miter lim="800000"/>
                      <a:headEnd/>
                      <a:tailEnd/>
                    </a:ln>
                  </pic:spPr>
                </pic:pic>
              </a:graphicData>
            </a:graphic>
          </wp:inline>
        </w:drawing>
      </w:r>
    </w:p>
    <w:p w:rsidR="000A3065" w:rsidRDefault="000A3065" w:rsidP="00C17322">
      <w:pPr>
        <w:spacing w:line="276" w:lineRule="auto"/>
        <w:rPr>
          <w:rFonts w:ascii="Tahoma" w:hAnsi="Tahoma" w:cs="Tahoma"/>
          <w:color w:val="000000"/>
          <w:highlight w:val="yellow"/>
          <w:lang w:val="es-ES_tradnl"/>
        </w:rPr>
      </w:pPr>
    </w:p>
    <w:p w:rsidR="000A3065" w:rsidRPr="005A792A" w:rsidRDefault="000A3065" w:rsidP="00C17322">
      <w:pPr>
        <w:spacing w:line="276" w:lineRule="auto"/>
        <w:rPr>
          <w:rFonts w:ascii="Tahoma" w:hAnsi="Tahoma" w:cs="Tahoma"/>
          <w:b/>
          <w:bCs/>
        </w:rPr>
      </w:pPr>
    </w:p>
    <w:p w:rsidR="000A3065" w:rsidRPr="00367753" w:rsidRDefault="000A3065" w:rsidP="00C17322">
      <w:pPr>
        <w:numPr>
          <w:ilvl w:val="2"/>
          <w:numId w:val="11"/>
        </w:numPr>
        <w:spacing w:before="120" w:after="120" w:line="276" w:lineRule="auto"/>
        <w:outlineLvl w:val="2"/>
        <w:rPr>
          <w:rFonts w:ascii="Tahoma" w:hAnsi="Tahoma" w:cs="Tahoma"/>
          <w:b/>
          <w:bCs/>
          <w:lang w:val="es-ES_tradnl"/>
        </w:rPr>
      </w:pPr>
      <w:bookmarkStart w:id="12" w:name="_Toc216002471"/>
      <w:r w:rsidRPr="00367753">
        <w:rPr>
          <w:rFonts w:ascii="Tahoma" w:hAnsi="Tahoma" w:cs="Tahoma"/>
          <w:b/>
          <w:bCs/>
          <w:lang w:val="es-ES_tradnl"/>
        </w:rPr>
        <w:t>CICLO DE PRUEBAS</w:t>
      </w:r>
      <w:bookmarkEnd w:id="12"/>
    </w:p>
    <w:p w:rsidR="000A3065" w:rsidRDefault="000A3065" w:rsidP="00C17322">
      <w:pPr>
        <w:spacing w:line="276" w:lineRule="auto"/>
        <w:rPr>
          <w:rFonts w:ascii="Tahoma" w:hAnsi="Tahoma" w:cs="Tahoma"/>
          <w:b/>
          <w:bCs/>
        </w:rPr>
      </w:pPr>
    </w:p>
    <w:p w:rsidR="000A3065" w:rsidRDefault="000A3065" w:rsidP="00C17322">
      <w:pPr>
        <w:spacing w:line="276" w:lineRule="auto"/>
        <w:rPr>
          <w:rFonts w:ascii="Tahoma" w:hAnsi="Tahoma" w:cs="Tahoma"/>
        </w:rPr>
      </w:pPr>
      <w:r>
        <w:rPr>
          <w:rFonts w:ascii="Tahoma" w:hAnsi="Tahoma" w:cs="Tahoma"/>
        </w:rPr>
        <w:t xml:space="preserve">El ciclo de pruebas comprende </w:t>
      </w:r>
      <w:r w:rsidR="00CA5580">
        <w:rPr>
          <w:rFonts w:ascii="Tahoma" w:hAnsi="Tahoma" w:cs="Tahoma"/>
        </w:rPr>
        <w:t xml:space="preserve">seis </w:t>
      </w:r>
      <w:r>
        <w:rPr>
          <w:rFonts w:ascii="Tahoma" w:hAnsi="Tahoma" w:cs="Tahoma"/>
        </w:rPr>
        <w:t>actividades las cuales deberán ser desarrolladas de la siguiente manera:</w:t>
      </w:r>
    </w:p>
    <w:p w:rsidR="000A3065" w:rsidRPr="00333389" w:rsidRDefault="000A3065" w:rsidP="00C17322">
      <w:pPr>
        <w:spacing w:line="276" w:lineRule="auto"/>
        <w:rPr>
          <w:rFonts w:ascii="Tahoma" w:hAnsi="Tahoma" w:cs="Tahoma"/>
        </w:rPr>
      </w:pPr>
    </w:p>
    <w:p w:rsidR="000A3065" w:rsidRPr="00670C28" w:rsidRDefault="000A3065" w:rsidP="00C17322">
      <w:pPr>
        <w:numPr>
          <w:ilvl w:val="3"/>
          <w:numId w:val="11"/>
        </w:numPr>
        <w:spacing w:before="120" w:after="120" w:line="276" w:lineRule="auto"/>
        <w:outlineLvl w:val="2"/>
        <w:rPr>
          <w:rFonts w:ascii="Tahoma" w:hAnsi="Tahoma" w:cs="Tahoma"/>
          <w:b/>
          <w:bCs/>
          <w:caps/>
          <w:lang w:val="es-ES_tradnl"/>
        </w:rPr>
      </w:pPr>
      <w:bookmarkStart w:id="13" w:name="_Toc216002472"/>
      <w:r>
        <w:rPr>
          <w:rFonts w:ascii="Tahoma" w:hAnsi="Tahoma" w:cs="Tahoma"/>
          <w:b/>
          <w:bCs/>
          <w:caps/>
          <w:lang w:val="es-ES_tradnl"/>
        </w:rPr>
        <w:t>PLANIFICACIÓN</w:t>
      </w:r>
      <w:bookmarkEnd w:id="13"/>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spacing w:line="276" w:lineRule="auto"/>
        <w:rPr>
          <w:rFonts w:ascii="Tahoma" w:hAnsi="Tahoma" w:cs="Tahoma"/>
        </w:rPr>
      </w:pPr>
      <w:r>
        <w:rPr>
          <w:rFonts w:ascii="Tahoma" w:hAnsi="Tahoma" w:cs="Tahoma"/>
        </w:rPr>
        <w:t>Para el  desarrollo de  la solución del Sistema de Notificación en Línea</w:t>
      </w:r>
      <w:r>
        <w:rPr>
          <w:rFonts w:ascii="Tahoma" w:hAnsi="Tahoma" w:cs="Tahoma"/>
          <w:noProof/>
        </w:rPr>
        <w:t>,</w:t>
      </w:r>
      <w:r>
        <w:rPr>
          <w:rFonts w:ascii="Tahoma" w:hAnsi="Tahoma" w:cs="Tahoma"/>
        </w:rPr>
        <w:t xml:space="preserve"> se considera de gran </w:t>
      </w:r>
      <w:r w:rsidRPr="001B2446">
        <w:rPr>
          <w:rFonts w:ascii="Tahoma" w:hAnsi="Tahoma" w:cs="Tahoma"/>
        </w:rPr>
        <w:t xml:space="preserve">importancia </w:t>
      </w:r>
      <w:r>
        <w:rPr>
          <w:rFonts w:ascii="Tahoma" w:hAnsi="Tahoma" w:cs="Tahoma"/>
        </w:rPr>
        <w:t xml:space="preserve">la ejecución del plan de </w:t>
      </w:r>
      <w:r w:rsidRPr="001B2446">
        <w:rPr>
          <w:rFonts w:ascii="Tahoma" w:hAnsi="Tahoma" w:cs="Tahoma"/>
        </w:rPr>
        <w:t xml:space="preserve">pruebas, </w:t>
      </w:r>
      <w:r>
        <w:rPr>
          <w:rFonts w:ascii="Tahoma" w:hAnsi="Tahoma" w:cs="Tahoma"/>
        </w:rPr>
        <w:t xml:space="preserve">haciéndose necesario la </w:t>
      </w:r>
      <w:r w:rsidRPr="001B2446">
        <w:rPr>
          <w:rFonts w:ascii="Tahoma" w:hAnsi="Tahoma" w:cs="Tahoma"/>
        </w:rPr>
        <w:t xml:space="preserve">planificación </w:t>
      </w:r>
      <w:r>
        <w:rPr>
          <w:rFonts w:ascii="Tahoma" w:hAnsi="Tahoma" w:cs="Tahoma"/>
        </w:rPr>
        <w:t>de las mismas, lo que en consecuencia hace necesario tener claro los siguientes planteamientos:</w:t>
      </w:r>
    </w:p>
    <w:p w:rsidR="000A3065" w:rsidRDefault="000A3065" w:rsidP="00C17322">
      <w:pPr>
        <w:spacing w:line="276" w:lineRule="auto"/>
        <w:rPr>
          <w:rFonts w:ascii="Tahoma" w:hAnsi="Tahoma" w:cs="Tahoma"/>
        </w:rPr>
      </w:pP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lastRenderedPageBreak/>
        <w:t>Se planifican pruebas personalizando los estándares específicamente para el proyecto de notificaciones.</w:t>
      </w: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t>Se definen n</w:t>
      </w:r>
      <w:r w:rsidRPr="001B2446">
        <w:rPr>
          <w:rFonts w:ascii="Tahoma" w:hAnsi="Tahoma" w:cs="Tahoma"/>
        </w:rPr>
        <w:t>iveles de</w:t>
      </w:r>
      <w:r>
        <w:rPr>
          <w:rFonts w:ascii="Tahoma" w:hAnsi="Tahoma" w:cs="Tahoma"/>
        </w:rPr>
        <w:t xml:space="preserve"> </w:t>
      </w:r>
      <w:r w:rsidRPr="001B2446">
        <w:rPr>
          <w:rFonts w:ascii="Tahoma" w:hAnsi="Tahoma" w:cs="Tahoma"/>
        </w:rPr>
        <w:t>pruebas a</w:t>
      </w:r>
      <w:r>
        <w:rPr>
          <w:rFonts w:ascii="Tahoma" w:hAnsi="Tahoma" w:cs="Tahoma"/>
        </w:rPr>
        <w:t xml:space="preserve"> a</w:t>
      </w:r>
      <w:r w:rsidRPr="001B2446">
        <w:rPr>
          <w:rFonts w:ascii="Tahoma" w:hAnsi="Tahoma" w:cs="Tahoma"/>
        </w:rPr>
        <w:t>plicar</w:t>
      </w:r>
      <w:r>
        <w:rPr>
          <w:rFonts w:ascii="Tahoma" w:hAnsi="Tahoma" w:cs="Tahoma"/>
        </w:rPr>
        <w:t>.</w:t>
      </w: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t>Se especifican las t</w:t>
      </w:r>
      <w:r w:rsidRPr="001B2446">
        <w:rPr>
          <w:rFonts w:ascii="Tahoma" w:hAnsi="Tahoma" w:cs="Tahoma"/>
        </w:rPr>
        <w:t>écnicas</w:t>
      </w:r>
      <w:r>
        <w:rPr>
          <w:rFonts w:ascii="Tahoma" w:hAnsi="Tahoma" w:cs="Tahoma"/>
        </w:rPr>
        <w:t xml:space="preserve"> a utilizar.</w:t>
      </w: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t>Se establece el tiempo para la ejecución de cada una de las pruebas.</w:t>
      </w: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t xml:space="preserve">Uso de herramientas. </w:t>
      </w: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t>Criterios de aceptación.</w:t>
      </w:r>
    </w:p>
    <w:p w:rsidR="000A3065" w:rsidRDefault="000A3065" w:rsidP="003440A7">
      <w:pPr>
        <w:numPr>
          <w:ilvl w:val="0"/>
          <w:numId w:val="13"/>
        </w:numPr>
        <w:autoSpaceDE w:val="0"/>
        <w:autoSpaceDN w:val="0"/>
        <w:adjustRightInd w:val="0"/>
        <w:spacing w:line="276" w:lineRule="auto"/>
        <w:rPr>
          <w:rFonts w:ascii="Tahoma" w:hAnsi="Tahoma" w:cs="Tahoma"/>
        </w:rPr>
      </w:pPr>
      <w:r>
        <w:rPr>
          <w:rFonts w:ascii="Tahoma" w:hAnsi="Tahoma" w:cs="Tahoma"/>
        </w:rPr>
        <w:t>Recursos involucrados.</w:t>
      </w:r>
    </w:p>
    <w:p w:rsidR="000A3065" w:rsidRDefault="000A3065" w:rsidP="00C17322">
      <w:pPr>
        <w:autoSpaceDE w:val="0"/>
        <w:autoSpaceDN w:val="0"/>
        <w:adjustRightInd w:val="0"/>
        <w:spacing w:line="276" w:lineRule="auto"/>
        <w:rPr>
          <w:rFonts w:ascii="Tahoma" w:hAnsi="Tahoma" w:cs="Tahoma"/>
        </w:rPr>
      </w:pPr>
    </w:p>
    <w:p w:rsidR="000A3065" w:rsidRDefault="000A3065" w:rsidP="00C17322">
      <w:pPr>
        <w:autoSpaceDE w:val="0"/>
        <w:autoSpaceDN w:val="0"/>
        <w:adjustRightInd w:val="0"/>
        <w:spacing w:line="276" w:lineRule="auto"/>
        <w:rPr>
          <w:rFonts w:ascii="Tahoma" w:hAnsi="Tahoma" w:cs="Tahoma"/>
        </w:rPr>
      </w:pPr>
      <w:r>
        <w:rPr>
          <w:rFonts w:ascii="Tahoma" w:hAnsi="Tahoma" w:cs="Tahoma"/>
        </w:rPr>
        <w:t xml:space="preserve"> En la definición del </w:t>
      </w:r>
      <w:r w:rsidRPr="001B2446">
        <w:rPr>
          <w:rFonts w:ascii="Tahoma" w:hAnsi="Tahoma" w:cs="Tahoma"/>
        </w:rPr>
        <w:t xml:space="preserve"> plan de pruebas, </w:t>
      </w:r>
      <w:r>
        <w:rPr>
          <w:rFonts w:ascii="Tahoma" w:hAnsi="Tahoma" w:cs="Tahoma"/>
        </w:rPr>
        <w:t>se valorará:</w:t>
      </w:r>
    </w:p>
    <w:p w:rsidR="000A3065" w:rsidRDefault="000A3065" w:rsidP="00C17322">
      <w:pPr>
        <w:autoSpaceDE w:val="0"/>
        <w:autoSpaceDN w:val="0"/>
        <w:adjustRightInd w:val="0"/>
        <w:spacing w:line="276" w:lineRule="auto"/>
        <w:rPr>
          <w:rFonts w:ascii="Tahoma" w:hAnsi="Tahoma" w:cs="Tahoma"/>
        </w:rPr>
      </w:pPr>
    </w:p>
    <w:p w:rsidR="000A3065" w:rsidRPr="001B2446" w:rsidRDefault="000A3065" w:rsidP="003440A7">
      <w:pPr>
        <w:numPr>
          <w:ilvl w:val="0"/>
          <w:numId w:val="14"/>
        </w:numPr>
        <w:autoSpaceDE w:val="0"/>
        <w:autoSpaceDN w:val="0"/>
        <w:adjustRightInd w:val="0"/>
        <w:spacing w:line="276" w:lineRule="auto"/>
        <w:rPr>
          <w:rFonts w:ascii="Tahoma" w:hAnsi="Tahoma" w:cs="Tahoma"/>
        </w:rPr>
      </w:pPr>
      <w:r w:rsidRPr="001B2446">
        <w:rPr>
          <w:rFonts w:ascii="Tahoma" w:hAnsi="Tahoma" w:cs="Tahoma"/>
        </w:rPr>
        <w:t>El alcance de la aplicación</w:t>
      </w:r>
      <w:r>
        <w:rPr>
          <w:rFonts w:ascii="Tahoma" w:hAnsi="Tahoma" w:cs="Tahoma"/>
        </w:rPr>
        <w:t>.</w:t>
      </w:r>
    </w:p>
    <w:p w:rsidR="000A3065" w:rsidRPr="001B2446" w:rsidRDefault="000A3065" w:rsidP="003440A7">
      <w:pPr>
        <w:numPr>
          <w:ilvl w:val="0"/>
          <w:numId w:val="14"/>
        </w:numPr>
        <w:autoSpaceDE w:val="0"/>
        <w:autoSpaceDN w:val="0"/>
        <w:adjustRightInd w:val="0"/>
        <w:spacing w:line="276" w:lineRule="auto"/>
        <w:rPr>
          <w:rFonts w:ascii="Tahoma" w:hAnsi="Tahoma" w:cs="Tahoma"/>
        </w:rPr>
      </w:pPr>
      <w:r w:rsidRPr="001B2446">
        <w:rPr>
          <w:rFonts w:ascii="Tahoma" w:hAnsi="Tahoma" w:cs="Tahoma"/>
        </w:rPr>
        <w:t>La complejidad de sus procesos</w:t>
      </w:r>
      <w:r>
        <w:rPr>
          <w:rFonts w:ascii="Tahoma" w:hAnsi="Tahoma" w:cs="Tahoma"/>
        </w:rPr>
        <w:t>.</w:t>
      </w:r>
    </w:p>
    <w:p w:rsidR="000A3065" w:rsidRPr="001B2446" w:rsidRDefault="000A3065" w:rsidP="003440A7">
      <w:pPr>
        <w:numPr>
          <w:ilvl w:val="0"/>
          <w:numId w:val="14"/>
        </w:numPr>
        <w:autoSpaceDE w:val="0"/>
        <w:autoSpaceDN w:val="0"/>
        <w:adjustRightInd w:val="0"/>
        <w:spacing w:line="276" w:lineRule="auto"/>
        <w:rPr>
          <w:rFonts w:ascii="Tahoma" w:hAnsi="Tahoma" w:cs="Tahoma"/>
        </w:rPr>
      </w:pPr>
      <w:r w:rsidRPr="001B2446">
        <w:rPr>
          <w:rFonts w:ascii="Tahoma" w:hAnsi="Tahoma" w:cs="Tahoma"/>
        </w:rPr>
        <w:t xml:space="preserve">Plataforma/s en las que </w:t>
      </w:r>
      <w:r>
        <w:rPr>
          <w:rFonts w:ascii="Tahoma" w:hAnsi="Tahoma" w:cs="Tahoma"/>
        </w:rPr>
        <w:t xml:space="preserve">se debe </w:t>
      </w:r>
      <w:r w:rsidRPr="001B2446">
        <w:rPr>
          <w:rFonts w:ascii="Tahoma" w:hAnsi="Tahoma" w:cs="Tahoma"/>
        </w:rPr>
        <w:t>probar</w:t>
      </w:r>
      <w:r>
        <w:rPr>
          <w:rFonts w:ascii="Tahoma" w:hAnsi="Tahoma" w:cs="Tahoma"/>
        </w:rPr>
        <w:t>.</w:t>
      </w:r>
    </w:p>
    <w:p w:rsidR="000A3065" w:rsidRPr="001B2446" w:rsidRDefault="000A3065" w:rsidP="003440A7">
      <w:pPr>
        <w:numPr>
          <w:ilvl w:val="0"/>
          <w:numId w:val="14"/>
        </w:numPr>
        <w:autoSpaceDE w:val="0"/>
        <w:autoSpaceDN w:val="0"/>
        <w:adjustRightInd w:val="0"/>
        <w:spacing w:line="276" w:lineRule="auto"/>
        <w:rPr>
          <w:rFonts w:ascii="Tahoma" w:hAnsi="Tahoma" w:cs="Tahoma"/>
        </w:rPr>
      </w:pPr>
      <w:r w:rsidRPr="001B2446">
        <w:rPr>
          <w:rFonts w:ascii="Tahoma" w:hAnsi="Tahoma" w:cs="Tahoma"/>
        </w:rPr>
        <w:t>Conocimientos y formación de quienes</w:t>
      </w:r>
      <w:r>
        <w:rPr>
          <w:rFonts w:ascii="Tahoma" w:hAnsi="Tahoma" w:cs="Tahoma"/>
        </w:rPr>
        <w:t xml:space="preserve"> </w:t>
      </w:r>
      <w:r w:rsidRPr="001B2446">
        <w:rPr>
          <w:rFonts w:ascii="Tahoma" w:hAnsi="Tahoma" w:cs="Tahoma"/>
        </w:rPr>
        <w:t>ejecutarán las pruebas.</w:t>
      </w:r>
    </w:p>
    <w:p w:rsidR="000A3065" w:rsidRDefault="000A3065" w:rsidP="003440A7">
      <w:pPr>
        <w:numPr>
          <w:ilvl w:val="0"/>
          <w:numId w:val="14"/>
        </w:numPr>
        <w:autoSpaceDE w:val="0"/>
        <w:autoSpaceDN w:val="0"/>
        <w:adjustRightInd w:val="0"/>
        <w:spacing w:line="276" w:lineRule="auto"/>
        <w:rPr>
          <w:rFonts w:ascii="Tahoma" w:hAnsi="Tahoma" w:cs="Tahoma"/>
        </w:rPr>
      </w:pPr>
      <w:r w:rsidRPr="001B2446">
        <w:rPr>
          <w:rFonts w:ascii="Tahoma" w:hAnsi="Tahoma" w:cs="Tahoma"/>
        </w:rPr>
        <w:t>Normativas legales aplicables.</w:t>
      </w:r>
    </w:p>
    <w:p w:rsidR="000A3065" w:rsidRPr="001B2446" w:rsidRDefault="000A3065" w:rsidP="003440A7">
      <w:pPr>
        <w:numPr>
          <w:ilvl w:val="0"/>
          <w:numId w:val="14"/>
        </w:numPr>
        <w:autoSpaceDE w:val="0"/>
        <w:autoSpaceDN w:val="0"/>
        <w:adjustRightInd w:val="0"/>
        <w:spacing w:line="276" w:lineRule="auto"/>
        <w:rPr>
          <w:rFonts w:ascii="Tahoma" w:hAnsi="Tahoma" w:cs="Tahoma"/>
        </w:rPr>
      </w:pPr>
      <w:r>
        <w:rPr>
          <w:rFonts w:ascii="Tahoma" w:hAnsi="Tahoma" w:cs="Tahoma"/>
        </w:rPr>
        <w:t>Otros recursos involucrados.</w:t>
      </w:r>
    </w:p>
    <w:p w:rsidR="000A3065" w:rsidRDefault="000A3065" w:rsidP="00C17322">
      <w:pPr>
        <w:autoSpaceDE w:val="0"/>
        <w:autoSpaceDN w:val="0"/>
        <w:adjustRightInd w:val="0"/>
        <w:spacing w:line="276" w:lineRule="auto"/>
        <w:rPr>
          <w:rFonts w:ascii="Tahoma" w:hAnsi="Tahoma" w:cs="Tahoma"/>
        </w:rPr>
      </w:pPr>
    </w:p>
    <w:p w:rsidR="000A3065" w:rsidRDefault="000A3065" w:rsidP="00C17322">
      <w:pPr>
        <w:autoSpaceDE w:val="0"/>
        <w:autoSpaceDN w:val="0"/>
        <w:adjustRightInd w:val="0"/>
        <w:spacing w:line="276" w:lineRule="auto"/>
        <w:rPr>
          <w:rFonts w:ascii="Tahoma" w:hAnsi="Tahoma" w:cs="Tahoma"/>
        </w:rPr>
      </w:pPr>
      <w:r>
        <w:rPr>
          <w:rFonts w:ascii="Tahoma" w:hAnsi="Tahoma" w:cs="Tahoma"/>
        </w:rPr>
        <w:t>Se tendrá en cuenta que</w:t>
      </w:r>
      <w:r w:rsidRPr="001B2446">
        <w:rPr>
          <w:rFonts w:ascii="Tahoma" w:hAnsi="Tahoma" w:cs="Tahoma"/>
        </w:rPr>
        <w:t>:</w:t>
      </w:r>
    </w:p>
    <w:p w:rsidR="000A3065" w:rsidRPr="001B2446" w:rsidRDefault="000A3065" w:rsidP="00C17322">
      <w:pPr>
        <w:autoSpaceDE w:val="0"/>
        <w:autoSpaceDN w:val="0"/>
        <w:adjustRightInd w:val="0"/>
        <w:spacing w:line="276" w:lineRule="auto"/>
        <w:rPr>
          <w:rFonts w:ascii="Tahoma" w:hAnsi="Tahoma" w:cs="Tahoma"/>
        </w:rPr>
      </w:pPr>
    </w:p>
    <w:p w:rsidR="005336CB" w:rsidRDefault="000A3065">
      <w:pPr>
        <w:numPr>
          <w:ilvl w:val="0"/>
          <w:numId w:val="15"/>
        </w:numPr>
        <w:autoSpaceDE w:val="0"/>
        <w:autoSpaceDN w:val="0"/>
        <w:adjustRightInd w:val="0"/>
        <w:spacing w:line="276" w:lineRule="auto"/>
        <w:ind w:left="1778"/>
        <w:rPr>
          <w:rFonts w:ascii="Tahoma" w:hAnsi="Tahoma" w:cs="Tahoma"/>
        </w:rPr>
      </w:pPr>
      <w:r w:rsidRPr="001B2446">
        <w:rPr>
          <w:rFonts w:ascii="Tahoma" w:hAnsi="Tahoma" w:cs="Tahoma"/>
        </w:rPr>
        <w:t xml:space="preserve">Las pruebas </w:t>
      </w:r>
      <w:r>
        <w:rPr>
          <w:rFonts w:ascii="Tahoma" w:hAnsi="Tahoma" w:cs="Tahoma"/>
        </w:rPr>
        <w:t xml:space="preserve">estarán </w:t>
      </w:r>
      <w:r w:rsidRPr="001B2446">
        <w:rPr>
          <w:rFonts w:ascii="Tahoma" w:hAnsi="Tahoma" w:cs="Tahoma"/>
        </w:rPr>
        <w:t>presentes a lo largo</w:t>
      </w:r>
      <w:r>
        <w:rPr>
          <w:rFonts w:ascii="Tahoma" w:hAnsi="Tahoma" w:cs="Tahoma"/>
        </w:rPr>
        <w:t xml:space="preserve"> </w:t>
      </w:r>
      <w:r w:rsidRPr="001B2446">
        <w:rPr>
          <w:rFonts w:ascii="Tahoma" w:hAnsi="Tahoma" w:cs="Tahoma"/>
        </w:rPr>
        <w:t>de todo el</w:t>
      </w:r>
      <w:r>
        <w:rPr>
          <w:rFonts w:ascii="Tahoma" w:hAnsi="Tahoma" w:cs="Tahoma"/>
        </w:rPr>
        <w:t xml:space="preserve"> ciclo de vida del desarrollo, de la solución.</w:t>
      </w:r>
    </w:p>
    <w:p w:rsidR="005336CB" w:rsidRDefault="000A3065">
      <w:pPr>
        <w:numPr>
          <w:ilvl w:val="0"/>
          <w:numId w:val="15"/>
        </w:numPr>
        <w:autoSpaceDE w:val="0"/>
        <w:autoSpaceDN w:val="0"/>
        <w:adjustRightInd w:val="0"/>
        <w:spacing w:line="276" w:lineRule="auto"/>
        <w:ind w:left="1778"/>
        <w:rPr>
          <w:rFonts w:ascii="Tahoma" w:hAnsi="Tahoma" w:cs="Tahoma"/>
        </w:rPr>
      </w:pPr>
      <w:r w:rsidRPr="001B2446">
        <w:rPr>
          <w:rFonts w:ascii="Tahoma" w:hAnsi="Tahoma" w:cs="Tahoma"/>
        </w:rPr>
        <w:t>Siempre hay errores.</w:t>
      </w:r>
    </w:p>
    <w:p w:rsidR="005336CB" w:rsidRDefault="000A3065">
      <w:pPr>
        <w:numPr>
          <w:ilvl w:val="0"/>
          <w:numId w:val="15"/>
        </w:numPr>
        <w:autoSpaceDE w:val="0"/>
        <w:autoSpaceDN w:val="0"/>
        <w:adjustRightInd w:val="0"/>
        <w:spacing w:line="276" w:lineRule="auto"/>
        <w:ind w:left="1778"/>
        <w:rPr>
          <w:rFonts w:ascii="Tahoma" w:hAnsi="Tahoma" w:cs="Tahoma"/>
        </w:rPr>
      </w:pPr>
      <w:r w:rsidRPr="001B2446">
        <w:rPr>
          <w:rFonts w:ascii="Tahoma" w:hAnsi="Tahoma" w:cs="Tahoma"/>
        </w:rPr>
        <w:t>Probar exhaustivamente el software es</w:t>
      </w:r>
      <w:r>
        <w:rPr>
          <w:rFonts w:ascii="Tahoma" w:hAnsi="Tahoma" w:cs="Tahoma"/>
        </w:rPr>
        <w:t xml:space="preserve"> </w:t>
      </w:r>
      <w:r w:rsidRPr="001B2446">
        <w:rPr>
          <w:rFonts w:ascii="Tahoma" w:hAnsi="Tahoma" w:cs="Tahoma"/>
        </w:rPr>
        <w:t>imposible.</w:t>
      </w:r>
    </w:p>
    <w:p w:rsidR="005336CB" w:rsidRDefault="000A3065">
      <w:pPr>
        <w:numPr>
          <w:ilvl w:val="0"/>
          <w:numId w:val="15"/>
        </w:numPr>
        <w:autoSpaceDE w:val="0"/>
        <w:autoSpaceDN w:val="0"/>
        <w:adjustRightInd w:val="0"/>
        <w:spacing w:line="276" w:lineRule="auto"/>
        <w:ind w:left="1778"/>
        <w:rPr>
          <w:rFonts w:ascii="Tahoma" w:hAnsi="Tahoma" w:cs="Tahoma"/>
        </w:rPr>
      </w:pPr>
      <w:r w:rsidRPr="001B2446">
        <w:rPr>
          <w:rFonts w:ascii="Tahoma" w:hAnsi="Tahoma" w:cs="Tahoma"/>
        </w:rPr>
        <w:t>No es recomendable que el programador</w:t>
      </w:r>
      <w:r>
        <w:rPr>
          <w:rFonts w:ascii="Tahoma" w:hAnsi="Tahoma" w:cs="Tahoma"/>
        </w:rPr>
        <w:t xml:space="preserve"> </w:t>
      </w:r>
      <w:r w:rsidRPr="001B2446">
        <w:rPr>
          <w:rFonts w:ascii="Tahoma" w:hAnsi="Tahoma" w:cs="Tahoma"/>
        </w:rPr>
        <w:t>pruebe sus propios programas.</w:t>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Se puede</w:t>
      </w:r>
      <w:r w:rsidRPr="001B2446">
        <w:rPr>
          <w:rFonts w:ascii="Tahoma" w:hAnsi="Tahoma" w:cs="Tahoma"/>
        </w:rPr>
        <w:t xml:space="preserve"> disponer de </w:t>
      </w:r>
      <w:r w:rsidRPr="008A5238">
        <w:rPr>
          <w:rFonts w:ascii="Tahoma" w:hAnsi="Tahoma" w:cs="Tahoma"/>
        </w:rPr>
        <w:t xml:space="preserve">herramientas. </w:t>
      </w:r>
    </w:p>
    <w:p w:rsidR="005336CB" w:rsidRDefault="000A3065">
      <w:pPr>
        <w:numPr>
          <w:ilvl w:val="0"/>
          <w:numId w:val="15"/>
        </w:numPr>
        <w:autoSpaceDE w:val="0"/>
        <w:autoSpaceDN w:val="0"/>
        <w:adjustRightInd w:val="0"/>
        <w:spacing w:line="276" w:lineRule="auto"/>
        <w:ind w:left="1778"/>
        <w:rPr>
          <w:rFonts w:ascii="Tahoma" w:hAnsi="Tahoma" w:cs="Tahoma"/>
          <w:b/>
          <w:bCs/>
        </w:rPr>
      </w:pPr>
      <w:r w:rsidRPr="008A5238">
        <w:rPr>
          <w:rFonts w:ascii="Tahoma" w:hAnsi="Tahoma" w:cs="Tahoma"/>
        </w:rPr>
        <w:t xml:space="preserve">Se debe </w:t>
      </w:r>
      <w:r>
        <w:rPr>
          <w:rFonts w:ascii="Tahoma" w:hAnsi="Tahoma" w:cs="Tahoma"/>
        </w:rPr>
        <w:t>considerar</w:t>
      </w:r>
      <w:r w:rsidRPr="008A5238">
        <w:rPr>
          <w:rFonts w:ascii="Tahoma" w:hAnsi="Tahoma" w:cs="Tahoma"/>
        </w:rPr>
        <w:t xml:space="preserve"> la importancia de actualización del plan de pruebas con el fin de reflejar los cambios que se produzcan en los requisitos y/o proceso de desarrollo de</w:t>
      </w:r>
      <w:r>
        <w:rPr>
          <w:rFonts w:ascii="Tahoma" w:hAnsi="Tahoma" w:cs="Tahoma"/>
        </w:rPr>
        <w:t>l</w:t>
      </w:r>
      <w:r w:rsidRPr="008A5238">
        <w:rPr>
          <w:rFonts w:ascii="Tahoma" w:hAnsi="Tahoma" w:cs="Tahoma"/>
        </w:rPr>
        <w:t xml:space="preserve"> producto.</w:t>
      </w:r>
    </w:p>
    <w:p w:rsidR="000A3065" w:rsidRDefault="000A3065" w:rsidP="00C17322">
      <w:pPr>
        <w:spacing w:line="276" w:lineRule="auto"/>
        <w:ind w:left="1058"/>
        <w:rPr>
          <w:rFonts w:ascii="Tahoma" w:hAnsi="Tahoma" w:cs="Tahoma"/>
          <w:b/>
          <w:bCs/>
          <w:highlight w:val="yellow"/>
        </w:rPr>
      </w:pPr>
    </w:p>
    <w:p w:rsidR="000A3065" w:rsidRDefault="000A3065" w:rsidP="00C17322">
      <w:pPr>
        <w:spacing w:line="276" w:lineRule="auto"/>
        <w:rPr>
          <w:rFonts w:ascii="Tahoma" w:hAnsi="Tahoma" w:cs="Tahoma"/>
        </w:rPr>
      </w:pPr>
      <w:r>
        <w:rPr>
          <w:rFonts w:ascii="Tahoma" w:hAnsi="Tahoma" w:cs="Tahoma"/>
        </w:rPr>
        <w:t>Resultado de la planificación:</w:t>
      </w:r>
    </w:p>
    <w:p w:rsidR="000A3065" w:rsidRPr="00435D8F" w:rsidRDefault="000A3065" w:rsidP="00C17322">
      <w:pPr>
        <w:spacing w:line="276" w:lineRule="auto"/>
        <w:rPr>
          <w:rFonts w:ascii="Tahoma" w:hAnsi="Tahoma" w:cs="Tahoma"/>
        </w:rPr>
      </w:pPr>
      <w:r>
        <w:rPr>
          <w:rFonts w:ascii="Tahoma" w:hAnsi="Tahoma" w:cs="Tahoma"/>
        </w:rPr>
        <w:tab/>
      </w:r>
      <w:r>
        <w:rPr>
          <w:rFonts w:ascii="Tahoma" w:hAnsi="Tahoma" w:cs="Tahoma"/>
        </w:rPr>
        <w:tab/>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Cronograma detallado de la ejecución de las pruebas; donde se especifica qué prueba se realiza, cuánto tiempo se estima para su ejecución, recursos a utilizar (humanos y tecnológicos)</w:t>
      </w:r>
      <w:r w:rsidR="00FF72BC">
        <w:rPr>
          <w:rFonts w:ascii="Tahoma" w:hAnsi="Tahoma" w:cs="Tahoma"/>
        </w:rPr>
        <w:t>; este cronograma se encuentra dentro del cronograma general del proyecto y específicamente en la fase desarrollo</w:t>
      </w:r>
      <w:r w:rsidR="00FA7ABC">
        <w:rPr>
          <w:rFonts w:ascii="Tahoma" w:hAnsi="Tahoma" w:cs="Tahoma"/>
        </w:rPr>
        <w:t xml:space="preserve"> (ver plan de construcción)</w:t>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Formatos a utilizar para el diseño de las pruebas.</w:t>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Formatos a utilizar para el registro y análisis de los resultados de las pruebas.</w:t>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Herramientas a utilizar para la gestión de incidencias.</w:t>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Procedimientos para el control de cambios.</w:t>
      </w:r>
    </w:p>
    <w:p w:rsidR="005336CB" w:rsidRDefault="000A3065">
      <w:pPr>
        <w:numPr>
          <w:ilvl w:val="0"/>
          <w:numId w:val="15"/>
        </w:numPr>
        <w:autoSpaceDE w:val="0"/>
        <w:autoSpaceDN w:val="0"/>
        <w:adjustRightInd w:val="0"/>
        <w:spacing w:line="276" w:lineRule="auto"/>
        <w:ind w:left="1778"/>
        <w:rPr>
          <w:rFonts w:ascii="Tahoma" w:hAnsi="Tahoma" w:cs="Tahoma"/>
        </w:rPr>
      </w:pPr>
      <w:r>
        <w:rPr>
          <w:rFonts w:ascii="Tahoma" w:hAnsi="Tahoma" w:cs="Tahoma"/>
        </w:rPr>
        <w:t>Herramientas a utilizar para la ejecución de las pruebas.</w:t>
      </w:r>
    </w:p>
    <w:p w:rsidR="000A3065" w:rsidRDefault="000A3065" w:rsidP="00C17322">
      <w:pPr>
        <w:spacing w:line="276" w:lineRule="auto"/>
        <w:ind w:left="1080"/>
        <w:rPr>
          <w:rFonts w:ascii="Tahoma" w:hAnsi="Tahoma" w:cs="Tahoma"/>
          <w:b/>
          <w:bCs/>
        </w:rPr>
      </w:pPr>
    </w:p>
    <w:p w:rsidR="00660E66" w:rsidRDefault="00660E66" w:rsidP="00C17322">
      <w:pPr>
        <w:spacing w:line="276" w:lineRule="auto"/>
        <w:ind w:left="1080"/>
        <w:rPr>
          <w:rFonts w:ascii="Tahoma" w:hAnsi="Tahoma" w:cs="Tahoma"/>
          <w:b/>
          <w:bCs/>
        </w:rPr>
      </w:pPr>
    </w:p>
    <w:p w:rsidR="000A3065" w:rsidRPr="00367753" w:rsidRDefault="000A3065" w:rsidP="00C17322">
      <w:pPr>
        <w:numPr>
          <w:ilvl w:val="3"/>
          <w:numId w:val="11"/>
        </w:numPr>
        <w:spacing w:before="120" w:after="120" w:line="276" w:lineRule="auto"/>
        <w:outlineLvl w:val="2"/>
        <w:rPr>
          <w:rFonts w:ascii="Tahoma" w:hAnsi="Tahoma" w:cs="Tahoma"/>
          <w:b/>
          <w:bCs/>
          <w:lang w:val="es-ES_tradnl"/>
        </w:rPr>
      </w:pPr>
      <w:bookmarkStart w:id="14" w:name="_Toc216002473"/>
      <w:r>
        <w:rPr>
          <w:rFonts w:ascii="Tahoma" w:hAnsi="Tahoma" w:cs="Tahoma"/>
          <w:b/>
          <w:bCs/>
          <w:lang w:val="es-ES_tradnl"/>
        </w:rPr>
        <w:lastRenderedPageBreak/>
        <w:t>DISEÑO DE LAS PRUEBAS</w:t>
      </w:r>
      <w:bookmarkEnd w:id="14"/>
    </w:p>
    <w:p w:rsidR="000A3065" w:rsidRDefault="000A3065" w:rsidP="00C17322">
      <w:pPr>
        <w:spacing w:line="276" w:lineRule="auto"/>
        <w:rPr>
          <w:rFonts w:ascii="Tahoma" w:hAnsi="Tahoma" w:cs="Tahoma"/>
        </w:rPr>
      </w:pPr>
      <w:r w:rsidRPr="00367753">
        <w:rPr>
          <w:rFonts w:ascii="Tahoma" w:hAnsi="Tahoma" w:cs="Tahoma"/>
        </w:rPr>
        <w:t xml:space="preserve">Para el diseño de las pruebas, se tendrán en cuenta aspectos que permitirán encontrar defectos en el periodo de desarrollo del software, la realización de pruebas propias de verificación y validación de datos, según </w:t>
      </w:r>
      <w:r>
        <w:rPr>
          <w:rFonts w:ascii="Tahoma" w:hAnsi="Tahoma" w:cs="Tahoma"/>
        </w:rPr>
        <w:t xml:space="preserve">se </w:t>
      </w:r>
      <w:r w:rsidRPr="00367753">
        <w:rPr>
          <w:rFonts w:ascii="Tahoma" w:hAnsi="Tahoma" w:cs="Tahoma"/>
        </w:rPr>
        <w:t xml:space="preserve">aclara en los siguientes ítems: </w:t>
      </w:r>
    </w:p>
    <w:p w:rsidR="000A3065" w:rsidRDefault="000A3065" w:rsidP="00C17322">
      <w:pPr>
        <w:spacing w:line="276" w:lineRule="auto"/>
        <w:rPr>
          <w:rFonts w:ascii="Tahoma" w:hAnsi="Tahoma" w:cs="Tahoma"/>
          <w:b/>
          <w:bCs/>
          <w:color w:val="FFFFFF"/>
        </w:rPr>
      </w:pPr>
    </w:p>
    <w:p w:rsidR="000A3065" w:rsidRDefault="000A3065" w:rsidP="003440A7">
      <w:pPr>
        <w:numPr>
          <w:ilvl w:val="0"/>
          <w:numId w:val="40"/>
        </w:numPr>
        <w:spacing w:line="276" w:lineRule="auto"/>
        <w:rPr>
          <w:rFonts w:ascii="Tahoma" w:hAnsi="Tahoma" w:cs="Tahoma"/>
          <w:noProof/>
        </w:rPr>
      </w:pPr>
      <w:r w:rsidRPr="00367753">
        <w:rPr>
          <w:rFonts w:ascii="Tahoma" w:hAnsi="Tahoma" w:cs="Tahoma"/>
          <w:b/>
          <w:bCs/>
        </w:rPr>
        <w:t xml:space="preserve">Alcance: </w:t>
      </w:r>
      <w:r>
        <w:rPr>
          <w:rFonts w:ascii="Tahoma" w:hAnsi="Tahoma" w:cs="Tahoma"/>
          <w:b/>
          <w:bCs/>
        </w:rPr>
        <w:t xml:space="preserve"> </w:t>
      </w:r>
      <w:r>
        <w:rPr>
          <w:rFonts w:ascii="Tahoma" w:hAnsi="Tahoma" w:cs="Tahoma"/>
        </w:rPr>
        <w:t>E</w:t>
      </w:r>
      <w:r w:rsidRPr="0091120E">
        <w:rPr>
          <w:rFonts w:ascii="Tahoma" w:hAnsi="Tahoma" w:cs="Tahoma"/>
        </w:rPr>
        <w:t xml:space="preserve">l </w:t>
      </w:r>
      <w:r>
        <w:rPr>
          <w:rFonts w:ascii="Tahoma" w:hAnsi="Tahoma" w:cs="Tahoma"/>
        </w:rPr>
        <w:t>alcance de las pruebas estará dado por el marco del Sistema de Notificación en Línea</w:t>
      </w:r>
      <w:r w:rsidRPr="00367753">
        <w:rPr>
          <w:rFonts w:ascii="Tahoma" w:hAnsi="Tahoma" w:cs="Tahoma"/>
          <w:noProof/>
        </w:rPr>
        <w:t xml:space="preserve">, que se encuentra en desarrollo, </w:t>
      </w:r>
      <w:r>
        <w:rPr>
          <w:rFonts w:ascii="Tahoma" w:hAnsi="Tahoma" w:cs="Tahoma"/>
          <w:noProof/>
        </w:rPr>
        <w:t>é</w:t>
      </w:r>
      <w:r w:rsidRPr="00367753">
        <w:rPr>
          <w:rFonts w:ascii="Tahoma" w:hAnsi="Tahoma" w:cs="Tahoma"/>
          <w:noProof/>
        </w:rPr>
        <w:t>sta compuesta (</w:t>
      </w:r>
      <w:r w:rsidRPr="00367753">
        <w:rPr>
          <w:rFonts w:ascii="Tahoma" w:hAnsi="Tahoma" w:cs="Tahoma"/>
        </w:rPr>
        <w:t xml:space="preserve">Información tomada de los términos de referencia y del documento de Arquitectura General Detallada) </w:t>
      </w:r>
      <w:r>
        <w:rPr>
          <w:rFonts w:ascii="Tahoma" w:hAnsi="Tahoma" w:cs="Tahoma"/>
        </w:rPr>
        <w:t xml:space="preserve"> </w:t>
      </w:r>
      <w:r w:rsidRPr="00367753">
        <w:rPr>
          <w:rFonts w:ascii="Tahoma" w:hAnsi="Tahoma" w:cs="Tahoma"/>
          <w:noProof/>
        </w:rPr>
        <w:t>por:</w:t>
      </w:r>
    </w:p>
    <w:p w:rsidR="000A3065" w:rsidRPr="006636A8" w:rsidRDefault="000A3065" w:rsidP="00C17322">
      <w:pPr>
        <w:spacing w:line="276" w:lineRule="auto"/>
        <w:ind w:left="360"/>
        <w:rPr>
          <w:rFonts w:ascii="Tahoma" w:hAnsi="Tahoma" w:cs="Tahoma"/>
          <w:noProof/>
        </w:rPr>
      </w:pPr>
    </w:p>
    <w:p w:rsidR="000A3065" w:rsidRPr="006636A8" w:rsidRDefault="000A3065" w:rsidP="003440A7">
      <w:pPr>
        <w:numPr>
          <w:ilvl w:val="0"/>
          <w:numId w:val="20"/>
        </w:numPr>
        <w:spacing w:line="276" w:lineRule="auto"/>
        <w:rPr>
          <w:rFonts w:ascii="Tahoma" w:hAnsi="Tahoma" w:cs="Tahoma"/>
          <w:lang w:val="es-ES_tradnl"/>
        </w:rPr>
      </w:pPr>
      <w:bookmarkStart w:id="15" w:name="_Toc201999507"/>
      <w:bookmarkStart w:id="16" w:name="_Toc203210328"/>
      <w:r w:rsidRPr="006636A8">
        <w:rPr>
          <w:rFonts w:ascii="Tahoma" w:hAnsi="Tahoma" w:cs="Tahoma"/>
          <w:lang w:val="es-ES_tradnl"/>
        </w:rPr>
        <w:t>Modelo Conceptual</w:t>
      </w:r>
      <w:bookmarkEnd w:id="15"/>
      <w:bookmarkEnd w:id="16"/>
      <w:r>
        <w:rPr>
          <w:rFonts w:ascii="Tahoma" w:hAnsi="Tahoma" w:cs="Tahoma"/>
          <w:lang w:val="es-ES_tradnl"/>
        </w:rPr>
        <w:t>.</w:t>
      </w:r>
      <w:r w:rsidRPr="006636A8">
        <w:rPr>
          <w:rFonts w:ascii="Tahoma" w:hAnsi="Tahoma" w:cs="Tahoma"/>
          <w:lang w:val="es-ES_tradnl"/>
        </w:rPr>
        <w:t xml:space="preserve"> </w:t>
      </w:r>
    </w:p>
    <w:p w:rsidR="000A3065" w:rsidRPr="006636A8" w:rsidRDefault="000A3065" w:rsidP="003440A7">
      <w:pPr>
        <w:numPr>
          <w:ilvl w:val="0"/>
          <w:numId w:val="20"/>
        </w:numPr>
        <w:spacing w:line="276" w:lineRule="auto"/>
        <w:rPr>
          <w:rFonts w:ascii="Tahoma" w:hAnsi="Tahoma" w:cs="Tahoma"/>
          <w:lang w:val="es-ES_tradnl"/>
        </w:rPr>
      </w:pPr>
      <w:bookmarkStart w:id="17" w:name="_Toc201999508"/>
      <w:bookmarkStart w:id="18" w:name="_Toc203210329"/>
      <w:r w:rsidRPr="006636A8">
        <w:rPr>
          <w:rFonts w:ascii="Tahoma" w:hAnsi="Tahoma" w:cs="Tahoma"/>
          <w:lang w:val="es-ES_tradnl"/>
        </w:rPr>
        <w:t>Procesos</w:t>
      </w:r>
      <w:bookmarkEnd w:id="17"/>
      <w:bookmarkEnd w:id="18"/>
      <w:r>
        <w:rPr>
          <w:rFonts w:ascii="Tahoma" w:hAnsi="Tahoma" w:cs="Tahoma"/>
          <w:lang w:val="es-ES_tradnl"/>
        </w:rPr>
        <w:t>.</w:t>
      </w:r>
    </w:p>
    <w:p w:rsidR="000A3065" w:rsidRPr="006636A8" w:rsidRDefault="000A3065" w:rsidP="003440A7">
      <w:pPr>
        <w:numPr>
          <w:ilvl w:val="0"/>
          <w:numId w:val="20"/>
        </w:numPr>
        <w:spacing w:line="276" w:lineRule="auto"/>
        <w:rPr>
          <w:rFonts w:ascii="Tahoma" w:hAnsi="Tahoma" w:cs="Tahoma"/>
          <w:lang w:val="es-ES_tradnl"/>
        </w:rPr>
      </w:pPr>
      <w:bookmarkStart w:id="19" w:name="_Toc201999509"/>
      <w:bookmarkStart w:id="20" w:name="_Toc203210330"/>
      <w:r w:rsidRPr="006636A8">
        <w:rPr>
          <w:rFonts w:ascii="Tahoma" w:hAnsi="Tahoma" w:cs="Tahoma"/>
          <w:lang w:val="es-ES_tradnl"/>
        </w:rPr>
        <w:t>Descripción de</w:t>
      </w:r>
      <w:bookmarkEnd w:id="19"/>
      <w:r w:rsidRPr="006636A8">
        <w:rPr>
          <w:rFonts w:ascii="Tahoma" w:hAnsi="Tahoma" w:cs="Tahoma"/>
          <w:lang w:val="es-ES_tradnl"/>
        </w:rPr>
        <w:t xml:space="preserve"> Procesos</w:t>
      </w:r>
      <w:bookmarkStart w:id="21" w:name="_Toc201999510"/>
      <w:bookmarkStart w:id="22" w:name="_Toc203210331"/>
      <w:bookmarkEnd w:id="20"/>
      <w:r>
        <w:rPr>
          <w:rFonts w:ascii="Tahoma" w:hAnsi="Tahoma" w:cs="Tahoma"/>
          <w:lang w:val="es-ES_tradnl"/>
        </w:rPr>
        <w:t>.</w:t>
      </w:r>
    </w:p>
    <w:p w:rsidR="000A3065" w:rsidRPr="006636A8" w:rsidRDefault="000A3065" w:rsidP="003440A7">
      <w:pPr>
        <w:numPr>
          <w:ilvl w:val="0"/>
          <w:numId w:val="20"/>
        </w:numPr>
        <w:spacing w:line="276" w:lineRule="auto"/>
        <w:rPr>
          <w:rFonts w:ascii="Tahoma" w:hAnsi="Tahoma" w:cs="Tahoma"/>
        </w:rPr>
      </w:pPr>
      <w:r w:rsidRPr="006636A8">
        <w:rPr>
          <w:rFonts w:ascii="Tahoma" w:hAnsi="Tahoma" w:cs="Tahoma"/>
          <w:lang w:val="es-ES_tradnl"/>
        </w:rPr>
        <w:t>Vista de Casos de Uso</w:t>
      </w:r>
      <w:bookmarkEnd w:id="21"/>
      <w:bookmarkEnd w:id="22"/>
      <w:r>
        <w:rPr>
          <w:rFonts w:ascii="Tahoma" w:hAnsi="Tahoma" w:cs="Tahoma"/>
          <w:lang w:val="es-ES_tradnl"/>
        </w:rPr>
        <w:t>.</w:t>
      </w:r>
      <w:r w:rsidRPr="006636A8">
        <w:rPr>
          <w:rFonts w:ascii="Tahoma" w:hAnsi="Tahoma" w:cs="Tahoma"/>
          <w:lang w:val="es-ES_tradnl"/>
        </w:rPr>
        <w:t xml:space="preserve"> </w:t>
      </w:r>
    </w:p>
    <w:p w:rsidR="000A3065" w:rsidRPr="006636A8" w:rsidRDefault="000A3065" w:rsidP="003440A7">
      <w:pPr>
        <w:numPr>
          <w:ilvl w:val="0"/>
          <w:numId w:val="20"/>
        </w:numPr>
        <w:spacing w:line="276" w:lineRule="auto"/>
        <w:rPr>
          <w:rFonts w:ascii="Tahoma" w:hAnsi="Tahoma" w:cs="Tahoma"/>
          <w:lang w:val="es-ES_tradnl"/>
        </w:rPr>
      </w:pPr>
      <w:bookmarkStart w:id="23" w:name="_Toc201999511"/>
      <w:bookmarkStart w:id="24" w:name="_Toc203210332"/>
      <w:r w:rsidRPr="006636A8">
        <w:rPr>
          <w:rFonts w:ascii="Tahoma" w:hAnsi="Tahoma" w:cs="Tahoma"/>
          <w:lang w:val="es-ES_tradnl"/>
        </w:rPr>
        <w:t>Vista Lógica</w:t>
      </w:r>
      <w:bookmarkEnd w:id="23"/>
      <w:bookmarkEnd w:id="24"/>
      <w:r>
        <w:rPr>
          <w:rFonts w:ascii="Tahoma" w:hAnsi="Tahoma" w:cs="Tahoma"/>
          <w:lang w:val="es-ES_tradnl"/>
        </w:rPr>
        <w:t>.</w:t>
      </w:r>
      <w:r w:rsidRPr="006636A8">
        <w:rPr>
          <w:rFonts w:ascii="Tahoma" w:hAnsi="Tahoma" w:cs="Tahoma"/>
          <w:lang w:val="es-ES_tradnl"/>
        </w:rPr>
        <w:t xml:space="preserve"> </w:t>
      </w:r>
    </w:p>
    <w:p w:rsidR="000A3065" w:rsidRPr="006636A8" w:rsidRDefault="000A3065" w:rsidP="003440A7">
      <w:pPr>
        <w:numPr>
          <w:ilvl w:val="0"/>
          <w:numId w:val="20"/>
        </w:numPr>
        <w:spacing w:line="276" w:lineRule="auto"/>
        <w:rPr>
          <w:rFonts w:ascii="Tahoma" w:hAnsi="Tahoma" w:cs="Tahoma"/>
          <w:lang w:val="es-ES_tradnl"/>
        </w:rPr>
      </w:pPr>
      <w:r w:rsidRPr="006636A8">
        <w:rPr>
          <w:rFonts w:ascii="Tahoma" w:hAnsi="Tahoma" w:cs="Tahoma"/>
          <w:lang w:val="es-ES_tradnl"/>
        </w:rPr>
        <w:t>Diseño de las clases y su organización en paquetes y subsistemas.</w:t>
      </w:r>
    </w:p>
    <w:p w:rsidR="000A3065" w:rsidRPr="006636A8" w:rsidRDefault="000A3065" w:rsidP="003440A7">
      <w:pPr>
        <w:numPr>
          <w:ilvl w:val="0"/>
          <w:numId w:val="20"/>
        </w:numPr>
        <w:spacing w:line="276" w:lineRule="auto"/>
        <w:rPr>
          <w:rFonts w:ascii="Tahoma" w:hAnsi="Tahoma" w:cs="Tahoma"/>
        </w:rPr>
      </w:pPr>
      <w:bookmarkStart w:id="25" w:name="_Toc201999512"/>
      <w:bookmarkStart w:id="26" w:name="_Toc203210333"/>
      <w:r w:rsidRPr="006636A8">
        <w:rPr>
          <w:rFonts w:ascii="Tahoma" w:hAnsi="Tahoma" w:cs="Tahoma"/>
          <w:lang w:val="es-ES_tradnl"/>
        </w:rPr>
        <w:t>Vista de Datos</w:t>
      </w:r>
      <w:bookmarkEnd w:id="25"/>
      <w:bookmarkEnd w:id="26"/>
      <w:r>
        <w:rPr>
          <w:rFonts w:ascii="Tahoma" w:hAnsi="Tahoma" w:cs="Tahoma"/>
          <w:lang w:val="es-ES_tradnl"/>
        </w:rPr>
        <w:t>.</w:t>
      </w:r>
      <w:r w:rsidRPr="006636A8">
        <w:rPr>
          <w:rFonts w:ascii="Tahoma" w:hAnsi="Tahoma" w:cs="Tahoma"/>
          <w:lang w:val="es-ES_tradnl"/>
        </w:rPr>
        <w:t xml:space="preserve"> </w:t>
      </w:r>
    </w:p>
    <w:p w:rsidR="000A3065" w:rsidRPr="006636A8" w:rsidRDefault="000A3065" w:rsidP="003440A7">
      <w:pPr>
        <w:numPr>
          <w:ilvl w:val="0"/>
          <w:numId w:val="20"/>
        </w:numPr>
        <w:spacing w:line="276" w:lineRule="auto"/>
        <w:rPr>
          <w:rFonts w:ascii="Tahoma" w:hAnsi="Tahoma" w:cs="Tahoma"/>
        </w:rPr>
      </w:pPr>
      <w:bookmarkStart w:id="27" w:name="_Toc201999513"/>
      <w:bookmarkStart w:id="28" w:name="_Toc203210334"/>
      <w:r w:rsidRPr="006636A8">
        <w:rPr>
          <w:rFonts w:ascii="Tahoma" w:hAnsi="Tahoma" w:cs="Tahoma"/>
          <w:lang w:val="es-ES_tradnl"/>
        </w:rPr>
        <w:t>Vista de Implementación</w:t>
      </w:r>
      <w:bookmarkEnd w:id="27"/>
      <w:bookmarkEnd w:id="28"/>
      <w:r>
        <w:rPr>
          <w:rFonts w:ascii="Tahoma" w:hAnsi="Tahoma" w:cs="Tahoma"/>
          <w:lang w:val="es-ES_tradnl"/>
        </w:rPr>
        <w:t>.</w:t>
      </w:r>
    </w:p>
    <w:p w:rsidR="000A3065" w:rsidRPr="006636A8" w:rsidRDefault="000A3065" w:rsidP="003440A7">
      <w:pPr>
        <w:numPr>
          <w:ilvl w:val="0"/>
          <w:numId w:val="20"/>
        </w:numPr>
        <w:spacing w:line="276" w:lineRule="auto"/>
        <w:rPr>
          <w:rFonts w:ascii="Tahoma" w:hAnsi="Tahoma" w:cs="Tahoma"/>
          <w:lang w:val="es-ES_tradnl"/>
        </w:rPr>
      </w:pPr>
      <w:bookmarkStart w:id="29" w:name="_Toc201999514"/>
      <w:bookmarkStart w:id="30" w:name="_Toc203210335"/>
      <w:r w:rsidRPr="006636A8">
        <w:rPr>
          <w:rFonts w:ascii="Tahoma" w:hAnsi="Tahoma" w:cs="Tahoma"/>
          <w:lang w:val="es-ES_tradnl"/>
        </w:rPr>
        <w:t>Vista de Despliegue</w:t>
      </w:r>
      <w:bookmarkEnd w:id="29"/>
      <w:bookmarkEnd w:id="30"/>
      <w:r>
        <w:rPr>
          <w:rFonts w:ascii="Tahoma" w:hAnsi="Tahoma" w:cs="Tahoma"/>
          <w:lang w:val="es-ES_tradnl"/>
        </w:rPr>
        <w:t>.</w:t>
      </w:r>
      <w:r w:rsidRPr="006636A8">
        <w:rPr>
          <w:rFonts w:ascii="Tahoma" w:hAnsi="Tahoma" w:cs="Tahoma"/>
          <w:lang w:val="es-ES_tradnl"/>
        </w:rPr>
        <w:t xml:space="preserve"> </w:t>
      </w:r>
    </w:p>
    <w:p w:rsidR="000A3065" w:rsidRPr="00772E88" w:rsidRDefault="000A3065" w:rsidP="003440A7">
      <w:pPr>
        <w:numPr>
          <w:ilvl w:val="0"/>
          <w:numId w:val="20"/>
        </w:numPr>
        <w:spacing w:line="276" w:lineRule="auto"/>
        <w:rPr>
          <w:rFonts w:ascii="Tahoma" w:hAnsi="Tahoma" w:cs="Tahoma"/>
          <w:lang w:val="es-ES_tradnl"/>
        </w:rPr>
      </w:pPr>
      <w:bookmarkStart w:id="31" w:name="_Toc201999515"/>
      <w:bookmarkStart w:id="32" w:name="_Toc203210336"/>
      <w:r w:rsidRPr="00772E88">
        <w:rPr>
          <w:rFonts w:ascii="Tahoma" w:hAnsi="Tahoma" w:cs="Tahoma"/>
          <w:lang w:val="es-ES_tradnl"/>
        </w:rPr>
        <w:t>Vista de Integración con Sistemas Externos</w:t>
      </w:r>
      <w:bookmarkEnd w:id="31"/>
      <w:bookmarkEnd w:id="32"/>
      <w:r>
        <w:rPr>
          <w:rFonts w:ascii="Tahoma" w:hAnsi="Tahoma" w:cs="Tahoma"/>
          <w:lang w:val="es-ES_tradnl"/>
        </w:rPr>
        <w:t>.</w:t>
      </w:r>
      <w:r w:rsidRPr="00772E88">
        <w:rPr>
          <w:rFonts w:ascii="Tahoma" w:hAnsi="Tahoma" w:cs="Tahoma"/>
          <w:lang w:val="es-ES_tradnl"/>
        </w:rPr>
        <w:t xml:space="preserve"> </w:t>
      </w:r>
    </w:p>
    <w:p w:rsidR="000A3065" w:rsidRPr="00772E88" w:rsidRDefault="000A3065" w:rsidP="003440A7">
      <w:pPr>
        <w:numPr>
          <w:ilvl w:val="0"/>
          <w:numId w:val="20"/>
        </w:numPr>
        <w:spacing w:line="276" w:lineRule="auto"/>
        <w:rPr>
          <w:rFonts w:ascii="Tahoma" w:hAnsi="Tahoma" w:cs="Tahoma"/>
          <w:lang w:val="es-ES_tradnl"/>
        </w:rPr>
      </w:pPr>
      <w:bookmarkStart w:id="33" w:name="_Toc201999516"/>
      <w:bookmarkStart w:id="34" w:name="_Toc203210337"/>
      <w:r w:rsidRPr="00772E88">
        <w:rPr>
          <w:rFonts w:ascii="Tahoma" w:hAnsi="Tahoma" w:cs="Tahoma"/>
          <w:lang w:val="es-ES_tradnl"/>
        </w:rPr>
        <w:t>Vista de Parametrización del Sistema</w:t>
      </w:r>
      <w:bookmarkEnd w:id="33"/>
      <w:bookmarkEnd w:id="34"/>
      <w:r>
        <w:rPr>
          <w:rFonts w:ascii="Tahoma" w:hAnsi="Tahoma" w:cs="Tahoma"/>
          <w:lang w:val="es-ES_tradnl"/>
        </w:rPr>
        <w:t>.</w:t>
      </w:r>
    </w:p>
    <w:p w:rsidR="000A3065" w:rsidRDefault="000A3065" w:rsidP="003440A7">
      <w:pPr>
        <w:numPr>
          <w:ilvl w:val="0"/>
          <w:numId w:val="20"/>
        </w:numPr>
        <w:spacing w:line="276" w:lineRule="auto"/>
        <w:rPr>
          <w:rFonts w:ascii="Tahoma" w:hAnsi="Tahoma" w:cs="Tahoma"/>
          <w:lang w:val="es-ES_tradnl"/>
        </w:rPr>
      </w:pPr>
      <w:bookmarkStart w:id="35" w:name="_Toc203210338"/>
      <w:r w:rsidRPr="00772E88">
        <w:rPr>
          <w:rFonts w:ascii="Tahoma" w:hAnsi="Tahoma" w:cs="Tahoma"/>
          <w:lang w:val="es-ES_tradnl"/>
        </w:rPr>
        <w:t>Requerimientos no Funcionales</w:t>
      </w:r>
      <w:bookmarkEnd w:id="35"/>
      <w:r>
        <w:rPr>
          <w:rFonts w:ascii="Tahoma" w:hAnsi="Tahoma" w:cs="Tahoma"/>
          <w:lang w:val="es-ES_tradnl"/>
        </w:rPr>
        <w:t>.</w:t>
      </w:r>
    </w:p>
    <w:p w:rsidR="004247DE" w:rsidRPr="00772E88" w:rsidRDefault="004247DE" w:rsidP="003440A7">
      <w:pPr>
        <w:numPr>
          <w:ilvl w:val="0"/>
          <w:numId w:val="20"/>
        </w:numPr>
        <w:spacing w:line="276" w:lineRule="auto"/>
        <w:rPr>
          <w:rFonts w:ascii="Tahoma" w:hAnsi="Tahoma" w:cs="Tahoma"/>
          <w:lang w:val="es-ES_tradnl"/>
        </w:rPr>
      </w:pPr>
      <w:r>
        <w:rPr>
          <w:rFonts w:ascii="Tahoma" w:hAnsi="Tahoma" w:cs="Tahoma"/>
          <w:lang w:val="es-ES_tradnl"/>
        </w:rPr>
        <w:t>Prototipos del sistema</w:t>
      </w:r>
    </w:p>
    <w:p w:rsidR="000A3065" w:rsidRPr="00367753" w:rsidRDefault="000A3065" w:rsidP="00C17322">
      <w:pPr>
        <w:spacing w:line="276" w:lineRule="auto"/>
        <w:rPr>
          <w:rFonts w:ascii="Tahoma" w:hAnsi="Tahoma" w:cs="Tahoma"/>
          <w:lang w:val="es-ES_tradnl"/>
        </w:rPr>
      </w:pPr>
    </w:p>
    <w:p w:rsidR="000A3065" w:rsidRPr="005851C9" w:rsidRDefault="000A3065" w:rsidP="00C17322">
      <w:pPr>
        <w:spacing w:line="276" w:lineRule="auto"/>
        <w:rPr>
          <w:rFonts w:ascii="Tahoma" w:hAnsi="Tahoma" w:cs="Tahoma"/>
          <w:b/>
          <w:bCs/>
          <w:lang w:val="es-ES_tradnl"/>
        </w:rPr>
      </w:pPr>
    </w:p>
    <w:p w:rsidR="000A3065" w:rsidRPr="00772E88" w:rsidRDefault="000A3065" w:rsidP="003440A7">
      <w:pPr>
        <w:numPr>
          <w:ilvl w:val="0"/>
          <w:numId w:val="40"/>
        </w:numPr>
        <w:spacing w:line="276" w:lineRule="auto"/>
        <w:rPr>
          <w:rFonts w:ascii="Tahoma" w:hAnsi="Tahoma" w:cs="Tahoma"/>
        </w:rPr>
      </w:pPr>
      <w:r>
        <w:rPr>
          <w:rFonts w:ascii="Tahoma" w:hAnsi="Tahoma" w:cs="Tahoma"/>
          <w:b/>
          <w:bCs/>
        </w:rPr>
        <w:t>Inventario de las Pruebas</w:t>
      </w:r>
      <w:r w:rsidRPr="00772E88">
        <w:rPr>
          <w:rFonts w:ascii="Tahoma" w:hAnsi="Tahoma" w:cs="Tahoma"/>
        </w:rPr>
        <w:t>: En esta sección se especifica el inventario de las pruebas, el cual permitirá:</w:t>
      </w:r>
    </w:p>
    <w:p w:rsidR="000A3065" w:rsidRPr="0040295C" w:rsidRDefault="000A3065" w:rsidP="00C17322">
      <w:pPr>
        <w:autoSpaceDE w:val="0"/>
        <w:autoSpaceDN w:val="0"/>
        <w:adjustRightInd w:val="0"/>
        <w:spacing w:line="276" w:lineRule="auto"/>
        <w:jc w:val="left"/>
        <w:rPr>
          <w:rFonts w:ascii="Tahoma" w:hAnsi="Tahoma" w:cs="Tahoma"/>
          <w:color w:val="000000"/>
        </w:rPr>
      </w:pPr>
    </w:p>
    <w:p w:rsidR="000A3065" w:rsidRPr="0040295C" w:rsidRDefault="000A3065" w:rsidP="003440A7">
      <w:pPr>
        <w:numPr>
          <w:ilvl w:val="0"/>
          <w:numId w:val="16"/>
        </w:numPr>
        <w:autoSpaceDE w:val="0"/>
        <w:autoSpaceDN w:val="0"/>
        <w:adjustRightInd w:val="0"/>
        <w:spacing w:line="276" w:lineRule="auto"/>
        <w:rPr>
          <w:rFonts w:ascii="Tahoma" w:hAnsi="Tahoma" w:cs="Tahoma"/>
          <w:color w:val="000000"/>
        </w:rPr>
      </w:pPr>
      <w:r w:rsidRPr="0040295C">
        <w:rPr>
          <w:rFonts w:ascii="Tahoma" w:hAnsi="Tahoma" w:cs="Tahoma"/>
          <w:color w:val="000000"/>
        </w:rPr>
        <w:t xml:space="preserve">Definir </w:t>
      </w:r>
      <w:r>
        <w:rPr>
          <w:rFonts w:ascii="Tahoma" w:hAnsi="Tahoma" w:cs="Tahoma"/>
          <w:color w:val="000000"/>
        </w:rPr>
        <w:t>y</w:t>
      </w:r>
      <w:r w:rsidRPr="0040295C">
        <w:rPr>
          <w:rFonts w:ascii="Tahoma" w:hAnsi="Tahoma" w:cs="Tahoma"/>
          <w:color w:val="000000"/>
        </w:rPr>
        <w:t xml:space="preserve"> asigna</w:t>
      </w:r>
      <w:r>
        <w:rPr>
          <w:rFonts w:ascii="Tahoma" w:hAnsi="Tahoma" w:cs="Tahoma"/>
          <w:color w:val="000000"/>
        </w:rPr>
        <w:t>r</w:t>
      </w:r>
      <w:r w:rsidRPr="0040295C">
        <w:rPr>
          <w:rFonts w:ascii="Tahoma" w:hAnsi="Tahoma" w:cs="Tahoma"/>
          <w:color w:val="000000"/>
        </w:rPr>
        <w:t xml:space="preserve"> priorida</w:t>
      </w:r>
      <w:r>
        <w:rPr>
          <w:rFonts w:ascii="Tahoma" w:hAnsi="Tahoma" w:cs="Tahoma"/>
          <w:color w:val="000000"/>
        </w:rPr>
        <w:t>des como; alta, media o baja.</w:t>
      </w:r>
    </w:p>
    <w:p w:rsidR="000A3065" w:rsidRPr="0040295C" w:rsidRDefault="000A3065" w:rsidP="003440A7">
      <w:pPr>
        <w:numPr>
          <w:ilvl w:val="0"/>
          <w:numId w:val="16"/>
        </w:numPr>
        <w:autoSpaceDE w:val="0"/>
        <w:autoSpaceDN w:val="0"/>
        <w:adjustRightInd w:val="0"/>
        <w:spacing w:line="276" w:lineRule="auto"/>
        <w:rPr>
          <w:rFonts w:ascii="Tahoma" w:hAnsi="Tahoma" w:cs="Tahoma"/>
          <w:color w:val="000000"/>
        </w:rPr>
      </w:pPr>
      <w:r w:rsidRPr="0040295C">
        <w:rPr>
          <w:rFonts w:ascii="Tahoma" w:hAnsi="Tahoma" w:cs="Tahoma"/>
          <w:color w:val="000000"/>
        </w:rPr>
        <w:t>Establecer un orden de trabajo</w:t>
      </w:r>
      <w:r>
        <w:rPr>
          <w:rFonts w:ascii="Tahoma" w:hAnsi="Tahoma" w:cs="Tahoma"/>
          <w:color w:val="000000"/>
        </w:rPr>
        <w:t>.</w:t>
      </w:r>
    </w:p>
    <w:p w:rsidR="000A3065" w:rsidRPr="0040295C" w:rsidRDefault="000A3065" w:rsidP="003440A7">
      <w:pPr>
        <w:numPr>
          <w:ilvl w:val="0"/>
          <w:numId w:val="16"/>
        </w:numPr>
        <w:autoSpaceDE w:val="0"/>
        <w:autoSpaceDN w:val="0"/>
        <w:adjustRightInd w:val="0"/>
        <w:spacing w:line="276" w:lineRule="auto"/>
        <w:rPr>
          <w:rFonts w:ascii="Tahoma" w:hAnsi="Tahoma" w:cs="Tahoma"/>
          <w:color w:val="000000"/>
        </w:rPr>
      </w:pPr>
      <w:r w:rsidRPr="0040295C">
        <w:rPr>
          <w:rFonts w:ascii="Tahoma" w:hAnsi="Tahoma" w:cs="Tahoma"/>
          <w:color w:val="000000"/>
        </w:rPr>
        <w:t>Decidir qué casos entrarían en una regresión y cuáles no con mayor facilidad</w:t>
      </w:r>
      <w:r>
        <w:rPr>
          <w:rFonts w:ascii="Tahoma" w:hAnsi="Tahoma" w:cs="Tahoma"/>
          <w:color w:val="000000"/>
        </w:rPr>
        <w:t>.</w:t>
      </w:r>
    </w:p>
    <w:p w:rsidR="000A3065" w:rsidRPr="0040295C" w:rsidRDefault="000A3065" w:rsidP="003440A7">
      <w:pPr>
        <w:numPr>
          <w:ilvl w:val="0"/>
          <w:numId w:val="16"/>
        </w:numPr>
        <w:autoSpaceDE w:val="0"/>
        <w:autoSpaceDN w:val="0"/>
        <w:adjustRightInd w:val="0"/>
        <w:spacing w:line="276" w:lineRule="auto"/>
        <w:rPr>
          <w:rFonts w:ascii="Tahoma" w:hAnsi="Tahoma" w:cs="Tahoma"/>
          <w:color w:val="000000"/>
        </w:rPr>
      </w:pPr>
      <w:r w:rsidRPr="0040295C">
        <w:rPr>
          <w:rFonts w:ascii="Tahoma" w:hAnsi="Tahoma" w:cs="Tahoma"/>
          <w:color w:val="000000"/>
        </w:rPr>
        <w:t>Recortar alcance en forma rápida y ordenada</w:t>
      </w:r>
      <w:r>
        <w:rPr>
          <w:rFonts w:ascii="Tahoma" w:hAnsi="Tahoma" w:cs="Tahoma"/>
          <w:color w:val="000000"/>
        </w:rPr>
        <w:t>.</w:t>
      </w:r>
    </w:p>
    <w:p w:rsidR="000A3065" w:rsidRDefault="000A3065" w:rsidP="003440A7">
      <w:pPr>
        <w:numPr>
          <w:ilvl w:val="0"/>
          <w:numId w:val="16"/>
        </w:numPr>
        <w:autoSpaceDE w:val="0"/>
        <w:autoSpaceDN w:val="0"/>
        <w:adjustRightInd w:val="0"/>
        <w:spacing w:line="276" w:lineRule="auto"/>
        <w:rPr>
          <w:rFonts w:ascii="Tahoma" w:hAnsi="Tahoma" w:cs="Tahoma"/>
          <w:color w:val="000000"/>
        </w:rPr>
      </w:pPr>
      <w:r w:rsidRPr="0040295C">
        <w:rPr>
          <w:rFonts w:ascii="Tahoma" w:hAnsi="Tahoma" w:cs="Tahoma"/>
          <w:color w:val="000000"/>
        </w:rPr>
        <w:t>Se estima el tiempo en probar cada</w:t>
      </w:r>
      <w:r>
        <w:rPr>
          <w:rFonts w:ascii="Tahoma" w:hAnsi="Tahoma" w:cs="Tahoma"/>
          <w:color w:val="000000"/>
        </w:rPr>
        <w:t xml:space="preserve"> </w:t>
      </w:r>
      <w:r w:rsidRPr="0040295C">
        <w:rPr>
          <w:rFonts w:ascii="Tahoma" w:hAnsi="Tahoma" w:cs="Tahoma"/>
          <w:color w:val="000000"/>
        </w:rPr>
        <w:t>funcionalidad</w:t>
      </w:r>
      <w:r>
        <w:rPr>
          <w:rFonts w:ascii="Tahoma" w:hAnsi="Tahoma" w:cs="Tahoma"/>
          <w:color w:val="000000"/>
        </w:rPr>
        <w:t>.</w:t>
      </w:r>
    </w:p>
    <w:p w:rsidR="006568C9" w:rsidRPr="0040295C" w:rsidRDefault="006568C9" w:rsidP="003440A7">
      <w:pPr>
        <w:numPr>
          <w:ilvl w:val="0"/>
          <w:numId w:val="16"/>
        </w:numPr>
        <w:autoSpaceDE w:val="0"/>
        <w:autoSpaceDN w:val="0"/>
        <w:adjustRightInd w:val="0"/>
        <w:spacing w:line="276" w:lineRule="auto"/>
        <w:rPr>
          <w:rFonts w:ascii="Tahoma" w:hAnsi="Tahoma" w:cs="Tahoma"/>
          <w:color w:val="000000"/>
        </w:rPr>
      </w:pPr>
      <w:r>
        <w:rPr>
          <w:rFonts w:ascii="Tahoma" w:hAnsi="Tahoma" w:cs="Tahoma"/>
          <w:color w:val="000000"/>
        </w:rPr>
        <w:t>Evaluar aspectos técnicos del sistema.</w:t>
      </w:r>
    </w:p>
    <w:p w:rsidR="000A3065" w:rsidRPr="0040295C" w:rsidRDefault="000A3065" w:rsidP="00C17322">
      <w:pPr>
        <w:spacing w:line="276" w:lineRule="auto"/>
        <w:ind w:left="720"/>
        <w:rPr>
          <w:rFonts w:ascii="Tahoma" w:hAnsi="Tahoma" w:cs="Tahoma"/>
          <w:b/>
          <w:bCs/>
        </w:rPr>
      </w:pPr>
    </w:p>
    <w:p w:rsidR="000A3065" w:rsidRDefault="000A3065" w:rsidP="00C17322">
      <w:pPr>
        <w:autoSpaceDE w:val="0"/>
        <w:autoSpaceDN w:val="0"/>
        <w:adjustRightInd w:val="0"/>
        <w:spacing w:line="276" w:lineRule="auto"/>
        <w:rPr>
          <w:rFonts w:ascii="Arial" w:hAnsi="Arial" w:cs="Arial"/>
          <w:b/>
          <w:bCs/>
          <w:color w:val="FFFFFF"/>
          <w:sz w:val="14"/>
          <w:szCs w:val="14"/>
        </w:rPr>
      </w:pPr>
      <w:r>
        <w:rPr>
          <w:rFonts w:ascii="Arial" w:hAnsi="Arial" w:cs="Arial"/>
          <w:b/>
          <w:bCs/>
          <w:color w:val="FFFFFF"/>
          <w:sz w:val="14"/>
          <w:szCs w:val="14"/>
        </w:rPr>
        <w:t>C</w:t>
      </w:r>
    </w:p>
    <w:p w:rsidR="000A3065" w:rsidRPr="00772E88" w:rsidRDefault="000A3065" w:rsidP="003440A7">
      <w:pPr>
        <w:numPr>
          <w:ilvl w:val="0"/>
          <w:numId w:val="40"/>
        </w:numPr>
        <w:spacing w:line="276" w:lineRule="auto"/>
        <w:rPr>
          <w:rFonts w:ascii="Tahoma" w:hAnsi="Tahoma" w:cs="Tahoma"/>
        </w:rPr>
      </w:pPr>
      <w:r>
        <w:rPr>
          <w:rFonts w:ascii="Tahoma" w:hAnsi="Tahoma" w:cs="Tahoma"/>
          <w:b/>
          <w:bCs/>
        </w:rPr>
        <w:t xml:space="preserve">Resultado de la ejecución de las Pruebas: </w:t>
      </w:r>
      <w:r w:rsidRPr="00772E88">
        <w:rPr>
          <w:rFonts w:ascii="Tahoma" w:hAnsi="Tahoma" w:cs="Tahoma"/>
        </w:rPr>
        <w:t>En este punto se resaltan las entradas fundamentales que son la partida para la ejecución del plan de pruebas.</w:t>
      </w:r>
    </w:p>
    <w:p w:rsidR="000A3065" w:rsidRPr="00363E1D" w:rsidRDefault="000A3065" w:rsidP="00C17322">
      <w:pPr>
        <w:spacing w:line="276" w:lineRule="auto"/>
        <w:rPr>
          <w:rFonts w:ascii="Tahoma" w:hAnsi="Tahoma" w:cs="Tahoma"/>
        </w:rPr>
      </w:pPr>
    </w:p>
    <w:p w:rsidR="005336CB" w:rsidRDefault="000A3065">
      <w:pPr>
        <w:numPr>
          <w:ilvl w:val="0"/>
          <w:numId w:val="17"/>
        </w:numPr>
        <w:spacing w:line="276" w:lineRule="auto"/>
        <w:ind w:left="1429"/>
        <w:rPr>
          <w:rFonts w:ascii="Tahoma" w:hAnsi="Tahoma" w:cs="Tahoma"/>
        </w:rPr>
      </w:pPr>
      <w:r>
        <w:rPr>
          <w:rFonts w:ascii="Tahoma" w:hAnsi="Tahoma" w:cs="Tahoma"/>
        </w:rPr>
        <w:t>Inventario de pruebas priorizado.</w:t>
      </w:r>
    </w:p>
    <w:p w:rsidR="005336CB" w:rsidRDefault="000A3065">
      <w:pPr>
        <w:numPr>
          <w:ilvl w:val="0"/>
          <w:numId w:val="17"/>
        </w:numPr>
        <w:spacing w:line="276" w:lineRule="auto"/>
        <w:ind w:left="1429"/>
        <w:rPr>
          <w:rFonts w:ascii="Tahoma" w:hAnsi="Tahoma" w:cs="Tahoma"/>
        </w:rPr>
      </w:pPr>
      <w:r>
        <w:rPr>
          <w:rFonts w:ascii="Tahoma" w:hAnsi="Tahoma" w:cs="Tahoma"/>
        </w:rPr>
        <w:t>Estimación de esfuerzo de cada funcionalidad.</w:t>
      </w:r>
    </w:p>
    <w:p w:rsidR="005336CB" w:rsidRDefault="000A3065">
      <w:pPr>
        <w:numPr>
          <w:ilvl w:val="0"/>
          <w:numId w:val="17"/>
        </w:numPr>
        <w:spacing w:line="276" w:lineRule="auto"/>
        <w:ind w:left="1429"/>
        <w:rPr>
          <w:rFonts w:ascii="Tahoma" w:hAnsi="Tahoma" w:cs="Tahoma"/>
        </w:rPr>
      </w:pPr>
      <w:r w:rsidRPr="00110410">
        <w:rPr>
          <w:rFonts w:ascii="Tahoma" w:hAnsi="Tahoma" w:cs="Tahoma"/>
        </w:rPr>
        <w:t>Plan de desarrollo del producto</w:t>
      </w:r>
      <w:r>
        <w:rPr>
          <w:rFonts w:ascii="Tahoma" w:hAnsi="Tahoma" w:cs="Tahoma"/>
        </w:rPr>
        <w:t>.</w:t>
      </w:r>
    </w:p>
    <w:p w:rsidR="005336CB" w:rsidRDefault="000A3065">
      <w:pPr>
        <w:numPr>
          <w:ilvl w:val="0"/>
          <w:numId w:val="17"/>
        </w:numPr>
        <w:spacing w:line="276" w:lineRule="auto"/>
        <w:ind w:left="1429"/>
        <w:rPr>
          <w:rFonts w:ascii="Tahoma" w:hAnsi="Tahoma" w:cs="Tahoma"/>
        </w:rPr>
      </w:pPr>
      <w:r w:rsidRPr="00110410">
        <w:rPr>
          <w:rFonts w:ascii="Tahoma" w:hAnsi="Tahoma" w:cs="Tahoma"/>
        </w:rPr>
        <w:t>Plazos previstos para el proyecto</w:t>
      </w:r>
      <w:r>
        <w:rPr>
          <w:rFonts w:ascii="Tahoma" w:hAnsi="Tahoma" w:cs="Tahoma"/>
        </w:rPr>
        <w:t>.</w:t>
      </w:r>
    </w:p>
    <w:p w:rsidR="000A3065" w:rsidRDefault="000A3065" w:rsidP="00C17322">
      <w:pPr>
        <w:autoSpaceDE w:val="0"/>
        <w:autoSpaceDN w:val="0"/>
        <w:adjustRightInd w:val="0"/>
        <w:spacing w:line="276" w:lineRule="auto"/>
        <w:ind w:left="360"/>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C21D72" w:rsidP="00C17322">
      <w:pPr>
        <w:autoSpaceDE w:val="0"/>
        <w:autoSpaceDN w:val="0"/>
        <w:adjustRightInd w:val="0"/>
        <w:spacing w:line="276" w:lineRule="auto"/>
        <w:jc w:val="left"/>
        <w:rPr>
          <w:rFonts w:ascii="Arial" w:hAnsi="Arial" w:cs="Arial"/>
          <w:b/>
          <w:bCs/>
          <w:color w:val="FFFFFF"/>
          <w:sz w:val="14"/>
          <w:szCs w:val="14"/>
        </w:rPr>
      </w:pPr>
      <w:r>
        <w:rPr>
          <w:noProof/>
          <w:lang w:val="es-CO" w:eastAsia="es-CO"/>
        </w:rPr>
        <w:drawing>
          <wp:anchor distT="0" distB="0" distL="114300" distR="114300" simplePos="0" relativeHeight="251658240" behindDoc="0" locked="0" layoutInCell="1" allowOverlap="1">
            <wp:simplePos x="0" y="0"/>
            <wp:positionH relativeFrom="column">
              <wp:posOffset>2340610</wp:posOffset>
            </wp:positionH>
            <wp:positionV relativeFrom="paragraph">
              <wp:posOffset>83185</wp:posOffset>
            </wp:positionV>
            <wp:extent cx="2165985" cy="2206625"/>
            <wp:effectExtent l="38100" t="0" r="43815" b="3175"/>
            <wp:wrapSquare wrapText="bothSides"/>
            <wp:docPr id="1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5"/>
                    <a:srcRect/>
                    <a:stretch>
                      <a:fillRect/>
                    </a:stretch>
                  </pic:blipFill>
                  <pic:spPr bwMode="auto">
                    <a:xfrm rot="5400000">
                      <a:off x="0" y="0"/>
                      <a:ext cx="2165985" cy="2206625"/>
                    </a:xfrm>
                    <a:prstGeom prst="rect">
                      <a:avLst/>
                    </a:prstGeom>
                    <a:noFill/>
                    <a:ln w="9525">
                      <a:solidFill>
                        <a:srgbClr val="000000"/>
                      </a:solidFill>
                      <a:miter lim="800000"/>
                      <a:headEnd/>
                      <a:tailEnd/>
                    </a:ln>
                  </pic:spPr>
                </pic:pic>
              </a:graphicData>
            </a:graphic>
          </wp:anchor>
        </w:drawing>
      </w: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C17322">
      <w:pPr>
        <w:autoSpaceDE w:val="0"/>
        <w:autoSpaceDN w:val="0"/>
        <w:adjustRightInd w:val="0"/>
        <w:spacing w:line="276" w:lineRule="auto"/>
        <w:rPr>
          <w:rFonts w:ascii="Tahoma" w:hAnsi="Tahoma" w:cs="Tahoma"/>
          <w:b/>
          <w:bCs/>
        </w:rPr>
      </w:pPr>
    </w:p>
    <w:p w:rsidR="000A3065" w:rsidRDefault="000A3065" w:rsidP="003440A7">
      <w:pPr>
        <w:numPr>
          <w:ilvl w:val="0"/>
          <w:numId w:val="40"/>
        </w:numPr>
        <w:spacing w:line="276" w:lineRule="auto"/>
        <w:rPr>
          <w:rFonts w:ascii="Tahoma" w:hAnsi="Tahoma" w:cs="Tahoma"/>
        </w:rPr>
      </w:pPr>
      <w:r>
        <w:rPr>
          <w:rFonts w:ascii="Tahoma" w:hAnsi="Tahoma" w:cs="Tahoma"/>
          <w:b/>
          <w:bCs/>
        </w:rPr>
        <w:t xml:space="preserve">Ciclo de la Prueba: </w:t>
      </w:r>
      <w:r w:rsidRPr="00772E88">
        <w:rPr>
          <w:rFonts w:ascii="Tahoma" w:hAnsi="Tahoma" w:cs="Tahoma"/>
        </w:rPr>
        <w:t>Las actividades de la prueba se realizarán para una determinada versión del producto, sobre la cual se ejecutan las pruebas y se reportan los incidentes encontrados</w:t>
      </w:r>
      <w:r>
        <w:rPr>
          <w:rFonts w:ascii="Tahoma" w:hAnsi="Tahoma" w:cs="Tahoma"/>
        </w:rPr>
        <w:t>.</w:t>
      </w:r>
      <w:r w:rsidRPr="00772E88">
        <w:rPr>
          <w:rFonts w:ascii="Tahoma" w:hAnsi="Tahoma" w:cs="Tahoma"/>
        </w:rPr>
        <w:t xml:space="preserve"> Para cada versión del producto se realizan alguna o todas las tareas asociadas a las pruebas.</w:t>
      </w:r>
    </w:p>
    <w:p w:rsidR="000A3065" w:rsidRPr="00772E88" w:rsidRDefault="000A3065" w:rsidP="00C17322">
      <w:pPr>
        <w:spacing w:line="276" w:lineRule="auto"/>
        <w:ind w:left="360"/>
        <w:rPr>
          <w:rFonts w:ascii="Tahoma" w:hAnsi="Tahoma" w:cs="Tahoma"/>
        </w:rPr>
      </w:pPr>
    </w:p>
    <w:p w:rsidR="000A3065" w:rsidRDefault="00C21D72" w:rsidP="00C17322">
      <w:pPr>
        <w:autoSpaceDE w:val="0"/>
        <w:autoSpaceDN w:val="0"/>
        <w:adjustRightInd w:val="0"/>
        <w:spacing w:line="276" w:lineRule="auto"/>
        <w:rPr>
          <w:rFonts w:ascii="Tahoma" w:hAnsi="Tahoma" w:cs="Tahoma"/>
          <w:color w:val="000000"/>
        </w:rPr>
      </w:pPr>
      <w:r>
        <w:rPr>
          <w:noProof/>
          <w:lang w:val="es-CO" w:eastAsia="es-CO"/>
        </w:rPr>
        <w:drawing>
          <wp:anchor distT="0" distB="0" distL="114300" distR="114300" simplePos="0" relativeHeight="251659264" behindDoc="0" locked="0" layoutInCell="1" allowOverlap="1">
            <wp:simplePos x="0" y="0"/>
            <wp:positionH relativeFrom="column">
              <wp:posOffset>2137410</wp:posOffset>
            </wp:positionH>
            <wp:positionV relativeFrom="paragraph">
              <wp:posOffset>23495</wp:posOffset>
            </wp:positionV>
            <wp:extent cx="2406650" cy="885190"/>
            <wp:effectExtent l="19050" t="0" r="0" b="0"/>
            <wp:wrapSquare wrapText="bothSides"/>
            <wp:docPr id="1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6"/>
                    <a:srcRect/>
                    <a:stretch>
                      <a:fillRect/>
                    </a:stretch>
                  </pic:blipFill>
                  <pic:spPr bwMode="auto">
                    <a:xfrm>
                      <a:off x="0" y="0"/>
                      <a:ext cx="2406650" cy="885190"/>
                    </a:xfrm>
                    <a:prstGeom prst="rect">
                      <a:avLst/>
                    </a:prstGeom>
                    <a:noFill/>
                  </pic:spPr>
                </pic:pic>
              </a:graphicData>
            </a:graphic>
          </wp:anchor>
        </w:drawing>
      </w:r>
    </w:p>
    <w:p w:rsidR="000A3065" w:rsidRPr="00593BCE" w:rsidRDefault="000A3065" w:rsidP="00C17322">
      <w:pPr>
        <w:autoSpaceDE w:val="0"/>
        <w:autoSpaceDN w:val="0"/>
        <w:adjustRightInd w:val="0"/>
        <w:spacing w:line="276" w:lineRule="auto"/>
        <w:rPr>
          <w:rFonts w:ascii="Tahoma" w:hAnsi="Tahoma" w:cs="Tahoma"/>
          <w:b/>
          <w:bCs/>
          <w:color w:val="000000"/>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C21D72" w:rsidP="00C17322">
      <w:pPr>
        <w:autoSpaceDE w:val="0"/>
        <w:autoSpaceDN w:val="0"/>
        <w:adjustRightInd w:val="0"/>
        <w:spacing w:line="276" w:lineRule="auto"/>
        <w:jc w:val="center"/>
        <w:rPr>
          <w:rFonts w:ascii="Arial" w:hAnsi="Arial" w:cs="Arial"/>
          <w:b/>
          <w:bCs/>
          <w:color w:val="FFFFFF"/>
          <w:sz w:val="14"/>
          <w:szCs w:val="14"/>
        </w:rPr>
      </w:pPr>
      <w:r>
        <w:rPr>
          <w:rFonts w:ascii="Arial" w:hAnsi="Arial" w:cs="Arial"/>
          <w:b/>
          <w:bCs/>
          <w:noProof/>
          <w:color w:val="FFFFFF"/>
          <w:sz w:val="14"/>
          <w:szCs w:val="14"/>
          <w:lang w:val="es-CO" w:eastAsia="es-CO"/>
        </w:rPr>
        <w:drawing>
          <wp:inline distT="0" distB="0" distL="0" distR="0">
            <wp:extent cx="5896610" cy="967105"/>
            <wp:effectExtent l="19050" t="0" r="889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896610" cy="967105"/>
                    </a:xfrm>
                    <a:prstGeom prst="rect">
                      <a:avLst/>
                    </a:prstGeom>
                    <a:noFill/>
                    <a:ln w="9525">
                      <a:noFill/>
                      <a:miter lim="800000"/>
                      <a:headEnd/>
                      <a:tailEnd/>
                    </a:ln>
                  </pic:spPr>
                </pic:pic>
              </a:graphicData>
            </a:graphic>
          </wp:inline>
        </w:drawing>
      </w:r>
    </w:p>
    <w:p w:rsidR="000A3065" w:rsidRDefault="000A3065" w:rsidP="00C17322">
      <w:pPr>
        <w:autoSpaceDE w:val="0"/>
        <w:autoSpaceDN w:val="0"/>
        <w:adjustRightInd w:val="0"/>
        <w:spacing w:line="276" w:lineRule="auto"/>
        <w:jc w:val="left"/>
        <w:rPr>
          <w:rFonts w:ascii="Arial" w:hAnsi="Arial" w:cs="Arial"/>
          <w:b/>
          <w:bCs/>
          <w:color w:val="FFFFFF"/>
          <w:sz w:val="14"/>
          <w:szCs w:val="14"/>
        </w:rPr>
      </w:pPr>
    </w:p>
    <w:p w:rsidR="000A3065" w:rsidRDefault="000A3065" w:rsidP="00C17322">
      <w:pPr>
        <w:autoSpaceDE w:val="0"/>
        <w:autoSpaceDN w:val="0"/>
        <w:adjustRightInd w:val="0"/>
        <w:spacing w:line="276" w:lineRule="auto"/>
        <w:jc w:val="left"/>
        <w:rPr>
          <w:rFonts w:ascii="Tahoma" w:hAnsi="Tahoma" w:cs="Tahoma"/>
          <w:color w:val="0D0D0D"/>
        </w:rPr>
      </w:pPr>
    </w:p>
    <w:p w:rsidR="000A3065" w:rsidRDefault="000A3065" w:rsidP="00C17322">
      <w:pPr>
        <w:autoSpaceDE w:val="0"/>
        <w:autoSpaceDN w:val="0"/>
        <w:adjustRightInd w:val="0"/>
        <w:spacing w:line="276" w:lineRule="auto"/>
        <w:ind w:left="709"/>
        <w:jc w:val="left"/>
        <w:rPr>
          <w:rFonts w:ascii="Tahoma" w:hAnsi="Tahoma" w:cs="Tahoma"/>
        </w:rPr>
      </w:pPr>
      <w:r>
        <w:rPr>
          <w:rFonts w:ascii="Tahoma" w:hAnsi="Tahoma" w:cs="Tahoma"/>
        </w:rPr>
        <w:t>El</w:t>
      </w:r>
      <w:r w:rsidRPr="00772E88">
        <w:rPr>
          <w:rFonts w:ascii="Tahoma" w:hAnsi="Tahoma" w:cs="Tahoma"/>
        </w:rPr>
        <w:t xml:space="preserve"> proceso de planificación se ajusta al comenzar cada ciclo debido a posibles:</w:t>
      </w:r>
    </w:p>
    <w:p w:rsidR="000A3065" w:rsidRPr="00772E88" w:rsidRDefault="000A3065" w:rsidP="00C17322">
      <w:pPr>
        <w:autoSpaceDE w:val="0"/>
        <w:autoSpaceDN w:val="0"/>
        <w:adjustRightInd w:val="0"/>
        <w:spacing w:line="276" w:lineRule="auto"/>
        <w:ind w:left="709"/>
        <w:jc w:val="left"/>
        <w:rPr>
          <w:rFonts w:ascii="Tahoma" w:hAnsi="Tahoma" w:cs="Tahoma"/>
        </w:rPr>
      </w:pPr>
    </w:p>
    <w:p w:rsidR="005336CB" w:rsidRDefault="000A3065">
      <w:pPr>
        <w:numPr>
          <w:ilvl w:val="0"/>
          <w:numId w:val="17"/>
        </w:numPr>
        <w:spacing w:line="276" w:lineRule="auto"/>
        <w:ind w:left="1429"/>
        <w:rPr>
          <w:rFonts w:ascii="Tahoma" w:hAnsi="Tahoma" w:cs="Tahoma"/>
        </w:rPr>
      </w:pPr>
      <w:r w:rsidRPr="00772E88">
        <w:rPr>
          <w:rFonts w:ascii="Tahoma" w:hAnsi="Tahoma" w:cs="Tahoma"/>
        </w:rPr>
        <w:t>Atrasos de desarrollo</w:t>
      </w:r>
    </w:p>
    <w:p w:rsidR="005336CB" w:rsidRDefault="000A3065">
      <w:pPr>
        <w:numPr>
          <w:ilvl w:val="0"/>
          <w:numId w:val="17"/>
        </w:numPr>
        <w:spacing w:line="276" w:lineRule="auto"/>
        <w:ind w:left="1429"/>
        <w:rPr>
          <w:rFonts w:ascii="Tahoma" w:hAnsi="Tahoma" w:cs="Tahoma"/>
        </w:rPr>
      </w:pPr>
      <w:r w:rsidRPr="00772E88">
        <w:rPr>
          <w:rFonts w:ascii="Tahoma" w:hAnsi="Tahoma" w:cs="Tahoma"/>
        </w:rPr>
        <w:t>Modificaciones en los requerimientos iníciales</w:t>
      </w:r>
    </w:p>
    <w:p w:rsidR="005336CB" w:rsidRDefault="000A3065">
      <w:pPr>
        <w:numPr>
          <w:ilvl w:val="0"/>
          <w:numId w:val="17"/>
        </w:numPr>
        <w:spacing w:line="276" w:lineRule="auto"/>
        <w:ind w:left="1429"/>
        <w:rPr>
          <w:rFonts w:ascii="Tahoma" w:hAnsi="Tahoma" w:cs="Tahoma"/>
        </w:rPr>
      </w:pPr>
      <w:r w:rsidRPr="00772E88">
        <w:rPr>
          <w:rFonts w:ascii="Tahoma" w:hAnsi="Tahoma" w:cs="Tahoma"/>
        </w:rPr>
        <w:t>Cambios en el alcance del producto</w:t>
      </w:r>
    </w:p>
    <w:p w:rsidR="005336CB" w:rsidRDefault="000A3065">
      <w:pPr>
        <w:numPr>
          <w:ilvl w:val="0"/>
          <w:numId w:val="17"/>
        </w:numPr>
        <w:spacing w:line="276" w:lineRule="auto"/>
        <w:ind w:left="1429"/>
        <w:rPr>
          <w:rFonts w:ascii="Tahoma" w:hAnsi="Tahoma" w:cs="Tahoma"/>
        </w:rPr>
      </w:pPr>
      <w:r w:rsidRPr="00772E88">
        <w:rPr>
          <w:rFonts w:ascii="Tahoma" w:hAnsi="Tahoma" w:cs="Tahoma"/>
        </w:rPr>
        <w:t>Calidad del producto</w:t>
      </w:r>
    </w:p>
    <w:p w:rsidR="000A3065" w:rsidRDefault="000A3065" w:rsidP="00C17322">
      <w:pPr>
        <w:spacing w:line="276" w:lineRule="auto"/>
        <w:rPr>
          <w:rFonts w:ascii="Tahoma" w:hAnsi="Tahoma" w:cs="Tahoma"/>
          <w:b/>
          <w:bCs/>
        </w:rPr>
      </w:pPr>
    </w:p>
    <w:p w:rsidR="00000000" w:rsidRDefault="0054329B">
      <w:pPr>
        <w:numPr>
          <w:ilvl w:val="3"/>
          <w:numId w:val="11"/>
        </w:numPr>
        <w:spacing w:before="120" w:after="120" w:line="276" w:lineRule="auto"/>
        <w:outlineLvl w:val="2"/>
        <w:rPr>
          <w:rFonts w:ascii="Tahoma" w:hAnsi="Tahoma" w:cs="Tahoma"/>
          <w:b/>
          <w:bCs/>
          <w:lang w:val="es-ES_tradnl"/>
        </w:rPr>
      </w:pPr>
      <w:bookmarkStart w:id="36" w:name="_Toc216002474"/>
      <w:r w:rsidRPr="00367753">
        <w:rPr>
          <w:rFonts w:ascii="Tahoma" w:hAnsi="Tahoma" w:cs="Tahoma"/>
          <w:b/>
          <w:bCs/>
          <w:lang w:val="es-ES_tradnl"/>
        </w:rPr>
        <w:t>CONFIGURACIÓN</w:t>
      </w:r>
      <w:bookmarkEnd w:id="36"/>
    </w:p>
    <w:p w:rsidR="000A3065" w:rsidRPr="005A792A" w:rsidRDefault="000A3065" w:rsidP="00C17322">
      <w:pPr>
        <w:spacing w:line="276" w:lineRule="auto"/>
        <w:ind w:left="1080"/>
        <w:rPr>
          <w:rFonts w:ascii="Tahoma" w:hAnsi="Tahoma" w:cs="Tahoma"/>
          <w:b/>
          <w:bCs/>
        </w:rPr>
      </w:pPr>
    </w:p>
    <w:p w:rsidR="000A3065" w:rsidRDefault="000A3065" w:rsidP="00C17322">
      <w:pPr>
        <w:spacing w:line="276" w:lineRule="auto"/>
        <w:rPr>
          <w:rFonts w:ascii="Tahoma" w:hAnsi="Tahoma" w:cs="Tahoma"/>
          <w:color w:val="0D0D0D"/>
        </w:rPr>
      </w:pPr>
      <w:r w:rsidRPr="00B535A5">
        <w:rPr>
          <w:rFonts w:ascii="Tahoma" w:hAnsi="Tahoma" w:cs="Tahoma"/>
          <w:color w:val="0D0D0D"/>
        </w:rPr>
        <w:t>Est</w:t>
      </w:r>
      <w:r w:rsidR="009319A7">
        <w:rPr>
          <w:rFonts w:ascii="Tahoma" w:hAnsi="Tahoma" w:cs="Tahoma"/>
          <w:color w:val="0D0D0D"/>
        </w:rPr>
        <w:t>e</w:t>
      </w:r>
      <w:r w:rsidRPr="00B535A5">
        <w:rPr>
          <w:rFonts w:ascii="Tahoma" w:hAnsi="Tahoma" w:cs="Tahoma"/>
          <w:color w:val="0D0D0D"/>
        </w:rPr>
        <w:t xml:space="preserve"> </w:t>
      </w:r>
      <w:r w:rsidR="009319A7">
        <w:rPr>
          <w:rFonts w:ascii="Tahoma" w:hAnsi="Tahoma" w:cs="Tahoma"/>
          <w:color w:val="0D0D0D"/>
        </w:rPr>
        <w:t>capítulo</w:t>
      </w:r>
      <w:r w:rsidR="009319A7" w:rsidRPr="00B535A5">
        <w:rPr>
          <w:rFonts w:ascii="Tahoma" w:hAnsi="Tahoma" w:cs="Tahoma"/>
          <w:color w:val="0D0D0D"/>
        </w:rPr>
        <w:t xml:space="preserve"> </w:t>
      </w:r>
      <w:r w:rsidRPr="00B535A5">
        <w:rPr>
          <w:rFonts w:ascii="Tahoma" w:hAnsi="Tahoma" w:cs="Tahoma"/>
          <w:color w:val="0D0D0D"/>
        </w:rPr>
        <w:t>se enfoca a la definición de</w:t>
      </w:r>
      <w:r w:rsidRPr="00BB13B0">
        <w:rPr>
          <w:rFonts w:ascii="Tahoma" w:hAnsi="Tahoma" w:cs="Tahoma"/>
          <w:color w:val="0D0D0D"/>
        </w:rPr>
        <w:t xml:space="preserve">l </w:t>
      </w:r>
      <w:r w:rsidRPr="00B535A5">
        <w:rPr>
          <w:rFonts w:ascii="Tahoma" w:hAnsi="Tahoma" w:cs="Tahoma"/>
          <w:color w:val="0D0D0D"/>
        </w:rPr>
        <w:t xml:space="preserve">proceso de </w:t>
      </w:r>
      <w:r w:rsidRPr="00BB13B0">
        <w:rPr>
          <w:rFonts w:ascii="Tahoma" w:hAnsi="Tahoma" w:cs="Tahoma"/>
          <w:color w:val="0D0D0D"/>
        </w:rPr>
        <w:t xml:space="preserve">administración de la configuración </w:t>
      </w:r>
      <w:r>
        <w:rPr>
          <w:rFonts w:ascii="Tahoma" w:hAnsi="Tahoma" w:cs="Tahoma"/>
          <w:color w:val="0D0D0D"/>
        </w:rPr>
        <w:t>d</w:t>
      </w:r>
      <w:r w:rsidRPr="00BB13B0">
        <w:rPr>
          <w:rFonts w:ascii="Tahoma" w:hAnsi="Tahoma" w:cs="Tahoma"/>
          <w:color w:val="0D0D0D"/>
        </w:rPr>
        <w:t xml:space="preserve">el proyecto </w:t>
      </w:r>
      <w:r w:rsidRPr="00B535A5">
        <w:rPr>
          <w:rFonts w:ascii="Tahoma" w:hAnsi="Tahoma" w:cs="Tahoma"/>
          <w:color w:val="0D0D0D"/>
        </w:rPr>
        <w:t>“</w:t>
      </w:r>
      <w:r w:rsidRPr="00B535A5">
        <w:rPr>
          <w:rFonts w:ascii="Tahoma" w:hAnsi="Tahoma" w:cs="Tahoma"/>
          <w:noProof/>
          <w:color w:val="0D0D0D"/>
        </w:rPr>
        <w:t>SISTEMA DE NOTIFICACIONES Y COMUNICACIONES ELECTRÓNICAS</w:t>
      </w:r>
      <w:r>
        <w:rPr>
          <w:rFonts w:ascii="Tahoma" w:hAnsi="Tahoma" w:cs="Tahoma"/>
          <w:noProof/>
          <w:color w:val="0D0D0D"/>
        </w:rPr>
        <w:t>”</w:t>
      </w:r>
      <w:r w:rsidRPr="00B535A5">
        <w:rPr>
          <w:rFonts w:ascii="Tahoma" w:hAnsi="Tahoma" w:cs="Tahoma"/>
          <w:noProof/>
          <w:color w:val="0D0D0D"/>
        </w:rPr>
        <w:t>,</w:t>
      </w:r>
      <w:r w:rsidRPr="00B535A5">
        <w:rPr>
          <w:rFonts w:ascii="Tahoma" w:hAnsi="Tahoma" w:cs="Tahoma"/>
          <w:color w:val="0D0D0D"/>
        </w:rPr>
        <w:t xml:space="preserve"> </w:t>
      </w:r>
      <w:r w:rsidRPr="00BB13B0">
        <w:rPr>
          <w:rFonts w:ascii="Tahoma" w:hAnsi="Tahoma" w:cs="Tahoma"/>
          <w:color w:val="0D0D0D"/>
        </w:rPr>
        <w:t xml:space="preserve">en el cual se </w:t>
      </w:r>
      <w:r>
        <w:rPr>
          <w:rFonts w:ascii="Tahoma" w:hAnsi="Tahoma" w:cs="Tahoma"/>
          <w:color w:val="0D0D0D"/>
        </w:rPr>
        <w:t xml:space="preserve">establece el </w:t>
      </w:r>
      <w:r>
        <w:rPr>
          <w:rFonts w:ascii="Tahoma" w:hAnsi="Tahoma" w:cs="Tahoma"/>
          <w:color w:val="0D0D0D"/>
        </w:rPr>
        <w:lastRenderedPageBreak/>
        <w:t>mantenimiento e</w:t>
      </w:r>
      <w:r w:rsidRPr="00BB13B0">
        <w:rPr>
          <w:rFonts w:ascii="Tahoma" w:hAnsi="Tahoma" w:cs="Tahoma"/>
          <w:color w:val="0D0D0D"/>
        </w:rPr>
        <w:t xml:space="preserve"> integridad del </w:t>
      </w:r>
      <w:r>
        <w:rPr>
          <w:rFonts w:ascii="Tahoma" w:hAnsi="Tahoma" w:cs="Tahoma"/>
          <w:color w:val="0D0D0D"/>
        </w:rPr>
        <w:t>s</w:t>
      </w:r>
      <w:r w:rsidRPr="00BB13B0">
        <w:rPr>
          <w:rFonts w:ascii="Tahoma" w:hAnsi="Tahoma" w:cs="Tahoma"/>
          <w:color w:val="0D0D0D"/>
        </w:rPr>
        <w:t xml:space="preserve">oftware a través del ciclo de vida del proyecto y </w:t>
      </w:r>
      <w:r>
        <w:rPr>
          <w:rFonts w:ascii="Tahoma" w:hAnsi="Tahoma" w:cs="Tahoma"/>
          <w:color w:val="0D0D0D"/>
        </w:rPr>
        <w:t xml:space="preserve">se </w:t>
      </w:r>
      <w:r w:rsidRPr="00BB13B0">
        <w:rPr>
          <w:rFonts w:ascii="Tahoma" w:hAnsi="Tahoma" w:cs="Tahoma"/>
          <w:color w:val="0D0D0D"/>
        </w:rPr>
        <w:t>provee</w:t>
      </w:r>
      <w:r>
        <w:rPr>
          <w:rFonts w:ascii="Tahoma" w:hAnsi="Tahoma" w:cs="Tahoma"/>
          <w:color w:val="0D0D0D"/>
        </w:rPr>
        <w:t>n</w:t>
      </w:r>
      <w:r w:rsidRPr="00BB13B0">
        <w:rPr>
          <w:rFonts w:ascii="Tahoma" w:hAnsi="Tahoma" w:cs="Tahoma"/>
          <w:color w:val="0D0D0D"/>
        </w:rPr>
        <w:t xml:space="preserve"> contextos de trabajo estables para</w:t>
      </w:r>
      <w:r>
        <w:rPr>
          <w:rFonts w:ascii="Tahoma" w:hAnsi="Tahoma" w:cs="Tahoma"/>
          <w:color w:val="0D0D0D"/>
        </w:rPr>
        <w:t xml:space="preserve"> los posibles cambios antes de ser entregado formalmente en producción</w:t>
      </w:r>
      <w:r w:rsidRPr="00BB13B0">
        <w:rPr>
          <w:rFonts w:ascii="Tahoma" w:hAnsi="Tahoma" w:cs="Tahoma"/>
          <w:color w:val="0D0D0D"/>
        </w:rPr>
        <w:t>.</w:t>
      </w:r>
      <w:r w:rsidRPr="00B535A5">
        <w:rPr>
          <w:rFonts w:ascii="Tahoma" w:hAnsi="Tahoma" w:cs="Tahoma"/>
          <w:color w:val="0D0D0D"/>
        </w:rPr>
        <w:t xml:space="preserve"> </w:t>
      </w:r>
      <w:r>
        <w:rPr>
          <w:rFonts w:ascii="Tahoma" w:hAnsi="Tahoma" w:cs="Tahoma"/>
          <w:color w:val="0D0D0D"/>
        </w:rPr>
        <w:t xml:space="preserve"> </w:t>
      </w:r>
    </w:p>
    <w:p w:rsidR="000A3065" w:rsidRDefault="000A3065" w:rsidP="00C17322">
      <w:pPr>
        <w:spacing w:line="276" w:lineRule="auto"/>
        <w:rPr>
          <w:rFonts w:ascii="Tahoma" w:hAnsi="Tahoma" w:cs="Tahoma"/>
          <w:color w:val="0D0D0D"/>
        </w:rPr>
      </w:pPr>
    </w:p>
    <w:p w:rsidR="000A3065" w:rsidRPr="00B535A5" w:rsidRDefault="000A3065" w:rsidP="00C17322">
      <w:pPr>
        <w:spacing w:line="276" w:lineRule="auto"/>
        <w:rPr>
          <w:rFonts w:ascii="Tahoma" w:hAnsi="Tahoma" w:cs="Tahoma"/>
          <w:b/>
          <w:bCs/>
          <w:color w:val="0D0D0D"/>
          <w:highlight w:val="yellow"/>
        </w:rPr>
      </w:pPr>
      <w:r>
        <w:rPr>
          <w:rFonts w:ascii="Tahoma" w:hAnsi="Tahoma" w:cs="Tahoma"/>
          <w:color w:val="0D0D0D"/>
        </w:rPr>
        <w:t>A continuación se</w:t>
      </w:r>
      <w:r w:rsidRPr="00B535A5">
        <w:rPr>
          <w:rFonts w:ascii="Tahoma" w:hAnsi="Tahoma" w:cs="Tahoma"/>
          <w:color w:val="0D0D0D"/>
        </w:rPr>
        <w:t xml:space="preserve"> presenta una definición de los conceptos básicos de la disciplina de </w:t>
      </w:r>
      <w:r>
        <w:rPr>
          <w:rFonts w:ascii="Tahoma" w:hAnsi="Tahoma" w:cs="Tahoma"/>
          <w:color w:val="0D0D0D"/>
        </w:rPr>
        <w:t>a</w:t>
      </w:r>
      <w:r w:rsidRPr="00B535A5">
        <w:rPr>
          <w:rFonts w:ascii="Tahoma" w:hAnsi="Tahoma" w:cs="Tahoma"/>
          <w:color w:val="0D0D0D"/>
        </w:rPr>
        <w:t xml:space="preserve">dministración de </w:t>
      </w:r>
      <w:r>
        <w:rPr>
          <w:rFonts w:ascii="Tahoma" w:hAnsi="Tahoma" w:cs="Tahoma"/>
          <w:color w:val="0D0D0D"/>
        </w:rPr>
        <w:t>c</w:t>
      </w:r>
      <w:r w:rsidRPr="00B535A5">
        <w:rPr>
          <w:rFonts w:ascii="Tahoma" w:hAnsi="Tahoma" w:cs="Tahoma"/>
          <w:color w:val="0D0D0D"/>
        </w:rPr>
        <w:t>onfiguraciones, una descripción de las actividades principales y una propuesta de formatos para facilitar la captura de la información necesaria en las distintas actividades.</w:t>
      </w:r>
    </w:p>
    <w:p w:rsidR="005336CB" w:rsidRDefault="000A3065">
      <w:pPr>
        <w:spacing w:before="100" w:beforeAutospacing="1" w:after="100" w:afterAutospacing="1" w:line="276" w:lineRule="auto"/>
        <w:rPr>
          <w:rFonts w:ascii="Tahoma" w:hAnsi="Tahoma" w:cs="Tahoma"/>
          <w:color w:val="333333"/>
        </w:rPr>
      </w:pPr>
      <w:r w:rsidRPr="00B535A5">
        <w:rPr>
          <w:rFonts w:ascii="Tahoma" w:hAnsi="Tahoma" w:cs="Tahoma"/>
          <w:b/>
          <w:bCs/>
          <w:color w:val="333333"/>
        </w:rPr>
        <w:t>Administración de Configuraciones</w:t>
      </w:r>
      <w:r w:rsidRPr="00B535A5">
        <w:rPr>
          <w:rFonts w:ascii="Tahoma" w:hAnsi="Tahoma" w:cs="Tahoma"/>
          <w:color w:val="333333"/>
        </w:rPr>
        <w:t xml:space="preserve">: </w:t>
      </w:r>
      <w:r>
        <w:rPr>
          <w:rFonts w:ascii="Tahoma" w:hAnsi="Tahoma" w:cs="Tahoma"/>
          <w:color w:val="333333"/>
        </w:rPr>
        <w:t>E</w:t>
      </w:r>
      <w:r w:rsidRPr="00B535A5">
        <w:rPr>
          <w:rFonts w:ascii="Tahoma" w:hAnsi="Tahoma" w:cs="Tahoma"/>
          <w:color w:val="333333"/>
        </w:rPr>
        <w:t xml:space="preserve">s el proceso de identificar y definir los elementos o ítems de configuración </w:t>
      </w:r>
      <w:r>
        <w:rPr>
          <w:rFonts w:ascii="Tahoma" w:hAnsi="Tahoma" w:cs="Tahoma"/>
          <w:color w:val="333333"/>
        </w:rPr>
        <w:t>del sistema</w:t>
      </w:r>
      <w:r w:rsidRPr="00B535A5">
        <w:rPr>
          <w:rFonts w:ascii="Tahoma" w:hAnsi="Tahoma" w:cs="Tahoma"/>
          <w:color w:val="333333"/>
        </w:rPr>
        <w:t>, controlando la entrega y el cambio de estos elementos a través del ciclo de vida del sistema, almacenando el estado de los mismos y de las solicitudes de cambio, y verificando la completitud con respecto a los requisitos especificados.</w:t>
      </w:r>
    </w:p>
    <w:p w:rsidR="000A3065" w:rsidRPr="00B535A5" w:rsidRDefault="000A3065" w:rsidP="00C17322">
      <w:pPr>
        <w:spacing w:before="100" w:beforeAutospacing="1" w:after="100" w:afterAutospacing="1" w:line="276" w:lineRule="auto"/>
        <w:rPr>
          <w:rFonts w:ascii="Tahoma" w:hAnsi="Tahoma" w:cs="Tahoma"/>
          <w:color w:val="333333"/>
        </w:rPr>
      </w:pPr>
      <w:r w:rsidRPr="00B535A5">
        <w:rPr>
          <w:rFonts w:ascii="Tahoma" w:hAnsi="Tahoma" w:cs="Tahoma"/>
          <w:b/>
          <w:bCs/>
          <w:color w:val="333333"/>
        </w:rPr>
        <w:t>Configuración</w:t>
      </w:r>
      <w:r w:rsidRPr="00B535A5">
        <w:rPr>
          <w:rFonts w:ascii="Tahoma" w:hAnsi="Tahoma" w:cs="Tahoma"/>
          <w:color w:val="333333"/>
        </w:rPr>
        <w:t>: Conjunto completo (respecto de la Arquitectura del Sistema, es decir que cada componente está representado) y coherente (respecto de que defina una versión estable del sistema, es decir que las versiones de cada componente se correspondan) de Ítems de Configuración que constituyen un producto de software.</w:t>
      </w:r>
    </w:p>
    <w:p w:rsidR="000A3065" w:rsidRPr="00B535A5" w:rsidRDefault="000A3065" w:rsidP="008F00CD">
      <w:pPr>
        <w:spacing w:before="100" w:beforeAutospacing="1" w:after="100" w:afterAutospacing="1" w:line="276" w:lineRule="auto"/>
        <w:rPr>
          <w:rFonts w:ascii="Tahoma" w:hAnsi="Tahoma" w:cs="Tahoma"/>
          <w:color w:val="333333"/>
        </w:rPr>
      </w:pPr>
      <w:r w:rsidRPr="00B535A5">
        <w:rPr>
          <w:rFonts w:ascii="Tahoma" w:hAnsi="Tahoma" w:cs="Tahoma"/>
          <w:b/>
          <w:bCs/>
          <w:color w:val="333333"/>
        </w:rPr>
        <w:t>Comité de control de cambios</w:t>
      </w:r>
      <w:r>
        <w:rPr>
          <w:rFonts w:ascii="Tahoma" w:hAnsi="Tahoma" w:cs="Tahoma"/>
          <w:b/>
          <w:bCs/>
          <w:color w:val="333333"/>
        </w:rPr>
        <w:t xml:space="preserve">: </w:t>
      </w:r>
      <w:r w:rsidRPr="00B535A5">
        <w:rPr>
          <w:rFonts w:ascii="Tahoma" w:hAnsi="Tahoma" w:cs="Tahoma"/>
          <w:color w:val="333333"/>
        </w:rPr>
        <w:t>Grupo con la autoridad para evaluar, aprobar y/o rechazar la implementación de un cambio. El establecimiento de un</w:t>
      </w:r>
      <w:r>
        <w:rPr>
          <w:rFonts w:ascii="Tahoma" w:hAnsi="Tahoma" w:cs="Tahoma"/>
          <w:color w:val="333333"/>
        </w:rPr>
        <w:t xml:space="preserve"> </w:t>
      </w:r>
      <w:r w:rsidRPr="00B535A5">
        <w:rPr>
          <w:rFonts w:ascii="Tahoma" w:hAnsi="Tahoma" w:cs="Tahoma"/>
          <w:b/>
          <w:bCs/>
          <w:color w:val="333333"/>
        </w:rPr>
        <w:t>Comité de control de cambios</w:t>
      </w:r>
      <w:r w:rsidRPr="00B535A5">
        <w:rPr>
          <w:rFonts w:ascii="Tahoma" w:hAnsi="Tahoma" w:cs="Tahoma"/>
          <w:color w:val="333333"/>
        </w:rPr>
        <w:t xml:space="preserve"> </w:t>
      </w:r>
      <w:r>
        <w:rPr>
          <w:rFonts w:ascii="Tahoma" w:hAnsi="Tahoma" w:cs="Tahoma"/>
          <w:color w:val="333333"/>
        </w:rPr>
        <w:t xml:space="preserve"> t</w:t>
      </w:r>
      <w:r w:rsidRPr="00B535A5">
        <w:rPr>
          <w:rFonts w:ascii="Tahoma" w:hAnsi="Tahoma" w:cs="Tahoma"/>
          <w:color w:val="333333"/>
        </w:rPr>
        <w:t>iene como objetivo proveer un mecanismo para asegurar que toda solicitud de cambio es direccionada adecuadamente.</w:t>
      </w:r>
    </w:p>
    <w:p w:rsidR="000A3065" w:rsidRPr="00B535A5" w:rsidRDefault="000A3065" w:rsidP="008F00CD">
      <w:pPr>
        <w:spacing w:before="100" w:beforeAutospacing="1" w:after="100" w:afterAutospacing="1" w:line="276" w:lineRule="auto"/>
        <w:rPr>
          <w:rFonts w:ascii="Tahoma" w:hAnsi="Tahoma" w:cs="Tahoma"/>
          <w:color w:val="333333"/>
        </w:rPr>
      </w:pPr>
      <w:r w:rsidRPr="00B535A5">
        <w:rPr>
          <w:rFonts w:ascii="Tahoma" w:hAnsi="Tahoma" w:cs="Tahoma"/>
          <w:b/>
          <w:bCs/>
          <w:color w:val="333333"/>
        </w:rPr>
        <w:t>Ítem de Configuración</w:t>
      </w:r>
      <w:r w:rsidRPr="00B535A5">
        <w:rPr>
          <w:rFonts w:ascii="Tahoma" w:hAnsi="Tahoma" w:cs="Tahoma"/>
          <w:color w:val="333333"/>
        </w:rPr>
        <w:t>: Componente de Software y/o producto de software destinado para ser puesto bajo Administración de Configuraciones.</w:t>
      </w:r>
    </w:p>
    <w:p w:rsidR="000A3065" w:rsidRPr="005E721D" w:rsidRDefault="000A3065" w:rsidP="008F00CD">
      <w:pPr>
        <w:spacing w:before="100" w:beforeAutospacing="1" w:after="100" w:afterAutospacing="1" w:line="276" w:lineRule="auto"/>
        <w:rPr>
          <w:rFonts w:ascii="Tahoma" w:hAnsi="Tahoma" w:cs="Tahoma"/>
          <w:color w:val="333333"/>
        </w:rPr>
      </w:pPr>
      <w:r w:rsidRPr="00B535A5">
        <w:rPr>
          <w:rFonts w:ascii="Tahoma" w:hAnsi="Tahoma" w:cs="Tahoma"/>
          <w:b/>
          <w:bCs/>
          <w:color w:val="333333"/>
        </w:rPr>
        <w:t>Solicitud de Cambio</w:t>
      </w:r>
      <w:r w:rsidRPr="00B535A5">
        <w:rPr>
          <w:rFonts w:ascii="Tahoma" w:hAnsi="Tahoma" w:cs="Tahoma"/>
          <w:color w:val="333333"/>
        </w:rPr>
        <w:t xml:space="preserve">: Documento a través del cual </w:t>
      </w:r>
      <w:r>
        <w:rPr>
          <w:rFonts w:ascii="Tahoma" w:hAnsi="Tahoma" w:cs="Tahoma"/>
          <w:color w:val="333333"/>
        </w:rPr>
        <w:t xml:space="preserve">el equipo técnico </w:t>
      </w:r>
      <w:r w:rsidRPr="00B535A5">
        <w:rPr>
          <w:rFonts w:ascii="Tahoma" w:hAnsi="Tahoma" w:cs="Tahoma"/>
          <w:color w:val="333333"/>
        </w:rPr>
        <w:t>autorizado solicita al Grupo de Desarrollo realizar</w:t>
      </w:r>
      <w:r>
        <w:rPr>
          <w:rFonts w:ascii="Tahoma" w:hAnsi="Tahoma" w:cs="Tahoma"/>
          <w:color w:val="333333"/>
        </w:rPr>
        <w:t xml:space="preserve"> la corrección de un defecto del </w:t>
      </w:r>
      <w:r>
        <w:rPr>
          <w:rFonts w:ascii="Tahoma" w:hAnsi="Tahoma" w:cs="Tahoma"/>
        </w:rPr>
        <w:t>Sistema de Notificación en Línea</w:t>
      </w:r>
      <w:r w:rsidRPr="005E721D">
        <w:rPr>
          <w:rFonts w:ascii="Tahoma" w:hAnsi="Tahoma" w:cs="Tahoma"/>
          <w:color w:val="333333"/>
        </w:rPr>
        <w:t xml:space="preserve"> o de una mejora sobre la solución antes de salir a producción</w:t>
      </w:r>
      <w:r w:rsidR="002E3251">
        <w:rPr>
          <w:rFonts w:ascii="Tahoma" w:hAnsi="Tahoma" w:cs="Tahoma"/>
          <w:color w:val="333333"/>
        </w:rPr>
        <w:t>.</w:t>
      </w:r>
    </w:p>
    <w:p w:rsidR="000A3065" w:rsidRPr="00DA4760" w:rsidRDefault="000A3065" w:rsidP="008F00CD">
      <w:pPr>
        <w:spacing w:before="100" w:beforeAutospacing="1" w:after="100" w:afterAutospacing="1" w:line="276" w:lineRule="auto"/>
        <w:rPr>
          <w:rFonts w:ascii="Verdana" w:hAnsi="Verdana" w:cs="Verdana"/>
          <w:color w:val="333333"/>
          <w:sz w:val="14"/>
          <w:szCs w:val="14"/>
        </w:rPr>
      </w:pPr>
      <w:r w:rsidRPr="005E721D">
        <w:rPr>
          <w:rFonts w:ascii="Tahoma" w:hAnsi="Tahoma" w:cs="Tahoma"/>
          <w:b/>
          <w:bCs/>
          <w:color w:val="333333"/>
        </w:rPr>
        <w:t>Versión</w:t>
      </w:r>
      <w:r w:rsidRPr="005E721D">
        <w:rPr>
          <w:rFonts w:ascii="Tahoma" w:hAnsi="Tahoma" w:cs="Tahoma"/>
          <w:color w:val="333333"/>
        </w:rPr>
        <w:t>: Resultado de la evolución que ha sufrido un Componente de Software en el tiempo</w:t>
      </w:r>
      <w:r>
        <w:rPr>
          <w:rFonts w:ascii="Tahoma" w:hAnsi="Tahoma" w:cs="Tahoma"/>
          <w:color w:val="333333"/>
        </w:rPr>
        <w:t>.</w:t>
      </w:r>
    </w:p>
    <w:p w:rsidR="000A3065" w:rsidRPr="00CA5D92" w:rsidRDefault="000A3065" w:rsidP="00C17322">
      <w:pPr>
        <w:numPr>
          <w:ilvl w:val="3"/>
          <w:numId w:val="11"/>
        </w:numPr>
        <w:spacing w:before="120" w:after="120" w:line="276" w:lineRule="auto"/>
        <w:outlineLvl w:val="2"/>
        <w:rPr>
          <w:rFonts w:ascii="Tahoma" w:hAnsi="Tahoma" w:cs="Tahoma"/>
          <w:b/>
          <w:bCs/>
          <w:lang w:val="es-ES_tradnl"/>
        </w:rPr>
      </w:pPr>
      <w:bookmarkStart w:id="37" w:name="_Toc216002475"/>
      <w:r>
        <w:rPr>
          <w:rFonts w:ascii="Tahoma" w:hAnsi="Tahoma" w:cs="Tahoma"/>
          <w:b/>
          <w:bCs/>
          <w:lang w:val="es-ES_tradnl"/>
        </w:rPr>
        <w:t>EJECUCIÓN</w:t>
      </w:r>
      <w:bookmarkEnd w:id="37"/>
    </w:p>
    <w:p w:rsidR="000A3065" w:rsidRDefault="000A3065" w:rsidP="00C17322">
      <w:pPr>
        <w:spacing w:before="100" w:beforeAutospacing="1" w:after="100" w:afterAutospacing="1" w:line="276" w:lineRule="auto"/>
        <w:rPr>
          <w:rFonts w:ascii="Tahoma" w:hAnsi="Tahoma" w:cs="Tahoma"/>
          <w:color w:val="333333"/>
        </w:rPr>
      </w:pPr>
      <w:r w:rsidRPr="009A6285">
        <w:rPr>
          <w:rFonts w:ascii="Tahoma" w:hAnsi="Tahoma" w:cs="Tahoma"/>
          <w:color w:val="333333"/>
        </w:rPr>
        <w:t>En</w:t>
      </w:r>
      <w:r>
        <w:rPr>
          <w:rFonts w:ascii="Tahoma" w:hAnsi="Tahoma" w:cs="Tahoma"/>
          <w:color w:val="333333"/>
        </w:rPr>
        <w:t xml:space="preserve"> el siguiente gráfico se muestra el modelo estándar de ejecución de pruebas:</w:t>
      </w:r>
    </w:p>
    <w:p w:rsidR="000A3065" w:rsidRDefault="00C21D72" w:rsidP="00C17322">
      <w:pPr>
        <w:spacing w:before="100" w:beforeAutospacing="1" w:after="100" w:afterAutospacing="1" w:line="276" w:lineRule="auto"/>
        <w:jc w:val="center"/>
        <w:rPr>
          <w:rFonts w:ascii="Tahoma" w:hAnsi="Tahoma" w:cs="Tahoma"/>
          <w:color w:val="333333"/>
        </w:rPr>
      </w:pPr>
      <w:r>
        <w:rPr>
          <w:rFonts w:ascii="Tahoma" w:hAnsi="Tahoma" w:cs="Tahoma"/>
          <w:noProof/>
          <w:color w:val="333333"/>
          <w:lang w:val="es-CO" w:eastAsia="es-CO"/>
        </w:rPr>
        <w:lastRenderedPageBreak/>
        <w:drawing>
          <wp:inline distT="0" distB="0" distL="0" distR="0">
            <wp:extent cx="5612765" cy="3237230"/>
            <wp:effectExtent l="19050" t="0" r="6985" b="0"/>
            <wp:docPr id="4"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8"/>
                    <a:srcRect l="-102" t="-575" r="-136" b="-6326"/>
                    <a:stretch>
                      <a:fillRect/>
                    </a:stretch>
                  </pic:blipFill>
                  <pic:spPr bwMode="auto">
                    <a:xfrm>
                      <a:off x="0" y="0"/>
                      <a:ext cx="5612765" cy="3237230"/>
                    </a:xfrm>
                    <a:prstGeom prst="rect">
                      <a:avLst/>
                    </a:prstGeom>
                    <a:noFill/>
                    <a:ln w="9525">
                      <a:noFill/>
                      <a:miter lim="800000"/>
                      <a:headEnd/>
                      <a:tailEnd/>
                    </a:ln>
                  </pic:spPr>
                </pic:pic>
              </a:graphicData>
            </a:graphic>
          </wp:inline>
        </w:drawing>
      </w:r>
    </w:p>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Como se observa, representa un modelo de pruebas en V, a</w:t>
      </w:r>
      <w:r w:rsidRPr="00972D58">
        <w:rPr>
          <w:rFonts w:ascii="Tahoma" w:hAnsi="Tahoma" w:cs="Tahoma"/>
          <w:color w:val="333333"/>
        </w:rPr>
        <w:t xml:space="preserve"> diferencia de los modelos clásicos, extiende las pruebas a lo largo de todo el ciclo de vida del software</w:t>
      </w:r>
      <w:r>
        <w:rPr>
          <w:rFonts w:ascii="Tahoma" w:hAnsi="Tahoma" w:cs="Tahoma"/>
          <w:color w:val="333333"/>
        </w:rPr>
        <w:t>.</w:t>
      </w:r>
    </w:p>
    <w:p w:rsidR="000A3065" w:rsidRPr="009A6285" w:rsidRDefault="000A3065" w:rsidP="00C17322">
      <w:pPr>
        <w:spacing w:before="100" w:beforeAutospacing="1" w:after="100" w:afterAutospacing="1" w:line="276" w:lineRule="auto"/>
        <w:rPr>
          <w:rFonts w:ascii="Tahoma" w:hAnsi="Tahoma" w:cs="Tahoma"/>
          <w:color w:val="333333"/>
        </w:rPr>
      </w:pPr>
      <w:r w:rsidRPr="0033011B">
        <w:rPr>
          <w:rFonts w:ascii="Tahoma" w:hAnsi="Tahoma" w:cs="Tahoma"/>
          <w:color w:val="333333"/>
        </w:rPr>
        <w:t>Mientras se realizan las fases de requerimientos, análisis, diseño</w:t>
      </w:r>
      <w:r>
        <w:rPr>
          <w:rFonts w:ascii="Tahoma" w:hAnsi="Tahoma" w:cs="Tahoma"/>
          <w:color w:val="333333"/>
        </w:rPr>
        <w:t xml:space="preserve"> e</w:t>
      </w:r>
      <w:r w:rsidRPr="0033011B">
        <w:rPr>
          <w:rFonts w:ascii="Tahoma" w:hAnsi="Tahoma" w:cs="Tahoma"/>
          <w:color w:val="333333"/>
        </w:rPr>
        <w:t xml:space="preserve"> implementación se van diseñando las pruebas del mismo nivel. Al llegar a la etapa de pruebas se inicia la ejecución de lo diseñado desde las pruebas unitarias hasta las pruebas funcionales.</w:t>
      </w:r>
    </w:p>
    <w:p w:rsidR="000A3065" w:rsidRPr="0033011B" w:rsidRDefault="000A3065" w:rsidP="00C17322">
      <w:pPr>
        <w:spacing w:before="100" w:beforeAutospacing="1" w:after="100" w:afterAutospacing="1" w:line="276" w:lineRule="auto"/>
        <w:rPr>
          <w:rFonts w:ascii="Tahoma" w:hAnsi="Tahoma" w:cs="Tahoma"/>
          <w:color w:val="333333"/>
        </w:rPr>
      </w:pPr>
      <w:r w:rsidRPr="0033011B">
        <w:rPr>
          <w:rFonts w:ascii="Tahoma" w:hAnsi="Tahoma" w:cs="Tahoma"/>
          <w:color w:val="333333"/>
        </w:rPr>
        <w:t>Para</w:t>
      </w:r>
      <w:r>
        <w:rPr>
          <w:rFonts w:ascii="Tahoma" w:hAnsi="Tahoma" w:cs="Tahoma"/>
          <w:color w:val="333333"/>
        </w:rPr>
        <w:t xml:space="preserve"> cada una de las pruebas se realizará el siguiente procedimiento:</w:t>
      </w:r>
    </w:p>
    <w:p w:rsidR="000A3065" w:rsidRDefault="00C21D72" w:rsidP="00C17322">
      <w:pPr>
        <w:spacing w:before="100" w:beforeAutospacing="1" w:after="100" w:afterAutospacing="1" w:line="276" w:lineRule="auto"/>
        <w:jc w:val="center"/>
        <w:rPr>
          <w:rFonts w:ascii="Tahoma" w:hAnsi="Tahoma" w:cs="Tahoma"/>
          <w:color w:val="333333"/>
        </w:rPr>
      </w:pPr>
      <w:r>
        <w:rPr>
          <w:rFonts w:ascii="Tahoma" w:hAnsi="Tahoma" w:cs="Tahoma"/>
          <w:noProof/>
          <w:color w:val="333333"/>
          <w:lang w:val="es-CO" w:eastAsia="es-CO"/>
        </w:rPr>
        <w:drawing>
          <wp:inline distT="0" distB="0" distL="0" distR="0">
            <wp:extent cx="1965325" cy="3163570"/>
            <wp:effectExtent l="1905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srcRect/>
                    <a:stretch>
                      <a:fillRect/>
                    </a:stretch>
                  </pic:blipFill>
                  <pic:spPr bwMode="auto">
                    <a:xfrm>
                      <a:off x="0" y="0"/>
                      <a:ext cx="1965325" cy="3163570"/>
                    </a:xfrm>
                    <a:prstGeom prst="rect">
                      <a:avLst/>
                    </a:prstGeom>
                    <a:noFill/>
                    <a:ln w="9525">
                      <a:noFill/>
                      <a:miter lim="800000"/>
                      <a:headEnd/>
                      <a:tailEnd/>
                    </a:ln>
                  </pic:spPr>
                </pic:pic>
              </a:graphicData>
            </a:graphic>
          </wp:inline>
        </w:drawing>
      </w:r>
    </w:p>
    <w:p w:rsidR="000A3065" w:rsidRPr="00B10EF2" w:rsidRDefault="000A3065" w:rsidP="00C17322">
      <w:pPr>
        <w:spacing w:before="100" w:beforeAutospacing="1" w:after="100" w:afterAutospacing="1" w:line="276" w:lineRule="auto"/>
        <w:rPr>
          <w:rFonts w:ascii="Tahoma" w:hAnsi="Tahoma" w:cs="Tahoma"/>
          <w:i/>
          <w:iCs/>
        </w:rPr>
      </w:pPr>
      <w:r>
        <w:rPr>
          <w:rFonts w:ascii="Tahoma" w:hAnsi="Tahoma" w:cs="Tahoma"/>
          <w:color w:val="333333"/>
        </w:rPr>
        <w:lastRenderedPageBreak/>
        <w:t xml:space="preserve">Aquí se tendrán en cuenta las siguientes especificaciones: </w:t>
      </w:r>
    </w:p>
    <w:p w:rsidR="000A3065" w:rsidRPr="00B10EF2" w:rsidRDefault="000A3065" w:rsidP="003440A7">
      <w:pPr>
        <w:numPr>
          <w:ilvl w:val="0"/>
          <w:numId w:val="19"/>
        </w:numPr>
        <w:autoSpaceDE w:val="0"/>
        <w:autoSpaceDN w:val="0"/>
        <w:adjustRightInd w:val="0"/>
        <w:spacing w:line="276" w:lineRule="auto"/>
        <w:rPr>
          <w:rFonts w:ascii="Tahoma" w:hAnsi="Tahoma" w:cs="Tahoma"/>
        </w:rPr>
      </w:pPr>
      <w:r w:rsidRPr="00B10EF2">
        <w:rPr>
          <w:rFonts w:ascii="Tahoma" w:hAnsi="Tahoma" w:cs="Tahoma"/>
        </w:rPr>
        <w:t xml:space="preserve">Elementos </w:t>
      </w:r>
      <w:r>
        <w:rPr>
          <w:rFonts w:ascii="Tahoma" w:hAnsi="Tahoma" w:cs="Tahoma"/>
        </w:rPr>
        <w:t>del sistema, es decir; los módulos y características de la solución q</w:t>
      </w:r>
      <w:r w:rsidRPr="00B10EF2">
        <w:rPr>
          <w:rFonts w:ascii="Tahoma" w:hAnsi="Tahoma" w:cs="Tahoma"/>
        </w:rPr>
        <w:t>ue se van a probar</w:t>
      </w:r>
      <w:r>
        <w:rPr>
          <w:rFonts w:ascii="Tahoma" w:hAnsi="Tahoma" w:cs="Tahoma"/>
        </w:rPr>
        <w:t>.</w:t>
      </w:r>
    </w:p>
    <w:p w:rsidR="000A3065" w:rsidRDefault="000A3065" w:rsidP="003440A7">
      <w:pPr>
        <w:numPr>
          <w:ilvl w:val="0"/>
          <w:numId w:val="19"/>
        </w:numPr>
        <w:autoSpaceDE w:val="0"/>
        <w:autoSpaceDN w:val="0"/>
        <w:adjustRightInd w:val="0"/>
        <w:spacing w:line="276" w:lineRule="auto"/>
        <w:rPr>
          <w:rFonts w:ascii="Tahoma" w:hAnsi="Tahoma" w:cs="Tahoma"/>
        </w:rPr>
      </w:pPr>
      <w:r w:rsidRPr="00B10EF2">
        <w:rPr>
          <w:rFonts w:ascii="Tahoma" w:hAnsi="Tahoma" w:cs="Tahoma"/>
        </w:rPr>
        <w:t>Se listarán las especificaciones de cada entrada requerida para ejecutar el caso; incluyendo la sincronizaciones entre cada una de estas.</w:t>
      </w:r>
    </w:p>
    <w:p w:rsidR="000A3065" w:rsidRDefault="000A3065" w:rsidP="003440A7">
      <w:pPr>
        <w:numPr>
          <w:ilvl w:val="0"/>
          <w:numId w:val="19"/>
        </w:numPr>
        <w:autoSpaceDE w:val="0"/>
        <w:autoSpaceDN w:val="0"/>
        <w:adjustRightInd w:val="0"/>
        <w:spacing w:line="276" w:lineRule="auto"/>
        <w:rPr>
          <w:rFonts w:ascii="Tahoma" w:hAnsi="Tahoma" w:cs="Tahoma"/>
        </w:rPr>
      </w:pPr>
      <w:r w:rsidRPr="00B10EF2">
        <w:rPr>
          <w:rFonts w:ascii="Tahoma" w:hAnsi="Tahoma" w:cs="Tahoma"/>
        </w:rPr>
        <w:t>Especificaciones de todas las salidas y las características requeridas</w:t>
      </w:r>
      <w:r>
        <w:rPr>
          <w:rFonts w:ascii="Tahoma" w:hAnsi="Tahoma" w:cs="Tahoma"/>
        </w:rPr>
        <w:t xml:space="preserve"> como el  tiempo y la  </w:t>
      </w:r>
      <w:r w:rsidRPr="00B10EF2">
        <w:rPr>
          <w:rFonts w:ascii="Tahoma" w:hAnsi="Tahoma" w:cs="Tahoma"/>
        </w:rPr>
        <w:t>respuesta para los elementos que se van a probar</w:t>
      </w:r>
      <w:r w:rsidR="00294CCE">
        <w:rPr>
          <w:rFonts w:ascii="Tahoma" w:hAnsi="Tahoma" w:cs="Tahoma"/>
        </w:rPr>
        <w:t xml:space="preserve">. Estas especificaciones se harán utilizando los formatos establecidos en el numeral </w:t>
      </w:r>
      <w:r w:rsidR="00386FF0">
        <w:rPr>
          <w:rFonts w:ascii="Tahoma" w:hAnsi="Tahoma" w:cs="Tahoma"/>
        </w:rPr>
        <w:fldChar w:fldCharType="begin"/>
      </w:r>
      <w:r w:rsidR="00294CCE">
        <w:rPr>
          <w:rFonts w:ascii="Tahoma" w:hAnsi="Tahoma" w:cs="Tahoma"/>
        </w:rPr>
        <w:instrText xml:space="preserve"> REF _Ref215908498 \r \h </w:instrText>
      </w:r>
      <w:r w:rsidR="00386FF0">
        <w:rPr>
          <w:rFonts w:ascii="Tahoma" w:hAnsi="Tahoma" w:cs="Tahoma"/>
        </w:rPr>
      </w:r>
      <w:r w:rsidR="00386FF0">
        <w:rPr>
          <w:rFonts w:ascii="Tahoma" w:hAnsi="Tahoma" w:cs="Tahoma"/>
        </w:rPr>
        <w:fldChar w:fldCharType="separate"/>
      </w:r>
      <w:r w:rsidR="00294CCE">
        <w:rPr>
          <w:rFonts w:ascii="Tahoma" w:hAnsi="Tahoma" w:cs="Tahoma"/>
        </w:rPr>
        <w:t>5</w:t>
      </w:r>
      <w:r w:rsidR="00386FF0">
        <w:rPr>
          <w:rFonts w:ascii="Tahoma" w:hAnsi="Tahoma" w:cs="Tahoma"/>
        </w:rPr>
        <w:fldChar w:fldCharType="end"/>
      </w:r>
      <w:r w:rsidR="00294CCE">
        <w:rPr>
          <w:rFonts w:ascii="Tahoma" w:hAnsi="Tahoma" w:cs="Tahoma"/>
        </w:rPr>
        <w:t xml:space="preserve"> de este plan de pruebas.</w:t>
      </w:r>
    </w:p>
    <w:p w:rsidR="000A3065" w:rsidRPr="00B10EF2" w:rsidRDefault="000A3065" w:rsidP="003440A7">
      <w:pPr>
        <w:numPr>
          <w:ilvl w:val="0"/>
          <w:numId w:val="19"/>
        </w:numPr>
        <w:autoSpaceDE w:val="0"/>
        <w:autoSpaceDN w:val="0"/>
        <w:adjustRightInd w:val="0"/>
        <w:spacing w:line="276" w:lineRule="auto"/>
        <w:rPr>
          <w:rFonts w:ascii="Tahoma" w:hAnsi="Tahoma" w:cs="Tahoma"/>
        </w:rPr>
      </w:pPr>
      <w:r>
        <w:rPr>
          <w:rFonts w:ascii="Tahoma" w:hAnsi="Tahoma" w:cs="Tahoma"/>
        </w:rPr>
        <w:t xml:space="preserve">Necesidades del entorno del proceso de ejecución del </w:t>
      </w:r>
      <w:r w:rsidRPr="00B10EF2">
        <w:rPr>
          <w:rFonts w:ascii="Tahoma" w:hAnsi="Tahoma" w:cs="Tahoma"/>
        </w:rPr>
        <w:t>hardware, sof</w:t>
      </w:r>
      <w:r>
        <w:rPr>
          <w:rFonts w:ascii="Tahoma" w:hAnsi="Tahoma" w:cs="Tahoma"/>
        </w:rPr>
        <w:t>tware y recurso humano.</w:t>
      </w:r>
    </w:p>
    <w:p w:rsidR="000A3065" w:rsidRDefault="000A3065" w:rsidP="003440A7">
      <w:pPr>
        <w:numPr>
          <w:ilvl w:val="0"/>
          <w:numId w:val="19"/>
        </w:numPr>
        <w:autoSpaceDE w:val="0"/>
        <w:autoSpaceDN w:val="0"/>
        <w:adjustRightInd w:val="0"/>
        <w:spacing w:line="276" w:lineRule="auto"/>
        <w:rPr>
          <w:rFonts w:ascii="Tahoma" w:hAnsi="Tahoma" w:cs="Tahoma"/>
        </w:rPr>
      </w:pPr>
      <w:r w:rsidRPr="00B10EF2">
        <w:rPr>
          <w:rFonts w:ascii="Tahoma" w:hAnsi="Tahoma" w:cs="Tahoma"/>
        </w:rPr>
        <w:t>Requisitos especiales de procedimiento o restricciones especiales en los</w:t>
      </w:r>
      <w:r>
        <w:rPr>
          <w:rFonts w:ascii="Tahoma" w:hAnsi="Tahoma" w:cs="Tahoma"/>
        </w:rPr>
        <w:t xml:space="preserve"> </w:t>
      </w:r>
      <w:r w:rsidRPr="00B10EF2">
        <w:rPr>
          <w:rFonts w:ascii="Tahoma" w:hAnsi="Tahoma" w:cs="Tahoma"/>
        </w:rPr>
        <w:t xml:space="preserve">procedimientos para ejecutar este </w:t>
      </w:r>
      <w:r>
        <w:rPr>
          <w:rFonts w:ascii="Tahoma" w:hAnsi="Tahoma" w:cs="Tahoma"/>
        </w:rPr>
        <w:t>caso</w:t>
      </w:r>
      <w:r w:rsidRPr="00B10EF2">
        <w:rPr>
          <w:rFonts w:ascii="Tahoma" w:hAnsi="Tahoma" w:cs="Tahoma"/>
        </w:rPr>
        <w:t>.</w:t>
      </w:r>
      <w:r>
        <w:rPr>
          <w:rFonts w:ascii="Tahoma" w:hAnsi="Tahoma" w:cs="Tahoma"/>
        </w:rPr>
        <w:t xml:space="preserve"> </w:t>
      </w:r>
    </w:p>
    <w:p w:rsidR="000A3065" w:rsidRDefault="000A3065" w:rsidP="00C17322">
      <w:pPr>
        <w:autoSpaceDE w:val="0"/>
        <w:autoSpaceDN w:val="0"/>
        <w:adjustRightInd w:val="0"/>
        <w:spacing w:line="276" w:lineRule="auto"/>
        <w:rPr>
          <w:rFonts w:ascii="Tahoma" w:hAnsi="Tahoma" w:cs="Tahoma"/>
        </w:rPr>
      </w:pPr>
    </w:p>
    <w:p w:rsidR="009319A7" w:rsidRPr="00CA5D92" w:rsidRDefault="009319A7" w:rsidP="009319A7">
      <w:pPr>
        <w:numPr>
          <w:ilvl w:val="3"/>
          <w:numId w:val="11"/>
        </w:numPr>
        <w:spacing w:before="120" w:after="120" w:line="276" w:lineRule="auto"/>
        <w:outlineLvl w:val="2"/>
        <w:rPr>
          <w:rFonts w:ascii="Tahoma" w:hAnsi="Tahoma" w:cs="Tahoma"/>
          <w:b/>
          <w:bCs/>
          <w:lang w:val="es-ES_tradnl"/>
        </w:rPr>
      </w:pPr>
      <w:r w:rsidRPr="009319A7">
        <w:rPr>
          <w:rFonts w:ascii="Tahoma" w:hAnsi="Tahoma" w:cs="Tahoma"/>
          <w:b/>
          <w:bCs/>
          <w:lang w:val="es-ES_tradnl"/>
        </w:rPr>
        <w:t xml:space="preserve"> </w:t>
      </w:r>
      <w:bookmarkStart w:id="38" w:name="_Toc216002476"/>
      <w:r>
        <w:rPr>
          <w:rFonts w:ascii="Tahoma" w:hAnsi="Tahoma" w:cs="Tahoma"/>
          <w:b/>
          <w:bCs/>
          <w:lang w:val="es-ES_tradnl"/>
        </w:rPr>
        <w:t>EVALUACIÓN Y CIERRE</w:t>
      </w:r>
      <w:bookmarkEnd w:id="38"/>
    </w:p>
    <w:p w:rsidR="000A3065" w:rsidRDefault="009319A7" w:rsidP="00C17322">
      <w:pPr>
        <w:autoSpaceDE w:val="0"/>
        <w:autoSpaceDN w:val="0"/>
        <w:adjustRightInd w:val="0"/>
        <w:spacing w:line="276" w:lineRule="auto"/>
        <w:rPr>
          <w:rFonts w:ascii="Tahoma" w:hAnsi="Tahoma" w:cs="Tahoma"/>
        </w:rPr>
      </w:pPr>
      <w:r>
        <w:rPr>
          <w:rFonts w:ascii="Tahoma" w:hAnsi="Tahoma" w:cs="Tahoma"/>
        </w:rPr>
        <w:t>Para la evaluación y cierre de las pruebas se presentará el informe de pruebas donde se documentará el resultado de cada una de las diferentes pruebas ejecutadas. El contenido de este informe estará compuesto de la manera descrita en la “Propuesta de esquema y contenido del Informé de pruebas”; esto ya que el informe de pruebas es un entregable independiente.</w:t>
      </w:r>
    </w:p>
    <w:p w:rsidR="00864D3C" w:rsidRDefault="00864D3C" w:rsidP="00C17322">
      <w:pPr>
        <w:autoSpaceDE w:val="0"/>
        <w:autoSpaceDN w:val="0"/>
        <w:adjustRightInd w:val="0"/>
        <w:spacing w:line="276" w:lineRule="auto"/>
        <w:rPr>
          <w:rFonts w:ascii="Tahoma" w:hAnsi="Tahoma" w:cs="Tahoma"/>
        </w:rPr>
      </w:pPr>
    </w:p>
    <w:p w:rsidR="00000000" w:rsidRDefault="00864D3C">
      <w:pPr>
        <w:numPr>
          <w:ilvl w:val="3"/>
          <w:numId w:val="11"/>
        </w:numPr>
        <w:spacing w:before="120" w:after="120" w:line="276" w:lineRule="auto"/>
        <w:outlineLvl w:val="2"/>
        <w:rPr>
          <w:rFonts w:ascii="Tahoma" w:hAnsi="Tahoma" w:cs="Tahoma"/>
          <w:b/>
          <w:bCs/>
          <w:lang w:val="es-ES_tradnl"/>
        </w:rPr>
      </w:pPr>
      <w:bookmarkStart w:id="39" w:name="_Toc216002477"/>
      <w:r>
        <w:rPr>
          <w:rFonts w:ascii="Tahoma" w:hAnsi="Tahoma" w:cs="Tahoma"/>
          <w:b/>
          <w:bCs/>
          <w:lang w:val="es-ES_tradnl"/>
        </w:rPr>
        <w:t>SEGUIMIENTO Y CONTROL</w:t>
      </w:r>
      <w:bookmarkEnd w:id="39"/>
    </w:p>
    <w:p w:rsidR="00014682" w:rsidRDefault="00014682" w:rsidP="00014682">
      <w:pPr>
        <w:autoSpaceDE w:val="0"/>
        <w:autoSpaceDN w:val="0"/>
        <w:adjustRightInd w:val="0"/>
        <w:spacing w:line="276" w:lineRule="auto"/>
        <w:rPr>
          <w:rFonts w:ascii="Tahoma" w:hAnsi="Tahoma" w:cs="Tahoma"/>
        </w:rPr>
      </w:pPr>
      <w:r>
        <w:rPr>
          <w:rFonts w:ascii="Tahoma" w:hAnsi="Tahoma" w:cs="Tahoma"/>
        </w:rPr>
        <w:t xml:space="preserve">Para el seguimiento y control de las pruebas se llevarán a cabo comités técnicos de seguimiento </w:t>
      </w:r>
      <w:r w:rsidR="00E511FF">
        <w:rPr>
          <w:rFonts w:ascii="Tahoma" w:hAnsi="Tahoma" w:cs="Tahoma"/>
        </w:rPr>
        <w:t>periódico</w:t>
      </w:r>
      <w:r w:rsidR="00D127FB">
        <w:rPr>
          <w:rFonts w:ascii="Tahoma" w:hAnsi="Tahoma" w:cs="Tahoma"/>
        </w:rPr>
        <w:t xml:space="preserve"> semanal</w:t>
      </w:r>
      <w:r>
        <w:rPr>
          <w:rFonts w:ascii="Tahoma" w:hAnsi="Tahoma" w:cs="Tahoma"/>
        </w:rPr>
        <w:t xml:space="preserve"> donde se evalúen los siguientes temas.</w:t>
      </w:r>
    </w:p>
    <w:p w:rsidR="00000000" w:rsidRDefault="009E1E1C">
      <w:pPr>
        <w:spacing w:before="120" w:after="120" w:line="276" w:lineRule="auto"/>
        <w:outlineLvl w:val="2"/>
        <w:rPr>
          <w:rFonts w:ascii="Tahoma" w:hAnsi="Tahoma" w:cs="Tahoma"/>
          <w:b/>
          <w:bCs/>
        </w:rPr>
      </w:pPr>
    </w:p>
    <w:p w:rsidR="00000000" w:rsidRDefault="00386FF0">
      <w:pPr>
        <w:pStyle w:val="Prrafodelista"/>
        <w:numPr>
          <w:ilvl w:val="0"/>
          <w:numId w:val="65"/>
        </w:numPr>
        <w:spacing w:before="120" w:after="120" w:line="276" w:lineRule="auto"/>
        <w:outlineLvl w:val="2"/>
        <w:rPr>
          <w:rFonts w:ascii="Tahoma" w:hAnsi="Tahoma" w:cs="Tahoma"/>
          <w:bCs/>
          <w:lang w:val="es-ES_tradnl"/>
        </w:rPr>
      </w:pPr>
      <w:bookmarkStart w:id="40" w:name="_Toc216002478"/>
      <w:r w:rsidRPr="00386FF0">
        <w:rPr>
          <w:rFonts w:ascii="Tahoma" w:hAnsi="Tahoma" w:cs="Tahoma"/>
          <w:bCs/>
          <w:lang w:val="es-ES_tradnl"/>
        </w:rPr>
        <w:t>Avance de las pruebas según cronograma</w:t>
      </w:r>
      <w:bookmarkEnd w:id="40"/>
    </w:p>
    <w:p w:rsidR="00000000" w:rsidRDefault="00386FF0">
      <w:pPr>
        <w:pStyle w:val="Prrafodelista"/>
        <w:numPr>
          <w:ilvl w:val="0"/>
          <w:numId w:val="65"/>
        </w:numPr>
        <w:spacing w:before="120" w:after="120" w:line="276" w:lineRule="auto"/>
        <w:outlineLvl w:val="2"/>
        <w:rPr>
          <w:rFonts w:ascii="Tahoma" w:hAnsi="Tahoma" w:cs="Tahoma"/>
          <w:bCs/>
          <w:lang w:val="es-ES_tradnl"/>
        </w:rPr>
      </w:pPr>
      <w:bookmarkStart w:id="41" w:name="_Toc216002479"/>
      <w:r w:rsidRPr="00386FF0">
        <w:rPr>
          <w:rFonts w:ascii="Tahoma" w:hAnsi="Tahoma" w:cs="Tahoma"/>
          <w:bCs/>
          <w:lang w:val="es-ES_tradnl"/>
        </w:rPr>
        <w:t>Estado o resultado de las pruebas ejecutadas</w:t>
      </w:r>
      <w:bookmarkEnd w:id="41"/>
    </w:p>
    <w:p w:rsidR="00000000" w:rsidRDefault="00386FF0">
      <w:pPr>
        <w:pStyle w:val="Prrafodelista"/>
        <w:numPr>
          <w:ilvl w:val="0"/>
          <w:numId w:val="65"/>
        </w:numPr>
        <w:spacing w:before="120" w:after="120" w:line="276" w:lineRule="auto"/>
        <w:outlineLvl w:val="2"/>
        <w:rPr>
          <w:rFonts w:ascii="Tahoma" w:hAnsi="Tahoma" w:cs="Tahoma"/>
          <w:bCs/>
          <w:lang w:val="es-ES_tradnl"/>
        </w:rPr>
      </w:pPr>
      <w:bookmarkStart w:id="42" w:name="_Toc216002480"/>
      <w:r w:rsidRPr="00386FF0">
        <w:rPr>
          <w:rFonts w:ascii="Tahoma" w:hAnsi="Tahoma" w:cs="Tahoma"/>
          <w:bCs/>
          <w:lang w:val="es-ES_tradnl"/>
        </w:rPr>
        <w:t>Seguimiento a las incidencias reportadas según la ejecución de pruebas.</w:t>
      </w:r>
      <w:bookmarkEnd w:id="42"/>
    </w:p>
    <w:p w:rsidR="00000000" w:rsidRDefault="00386FF0">
      <w:pPr>
        <w:pStyle w:val="Prrafodelista"/>
        <w:numPr>
          <w:ilvl w:val="0"/>
          <w:numId w:val="65"/>
        </w:numPr>
        <w:spacing w:before="120" w:after="120" w:line="276" w:lineRule="auto"/>
        <w:outlineLvl w:val="2"/>
        <w:rPr>
          <w:rFonts w:ascii="Tahoma" w:hAnsi="Tahoma" w:cs="Tahoma"/>
          <w:bCs/>
          <w:lang w:val="es-ES_tradnl"/>
        </w:rPr>
      </w:pPr>
      <w:bookmarkStart w:id="43" w:name="_Toc216002481"/>
      <w:r w:rsidRPr="00386FF0">
        <w:rPr>
          <w:rFonts w:ascii="Tahoma" w:hAnsi="Tahoma" w:cs="Tahoma"/>
          <w:bCs/>
          <w:lang w:val="es-ES_tradnl"/>
        </w:rPr>
        <w:t>Se presentará plan de contingencia para aquellas incidencias de mayor impacto que sean de riesgo para el proyecto.</w:t>
      </w:r>
      <w:bookmarkEnd w:id="43"/>
    </w:p>
    <w:p w:rsidR="00660E66" w:rsidRPr="00B10EF2" w:rsidRDefault="00660E66" w:rsidP="00C17322">
      <w:pPr>
        <w:autoSpaceDE w:val="0"/>
        <w:autoSpaceDN w:val="0"/>
        <w:adjustRightInd w:val="0"/>
        <w:spacing w:line="276" w:lineRule="auto"/>
        <w:rPr>
          <w:rFonts w:ascii="Tahoma" w:hAnsi="Tahoma" w:cs="Tahoma"/>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44" w:name="_Toc216002482"/>
      <w:r w:rsidRPr="00C24AFB">
        <w:rPr>
          <w:rFonts w:ascii="Tahoma" w:hAnsi="Tahoma" w:cs="Tahoma"/>
          <w:b/>
          <w:bCs/>
          <w:lang w:val="es-ES_tradnl"/>
        </w:rPr>
        <w:t>HERRAMIENTAS</w:t>
      </w:r>
      <w:r>
        <w:rPr>
          <w:rFonts w:ascii="Tahoma" w:hAnsi="Tahoma" w:cs="Tahoma"/>
          <w:b/>
          <w:bCs/>
          <w:lang w:val="es-ES_tradnl"/>
        </w:rPr>
        <w:t xml:space="preserve"> PARA PRUEBAS</w:t>
      </w:r>
      <w:bookmarkEnd w:id="44"/>
    </w:p>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En e</w:t>
      </w:r>
      <w:r w:rsidRPr="00575EF8">
        <w:rPr>
          <w:rFonts w:ascii="Tahoma" w:hAnsi="Tahoma" w:cs="Tahoma"/>
          <w:color w:val="333333"/>
        </w:rPr>
        <w:t>ste</w:t>
      </w:r>
      <w:r>
        <w:rPr>
          <w:rFonts w:ascii="Tahoma" w:hAnsi="Tahoma" w:cs="Tahoma"/>
          <w:color w:val="333333"/>
        </w:rPr>
        <w:t xml:space="preserve"> capítulo se señalaran las diferentes herramientas de software que se utilizarán para la ejecución de las pruebas.</w:t>
      </w:r>
    </w:p>
    <w:p w:rsidR="000A3065" w:rsidRDefault="000A3065" w:rsidP="00C17322">
      <w:pPr>
        <w:spacing w:before="100" w:beforeAutospacing="1" w:after="100" w:afterAutospacing="1" w:line="276" w:lineRule="auto"/>
        <w:rPr>
          <w:rFonts w:ascii="Tahoma" w:hAnsi="Tahoma" w:cs="Tahoma"/>
          <w:color w:val="333333"/>
        </w:rPr>
      </w:pPr>
      <w:r w:rsidRPr="007053CB">
        <w:rPr>
          <w:rFonts w:ascii="Tahoma" w:hAnsi="Tahoma" w:cs="Tahoma"/>
          <w:color w:val="333333"/>
        </w:rPr>
        <w:t>Las herramientas que se utilizar</w:t>
      </w:r>
      <w:r>
        <w:rPr>
          <w:rFonts w:ascii="Tahoma" w:hAnsi="Tahoma" w:cs="Tahoma"/>
          <w:color w:val="333333"/>
        </w:rPr>
        <w:t>án, dependerán del tipo de prueba que se realizará, es decir que por cada tipo de prueba es posible que se utilice una herramienta diferente.</w:t>
      </w:r>
    </w:p>
    <w:p w:rsidR="009E59E3" w:rsidRDefault="009E59E3" w:rsidP="00C17322">
      <w:pPr>
        <w:spacing w:before="100" w:beforeAutospacing="1" w:after="100" w:afterAutospacing="1" w:line="276" w:lineRule="auto"/>
        <w:rPr>
          <w:rFonts w:ascii="Tahoma" w:hAnsi="Tahoma" w:cs="Tahoma"/>
          <w:color w:val="333333"/>
        </w:rPr>
      </w:pPr>
    </w:p>
    <w:p w:rsidR="009E59E3" w:rsidRPr="00633256" w:rsidRDefault="009E59E3" w:rsidP="00C17322">
      <w:pPr>
        <w:spacing w:before="100" w:beforeAutospacing="1" w:after="100" w:afterAutospacing="1" w:line="276" w:lineRule="auto"/>
        <w:rPr>
          <w:rFonts w:ascii="Tahoma" w:hAnsi="Tahoma" w:cs="Tahoma"/>
          <w:color w:val="333333"/>
        </w:rPr>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45" w:name="_Toc216002483"/>
      <w:r>
        <w:rPr>
          <w:rFonts w:ascii="Tahoma" w:hAnsi="Tahoma" w:cs="Tahoma"/>
          <w:b/>
          <w:bCs/>
          <w:lang w:val="es-ES_tradnl"/>
        </w:rPr>
        <w:lastRenderedPageBreak/>
        <w:t>JUNIT</w:t>
      </w:r>
      <w:bookmarkEnd w:id="45"/>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7196"/>
        <w:gridCol w:w="3398"/>
      </w:tblGrid>
      <w:tr w:rsidR="000A3065">
        <w:trPr>
          <w:trHeight w:val="368"/>
          <w:jc w:val="center"/>
        </w:trPr>
        <w:tc>
          <w:tcPr>
            <w:tcW w:w="7196" w:type="dxa"/>
            <w:tcBorders>
              <w:top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Características</w:t>
            </w:r>
          </w:p>
        </w:tc>
        <w:tc>
          <w:tcPr>
            <w:tcW w:w="3398" w:type="dxa"/>
            <w:tcBorders>
              <w:top w:val="single" w:sz="8" w:space="0" w:color="4F81BD"/>
              <w:left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Tipo de prueba</w:t>
            </w:r>
          </w:p>
        </w:tc>
      </w:tr>
      <w:tr w:rsidR="000A3065">
        <w:trPr>
          <w:jc w:val="center"/>
        </w:trPr>
        <w:tc>
          <w:tcPr>
            <w:tcW w:w="7196" w:type="dxa"/>
            <w:tcBorders>
              <w:top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JUnit es un conjunto de clases (framework)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JUnit devolverá que el método de la clase pasó exitosamente la prueba; en caso de que el valor esperado sea diferente al que regresó el método durante la ejecución, JUnit devolverá un fallo en el método correspondiente</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JUnit es también un medio de controlar las pruebas de regresión, necesarias cuando una parte del código ha sido modificado y se desea ver que el nuevo código cumple con los requerimientos anteriores y que no se ha alterado su funcionalidad después de la nueva modificación.</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En la actualidad las herramientas de desarrollo como NetBeans y Eclipse cuentan con plug-ins que permiten que la generación de las plantillas necesarias para la creación de las pruebas de una clase Java se realice de manera automática, facilitando al programador enfocarse en la prueba y el resultado esperado, y dejando a la herramienta la creación de las clases que permiten coordinar las pruebas.</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La versión de la herramienta que se utilizará será: release 4.5</w:t>
            </w:r>
          </w:p>
        </w:tc>
        <w:tc>
          <w:tcPr>
            <w:tcW w:w="3398" w:type="dxa"/>
            <w:tcBorders>
              <w:top w:val="single" w:sz="8" w:space="0" w:color="4F81BD"/>
              <w:left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color w:val="333333"/>
              </w:rPr>
            </w:pPr>
            <w:r w:rsidRPr="00F80724">
              <w:rPr>
                <w:rFonts w:ascii="Tahoma" w:hAnsi="Tahoma" w:cs="Tahoma"/>
                <w:color w:val="333333"/>
              </w:rPr>
              <w:t>Esta herramienta será utilizada para la ejecución de:</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unitarias.</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de sistema</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de Integración.</w:t>
            </w:r>
          </w:p>
        </w:tc>
      </w:tr>
    </w:tbl>
    <w:p w:rsidR="000A3065" w:rsidRDefault="000A3065" w:rsidP="00C17322">
      <w:pPr>
        <w:spacing w:before="100" w:beforeAutospacing="1" w:after="100" w:afterAutospacing="1" w:line="276" w:lineRule="auto"/>
        <w:rPr>
          <w:rFonts w:ascii="Tahoma" w:hAnsi="Tahoma" w:cs="Tahoma"/>
          <w:b/>
          <w:bCs/>
          <w:color w:val="333333"/>
        </w:rPr>
      </w:pPr>
    </w:p>
    <w:p w:rsidR="000A3065" w:rsidRDefault="000A3065" w:rsidP="00C17322">
      <w:pPr>
        <w:numPr>
          <w:ilvl w:val="2"/>
          <w:numId w:val="11"/>
        </w:numPr>
        <w:spacing w:before="120" w:after="120" w:line="276" w:lineRule="auto"/>
        <w:outlineLvl w:val="2"/>
        <w:rPr>
          <w:rFonts w:ascii="Tahoma" w:hAnsi="Tahoma" w:cs="Tahoma"/>
          <w:b/>
          <w:bCs/>
          <w:lang w:val="es-ES_tradnl"/>
        </w:rPr>
      </w:pPr>
      <w:bookmarkStart w:id="46" w:name="_Toc216002484"/>
      <w:r>
        <w:rPr>
          <w:rFonts w:ascii="Tahoma" w:hAnsi="Tahoma" w:cs="Tahoma"/>
          <w:b/>
          <w:bCs/>
          <w:lang w:val="es-ES_tradnl"/>
        </w:rPr>
        <w:t>HTTPUNIT</w:t>
      </w:r>
      <w:bookmarkEnd w:id="46"/>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7196"/>
        <w:gridCol w:w="3398"/>
      </w:tblGrid>
      <w:tr w:rsidR="000A3065" w:rsidRPr="003440A7">
        <w:trPr>
          <w:trHeight w:val="368"/>
          <w:jc w:val="center"/>
        </w:trPr>
        <w:tc>
          <w:tcPr>
            <w:tcW w:w="7196" w:type="dxa"/>
            <w:tcBorders>
              <w:top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Características</w:t>
            </w:r>
          </w:p>
        </w:tc>
        <w:tc>
          <w:tcPr>
            <w:tcW w:w="3398" w:type="dxa"/>
            <w:tcBorders>
              <w:top w:val="single" w:sz="8" w:space="0" w:color="4F81BD"/>
              <w:left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Tipo de prueba</w:t>
            </w:r>
          </w:p>
        </w:tc>
      </w:tr>
      <w:tr w:rsidR="000A3065" w:rsidRPr="003440A7">
        <w:trPr>
          <w:jc w:val="center"/>
        </w:trPr>
        <w:tc>
          <w:tcPr>
            <w:tcW w:w="7196" w:type="dxa"/>
            <w:tcBorders>
              <w:top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Esta herramienta nos permite implementar unidades de test al estilo JUnit, pero donde los módulos a probar son páginas web (servlets, páginas jsp, php, cgi's, etc.). HttpUnit nos permite simular el acceso a un portal web, hacer "click" en los links, consultar las cookies, ejecutar código Java Script, etc.</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 xml:space="preserve">HttpUnit permite escribir test que simulen a un usuario accediendo a una aplicación basada en Web mediante un navegador. Tiene muchas de las funciones de un navegador: control de cookies por sesiones, análisis de contenido HTML, envío de formularios mediante los métodos </w:t>
            </w:r>
            <w:r w:rsidRPr="00F80724">
              <w:rPr>
                <w:rFonts w:ascii="Tahoma" w:hAnsi="Tahoma" w:cs="Tahoma"/>
                <w:color w:val="333333"/>
              </w:rPr>
              <w:lastRenderedPageBreak/>
              <w:t xml:space="preserve">GET y POST, autentificación, y otras características. </w:t>
            </w:r>
            <w:r>
              <w:rPr>
                <w:rFonts w:ascii="Tahoma" w:hAnsi="Tahoma" w:cs="Tahoma"/>
                <w:color w:val="333333"/>
              </w:rPr>
              <w:t>Se p</w:t>
            </w:r>
            <w:r w:rsidRPr="00F80724">
              <w:rPr>
                <w:rFonts w:ascii="Tahoma" w:hAnsi="Tahoma" w:cs="Tahoma"/>
                <w:color w:val="333333"/>
              </w:rPr>
              <w:t>uede chequear si hay cierto contenido en la página, enlace por enlace y formulario por formulario, lo que permite verificar que la aplicación devuelve los resultados apropiados</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La versión de la herramienta que se utilizará será: release 1.7</w:t>
            </w:r>
          </w:p>
        </w:tc>
        <w:tc>
          <w:tcPr>
            <w:tcW w:w="3398" w:type="dxa"/>
            <w:tcBorders>
              <w:top w:val="single" w:sz="8" w:space="0" w:color="4F81BD"/>
              <w:left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color w:val="333333"/>
              </w:rPr>
            </w:pPr>
            <w:r w:rsidRPr="00F80724">
              <w:rPr>
                <w:rFonts w:ascii="Tahoma" w:hAnsi="Tahoma" w:cs="Tahoma"/>
                <w:color w:val="333333"/>
              </w:rPr>
              <w:lastRenderedPageBreak/>
              <w:t>Esta herramienta será utilizada para la ejecución de:</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Funcionales.</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de Sistema</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de Configuración</w:t>
            </w:r>
          </w:p>
          <w:p w:rsidR="000A3065" w:rsidRPr="00F80724" w:rsidRDefault="000A3065" w:rsidP="00F80724">
            <w:pPr>
              <w:spacing w:before="100" w:beforeAutospacing="1" w:after="100" w:afterAutospacing="1" w:line="276" w:lineRule="auto"/>
              <w:rPr>
                <w:rFonts w:ascii="Tahoma" w:hAnsi="Tahoma" w:cs="Tahoma"/>
                <w:color w:val="333333"/>
              </w:rPr>
            </w:pPr>
          </w:p>
        </w:tc>
      </w:tr>
    </w:tbl>
    <w:p w:rsidR="000A3065" w:rsidRDefault="000A3065" w:rsidP="00C17322">
      <w:pPr>
        <w:spacing w:before="100" w:beforeAutospacing="1" w:after="100" w:afterAutospacing="1" w:line="276" w:lineRule="auto"/>
        <w:rPr>
          <w:rFonts w:ascii="Tahoma" w:hAnsi="Tahoma" w:cs="Tahoma"/>
          <w:color w:val="333333"/>
        </w:rPr>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47" w:name="_Toc216002485"/>
      <w:r>
        <w:rPr>
          <w:rFonts w:ascii="Tahoma" w:hAnsi="Tahoma" w:cs="Tahoma"/>
          <w:b/>
          <w:bCs/>
          <w:lang w:val="es-ES_tradnl"/>
        </w:rPr>
        <w:t>JMETER</w:t>
      </w:r>
      <w:bookmarkEnd w:id="47"/>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7196"/>
        <w:gridCol w:w="3398"/>
      </w:tblGrid>
      <w:tr w:rsidR="000A3065" w:rsidRPr="003440A7">
        <w:trPr>
          <w:trHeight w:val="368"/>
          <w:jc w:val="center"/>
        </w:trPr>
        <w:tc>
          <w:tcPr>
            <w:tcW w:w="7196" w:type="dxa"/>
            <w:tcBorders>
              <w:top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Características</w:t>
            </w:r>
          </w:p>
        </w:tc>
        <w:tc>
          <w:tcPr>
            <w:tcW w:w="3398" w:type="dxa"/>
            <w:tcBorders>
              <w:top w:val="single" w:sz="8" w:space="0" w:color="4F81BD"/>
              <w:left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Tipo de prueba</w:t>
            </w:r>
          </w:p>
        </w:tc>
      </w:tr>
      <w:tr w:rsidR="000A3065" w:rsidRPr="003440A7">
        <w:trPr>
          <w:jc w:val="center"/>
        </w:trPr>
        <w:tc>
          <w:tcPr>
            <w:tcW w:w="7196" w:type="dxa"/>
            <w:tcBorders>
              <w:top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JMeter es una herramienta de carga para llevar acabo simulaciones sobre cualquier recurso de Software.</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Inicialmente diseñada para pruebas de estrés en aplicaciones web, hoy en día, su arquitectura ha evolucionado no sólo para llevar a cabo pruebas en componentes habilitados en Internet (HTTP), sino además en Bases de Datos, programas en Perl, requisiciones FTP y prácticamente cualquier otro medio.</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Posee la capacidad de realizar desde una solicitud sencilla hasta secuencias de requisiciones que permiten diagnosticar el comportamiento de una aplicación en condiciones de producción.</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En este sentido, simula todas las funcionalidades de un Navegador ("Browser"), o de cualquier otro cliente, siendo capaz de manipular resultados en determinada requisición y reutilizarlos para ser empleados en una nueva secuencia.</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La versión de la herramienta que se utilizará será: release 1.9</w:t>
            </w:r>
          </w:p>
        </w:tc>
        <w:tc>
          <w:tcPr>
            <w:tcW w:w="3398" w:type="dxa"/>
            <w:tcBorders>
              <w:top w:val="single" w:sz="8" w:space="0" w:color="4F81BD"/>
              <w:left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color w:val="333333"/>
              </w:rPr>
            </w:pPr>
            <w:r w:rsidRPr="00F80724">
              <w:rPr>
                <w:rFonts w:ascii="Tahoma" w:hAnsi="Tahoma" w:cs="Tahoma"/>
                <w:color w:val="333333"/>
              </w:rPr>
              <w:t>Esta herramienta será utilizada para la ejecución de:</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de Sistema</w:t>
            </w:r>
          </w:p>
          <w:p w:rsidR="000A3065" w:rsidRPr="00F80724" w:rsidRDefault="000A3065" w:rsidP="00F80724">
            <w:pPr>
              <w:spacing w:before="100" w:beforeAutospacing="1" w:after="100" w:afterAutospacing="1" w:line="276" w:lineRule="auto"/>
              <w:ind w:left="61"/>
              <w:rPr>
                <w:rFonts w:ascii="Tahoma" w:hAnsi="Tahoma" w:cs="Tahoma"/>
                <w:color w:val="333333"/>
              </w:rPr>
            </w:pPr>
          </w:p>
        </w:tc>
      </w:tr>
    </w:tbl>
    <w:p w:rsidR="000A3065" w:rsidRPr="002D3ABE" w:rsidRDefault="000A3065" w:rsidP="00C17322">
      <w:pPr>
        <w:spacing w:line="276" w:lineRule="auto"/>
      </w:pPr>
    </w:p>
    <w:p w:rsidR="000A3065" w:rsidRDefault="000A3065" w:rsidP="00C17322">
      <w:pPr>
        <w:numPr>
          <w:ilvl w:val="2"/>
          <w:numId w:val="11"/>
        </w:numPr>
        <w:spacing w:before="120" w:after="120" w:line="276" w:lineRule="auto"/>
        <w:outlineLvl w:val="2"/>
        <w:rPr>
          <w:rFonts w:ascii="Tahoma" w:hAnsi="Tahoma" w:cs="Tahoma"/>
          <w:b/>
          <w:bCs/>
          <w:lang w:val="es-ES_tradnl"/>
        </w:rPr>
      </w:pPr>
      <w:bookmarkStart w:id="48" w:name="_Toc216002486"/>
      <w:r>
        <w:rPr>
          <w:rFonts w:ascii="Tahoma" w:hAnsi="Tahoma" w:cs="Tahoma"/>
          <w:b/>
          <w:bCs/>
          <w:lang w:val="es-ES_tradnl"/>
        </w:rPr>
        <w:t>GRINDER</w:t>
      </w:r>
      <w:bookmarkEnd w:id="48"/>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7196"/>
        <w:gridCol w:w="3398"/>
      </w:tblGrid>
      <w:tr w:rsidR="000A3065" w:rsidRPr="003440A7">
        <w:trPr>
          <w:trHeight w:val="368"/>
          <w:jc w:val="center"/>
        </w:trPr>
        <w:tc>
          <w:tcPr>
            <w:tcW w:w="7196" w:type="dxa"/>
            <w:tcBorders>
              <w:top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Características</w:t>
            </w:r>
          </w:p>
        </w:tc>
        <w:tc>
          <w:tcPr>
            <w:tcW w:w="3398" w:type="dxa"/>
            <w:tcBorders>
              <w:top w:val="single" w:sz="8" w:space="0" w:color="4F81BD"/>
              <w:left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Tipo de prueba</w:t>
            </w:r>
          </w:p>
        </w:tc>
      </w:tr>
      <w:tr w:rsidR="000A3065" w:rsidRPr="003440A7">
        <w:trPr>
          <w:jc w:val="center"/>
        </w:trPr>
        <w:tc>
          <w:tcPr>
            <w:tcW w:w="7196" w:type="dxa"/>
            <w:tcBorders>
              <w:top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Es un framework libre en Java, para realizar pruebas de carga o estrés utilizando una consola gráfica.</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Esta versión hace uso del lenguaje script jhyton, lo que permite a cualquier código Java ser encapsulado como una prueba.</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 xml:space="preserve">Esta herramienta permite utilizar un ambiente de red para realizar las </w:t>
            </w:r>
            <w:r w:rsidRPr="00F80724">
              <w:rPr>
                <w:rFonts w:ascii="Tahoma" w:hAnsi="Tahoma" w:cs="Tahoma"/>
                <w:color w:val="333333"/>
              </w:rPr>
              <w:lastRenderedPageBreak/>
              <w:t>pruebas de carga de forma totalmente distribuida.</w:t>
            </w:r>
            <w:r w:rsidRPr="00F80724">
              <w:rPr>
                <w:rFonts w:ascii="Tahoma" w:hAnsi="Tahoma" w:cs="Tahoma"/>
                <w:b/>
                <w:bCs/>
                <w:color w:val="333333"/>
              </w:rPr>
              <w:t xml:space="preserve"> </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La versión de la herramienta que se utilizará será: The Grinder 3</w:t>
            </w:r>
          </w:p>
        </w:tc>
        <w:tc>
          <w:tcPr>
            <w:tcW w:w="3398" w:type="dxa"/>
            <w:tcBorders>
              <w:top w:val="single" w:sz="8" w:space="0" w:color="4F81BD"/>
              <w:left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color w:val="333333"/>
              </w:rPr>
            </w:pPr>
            <w:r w:rsidRPr="00F80724">
              <w:rPr>
                <w:rFonts w:ascii="Tahoma" w:hAnsi="Tahoma" w:cs="Tahoma"/>
                <w:color w:val="333333"/>
              </w:rPr>
              <w:lastRenderedPageBreak/>
              <w:t>Esta herramienta será utilizada para la ejecución de:</w:t>
            </w:r>
          </w:p>
          <w:p w:rsidR="005336CB" w:rsidRDefault="000A3065">
            <w:pPr>
              <w:pStyle w:val="Prrafodelista"/>
              <w:numPr>
                <w:ilvl w:val="0"/>
                <w:numId w:val="41"/>
              </w:numPr>
              <w:spacing w:before="100" w:beforeAutospacing="1" w:after="100" w:afterAutospacing="1" w:line="276" w:lineRule="auto"/>
              <w:ind w:left="421"/>
              <w:rPr>
                <w:rFonts w:ascii="Tahoma" w:hAnsi="Tahoma" w:cs="Tahoma"/>
                <w:color w:val="333333"/>
              </w:rPr>
            </w:pPr>
            <w:r w:rsidRPr="00F80724">
              <w:rPr>
                <w:rFonts w:ascii="Tahoma" w:hAnsi="Tahoma" w:cs="Tahoma"/>
                <w:color w:val="333333"/>
              </w:rPr>
              <w:t>Pruebas de Sistema</w:t>
            </w:r>
          </w:p>
        </w:tc>
      </w:tr>
    </w:tbl>
    <w:p w:rsidR="000A3065" w:rsidRDefault="000A3065" w:rsidP="00C81CAE">
      <w:pPr>
        <w:rPr>
          <w:rFonts w:ascii="Tahoma" w:hAnsi="Tahoma" w:cs="Tahoma"/>
          <w:b/>
          <w:bCs/>
          <w:lang w:val="es-ES_tradnl"/>
        </w:rPr>
      </w:pPr>
    </w:p>
    <w:p w:rsidR="000A3065" w:rsidRDefault="000A3065" w:rsidP="00954A08">
      <w:pPr>
        <w:numPr>
          <w:ilvl w:val="2"/>
          <w:numId w:val="11"/>
        </w:numPr>
        <w:spacing w:before="120" w:after="120" w:line="276" w:lineRule="auto"/>
        <w:outlineLvl w:val="2"/>
        <w:rPr>
          <w:rFonts w:ascii="Tahoma" w:hAnsi="Tahoma" w:cs="Tahoma"/>
          <w:b/>
          <w:bCs/>
          <w:lang w:val="es-ES_tradnl"/>
        </w:rPr>
      </w:pPr>
      <w:bookmarkStart w:id="49" w:name="_Toc216002487"/>
      <w:r>
        <w:rPr>
          <w:rFonts w:ascii="Tahoma" w:hAnsi="Tahoma" w:cs="Tahoma"/>
          <w:b/>
          <w:bCs/>
          <w:lang w:val="es-ES_tradnl"/>
        </w:rPr>
        <w:t>NESSUS</w:t>
      </w:r>
      <w:bookmarkEnd w:id="49"/>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7196"/>
        <w:gridCol w:w="3398"/>
      </w:tblGrid>
      <w:tr w:rsidR="000A3065" w:rsidRPr="003440A7">
        <w:trPr>
          <w:trHeight w:val="368"/>
          <w:jc w:val="center"/>
        </w:trPr>
        <w:tc>
          <w:tcPr>
            <w:tcW w:w="7196" w:type="dxa"/>
            <w:tcBorders>
              <w:top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Características</w:t>
            </w:r>
          </w:p>
        </w:tc>
        <w:tc>
          <w:tcPr>
            <w:tcW w:w="3398" w:type="dxa"/>
            <w:tcBorders>
              <w:top w:val="single" w:sz="8" w:space="0" w:color="4F81BD"/>
              <w:left w:val="single" w:sz="8" w:space="0" w:color="4F81BD"/>
            </w:tcBorders>
            <w:shd w:val="clear" w:color="auto" w:fill="4F81BD"/>
            <w:vAlign w:val="center"/>
          </w:tcPr>
          <w:p w:rsidR="000A3065" w:rsidRPr="00F80724" w:rsidRDefault="000A3065" w:rsidP="00F80724">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Tipo de prueba</w:t>
            </w:r>
          </w:p>
        </w:tc>
      </w:tr>
      <w:tr w:rsidR="000A3065" w:rsidRPr="003440A7">
        <w:trPr>
          <w:jc w:val="center"/>
        </w:trPr>
        <w:tc>
          <w:tcPr>
            <w:tcW w:w="7196" w:type="dxa"/>
            <w:tcBorders>
              <w:top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Nessus es un programa de escaneo de vulnerabilidades en diversos </w:t>
            </w:r>
            <w:hyperlink r:id="rId20" w:tooltip="Sistemas operativos" w:history="1">
              <w:r w:rsidRPr="00F80724">
                <w:rPr>
                  <w:rFonts w:ascii="Tahoma" w:hAnsi="Tahoma" w:cs="Tahoma"/>
                  <w:color w:val="333333"/>
                </w:rPr>
                <w:t>sistemas operativos</w:t>
              </w:r>
            </w:hyperlink>
            <w:r w:rsidRPr="00F80724">
              <w:rPr>
                <w:rFonts w:ascii="Tahoma" w:hAnsi="Tahoma" w:cs="Tahoma"/>
                <w:color w:val="333333"/>
              </w:rPr>
              <w:t>. Consiste en nessusd, el </w:t>
            </w:r>
            <w:hyperlink r:id="rId21" w:tooltip="Daemon" w:history="1">
              <w:r w:rsidRPr="00F80724">
                <w:rPr>
                  <w:rFonts w:ascii="Tahoma" w:hAnsi="Tahoma" w:cs="Tahoma"/>
                  <w:color w:val="333333"/>
                </w:rPr>
                <w:t>daemon</w:t>
              </w:r>
            </w:hyperlink>
            <w:r w:rsidRPr="00F80724">
              <w:rPr>
                <w:rFonts w:ascii="Tahoma" w:hAnsi="Tahoma" w:cs="Tahoma"/>
                <w:color w:val="333333"/>
              </w:rPr>
              <w:t> Nessus, que realiza el escaneo en el sistema objetivo, y nessus, el cliente (basado en consola o gráfico) que muestra el avance y reporte de los escaneos. Desde consola nessus puede ser programado para hacer escaneos programados con </w:t>
            </w:r>
            <w:hyperlink r:id="rId22" w:tooltip="Cron (unix)" w:history="1">
              <w:r w:rsidRPr="00F80724">
                <w:rPr>
                  <w:rFonts w:ascii="Tahoma" w:hAnsi="Tahoma" w:cs="Tahoma"/>
                  <w:color w:val="333333"/>
                </w:rPr>
                <w:t>cron</w:t>
              </w:r>
            </w:hyperlink>
            <w:r w:rsidRPr="00F80724">
              <w:rPr>
                <w:rFonts w:ascii="Tahoma" w:hAnsi="Tahoma" w:cs="Tahoma"/>
                <w:color w:val="333333"/>
              </w:rPr>
              <w:t>.</w:t>
            </w:r>
          </w:p>
          <w:p w:rsidR="000A3065" w:rsidRPr="00F80724" w:rsidRDefault="000A3065" w:rsidP="00F80724">
            <w:pPr>
              <w:spacing w:before="100" w:beforeAutospacing="1" w:after="100" w:afterAutospacing="1" w:line="276" w:lineRule="auto"/>
              <w:rPr>
                <w:rFonts w:ascii="Tahoma" w:hAnsi="Tahoma" w:cs="Tahoma"/>
                <w:b/>
                <w:bCs/>
                <w:color w:val="333333"/>
              </w:rPr>
            </w:pPr>
            <w:r w:rsidRPr="004A294E">
              <w:rPr>
                <w:rFonts w:ascii="Tahoma" w:hAnsi="Tahoma" w:cs="Tahoma"/>
                <w:color w:val="333333"/>
              </w:rPr>
              <w:t xml:space="preserve">En operación normal, nessus comienza escaneando los puertos con nmap o con su propio escaneador de puertos para buscar </w:t>
            </w:r>
            <w:r w:rsidRPr="00F80724">
              <w:rPr>
                <w:rFonts w:ascii="Tahoma" w:hAnsi="Tahoma" w:cs="Tahoma"/>
                <w:color w:val="333333"/>
              </w:rPr>
              <w:t>puertos abiertos y después intentar varios  para atacarlo</w:t>
            </w:r>
            <w:r w:rsidR="00CA5FEB">
              <w:rPr>
                <w:rFonts w:ascii="Tahoma" w:hAnsi="Tahoma" w:cs="Tahoma"/>
                <w:color w:val="333333"/>
              </w:rPr>
              <w:t xml:space="preserve"> </w:t>
            </w:r>
            <w:hyperlink r:id="rId23" w:tooltip="Exploit" w:history="1">
              <w:r w:rsidR="00CA5FEB" w:rsidRPr="00F80724">
                <w:rPr>
                  <w:rFonts w:ascii="Tahoma" w:hAnsi="Tahoma" w:cs="Tahoma"/>
                  <w:color w:val="333333"/>
                </w:rPr>
                <w:t>exploits</w:t>
              </w:r>
            </w:hyperlink>
            <w:r w:rsidRPr="00F80724">
              <w:rPr>
                <w:rFonts w:ascii="Tahoma" w:hAnsi="Tahoma" w:cs="Tahoma"/>
                <w:color w:val="333333"/>
              </w:rPr>
              <w:t>. Las pruebas de vulnerabilidad, disponibles como una larga lista de plugins, son escritos en NASL (Nessus Attack Scripting Language, Lenguaje de Scripting de Ataque Nessus por sus siglas en inglés), un lenguaje scripting optimizado para interacciones personalizadas en redes.</w:t>
            </w:r>
          </w:p>
          <w:p w:rsidR="000A3065" w:rsidRPr="00F80724" w:rsidRDefault="000A3065" w:rsidP="00F80724">
            <w:pPr>
              <w:spacing w:before="100" w:beforeAutospacing="1" w:after="100" w:afterAutospacing="1" w:line="276" w:lineRule="auto"/>
              <w:rPr>
                <w:rFonts w:ascii="Tahoma" w:hAnsi="Tahoma" w:cs="Tahoma"/>
                <w:b/>
                <w:bCs/>
                <w:color w:val="333333"/>
              </w:rPr>
            </w:pPr>
            <w:r w:rsidRPr="00F80724">
              <w:rPr>
                <w:rFonts w:ascii="Tahoma" w:hAnsi="Tahoma" w:cs="Tahoma"/>
                <w:color w:val="333333"/>
              </w:rPr>
              <w:t>Opcionalmente, los resultados del escaneo pueden ser exportados en reportes en varios formatos, como texto plano, </w:t>
            </w:r>
            <w:hyperlink r:id="rId24" w:tooltip="XML" w:history="1">
              <w:r w:rsidRPr="00F80724">
                <w:rPr>
                  <w:rFonts w:ascii="Tahoma" w:hAnsi="Tahoma" w:cs="Tahoma"/>
                  <w:color w:val="333333"/>
                </w:rPr>
                <w:t>XML</w:t>
              </w:r>
            </w:hyperlink>
            <w:r w:rsidRPr="00F80724">
              <w:rPr>
                <w:rFonts w:ascii="Tahoma" w:hAnsi="Tahoma" w:cs="Tahoma"/>
                <w:color w:val="333333"/>
              </w:rPr>
              <w:t>, </w:t>
            </w:r>
            <w:hyperlink r:id="rId25" w:tooltip="HTML" w:history="1">
              <w:r w:rsidRPr="00F80724">
                <w:rPr>
                  <w:rFonts w:ascii="Tahoma" w:hAnsi="Tahoma" w:cs="Tahoma"/>
                  <w:color w:val="333333"/>
                </w:rPr>
                <w:t>HTML</w:t>
              </w:r>
            </w:hyperlink>
            <w:r w:rsidRPr="00F80724">
              <w:rPr>
                <w:rFonts w:ascii="Tahoma" w:hAnsi="Tahoma" w:cs="Tahoma"/>
                <w:color w:val="333333"/>
              </w:rPr>
              <w:t>, y </w:t>
            </w:r>
            <w:hyperlink r:id="rId26" w:tooltip="LaTeX" w:history="1">
              <w:r w:rsidRPr="00F80724">
                <w:rPr>
                  <w:rFonts w:ascii="Tahoma" w:hAnsi="Tahoma" w:cs="Tahoma"/>
                  <w:color w:val="333333"/>
                </w:rPr>
                <w:t>LaTeX</w:t>
              </w:r>
            </w:hyperlink>
            <w:r w:rsidRPr="00F80724">
              <w:rPr>
                <w:rFonts w:ascii="Tahoma" w:hAnsi="Tahoma" w:cs="Tahoma"/>
                <w:color w:val="333333"/>
              </w:rPr>
              <w:t>. Los resultados también pueden ser guardados en una base de conocimiento para referencia en futuros escaneos de vulnerabilidades.</w:t>
            </w:r>
          </w:p>
          <w:p w:rsidR="000A3065" w:rsidRPr="00F80724" w:rsidRDefault="000A3065" w:rsidP="00F80724">
            <w:pPr>
              <w:spacing w:before="100" w:beforeAutospacing="1" w:after="100" w:afterAutospacing="1" w:line="276" w:lineRule="auto"/>
              <w:rPr>
                <w:rFonts w:ascii="-webkit-sans-serif" w:hAnsi="-webkit-sans-serif" w:cs="-webkit-sans-serif"/>
                <w:b/>
                <w:bCs/>
                <w:color w:val="000000"/>
                <w:sz w:val="20"/>
                <w:szCs w:val="20"/>
              </w:rPr>
            </w:pPr>
            <w:r w:rsidRPr="00F80724">
              <w:rPr>
                <w:rFonts w:ascii="Tahoma" w:hAnsi="Tahoma" w:cs="Tahoma"/>
                <w:color w:val="333333"/>
              </w:rPr>
              <w:t>Algunas de las pruebas de vulnerabilidades de Nessus pueden causar que los servicios o sistemas operativos se corrompan y caigan. El usuario puede evitar esto desactivando "unsafe test" (pruebas no seguras) antes de escanear.</w:t>
            </w:r>
          </w:p>
          <w:p w:rsidR="000A3065" w:rsidRPr="00F80724" w:rsidRDefault="000A3065" w:rsidP="00F80724">
            <w:pPr>
              <w:spacing w:before="100" w:beforeAutospacing="1" w:after="100" w:afterAutospacing="1" w:line="276" w:lineRule="auto"/>
              <w:rPr>
                <w:rFonts w:ascii="Tahoma" w:hAnsi="Tahoma" w:cs="Tahoma"/>
                <w:b/>
                <w:bCs/>
                <w:color w:val="333333"/>
              </w:rPr>
            </w:pPr>
          </w:p>
        </w:tc>
        <w:tc>
          <w:tcPr>
            <w:tcW w:w="3398" w:type="dxa"/>
            <w:tcBorders>
              <w:top w:val="single" w:sz="8" w:space="0" w:color="4F81BD"/>
              <w:left w:val="single" w:sz="8" w:space="0" w:color="4F81BD"/>
              <w:bottom w:val="single" w:sz="8" w:space="0" w:color="4F81BD"/>
            </w:tcBorders>
          </w:tcPr>
          <w:p w:rsidR="000A3065" w:rsidRPr="00F80724" w:rsidRDefault="000A3065" w:rsidP="00F80724">
            <w:pPr>
              <w:spacing w:before="100" w:beforeAutospacing="1" w:after="100" w:afterAutospacing="1" w:line="276" w:lineRule="auto"/>
              <w:rPr>
                <w:rFonts w:ascii="Tahoma" w:hAnsi="Tahoma" w:cs="Tahoma"/>
                <w:color w:val="333333"/>
              </w:rPr>
            </w:pPr>
            <w:r w:rsidRPr="00F80724">
              <w:rPr>
                <w:rFonts w:ascii="Tahoma" w:hAnsi="Tahoma" w:cs="Tahoma"/>
                <w:color w:val="333333"/>
              </w:rPr>
              <w:t>Esta herramienta será utilizada para la ejecución de:</w:t>
            </w:r>
          </w:p>
          <w:p w:rsidR="005336CB" w:rsidRDefault="000A3065">
            <w:pPr>
              <w:numPr>
                <w:ilvl w:val="0"/>
                <w:numId w:val="21"/>
              </w:numPr>
              <w:spacing w:before="100" w:beforeAutospacing="1" w:after="100" w:afterAutospacing="1" w:line="276" w:lineRule="auto"/>
              <w:ind w:left="279" w:hanging="218"/>
              <w:rPr>
                <w:rFonts w:ascii="Tahoma" w:hAnsi="Tahoma" w:cs="Tahoma"/>
                <w:color w:val="333333"/>
              </w:rPr>
            </w:pPr>
            <w:r w:rsidRPr="00F80724">
              <w:rPr>
                <w:rFonts w:ascii="Tahoma" w:hAnsi="Tahoma" w:cs="Tahoma"/>
                <w:color w:val="333333"/>
              </w:rPr>
              <w:t>Pruebas de Seguridad</w:t>
            </w:r>
          </w:p>
        </w:tc>
      </w:tr>
    </w:tbl>
    <w:p w:rsidR="000A3065" w:rsidRDefault="000A3065" w:rsidP="00C81CAE">
      <w:pPr>
        <w:rPr>
          <w:rFonts w:ascii="Tahoma" w:hAnsi="Tahoma" w:cs="Tahoma"/>
          <w:b/>
          <w:bCs/>
          <w:lang w:val="es-ES_tradnl"/>
        </w:rPr>
      </w:pPr>
    </w:p>
    <w:p w:rsidR="00C8023B" w:rsidRDefault="00C8023B" w:rsidP="00C8023B">
      <w:pPr>
        <w:numPr>
          <w:ilvl w:val="2"/>
          <w:numId w:val="11"/>
        </w:numPr>
        <w:spacing w:before="120" w:after="120" w:line="276" w:lineRule="auto"/>
        <w:outlineLvl w:val="2"/>
        <w:rPr>
          <w:rFonts w:ascii="Tahoma" w:hAnsi="Tahoma" w:cs="Tahoma"/>
          <w:b/>
          <w:bCs/>
          <w:lang w:val="es-ES_tradnl"/>
        </w:rPr>
      </w:pPr>
      <w:bookmarkStart w:id="50" w:name="_Toc216002488"/>
      <w:r>
        <w:rPr>
          <w:rFonts w:ascii="Tahoma" w:hAnsi="Tahoma" w:cs="Tahoma"/>
          <w:b/>
          <w:bCs/>
          <w:lang w:val="es-ES_tradnl"/>
        </w:rPr>
        <w:t>XMLBuddy</w:t>
      </w:r>
      <w:bookmarkEnd w:id="50"/>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7196"/>
        <w:gridCol w:w="3398"/>
      </w:tblGrid>
      <w:tr w:rsidR="00C8023B" w:rsidRPr="003440A7" w:rsidTr="00A60552">
        <w:trPr>
          <w:trHeight w:val="368"/>
          <w:jc w:val="center"/>
        </w:trPr>
        <w:tc>
          <w:tcPr>
            <w:tcW w:w="7196" w:type="dxa"/>
            <w:tcBorders>
              <w:top w:val="single" w:sz="8" w:space="0" w:color="4F81BD"/>
            </w:tcBorders>
            <w:shd w:val="clear" w:color="auto" w:fill="4F81BD"/>
            <w:vAlign w:val="center"/>
          </w:tcPr>
          <w:p w:rsidR="00C8023B" w:rsidRPr="00F80724" w:rsidRDefault="00C8023B" w:rsidP="00A60552">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Características</w:t>
            </w:r>
          </w:p>
        </w:tc>
        <w:tc>
          <w:tcPr>
            <w:tcW w:w="3398" w:type="dxa"/>
            <w:tcBorders>
              <w:top w:val="single" w:sz="8" w:space="0" w:color="4F81BD"/>
              <w:left w:val="single" w:sz="8" w:space="0" w:color="4F81BD"/>
            </w:tcBorders>
            <w:shd w:val="clear" w:color="auto" w:fill="4F81BD"/>
            <w:vAlign w:val="center"/>
          </w:tcPr>
          <w:p w:rsidR="00C8023B" w:rsidRPr="00F80724" w:rsidRDefault="00C8023B" w:rsidP="00A60552">
            <w:pPr>
              <w:spacing w:before="100" w:beforeAutospacing="1" w:after="100" w:afterAutospacing="1" w:line="276" w:lineRule="auto"/>
              <w:jc w:val="center"/>
              <w:rPr>
                <w:rFonts w:ascii="Tahoma" w:hAnsi="Tahoma" w:cs="Tahoma"/>
                <w:b/>
                <w:bCs/>
                <w:color w:val="FFFFFF"/>
                <w:sz w:val="24"/>
                <w:szCs w:val="24"/>
              </w:rPr>
            </w:pPr>
            <w:r w:rsidRPr="00F80724">
              <w:rPr>
                <w:rFonts w:ascii="Tahoma" w:hAnsi="Tahoma" w:cs="Tahoma"/>
                <w:b/>
                <w:bCs/>
                <w:color w:val="FFFFFF"/>
                <w:sz w:val="24"/>
                <w:szCs w:val="24"/>
              </w:rPr>
              <w:t>Tipo de prueba</w:t>
            </w:r>
          </w:p>
        </w:tc>
      </w:tr>
      <w:tr w:rsidR="00C8023B" w:rsidRPr="003440A7" w:rsidTr="00A60552">
        <w:trPr>
          <w:jc w:val="center"/>
        </w:trPr>
        <w:tc>
          <w:tcPr>
            <w:tcW w:w="7196" w:type="dxa"/>
            <w:tcBorders>
              <w:top w:val="single" w:sz="8" w:space="0" w:color="4F81BD"/>
              <w:bottom w:val="single" w:sz="8" w:space="0" w:color="4F81BD"/>
            </w:tcBorders>
          </w:tcPr>
          <w:p w:rsidR="00C8023B" w:rsidRPr="00EF0AAC" w:rsidRDefault="00EF0AAC" w:rsidP="00A60552">
            <w:pPr>
              <w:spacing w:before="100" w:beforeAutospacing="1" w:after="100" w:afterAutospacing="1" w:line="276" w:lineRule="auto"/>
              <w:rPr>
                <w:rFonts w:ascii="Tahoma" w:hAnsi="Tahoma" w:cs="Tahoma"/>
                <w:color w:val="333333"/>
              </w:rPr>
            </w:pPr>
            <w:r w:rsidRPr="00EF0AAC">
              <w:rPr>
                <w:rFonts w:ascii="Tahoma" w:hAnsi="Tahoma" w:cs="Tahoma"/>
                <w:color w:val="333333"/>
              </w:rPr>
              <w:t>Este es un PlugIn para Eclipse (IDE que será utilizado para el desarrollo). Esta herramienta, entre otras funcionalidades, permite que el desarrollador valide los archivos XML contra el archivo de esquemas XSD correspondiente.</w:t>
            </w:r>
          </w:p>
          <w:p w:rsidR="00C8023B" w:rsidRPr="00F80724" w:rsidRDefault="00C8023B" w:rsidP="00A60552">
            <w:pPr>
              <w:spacing w:before="100" w:beforeAutospacing="1" w:after="100" w:afterAutospacing="1" w:line="276" w:lineRule="auto"/>
              <w:rPr>
                <w:rFonts w:ascii="Tahoma" w:hAnsi="Tahoma" w:cs="Tahoma"/>
                <w:b/>
                <w:bCs/>
                <w:color w:val="333333"/>
              </w:rPr>
            </w:pPr>
          </w:p>
        </w:tc>
        <w:tc>
          <w:tcPr>
            <w:tcW w:w="3398" w:type="dxa"/>
            <w:tcBorders>
              <w:top w:val="single" w:sz="8" w:space="0" w:color="4F81BD"/>
              <w:left w:val="single" w:sz="8" w:space="0" w:color="4F81BD"/>
              <w:bottom w:val="single" w:sz="8" w:space="0" w:color="4F81BD"/>
            </w:tcBorders>
          </w:tcPr>
          <w:p w:rsidR="00C8023B" w:rsidRPr="00F80724" w:rsidRDefault="00C8023B" w:rsidP="00A60552">
            <w:pPr>
              <w:spacing w:before="100" w:beforeAutospacing="1" w:after="100" w:afterAutospacing="1" w:line="276" w:lineRule="auto"/>
              <w:rPr>
                <w:rFonts w:ascii="Tahoma" w:hAnsi="Tahoma" w:cs="Tahoma"/>
                <w:color w:val="333333"/>
              </w:rPr>
            </w:pPr>
            <w:r w:rsidRPr="00F80724">
              <w:rPr>
                <w:rFonts w:ascii="Tahoma" w:hAnsi="Tahoma" w:cs="Tahoma"/>
                <w:color w:val="333333"/>
              </w:rPr>
              <w:t>Esta herramienta será utilizada para la ejecución de:</w:t>
            </w:r>
          </w:p>
          <w:p w:rsidR="00C8023B" w:rsidRDefault="00C8023B" w:rsidP="00C8023B">
            <w:pPr>
              <w:numPr>
                <w:ilvl w:val="0"/>
                <w:numId w:val="21"/>
              </w:numPr>
              <w:spacing w:before="100" w:beforeAutospacing="1" w:after="100" w:afterAutospacing="1" w:line="276" w:lineRule="auto"/>
              <w:ind w:left="279" w:hanging="218"/>
              <w:rPr>
                <w:rFonts w:ascii="Tahoma" w:hAnsi="Tahoma" w:cs="Tahoma"/>
                <w:color w:val="333333"/>
              </w:rPr>
            </w:pPr>
            <w:r w:rsidRPr="00F80724">
              <w:rPr>
                <w:rFonts w:ascii="Tahoma" w:hAnsi="Tahoma" w:cs="Tahoma"/>
                <w:color w:val="333333"/>
              </w:rPr>
              <w:t xml:space="preserve">Pruebas de </w:t>
            </w:r>
            <w:r>
              <w:rPr>
                <w:rFonts w:ascii="Tahoma" w:hAnsi="Tahoma" w:cs="Tahoma"/>
                <w:color w:val="333333"/>
              </w:rPr>
              <w:t xml:space="preserve">Interoperabilidad para los archivos XML que </w:t>
            </w:r>
            <w:r>
              <w:rPr>
                <w:rFonts w:ascii="Tahoma" w:hAnsi="Tahoma" w:cs="Tahoma"/>
                <w:color w:val="333333"/>
              </w:rPr>
              <w:lastRenderedPageBreak/>
              <w:t>genere la aplicación.</w:t>
            </w:r>
          </w:p>
        </w:tc>
      </w:tr>
    </w:tbl>
    <w:p w:rsidR="000A3065" w:rsidRPr="00CA5D92" w:rsidRDefault="000A3065" w:rsidP="00C81CAE">
      <w:pPr>
        <w:rPr>
          <w:rFonts w:ascii="Tahoma" w:hAnsi="Tahoma" w:cs="Tahoma"/>
          <w:b/>
          <w:bCs/>
          <w:lang w:val="es-ES_tradnl"/>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51" w:name="_Toc216002489"/>
      <w:r w:rsidRPr="00C24AFB">
        <w:rPr>
          <w:rFonts w:ascii="Tahoma" w:hAnsi="Tahoma" w:cs="Tahoma"/>
          <w:b/>
          <w:bCs/>
          <w:lang w:val="es-ES_tradnl"/>
        </w:rPr>
        <w:t>TIPOS DE PRUEBAS</w:t>
      </w:r>
      <w:bookmarkEnd w:id="51"/>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Las pruebas que se realizarán serán aquellas que fueron señaladas como tipos de pruebas en el numeral 8.3 de la metodología de pruebas; en este capítulo solo serán mencionados a manera general los tipos de pruebas.</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El objetivo principal de la ejecución de las pruebas esta dado a:</w:t>
      </w:r>
    </w:p>
    <w:p w:rsidR="000A3065" w:rsidRDefault="000A3065" w:rsidP="00C17322">
      <w:pPr>
        <w:spacing w:line="276" w:lineRule="auto"/>
        <w:rPr>
          <w:rFonts w:ascii="Tahoma" w:hAnsi="Tahoma" w:cs="Tahoma"/>
        </w:rPr>
      </w:pPr>
    </w:p>
    <w:p w:rsidR="000A3065" w:rsidRDefault="000A3065" w:rsidP="003440A7">
      <w:pPr>
        <w:pStyle w:val="Prrafodelista"/>
        <w:numPr>
          <w:ilvl w:val="0"/>
          <w:numId w:val="37"/>
        </w:numPr>
        <w:spacing w:line="276" w:lineRule="auto"/>
        <w:rPr>
          <w:rFonts w:ascii="Tahoma" w:hAnsi="Tahoma" w:cs="Tahoma"/>
        </w:rPr>
      </w:pPr>
      <w:r>
        <w:rPr>
          <w:rFonts w:ascii="Tahoma" w:hAnsi="Tahoma" w:cs="Tahoma"/>
        </w:rPr>
        <w:t>Descubrir tantos errores como sea posible.</w:t>
      </w:r>
    </w:p>
    <w:p w:rsidR="000A3065" w:rsidRDefault="000A3065" w:rsidP="003440A7">
      <w:pPr>
        <w:pStyle w:val="Prrafodelista"/>
        <w:numPr>
          <w:ilvl w:val="0"/>
          <w:numId w:val="37"/>
        </w:numPr>
        <w:spacing w:line="276" w:lineRule="auto"/>
        <w:rPr>
          <w:rFonts w:ascii="Tahoma" w:hAnsi="Tahoma" w:cs="Tahoma"/>
        </w:rPr>
      </w:pPr>
      <w:r>
        <w:rPr>
          <w:rFonts w:ascii="Tahoma" w:hAnsi="Tahoma" w:cs="Tahoma"/>
        </w:rPr>
        <w:t>Notificar acerca de los riesgos percibidos del proyecto</w:t>
      </w:r>
    </w:p>
    <w:p w:rsidR="000A3065" w:rsidRDefault="000A3065" w:rsidP="003440A7">
      <w:pPr>
        <w:pStyle w:val="Prrafodelista"/>
        <w:numPr>
          <w:ilvl w:val="0"/>
          <w:numId w:val="37"/>
        </w:numPr>
        <w:spacing w:line="276" w:lineRule="auto"/>
        <w:rPr>
          <w:rFonts w:ascii="Tahoma" w:hAnsi="Tahoma" w:cs="Tahoma"/>
        </w:rPr>
      </w:pPr>
      <w:r>
        <w:rPr>
          <w:rFonts w:ascii="Tahoma" w:hAnsi="Tahoma" w:cs="Tahoma"/>
        </w:rPr>
        <w:t>Identificar falencias funcionales de la aplicación, enmarcadas en grados de usabilidad ya definidos.</w:t>
      </w:r>
    </w:p>
    <w:p w:rsidR="000A3065" w:rsidRDefault="000A3065" w:rsidP="003440A7">
      <w:pPr>
        <w:pStyle w:val="Prrafodelista"/>
        <w:numPr>
          <w:ilvl w:val="0"/>
          <w:numId w:val="37"/>
        </w:numPr>
        <w:spacing w:line="276" w:lineRule="auto"/>
        <w:rPr>
          <w:rFonts w:ascii="Tahoma" w:hAnsi="Tahoma" w:cs="Tahoma"/>
        </w:rPr>
      </w:pPr>
      <w:r>
        <w:rPr>
          <w:rFonts w:ascii="Tahoma" w:hAnsi="Tahoma" w:cs="Tahoma"/>
        </w:rPr>
        <w:t>Evaluar la calidad del producto y señalar un indicador de aceptación del mismo.</w:t>
      </w:r>
    </w:p>
    <w:p w:rsidR="00CA5FEB" w:rsidRDefault="00CA5FEB" w:rsidP="003440A7">
      <w:pPr>
        <w:pStyle w:val="Prrafodelista"/>
        <w:numPr>
          <w:ilvl w:val="0"/>
          <w:numId w:val="37"/>
        </w:numPr>
        <w:spacing w:line="276" w:lineRule="auto"/>
        <w:rPr>
          <w:rFonts w:ascii="Tahoma" w:hAnsi="Tahoma" w:cs="Tahoma"/>
        </w:rPr>
      </w:pPr>
      <w:r>
        <w:rPr>
          <w:rFonts w:ascii="Tahoma" w:hAnsi="Tahoma" w:cs="Tahoma"/>
        </w:rPr>
        <w:t xml:space="preserve">Evaluar la calidad técnica del producto </w:t>
      </w:r>
      <w:r w:rsidR="00B210BD">
        <w:rPr>
          <w:rFonts w:ascii="Tahoma" w:hAnsi="Tahoma" w:cs="Tahoma"/>
        </w:rPr>
        <w:t>y resolver las falencias identificadas en las pruebas de tipo técnico.</w:t>
      </w:r>
    </w:p>
    <w:p w:rsidR="000A3065" w:rsidRDefault="000A3065" w:rsidP="003440A7">
      <w:pPr>
        <w:pStyle w:val="Prrafodelista"/>
        <w:numPr>
          <w:ilvl w:val="0"/>
          <w:numId w:val="37"/>
        </w:numPr>
        <w:spacing w:line="276" w:lineRule="auto"/>
        <w:rPr>
          <w:rFonts w:ascii="Tahoma" w:hAnsi="Tahoma" w:cs="Tahoma"/>
        </w:rPr>
      </w:pPr>
      <w:r>
        <w:rPr>
          <w:rFonts w:ascii="Tahoma" w:hAnsi="Tahoma" w:cs="Tahoma"/>
        </w:rPr>
        <w:t>Cumplir con los requerimientos específicos del cliente, en cuanto a la ejecución de las pruebas.</w:t>
      </w:r>
    </w:p>
    <w:p w:rsidR="000A3065" w:rsidRPr="001C0402"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52" w:name="_Toc216002490"/>
      <w:r>
        <w:rPr>
          <w:rFonts w:ascii="Tahoma" w:hAnsi="Tahoma" w:cs="Tahoma"/>
          <w:b/>
          <w:bCs/>
          <w:lang w:val="es-ES_tradnl"/>
        </w:rPr>
        <w:t>PRUEBAS UNITARIAS</w:t>
      </w:r>
      <w:bookmarkEnd w:id="52"/>
    </w:p>
    <w:p w:rsidR="000A3065" w:rsidRPr="00E35241" w:rsidRDefault="000A3065" w:rsidP="00C17322">
      <w:pPr>
        <w:spacing w:line="276" w:lineRule="auto"/>
      </w:pPr>
    </w:p>
    <w:p w:rsidR="000A3065" w:rsidRDefault="000A3065" w:rsidP="00C17322">
      <w:pPr>
        <w:autoSpaceDE w:val="0"/>
        <w:autoSpaceDN w:val="0"/>
        <w:adjustRightInd w:val="0"/>
        <w:spacing w:line="276" w:lineRule="auto"/>
        <w:rPr>
          <w:rFonts w:ascii="Tahoma" w:hAnsi="Tahoma" w:cs="Tahoma"/>
          <w:sz w:val="21"/>
          <w:szCs w:val="21"/>
        </w:rPr>
      </w:pPr>
      <w:r>
        <w:rPr>
          <w:rFonts w:ascii="Tahoma" w:hAnsi="Tahoma" w:cs="Tahoma"/>
          <w:sz w:val="21"/>
          <w:szCs w:val="21"/>
        </w:rPr>
        <w:t xml:space="preserve">Las pruebas unitarias tienen como objetivo verificar la funcionalidad y estructura de cada componente individualmente del sistema una vez que ha sido codificado. </w:t>
      </w:r>
    </w:p>
    <w:p w:rsidR="000A3065" w:rsidRDefault="000A3065" w:rsidP="00C17322">
      <w:pPr>
        <w:autoSpaceDE w:val="0"/>
        <w:autoSpaceDN w:val="0"/>
        <w:adjustRightInd w:val="0"/>
        <w:spacing w:line="276" w:lineRule="auto"/>
        <w:jc w:val="left"/>
        <w:rPr>
          <w:rFonts w:ascii="Tahoma" w:hAnsi="Tahoma" w:cs="Tahoma"/>
          <w:sz w:val="21"/>
          <w:szCs w:val="21"/>
        </w:rPr>
      </w:pPr>
    </w:p>
    <w:p w:rsidR="000A3065" w:rsidRDefault="000A3065" w:rsidP="00C17322">
      <w:pPr>
        <w:autoSpaceDE w:val="0"/>
        <w:autoSpaceDN w:val="0"/>
        <w:adjustRightInd w:val="0"/>
        <w:spacing w:line="276" w:lineRule="auto"/>
        <w:jc w:val="left"/>
        <w:rPr>
          <w:rFonts w:ascii="Tahoma" w:hAnsi="Tahoma" w:cs="Tahoma"/>
          <w:sz w:val="21"/>
          <w:szCs w:val="21"/>
        </w:rPr>
      </w:pPr>
      <w:r>
        <w:rPr>
          <w:rFonts w:ascii="Tahoma" w:hAnsi="Tahoma" w:cs="Tahoma"/>
          <w:sz w:val="21"/>
          <w:szCs w:val="21"/>
        </w:rPr>
        <w:t>Es una Prueba técnica que permitirá:</w:t>
      </w:r>
    </w:p>
    <w:p w:rsidR="000A3065" w:rsidRDefault="000A3065" w:rsidP="00C17322">
      <w:pPr>
        <w:autoSpaceDE w:val="0"/>
        <w:autoSpaceDN w:val="0"/>
        <w:adjustRightInd w:val="0"/>
        <w:spacing w:line="276" w:lineRule="auto"/>
        <w:jc w:val="left"/>
        <w:rPr>
          <w:rFonts w:ascii="Tahoma" w:hAnsi="Tahoma" w:cs="Tahoma"/>
          <w:sz w:val="21"/>
          <w:szCs w:val="21"/>
        </w:rPr>
      </w:pP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Verificar que los módulos del sistema estén libres de errores.</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Que todos los caminos lógicos principales deben ejecutarse correctamente en cada módulo de la aplicación.</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Todas las transacciones deben ser probados.</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Todos los tipos de registro de entrada válidos deben ser procesados</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Todos los tipos de registro de entrada inválidos deben ser procesados correctamente</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Códigos de vuelta no nulos.</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Excepciones a tratamiento normal.</w:t>
      </w:r>
    </w:p>
    <w:p w:rsidR="000A3065" w:rsidRDefault="000A3065" w:rsidP="003440A7">
      <w:pPr>
        <w:numPr>
          <w:ilvl w:val="0"/>
          <w:numId w:val="22"/>
        </w:numPr>
        <w:autoSpaceDE w:val="0"/>
        <w:autoSpaceDN w:val="0"/>
        <w:adjustRightInd w:val="0"/>
        <w:spacing w:line="276" w:lineRule="auto"/>
        <w:jc w:val="left"/>
        <w:rPr>
          <w:rFonts w:ascii="Tahoma" w:hAnsi="Tahoma" w:cs="Tahoma"/>
          <w:sz w:val="21"/>
          <w:szCs w:val="21"/>
        </w:rPr>
      </w:pPr>
      <w:r>
        <w:rPr>
          <w:rFonts w:ascii="Tahoma" w:hAnsi="Tahoma" w:cs="Tahoma"/>
          <w:sz w:val="21"/>
          <w:szCs w:val="21"/>
        </w:rPr>
        <w:t>Todas las salidas válidas son procesadas.</w:t>
      </w:r>
    </w:p>
    <w:p w:rsidR="000A3065" w:rsidRPr="00E35241" w:rsidRDefault="000A3065" w:rsidP="003440A7">
      <w:pPr>
        <w:numPr>
          <w:ilvl w:val="0"/>
          <w:numId w:val="22"/>
        </w:numPr>
        <w:spacing w:line="276" w:lineRule="auto"/>
      </w:pPr>
      <w:r>
        <w:rPr>
          <w:rFonts w:ascii="Tahoma" w:hAnsi="Tahoma" w:cs="Tahoma"/>
          <w:sz w:val="21"/>
          <w:szCs w:val="21"/>
        </w:rPr>
        <w:t>Rasgos de Control son probados y documentados.</w:t>
      </w:r>
    </w:p>
    <w:p w:rsidR="000A3065" w:rsidRDefault="000A3065" w:rsidP="00C17322">
      <w:pPr>
        <w:spacing w:line="276" w:lineRule="auto"/>
      </w:pPr>
    </w:p>
    <w:p w:rsidR="000A3065" w:rsidRDefault="000A3065" w:rsidP="00C17322">
      <w:pPr>
        <w:spacing w:line="276" w:lineRule="auto"/>
      </w:pPr>
    </w:p>
    <w:p w:rsidR="009E59E3" w:rsidRDefault="009E59E3" w:rsidP="00C17322">
      <w:pPr>
        <w:spacing w:line="276" w:lineRule="auto"/>
      </w:pPr>
    </w:p>
    <w:p w:rsidR="009E59E3" w:rsidRDefault="009E59E3" w:rsidP="00C17322">
      <w:pPr>
        <w:spacing w:line="276" w:lineRule="auto"/>
      </w:pP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1A0"/>
      </w:tblPr>
      <w:tblGrid>
        <w:gridCol w:w="3369"/>
        <w:gridCol w:w="6177"/>
      </w:tblGrid>
      <w:tr w:rsidR="000A3065" w:rsidRPr="006D14FA" w:rsidTr="00E9351B">
        <w:trPr>
          <w:jc w:val="center"/>
        </w:trPr>
        <w:tc>
          <w:tcPr>
            <w:tcW w:w="3369" w:type="dxa"/>
            <w:shd w:val="clear" w:color="auto" w:fill="4F81BD"/>
          </w:tcPr>
          <w:p w:rsidR="000A3065" w:rsidRPr="00F80724" w:rsidRDefault="000A3065" w:rsidP="00F80724">
            <w:pPr>
              <w:autoSpaceDE w:val="0"/>
              <w:autoSpaceDN w:val="0"/>
              <w:adjustRightInd w:val="0"/>
              <w:spacing w:line="276" w:lineRule="auto"/>
              <w:rPr>
                <w:rFonts w:ascii="Tahoma" w:hAnsi="Tahoma" w:cs="Tahoma"/>
                <w:b/>
                <w:bCs/>
                <w:color w:val="FFFFFF"/>
                <w:sz w:val="18"/>
                <w:szCs w:val="18"/>
              </w:rPr>
            </w:pPr>
            <w:r w:rsidRPr="00F80724">
              <w:rPr>
                <w:rFonts w:ascii="Tahoma" w:hAnsi="Tahoma" w:cs="Tahoma"/>
                <w:color w:val="FFFFFF"/>
                <w:sz w:val="18"/>
                <w:szCs w:val="18"/>
              </w:rPr>
              <w:lastRenderedPageBreak/>
              <w:t>Objetivo de la Prueba:</w:t>
            </w:r>
          </w:p>
        </w:tc>
        <w:tc>
          <w:tcPr>
            <w:tcW w:w="6177" w:type="dxa"/>
          </w:tcPr>
          <w:p w:rsidR="000A3065" w:rsidRPr="004708D7" w:rsidRDefault="00F8558B"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las piezas individuales del software como una unidad independiente.</w:t>
            </w:r>
          </w:p>
        </w:tc>
      </w:tr>
      <w:tr w:rsidR="000A3065" w:rsidRPr="006D14FA" w:rsidTr="00E9351B">
        <w:trPr>
          <w:jc w:val="center"/>
        </w:trPr>
        <w:tc>
          <w:tcPr>
            <w:tcW w:w="3369" w:type="dxa"/>
            <w:shd w:val="clear" w:color="auto" w:fill="4F81BD"/>
          </w:tcPr>
          <w:p w:rsidR="000A3065" w:rsidRPr="000A3065" w:rsidRDefault="00F8558B" w:rsidP="00F80724">
            <w:pPr>
              <w:autoSpaceDE w:val="0"/>
              <w:autoSpaceDN w:val="0"/>
              <w:adjustRightInd w:val="0"/>
              <w:spacing w:line="276" w:lineRule="auto"/>
              <w:rPr>
                <w:rFonts w:ascii="Tahoma" w:hAnsi="Tahoma" w:cs="Tahoma"/>
                <w:color w:val="FFFFFF"/>
                <w:sz w:val="18"/>
                <w:szCs w:val="18"/>
              </w:rPr>
            </w:pPr>
            <w:r w:rsidRPr="00F8558B">
              <w:rPr>
                <w:rFonts w:ascii="Tahoma" w:hAnsi="Tahoma" w:cs="Tahoma"/>
                <w:color w:val="FFFFFF"/>
                <w:sz w:val="18"/>
                <w:szCs w:val="18"/>
              </w:rPr>
              <w:t>Estrategia:</w:t>
            </w: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Se efectúan  para los servicios del negocio y para la lógica de beans en capa Web que tengan complejidad alta. </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Generar casos de pruebas necesarios que permitan identificar:</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al menos cada sentencia o instrucción del programa se ejecute al menos una vez correctamente.</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cada condición tenga por lo menos una vez un resultado positivo y/o negativo.</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cada bucle del sistema se pueda probar considerando: - ignorar el bucle, pasar una vez, pasar n veces.</w:t>
            </w:r>
          </w:p>
        </w:tc>
      </w:tr>
      <w:tr w:rsidR="000A3065" w:rsidRPr="006D14FA" w:rsidTr="00E9351B">
        <w:trPr>
          <w:jc w:val="center"/>
        </w:trPr>
        <w:tc>
          <w:tcPr>
            <w:tcW w:w="3369" w:type="dxa"/>
            <w:shd w:val="clear" w:color="auto" w:fill="4F81BD"/>
          </w:tcPr>
          <w:p w:rsidR="000A3065" w:rsidRPr="000A3065" w:rsidRDefault="00F8558B" w:rsidP="00F80724">
            <w:pPr>
              <w:autoSpaceDE w:val="0"/>
              <w:autoSpaceDN w:val="0"/>
              <w:adjustRightInd w:val="0"/>
              <w:spacing w:line="276" w:lineRule="auto"/>
              <w:rPr>
                <w:rFonts w:ascii="Tahoma" w:hAnsi="Tahoma" w:cs="Tahoma"/>
                <w:color w:val="FFFFFF"/>
                <w:sz w:val="18"/>
                <w:szCs w:val="18"/>
              </w:rPr>
            </w:pPr>
            <w:r w:rsidRPr="00F8558B">
              <w:rPr>
                <w:rFonts w:ascii="Tahoma" w:hAnsi="Tahoma" w:cs="Tahoma"/>
                <w:color w:val="FFFFFF"/>
                <w:sz w:val="18"/>
                <w:szCs w:val="18"/>
              </w:rPr>
              <w:t>Herramienta requeridas:</w:t>
            </w: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JUNIT</w:t>
            </w:r>
          </w:p>
        </w:tc>
      </w:tr>
      <w:tr w:rsidR="000A3065" w:rsidRPr="006D14FA" w:rsidTr="00E9351B">
        <w:trPr>
          <w:jc w:val="center"/>
        </w:trPr>
        <w:tc>
          <w:tcPr>
            <w:tcW w:w="3369" w:type="dxa"/>
            <w:shd w:val="clear" w:color="auto" w:fill="4F81BD"/>
          </w:tcPr>
          <w:p w:rsidR="000A3065" w:rsidRPr="000A3065" w:rsidRDefault="00F8558B" w:rsidP="00F80724">
            <w:pPr>
              <w:autoSpaceDE w:val="0"/>
              <w:autoSpaceDN w:val="0"/>
              <w:adjustRightInd w:val="0"/>
              <w:spacing w:line="276" w:lineRule="auto"/>
              <w:rPr>
                <w:rFonts w:ascii="Tahoma" w:hAnsi="Tahoma" w:cs="Tahoma"/>
                <w:color w:val="FFFFFF"/>
                <w:sz w:val="18"/>
                <w:szCs w:val="18"/>
              </w:rPr>
            </w:pPr>
            <w:r w:rsidRPr="00F8558B">
              <w:rPr>
                <w:rFonts w:ascii="Tahoma" w:hAnsi="Tahoma" w:cs="Tahoma"/>
                <w:color w:val="FFFFFF"/>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sz w:val="18"/>
                <w:szCs w:val="18"/>
              </w:rPr>
            </w:pPr>
          </w:p>
        </w:tc>
        <w:tc>
          <w:tcPr>
            <w:tcW w:w="6177" w:type="dxa"/>
          </w:tcPr>
          <w:p w:rsidR="000A3065" w:rsidRPr="004708D7" w:rsidRDefault="000A3065" w:rsidP="00F80724">
            <w:pPr>
              <w:autoSpaceDE w:val="0"/>
              <w:autoSpaceDN w:val="0"/>
              <w:adjustRightInd w:val="0"/>
              <w:spacing w:line="276" w:lineRule="auto"/>
              <w:jc w:val="left"/>
              <w:rPr>
                <w:rFonts w:ascii="Tahoma" w:hAnsi="Tahoma" w:cs="Tahoma"/>
                <w:bCs/>
                <w:color w:val="000000"/>
                <w:sz w:val="18"/>
                <w:szCs w:val="18"/>
              </w:rPr>
            </w:pPr>
            <w:r w:rsidRPr="004708D7">
              <w:rPr>
                <w:rFonts w:ascii="Tahoma" w:hAnsi="Tahoma" w:cs="Tahoma"/>
                <w:bCs/>
                <w:color w:val="000000"/>
                <w:sz w:val="18"/>
                <w:szCs w:val="18"/>
              </w:rPr>
              <w:t xml:space="preserve">La prueba se realizará por Módulo entendiéndose por tal: </w:t>
            </w:r>
          </w:p>
          <w:p w:rsidR="000A3065" w:rsidRPr="004708D7" w:rsidRDefault="000A3065" w:rsidP="00F80724">
            <w:pPr>
              <w:numPr>
                <w:ilvl w:val="0"/>
                <w:numId w:val="25"/>
              </w:numPr>
              <w:autoSpaceDE w:val="0"/>
              <w:autoSpaceDN w:val="0"/>
              <w:adjustRightInd w:val="0"/>
              <w:spacing w:line="276" w:lineRule="auto"/>
              <w:jc w:val="left"/>
              <w:rPr>
                <w:rFonts w:ascii="Tahoma" w:hAnsi="Tahoma" w:cs="Tahoma"/>
                <w:bCs/>
                <w:color w:val="000000"/>
                <w:sz w:val="18"/>
                <w:szCs w:val="18"/>
              </w:rPr>
            </w:pPr>
            <w:r w:rsidRPr="004708D7">
              <w:rPr>
                <w:rFonts w:ascii="Tahoma" w:hAnsi="Tahoma" w:cs="Tahoma"/>
                <w:bCs/>
                <w:color w:val="000000"/>
                <w:sz w:val="18"/>
                <w:szCs w:val="18"/>
              </w:rPr>
              <w:t>Bloque básico de programa</w:t>
            </w:r>
          </w:p>
          <w:p w:rsidR="000A3065" w:rsidRPr="004708D7" w:rsidRDefault="000A3065" w:rsidP="00F80724">
            <w:pPr>
              <w:numPr>
                <w:ilvl w:val="0"/>
                <w:numId w:val="24"/>
              </w:numPr>
              <w:autoSpaceDE w:val="0"/>
              <w:autoSpaceDN w:val="0"/>
              <w:adjustRightInd w:val="0"/>
              <w:spacing w:line="276" w:lineRule="auto"/>
              <w:jc w:val="left"/>
              <w:rPr>
                <w:rFonts w:ascii="Tahoma" w:hAnsi="Tahoma" w:cs="Tahoma"/>
                <w:bCs/>
                <w:color w:val="000000"/>
                <w:sz w:val="18"/>
                <w:szCs w:val="18"/>
              </w:rPr>
            </w:pPr>
            <w:r w:rsidRPr="004708D7">
              <w:rPr>
                <w:rFonts w:ascii="Tahoma" w:hAnsi="Tahoma" w:cs="Tahoma"/>
                <w:bCs/>
                <w:color w:val="000000"/>
                <w:sz w:val="18"/>
                <w:szCs w:val="18"/>
              </w:rPr>
              <w:t>Implementa función independiente  y simple</w:t>
            </w:r>
          </w:p>
          <w:p w:rsidR="000A3065" w:rsidRPr="004708D7" w:rsidRDefault="000A3065" w:rsidP="00F80724">
            <w:pPr>
              <w:numPr>
                <w:ilvl w:val="0"/>
                <w:numId w:val="24"/>
              </w:numPr>
              <w:autoSpaceDE w:val="0"/>
              <w:autoSpaceDN w:val="0"/>
              <w:adjustRightInd w:val="0"/>
              <w:spacing w:line="276" w:lineRule="auto"/>
              <w:jc w:val="left"/>
              <w:rPr>
                <w:rFonts w:ascii="Tahoma" w:hAnsi="Tahoma" w:cs="Tahoma"/>
                <w:bCs/>
                <w:color w:val="000000"/>
                <w:sz w:val="18"/>
                <w:szCs w:val="18"/>
              </w:rPr>
            </w:pPr>
            <w:r w:rsidRPr="004708D7">
              <w:rPr>
                <w:rFonts w:ascii="Tahoma" w:hAnsi="Tahoma" w:cs="Tahoma"/>
                <w:bCs/>
                <w:color w:val="000000"/>
                <w:sz w:val="18"/>
                <w:szCs w:val="18"/>
              </w:rPr>
              <w:t>Puede probarse por separado.</w:t>
            </w:r>
          </w:p>
        </w:tc>
      </w:tr>
    </w:tbl>
    <w:p w:rsidR="000A3065" w:rsidRPr="00E35241" w:rsidRDefault="000A3065" w:rsidP="00C17322">
      <w:pPr>
        <w:spacing w:line="276" w:lineRule="auto"/>
      </w:pPr>
    </w:p>
    <w:p w:rsidR="000A3065" w:rsidRPr="00E35241" w:rsidRDefault="000A3065" w:rsidP="00C17322">
      <w:pPr>
        <w:spacing w:line="276" w:lineRule="auto"/>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53" w:name="_Toc216002491"/>
      <w:r>
        <w:rPr>
          <w:rFonts w:ascii="Tahoma" w:hAnsi="Tahoma" w:cs="Tahoma"/>
          <w:b/>
          <w:bCs/>
          <w:lang w:val="es-ES_tradnl"/>
        </w:rPr>
        <w:t>PRUEBAS DEL SISTEMA</w:t>
      </w:r>
      <w:bookmarkEnd w:id="53"/>
    </w:p>
    <w:p w:rsidR="000A3065" w:rsidRDefault="000A3065" w:rsidP="00C17322">
      <w:pPr>
        <w:spacing w:line="276" w:lineRule="auto"/>
      </w:pPr>
    </w:p>
    <w:p w:rsidR="000A3065" w:rsidRPr="00E02CD9" w:rsidRDefault="000A3065" w:rsidP="00C17322">
      <w:pPr>
        <w:spacing w:line="276" w:lineRule="auto"/>
        <w:rPr>
          <w:rFonts w:ascii="Tahoma" w:hAnsi="Tahoma" w:cs="Tahoma"/>
        </w:rPr>
      </w:pPr>
      <w:r w:rsidRPr="00E02CD9">
        <w:rPr>
          <w:rFonts w:ascii="Tahoma" w:hAnsi="Tahoma" w:cs="Tahoma"/>
        </w:rPr>
        <w:t>Las pruebas de sistema buscan diferencias entre la solución desarrollada y los requerimientos,</w:t>
      </w:r>
      <w:r>
        <w:rPr>
          <w:rFonts w:ascii="Tahoma" w:hAnsi="Tahoma" w:cs="Tahoma"/>
        </w:rPr>
        <w:t xml:space="preserve"> </w:t>
      </w:r>
      <w:r w:rsidRPr="00E02CD9">
        <w:rPr>
          <w:rFonts w:ascii="Tahoma" w:hAnsi="Tahoma" w:cs="Tahoma"/>
        </w:rPr>
        <w:t>enfocándose en la identificación de los errores que se puedan generar entre la especificación funcional y</w:t>
      </w:r>
      <w:r>
        <w:rPr>
          <w:rFonts w:ascii="Tahoma" w:hAnsi="Tahoma" w:cs="Tahoma"/>
        </w:rPr>
        <w:t xml:space="preserve"> el diseño del sistema, así como, el negocio objeto de la aplicación.</w:t>
      </w:r>
    </w:p>
    <w:p w:rsidR="000A3065" w:rsidRDefault="000A3065" w:rsidP="00C17322">
      <w:pPr>
        <w:spacing w:line="276" w:lineRule="auto"/>
      </w:pPr>
    </w:p>
    <w:p w:rsidR="000A3065" w:rsidRDefault="000A3065"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660E66" w:rsidRPr="004708D7" w:rsidRDefault="003750E0">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aquellos volúmenes de datos máximos (por lo general las transacciones o informes) que pueden ser completados dentro de un período específico en el tiempo, y con un nivel de concurrencia dado (carga, concurrencia y desempeño).</w:t>
            </w:r>
          </w:p>
          <w:p w:rsidR="00660E66" w:rsidRPr="004708D7" w:rsidRDefault="003750E0">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los requerimientos no funcionales de cada proyecto.</w:t>
            </w:r>
          </w:p>
        </w:tc>
      </w:tr>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Estrategia:</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bookmarkStart w:id="54" w:name="_Toc214865987"/>
            <w:bookmarkStart w:id="55" w:name="_Toc214866061"/>
            <w:bookmarkStart w:id="56" w:name="_Toc214865988"/>
            <w:bookmarkStart w:id="57" w:name="_Toc214866062"/>
            <w:bookmarkStart w:id="58" w:name="_Toc214865989"/>
            <w:bookmarkStart w:id="59" w:name="_Toc214866063"/>
            <w:bookmarkStart w:id="60" w:name="_Toc214865990"/>
            <w:bookmarkStart w:id="61" w:name="_Toc214866064"/>
            <w:bookmarkEnd w:id="54"/>
            <w:bookmarkEnd w:id="55"/>
            <w:bookmarkEnd w:id="56"/>
            <w:bookmarkEnd w:id="57"/>
            <w:bookmarkEnd w:id="58"/>
            <w:bookmarkEnd w:id="59"/>
            <w:bookmarkEnd w:id="60"/>
            <w:bookmarkEnd w:id="61"/>
          </w:p>
        </w:tc>
        <w:tc>
          <w:tcPr>
            <w:tcW w:w="6177" w:type="dxa"/>
          </w:tcPr>
          <w:p w:rsidR="000A3065" w:rsidRPr="004708D7" w:rsidRDefault="000A3065" w:rsidP="00F80724">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Realizar Set de Pruebas a partir de los Requerimientos no funcionales.</w:t>
            </w:r>
          </w:p>
          <w:p w:rsidR="000A3065" w:rsidRPr="004708D7" w:rsidRDefault="000A3065" w:rsidP="00F80724">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Realizar pruebas de rendimiento básico. Consiste en probar la aplicación simulando la carga esperada en el entorno de producción.</w:t>
            </w:r>
          </w:p>
          <w:p w:rsidR="000A3065" w:rsidRPr="004708D7" w:rsidRDefault="000A3065" w:rsidP="00F80724">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Realizar las pruebas de concurrencia: verificar el comportamiento de la aplicación en  condiciones de sobrecarga de usuarios, que supone permitirá identificar potenciales problemas de rendimiento o cuellos de botella, antes de su pase a producción.   </w:t>
            </w:r>
          </w:p>
          <w:p w:rsidR="000A3065" w:rsidRPr="004708D7" w:rsidRDefault="000A3065" w:rsidP="00F80724">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Realizar pruebas de requerimientos no funcionales: Consiste en probar la aplicación con cada uno de los requerimientos no funcionales establecidos en el proyecto.</w:t>
            </w:r>
          </w:p>
          <w:p w:rsidR="000A3065" w:rsidRPr="004708D7" w:rsidRDefault="000A3065" w:rsidP="00F80724">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Identificar posibles cuellos de botella o problemas de rendimiento.</w:t>
            </w:r>
          </w:p>
          <w:p w:rsidR="000A3065" w:rsidRPr="004708D7" w:rsidRDefault="000A3065" w:rsidP="00F80724">
            <w:pPr>
              <w:numPr>
                <w:ilvl w:val="0"/>
                <w:numId w:val="27"/>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Realizar pruebas de carga: Altos volúmenes de información. </w:t>
            </w:r>
          </w:p>
        </w:tc>
      </w:tr>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 requeridas: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bookmarkStart w:id="62" w:name="_Toc214865992"/>
            <w:bookmarkStart w:id="63" w:name="_Toc214866065"/>
            <w:bookmarkEnd w:id="62"/>
            <w:bookmarkEnd w:id="63"/>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p>
          <w:p w:rsidR="000A3065" w:rsidRPr="004708D7" w:rsidRDefault="000A3065" w:rsidP="00F80724">
            <w:pPr>
              <w:numPr>
                <w:ilvl w:val="0"/>
                <w:numId w:val="28"/>
              </w:numPr>
              <w:spacing w:after="120" w:line="276" w:lineRule="auto"/>
              <w:rPr>
                <w:rFonts w:ascii="Tahoma" w:hAnsi="Tahoma" w:cs="Tahoma"/>
                <w:bCs/>
                <w:sz w:val="18"/>
                <w:szCs w:val="18"/>
              </w:rPr>
            </w:pPr>
            <w:r w:rsidRPr="004708D7">
              <w:rPr>
                <w:rFonts w:ascii="Tahoma" w:hAnsi="Tahoma" w:cs="Tahoma"/>
                <w:bCs/>
                <w:sz w:val="18"/>
                <w:szCs w:val="18"/>
                <w:lang w:val="en-US"/>
              </w:rPr>
              <w:t>JUNIT</w:t>
            </w:r>
          </w:p>
          <w:p w:rsidR="000A3065" w:rsidRPr="004708D7" w:rsidRDefault="000A3065" w:rsidP="00F80724">
            <w:pPr>
              <w:numPr>
                <w:ilvl w:val="0"/>
                <w:numId w:val="28"/>
              </w:numPr>
              <w:spacing w:after="120" w:line="276" w:lineRule="auto"/>
              <w:rPr>
                <w:rFonts w:ascii="Tahoma" w:hAnsi="Tahoma" w:cs="Tahoma"/>
                <w:bCs/>
                <w:sz w:val="18"/>
                <w:szCs w:val="18"/>
              </w:rPr>
            </w:pPr>
            <w:r w:rsidRPr="004708D7">
              <w:rPr>
                <w:rFonts w:ascii="Tahoma" w:hAnsi="Tahoma" w:cs="Tahoma"/>
                <w:bCs/>
                <w:sz w:val="18"/>
                <w:szCs w:val="18"/>
              </w:rPr>
              <w:t>HTTPUNIT</w:t>
            </w:r>
          </w:p>
          <w:p w:rsidR="000A3065" w:rsidRPr="004708D7" w:rsidRDefault="000A3065" w:rsidP="00F80724">
            <w:pPr>
              <w:numPr>
                <w:ilvl w:val="0"/>
                <w:numId w:val="28"/>
              </w:numPr>
              <w:spacing w:after="120" w:line="276" w:lineRule="auto"/>
              <w:rPr>
                <w:rFonts w:ascii="Tahoma" w:hAnsi="Tahoma" w:cs="Tahoma"/>
                <w:bCs/>
                <w:sz w:val="18"/>
                <w:szCs w:val="18"/>
              </w:rPr>
            </w:pPr>
            <w:r w:rsidRPr="004708D7">
              <w:rPr>
                <w:rFonts w:ascii="Tahoma" w:hAnsi="Tahoma" w:cs="Tahoma"/>
                <w:bCs/>
                <w:sz w:val="18"/>
                <w:szCs w:val="18"/>
              </w:rPr>
              <w:t>JMETER o THE GRINDER 3</w:t>
            </w:r>
          </w:p>
        </w:tc>
      </w:tr>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bookmarkStart w:id="64" w:name="_Toc214865993"/>
            <w:bookmarkStart w:id="65" w:name="_Toc214866066"/>
            <w:bookmarkEnd w:id="64"/>
            <w:bookmarkEnd w:id="65"/>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lastRenderedPageBreak/>
              <w:t xml:space="preserve">La elección de la herramienta de prueba será a discreción del grupo de </w:t>
            </w:r>
            <w:r w:rsidRPr="004708D7">
              <w:rPr>
                <w:rFonts w:ascii="Tahoma" w:hAnsi="Tahoma" w:cs="Tahoma"/>
                <w:bCs/>
                <w:sz w:val="18"/>
                <w:szCs w:val="18"/>
              </w:rPr>
              <w:lastRenderedPageBreak/>
              <w:t>pruebas y su elección dependerá de la prueba que se va a realizar, es decir puede que para pruebas de carga y altos volúmenes se utilice THE GRINDER 3 pero para validación de funcionalidad se utilice HTTPUNIT.</w:t>
            </w:r>
          </w:p>
        </w:tc>
      </w:tr>
    </w:tbl>
    <w:p w:rsidR="000A3065" w:rsidRDefault="000A3065" w:rsidP="00C17322">
      <w:pPr>
        <w:spacing w:line="276" w:lineRule="auto"/>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66" w:name="_Toc216002492"/>
      <w:r>
        <w:rPr>
          <w:rFonts w:ascii="Tahoma" w:hAnsi="Tahoma" w:cs="Tahoma"/>
          <w:b/>
          <w:bCs/>
          <w:lang w:val="es-ES_tradnl"/>
        </w:rPr>
        <w:t>PRUEBAS DE INTEGRACIÓN</w:t>
      </w:r>
      <w:bookmarkEnd w:id="66"/>
    </w:p>
    <w:p w:rsidR="000A3065" w:rsidRDefault="000A3065" w:rsidP="00C17322">
      <w:pPr>
        <w:spacing w:line="276" w:lineRule="auto"/>
      </w:pPr>
    </w:p>
    <w:p w:rsidR="000A3065" w:rsidRDefault="000A3065" w:rsidP="00C17322">
      <w:pPr>
        <w:spacing w:line="276" w:lineRule="auto"/>
        <w:rPr>
          <w:rFonts w:ascii="Tahoma" w:hAnsi="Tahoma" w:cs="Tahoma"/>
        </w:rPr>
      </w:pPr>
      <w:r w:rsidRPr="006B1451">
        <w:rPr>
          <w:rFonts w:ascii="Tahoma" w:hAnsi="Tahoma" w:cs="Tahoma"/>
        </w:rPr>
        <w:t>El objetivo de las pruebas de integración es verificar el correcto ensamblaje entre los distintos módulos que</w:t>
      </w:r>
      <w:r>
        <w:rPr>
          <w:rFonts w:ascii="Tahoma" w:hAnsi="Tahoma" w:cs="Tahoma"/>
        </w:rPr>
        <w:t xml:space="preserve"> </w:t>
      </w:r>
      <w:r w:rsidRPr="006B1451">
        <w:rPr>
          <w:rFonts w:ascii="Tahoma" w:hAnsi="Tahoma" w:cs="Tahoma"/>
        </w:rPr>
        <w:t>componen la solución una vez que han sido probados unitariamente con el fin de comprobar que</w:t>
      </w:r>
      <w:r>
        <w:rPr>
          <w:rFonts w:ascii="Tahoma" w:hAnsi="Tahoma" w:cs="Tahoma"/>
        </w:rPr>
        <w:t xml:space="preserve"> </w:t>
      </w:r>
      <w:r w:rsidRPr="006B1451">
        <w:rPr>
          <w:rFonts w:ascii="Tahoma" w:hAnsi="Tahoma" w:cs="Tahoma"/>
        </w:rPr>
        <w:t>interactúan correctamente a través de sus interfaces internas y externas, que cubren la funcionalidad</w:t>
      </w:r>
      <w:r>
        <w:rPr>
          <w:rFonts w:ascii="Tahoma" w:hAnsi="Tahoma" w:cs="Tahoma"/>
        </w:rPr>
        <w:t xml:space="preserve"> </w:t>
      </w:r>
      <w:r w:rsidRPr="006B1451">
        <w:rPr>
          <w:rFonts w:ascii="Tahoma" w:hAnsi="Tahoma" w:cs="Tahoma"/>
        </w:rPr>
        <w:t>establecida y se ajustan a los requisitos no funcionales especificados en las verificaciones</w:t>
      </w:r>
      <w:r>
        <w:rPr>
          <w:rFonts w:ascii="Tahoma" w:hAnsi="Tahoma" w:cs="Tahoma"/>
        </w:rPr>
        <w:t xml:space="preserve"> </w:t>
      </w:r>
      <w:r w:rsidRPr="006B1451">
        <w:rPr>
          <w:rFonts w:ascii="Tahoma" w:hAnsi="Tahoma" w:cs="Tahoma"/>
        </w:rPr>
        <w:t>correspondientes.</w:t>
      </w:r>
    </w:p>
    <w:p w:rsidR="000A3065" w:rsidRPr="006B1451"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sidRPr="006B1451">
        <w:rPr>
          <w:rFonts w:ascii="Tahoma" w:hAnsi="Tahoma" w:cs="Tahoma"/>
        </w:rPr>
        <w:t>En esta prueba se comprueba la compatibilidad y funcionalidad de los interfaces entre las distintas ‘partes’</w:t>
      </w:r>
      <w:r>
        <w:rPr>
          <w:rFonts w:ascii="Tahoma" w:hAnsi="Tahoma" w:cs="Tahoma"/>
        </w:rPr>
        <w:t xml:space="preserve"> </w:t>
      </w:r>
      <w:r w:rsidRPr="006B1451">
        <w:rPr>
          <w:rFonts w:ascii="Tahoma" w:hAnsi="Tahoma" w:cs="Tahoma"/>
        </w:rPr>
        <w:t>que componen el desarrollo de la solución. Estas partes pueden ser módulos, aplicaciones individuales, es</w:t>
      </w:r>
      <w:r>
        <w:rPr>
          <w:rFonts w:ascii="Tahoma" w:hAnsi="Tahoma" w:cs="Tahoma"/>
        </w:rPr>
        <w:t xml:space="preserve"> </w:t>
      </w:r>
      <w:r w:rsidRPr="006B1451">
        <w:rPr>
          <w:rFonts w:ascii="Tahoma" w:hAnsi="Tahoma" w:cs="Tahoma"/>
        </w:rPr>
        <w:t>decir esta prueba v</w:t>
      </w:r>
      <w:r>
        <w:rPr>
          <w:rFonts w:ascii="Tahoma" w:hAnsi="Tahoma" w:cs="Tahoma"/>
        </w:rPr>
        <w:t>á</w:t>
      </w:r>
      <w:r w:rsidRPr="006B1451">
        <w:rPr>
          <w:rFonts w:ascii="Tahoma" w:hAnsi="Tahoma" w:cs="Tahoma"/>
        </w:rPr>
        <w:t>lida la integración entre los diferentes módulos que componen la solución con el fin de</w:t>
      </w:r>
      <w:r>
        <w:rPr>
          <w:rFonts w:ascii="Tahoma" w:hAnsi="Tahoma" w:cs="Tahoma"/>
        </w:rPr>
        <w:t xml:space="preserve"> </w:t>
      </w:r>
      <w:r w:rsidRPr="006B1451">
        <w:rPr>
          <w:rFonts w:ascii="Tahoma" w:hAnsi="Tahoma" w:cs="Tahoma"/>
        </w:rPr>
        <w:t>garantizar que su operación integrada es correcta, teniendo en cuenta los siguientes temas técnicos:</w:t>
      </w:r>
    </w:p>
    <w:p w:rsidR="000A3065" w:rsidRPr="006B1451" w:rsidRDefault="000A3065" w:rsidP="00C17322">
      <w:pPr>
        <w:spacing w:line="276" w:lineRule="auto"/>
        <w:rPr>
          <w:rFonts w:ascii="Tahoma" w:hAnsi="Tahoma" w:cs="Tahoma"/>
        </w:rPr>
      </w:pPr>
    </w:p>
    <w:p w:rsidR="000A3065" w:rsidRPr="006B1451" w:rsidRDefault="000A3065" w:rsidP="003440A7">
      <w:pPr>
        <w:numPr>
          <w:ilvl w:val="0"/>
          <w:numId w:val="30"/>
        </w:numPr>
        <w:spacing w:line="276" w:lineRule="auto"/>
        <w:rPr>
          <w:rFonts w:ascii="Tahoma" w:hAnsi="Tahoma" w:cs="Tahoma"/>
        </w:rPr>
      </w:pPr>
      <w:r w:rsidRPr="006B1451">
        <w:rPr>
          <w:rFonts w:ascii="Tahoma" w:hAnsi="Tahoma" w:cs="Tahoma"/>
        </w:rPr>
        <w:t>El funcionamiento integrado de módulos interdependientes debe estar libre de errores</w:t>
      </w:r>
    </w:p>
    <w:p w:rsidR="000A3065" w:rsidRPr="006B1451" w:rsidRDefault="000A3065" w:rsidP="003440A7">
      <w:pPr>
        <w:numPr>
          <w:ilvl w:val="0"/>
          <w:numId w:val="30"/>
        </w:numPr>
        <w:spacing w:line="276" w:lineRule="auto"/>
        <w:rPr>
          <w:rFonts w:ascii="Tahoma" w:hAnsi="Tahoma" w:cs="Tahoma"/>
        </w:rPr>
      </w:pPr>
      <w:r w:rsidRPr="006B1451">
        <w:rPr>
          <w:rFonts w:ascii="Tahoma" w:hAnsi="Tahoma" w:cs="Tahoma"/>
        </w:rPr>
        <w:t>Probar todas las dependencias entre módulos</w:t>
      </w:r>
    </w:p>
    <w:p w:rsidR="000A3065" w:rsidRDefault="000A3065" w:rsidP="003440A7">
      <w:pPr>
        <w:numPr>
          <w:ilvl w:val="0"/>
          <w:numId w:val="30"/>
        </w:numPr>
        <w:spacing w:line="276" w:lineRule="auto"/>
        <w:rPr>
          <w:rFonts w:ascii="Tahoma" w:hAnsi="Tahoma" w:cs="Tahoma"/>
        </w:rPr>
      </w:pPr>
      <w:r w:rsidRPr="006B1451">
        <w:rPr>
          <w:rFonts w:ascii="Tahoma" w:hAnsi="Tahoma" w:cs="Tahoma"/>
        </w:rPr>
        <w:t>Probar el flujo de control y el flujo de datos a través de todas las capas</w:t>
      </w:r>
    </w:p>
    <w:p w:rsidR="000A3065" w:rsidRDefault="000A3065" w:rsidP="00C17322">
      <w:pPr>
        <w:spacing w:line="276" w:lineRule="auto"/>
      </w:pPr>
    </w:p>
    <w:p w:rsidR="000A3065" w:rsidRDefault="000A3065"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660E66" w:rsidRPr="004708D7" w:rsidRDefault="003750E0">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la integración entre los diferentes módulos que componen la solución con el fin de garantizar que su operación integrada es correcta</w:t>
            </w:r>
          </w:p>
        </w:tc>
      </w:tr>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Estrategia:</w:t>
            </w: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Pruebas de Integración Incremental Ascendente</w:t>
            </w:r>
          </w:p>
          <w:p w:rsidR="000A3065" w:rsidRPr="004708D7" w:rsidRDefault="000A3065" w:rsidP="00F80724">
            <w:pPr>
              <w:autoSpaceDE w:val="0"/>
              <w:autoSpaceDN w:val="0"/>
              <w:adjustRightInd w:val="0"/>
              <w:spacing w:line="276" w:lineRule="auto"/>
              <w:rPr>
                <w:rFonts w:ascii="Tahoma" w:hAnsi="Tahoma" w:cs="Tahoma"/>
                <w:bCs/>
                <w:sz w:val="18"/>
                <w:szCs w:val="18"/>
              </w:rPr>
            </w:pP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Combinación de módulos de bajo nivel en grupos que realicen una misma función o subfunción especifica, con el fin de reducir el número de pasos de integración.</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escribe para cada módulo un módulo impulsor o conductor, con el fin de simular  la llamada a los módulos, introducir datos de pruebas y recoger resultados.</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prueba cada módulo mediante su impulsor.</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eliminan los módulos impulsores y se sustituyen por los módulos de nivel superior en la jerarquía.</w:t>
            </w:r>
          </w:p>
        </w:tc>
      </w:tr>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 requeridas:</w:t>
            </w:r>
          </w:p>
        </w:tc>
        <w:tc>
          <w:tcPr>
            <w:tcW w:w="6177" w:type="dxa"/>
          </w:tcPr>
          <w:p w:rsidR="000A3065" w:rsidRPr="004708D7" w:rsidRDefault="000A3065" w:rsidP="00F80724">
            <w:pPr>
              <w:spacing w:after="120" w:line="276" w:lineRule="auto"/>
              <w:rPr>
                <w:rFonts w:ascii="Tahoma" w:hAnsi="Tahoma" w:cs="Tahoma"/>
                <w:bCs/>
                <w:sz w:val="18"/>
                <w:szCs w:val="18"/>
              </w:rPr>
            </w:pPr>
            <w:r w:rsidRPr="004708D7">
              <w:rPr>
                <w:rFonts w:ascii="Tahoma" w:hAnsi="Tahoma" w:cs="Tahoma"/>
                <w:bCs/>
                <w:sz w:val="18"/>
                <w:szCs w:val="18"/>
              </w:rPr>
              <w:t>JUNIT</w:t>
            </w:r>
          </w:p>
        </w:tc>
      </w:tr>
      <w:tr w:rsidR="000A3065" w:rsidRPr="006D14FA" w:rsidTr="00020655">
        <w:trPr>
          <w:jc w:val="center"/>
        </w:trPr>
        <w:tc>
          <w:tcPr>
            <w:tcW w:w="3369" w:type="dxa"/>
            <w:shd w:val="clear" w:color="auto" w:fill="4F81BD"/>
          </w:tcPr>
          <w:p w:rsidR="000A3065" w:rsidRPr="00020655"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F80724" w:rsidRDefault="000A3065" w:rsidP="00F80724">
            <w:pPr>
              <w:autoSpaceDE w:val="0"/>
              <w:autoSpaceDN w:val="0"/>
              <w:adjustRightInd w:val="0"/>
              <w:spacing w:line="276" w:lineRule="auto"/>
              <w:rPr>
                <w:rFonts w:ascii="Tahoma" w:hAnsi="Tahoma" w:cs="Tahoma"/>
                <w:b/>
                <w:bCs/>
                <w:sz w:val="18"/>
                <w:szCs w:val="18"/>
              </w:rPr>
            </w:pPr>
          </w:p>
        </w:tc>
      </w:tr>
    </w:tbl>
    <w:p w:rsidR="000A3065" w:rsidRDefault="000A3065" w:rsidP="00C17322">
      <w:pPr>
        <w:spacing w:line="276" w:lineRule="auto"/>
      </w:pPr>
    </w:p>
    <w:p w:rsidR="000A3065" w:rsidRDefault="000A3065" w:rsidP="00C17322">
      <w:pPr>
        <w:spacing w:line="276" w:lineRule="auto"/>
      </w:pPr>
    </w:p>
    <w:p w:rsidR="000A3065" w:rsidRDefault="000A3065" w:rsidP="00B64141">
      <w:pPr>
        <w:numPr>
          <w:ilvl w:val="2"/>
          <w:numId w:val="11"/>
        </w:numPr>
        <w:spacing w:before="120" w:after="120" w:line="276" w:lineRule="auto"/>
        <w:outlineLvl w:val="2"/>
        <w:rPr>
          <w:rFonts w:ascii="Tahoma" w:hAnsi="Tahoma" w:cs="Tahoma"/>
          <w:b/>
          <w:bCs/>
          <w:lang w:val="es-ES_tradnl"/>
        </w:rPr>
      </w:pPr>
      <w:bookmarkStart w:id="67" w:name="_Toc216002493"/>
      <w:r>
        <w:rPr>
          <w:rFonts w:ascii="Tahoma" w:hAnsi="Tahoma" w:cs="Tahoma"/>
          <w:b/>
          <w:bCs/>
          <w:lang w:val="es-ES_tradnl"/>
        </w:rPr>
        <w:t>PRUEBAS DE INTEROPERABILIDAD</w:t>
      </w:r>
      <w:bookmarkEnd w:id="67"/>
    </w:p>
    <w:p w:rsidR="000A3065" w:rsidRDefault="000A3065" w:rsidP="00B64141">
      <w:pPr>
        <w:spacing w:line="276" w:lineRule="auto"/>
        <w:rPr>
          <w:rFonts w:ascii="Tahoma" w:hAnsi="Tahoma" w:cs="Tahoma"/>
        </w:rPr>
      </w:pPr>
      <w:r w:rsidRPr="00B64141">
        <w:rPr>
          <w:rFonts w:ascii="Tahoma" w:hAnsi="Tahoma" w:cs="Tahoma"/>
        </w:rPr>
        <w:t xml:space="preserve">En esta prueba se valida que el sistema </w:t>
      </w:r>
      <w:r>
        <w:rPr>
          <w:rFonts w:ascii="Tahoma" w:hAnsi="Tahoma" w:cs="Tahoma"/>
        </w:rPr>
        <w:t xml:space="preserve">se comunique de manera exitosa con los sistemas externos con que se requiera, de acuerdo a los requerimientos no funcionales. Estos sistemas pueden ser sistemas propios de cada entidad, servicios de estampado de tiempo, servicios para la validación de certificados </w:t>
      </w:r>
      <w:r>
        <w:rPr>
          <w:rFonts w:ascii="Tahoma" w:hAnsi="Tahoma" w:cs="Tahoma"/>
        </w:rPr>
        <w:lastRenderedPageBreak/>
        <w:t>digitales, servicios publicados en el tramitador transaccional, servicios de envío de SMS, servicios de envío de correo electrónico.</w:t>
      </w:r>
    </w:p>
    <w:p w:rsidR="000A3065" w:rsidRDefault="000A3065" w:rsidP="00B64141">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0A3065" w:rsidRPr="004708D7" w:rsidRDefault="003750E0"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la interoperabilidad de la solución con sistemas externos.</w:t>
            </w:r>
          </w:p>
        </w:tc>
      </w:tr>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Estrategia:</w:t>
            </w: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Prueba directa con los servicios que se encuentren disponibles en un ambiente de pruebas controlado suministrado por Agenda de conectividad.</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Para los servicios que no estén disponibles para prueba se desarrollarán sistemas DUMMIE que garanticen que la integración funcionará.</w:t>
            </w:r>
          </w:p>
          <w:p w:rsidR="000334C3" w:rsidRPr="004708D7" w:rsidRDefault="000334C3" w:rsidP="00A60552">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w:t>
            </w:r>
            <w:r w:rsidR="00A60552" w:rsidRPr="004708D7">
              <w:rPr>
                <w:rFonts w:ascii="Tahoma" w:hAnsi="Tahoma" w:cs="Tahoma"/>
                <w:bCs/>
                <w:sz w:val="18"/>
                <w:szCs w:val="18"/>
              </w:rPr>
              <w:t>ra</w:t>
            </w:r>
            <w:r w:rsidRPr="004708D7">
              <w:rPr>
                <w:rFonts w:ascii="Tahoma" w:hAnsi="Tahoma" w:cs="Tahoma"/>
                <w:bCs/>
                <w:sz w:val="18"/>
                <w:szCs w:val="18"/>
              </w:rPr>
              <w:t xml:space="preserve"> los archivos XML generados por la aplicación se verificará que sean válidos según la definición de los esquemas xsd definidos para cada uno.</w:t>
            </w:r>
          </w:p>
          <w:p w:rsidR="00660E66" w:rsidRDefault="00A60552">
            <w:pPr>
              <w:autoSpaceDE w:val="0"/>
              <w:autoSpaceDN w:val="0"/>
              <w:adjustRightInd w:val="0"/>
              <w:spacing w:line="276" w:lineRule="auto"/>
              <w:ind w:left="360"/>
              <w:rPr>
                <w:rFonts w:ascii="Tahoma" w:hAnsi="Tahoma" w:cs="Tahoma"/>
                <w:bCs/>
                <w:sz w:val="18"/>
                <w:szCs w:val="18"/>
              </w:rPr>
            </w:pPr>
            <w:r w:rsidRPr="004708D7">
              <w:rPr>
                <w:rFonts w:ascii="Tahoma" w:hAnsi="Tahoma" w:cs="Tahoma"/>
                <w:bCs/>
                <w:sz w:val="18"/>
                <w:szCs w:val="18"/>
              </w:rPr>
              <w:t>La verificación de los archivos GEL- XML  la realizará cada desarrollador, aprovechando las características de la herramienta utilizada para estas pruebas.</w:t>
            </w:r>
          </w:p>
          <w:p w:rsidR="0053271A" w:rsidRDefault="0053271A" w:rsidP="0053271A">
            <w:pPr>
              <w:numPr>
                <w:ilvl w:val="0"/>
                <w:numId w:val="23"/>
              </w:numPr>
              <w:autoSpaceDE w:val="0"/>
              <w:autoSpaceDN w:val="0"/>
              <w:adjustRightInd w:val="0"/>
              <w:spacing w:line="276" w:lineRule="auto"/>
              <w:rPr>
                <w:rFonts w:ascii="Tahoma" w:hAnsi="Tahoma" w:cs="Tahoma"/>
                <w:bCs/>
                <w:sz w:val="18"/>
                <w:szCs w:val="18"/>
              </w:rPr>
            </w:pPr>
            <w:r>
              <w:rPr>
                <w:rFonts w:ascii="Tahoma" w:hAnsi="Tahoma" w:cs="Tahoma"/>
                <w:bCs/>
                <w:sz w:val="18"/>
                <w:szCs w:val="18"/>
              </w:rPr>
              <w:t>La autenticación de los sistemas externos se probará mediante un DUMMIE; el cual llevará el usuario y contraseña de autenticación frente al sistema de notificaciones</w:t>
            </w:r>
            <w:r w:rsidRPr="004708D7">
              <w:rPr>
                <w:rFonts w:ascii="Tahoma" w:hAnsi="Tahoma" w:cs="Tahoma"/>
                <w:bCs/>
                <w:sz w:val="18"/>
                <w:szCs w:val="18"/>
              </w:rPr>
              <w:t>.</w:t>
            </w:r>
            <w:r>
              <w:rPr>
                <w:rFonts w:ascii="Tahoma" w:hAnsi="Tahoma" w:cs="Tahoma"/>
                <w:bCs/>
                <w:sz w:val="18"/>
                <w:szCs w:val="18"/>
              </w:rPr>
              <w:t xml:space="preserve"> Se probarán 3 escenarios uno con el usuario incorrecto, otro con la clave incorrecta y finalmente un escenario con el usuario y clave correctos.</w:t>
            </w:r>
          </w:p>
          <w:p w:rsidR="00B6352D" w:rsidRDefault="00B6352D" w:rsidP="0053271A">
            <w:pPr>
              <w:numPr>
                <w:ilvl w:val="0"/>
                <w:numId w:val="23"/>
              </w:numPr>
              <w:autoSpaceDE w:val="0"/>
              <w:autoSpaceDN w:val="0"/>
              <w:adjustRightInd w:val="0"/>
              <w:spacing w:line="276" w:lineRule="auto"/>
              <w:rPr>
                <w:rFonts w:ascii="Tahoma" w:hAnsi="Tahoma" w:cs="Tahoma"/>
                <w:bCs/>
                <w:sz w:val="18"/>
                <w:szCs w:val="18"/>
              </w:rPr>
            </w:pPr>
            <w:r>
              <w:rPr>
                <w:rFonts w:ascii="Tahoma" w:hAnsi="Tahoma" w:cs="Tahoma"/>
                <w:bCs/>
                <w:sz w:val="18"/>
                <w:szCs w:val="18"/>
              </w:rPr>
              <w:t>Las pruebas de conexión con el tramitador de gobierno en línea se verificará mediante una prueba técnica utilizando y siguiendo los pasos del Wizard de conexión java con el tramitador de gobierno en línea; de esta prueba se espera que la conexión quede establecida.</w:t>
            </w:r>
          </w:p>
          <w:p w:rsidR="000D0A8B" w:rsidRPr="004708D7" w:rsidRDefault="000D0A8B" w:rsidP="0053271A">
            <w:pPr>
              <w:numPr>
                <w:ilvl w:val="0"/>
                <w:numId w:val="23"/>
              </w:numPr>
              <w:autoSpaceDE w:val="0"/>
              <w:autoSpaceDN w:val="0"/>
              <w:adjustRightInd w:val="0"/>
              <w:spacing w:line="276" w:lineRule="auto"/>
              <w:rPr>
                <w:rFonts w:ascii="Tahoma" w:hAnsi="Tahoma" w:cs="Tahoma"/>
                <w:bCs/>
                <w:sz w:val="18"/>
                <w:szCs w:val="18"/>
              </w:rPr>
            </w:pPr>
            <w:r>
              <w:rPr>
                <w:rFonts w:ascii="Tahoma" w:hAnsi="Tahoma" w:cs="Tahoma"/>
                <w:bCs/>
                <w:sz w:val="18"/>
                <w:szCs w:val="18"/>
              </w:rPr>
              <w:t>Se expondrá un servidor de sFTP externo, con el cual se realizarán transferencias masivas de documentos históricos</w:t>
            </w:r>
            <w:r w:rsidR="00F16A64">
              <w:rPr>
                <w:rFonts w:ascii="Tahoma" w:hAnsi="Tahoma" w:cs="Tahoma"/>
                <w:bCs/>
                <w:sz w:val="18"/>
                <w:szCs w:val="18"/>
              </w:rPr>
              <w:t>, se probaran tres escenarios: (Correcto, Incorrecto e incompleto).</w:t>
            </w:r>
          </w:p>
          <w:p w:rsidR="0053271A" w:rsidRPr="004708D7" w:rsidRDefault="0053271A">
            <w:pPr>
              <w:autoSpaceDE w:val="0"/>
              <w:autoSpaceDN w:val="0"/>
              <w:adjustRightInd w:val="0"/>
              <w:spacing w:line="276" w:lineRule="auto"/>
              <w:ind w:left="360"/>
              <w:rPr>
                <w:rFonts w:ascii="Tahoma" w:hAnsi="Tahoma" w:cs="Tahoma"/>
                <w:bCs/>
                <w:sz w:val="18"/>
                <w:szCs w:val="18"/>
              </w:rPr>
            </w:pPr>
          </w:p>
        </w:tc>
      </w:tr>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 requeridas:</w:t>
            </w:r>
          </w:p>
        </w:tc>
        <w:tc>
          <w:tcPr>
            <w:tcW w:w="6177" w:type="dxa"/>
          </w:tcPr>
          <w:p w:rsidR="000A3065" w:rsidRPr="004708D7" w:rsidRDefault="000A3065" w:rsidP="00F80724">
            <w:pPr>
              <w:spacing w:after="120" w:line="276" w:lineRule="auto"/>
              <w:rPr>
                <w:rFonts w:ascii="Tahoma" w:hAnsi="Tahoma" w:cs="Tahoma"/>
                <w:bCs/>
                <w:sz w:val="18"/>
                <w:szCs w:val="18"/>
              </w:rPr>
            </w:pPr>
            <w:r w:rsidRPr="004708D7">
              <w:rPr>
                <w:rFonts w:ascii="Tahoma" w:hAnsi="Tahoma" w:cs="Tahoma"/>
                <w:bCs/>
                <w:sz w:val="18"/>
                <w:szCs w:val="18"/>
              </w:rPr>
              <w:t>DUMMIES de los servicios que no están construidos o no están disponibles:</w:t>
            </w:r>
          </w:p>
          <w:p w:rsidR="000A3065" w:rsidRPr="004708D7" w:rsidRDefault="000A3065" w:rsidP="00F80724">
            <w:pPr>
              <w:pStyle w:val="Prrafodelista"/>
              <w:numPr>
                <w:ilvl w:val="0"/>
                <w:numId w:val="54"/>
              </w:numPr>
              <w:spacing w:after="120" w:line="276" w:lineRule="auto"/>
              <w:rPr>
                <w:rFonts w:ascii="Tahoma" w:hAnsi="Tahoma" w:cs="Tahoma"/>
                <w:bCs/>
                <w:sz w:val="18"/>
                <w:szCs w:val="18"/>
              </w:rPr>
            </w:pPr>
            <w:r w:rsidRPr="004708D7">
              <w:rPr>
                <w:rFonts w:ascii="Tahoma" w:hAnsi="Tahoma" w:cs="Tahoma"/>
                <w:bCs/>
                <w:sz w:val="18"/>
                <w:szCs w:val="18"/>
              </w:rPr>
              <w:t>Autenticación</w:t>
            </w:r>
          </w:p>
          <w:p w:rsidR="000A3065" w:rsidRPr="004708D7" w:rsidRDefault="000A3065" w:rsidP="00F80724">
            <w:pPr>
              <w:pStyle w:val="Prrafodelista"/>
              <w:numPr>
                <w:ilvl w:val="0"/>
                <w:numId w:val="54"/>
              </w:numPr>
              <w:spacing w:after="120" w:line="276" w:lineRule="auto"/>
              <w:rPr>
                <w:rFonts w:ascii="Tahoma" w:hAnsi="Tahoma" w:cs="Tahoma"/>
                <w:bCs/>
                <w:sz w:val="18"/>
                <w:szCs w:val="18"/>
              </w:rPr>
            </w:pPr>
            <w:r w:rsidRPr="004708D7">
              <w:rPr>
                <w:rFonts w:ascii="Tahoma" w:hAnsi="Tahoma" w:cs="Tahoma"/>
                <w:bCs/>
                <w:sz w:val="18"/>
                <w:szCs w:val="18"/>
              </w:rPr>
              <w:t>Firma Digital</w:t>
            </w:r>
          </w:p>
          <w:p w:rsidR="000A3065" w:rsidRPr="004708D7" w:rsidRDefault="000A3065" w:rsidP="00F80724">
            <w:pPr>
              <w:pStyle w:val="Prrafodelista"/>
              <w:numPr>
                <w:ilvl w:val="0"/>
                <w:numId w:val="54"/>
              </w:numPr>
              <w:spacing w:after="120" w:line="276" w:lineRule="auto"/>
              <w:rPr>
                <w:rFonts w:ascii="Tahoma" w:hAnsi="Tahoma" w:cs="Tahoma"/>
                <w:bCs/>
                <w:sz w:val="18"/>
                <w:szCs w:val="18"/>
              </w:rPr>
            </w:pPr>
            <w:r w:rsidRPr="004708D7">
              <w:rPr>
                <w:rFonts w:ascii="Tahoma" w:hAnsi="Tahoma" w:cs="Tahoma"/>
                <w:bCs/>
                <w:sz w:val="18"/>
                <w:szCs w:val="18"/>
              </w:rPr>
              <w:t>Estampado de Tiempo</w:t>
            </w:r>
          </w:p>
          <w:p w:rsidR="000A3065" w:rsidRPr="004708D7" w:rsidRDefault="000A3065" w:rsidP="00F80724">
            <w:pPr>
              <w:pStyle w:val="Prrafodelista"/>
              <w:numPr>
                <w:ilvl w:val="0"/>
                <w:numId w:val="54"/>
              </w:numPr>
              <w:spacing w:after="120" w:line="276" w:lineRule="auto"/>
              <w:rPr>
                <w:rFonts w:ascii="Tahoma" w:hAnsi="Tahoma" w:cs="Tahoma"/>
                <w:bCs/>
                <w:sz w:val="18"/>
                <w:szCs w:val="18"/>
              </w:rPr>
            </w:pPr>
            <w:r w:rsidRPr="004708D7">
              <w:rPr>
                <w:rFonts w:ascii="Tahoma" w:hAnsi="Tahoma" w:cs="Tahoma"/>
                <w:bCs/>
                <w:sz w:val="18"/>
                <w:szCs w:val="18"/>
              </w:rPr>
              <w:t>Sistema Emisor</w:t>
            </w:r>
          </w:p>
          <w:p w:rsidR="00660E66" w:rsidRPr="004708D7" w:rsidRDefault="000334C3">
            <w:pPr>
              <w:pStyle w:val="Prrafodelista"/>
              <w:spacing w:after="120" w:line="276" w:lineRule="auto"/>
              <w:ind w:left="0"/>
              <w:rPr>
                <w:rFonts w:ascii="Tahoma" w:hAnsi="Tahoma" w:cs="Tahoma"/>
                <w:bCs/>
                <w:sz w:val="18"/>
                <w:szCs w:val="18"/>
              </w:rPr>
            </w:pPr>
            <w:r w:rsidRPr="004708D7">
              <w:rPr>
                <w:rFonts w:ascii="Tahoma" w:hAnsi="Tahoma" w:cs="Tahoma"/>
                <w:bCs/>
                <w:sz w:val="18"/>
                <w:szCs w:val="18"/>
              </w:rPr>
              <w:t>XSD de cada archivo XML generado.</w:t>
            </w:r>
            <w:r w:rsidR="0053271A">
              <w:rPr>
                <w:rFonts w:ascii="Tahoma" w:hAnsi="Tahoma" w:cs="Tahoma"/>
                <w:bCs/>
                <w:sz w:val="18"/>
                <w:szCs w:val="18"/>
              </w:rPr>
              <w:t xml:space="preserve"> </w:t>
            </w:r>
            <w:r w:rsidRPr="004708D7">
              <w:rPr>
                <w:rFonts w:ascii="Tahoma" w:hAnsi="Tahoma" w:cs="Tahoma"/>
                <w:bCs/>
                <w:sz w:val="18"/>
                <w:szCs w:val="18"/>
              </w:rPr>
              <w:t>XMLBuddy</w:t>
            </w:r>
          </w:p>
        </w:tc>
      </w:tr>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F80724" w:rsidRDefault="000A3065" w:rsidP="00F80724">
            <w:pPr>
              <w:autoSpaceDE w:val="0"/>
              <w:autoSpaceDN w:val="0"/>
              <w:adjustRightInd w:val="0"/>
              <w:spacing w:line="276" w:lineRule="auto"/>
              <w:rPr>
                <w:rFonts w:ascii="Tahoma" w:hAnsi="Tahoma" w:cs="Tahoma"/>
                <w:b/>
                <w:bCs/>
                <w:sz w:val="18"/>
                <w:szCs w:val="18"/>
              </w:rPr>
            </w:pPr>
          </w:p>
        </w:tc>
      </w:tr>
    </w:tbl>
    <w:p w:rsidR="000A3065" w:rsidRPr="00B64141" w:rsidRDefault="000A3065" w:rsidP="00B64141">
      <w:pPr>
        <w:spacing w:line="276" w:lineRule="auto"/>
        <w:rPr>
          <w:rFonts w:ascii="Tahoma" w:hAnsi="Tahoma" w:cs="Tahoma"/>
        </w:rPr>
      </w:pPr>
    </w:p>
    <w:p w:rsidR="000A3065" w:rsidRPr="00CA5D92" w:rsidRDefault="000A3065" w:rsidP="00C81CAE">
      <w:pPr>
        <w:rPr>
          <w:rFonts w:ascii="Tahoma" w:hAnsi="Tahoma" w:cs="Tahoma"/>
          <w:b/>
          <w:bCs/>
          <w:lang w:val="es-ES_tradnl"/>
        </w:rPr>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68" w:name="_Toc216002494"/>
      <w:r>
        <w:rPr>
          <w:rFonts w:ascii="Tahoma" w:hAnsi="Tahoma" w:cs="Tahoma"/>
          <w:b/>
          <w:bCs/>
          <w:lang w:val="es-ES_tradnl"/>
        </w:rPr>
        <w:t>PRUEBAS DE REGRESIÓN</w:t>
      </w:r>
      <w:bookmarkEnd w:id="68"/>
    </w:p>
    <w:p w:rsidR="000A3065" w:rsidRDefault="000A3065" w:rsidP="00C17322">
      <w:pPr>
        <w:spacing w:line="276" w:lineRule="auto"/>
      </w:pPr>
    </w:p>
    <w:p w:rsidR="000A3065" w:rsidRPr="00271EAE" w:rsidRDefault="000A3065" w:rsidP="00C17322">
      <w:pPr>
        <w:spacing w:line="276" w:lineRule="auto"/>
        <w:rPr>
          <w:rFonts w:ascii="Tahoma" w:hAnsi="Tahoma" w:cs="Tahoma"/>
        </w:rPr>
      </w:pPr>
      <w:r w:rsidRPr="00271EAE">
        <w:rPr>
          <w:rFonts w:ascii="Tahoma" w:hAnsi="Tahoma" w:cs="Tahoma"/>
        </w:rPr>
        <w:t xml:space="preserve">En esta prueba se valida que el sistema mantenga su correcta funcionalidad </w:t>
      </w:r>
      <w:r>
        <w:rPr>
          <w:rFonts w:ascii="Tahoma" w:hAnsi="Tahoma" w:cs="Tahoma"/>
        </w:rPr>
        <w:t>después de</w:t>
      </w:r>
      <w:r w:rsidRPr="00271EAE">
        <w:rPr>
          <w:rFonts w:ascii="Tahoma" w:hAnsi="Tahoma" w:cs="Tahoma"/>
        </w:rPr>
        <w:t xml:space="preserve"> la incorporación de</w:t>
      </w:r>
      <w:r>
        <w:rPr>
          <w:rFonts w:ascii="Tahoma" w:hAnsi="Tahoma" w:cs="Tahoma"/>
        </w:rPr>
        <w:t xml:space="preserve"> </w:t>
      </w:r>
      <w:r w:rsidRPr="00271EAE">
        <w:rPr>
          <w:rFonts w:ascii="Tahoma" w:hAnsi="Tahoma" w:cs="Tahoma"/>
        </w:rPr>
        <w:t>un ajuste, corrección o nuevo requerimiento. Es una prueba funcional y técnica que valida que el sistema</w:t>
      </w:r>
      <w:r>
        <w:rPr>
          <w:rFonts w:ascii="Tahoma" w:hAnsi="Tahoma" w:cs="Tahoma"/>
        </w:rPr>
        <w:t xml:space="preserve"> </w:t>
      </w:r>
      <w:r w:rsidRPr="00271EAE">
        <w:rPr>
          <w:rFonts w:ascii="Tahoma" w:hAnsi="Tahoma" w:cs="Tahoma"/>
        </w:rPr>
        <w:t>siga funcionando perfectamente después de que las correcciones sean aplicadas.</w:t>
      </w:r>
    </w:p>
    <w:p w:rsidR="000A3065" w:rsidRDefault="000A3065" w:rsidP="00C17322">
      <w:pPr>
        <w:spacing w:line="276" w:lineRule="auto"/>
      </w:pPr>
    </w:p>
    <w:p w:rsidR="000A3065" w:rsidRDefault="000A3065"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660E66" w:rsidRPr="004708D7" w:rsidRDefault="003750E0">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que el sistema siga funcionando perfectamente después de que las acciones correctivas sean  aplicadas.</w:t>
            </w:r>
          </w:p>
        </w:tc>
      </w:tr>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Estrategia:</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bookmarkStart w:id="69" w:name="_Toc214865997"/>
            <w:bookmarkStart w:id="70" w:name="_Toc214866070"/>
            <w:bookmarkStart w:id="71" w:name="_Toc214865998"/>
            <w:bookmarkStart w:id="72" w:name="_Toc214866071"/>
            <w:bookmarkStart w:id="73" w:name="_Toc214865999"/>
            <w:bookmarkStart w:id="74" w:name="_Toc214866072"/>
            <w:bookmarkStart w:id="75" w:name="_Toc214866000"/>
            <w:bookmarkStart w:id="76" w:name="_Toc214866073"/>
            <w:bookmarkEnd w:id="69"/>
            <w:bookmarkEnd w:id="70"/>
            <w:bookmarkEnd w:id="71"/>
            <w:bookmarkEnd w:id="72"/>
            <w:bookmarkEnd w:id="73"/>
            <w:bookmarkEnd w:id="74"/>
            <w:bookmarkEnd w:id="75"/>
            <w:bookmarkEnd w:id="76"/>
          </w:p>
        </w:tc>
        <w:tc>
          <w:tcPr>
            <w:tcW w:w="6177" w:type="dxa"/>
          </w:tcPr>
          <w:p w:rsidR="000A3065" w:rsidRPr="004708D7" w:rsidRDefault="000A3065" w:rsidP="00F80724">
            <w:pPr>
              <w:numPr>
                <w:ilvl w:val="0"/>
                <w:numId w:val="26"/>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Repetir las pruebas (unitarias, de integración, funcionales y de carga) que se hicieron antes de corregir defectos o de añadir nuevas funcionalidades, para comprobar que las modificaciones no provocan errores donde antes no los había.  </w:t>
            </w:r>
          </w:p>
        </w:tc>
      </w:tr>
      <w:tr w:rsidR="000A3065" w:rsidRPr="006D14FA" w:rsidTr="00693E37">
        <w:trPr>
          <w:trHeight w:val="773"/>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 requeridas:</w:t>
            </w:r>
          </w:p>
        </w:tc>
        <w:tc>
          <w:tcPr>
            <w:tcW w:w="6177" w:type="dxa"/>
          </w:tcPr>
          <w:p w:rsidR="000A3065" w:rsidRPr="004708D7" w:rsidRDefault="000A3065" w:rsidP="00F80724">
            <w:pPr>
              <w:numPr>
                <w:ilvl w:val="0"/>
                <w:numId w:val="26"/>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Utilizar las mismas herramientas usadas para las pruebas según sea el caso.</w:t>
            </w:r>
          </w:p>
        </w:tc>
      </w:tr>
      <w:tr w:rsidR="000A3065" w:rsidRPr="006D14FA" w:rsidTr="00872BE0">
        <w:trPr>
          <w:jc w:val="center"/>
        </w:trPr>
        <w:tc>
          <w:tcPr>
            <w:tcW w:w="3369" w:type="dxa"/>
            <w:shd w:val="clear" w:color="auto" w:fill="4F81BD"/>
          </w:tcPr>
          <w:p w:rsidR="000A3065" w:rsidRPr="00872BE0"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Los  responsables de las Pruebas de Regresión se establecen dependiendo del momento en el que se realicen las modificaciones.   </w:t>
            </w:r>
          </w:p>
        </w:tc>
      </w:tr>
    </w:tbl>
    <w:p w:rsidR="000A3065" w:rsidRPr="00E35241" w:rsidRDefault="000A3065" w:rsidP="00C17322">
      <w:pPr>
        <w:spacing w:line="276" w:lineRule="auto"/>
      </w:pPr>
    </w:p>
    <w:p w:rsidR="000A3065" w:rsidRDefault="000A3065" w:rsidP="00C17322">
      <w:pPr>
        <w:spacing w:line="276" w:lineRule="auto"/>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77" w:name="_Toc216002495"/>
      <w:r>
        <w:rPr>
          <w:rFonts w:ascii="Tahoma" w:hAnsi="Tahoma" w:cs="Tahoma"/>
          <w:b/>
          <w:bCs/>
          <w:lang w:val="es-ES_tradnl"/>
        </w:rPr>
        <w:t>PRUEBAS FUNCIONALES</w:t>
      </w:r>
      <w:bookmarkEnd w:id="77"/>
    </w:p>
    <w:p w:rsidR="000A3065" w:rsidRDefault="000A3065" w:rsidP="00C17322">
      <w:pPr>
        <w:spacing w:line="276" w:lineRule="auto"/>
      </w:pPr>
    </w:p>
    <w:p w:rsidR="000A3065" w:rsidRPr="00FE01F5" w:rsidRDefault="000A3065" w:rsidP="00C17322">
      <w:pPr>
        <w:spacing w:line="276" w:lineRule="auto"/>
        <w:rPr>
          <w:rFonts w:ascii="Tahoma" w:hAnsi="Tahoma" w:cs="Tahoma"/>
        </w:rPr>
      </w:pPr>
      <w:r w:rsidRPr="00FE01F5">
        <w:rPr>
          <w:rFonts w:ascii="Tahoma" w:hAnsi="Tahoma" w:cs="Tahoma"/>
        </w:rPr>
        <w:t>La prueba funcional es un proceso para procurar encontrar discrepancias entre el software desarrollado y</w:t>
      </w:r>
      <w:r>
        <w:rPr>
          <w:rFonts w:ascii="Tahoma" w:hAnsi="Tahoma" w:cs="Tahoma"/>
        </w:rPr>
        <w:t xml:space="preserve"> </w:t>
      </w:r>
      <w:r w:rsidRPr="00FE01F5">
        <w:rPr>
          <w:rFonts w:ascii="Tahoma" w:hAnsi="Tahoma" w:cs="Tahoma"/>
        </w:rPr>
        <w:t>la especificación funcional. La prueba funcional normalmente es una actividad de caja negra. Esta prueba</w:t>
      </w:r>
      <w:r>
        <w:rPr>
          <w:rFonts w:ascii="Tahoma" w:hAnsi="Tahoma" w:cs="Tahoma"/>
        </w:rPr>
        <w:t xml:space="preserve"> </w:t>
      </w:r>
      <w:r w:rsidRPr="00FE01F5">
        <w:rPr>
          <w:rFonts w:ascii="Tahoma" w:hAnsi="Tahoma" w:cs="Tahoma"/>
        </w:rPr>
        <w:t>permite validar:</w:t>
      </w:r>
    </w:p>
    <w:p w:rsidR="000A3065" w:rsidRPr="00FE01F5" w:rsidRDefault="000A3065" w:rsidP="00C17322">
      <w:pPr>
        <w:spacing w:line="276" w:lineRule="auto"/>
        <w:rPr>
          <w:rFonts w:ascii="Tahoma" w:hAnsi="Tahoma" w:cs="Tahoma"/>
        </w:rPr>
      </w:pPr>
    </w:p>
    <w:p w:rsidR="000A3065" w:rsidRPr="00FE01F5" w:rsidRDefault="000A3065" w:rsidP="003440A7">
      <w:pPr>
        <w:numPr>
          <w:ilvl w:val="0"/>
          <w:numId w:val="26"/>
        </w:numPr>
        <w:spacing w:line="276" w:lineRule="auto"/>
        <w:rPr>
          <w:rFonts w:ascii="Tahoma" w:hAnsi="Tahoma" w:cs="Tahoma"/>
        </w:rPr>
      </w:pPr>
      <w:r w:rsidRPr="00FE01F5">
        <w:rPr>
          <w:rFonts w:ascii="Tahoma" w:hAnsi="Tahoma" w:cs="Tahoma"/>
        </w:rPr>
        <w:t>Los procesos y reglas de negocio establecidas,</w:t>
      </w:r>
    </w:p>
    <w:p w:rsidR="000A3065" w:rsidRPr="00FE01F5" w:rsidRDefault="000A3065" w:rsidP="003440A7">
      <w:pPr>
        <w:numPr>
          <w:ilvl w:val="0"/>
          <w:numId w:val="26"/>
        </w:numPr>
        <w:spacing w:line="276" w:lineRule="auto"/>
        <w:rPr>
          <w:rFonts w:ascii="Tahoma" w:hAnsi="Tahoma" w:cs="Tahoma"/>
        </w:rPr>
      </w:pPr>
      <w:r w:rsidRPr="00FE01F5">
        <w:rPr>
          <w:rFonts w:ascii="Tahoma" w:hAnsi="Tahoma" w:cs="Tahoma"/>
        </w:rPr>
        <w:t>Que se cumplan los requerimientos funcionales establecidos</w:t>
      </w:r>
    </w:p>
    <w:p w:rsidR="000A3065" w:rsidRDefault="000A3065" w:rsidP="00C17322">
      <w:pPr>
        <w:spacing w:line="276" w:lineRule="auto"/>
        <w:rPr>
          <w:rFonts w:ascii="Tahoma" w:hAnsi="Tahoma" w:cs="Tahoma"/>
        </w:rPr>
      </w:pPr>
    </w:p>
    <w:p w:rsidR="000A3065" w:rsidRPr="00FE01F5" w:rsidRDefault="000A3065" w:rsidP="00C17322">
      <w:pPr>
        <w:spacing w:line="276" w:lineRule="auto"/>
        <w:rPr>
          <w:rFonts w:ascii="Tahoma" w:hAnsi="Tahoma" w:cs="Tahoma"/>
        </w:rPr>
      </w:pPr>
      <w:r w:rsidRPr="00FE01F5">
        <w:rPr>
          <w:rFonts w:ascii="Tahoma" w:hAnsi="Tahoma" w:cs="Tahoma"/>
        </w:rPr>
        <w:t>En esta prueba se validan los Casos de Uso que fueron aprobados por el cliente, y a partir de ellos se</w:t>
      </w:r>
      <w:r>
        <w:rPr>
          <w:rFonts w:ascii="Tahoma" w:hAnsi="Tahoma" w:cs="Tahoma"/>
        </w:rPr>
        <w:t xml:space="preserve"> </w:t>
      </w:r>
      <w:r w:rsidRPr="00FE01F5">
        <w:rPr>
          <w:rFonts w:ascii="Tahoma" w:hAnsi="Tahoma" w:cs="Tahoma"/>
        </w:rPr>
        <w:t xml:space="preserve">diseñan y ejecutan los </w:t>
      </w:r>
      <w:r>
        <w:rPr>
          <w:rFonts w:ascii="Tahoma" w:hAnsi="Tahoma" w:cs="Tahoma"/>
        </w:rPr>
        <w:t>set de pruebas correspondientes. Se deben elaborar</w:t>
      </w:r>
      <w:r w:rsidRPr="00FE01F5">
        <w:rPr>
          <w:rFonts w:ascii="Tahoma" w:hAnsi="Tahoma" w:cs="Tahoma"/>
        </w:rPr>
        <w:t xml:space="preserve"> los casos de pruebas necesarios que permitan</w:t>
      </w:r>
      <w:r>
        <w:rPr>
          <w:rFonts w:ascii="Tahoma" w:hAnsi="Tahoma" w:cs="Tahoma"/>
        </w:rPr>
        <w:t xml:space="preserve"> </w:t>
      </w:r>
      <w:r w:rsidRPr="00FE01F5">
        <w:rPr>
          <w:rFonts w:ascii="Tahoma" w:hAnsi="Tahoma" w:cs="Tahoma"/>
        </w:rPr>
        <w:t>asegurar el funcionamiento de todos los flujos normales y alternos de dichos casos de uso.</w:t>
      </w:r>
    </w:p>
    <w:p w:rsidR="000A3065" w:rsidRDefault="000A3065" w:rsidP="00C17322">
      <w:pPr>
        <w:spacing w:line="276" w:lineRule="auto"/>
      </w:pPr>
    </w:p>
    <w:p w:rsidR="000A3065" w:rsidRDefault="000A3065"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F514ED">
        <w:trPr>
          <w:jc w:val="center"/>
        </w:trPr>
        <w:tc>
          <w:tcPr>
            <w:tcW w:w="3369" w:type="dxa"/>
            <w:shd w:val="clear" w:color="auto" w:fill="4F81BD"/>
          </w:tcPr>
          <w:p w:rsidR="000A3065" w:rsidRPr="00F514ED"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0A3065" w:rsidRPr="004708D7" w:rsidRDefault="003750E0" w:rsidP="00F514ED">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asegura el trabajo apropiado de los requisitos funcionales, Incluyendo la navegación, entrada de datos, procesamiento y obtención de resultados.</w:t>
            </w:r>
          </w:p>
        </w:tc>
      </w:tr>
      <w:tr w:rsidR="000A3065" w:rsidRPr="006D14FA" w:rsidTr="00F514ED">
        <w:trPr>
          <w:jc w:val="center"/>
        </w:trPr>
        <w:tc>
          <w:tcPr>
            <w:tcW w:w="3369" w:type="dxa"/>
            <w:shd w:val="clear" w:color="auto" w:fill="4F81BD"/>
          </w:tcPr>
          <w:p w:rsidR="000A3065" w:rsidRPr="00F514ED"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 xml:space="preserve">Estrategia : </w:t>
            </w:r>
          </w:p>
          <w:p w:rsidR="000A3065" w:rsidRPr="00F514ED" w:rsidRDefault="000A3065" w:rsidP="00D73417">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0A3065" w:rsidRPr="00F514ED" w:rsidRDefault="000A3065" w:rsidP="00D73417">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0A3065" w:rsidRPr="00F514ED" w:rsidRDefault="000A3065" w:rsidP="00D73417">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0A3065" w:rsidRPr="00F514ED" w:rsidRDefault="000A3065" w:rsidP="00D73417">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0A3065" w:rsidRPr="00F514ED" w:rsidRDefault="000A3065" w:rsidP="00D73417">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0A3065" w:rsidRPr="00F514ED" w:rsidRDefault="000A3065" w:rsidP="00D73417">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Validación y ejecución de Set de Pruebas y escenarios definidos, teniendo en cuenta flujo normal y flujos alternativos, usando datos validos e inválidos  para verificar lo siguiente:</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Los resultados esperados ocurren cuando se usan datos validos.</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despliegan mensajes de error cuando se usan datos inválidos.</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Cada regla de negocio es propiamente aplicada.</w:t>
            </w:r>
          </w:p>
          <w:p w:rsidR="000A3065" w:rsidRPr="004708D7" w:rsidRDefault="000A3065" w:rsidP="00F80724">
            <w:pPr>
              <w:numPr>
                <w:ilvl w:val="1"/>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Realizar set de pruebas de los requerimientos mínimos para el adecuado funcionamiento de la aplicación </w:t>
            </w:r>
          </w:p>
        </w:tc>
      </w:tr>
      <w:tr w:rsidR="000A3065" w:rsidRPr="006D14FA" w:rsidTr="00F514ED">
        <w:trPr>
          <w:jc w:val="center"/>
        </w:trPr>
        <w:tc>
          <w:tcPr>
            <w:tcW w:w="3369" w:type="dxa"/>
            <w:shd w:val="clear" w:color="auto" w:fill="4F81BD"/>
          </w:tcPr>
          <w:p w:rsidR="000A3065" w:rsidRPr="00F514ED"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Herramientas Requeridas: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HTTPUNIT cuando aplique</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Formato de casos de prueba funcionales</w:t>
            </w:r>
          </w:p>
        </w:tc>
      </w:tr>
      <w:tr w:rsidR="000A3065" w:rsidRPr="006D14FA" w:rsidTr="00F514ED">
        <w:trPr>
          <w:jc w:val="center"/>
        </w:trPr>
        <w:tc>
          <w:tcPr>
            <w:tcW w:w="3369" w:type="dxa"/>
            <w:shd w:val="clear" w:color="auto" w:fill="4F81BD"/>
          </w:tcPr>
          <w:p w:rsidR="000A3065" w:rsidRPr="00F514ED"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lastRenderedPageBreak/>
              <w:t xml:space="preserve">Para el reporte de incidencias se utilizará una herramienta  para el registro </w:t>
            </w:r>
            <w:r w:rsidRPr="004708D7">
              <w:rPr>
                <w:rFonts w:ascii="Tahoma" w:hAnsi="Tahoma" w:cs="Tahoma"/>
                <w:bCs/>
                <w:sz w:val="18"/>
                <w:szCs w:val="18"/>
              </w:rPr>
              <w:lastRenderedPageBreak/>
              <w:t>y seguimiento.</w:t>
            </w:r>
          </w:p>
        </w:tc>
      </w:tr>
    </w:tbl>
    <w:p w:rsidR="000A3065" w:rsidRDefault="000A3065" w:rsidP="00C17322">
      <w:pPr>
        <w:spacing w:line="276" w:lineRule="auto"/>
        <w:jc w:val="center"/>
      </w:pPr>
    </w:p>
    <w:p w:rsidR="000A3065" w:rsidRDefault="000A3065" w:rsidP="00C17322">
      <w:pPr>
        <w:spacing w:line="276" w:lineRule="auto"/>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78" w:name="_Toc216002496"/>
      <w:r>
        <w:rPr>
          <w:rFonts w:ascii="Tahoma" w:hAnsi="Tahoma" w:cs="Tahoma"/>
          <w:b/>
          <w:bCs/>
          <w:lang w:val="es-ES_tradnl"/>
        </w:rPr>
        <w:t>PRUEBAS DE USABILIDAD</w:t>
      </w:r>
      <w:bookmarkEnd w:id="78"/>
    </w:p>
    <w:p w:rsidR="000A3065" w:rsidRDefault="000A3065" w:rsidP="00C17322">
      <w:pPr>
        <w:spacing w:line="276" w:lineRule="auto"/>
        <w:rPr>
          <w:lang w:val="es-ES_tradnl"/>
        </w:rPr>
      </w:pPr>
    </w:p>
    <w:p w:rsidR="000A3065" w:rsidRDefault="000A3065" w:rsidP="00FA466A">
      <w:pPr>
        <w:spacing w:line="276" w:lineRule="auto"/>
        <w:rPr>
          <w:rFonts w:ascii="Tahoma" w:hAnsi="Tahoma" w:cs="Tahoma"/>
        </w:rPr>
      </w:pPr>
      <w:r w:rsidRPr="00FA466A">
        <w:rPr>
          <w:rFonts w:ascii="Tahoma" w:hAnsi="Tahoma" w:cs="Tahoma"/>
        </w:rPr>
        <w:t>Las pruebas de usabilidad son una forma de medir que tan bien puede una persona usar un objeto hecho por el hombre, como puede ser una</w:t>
      </w:r>
      <w:r>
        <w:rPr>
          <w:rFonts w:ascii="Tahoma" w:hAnsi="Tahoma" w:cs="Tahoma"/>
        </w:rPr>
        <w:t xml:space="preserve"> </w:t>
      </w:r>
      <w:hyperlink r:id="rId27" w:tooltip="Página web" w:history="1">
        <w:r w:rsidRPr="00FA466A">
          <w:rPr>
            <w:rFonts w:ascii="Tahoma" w:hAnsi="Tahoma" w:cs="Tahoma"/>
          </w:rPr>
          <w:t>página web</w:t>
        </w:r>
      </w:hyperlink>
      <w:r w:rsidRPr="00FA466A">
        <w:rPr>
          <w:rFonts w:ascii="Tahoma" w:hAnsi="Tahoma" w:cs="Tahoma"/>
        </w:rPr>
        <w:t>, una </w:t>
      </w:r>
      <w:hyperlink r:id="rId28" w:tooltip="Interfaz de usuario" w:history="1">
        <w:r w:rsidRPr="00FA466A">
          <w:rPr>
            <w:rFonts w:ascii="Tahoma" w:hAnsi="Tahoma" w:cs="Tahoma"/>
          </w:rPr>
          <w:t>interfaz de usuario</w:t>
        </w:r>
      </w:hyperlink>
      <w:r w:rsidRPr="00FA466A">
        <w:rPr>
          <w:rFonts w:ascii="Tahoma" w:hAnsi="Tahoma" w:cs="Tahoma"/>
        </w:rPr>
        <w:t>, un documento o un dispositivo.</w:t>
      </w:r>
    </w:p>
    <w:p w:rsidR="000A3065" w:rsidRPr="00FA466A" w:rsidRDefault="000A3065" w:rsidP="00FA466A">
      <w:pPr>
        <w:spacing w:line="276" w:lineRule="auto"/>
        <w:rPr>
          <w:rFonts w:ascii="Tahoma" w:hAnsi="Tahoma" w:cs="Tahoma"/>
        </w:rPr>
      </w:pPr>
    </w:p>
    <w:p w:rsidR="000A3065" w:rsidRPr="00FA466A" w:rsidRDefault="000A3065" w:rsidP="00FA466A">
      <w:pPr>
        <w:spacing w:line="276" w:lineRule="auto"/>
        <w:rPr>
          <w:rFonts w:ascii="Tahoma" w:hAnsi="Tahoma" w:cs="Tahoma"/>
        </w:rPr>
      </w:pPr>
      <w:r w:rsidRPr="00FA466A">
        <w:rPr>
          <w:rFonts w:ascii="Tahoma" w:hAnsi="Tahoma" w:cs="Tahoma"/>
        </w:rPr>
        <w:t>Las pruebas de </w:t>
      </w:r>
      <w:hyperlink r:id="rId29" w:tooltip="Usabilidad" w:history="1">
        <w:r w:rsidRPr="00FA466A">
          <w:rPr>
            <w:rFonts w:ascii="Tahoma" w:hAnsi="Tahoma" w:cs="Tahoma"/>
          </w:rPr>
          <w:t>usabilidad</w:t>
        </w:r>
      </w:hyperlink>
      <w:r w:rsidRPr="00FA466A">
        <w:rPr>
          <w:rFonts w:ascii="Tahoma" w:hAnsi="Tahoma" w:cs="Tahoma"/>
        </w:rPr>
        <w:t> consisten en seleccionar a un grupo de </w:t>
      </w:r>
      <w:hyperlink r:id="rId30" w:tooltip="Usuario" w:history="1">
        <w:r w:rsidRPr="00FA466A">
          <w:rPr>
            <w:rFonts w:ascii="Tahoma" w:hAnsi="Tahoma" w:cs="Tahoma"/>
          </w:rPr>
          <w:t>usuarios</w:t>
        </w:r>
      </w:hyperlink>
      <w:r w:rsidRPr="00FA466A">
        <w:rPr>
          <w:rFonts w:ascii="Tahoma" w:hAnsi="Tahoma" w:cs="Tahoma"/>
        </w:rPr>
        <w:t> de una </w:t>
      </w:r>
      <w:hyperlink r:id="rId31" w:tooltip="Aplicación informática" w:history="1">
        <w:r w:rsidRPr="00FA466A">
          <w:rPr>
            <w:rFonts w:ascii="Tahoma" w:hAnsi="Tahoma" w:cs="Tahoma"/>
          </w:rPr>
          <w:t>aplicación</w:t>
        </w:r>
      </w:hyperlink>
      <w:r w:rsidRPr="00FA466A">
        <w:rPr>
          <w:rFonts w:ascii="Tahoma" w:hAnsi="Tahoma" w:cs="Tahoma"/>
        </w:rPr>
        <w:t> y solicitarles que lleven a cabo las tareas para las cuales fue diseñada, en tanto el equipo de diseño, desarrollo y otros involucrados toman nota de la interacción, particularmente de los errores y dificultades con las que se encuentren los usuarios.</w:t>
      </w:r>
    </w:p>
    <w:p w:rsidR="000A3065" w:rsidRPr="00FA466A" w:rsidRDefault="000A3065" w:rsidP="00FA466A">
      <w:pPr>
        <w:spacing w:line="276" w:lineRule="auto"/>
        <w:rPr>
          <w:rFonts w:ascii="Tahoma" w:hAnsi="Tahoma" w:cs="Tahoma"/>
        </w:rPr>
      </w:pPr>
      <w:r w:rsidRPr="00FA466A">
        <w:rPr>
          <w:rFonts w:ascii="Tahoma" w:hAnsi="Tahoma" w:cs="Tahoma"/>
        </w:rPr>
        <w:t>No es necesario que se trate de una aplicación completamente terminada, pudiendo tratarse de un </w:t>
      </w:r>
      <w:hyperlink r:id="rId32" w:tooltip="Prototipo" w:history="1">
        <w:r w:rsidRPr="00FA466A">
          <w:rPr>
            <w:rFonts w:ascii="Tahoma" w:hAnsi="Tahoma" w:cs="Tahoma"/>
          </w:rPr>
          <w:t>prototipo</w:t>
        </w:r>
      </w:hyperlink>
    </w:p>
    <w:p w:rsidR="000A3065" w:rsidRDefault="000A3065" w:rsidP="00C17322">
      <w:pPr>
        <w:spacing w:line="276" w:lineRule="auto"/>
      </w:pPr>
    </w:p>
    <w:p w:rsidR="000A3065" w:rsidRDefault="000A3065"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F514ED">
        <w:trPr>
          <w:jc w:val="center"/>
        </w:trPr>
        <w:tc>
          <w:tcPr>
            <w:tcW w:w="3369" w:type="dxa"/>
            <w:shd w:val="clear" w:color="auto" w:fill="4F81BD"/>
          </w:tcPr>
          <w:p w:rsidR="000A3065" w:rsidRPr="00F514ED" w:rsidRDefault="000A3065" w:rsidP="00F80724">
            <w:pPr>
              <w:autoSpaceDE w:val="0"/>
              <w:autoSpaceDN w:val="0"/>
              <w:adjustRightInd w:val="0"/>
              <w:spacing w:line="276" w:lineRule="auto"/>
              <w:rPr>
                <w:rFonts w:ascii="Tahoma" w:hAnsi="Tahoma" w:cs="Tahoma"/>
                <w:b/>
                <w:bCs/>
                <w:color w:val="FFFFFF" w:themeColor="background1"/>
                <w:sz w:val="18"/>
                <w:szCs w:val="18"/>
              </w:rPr>
            </w:pPr>
            <w:r w:rsidRPr="00F514ED">
              <w:rPr>
                <w:rFonts w:ascii="Tahoma" w:hAnsi="Tahoma" w:cs="Tahoma"/>
                <w:color w:val="FFFFFF" w:themeColor="background1"/>
                <w:sz w:val="18"/>
                <w:szCs w:val="18"/>
              </w:rPr>
              <w:t>Objetivo de la Prueba:</w:t>
            </w:r>
          </w:p>
        </w:tc>
        <w:tc>
          <w:tcPr>
            <w:tcW w:w="6177" w:type="dxa"/>
            <w:shd w:val="clear" w:color="auto" w:fill="auto"/>
          </w:tcPr>
          <w:p w:rsidR="000A3065" w:rsidRPr="004708D7" w:rsidRDefault="000A3065" w:rsidP="00F514ED">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el grado de usabilidad empírico del sistema.</w:t>
            </w:r>
          </w:p>
          <w:p w:rsidR="000A3065" w:rsidRPr="004708D7" w:rsidRDefault="000A3065" w:rsidP="00F514ED">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grado de usabilidad se medirá en tres aspectos clave:</w:t>
            </w:r>
          </w:p>
          <w:p w:rsidR="000A3065" w:rsidRPr="00F514ED" w:rsidRDefault="000A3065" w:rsidP="00F514ED">
            <w:pPr>
              <w:numPr>
                <w:ilvl w:val="0"/>
                <w:numId w:val="42"/>
              </w:numPr>
              <w:spacing w:before="100" w:beforeAutospacing="1" w:after="24" w:line="276" w:lineRule="auto"/>
              <w:jc w:val="left"/>
            </w:pPr>
            <w:r w:rsidRPr="00F514ED">
              <w:t>Facilidad de aprendizaje: facilidad con la que nuevos usuarios desarrollan una interacción efectiva con el sistema o producto.</w:t>
            </w:r>
          </w:p>
          <w:p w:rsidR="000A3065" w:rsidRPr="00F514ED" w:rsidRDefault="000A3065" w:rsidP="00F514ED">
            <w:pPr>
              <w:numPr>
                <w:ilvl w:val="0"/>
                <w:numId w:val="42"/>
              </w:numPr>
              <w:spacing w:before="100" w:beforeAutospacing="1" w:after="24" w:line="276" w:lineRule="auto"/>
              <w:jc w:val="left"/>
            </w:pPr>
            <w:r w:rsidRPr="00F514ED">
              <w:t>Flexibilidad: relativa a la variedad de posibilidades con las que el usuario y el sistema pueden intercambiar información.</w:t>
            </w:r>
          </w:p>
          <w:p w:rsidR="000A3065" w:rsidRPr="00F514ED" w:rsidRDefault="000A3065" w:rsidP="00F514ED">
            <w:pPr>
              <w:numPr>
                <w:ilvl w:val="0"/>
                <w:numId w:val="42"/>
              </w:numPr>
              <w:spacing w:before="100" w:beforeAutospacing="1" w:after="24" w:line="276" w:lineRule="auto"/>
              <w:jc w:val="left"/>
              <w:rPr>
                <w:rFonts w:ascii="Tahoma" w:hAnsi="Tahoma" w:cs="Tahoma"/>
                <w:b/>
                <w:bCs/>
                <w:sz w:val="18"/>
                <w:szCs w:val="18"/>
              </w:rPr>
            </w:pPr>
            <w:r w:rsidRPr="00F514ED">
              <w:t>Robustez: es el nivel de apoyo al usuario que facilita el cumplimiento de sus objetivos.</w:t>
            </w:r>
          </w:p>
        </w:tc>
      </w:tr>
      <w:tr w:rsidR="000A3065" w:rsidRPr="006D14FA" w:rsidTr="00F514ED">
        <w:trPr>
          <w:jc w:val="center"/>
        </w:trPr>
        <w:tc>
          <w:tcPr>
            <w:tcW w:w="3369" w:type="dxa"/>
            <w:shd w:val="clear" w:color="auto" w:fill="4F81BD"/>
          </w:tcPr>
          <w:p w:rsidR="000A3065" w:rsidRPr="00F514ED" w:rsidRDefault="000A3065" w:rsidP="00F80724">
            <w:pPr>
              <w:autoSpaceDE w:val="0"/>
              <w:autoSpaceDN w:val="0"/>
              <w:adjustRightInd w:val="0"/>
              <w:spacing w:line="276" w:lineRule="auto"/>
              <w:rPr>
                <w:rFonts w:ascii="Tahoma" w:hAnsi="Tahoma" w:cs="Tahoma"/>
                <w:b/>
                <w:bCs/>
                <w:color w:val="FFFFFF" w:themeColor="background1"/>
                <w:sz w:val="18"/>
                <w:szCs w:val="18"/>
              </w:rPr>
            </w:pPr>
            <w:r w:rsidRPr="00F514ED">
              <w:rPr>
                <w:rFonts w:ascii="Tahoma" w:hAnsi="Tahoma" w:cs="Tahoma"/>
                <w:color w:val="FFFFFF" w:themeColor="background1"/>
                <w:sz w:val="18"/>
                <w:szCs w:val="18"/>
              </w:rPr>
              <w:t xml:space="preserve">Estrategia : </w:t>
            </w:r>
          </w:p>
        </w:tc>
        <w:tc>
          <w:tcPr>
            <w:tcW w:w="6177" w:type="dxa"/>
          </w:tcPr>
          <w:p w:rsidR="000A3065" w:rsidRPr="004708D7" w:rsidRDefault="000A3065" w:rsidP="00F80724">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Se usarán cuatro métricas principales para medir la usabilidad del sistema </w:t>
            </w:r>
          </w:p>
          <w:p w:rsidR="000A3065" w:rsidRPr="004708D7" w:rsidRDefault="00386FF0" w:rsidP="00F80724">
            <w:pPr>
              <w:numPr>
                <w:ilvl w:val="0"/>
                <w:numId w:val="42"/>
              </w:numPr>
              <w:spacing w:before="100" w:beforeAutospacing="1" w:after="24" w:line="276" w:lineRule="auto"/>
              <w:jc w:val="left"/>
              <w:rPr>
                <w:rFonts w:ascii="Tahoma" w:hAnsi="Tahoma" w:cs="Tahoma"/>
                <w:bCs/>
                <w:sz w:val="18"/>
                <w:szCs w:val="18"/>
              </w:rPr>
            </w:pPr>
            <w:hyperlink r:id="rId33" w:tooltip="Exactitud" w:history="1">
              <w:r w:rsidR="000A3065" w:rsidRPr="004708D7">
                <w:rPr>
                  <w:rFonts w:ascii="Tahoma" w:hAnsi="Tahoma" w:cs="Tahoma"/>
                  <w:bCs/>
                  <w:sz w:val="18"/>
                  <w:szCs w:val="18"/>
                </w:rPr>
                <w:t>Exactitud</w:t>
              </w:r>
            </w:hyperlink>
            <w:r w:rsidR="000A3065" w:rsidRPr="004708D7">
              <w:rPr>
                <w:rFonts w:ascii="Tahoma" w:hAnsi="Tahoma" w:cs="Tahoma"/>
                <w:bCs/>
                <w:sz w:val="18"/>
                <w:szCs w:val="18"/>
              </w:rPr>
              <w:t>: Número de errores cometidos por los sujetos de prueba y si estos fueron recuperables o no al usar los datos o procedimientos adecuados.</w:t>
            </w:r>
          </w:p>
          <w:p w:rsidR="000A3065" w:rsidRPr="004708D7" w:rsidRDefault="00386FF0" w:rsidP="00F80724">
            <w:pPr>
              <w:numPr>
                <w:ilvl w:val="0"/>
                <w:numId w:val="42"/>
              </w:numPr>
              <w:spacing w:before="100" w:beforeAutospacing="1" w:after="24" w:line="276" w:lineRule="auto"/>
              <w:jc w:val="left"/>
              <w:rPr>
                <w:rFonts w:ascii="Tahoma" w:hAnsi="Tahoma" w:cs="Tahoma"/>
                <w:bCs/>
                <w:sz w:val="18"/>
                <w:szCs w:val="18"/>
              </w:rPr>
            </w:pPr>
            <w:hyperlink r:id="rId34" w:tooltip="Tiempo" w:history="1">
              <w:r w:rsidR="000A3065" w:rsidRPr="004708D7">
                <w:rPr>
                  <w:rFonts w:ascii="Tahoma" w:hAnsi="Tahoma" w:cs="Tahoma"/>
                  <w:bCs/>
                  <w:sz w:val="18"/>
                  <w:szCs w:val="18"/>
                </w:rPr>
                <w:t>Tiempo</w:t>
              </w:r>
            </w:hyperlink>
            <w:r w:rsidR="000A3065" w:rsidRPr="004708D7">
              <w:rPr>
                <w:rFonts w:ascii="Tahoma" w:hAnsi="Tahoma" w:cs="Tahoma"/>
                <w:bCs/>
                <w:sz w:val="18"/>
                <w:szCs w:val="18"/>
              </w:rPr>
              <w:t> requerido para concluir la actividad.</w:t>
            </w:r>
          </w:p>
          <w:p w:rsidR="000A3065" w:rsidRPr="004708D7" w:rsidRDefault="00386FF0" w:rsidP="00F80724">
            <w:pPr>
              <w:numPr>
                <w:ilvl w:val="0"/>
                <w:numId w:val="42"/>
              </w:numPr>
              <w:spacing w:before="100" w:beforeAutospacing="1" w:after="24" w:line="276" w:lineRule="auto"/>
              <w:jc w:val="left"/>
              <w:rPr>
                <w:rFonts w:ascii="Tahoma" w:hAnsi="Tahoma" w:cs="Tahoma"/>
                <w:bCs/>
                <w:sz w:val="18"/>
                <w:szCs w:val="18"/>
              </w:rPr>
            </w:pPr>
            <w:hyperlink r:id="rId35" w:tooltip="Recuerdo" w:history="1">
              <w:r w:rsidR="000A3065" w:rsidRPr="004708D7">
                <w:rPr>
                  <w:rFonts w:ascii="Tahoma" w:hAnsi="Tahoma" w:cs="Tahoma"/>
                  <w:bCs/>
                  <w:sz w:val="18"/>
                  <w:szCs w:val="18"/>
                </w:rPr>
                <w:t>Recuerdo</w:t>
              </w:r>
            </w:hyperlink>
            <w:r w:rsidR="000A3065" w:rsidRPr="004708D7">
              <w:rPr>
                <w:rFonts w:ascii="Tahoma" w:hAnsi="Tahoma" w:cs="Tahoma"/>
                <w:bCs/>
                <w:sz w:val="18"/>
                <w:szCs w:val="18"/>
              </w:rPr>
              <w:t>: Qué tanto recuerda el usuario después de un periodo sin usar la aplicación.</w:t>
            </w:r>
          </w:p>
          <w:p w:rsidR="000A3065" w:rsidRPr="004708D7" w:rsidRDefault="000A3065" w:rsidP="00F80724">
            <w:pPr>
              <w:numPr>
                <w:ilvl w:val="0"/>
                <w:numId w:val="42"/>
              </w:numPr>
              <w:spacing w:before="100" w:beforeAutospacing="1" w:after="24" w:line="276" w:lineRule="auto"/>
              <w:jc w:val="left"/>
              <w:rPr>
                <w:rFonts w:ascii="Tahoma" w:hAnsi="Tahoma" w:cs="Tahoma"/>
                <w:bCs/>
                <w:sz w:val="18"/>
                <w:szCs w:val="18"/>
              </w:rPr>
            </w:pPr>
            <w:r w:rsidRPr="004708D7">
              <w:rPr>
                <w:rFonts w:ascii="Tahoma" w:hAnsi="Tahoma" w:cs="Tahoma"/>
                <w:bCs/>
                <w:sz w:val="18"/>
                <w:szCs w:val="18"/>
              </w:rPr>
              <w:t>Respuesta </w:t>
            </w:r>
            <w:hyperlink r:id="rId36" w:tooltip="Emoción" w:history="1">
              <w:r w:rsidRPr="004708D7">
                <w:rPr>
                  <w:rFonts w:ascii="Tahoma" w:hAnsi="Tahoma" w:cs="Tahoma"/>
                  <w:bCs/>
                  <w:sz w:val="18"/>
                  <w:szCs w:val="18"/>
                </w:rPr>
                <w:t>emocional</w:t>
              </w:r>
            </w:hyperlink>
            <w:r w:rsidRPr="004708D7">
              <w:rPr>
                <w:rFonts w:ascii="Tahoma" w:hAnsi="Tahoma" w:cs="Tahoma"/>
                <w:bCs/>
                <w:sz w:val="18"/>
                <w:szCs w:val="18"/>
              </w:rPr>
              <w:t>: Cómo se siente el usuario al terminar la tarea (bajo tensión, satisfecho, molesto, etcétera).</w:t>
            </w:r>
          </w:p>
          <w:p w:rsidR="000A3065" w:rsidRPr="004708D7" w:rsidRDefault="000A3065" w:rsidP="00F80724">
            <w:pPr>
              <w:autoSpaceDE w:val="0"/>
              <w:autoSpaceDN w:val="0"/>
              <w:adjustRightInd w:val="0"/>
              <w:spacing w:line="276" w:lineRule="auto"/>
              <w:rPr>
                <w:rFonts w:ascii="Tahoma" w:hAnsi="Tahoma" w:cs="Tahoma"/>
                <w:bCs/>
                <w:sz w:val="18"/>
                <w:szCs w:val="18"/>
              </w:rPr>
            </w:pPr>
          </w:p>
          <w:p w:rsidR="000A3065" w:rsidRPr="004708D7" w:rsidRDefault="000A3065" w:rsidP="00F80724">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Estas métricas será implementadas para cada uno de los aspectos clave señalados en el objetivo de la prueba.</w:t>
            </w:r>
          </w:p>
          <w:p w:rsidR="000A3065" w:rsidRPr="004708D7" w:rsidRDefault="000A3065" w:rsidP="00F80724">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forma de evaluación será mediante el uso de encuestas; donde cada pregunta evaluará un aspecto clave de usabilidad y aportará valor a una o varias métricas dentro del aspecto clave evaluado.</w:t>
            </w:r>
          </w:p>
          <w:p w:rsidR="000A3065" w:rsidRPr="004708D7" w:rsidRDefault="000A3065" w:rsidP="00F80724">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Las encuestas se realizarán a los usuarios utilizando los prototipos del sistema; para así poder realizar cambios de forma temprana al diseño </w:t>
            </w:r>
            <w:r w:rsidRPr="004708D7">
              <w:rPr>
                <w:rFonts w:ascii="Tahoma" w:hAnsi="Tahoma" w:cs="Tahoma"/>
                <w:bCs/>
                <w:sz w:val="18"/>
                <w:szCs w:val="18"/>
              </w:rPr>
              <w:lastRenderedPageBreak/>
              <w:t>de la capa de presentación.</w:t>
            </w:r>
          </w:p>
        </w:tc>
      </w:tr>
      <w:tr w:rsidR="000A3065" w:rsidRPr="006D14FA" w:rsidTr="00F514ED">
        <w:trPr>
          <w:jc w:val="center"/>
        </w:trPr>
        <w:tc>
          <w:tcPr>
            <w:tcW w:w="3369" w:type="dxa"/>
            <w:shd w:val="clear" w:color="auto" w:fill="4F81BD"/>
          </w:tcPr>
          <w:p w:rsidR="000A3065" w:rsidRPr="00F514ED" w:rsidRDefault="000A3065" w:rsidP="00F80724">
            <w:pPr>
              <w:autoSpaceDE w:val="0"/>
              <w:autoSpaceDN w:val="0"/>
              <w:adjustRightInd w:val="0"/>
              <w:spacing w:line="276" w:lineRule="auto"/>
              <w:rPr>
                <w:rFonts w:ascii="Tahoma" w:hAnsi="Tahoma" w:cs="Tahoma"/>
                <w:b/>
                <w:bCs/>
                <w:color w:val="FFFFFF" w:themeColor="background1"/>
                <w:sz w:val="18"/>
                <w:szCs w:val="18"/>
              </w:rPr>
            </w:pPr>
            <w:r w:rsidRPr="00F514ED">
              <w:rPr>
                <w:rFonts w:ascii="Tahoma" w:hAnsi="Tahoma" w:cs="Tahoma"/>
                <w:color w:val="FFFFFF" w:themeColor="background1"/>
                <w:sz w:val="18"/>
                <w:szCs w:val="18"/>
              </w:rPr>
              <w:lastRenderedPageBreak/>
              <w:t>Herramientas Requeridas:</w:t>
            </w:r>
          </w:p>
          <w:p w:rsidR="000A3065" w:rsidRPr="00F514ED" w:rsidRDefault="000A3065" w:rsidP="00F80724">
            <w:pPr>
              <w:autoSpaceDE w:val="0"/>
              <w:autoSpaceDN w:val="0"/>
              <w:adjustRightInd w:val="0"/>
              <w:spacing w:line="276" w:lineRule="auto"/>
              <w:rPr>
                <w:rFonts w:ascii="Tahoma" w:hAnsi="Tahoma" w:cs="Tahoma"/>
                <w:b/>
                <w:bCs/>
                <w:color w:val="FFFFFF" w:themeColor="background1"/>
                <w:sz w:val="18"/>
                <w:szCs w:val="18"/>
              </w:rPr>
            </w:pPr>
          </w:p>
        </w:tc>
        <w:tc>
          <w:tcPr>
            <w:tcW w:w="6177" w:type="dxa"/>
          </w:tcPr>
          <w:p w:rsidR="000A3065" w:rsidRPr="004708D7" w:rsidRDefault="000A3065" w:rsidP="00F80724">
            <w:pPr>
              <w:pStyle w:val="Prrafodelista"/>
              <w:numPr>
                <w:ilvl w:val="0"/>
                <w:numId w:val="4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Encuesta</w:t>
            </w:r>
          </w:p>
          <w:p w:rsidR="000A3065" w:rsidRPr="004708D7" w:rsidRDefault="000A3065" w:rsidP="00F80724">
            <w:pPr>
              <w:pStyle w:val="Prrafodelista"/>
              <w:numPr>
                <w:ilvl w:val="0"/>
                <w:numId w:val="43"/>
              </w:numPr>
              <w:autoSpaceDE w:val="0"/>
              <w:autoSpaceDN w:val="0"/>
              <w:adjustRightInd w:val="0"/>
              <w:spacing w:line="276" w:lineRule="auto"/>
              <w:rPr>
                <w:rFonts w:ascii="Tahoma" w:hAnsi="Tahoma" w:cs="Tahoma"/>
                <w:bCs/>
                <w:sz w:val="18"/>
                <w:szCs w:val="18"/>
                <w:lang w:val="en-US"/>
              </w:rPr>
            </w:pPr>
            <w:r w:rsidRPr="004708D7">
              <w:rPr>
                <w:rFonts w:ascii="Tahoma" w:hAnsi="Tahoma" w:cs="Tahoma"/>
                <w:bCs/>
                <w:sz w:val="18"/>
                <w:szCs w:val="18"/>
              </w:rPr>
              <w:t>Prototipos del sistema.</w:t>
            </w:r>
          </w:p>
        </w:tc>
      </w:tr>
      <w:tr w:rsidR="000A3065" w:rsidRPr="006D14FA" w:rsidTr="00F514ED">
        <w:trPr>
          <w:jc w:val="center"/>
        </w:trPr>
        <w:tc>
          <w:tcPr>
            <w:tcW w:w="3369" w:type="dxa"/>
            <w:shd w:val="clear" w:color="auto" w:fill="4F81BD"/>
          </w:tcPr>
          <w:p w:rsidR="000A3065" w:rsidRPr="00F514ED" w:rsidRDefault="000A3065" w:rsidP="00F80724">
            <w:pPr>
              <w:autoSpaceDE w:val="0"/>
              <w:autoSpaceDN w:val="0"/>
              <w:adjustRightInd w:val="0"/>
              <w:spacing w:line="276" w:lineRule="auto"/>
              <w:rPr>
                <w:rFonts w:ascii="Tahoma" w:hAnsi="Tahoma" w:cs="Tahoma"/>
                <w:b/>
                <w:bCs/>
                <w:color w:val="FFFFFF" w:themeColor="background1"/>
                <w:sz w:val="18"/>
                <w:szCs w:val="18"/>
              </w:rPr>
            </w:pPr>
            <w:r w:rsidRPr="00F514ED">
              <w:rPr>
                <w:rFonts w:ascii="Tahoma" w:hAnsi="Tahoma" w:cs="Tahoma"/>
                <w:color w:val="FFFFFF" w:themeColor="background1"/>
                <w:sz w:val="18"/>
                <w:szCs w:val="18"/>
              </w:rPr>
              <w:t>Observaciones:</w:t>
            </w:r>
          </w:p>
          <w:p w:rsidR="000A3065" w:rsidRPr="00F514ED" w:rsidRDefault="000A3065" w:rsidP="00F80724">
            <w:pPr>
              <w:autoSpaceDE w:val="0"/>
              <w:autoSpaceDN w:val="0"/>
              <w:adjustRightInd w:val="0"/>
              <w:spacing w:line="276" w:lineRule="auto"/>
              <w:rPr>
                <w:rFonts w:ascii="Tahoma" w:hAnsi="Tahoma" w:cs="Tahoma"/>
                <w:b/>
                <w:bCs/>
                <w:color w:val="FFFFFF" w:themeColor="background1"/>
                <w:sz w:val="18"/>
                <w:szCs w:val="18"/>
              </w:rPr>
            </w:pP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p>
        </w:tc>
      </w:tr>
    </w:tbl>
    <w:p w:rsidR="000A3065" w:rsidRDefault="000A3065" w:rsidP="00C17322">
      <w:pPr>
        <w:spacing w:line="276" w:lineRule="auto"/>
      </w:pPr>
    </w:p>
    <w:p w:rsidR="000A3065" w:rsidRDefault="000A3065" w:rsidP="00C17322">
      <w:pPr>
        <w:spacing w:line="276" w:lineRule="auto"/>
      </w:pPr>
    </w:p>
    <w:p w:rsidR="000A3065" w:rsidRPr="00CA5D92" w:rsidRDefault="000A3065" w:rsidP="00FC5CC1">
      <w:pPr>
        <w:numPr>
          <w:ilvl w:val="2"/>
          <w:numId w:val="11"/>
        </w:numPr>
        <w:spacing w:before="120" w:after="120" w:line="276" w:lineRule="auto"/>
        <w:outlineLvl w:val="2"/>
        <w:rPr>
          <w:rFonts w:ascii="Tahoma" w:hAnsi="Tahoma" w:cs="Tahoma"/>
          <w:b/>
          <w:bCs/>
          <w:lang w:val="es-ES_tradnl"/>
        </w:rPr>
      </w:pPr>
      <w:bookmarkStart w:id="79" w:name="_Toc216002497"/>
      <w:r>
        <w:rPr>
          <w:rFonts w:ascii="Tahoma" w:hAnsi="Tahoma" w:cs="Tahoma"/>
          <w:b/>
          <w:bCs/>
          <w:lang w:val="es-ES_tradnl"/>
        </w:rPr>
        <w:t>PRUEBAS DE SEGURIDAD</w:t>
      </w:r>
      <w:bookmarkEnd w:id="79"/>
    </w:p>
    <w:p w:rsidR="000A3065" w:rsidRDefault="000A3065" w:rsidP="00FC5CC1">
      <w:pPr>
        <w:autoSpaceDE w:val="0"/>
        <w:autoSpaceDN w:val="0"/>
        <w:adjustRightInd w:val="0"/>
        <w:spacing w:line="276" w:lineRule="auto"/>
        <w:jc w:val="left"/>
        <w:rPr>
          <w:rFonts w:ascii="Tahoma" w:hAnsi="Tahoma" w:cs="Tahoma"/>
        </w:rPr>
      </w:pPr>
      <w:r w:rsidRPr="00FC5CC1">
        <w:rPr>
          <w:rFonts w:ascii="Tahoma" w:hAnsi="Tahoma" w:cs="Tahoma"/>
        </w:rPr>
        <w:t xml:space="preserve">Estas pruebas </w:t>
      </w:r>
      <w:r>
        <w:rPr>
          <w:rFonts w:ascii="Tahoma" w:hAnsi="Tahoma" w:cs="Tahoma"/>
        </w:rPr>
        <w:t>tienen dos enfoques:</w:t>
      </w:r>
    </w:p>
    <w:p w:rsidR="000A3065" w:rsidRDefault="000A3065" w:rsidP="00FC5CC1">
      <w:pPr>
        <w:autoSpaceDE w:val="0"/>
        <w:autoSpaceDN w:val="0"/>
        <w:adjustRightInd w:val="0"/>
        <w:spacing w:line="276" w:lineRule="auto"/>
        <w:jc w:val="left"/>
        <w:rPr>
          <w:rFonts w:ascii="Tahoma" w:hAnsi="Tahoma" w:cs="Tahoma"/>
        </w:rPr>
      </w:pPr>
    </w:p>
    <w:p w:rsidR="000A3065" w:rsidRDefault="000A3065" w:rsidP="00FD09CA">
      <w:pPr>
        <w:pStyle w:val="Prrafodelista"/>
        <w:numPr>
          <w:ilvl w:val="0"/>
          <w:numId w:val="41"/>
        </w:numPr>
        <w:autoSpaceDE w:val="0"/>
        <w:autoSpaceDN w:val="0"/>
        <w:adjustRightInd w:val="0"/>
        <w:spacing w:line="276" w:lineRule="auto"/>
        <w:rPr>
          <w:rFonts w:ascii="Tahoma" w:hAnsi="Tahoma" w:cs="Tahoma"/>
        </w:rPr>
      </w:pPr>
      <w:r w:rsidRPr="00FC5CC1">
        <w:rPr>
          <w:rFonts w:ascii="Tahoma" w:hAnsi="Tahoma" w:cs="Tahoma"/>
        </w:rPr>
        <w:t xml:space="preserve">Pruebas de seguridad de la aplicación; donde se </w:t>
      </w:r>
      <w:r>
        <w:rPr>
          <w:rFonts w:ascii="Tahoma" w:hAnsi="Tahoma" w:cs="Tahoma"/>
        </w:rPr>
        <w:t>v</w:t>
      </w:r>
      <w:r w:rsidRPr="00FC5CC1">
        <w:rPr>
          <w:rFonts w:ascii="Tahoma" w:hAnsi="Tahoma" w:cs="Tahoma"/>
        </w:rPr>
        <w:t xml:space="preserve">erifica que un actor solo pueda acceder a las </w:t>
      </w:r>
      <w:r>
        <w:rPr>
          <w:rFonts w:ascii="Tahoma" w:hAnsi="Tahoma" w:cs="Tahoma"/>
        </w:rPr>
        <w:t>f</w:t>
      </w:r>
      <w:r w:rsidRPr="00FC5CC1">
        <w:rPr>
          <w:rFonts w:ascii="Tahoma" w:hAnsi="Tahoma" w:cs="Tahoma"/>
        </w:rPr>
        <w:t>unciones y datos que su usuario tiene permit</w:t>
      </w:r>
      <w:r>
        <w:rPr>
          <w:rFonts w:ascii="Tahoma" w:hAnsi="Tahoma" w:cs="Tahoma"/>
        </w:rPr>
        <w:t>ido.</w:t>
      </w:r>
    </w:p>
    <w:p w:rsidR="000A3065" w:rsidRDefault="000A3065" w:rsidP="00FD09CA">
      <w:pPr>
        <w:pStyle w:val="Prrafodelista"/>
        <w:numPr>
          <w:ilvl w:val="0"/>
          <w:numId w:val="41"/>
        </w:numPr>
        <w:autoSpaceDE w:val="0"/>
        <w:autoSpaceDN w:val="0"/>
        <w:adjustRightInd w:val="0"/>
        <w:spacing w:line="276" w:lineRule="auto"/>
        <w:rPr>
          <w:rFonts w:ascii="Tahoma" w:hAnsi="Tahoma" w:cs="Tahoma"/>
        </w:rPr>
      </w:pPr>
      <w:r w:rsidRPr="00FC5CC1">
        <w:rPr>
          <w:rFonts w:ascii="Tahoma" w:hAnsi="Tahoma" w:cs="Tahoma"/>
        </w:rPr>
        <w:t xml:space="preserve">Pruebas de seguridad del sistema; donde se </w:t>
      </w:r>
      <w:r>
        <w:rPr>
          <w:rFonts w:ascii="Tahoma" w:hAnsi="Tahoma" w:cs="Tahoma"/>
        </w:rPr>
        <w:t>v</w:t>
      </w:r>
      <w:r w:rsidRPr="00FC5CC1">
        <w:rPr>
          <w:rFonts w:ascii="Tahoma" w:hAnsi="Tahoma" w:cs="Tahoma"/>
        </w:rPr>
        <w:t>erificar que solo los actores</w:t>
      </w:r>
      <w:r>
        <w:rPr>
          <w:rFonts w:ascii="Tahoma" w:hAnsi="Tahoma" w:cs="Tahoma"/>
        </w:rPr>
        <w:t xml:space="preserve"> </w:t>
      </w:r>
      <w:r w:rsidRPr="00FC5CC1">
        <w:rPr>
          <w:rFonts w:ascii="Tahoma" w:hAnsi="Tahoma" w:cs="Tahoma"/>
        </w:rPr>
        <w:t>con acceso al sistema y a la aplicación están habilitados para accederla.</w:t>
      </w:r>
    </w:p>
    <w:p w:rsidR="000A3065" w:rsidRDefault="000A3065" w:rsidP="00FC5CC1">
      <w:pPr>
        <w:autoSpaceDE w:val="0"/>
        <w:autoSpaceDN w:val="0"/>
        <w:adjustRightInd w:val="0"/>
        <w:spacing w:line="276" w:lineRule="auto"/>
        <w:jc w:val="left"/>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0A3065" w:rsidRPr="004708D7" w:rsidRDefault="003750E0"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los usuarios están restringidos a funciones específicas o su acceso está limitado únicamente a los datos que está autorizado a acceder.</w:t>
            </w:r>
          </w:p>
          <w:p w:rsidR="000A3065" w:rsidRPr="004708D7" w:rsidRDefault="003750E0"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solo aquellos usuarios autorizados a acceder al sistema son capaces de ejecutar las funciones del sistema.</w:t>
            </w:r>
          </w:p>
          <w:p w:rsidR="000A3065" w:rsidRPr="004708D7" w:rsidRDefault="003750E0"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el cortafuego oculte apropiadamente la aplicación.</w:t>
            </w:r>
          </w:p>
          <w:p w:rsidR="000A3065" w:rsidRPr="004708D7" w:rsidRDefault="003750E0"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los puertos clave solo puedan ser accedidos de la forma establecida para su acceso.</w:t>
            </w:r>
          </w:p>
          <w:p w:rsidR="000A3065" w:rsidRPr="004708D7" w:rsidRDefault="003750E0"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los puertos restringidos efectivamente no se encuentren accesibles.</w:t>
            </w:r>
          </w:p>
        </w:tc>
      </w:tr>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 xml:space="preserve">Estrategia : </w:t>
            </w: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Identificar cada tipo de usuario y las funciones y datos a los que se debe autorizar.</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Crear pruebas para cada tipo de usuario y verificar cada permiso, creando transacciones específicas para cada tipo de usuario. </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Modificar tipos de usuarios y volver a ejecutar las pruebas.</w:t>
            </w:r>
          </w:p>
        </w:tc>
      </w:tr>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Herramientas Requeridas: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Nessus </w:t>
            </w:r>
          </w:p>
          <w:p w:rsidR="000A3065" w:rsidRPr="004708D7" w:rsidRDefault="000A3065" w:rsidP="00F80724">
            <w:pPr>
              <w:numPr>
                <w:ilvl w:val="0"/>
                <w:numId w:val="23"/>
              </w:numPr>
              <w:autoSpaceDE w:val="0"/>
              <w:autoSpaceDN w:val="0"/>
              <w:adjustRightInd w:val="0"/>
              <w:spacing w:line="276" w:lineRule="auto"/>
              <w:rPr>
                <w:rFonts w:ascii="Tahoma" w:hAnsi="Tahoma" w:cs="Tahoma"/>
                <w:bCs/>
                <w:color w:val="FF0000"/>
                <w:sz w:val="18"/>
                <w:szCs w:val="18"/>
                <w:lang w:val="en-US"/>
              </w:rPr>
            </w:pPr>
            <w:r w:rsidRPr="004708D7">
              <w:rPr>
                <w:rFonts w:ascii="Tahoma" w:hAnsi="Tahoma" w:cs="Tahoma"/>
                <w:bCs/>
                <w:sz w:val="18"/>
                <w:szCs w:val="18"/>
              </w:rPr>
              <w:t>Pruebas funcionales de seguridad.</w:t>
            </w:r>
          </w:p>
        </w:tc>
      </w:tr>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Para el reporte de incidencias se utilizará una herramienta  para el registro y seguimiento.</w:t>
            </w:r>
          </w:p>
        </w:tc>
      </w:tr>
    </w:tbl>
    <w:p w:rsidR="000A3065" w:rsidRPr="00FC5CC1" w:rsidRDefault="000A3065" w:rsidP="00FC5CC1">
      <w:pPr>
        <w:autoSpaceDE w:val="0"/>
        <w:autoSpaceDN w:val="0"/>
        <w:adjustRightInd w:val="0"/>
        <w:spacing w:line="276" w:lineRule="auto"/>
        <w:jc w:val="left"/>
        <w:rPr>
          <w:rFonts w:ascii="Tahoma" w:hAnsi="Tahoma" w:cs="Tahoma"/>
        </w:rPr>
      </w:pPr>
    </w:p>
    <w:p w:rsidR="000A3065" w:rsidRDefault="000A3065" w:rsidP="00C17322">
      <w:pPr>
        <w:spacing w:line="276" w:lineRule="auto"/>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80" w:name="_Toc216002498"/>
      <w:r>
        <w:rPr>
          <w:rFonts w:ascii="Tahoma" w:hAnsi="Tahoma" w:cs="Tahoma"/>
          <w:b/>
          <w:bCs/>
          <w:lang w:val="es-ES_tradnl"/>
        </w:rPr>
        <w:t>PRUEBAS DE CONFIGURACIÓN</w:t>
      </w:r>
      <w:bookmarkEnd w:id="80"/>
    </w:p>
    <w:p w:rsidR="000A3065" w:rsidRDefault="000A3065" w:rsidP="00C17322">
      <w:pPr>
        <w:spacing w:line="276" w:lineRule="auto"/>
        <w:rPr>
          <w:lang w:val="es-ES_tradnl"/>
        </w:rPr>
      </w:pPr>
    </w:p>
    <w:p w:rsidR="000A3065" w:rsidRPr="00241344" w:rsidRDefault="000A3065" w:rsidP="00C17322">
      <w:pPr>
        <w:spacing w:line="276" w:lineRule="auto"/>
        <w:rPr>
          <w:rFonts w:ascii="Tahoma" w:hAnsi="Tahoma" w:cs="Tahoma"/>
        </w:rPr>
      </w:pPr>
      <w:r w:rsidRPr="00241344">
        <w:rPr>
          <w:rFonts w:ascii="Tahoma" w:hAnsi="Tahoma" w:cs="Tahoma"/>
        </w:rPr>
        <w:t>El propósito de esta prueba es establecer y mantener la integridad de los productos de software a través</w:t>
      </w:r>
      <w:r>
        <w:rPr>
          <w:rFonts w:ascii="Tahoma" w:hAnsi="Tahoma" w:cs="Tahoma"/>
        </w:rPr>
        <w:t xml:space="preserve"> </w:t>
      </w:r>
      <w:r w:rsidRPr="00241344">
        <w:rPr>
          <w:rFonts w:ascii="Tahoma" w:hAnsi="Tahoma" w:cs="Tahoma"/>
        </w:rPr>
        <w:t>del ciclo de vida del proceso del mismo. Esta prueba implica la identificación de la Configuración del software en puntos dados en el tiempo, el control sistemático de los cambios en la Configuración y el</w:t>
      </w:r>
      <w:r>
        <w:rPr>
          <w:rFonts w:ascii="Tahoma" w:hAnsi="Tahoma" w:cs="Tahoma"/>
        </w:rPr>
        <w:t xml:space="preserve"> </w:t>
      </w:r>
      <w:r w:rsidRPr="00241344">
        <w:rPr>
          <w:rFonts w:ascii="Tahoma" w:hAnsi="Tahoma" w:cs="Tahoma"/>
        </w:rPr>
        <w:t>mantenimiento de la integridad y trazabilidad de la Configuración a través del ciclo de vida del software.</w:t>
      </w:r>
    </w:p>
    <w:p w:rsidR="000A3065" w:rsidRDefault="000A3065" w:rsidP="00C17322">
      <w:pPr>
        <w:spacing w:line="276" w:lineRule="auto"/>
      </w:pPr>
    </w:p>
    <w:p w:rsidR="000A3065" w:rsidRDefault="000A3065" w:rsidP="00C17322">
      <w:pPr>
        <w:spacing w:line="276" w:lineRule="auto"/>
      </w:pPr>
    </w:p>
    <w:p w:rsidR="009E59E3" w:rsidRDefault="009E59E3" w:rsidP="00C17322">
      <w:pPr>
        <w:spacing w:line="276" w:lineRule="auto"/>
      </w:pPr>
    </w:p>
    <w:p w:rsidR="009E59E3" w:rsidRDefault="009E59E3"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660E66" w:rsidRPr="004708D7" w:rsidRDefault="003750E0">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Validar la integridad de los productos de software.</w:t>
            </w:r>
          </w:p>
        </w:tc>
      </w:tr>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 xml:space="preserve">Estrategia : </w:t>
            </w: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Validación y ejecución de Set de Pruebas que representen un ciclo del proceso de negocio principal de principio a fin.</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Validación de la integridad de la configuración de todos los sistemas involucrados en puntos datos en el tiempo.</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Realizar trazabilidad de los cambios de configuración realizados para puesta a punto. </w:t>
            </w:r>
          </w:p>
        </w:tc>
      </w:tr>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Herramientas Requeridas: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HTTPUNIT</w:t>
            </w:r>
          </w:p>
        </w:tc>
      </w:tr>
      <w:tr w:rsidR="000A3065" w:rsidRPr="006D14FA" w:rsidTr="00636B89">
        <w:trPr>
          <w:jc w:val="center"/>
        </w:trPr>
        <w:tc>
          <w:tcPr>
            <w:tcW w:w="3369" w:type="dxa"/>
            <w:shd w:val="clear" w:color="auto" w:fill="4F81BD"/>
          </w:tcPr>
          <w:p w:rsidR="000A3065" w:rsidRPr="00636B89"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Para el reporte de incidencias se utilizará una herramienta  para el registro y seguimiento.</w:t>
            </w:r>
          </w:p>
        </w:tc>
      </w:tr>
    </w:tbl>
    <w:p w:rsidR="000A3065" w:rsidRDefault="000A3065" w:rsidP="00C17322">
      <w:pPr>
        <w:spacing w:line="276" w:lineRule="auto"/>
      </w:pPr>
    </w:p>
    <w:p w:rsidR="000A3065" w:rsidRDefault="000A3065" w:rsidP="00C17322">
      <w:pPr>
        <w:spacing w:line="276" w:lineRule="auto"/>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81" w:name="_Toc216002499"/>
      <w:r>
        <w:rPr>
          <w:rFonts w:ascii="Tahoma" w:hAnsi="Tahoma" w:cs="Tahoma"/>
          <w:b/>
          <w:bCs/>
          <w:lang w:val="es-ES_tradnl"/>
        </w:rPr>
        <w:t>PRUEBAS DE RECUPERACIÓN A FALLAS</w:t>
      </w:r>
      <w:bookmarkEnd w:id="81"/>
    </w:p>
    <w:p w:rsidR="000A3065" w:rsidRDefault="000A3065" w:rsidP="00C17322">
      <w:pPr>
        <w:spacing w:line="276" w:lineRule="auto"/>
        <w:rPr>
          <w:lang w:val="es-ES_tradnl"/>
        </w:rPr>
      </w:pPr>
    </w:p>
    <w:p w:rsidR="000A3065" w:rsidRPr="00741DF3" w:rsidRDefault="000A3065" w:rsidP="00C17322">
      <w:pPr>
        <w:spacing w:line="276" w:lineRule="auto"/>
        <w:rPr>
          <w:rFonts w:ascii="Tahoma" w:hAnsi="Tahoma" w:cs="Tahoma"/>
        </w:rPr>
      </w:pPr>
      <w:r w:rsidRPr="00741DF3">
        <w:rPr>
          <w:rFonts w:ascii="Tahoma" w:hAnsi="Tahoma" w:cs="Tahoma"/>
        </w:rPr>
        <w:t>Estas pruebas aseguran que el software pueda recuperarse a fallas de hardware, software o mal</w:t>
      </w:r>
      <w:r>
        <w:rPr>
          <w:rFonts w:ascii="Tahoma" w:hAnsi="Tahoma" w:cs="Tahoma"/>
        </w:rPr>
        <w:t xml:space="preserve"> </w:t>
      </w:r>
      <w:r w:rsidRPr="00741DF3">
        <w:rPr>
          <w:rFonts w:ascii="Tahoma" w:hAnsi="Tahoma" w:cs="Tahoma"/>
        </w:rPr>
        <w:t>funcionamiento de la red sin pérdida de datos o de integridad de los datos.</w:t>
      </w:r>
    </w:p>
    <w:p w:rsidR="000A3065" w:rsidRDefault="000A3065" w:rsidP="00C17322">
      <w:pPr>
        <w:spacing w:line="276" w:lineRule="auto"/>
        <w:rPr>
          <w:rFonts w:ascii="Tahoma" w:hAnsi="Tahoma" w:cs="Tahoma"/>
        </w:rPr>
      </w:pPr>
    </w:p>
    <w:p w:rsidR="000A3065" w:rsidRPr="00741DF3" w:rsidRDefault="000A3065" w:rsidP="00C17322">
      <w:pPr>
        <w:spacing w:line="276" w:lineRule="auto"/>
        <w:rPr>
          <w:rFonts w:ascii="Tahoma" w:hAnsi="Tahoma" w:cs="Tahoma"/>
        </w:rPr>
      </w:pPr>
      <w:r w:rsidRPr="00741DF3">
        <w:rPr>
          <w:rFonts w:ascii="Tahoma" w:hAnsi="Tahoma" w:cs="Tahoma"/>
        </w:rPr>
        <w:t>El objetivo de esta prueba es verificar que los procesos de recuperación (manual o automáticos) se realice</w:t>
      </w:r>
      <w:r>
        <w:rPr>
          <w:rFonts w:ascii="Tahoma" w:hAnsi="Tahoma" w:cs="Tahoma"/>
        </w:rPr>
        <w:t xml:space="preserve"> </w:t>
      </w:r>
      <w:r w:rsidRPr="00741DF3">
        <w:rPr>
          <w:rFonts w:ascii="Tahoma" w:hAnsi="Tahoma" w:cs="Tahoma"/>
        </w:rPr>
        <w:t>apropiadamente: las base de datos, las aplicaciones y el sistema a un estado conocido y deseado.</w:t>
      </w:r>
    </w:p>
    <w:p w:rsidR="000A3065" w:rsidRPr="00741DF3"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sidRPr="00741DF3">
        <w:rPr>
          <w:rFonts w:ascii="Tahoma" w:hAnsi="Tahoma" w:cs="Tahoma"/>
        </w:rPr>
        <w:t>En la prueba se incluyen los siguientes tipos de condiciones:</w:t>
      </w:r>
    </w:p>
    <w:p w:rsidR="000A3065" w:rsidRPr="00741DF3" w:rsidRDefault="000A3065" w:rsidP="00C17322">
      <w:pPr>
        <w:spacing w:line="276" w:lineRule="auto"/>
        <w:rPr>
          <w:rFonts w:ascii="Tahoma" w:hAnsi="Tahoma" w:cs="Tahoma"/>
        </w:rPr>
      </w:pPr>
    </w:p>
    <w:p w:rsidR="000A3065" w:rsidRPr="00741DF3" w:rsidRDefault="000A3065" w:rsidP="003440A7">
      <w:pPr>
        <w:numPr>
          <w:ilvl w:val="0"/>
          <w:numId w:val="23"/>
        </w:numPr>
        <w:spacing w:line="276" w:lineRule="auto"/>
        <w:rPr>
          <w:rFonts w:ascii="Tahoma" w:hAnsi="Tahoma" w:cs="Tahoma"/>
        </w:rPr>
      </w:pPr>
      <w:r w:rsidRPr="00741DF3">
        <w:rPr>
          <w:rFonts w:ascii="Tahoma" w:hAnsi="Tahoma" w:cs="Tahoma"/>
        </w:rPr>
        <w:t>Interrupción de energía al cliente</w:t>
      </w:r>
    </w:p>
    <w:p w:rsidR="000A3065" w:rsidRPr="00741DF3" w:rsidRDefault="000A3065" w:rsidP="003440A7">
      <w:pPr>
        <w:numPr>
          <w:ilvl w:val="0"/>
          <w:numId w:val="23"/>
        </w:numPr>
        <w:spacing w:line="276" w:lineRule="auto"/>
        <w:rPr>
          <w:rFonts w:ascii="Tahoma" w:hAnsi="Tahoma" w:cs="Tahoma"/>
        </w:rPr>
      </w:pPr>
      <w:r w:rsidRPr="00741DF3">
        <w:rPr>
          <w:rFonts w:ascii="Tahoma" w:hAnsi="Tahoma" w:cs="Tahoma"/>
        </w:rPr>
        <w:t>Interrupción de energía al servidor</w:t>
      </w:r>
    </w:p>
    <w:p w:rsidR="000A3065" w:rsidRPr="00741DF3" w:rsidRDefault="000A3065" w:rsidP="003440A7">
      <w:pPr>
        <w:numPr>
          <w:ilvl w:val="0"/>
          <w:numId w:val="23"/>
        </w:numPr>
        <w:spacing w:line="276" w:lineRule="auto"/>
        <w:rPr>
          <w:rFonts w:ascii="Tahoma" w:hAnsi="Tahoma" w:cs="Tahoma"/>
        </w:rPr>
      </w:pPr>
      <w:r w:rsidRPr="00741DF3">
        <w:rPr>
          <w:rFonts w:ascii="Tahoma" w:hAnsi="Tahoma" w:cs="Tahoma"/>
        </w:rPr>
        <w:t>Interrupción de comunicaciones mediante los servidores de la red</w:t>
      </w:r>
    </w:p>
    <w:p w:rsidR="000A3065" w:rsidRPr="00741DF3" w:rsidRDefault="000A3065" w:rsidP="003440A7">
      <w:pPr>
        <w:numPr>
          <w:ilvl w:val="0"/>
          <w:numId w:val="23"/>
        </w:numPr>
        <w:spacing w:line="276" w:lineRule="auto"/>
        <w:rPr>
          <w:rFonts w:ascii="Tahoma" w:hAnsi="Tahoma" w:cs="Tahoma"/>
        </w:rPr>
      </w:pPr>
      <w:r w:rsidRPr="00741DF3">
        <w:rPr>
          <w:rFonts w:ascii="Tahoma" w:hAnsi="Tahoma" w:cs="Tahoma"/>
        </w:rPr>
        <w:t>Interrupción de comunicación o pérdida de energía de los discos del servidor o con los controladores</w:t>
      </w:r>
    </w:p>
    <w:p w:rsidR="000A3065" w:rsidRPr="00741DF3" w:rsidRDefault="000A3065" w:rsidP="003440A7">
      <w:pPr>
        <w:numPr>
          <w:ilvl w:val="0"/>
          <w:numId w:val="23"/>
        </w:numPr>
        <w:spacing w:line="276" w:lineRule="auto"/>
        <w:rPr>
          <w:rFonts w:ascii="Tahoma" w:hAnsi="Tahoma" w:cs="Tahoma"/>
        </w:rPr>
      </w:pPr>
      <w:r w:rsidRPr="00741DF3">
        <w:rPr>
          <w:rFonts w:ascii="Tahoma" w:hAnsi="Tahoma" w:cs="Tahoma"/>
        </w:rPr>
        <w:t>Ciclos incompletos (procesos de filtro de datos interrumpidos, procesos de sincronización de datos interrumpidos)</w:t>
      </w:r>
    </w:p>
    <w:p w:rsidR="000A3065" w:rsidRDefault="000A3065" w:rsidP="00C17322">
      <w:pPr>
        <w:spacing w:line="276" w:lineRule="auto"/>
      </w:pPr>
    </w:p>
    <w:p w:rsidR="000A3065" w:rsidRDefault="000A3065" w:rsidP="00C17322">
      <w:pPr>
        <w:spacing w:line="276" w:lineRule="auto"/>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rsidTr="00D537E8">
        <w:trPr>
          <w:jc w:val="center"/>
        </w:trPr>
        <w:tc>
          <w:tcPr>
            <w:tcW w:w="3369" w:type="dxa"/>
            <w:shd w:val="clear" w:color="auto" w:fill="4F81BD"/>
          </w:tcPr>
          <w:p w:rsidR="000A3065" w:rsidRPr="00D537E8"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Objetivo de la Prueba:</w:t>
            </w:r>
          </w:p>
        </w:tc>
        <w:tc>
          <w:tcPr>
            <w:tcW w:w="6177" w:type="dxa"/>
            <w:shd w:val="clear" w:color="auto" w:fill="auto"/>
          </w:tcPr>
          <w:p w:rsidR="000A3065" w:rsidRPr="004708D7" w:rsidRDefault="003750E0" w:rsidP="00F80724">
            <w:pPr>
              <w:numPr>
                <w:ilvl w:val="0"/>
                <w:numId w:val="23"/>
              </w:numPr>
              <w:autoSpaceDE w:val="0"/>
              <w:autoSpaceDN w:val="0"/>
              <w:adjustRightInd w:val="0"/>
              <w:spacing w:line="276" w:lineRule="auto"/>
              <w:jc w:val="left"/>
              <w:rPr>
                <w:rFonts w:ascii="Tahoma" w:hAnsi="Tahoma" w:cs="Tahoma"/>
                <w:bCs/>
                <w:sz w:val="18"/>
                <w:szCs w:val="18"/>
              </w:rPr>
            </w:pPr>
            <w:r w:rsidRPr="004708D7">
              <w:rPr>
                <w:rFonts w:ascii="Tahoma" w:hAnsi="Tahoma" w:cs="Tahoma"/>
                <w:bCs/>
                <w:sz w:val="18"/>
                <w:szCs w:val="18"/>
              </w:rPr>
              <w:t>Validar la capacidad de recuperación a fallas de:</w:t>
            </w:r>
          </w:p>
          <w:p w:rsidR="000A3065" w:rsidRPr="004708D7" w:rsidRDefault="003750E0" w:rsidP="00F80724">
            <w:pPr>
              <w:numPr>
                <w:ilvl w:val="1"/>
                <w:numId w:val="23"/>
              </w:numPr>
              <w:autoSpaceDE w:val="0"/>
              <w:autoSpaceDN w:val="0"/>
              <w:adjustRightInd w:val="0"/>
              <w:spacing w:line="276" w:lineRule="auto"/>
              <w:jc w:val="left"/>
              <w:rPr>
                <w:rFonts w:ascii="Tahoma" w:hAnsi="Tahoma" w:cs="Tahoma"/>
                <w:bCs/>
                <w:sz w:val="18"/>
                <w:szCs w:val="18"/>
              </w:rPr>
            </w:pPr>
            <w:r w:rsidRPr="004708D7">
              <w:rPr>
                <w:rFonts w:ascii="Tahoma" w:hAnsi="Tahoma" w:cs="Tahoma"/>
                <w:bCs/>
                <w:sz w:val="18"/>
                <w:szCs w:val="18"/>
              </w:rPr>
              <w:t>Hardware</w:t>
            </w:r>
          </w:p>
          <w:p w:rsidR="000A3065" w:rsidRPr="004708D7" w:rsidRDefault="003750E0" w:rsidP="00F80724">
            <w:pPr>
              <w:numPr>
                <w:ilvl w:val="1"/>
                <w:numId w:val="23"/>
              </w:numPr>
              <w:autoSpaceDE w:val="0"/>
              <w:autoSpaceDN w:val="0"/>
              <w:adjustRightInd w:val="0"/>
              <w:spacing w:line="276" w:lineRule="auto"/>
              <w:jc w:val="left"/>
              <w:rPr>
                <w:rFonts w:ascii="Tahoma" w:hAnsi="Tahoma" w:cs="Tahoma"/>
                <w:bCs/>
                <w:sz w:val="18"/>
                <w:szCs w:val="18"/>
              </w:rPr>
            </w:pPr>
            <w:r w:rsidRPr="004708D7">
              <w:rPr>
                <w:rFonts w:ascii="Tahoma" w:hAnsi="Tahoma" w:cs="Tahoma"/>
                <w:bCs/>
                <w:sz w:val="18"/>
                <w:szCs w:val="18"/>
              </w:rPr>
              <w:t>Software</w:t>
            </w:r>
          </w:p>
          <w:p w:rsidR="000A3065" w:rsidRPr="004708D7" w:rsidRDefault="003750E0" w:rsidP="00F80724">
            <w:pPr>
              <w:numPr>
                <w:ilvl w:val="1"/>
                <w:numId w:val="23"/>
              </w:numPr>
              <w:autoSpaceDE w:val="0"/>
              <w:autoSpaceDN w:val="0"/>
              <w:adjustRightInd w:val="0"/>
              <w:spacing w:line="276" w:lineRule="auto"/>
              <w:jc w:val="left"/>
              <w:rPr>
                <w:rFonts w:ascii="Tahoma" w:hAnsi="Tahoma" w:cs="Tahoma"/>
                <w:bCs/>
                <w:sz w:val="18"/>
                <w:szCs w:val="18"/>
              </w:rPr>
            </w:pPr>
            <w:r w:rsidRPr="004708D7">
              <w:rPr>
                <w:rFonts w:ascii="Tahoma" w:hAnsi="Tahoma" w:cs="Tahoma"/>
                <w:bCs/>
                <w:sz w:val="18"/>
                <w:szCs w:val="18"/>
              </w:rPr>
              <w:t>Mal funcionamiento de Red.</w:t>
            </w:r>
          </w:p>
        </w:tc>
      </w:tr>
      <w:tr w:rsidR="000A3065" w:rsidRPr="006D14FA" w:rsidTr="00D537E8">
        <w:trPr>
          <w:jc w:val="center"/>
        </w:trPr>
        <w:tc>
          <w:tcPr>
            <w:tcW w:w="3369" w:type="dxa"/>
            <w:shd w:val="clear" w:color="auto" w:fill="4F81BD"/>
          </w:tcPr>
          <w:p w:rsidR="000A3065" w:rsidRPr="00D537E8"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 xml:space="preserve">Estrategia : </w:t>
            </w: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Interrumpir la energía del cliente: apagar el PC.</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Interrumpir la energía del servidor: simular o iniciar el proceso de apagado del servidor.</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Interrupción por medio de los servidores de red: simular o iniciar la pérdida de comunicación con la red</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(desconectar físicamente la comunicación o apagar el servidor de red o router</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Interrumpir la comunicación o quitar la energía de los discos del servidor o sus controladores: simular o</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lastRenderedPageBreak/>
              <w:t>eliminar físicamente la comunicación con uno o más controladores de disco o los discos.]</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Una vez que se lograron o simularon estas condiciones, se deben invocar los procedimientos de</w:t>
            </w:r>
          </w:p>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recuperación.</w:t>
            </w:r>
          </w:p>
        </w:tc>
      </w:tr>
      <w:tr w:rsidR="000A3065" w:rsidRPr="006D14FA" w:rsidTr="00D537E8">
        <w:trPr>
          <w:jc w:val="center"/>
        </w:trPr>
        <w:tc>
          <w:tcPr>
            <w:tcW w:w="3369" w:type="dxa"/>
            <w:shd w:val="clear" w:color="auto" w:fill="4F81BD"/>
          </w:tcPr>
          <w:p w:rsidR="000A3065" w:rsidRPr="00D537E8"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lastRenderedPageBreak/>
              <w:t>Herramientas Requeridas: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numPr>
                <w:ilvl w:val="0"/>
                <w:numId w:val="23"/>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Ninguna</w:t>
            </w:r>
          </w:p>
        </w:tc>
      </w:tr>
      <w:tr w:rsidR="000A3065" w:rsidRPr="006D14FA" w:rsidTr="00D537E8">
        <w:trPr>
          <w:trHeight w:val="35"/>
          <w:jc w:val="center"/>
        </w:trPr>
        <w:tc>
          <w:tcPr>
            <w:tcW w:w="3369" w:type="dxa"/>
            <w:shd w:val="clear" w:color="auto" w:fill="4F81BD"/>
          </w:tcPr>
          <w:p w:rsidR="000A3065" w:rsidRPr="00D537E8" w:rsidRDefault="003750E0" w:rsidP="00F80724">
            <w:pPr>
              <w:autoSpaceDE w:val="0"/>
              <w:autoSpaceDN w:val="0"/>
              <w:adjustRightInd w:val="0"/>
              <w:spacing w:line="276" w:lineRule="auto"/>
              <w:rPr>
                <w:rFonts w:ascii="Tahoma" w:hAnsi="Tahoma" w:cs="Tahoma"/>
                <w:b/>
                <w:bCs/>
                <w:color w:val="FFFFFF" w:themeColor="background1"/>
                <w:sz w:val="18"/>
                <w:szCs w:val="18"/>
              </w:rPr>
            </w:pPr>
            <w:r w:rsidRPr="003750E0">
              <w:rPr>
                <w:rFonts w:ascii="Tahoma" w:hAnsi="Tahoma" w:cs="Tahoma"/>
                <w:color w:val="FFFFFF" w:themeColor="background1"/>
                <w:sz w:val="18"/>
                <w:szCs w:val="18"/>
              </w:rPr>
              <w:t>Observaciones:</w:t>
            </w:r>
          </w:p>
          <w:p w:rsidR="00660E66" w:rsidRDefault="00660E66">
            <w:pPr>
              <w:keepNext/>
              <w:autoSpaceDE w:val="0"/>
              <w:autoSpaceDN w:val="0"/>
              <w:adjustRightInd w:val="0"/>
              <w:spacing w:line="276" w:lineRule="auto"/>
              <w:ind w:left="720"/>
              <w:outlineLvl w:val="2"/>
              <w:rPr>
                <w:rFonts w:ascii="Tahoma" w:hAnsi="Tahoma" w:cs="Tahoma"/>
                <w:b/>
                <w:bCs/>
                <w:color w:val="FFFFFF" w:themeColor="background1"/>
                <w:sz w:val="18"/>
                <w:szCs w:val="18"/>
              </w:rPr>
            </w:pPr>
          </w:p>
        </w:tc>
        <w:tc>
          <w:tcPr>
            <w:tcW w:w="6177" w:type="dxa"/>
          </w:tcPr>
          <w:p w:rsidR="000A3065" w:rsidRPr="004708D7" w:rsidRDefault="000A3065" w:rsidP="00F80724">
            <w:p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Para el reporte de incidencias se utilizará una herramienta  para el registro y seguimiento.</w:t>
            </w:r>
          </w:p>
        </w:tc>
      </w:tr>
    </w:tbl>
    <w:p w:rsidR="000A3065" w:rsidRDefault="000A3065" w:rsidP="00C833EC">
      <w:pPr>
        <w:spacing w:before="120" w:after="120" w:line="276" w:lineRule="auto"/>
        <w:ind w:left="1080"/>
        <w:outlineLvl w:val="2"/>
        <w:rPr>
          <w:rFonts w:ascii="Tahoma" w:hAnsi="Tahoma" w:cs="Tahoma"/>
          <w:b/>
          <w:bCs/>
          <w:lang w:val="es-ES_tradnl"/>
        </w:rPr>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82" w:name="_Toc216002500"/>
      <w:r>
        <w:rPr>
          <w:rFonts w:ascii="Tahoma" w:hAnsi="Tahoma" w:cs="Tahoma"/>
          <w:b/>
          <w:bCs/>
          <w:lang w:val="es-ES_tradnl"/>
        </w:rPr>
        <w:t>PRUEBAS DE ACEPTACIÓN</w:t>
      </w:r>
      <w:bookmarkEnd w:id="82"/>
    </w:p>
    <w:p w:rsidR="000A3065" w:rsidRDefault="000A3065" w:rsidP="00C17322">
      <w:pPr>
        <w:spacing w:line="276" w:lineRule="auto"/>
        <w:rPr>
          <w:lang w:val="es-ES_tradnl"/>
        </w:rPr>
      </w:pPr>
    </w:p>
    <w:p w:rsidR="000A3065" w:rsidRPr="00463817" w:rsidRDefault="000A3065" w:rsidP="00C17322">
      <w:pPr>
        <w:spacing w:line="276" w:lineRule="auto"/>
        <w:rPr>
          <w:rFonts w:ascii="Tahoma" w:hAnsi="Tahoma" w:cs="Tahoma"/>
        </w:rPr>
      </w:pPr>
      <w:r w:rsidRPr="00463817">
        <w:rPr>
          <w:rFonts w:ascii="Tahoma" w:hAnsi="Tahoma" w:cs="Tahoma"/>
        </w:rPr>
        <w:t>El objetivo de las pruebas de aceptación es validar que la solución desarrollada cumpla con el</w:t>
      </w:r>
      <w:r>
        <w:rPr>
          <w:rFonts w:ascii="Tahoma" w:hAnsi="Tahoma" w:cs="Tahoma"/>
        </w:rPr>
        <w:t xml:space="preserve"> </w:t>
      </w:r>
      <w:r w:rsidRPr="00463817">
        <w:rPr>
          <w:rFonts w:ascii="Tahoma" w:hAnsi="Tahoma" w:cs="Tahoma"/>
        </w:rPr>
        <w:t>funcionamiento esperado y permitir al usuario de dicho sistema determine su aceptación, desde el punto</w:t>
      </w:r>
      <w:r>
        <w:rPr>
          <w:rFonts w:ascii="Tahoma" w:hAnsi="Tahoma" w:cs="Tahoma"/>
        </w:rPr>
        <w:t xml:space="preserve"> </w:t>
      </w:r>
      <w:r w:rsidRPr="00463817">
        <w:rPr>
          <w:rFonts w:ascii="Tahoma" w:hAnsi="Tahoma" w:cs="Tahoma"/>
        </w:rPr>
        <w:t>de vista de su funcionalidad y de su rendimiento. Estas pruebas son realizadas por el cliente, donde</w:t>
      </w:r>
      <w:r>
        <w:rPr>
          <w:rFonts w:ascii="Tahoma" w:hAnsi="Tahoma" w:cs="Tahoma"/>
        </w:rPr>
        <w:t xml:space="preserve"> </w:t>
      </w:r>
      <w:r w:rsidRPr="00463817">
        <w:rPr>
          <w:rFonts w:ascii="Tahoma" w:hAnsi="Tahoma" w:cs="Tahoma"/>
        </w:rPr>
        <w:t>comprueba que el sistema cumple con lo definido y se obtiene la conformidad del cliente. Esta prueba se</w:t>
      </w:r>
      <w:r>
        <w:rPr>
          <w:rFonts w:ascii="Tahoma" w:hAnsi="Tahoma" w:cs="Tahoma"/>
        </w:rPr>
        <w:t xml:space="preserve"> </w:t>
      </w:r>
      <w:r w:rsidRPr="00463817">
        <w:rPr>
          <w:rFonts w:ascii="Tahoma" w:hAnsi="Tahoma" w:cs="Tahoma"/>
        </w:rPr>
        <w:t>realiza mediante el proceso de validación de caja negra.</w:t>
      </w:r>
    </w:p>
    <w:p w:rsidR="000A3065" w:rsidRDefault="000A3065" w:rsidP="00C17322">
      <w:pPr>
        <w:spacing w:line="276" w:lineRule="auto"/>
      </w:pPr>
    </w:p>
    <w:p w:rsidR="000A3065" w:rsidRPr="00E126B9" w:rsidRDefault="000A3065" w:rsidP="00C17322">
      <w:pPr>
        <w:spacing w:line="276" w:lineRule="auto"/>
        <w:rPr>
          <w:rFonts w:ascii="Tahoma" w:hAnsi="Tahoma" w:cs="Tahoma"/>
        </w:rPr>
      </w:pPr>
    </w:p>
    <w:p w:rsidR="000A3065" w:rsidRPr="00E126B9" w:rsidRDefault="000A3065" w:rsidP="00C17322">
      <w:pPr>
        <w:spacing w:line="276" w:lineRule="auto"/>
        <w:rPr>
          <w:rFonts w:ascii="Tahoma" w:hAnsi="Tahoma" w:cs="Tahoma"/>
        </w:rPr>
      </w:pPr>
      <w:r w:rsidRPr="00E126B9">
        <w:rPr>
          <w:rFonts w:ascii="Tahoma" w:hAnsi="Tahoma" w:cs="Tahoma"/>
        </w:rPr>
        <w:t>Estas pruebas corresponden a la ejecución de las siguientes pruebas por parte de los usuarios funcionales o cliente:</w:t>
      </w:r>
    </w:p>
    <w:p w:rsidR="000A3065" w:rsidRPr="00E126B9" w:rsidRDefault="000A3065" w:rsidP="00C17322">
      <w:pPr>
        <w:spacing w:line="276" w:lineRule="auto"/>
        <w:rPr>
          <w:rFonts w:ascii="Tahoma" w:hAnsi="Tahoma" w:cs="Tahoma"/>
        </w:rPr>
      </w:pPr>
    </w:p>
    <w:p w:rsidR="000A3065" w:rsidRPr="00E126B9" w:rsidRDefault="000A3065" w:rsidP="003440A7">
      <w:pPr>
        <w:numPr>
          <w:ilvl w:val="0"/>
          <w:numId w:val="23"/>
        </w:numPr>
        <w:spacing w:line="276" w:lineRule="auto"/>
        <w:rPr>
          <w:rFonts w:ascii="Tahoma" w:hAnsi="Tahoma" w:cs="Tahoma"/>
        </w:rPr>
      </w:pPr>
      <w:r w:rsidRPr="00E126B9">
        <w:rPr>
          <w:rFonts w:ascii="Tahoma" w:hAnsi="Tahoma" w:cs="Tahoma"/>
        </w:rPr>
        <w:t>Pruebas Funcionales.</w:t>
      </w:r>
    </w:p>
    <w:p w:rsidR="000A3065" w:rsidRPr="00E126B9" w:rsidRDefault="000A3065" w:rsidP="003440A7">
      <w:pPr>
        <w:numPr>
          <w:ilvl w:val="0"/>
          <w:numId w:val="23"/>
        </w:numPr>
        <w:spacing w:line="276" w:lineRule="auto"/>
        <w:rPr>
          <w:rFonts w:ascii="Tahoma" w:hAnsi="Tahoma" w:cs="Tahoma"/>
        </w:rPr>
      </w:pPr>
      <w:r w:rsidRPr="00E126B9">
        <w:rPr>
          <w:rFonts w:ascii="Tahoma" w:hAnsi="Tahoma" w:cs="Tahoma"/>
        </w:rPr>
        <w:t>Pruebas de Usabilidad.</w:t>
      </w:r>
    </w:p>
    <w:p w:rsidR="000A3065" w:rsidRPr="00E126B9" w:rsidRDefault="000A3065" w:rsidP="003440A7">
      <w:pPr>
        <w:numPr>
          <w:ilvl w:val="0"/>
          <w:numId w:val="23"/>
        </w:numPr>
        <w:spacing w:line="276" w:lineRule="auto"/>
        <w:rPr>
          <w:rFonts w:ascii="Tahoma" w:hAnsi="Tahoma" w:cs="Tahoma"/>
        </w:rPr>
      </w:pPr>
      <w:r w:rsidRPr="00E126B9">
        <w:rPr>
          <w:rFonts w:ascii="Tahoma" w:hAnsi="Tahoma" w:cs="Tahoma"/>
        </w:rPr>
        <w:t xml:space="preserve">Pruebas de </w:t>
      </w:r>
      <w:r w:rsidR="000A7BB5">
        <w:rPr>
          <w:rFonts w:ascii="Tahoma" w:hAnsi="Tahoma" w:cs="Tahoma"/>
        </w:rPr>
        <w:t>Configuración</w:t>
      </w:r>
    </w:p>
    <w:p w:rsidR="000A3065" w:rsidRDefault="000A3065" w:rsidP="00C17322">
      <w:pPr>
        <w:spacing w:line="276" w:lineRule="auto"/>
      </w:pPr>
    </w:p>
    <w:p w:rsidR="000A3065" w:rsidRPr="00E35241" w:rsidRDefault="000A3065" w:rsidP="00C17322">
      <w:pPr>
        <w:spacing w:line="276" w:lineRule="auto"/>
      </w:pPr>
    </w:p>
    <w:p w:rsidR="000A3065" w:rsidRPr="00CA3051" w:rsidRDefault="000A3065" w:rsidP="00C17322">
      <w:pPr>
        <w:numPr>
          <w:ilvl w:val="1"/>
          <w:numId w:val="11"/>
        </w:numPr>
        <w:spacing w:before="120" w:after="120" w:line="276" w:lineRule="auto"/>
        <w:outlineLvl w:val="2"/>
        <w:rPr>
          <w:rFonts w:ascii="Tahoma" w:hAnsi="Tahoma" w:cs="Tahoma"/>
          <w:b/>
          <w:bCs/>
          <w:lang w:val="es-ES_tradnl"/>
        </w:rPr>
      </w:pPr>
      <w:bookmarkStart w:id="83" w:name="_Toc216002501"/>
      <w:r w:rsidRPr="00C24AFB">
        <w:rPr>
          <w:rFonts w:ascii="Tahoma" w:hAnsi="Tahoma" w:cs="Tahoma"/>
          <w:b/>
          <w:bCs/>
          <w:lang w:val="es-ES_tradnl"/>
        </w:rPr>
        <w:t>ENTREGABLES DE PRUEBAS</w:t>
      </w:r>
      <w:bookmarkEnd w:id="83"/>
    </w:p>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De acuerdo al tipo de pruebas ejecutadas puede que el entregable del mismo sea diferente, en el siguiente cuadro se señalan los diferentes entregables por tipo de prueba.</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trPr>
          <w:trHeight w:val="479"/>
          <w:jc w:val="center"/>
        </w:trPr>
        <w:tc>
          <w:tcPr>
            <w:tcW w:w="3369" w:type="dxa"/>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rPr>
            </w:pPr>
            <w:r w:rsidRPr="00F80724">
              <w:rPr>
                <w:rFonts w:ascii="Tahoma" w:hAnsi="Tahoma" w:cs="Tahoma"/>
                <w:b/>
                <w:bCs/>
                <w:color w:val="FFFFFF"/>
              </w:rPr>
              <w:t>TIPO DE PRUEBAS</w:t>
            </w:r>
          </w:p>
        </w:tc>
        <w:tc>
          <w:tcPr>
            <w:tcW w:w="6177" w:type="dxa"/>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rPr>
            </w:pPr>
            <w:r w:rsidRPr="00F80724">
              <w:rPr>
                <w:rFonts w:ascii="Tahoma" w:hAnsi="Tahoma" w:cs="Tahoma"/>
                <w:b/>
                <w:bCs/>
                <w:color w:val="FFFFFF"/>
              </w:rPr>
              <w:t>ENTREGABLES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Unitarias</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Resumen de validación de la prueba.</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Sistema</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entregará un documento de resultados de las pruebas realizadas, que incluya resultados de la ejecución</w:t>
            </w:r>
            <w:r w:rsidRPr="004708D7">
              <w:rPr>
                <w:rFonts w:ascii="Tahoma" w:hAnsi="Tahoma" w:cs="Tahoma"/>
                <w:sz w:val="18"/>
                <w:szCs w:val="18"/>
              </w:rPr>
              <w:t xml:space="preserve"> </w:t>
            </w:r>
            <w:r w:rsidRPr="004708D7">
              <w:rPr>
                <w:rFonts w:ascii="Tahoma" w:hAnsi="Tahoma" w:cs="Tahoma"/>
                <w:bCs/>
                <w:sz w:val="18"/>
                <w:szCs w:val="18"/>
              </w:rPr>
              <w:t>de los scripts de pruebas y análisis de los errores o defectos encontrados durante el proceso de</w:t>
            </w:r>
            <w:r w:rsidRPr="004708D7">
              <w:rPr>
                <w:rFonts w:ascii="Tahoma" w:hAnsi="Tahoma" w:cs="Tahoma"/>
                <w:sz w:val="18"/>
                <w:szCs w:val="18"/>
              </w:rPr>
              <w:t xml:space="preserve"> </w:t>
            </w:r>
            <w:r w:rsidRPr="004708D7">
              <w:rPr>
                <w:rFonts w:ascii="Tahoma" w:hAnsi="Tahoma" w:cs="Tahoma"/>
                <w:bCs/>
                <w:sz w:val="18"/>
                <w:szCs w:val="18"/>
              </w:rPr>
              <w:t>realización de las pruebas.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Integración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entregará un documento de pruebas de integración que incluye resultados de la ejecución de los scripts</w:t>
            </w:r>
            <w:r w:rsidRPr="004708D7">
              <w:rPr>
                <w:rFonts w:ascii="Tahoma" w:hAnsi="Tahoma" w:cs="Tahoma"/>
                <w:sz w:val="18"/>
                <w:szCs w:val="18"/>
              </w:rPr>
              <w:t xml:space="preserve"> </w:t>
            </w:r>
            <w:r w:rsidRPr="004708D7">
              <w:rPr>
                <w:rFonts w:ascii="Tahoma" w:hAnsi="Tahoma" w:cs="Tahoma"/>
                <w:bCs/>
                <w:sz w:val="18"/>
                <w:szCs w:val="18"/>
              </w:rPr>
              <w:t>de pruebas y análisis de los defectos encontrados durante el proceso de pruebas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Interoperabilidad</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Se entregará un documento de pruebas de interoperabilidad que </w:t>
            </w:r>
            <w:r w:rsidRPr="004708D7">
              <w:rPr>
                <w:rFonts w:ascii="Tahoma" w:hAnsi="Tahoma" w:cs="Tahoma"/>
                <w:bCs/>
                <w:sz w:val="18"/>
                <w:szCs w:val="18"/>
              </w:rPr>
              <w:lastRenderedPageBreak/>
              <w:t>incluye resultados de la comunicación con los servicios y DUMMIES previstos.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lastRenderedPageBreak/>
              <w:t>Pruebas de Regresión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entregará un documento de pruebas de regresión, que incluye resultados de la ejecución de los scripts</w:t>
            </w:r>
            <w:r w:rsidRPr="004708D7">
              <w:rPr>
                <w:rFonts w:ascii="Tahoma" w:hAnsi="Tahoma" w:cs="Tahoma"/>
                <w:sz w:val="18"/>
                <w:szCs w:val="18"/>
              </w:rPr>
              <w:t xml:space="preserve"> </w:t>
            </w:r>
            <w:r w:rsidRPr="004708D7">
              <w:rPr>
                <w:rFonts w:ascii="Tahoma" w:hAnsi="Tahoma" w:cs="Tahoma"/>
                <w:bCs/>
                <w:sz w:val="18"/>
                <w:szCs w:val="18"/>
              </w:rPr>
              <w:t>de pruebas, análisis de los defectos encontrados durante el proceso de pruebas y solicitud de las</w:t>
            </w:r>
            <w:r w:rsidRPr="004708D7">
              <w:rPr>
                <w:rFonts w:ascii="Tahoma" w:hAnsi="Tahoma" w:cs="Tahoma"/>
                <w:sz w:val="18"/>
                <w:szCs w:val="18"/>
              </w:rPr>
              <w:t xml:space="preserve"> </w:t>
            </w:r>
            <w:r w:rsidRPr="004708D7">
              <w:rPr>
                <w:rFonts w:ascii="Tahoma" w:hAnsi="Tahoma" w:cs="Tahoma"/>
                <w:bCs/>
                <w:sz w:val="18"/>
                <w:szCs w:val="18"/>
              </w:rPr>
              <w:t>correcciones recibidas.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Funcionales</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entregará un documento de pruebas de regresión, que incluye resultados de la ejecución de los scripts</w:t>
            </w:r>
            <w:r w:rsidRPr="004708D7">
              <w:rPr>
                <w:rFonts w:ascii="Tahoma" w:hAnsi="Tahoma" w:cs="Tahoma"/>
                <w:sz w:val="18"/>
                <w:szCs w:val="18"/>
              </w:rPr>
              <w:t xml:space="preserve"> </w:t>
            </w:r>
            <w:r w:rsidRPr="004708D7">
              <w:rPr>
                <w:rFonts w:ascii="Tahoma" w:hAnsi="Tahoma" w:cs="Tahoma"/>
                <w:bCs/>
                <w:sz w:val="18"/>
                <w:szCs w:val="18"/>
              </w:rPr>
              <w:t>de pruebas y análisis de los defectos encontrados durante el proceso de pruebas y solicitud de las</w:t>
            </w:r>
            <w:r w:rsidRPr="004708D7">
              <w:rPr>
                <w:rFonts w:ascii="Tahoma" w:hAnsi="Tahoma" w:cs="Tahoma"/>
                <w:sz w:val="18"/>
                <w:szCs w:val="18"/>
              </w:rPr>
              <w:t xml:space="preserve"> </w:t>
            </w:r>
            <w:r w:rsidRPr="004708D7">
              <w:rPr>
                <w:rFonts w:ascii="Tahoma" w:hAnsi="Tahoma" w:cs="Tahoma"/>
                <w:bCs/>
                <w:sz w:val="18"/>
                <w:szCs w:val="18"/>
              </w:rPr>
              <w:t>correcciones recibidas.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Usabilidad</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Indicadores de Usabilidad</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Seguridad</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Informe de vulnerabilidades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Resultado de pruebas funcionales de seguridad.</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Configuración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Resumen de validación de la prueba.</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Recuperación a Fallas</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Resumen de validación de la prueba.</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Aceptación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Resumen de validación de la prueba.</w:t>
            </w:r>
          </w:p>
        </w:tc>
      </w:tr>
    </w:tbl>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Los entregables de las pruebas serán elaborados de acuerdo a la estructura del entregable “Informe de Pruebas” solicitados en los términos de referencia para la fase de desarrollo y pruebas.</w:t>
      </w:r>
    </w:p>
    <w:p w:rsidR="000A3065" w:rsidRDefault="000A3065" w:rsidP="001C6BA1">
      <w:pPr>
        <w:numPr>
          <w:ilvl w:val="1"/>
          <w:numId w:val="11"/>
        </w:numPr>
        <w:spacing w:before="120" w:after="120" w:line="276" w:lineRule="auto"/>
        <w:outlineLvl w:val="2"/>
        <w:rPr>
          <w:rFonts w:ascii="Tahoma" w:hAnsi="Tahoma" w:cs="Tahoma"/>
          <w:b/>
          <w:bCs/>
          <w:lang w:val="es-ES_tradnl"/>
        </w:rPr>
      </w:pPr>
      <w:bookmarkStart w:id="84" w:name="_Toc216002502"/>
      <w:r>
        <w:rPr>
          <w:rFonts w:ascii="Tahoma" w:hAnsi="Tahoma" w:cs="Tahoma"/>
          <w:b/>
          <w:bCs/>
          <w:lang w:val="es-ES_tradnl"/>
        </w:rPr>
        <w:t>MATRIZ DE TIPIFICACIÓN DE PRUEBAS</w:t>
      </w:r>
      <w:bookmarkEnd w:id="84"/>
    </w:p>
    <w:p w:rsidR="000A3065" w:rsidRPr="00CA3051" w:rsidRDefault="000A3065" w:rsidP="00C833EC">
      <w:pPr>
        <w:spacing w:before="120" w:after="120" w:line="276" w:lineRule="auto"/>
        <w:ind w:left="720"/>
        <w:outlineLvl w:val="2"/>
        <w:rPr>
          <w:rFonts w:ascii="Tahoma" w:hAnsi="Tahoma" w:cs="Tahoma"/>
          <w:b/>
          <w:bCs/>
          <w:lang w:val="es-ES_tradnl"/>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3369"/>
        <w:gridCol w:w="2180"/>
      </w:tblGrid>
      <w:tr w:rsidR="000A3065" w:rsidRPr="006D14FA">
        <w:trPr>
          <w:jc w:val="center"/>
        </w:trPr>
        <w:tc>
          <w:tcPr>
            <w:tcW w:w="3369" w:type="dxa"/>
            <w:tcBorders>
              <w:top w:val="single" w:sz="8" w:space="0" w:color="4F81BD"/>
            </w:tcBorders>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TIPO DE PRUEBAS</w:t>
            </w:r>
          </w:p>
        </w:tc>
        <w:tc>
          <w:tcPr>
            <w:tcW w:w="2180" w:type="dxa"/>
            <w:tcBorders>
              <w:top w:val="single" w:sz="8" w:space="0" w:color="4F81BD"/>
              <w:left w:val="single" w:sz="8" w:space="0" w:color="4F81BD"/>
            </w:tcBorders>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TIPO DE PRUEBA</w:t>
            </w:r>
          </w:p>
        </w:tc>
      </w:tr>
      <w:tr w:rsidR="000A3065" w:rsidRPr="006D14FA">
        <w:trPr>
          <w:jc w:val="center"/>
        </w:trPr>
        <w:tc>
          <w:tcPr>
            <w:tcW w:w="336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Unitarias</w:t>
            </w:r>
          </w:p>
        </w:tc>
        <w:tc>
          <w:tcPr>
            <w:tcW w:w="2180" w:type="dxa"/>
            <w:tcBorders>
              <w:top w:val="single" w:sz="8" w:space="0" w:color="4F81BD"/>
              <w:left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sz w:val="18"/>
                <w:szCs w:val="18"/>
              </w:rPr>
            </w:pPr>
            <w:r w:rsidRPr="00F80724">
              <w:rPr>
                <w:rFonts w:ascii="Tahoma" w:hAnsi="Tahoma" w:cs="Tahoma"/>
                <w:sz w:val="18"/>
                <w:szCs w:val="18"/>
              </w:rPr>
              <w:t>Automáticas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Sistema</w:t>
            </w:r>
          </w:p>
        </w:tc>
        <w:tc>
          <w:tcPr>
            <w:tcW w:w="2180" w:type="dxa"/>
            <w:tcBorders>
              <w:left w:val="single" w:sz="8" w:space="0" w:color="4F81BD"/>
            </w:tcBorders>
          </w:tcPr>
          <w:p w:rsidR="000A3065" w:rsidRPr="00F80724" w:rsidRDefault="000A3065" w:rsidP="00F80724">
            <w:pPr>
              <w:autoSpaceDE w:val="0"/>
              <w:autoSpaceDN w:val="0"/>
              <w:adjustRightInd w:val="0"/>
              <w:spacing w:line="276" w:lineRule="auto"/>
              <w:rPr>
                <w:rFonts w:ascii="Tahoma" w:hAnsi="Tahoma" w:cs="Tahoma"/>
                <w:sz w:val="18"/>
                <w:szCs w:val="18"/>
              </w:rPr>
            </w:pPr>
            <w:r w:rsidRPr="00F80724">
              <w:rPr>
                <w:rFonts w:ascii="Tahoma" w:hAnsi="Tahoma" w:cs="Tahoma"/>
                <w:sz w:val="18"/>
                <w:szCs w:val="18"/>
              </w:rPr>
              <w:t>Automáticas</w:t>
            </w:r>
          </w:p>
        </w:tc>
      </w:tr>
      <w:tr w:rsidR="000A3065" w:rsidRPr="006D14FA">
        <w:trPr>
          <w:jc w:val="center"/>
        </w:trPr>
        <w:tc>
          <w:tcPr>
            <w:tcW w:w="336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Integración</w:t>
            </w:r>
          </w:p>
        </w:tc>
        <w:tc>
          <w:tcPr>
            <w:tcW w:w="2180" w:type="dxa"/>
            <w:tcBorders>
              <w:top w:val="single" w:sz="8" w:space="0" w:color="4F81BD"/>
              <w:left w:val="single" w:sz="8" w:space="0" w:color="4F81BD"/>
              <w:bottom w:val="single" w:sz="8" w:space="0" w:color="4F81BD"/>
            </w:tcBorders>
          </w:tcPr>
          <w:p w:rsidR="000A3065" w:rsidRDefault="000A3065">
            <w:r w:rsidRPr="00F80724">
              <w:rPr>
                <w:rFonts w:ascii="Tahoma" w:hAnsi="Tahoma" w:cs="Tahoma"/>
                <w:sz w:val="18"/>
                <w:szCs w:val="18"/>
              </w:rPr>
              <w:t>Automáticas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Interoperabilidad</w:t>
            </w:r>
          </w:p>
        </w:tc>
        <w:tc>
          <w:tcPr>
            <w:tcW w:w="2180" w:type="dxa"/>
            <w:tcBorders>
              <w:left w:val="single" w:sz="8" w:space="0" w:color="4F81BD"/>
            </w:tcBorders>
          </w:tcPr>
          <w:p w:rsidR="000A3065" w:rsidRDefault="000A3065">
            <w:r w:rsidRPr="00F80724">
              <w:rPr>
                <w:rFonts w:ascii="Tahoma" w:hAnsi="Tahoma" w:cs="Tahoma"/>
                <w:sz w:val="18"/>
                <w:szCs w:val="18"/>
              </w:rPr>
              <w:t>Automáticas</w:t>
            </w:r>
          </w:p>
        </w:tc>
      </w:tr>
      <w:tr w:rsidR="000A3065" w:rsidRPr="006D14FA">
        <w:trPr>
          <w:jc w:val="center"/>
        </w:trPr>
        <w:tc>
          <w:tcPr>
            <w:tcW w:w="336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Regresión</w:t>
            </w:r>
          </w:p>
        </w:tc>
        <w:tc>
          <w:tcPr>
            <w:tcW w:w="2180" w:type="dxa"/>
            <w:tcBorders>
              <w:top w:val="single" w:sz="8" w:space="0" w:color="4F81BD"/>
              <w:left w:val="single" w:sz="8" w:space="0" w:color="4F81BD"/>
              <w:bottom w:val="single" w:sz="8" w:space="0" w:color="4F81BD"/>
            </w:tcBorders>
          </w:tcPr>
          <w:p w:rsidR="000A3065" w:rsidRDefault="000A3065" w:rsidP="00176B1C">
            <w:r w:rsidRPr="00F80724">
              <w:rPr>
                <w:rFonts w:ascii="Tahoma" w:hAnsi="Tahoma" w:cs="Tahoma"/>
                <w:sz w:val="18"/>
                <w:szCs w:val="18"/>
              </w:rPr>
              <w:t>Automáticas y Manuales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Funcionales</w:t>
            </w:r>
          </w:p>
        </w:tc>
        <w:tc>
          <w:tcPr>
            <w:tcW w:w="2180" w:type="dxa"/>
            <w:tcBorders>
              <w:left w:val="single" w:sz="8" w:space="0" w:color="4F81BD"/>
            </w:tcBorders>
          </w:tcPr>
          <w:p w:rsidR="000A3065" w:rsidRDefault="000A3065">
            <w:r w:rsidRPr="00F80724">
              <w:rPr>
                <w:rFonts w:ascii="Tahoma" w:hAnsi="Tahoma" w:cs="Tahoma"/>
                <w:sz w:val="18"/>
                <w:szCs w:val="18"/>
              </w:rPr>
              <w:t>Manuales</w:t>
            </w:r>
          </w:p>
        </w:tc>
      </w:tr>
      <w:tr w:rsidR="000A3065" w:rsidRPr="006D14FA">
        <w:trPr>
          <w:jc w:val="center"/>
        </w:trPr>
        <w:tc>
          <w:tcPr>
            <w:tcW w:w="336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Usabilidad</w:t>
            </w:r>
          </w:p>
        </w:tc>
        <w:tc>
          <w:tcPr>
            <w:tcW w:w="2180" w:type="dxa"/>
            <w:tcBorders>
              <w:top w:val="single" w:sz="8" w:space="0" w:color="4F81BD"/>
              <w:left w:val="single" w:sz="8" w:space="0" w:color="4F81BD"/>
              <w:bottom w:val="single" w:sz="8" w:space="0" w:color="4F81BD"/>
            </w:tcBorders>
          </w:tcPr>
          <w:p w:rsidR="000A3065" w:rsidRDefault="000A3065">
            <w:r w:rsidRPr="00F80724">
              <w:rPr>
                <w:rFonts w:ascii="Tahoma" w:hAnsi="Tahoma" w:cs="Tahoma"/>
                <w:sz w:val="18"/>
                <w:szCs w:val="18"/>
              </w:rPr>
              <w:t>Manuales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Seguridad</w:t>
            </w:r>
          </w:p>
        </w:tc>
        <w:tc>
          <w:tcPr>
            <w:tcW w:w="2180" w:type="dxa"/>
            <w:tcBorders>
              <w:left w:val="single" w:sz="8" w:space="0" w:color="4F81BD"/>
            </w:tcBorders>
          </w:tcPr>
          <w:p w:rsidR="000A3065" w:rsidRDefault="000A3065">
            <w:r w:rsidRPr="00F80724">
              <w:rPr>
                <w:rFonts w:ascii="Tahoma" w:hAnsi="Tahoma" w:cs="Tahoma"/>
                <w:sz w:val="18"/>
                <w:szCs w:val="18"/>
              </w:rPr>
              <w:t>Automáticas y Manuales</w:t>
            </w:r>
          </w:p>
        </w:tc>
      </w:tr>
      <w:tr w:rsidR="000A3065" w:rsidRPr="006D14FA">
        <w:trPr>
          <w:jc w:val="center"/>
        </w:trPr>
        <w:tc>
          <w:tcPr>
            <w:tcW w:w="336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Configuración</w:t>
            </w:r>
          </w:p>
        </w:tc>
        <w:tc>
          <w:tcPr>
            <w:tcW w:w="2180" w:type="dxa"/>
            <w:tcBorders>
              <w:top w:val="single" w:sz="8" w:space="0" w:color="4F81BD"/>
              <w:left w:val="single" w:sz="8" w:space="0" w:color="4F81BD"/>
              <w:bottom w:val="single" w:sz="8" w:space="0" w:color="4F81BD"/>
            </w:tcBorders>
          </w:tcPr>
          <w:p w:rsidR="000A3065" w:rsidRDefault="000A3065" w:rsidP="00176B1C">
            <w:r w:rsidRPr="00F80724">
              <w:rPr>
                <w:rFonts w:ascii="Tahoma" w:hAnsi="Tahoma" w:cs="Tahoma"/>
                <w:sz w:val="18"/>
                <w:szCs w:val="18"/>
              </w:rPr>
              <w:t>Automáticas y Manuales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Recuperación a Fallas</w:t>
            </w:r>
          </w:p>
        </w:tc>
        <w:tc>
          <w:tcPr>
            <w:tcW w:w="2180" w:type="dxa"/>
            <w:tcBorders>
              <w:left w:val="single" w:sz="8" w:space="0" w:color="4F81BD"/>
            </w:tcBorders>
          </w:tcPr>
          <w:p w:rsidR="000A3065" w:rsidRDefault="000A3065" w:rsidP="00176B1C">
            <w:r w:rsidRPr="00F80724">
              <w:rPr>
                <w:rFonts w:ascii="Tahoma" w:hAnsi="Tahoma" w:cs="Tahoma"/>
                <w:sz w:val="18"/>
                <w:szCs w:val="18"/>
              </w:rPr>
              <w:t>Automáticas y Manuales</w:t>
            </w:r>
          </w:p>
        </w:tc>
      </w:tr>
      <w:tr w:rsidR="000A3065" w:rsidRPr="006D14FA">
        <w:trPr>
          <w:jc w:val="center"/>
        </w:trPr>
        <w:tc>
          <w:tcPr>
            <w:tcW w:w="336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Aceptación</w:t>
            </w:r>
          </w:p>
        </w:tc>
        <w:tc>
          <w:tcPr>
            <w:tcW w:w="2180" w:type="dxa"/>
            <w:tcBorders>
              <w:top w:val="single" w:sz="8" w:space="0" w:color="4F81BD"/>
              <w:left w:val="single" w:sz="8" w:space="0" w:color="4F81BD"/>
              <w:bottom w:val="single" w:sz="8" w:space="0" w:color="4F81BD"/>
            </w:tcBorders>
          </w:tcPr>
          <w:p w:rsidR="000A3065" w:rsidRDefault="000A3065">
            <w:r w:rsidRPr="00F80724">
              <w:rPr>
                <w:rFonts w:ascii="Tahoma" w:hAnsi="Tahoma" w:cs="Tahoma"/>
                <w:sz w:val="18"/>
                <w:szCs w:val="18"/>
              </w:rPr>
              <w:t>Manuales</w:t>
            </w:r>
          </w:p>
        </w:tc>
      </w:tr>
    </w:tbl>
    <w:p w:rsidR="000A3065" w:rsidRDefault="000A3065" w:rsidP="00176B1C">
      <w:pPr>
        <w:spacing w:before="120" w:after="120" w:line="276" w:lineRule="auto"/>
        <w:outlineLvl w:val="2"/>
        <w:rPr>
          <w:rFonts w:ascii="Tahoma" w:hAnsi="Tahoma" w:cs="Tahoma"/>
          <w:b/>
          <w:bCs/>
          <w:lang w:val="es-ES_tradnl"/>
        </w:rPr>
      </w:pPr>
    </w:p>
    <w:p w:rsidR="000A3065" w:rsidRDefault="000A3065" w:rsidP="00176B1C">
      <w:pPr>
        <w:numPr>
          <w:ilvl w:val="1"/>
          <w:numId w:val="11"/>
        </w:numPr>
        <w:spacing w:before="120" w:after="120" w:line="276" w:lineRule="auto"/>
        <w:outlineLvl w:val="2"/>
        <w:rPr>
          <w:rFonts w:ascii="Tahoma" w:hAnsi="Tahoma" w:cs="Tahoma"/>
          <w:b/>
          <w:bCs/>
          <w:lang w:val="es-ES_tradnl"/>
        </w:rPr>
      </w:pPr>
      <w:bookmarkStart w:id="85" w:name="_Toc216002503"/>
      <w:r>
        <w:rPr>
          <w:rFonts w:ascii="Tahoma" w:hAnsi="Tahoma" w:cs="Tahoma"/>
          <w:b/>
          <w:bCs/>
          <w:lang w:val="es-ES_tradnl"/>
        </w:rPr>
        <w:t>TECNICAS DE EJECUCIÓN DE PRUEBAS</w:t>
      </w:r>
      <w:bookmarkEnd w:id="85"/>
    </w:p>
    <w:p w:rsidR="000A3065" w:rsidRPr="00CA3051" w:rsidRDefault="000A3065" w:rsidP="00C833EC">
      <w:pPr>
        <w:spacing w:before="120" w:after="120" w:line="276" w:lineRule="auto"/>
        <w:ind w:left="420"/>
        <w:outlineLvl w:val="2"/>
        <w:rPr>
          <w:rFonts w:ascii="Tahoma" w:hAnsi="Tahoma" w:cs="Tahoma"/>
          <w:b/>
          <w:bCs/>
          <w:lang w:val="es-ES_tradnl"/>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2164"/>
        <w:gridCol w:w="5882"/>
        <w:gridCol w:w="2624"/>
      </w:tblGrid>
      <w:tr w:rsidR="000A3065" w:rsidRPr="00867526">
        <w:trPr>
          <w:trHeight w:val="475"/>
          <w:tblHeader/>
          <w:jc w:val="center"/>
        </w:trPr>
        <w:tc>
          <w:tcPr>
            <w:tcW w:w="2164" w:type="dxa"/>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TIPO DE PRUEBAS</w:t>
            </w:r>
          </w:p>
        </w:tc>
        <w:tc>
          <w:tcPr>
            <w:tcW w:w="5882" w:type="dxa"/>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TECNICA DE EJECUCIÓN</w:t>
            </w:r>
          </w:p>
        </w:tc>
        <w:tc>
          <w:tcPr>
            <w:tcW w:w="2624" w:type="dxa"/>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HERRAMIENTAS A UTILIZAR</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Unitarias</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El uso de JUnit normalmente involucra los siguientes pasos:</w:t>
            </w:r>
          </w:p>
          <w:p w:rsidR="005336CB" w:rsidRDefault="000A3065">
            <w:pPr>
              <w:pStyle w:val="Prrafodelista"/>
              <w:numPr>
                <w:ilvl w:val="0"/>
                <w:numId w:val="44"/>
              </w:numPr>
              <w:spacing w:before="100" w:beforeAutospacing="1" w:after="100" w:afterAutospacing="1" w:line="276" w:lineRule="auto"/>
              <w:ind w:left="675"/>
              <w:rPr>
                <w:rFonts w:ascii="Tahoma" w:hAnsi="Tahoma" w:cs="Tahoma"/>
                <w:color w:val="333333"/>
                <w:sz w:val="20"/>
                <w:szCs w:val="20"/>
              </w:rPr>
            </w:pPr>
            <w:r w:rsidRPr="00F80724">
              <w:rPr>
                <w:rFonts w:ascii="Tahoma" w:hAnsi="Tahoma" w:cs="Tahoma"/>
                <w:color w:val="333333"/>
                <w:sz w:val="20"/>
                <w:szCs w:val="20"/>
              </w:rPr>
              <w:t>Crear una subclase de junit.framework.TestCase.</w:t>
            </w:r>
          </w:p>
          <w:p w:rsidR="005336CB" w:rsidRDefault="000A3065">
            <w:pPr>
              <w:pStyle w:val="Prrafodelista"/>
              <w:numPr>
                <w:ilvl w:val="0"/>
                <w:numId w:val="44"/>
              </w:numPr>
              <w:spacing w:before="100" w:beforeAutospacing="1" w:after="100" w:afterAutospacing="1" w:line="276" w:lineRule="auto"/>
              <w:ind w:left="675"/>
              <w:rPr>
                <w:rFonts w:ascii="Tahoma" w:hAnsi="Tahoma" w:cs="Tahoma"/>
                <w:color w:val="333333"/>
                <w:sz w:val="20"/>
                <w:szCs w:val="20"/>
              </w:rPr>
            </w:pPr>
            <w:r w:rsidRPr="00F80724">
              <w:rPr>
                <w:rFonts w:ascii="Tahoma" w:hAnsi="Tahoma" w:cs="Tahoma"/>
                <w:color w:val="333333"/>
                <w:sz w:val="20"/>
                <w:szCs w:val="20"/>
              </w:rPr>
              <w:t xml:space="preserve">Opcionalmente sobrescribir el método setUp() que será invocado en la inicialización de objetos y variables </w:t>
            </w:r>
            <w:r w:rsidRPr="00F80724">
              <w:rPr>
                <w:rFonts w:ascii="Tahoma" w:hAnsi="Tahoma" w:cs="Tahoma"/>
                <w:color w:val="333333"/>
                <w:sz w:val="20"/>
                <w:szCs w:val="20"/>
              </w:rPr>
              <w:lastRenderedPageBreak/>
              <w:t>usados por todos los casos de prueba. No todos los casos de uso necesitan esto. Note que setUp() es invocado antes de cada caso particular.</w:t>
            </w:r>
          </w:p>
          <w:p w:rsidR="005336CB" w:rsidRDefault="000A3065">
            <w:pPr>
              <w:pStyle w:val="Prrafodelista"/>
              <w:numPr>
                <w:ilvl w:val="0"/>
                <w:numId w:val="44"/>
              </w:numPr>
              <w:spacing w:before="100" w:beforeAutospacing="1" w:after="100" w:afterAutospacing="1" w:line="276" w:lineRule="auto"/>
              <w:ind w:left="675"/>
              <w:rPr>
                <w:rFonts w:ascii="Tahoma" w:hAnsi="Tahoma" w:cs="Tahoma"/>
                <w:color w:val="333333"/>
                <w:sz w:val="20"/>
                <w:szCs w:val="20"/>
              </w:rPr>
            </w:pPr>
            <w:r w:rsidRPr="00F80724">
              <w:rPr>
                <w:rFonts w:ascii="Tahoma" w:hAnsi="Tahoma" w:cs="Tahoma"/>
                <w:color w:val="333333"/>
                <w:sz w:val="20"/>
                <w:szCs w:val="20"/>
              </w:rPr>
              <w:t>Opcionalmente sobrescribir el método tearDown(). Método que será invocado al final de cada caso de prueba y que nos sirve para liberar recursos usados en la prueba o incluso para volver atrás lo probado, por ejemplo cuando el caso de prueba involucre la actualización de datos en una base de datos relacional.</w:t>
            </w:r>
          </w:p>
          <w:p w:rsidR="005336CB" w:rsidRDefault="000A3065">
            <w:pPr>
              <w:pStyle w:val="Prrafodelista"/>
              <w:numPr>
                <w:ilvl w:val="0"/>
                <w:numId w:val="44"/>
              </w:numPr>
              <w:spacing w:before="100" w:beforeAutospacing="1" w:after="100" w:afterAutospacing="1" w:line="276" w:lineRule="auto"/>
              <w:ind w:left="675"/>
              <w:rPr>
                <w:rFonts w:ascii="Tahoma" w:hAnsi="Tahoma" w:cs="Tahoma"/>
                <w:sz w:val="20"/>
                <w:szCs w:val="20"/>
              </w:rPr>
            </w:pPr>
            <w:r w:rsidRPr="00F80724">
              <w:rPr>
                <w:rFonts w:ascii="Tahoma" w:hAnsi="Tahoma" w:cs="Tahoma"/>
                <w:color w:val="333333"/>
                <w:sz w:val="20"/>
                <w:szCs w:val="20"/>
              </w:rPr>
              <w:t>Adicionar métodos de prueba a la clase. Note que no necesitamos implementar ninguna interface, pues JUnit usa el paquete reflection del java para detectar automáticamente métodos test. Dichos métodos son reconocidos por su asignatura, la cual debe tener la forma public void test&lt;Descripcion&gt;(), además pueden lanzar cualquier exception.</w:t>
            </w:r>
          </w:p>
        </w:tc>
        <w:tc>
          <w:tcPr>
            <w:tcW w:w="2624" w:type="dxa"/>
          </w:tcPr>
          <w:p w:rsidR="000A3065" w:rsidRPr="00F80724" w:rsidRDefault="000A3065" w:rsidP="00F80724">
            <w:pPr>
              <w:spacing w:before="100" w:beforeAutospacing="1" w:after="100" w:afterAutospacing="1" w:line="276" w:lineRule="auto"/>
              <w:rPr>
                <w:rFonts w:ascii="Tahoma" w:hAnsi="Tahoma" w:cs="Tahoma"/>
                <w:b/>
                <w:bCs/>
                <w:color w:val="333333"/>
                <w:sz w:val="20"/>
                <w:szCs w:val="20"/>
              </w:rPr>
            </w:pPr>
            <w:r w:rsidRPr="00F80724">
              <w:rPr>
                <w:rFonts w:ascii="Tahoma" w:hAnsi="Tahoma" w:cs="Tahoma"/>
                <w:b/>
                <w:bCs/>
                <w:color w:val="333333"/>
                <w:sz w:val="20"/>
                <w:szCs w:val="20"/>
              </w:rPr>
              <w:lastRenderedPageBreak/>
              <w:t>JUNIT</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lastRenderedPageBreak/>
              <w:t>Pruebas de Sistema</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del sistema tal como están concebidas para el proyecto de notificaciones electrónicas involucra los siguientes pasos:</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Selección de los casos de uso para los que se probará Carga, volumen, estrés, concurrencia. Estos casos de uso corresponderán al 10% del total de casos de uso y su elección contará con la aprobación del Programa Agenda de Conectividad e Interventoría.</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las pruebas de Carga, volumen, estrés, concurrencia mediante la herramienta seleccionada.</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Recopilación de resultados.</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Corrección de la incidencia.</w:t>
            </w:r>
          </w:p>
          <w:p w:rsidR="000A3065" w:rsidRPr="00F80724" w:rsidRDefault="000A3065" w:rsidP="00F80724">
            <w:pPr>
              <w:pStyle w:val="Prrafodelista"/>
              <w:numPr>
                <w:ilvl w:val="0"/>
                <w:numId w:val="4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t>JMETER</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de Integración</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del integración tal como están concebidas para el proyecto de notificaciones electrónicas involucra los siguientes pasos:</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 xml:space="preserve">Selección de los componentes y/o servicios para los que se probará integración con los componentes y/o servicios que tienen relación directa. Estos componentes y/o servicios corresponderán al 10% del </w:t>
            </w:r>
            <w:r w:rsidRPr="00F80724">
              <w:rPr>
                <w:rFonts w:ascii="Tahoma" w:hAnsi="Tahoma" w:cs="Tahoma"/>
                <w:color w:val="333333"/>
                <w:sz w:val="20"/>
                <w:szCs w:val="20"/>
              </w:rPr>
              <w:lastRenderedPageBreak/>
              <w:t>total de componentes y/o servicios y su elección contará con la aprobación del Programa Agenda de Conectividad e Interventoría.</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las pruebas de integración mediante la herramienta seleccionada.</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Recopilación de resultados.</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sz w:val="20"/>
                <w:szCs w:val="20"/>
              </w:rPr>
            </w:pPr>
            <w:r w:rsidRPr="00F80724">
              <w:rPr>
                <w:rFonts w:ascii="Tahoma" w:hAnsi="Tahoma" w:cs="Tahoma"/>
                <w:color w:val="333333"/>
                <w:sz w:val="20"/>
                <w:szCs w:val="20"/>
              </w:rPr>
              <w:t>Corrección de la incidencia.</w:t>
            </w:r>
          </w:p>
          <w:p w:rsidR="000A3065" w:rsidRPr="00F80724" w:rsidRDefault="000A3065" w:rsidP="00F80724">
            <w:pPr>
              <w:pStyle w:val="Prrafodelista"/>
              <w:numPr>
                <w:ilvl w:val="0"/>
                <w:numId w:val="55"/>
              </w:numPr>
              <w:spacing w:before="100" w:beforeAutospacing="1" w:after="100" w:afterAutospacing="1" w:line="276" w:lineRule="auto"/>
              <w:rPr>
                <w:rFonts w:ascii="Tahoma" w:hAnsi="Tahoma" w:cs="Tahoma"/>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lastRenderedPageBreak/>
              <w:t>GRINDER</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lastRenderedPageBreak/>
              <w:t>Pruebas de Interoperabilidad</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 interoperabilidad tal como están concebidas para el proyecto de notificaciones electrónicas involucra los siguientes pasos:</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Definición de la lista de servicios a probar.</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Definición de DUMMIES a construir.</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Construcción de DUMMIES.</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la prueba de interoperabilidad contra los servicios y DUMMIES definidos.</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Recopilación de resultados.</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Corrección de la incidencia.</w:t>
            </w:r>
          </w:p>
          <w:p w:rsidR="000A3065" w:rsidRPr="00F80724" w:rsidRDefault="000A3065" w:rsidP="00F80724">
            <w:pPr>
              <w:pStyle w:val="Prrafodelista"/>
              <w:numPr>
                <w:ilvl w:val="0"/>
                <w:numId w:val="5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pStyle w:val="Prrafodelista"/>
              <w:numPr>
                <w:ilvl w:val="0"/>
                <w:numId w:val="56"/>
              </w:numPr>
              <w:spacing w:before="100" w:beforeAutospacing="1" w:after="100" w:afterAutospacing="1" w:line="276" w:lineRule="auto"/>
              <w:rPr>
                <w:rFonts w:ascii="Tahoma" w:hAnsi="Tahoma" w:cs="Tahoma"/>
                <w:b/>
                <w:bCs/>
                <w:color w:val="333333"/>
                <w:sz w:val="20"/>
                <w:szCs w:val="20"/>
              </w:rPr>
            </w:pPr>
            <w:r w:rsidRPr="00F80724">
              <w:rPr>
                <w:rFonts w:ascii="Tahoma" w:hAnsi="Tahoma" w:cs="Tahoma"/>
                <w:b/>
                <w:bCs/>
                <w:color w:val="333333"/>
                <w:sz w:val="20"/>
                <w:szCs w:val="20"/>
              </w:rPr>
              <w:t>Servicios del Enrutador transaccional</w:t>
            </w:r>
          </w:p>
          <w:p w:rsidR="000A3065" w:rsidRDefault="000A3065" w:rsidP="00F80724">
            <w:pPr>
              <w:pStyle w:val="Prrafodelista"/>
              <w:numPr>
                <w:ilvl w:val="0"/>
                <w:numId w:val="56"/>
              </w:numPr>
              <w:spacing w:before="100" w:beforeAutospacing="1" w:after="100" w:afterAutospacing="1" w:line="276" w:lineRule="auto"/>
              <w:rPr>
                <w:rFonts w:ascii="Tahoma" w:hAnsi="Tahoma" w:cs="Tahoma"/>
                <w:b/>
                <w:bCs/>
                <w:color w:val="333333"/>
                <w:sz w:val="20"/>
                <w:szCs w:val="20"/>
              </w:rPr>
            </w:pPr>
            <w:r w:rsidRPr="00F80724">
              <w:rPr>
                <w:rFonts w:ascii="Tahoma" w:hAnsi="Tahoma" w:cs="Tahoma"/>
                <w:b/>
                <w:bCs/>
                <w:color w:val="333333"/>
                <w:sz w:val="20"/>
                <w:szCs w:val="20"/>
              </w:rPr>
              <w:t>DUMMIES</w:t>
            </w:r>
          </w:p>
          <w:p w:rsidR="00C8023B" w:rsidRPr="00F80724" w:rsidRDefault="00C8023B" w:rsidP="00F80724">
            <w:pPr>
              <w:pStyle w:val="Prrafodelista"/>
              <w:numPr>
                <w:ilvl w:val="0"/>
                <w:numId w:val="56"/>
              </w:numPr>
              <w:spacing w:before="100" w:beforeAutospacing="1" w:after="100" w:afterAutospacing="1" w:line="276" w:lineRule="auto"/>
              <w:rPr>
                <w:rFonts w:ascii="Tahoma" w:hAnsi="Tahoma" w:cs="Tahoma"/>
                <w:b/>
                <w:bCs/>
                <w:color w:val="333333"/>
                <w:sz w:val="20"/>
                <w:szCs w:val="20"/>
              </w:rPr>
            </w:pPr>
            <w:r>
              <w:rPr>
                <w:rFonts w:ascii="Tahoma" w:hAnsi="Tahoma" w:cs="Tahoma"/>
                <w:b/>
                <w:bCs/>
                <w:color w:val="333333"/>
                <w:sz w:val="20"/>
                <w:szCs w:val="20"/>
              </w:rPr>
              <w:t>XMLBuddy</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de Regresión</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 regresión tal como están concebidas para el proyecto de notificaciones electrónicas involucra los siguientes pasos:</w:t>
            </w:r>
          </w:p>
          <w:p w:rsidR="005336CB" w:rsidRDefault="000A3065">
            <w:pPr>
              <w:pStyle w:val="Prrafodelista"/>
              <w:numPr>
                <w:ilvl w:val="1"/>
                <w:numId w:val="43"/>
              </w:numPr>
              <w:autoSpaceDE w:val="0"/>
              <w:autoSpaceDN w:val="0"/>
              <w:adjustRightInd w:val="0"/>
              <w:spacing w:line="276" w:lineRule="auto"/>
              <w:ind w:left="813"/>
              <w:rPr>
                <w:rFonts w:ascii="Tahoma" w:hAnsi="Tahoma" w:cs="Tahoma"/>
                <w:sz w:val="20"/>
                <w:szCs w:val="20"/>
              </w:rPr>
            </w:pPr>
            <w:r w:rsidRPr="00F80724">
              <w:rPr>
                <w:rFonts w:ascii="Tahoma" w:hAnsi="Tahoma" w:cs="Tahoma"/>
                <w:sz w:val="20"/>
                <w:szCs w:val="20"/>
              </w:rPr>
              <w:t>Repetición de las pruebas funcionales y de sistema que estén involucradas en los cambios realizados al sistema.</w:t>
            </w:r>
          </w:p>
          <w:p w:rsidR="005336CB" w:rsidRDefault="000A3065">
            <w:pPr>
              <w:pStyle w:val="Prrafodelista"/>
              <w:numPr>
                <w:ilvl w:val="1"/>
                <w:numId w:val="43"/>
              </w:numPr>
              <w:autoSpaceDE w:val="0"/>
              <w:autoSpaceDN w:val="0"/>
              <w:adjustRightInd w:val="0"/>
              <w:spacing w:line="276" w:lineRule="auto"/>
              <w:ind w:left="813"/>
              <w:rPr>
                <w:rFonts w:ascii="Tahoma" w:hAnsi="Tahoma" w:cs="Tahoma"/>
                <w:sz w:val="20"/>
                <w:szCs w:val="20"/>
              </w:rPr>
            </w:pPr>
            <w:r w:rsidRPr="00F80724">
              <w:rPr>
                <w:rFonts w:ascii="Tahoma" w:hAnsi="Tahoma" w:cs="Tahoma"/>
                <w:color w:val="333333"/>
                <w:sz w:val="20"/>
                <w:szCs w:val="20"/>
              </w:rPr>
              <w:t>Recopilación de resultados.</w:t>
            </w:r>
          </w:p>
          <w:p w:rsidR="005336CB" w:rsidRDefault="000A3065">
            <w:pPr>
              <w:pStyle w:val="Prrafodelista"/>
              <w:numPr>
                <w:ilvl w:val="1"/>
                <w:numId w:val="43"/>
              </w:numPr>
              <w:autoSpaceDE w:val="0"/>
              <w:autoSpaceDN w:val="0"/>
              <w:adjustRightInd w:val="0"/>
              <w:spacing w:line="276" w:lineRule="auto"/>
              <w:ind w:left="813"/>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5336CB" w:rsidRDefault="000A3065">
            <w:pPr>
              <w:pStyle w:val="Prrafodelista"/>
              <w:numPr>
                <w:ilvl w:val="1"/>
                <w:numId w:val="43"/>
              </w:numPr>
              <w:autoSpaceDE w:val="0"/>
              <w:autoSpaceDN w:val="0"/>
              <w:adjustRightInd w:val="0"/>
              <w:spacing w:line="276" w:lineRule="auto"/>
              <w:ind w:left="813"/>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5336CB" w:rsidRDefault="000A3065">
            <w:pPr>
              <w:pStyle w:val="Prrafodelista"/>
              <w:numPr>
                <w:ilvl w:val="1"/>
                <w:numId w:val="43"/>
              </w:numPr>
              <w:autoSpaceDE w:val="0"/>
              <w:autoSpaceDN w:val="0"/>
              <w:adjustRightInd w:val="0"/>
              <w:spacing w:line="276" w:lineRule="auto"/>
              <w:ind w:left="813"/>
              <w:rPr>
                <w:rFonts w:ascii="Tahoma" w:hAnsi="Tahoma" w:cs="Tahoma"/>
                <w:color w:val="333333"/>
                <w:sz w:val="20"/>
                <w:szCs w:val="20"/>
              </w:rPr>
            </w:pPr>
            <w:r w:rsidRPr="00F80724">
              <w:rPr>
                <w:rFonts w:ascii="Tahoma" w:hAnsi="Tahoma" w:cs="Tahoma"/>
                <w:color w:val="333333"/>
                <w:sz w:val="20"/>
                <w:szCs w:val="20"/>
              </w:rPr>
              <w:t>Corrección de la incidencia.</w:t>
            </w:r>
          </w:p>
          <w:p w:rsidR="005336CB" w:rsidRDefault="000A3065">
            <w:pPr>
              <w:pStyle w:val="Prrafodelista"/>
              <w:numPr>
                <w:ilvl w:val="1"/>
                <w:numId w:val="43"/>
              </w:numPr>
              <w:autoSpaceDE w:val="0"/>
              <w:autoSpaceDN w:val="0"/>
              <w:adjustRightInd w:val="0"/>
              <w:spacing w:line="276" w:lineRule="auto"/>
              <w:ind w:left="813"/>
              <w:rPr>
                <w:rFonts w:ascii="Tahoma" w:hAnsi="Tahoma" w:cs="Tahoma"/>
                <w:sz w:val="20"/>
                <w:szCs w:val="20"/>
              </w:rPr>
            </w:pPr>
            <w:r w:rsidRPr="00F80724">
              <w:rPr>
                <w:rFonts w:ascii="Tahoma" w:hAnsi="Tahoma" w:cs="Tahoma"/>
                <w:color w:val="333333"/>
                <w:sz w:val="20"/>
                <w:szCs w:val="20"/>
              </w:rPr>
              <w:lastRenderedPageBreak/>
              <w:t>Repetición de la prueba.</w:t>
            </w:r>
          </w:p>
        </w:tc>
        <w:tc>
          <w:tcPr>
            <w:tcW w:w="2624" w:type="dxa"/>
          </w:tcPr>
          <w:p w:rsidR="000A3065" w:rsidRPr="00F80724" w:rsidRDefault="000A3065" w:rsidP="00F80724">
            <w:pPr>
              <w:pStyle w:val="Prrafodelista"/>
              <w:numPr>
                <w:ilvl w:val="0"/>
                <w:numId w:val="57"/>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lastRenderedPageBreak/>
              <w:t>Casos de Prueba</w:t>
            </w:r>
          </w:p>
          <w:p w:rsidR="000A3065" w:rsidRPr="00F80724" w:rsidRDefault="000A3065" w:rsidP="00F80724">
            <w:pPr>
              <w:pStyle w:val="Prrafodelista"/>
              <w:numPr>
                <w:ilvl w:val="0"/>
                <w:numId w:val="57"/>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t>Grinder</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lastRenderedPageBreak/>
              <w:t>Pruebas Funcionales</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funcionales normalmente involucra los siguientes pasos:</w:t>
            </w:r>
          </w:p>
          <w:p w:rsidR="000A3065" w:rsidRPr="00F80724" w:rsidRDefault="000A3065" w:rsidP="00117588">
            <w:pPr>
              <w:pStyle w:val="Prrafodelista"/>
              <w:numPr>
                <w:ilvl w:val="0"/>
                <w:numId w:val="46"/>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Crear los casos de prueba mediante el formato establecido para ellos.</w:t>
            </w:r>
          </w:p>
          <w:p w:rsidR="000A3065" w:rsidRPr="00F80724" w:rsidRDefault="000A3065" w:rsidP="00117588">
            <w:pPr>
              <w:pStyle w:val="Prrafodelista"/>
              <w:numPr>
                <w:ilvl w:val="0"/>
                <w:numId w:val="46"/>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los casos de prueba con forme las funcionalidades van siendo liberadas para pruebas.</w:t>
            </w:r>
          </w:p>
          <w:p w:rsidR="000A3065" w:rsidRPr="00F80724" w:rsidRDefault="000A3065" w:rsidP="00117588">
            <w:pPr>
              <w:pStyle w:val="Prrafodelista"/>
              <w:numPr>
                <w:ilvl w:val="0"/>
                <w:numId w:val="46"/>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117588">
            <w:pPr>
              <w:pStyle w:val="Prrafodelista"/>
              <w:numPr>
                <w:ilvl w:val="0"/>
                <w:numId w:val="46"/>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117588">
            <w:pPr>
              <w:pStyle w:val="Prrafodelista"/>
              <w:numPr>
                <w:ilvl w:val="0"/>
                <w:numId w:val="46"/>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Corrección de la incidencia.</w:t>
            </w:r>
          </w:p>
          <w:p w:rsidR="000A3065" w:rsidRPr="00F80724" w:rsidRDefault="000A3065" w:rsidP="00117588">
            <w:pPr>
              <w:pStyle w:val="Prrafodelista"/>
              <w:numPr>
                <w:ilvl w:val="0"/>
                <w:numId w:val="46"/>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pStyle w:val="Prrafodelista"/>
              <w:numPr>
                <w:ilvl w:val="0"/>
                <w:numId w:val="57"/>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t>Casos de Prueba</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de Usabilidad</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 usabilidad tal como están concebidas para el proyecto de notificaciones electrónicas (uso de prototipado) involucra los siguientes pasos:</w:t>
            </w:r>
          </w:p>
          <w:p w:rsidR="000A3065" w:rsidRPr="00F80724" w:rsidRDefault="000A3065" w:rsidP="00117588">
            <w:pPr>
              <w:pStyle w:val="Prrafodelista"/>
              <w:numPr>
                <w:ilvl w:val="0"/>
                <w:numId w:val="64"/>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Elaboración de prototipos.</w:t>
            </w:r>
          </w:p>
          <w:p w:rsidR="000A3065" w:rsidRPr="00F80724" w:rsidRDefault="000A3065" w:rsidP="00117588">
            <w:pPr>
              <w:pStyle w:val="Prrafodelista"/>
              <w:numPr>
                <w:ilvl w:val="0"/>
                <w:numId w:val="64"/>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Elaboración de encuestas de usabilidad.</w:t>
            </w:r>
          </w:p>
          <w:p w:rsidR="000A3065" w:rsidRPr="00F80724" w:rsidRDefault="000A3065" w:rsidP="00117588">
            <w:pPr>
              <w:pStyle w:val="Prrafodelista"/>
              <w:numPr>
                <w:ilvl w:val="0"/>
                <w:numId w:val="64"/>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Evaluación de prototipos mediante la aplicación de encuestas de usabilidad a usuarios comunes.</w:t>
            </w:r>
          </w:p>
          <w:p w:rsidR="000A3065" w:rsidRPr="00F80724" w:rsidRDefault="000A3065" w:rsidP="00117588">
            <w:pPr>
              <w:pStyle w:val="Prrafodelista"/>
              <w:numPr>
                <w:ilvl w:val="0"/>
                <w:numId w:val="64"/>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Recopilación de datos de la encuesta.</w:t>
            </w:r>
          </w:p>
          <w:p w:rsidR="000A3065" w:rsidRPr="00F80724" w:rsidRDefault="000A3065" w:rsidP="00117588">
            <w:pPr>
              <w:pStyle w:val="Prrafodelista"/>
              <w:numPr>
                <w:ilvl w:val="0"/>
                <w:numId w:val="64"/>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Compilación y análisis de resultados de encuestas de usabilidad.</w:t>
            </w:r>
          </w:p>
        </w:tc>
        <w:tc>
          <w:tcPr>
            <w:tcW w:w="2624" w:type="dxa"/>
          </w:tcPr>
          <w:p w:rsidR="000A3065" w:rsidRPr="00F80724" w:rsidRDefault="000A3065" w:rsidP="00F80724">
            <w:pPr>
              <w:pStyle w:val="Prrafodelista"/>
              <w:numPr>
                <w:ilvl w:val="0"/>
                <w:numId w:val="57"/>
              </w:numPr>
              <w:spacing w:before="100" w:beforeAutospacing="1" w:after="100" w:afterAutospacing="1" w:line="276" w:lineRule="auto"/>
              <w:rPr>
                <w:rFonts w:ascii="Tahoma" w:hAnsi="Tahoma" w:cs="Tahoma"/>
                <w:b/>
                <w:bCs/>
                <w:sz w:val="20"/>
                <w:szCs w:val="20"/>
              </w:rPr>
            </w:pPr>
            <w:r w:rsidRPr="00F80724">
              <w:rPr>
                <w:rFonts w:ascii="Tahoma" w:hAnsi="Tahoma" w:cs="Tahoma"/>
                <w:b/>
                <w:bCs/>
                <w:sz w:val="20"/>
                <w:szCs w:val="20"/>
              </w:rPr>
              <w:t>Prototipos</w:t>
            </w:r>
          </w:p>
          <w:p w:rsidR="000A3065" w:rsidRPr="00F80724" w:rsidRDefault="000A3065" w:rsidP="00F80724">
            <w:pPr>
              <w:pStyle w:val="Prrafodelista"/>
              <w:numPr>
                <w:ilvl w:val="0"/>
                <w:numId w:val="57"/>
              </w:numPr>
              <w:spacing w:before="100" w:beforeAutospacing="1" w:after="100" w:afterAutospacing="1" w:line="276" w:lineRule="auto"/>
              <w:rPr>
                <w:rFonts w:ascii="Tahoma" w:hAnsi="Tahoma" w:cs="Tahoma"/>
                <w:b/>
                <w:bCs/>
                <w:color w:val="333333"/>
                <w:sz w:val="20"/>
                <w:szCs w:val="20"/>
              </w:rPr>
            </w:pPr>
            <w:r w:rsidRPr="00F80724">
              <w:rPr>
                <w:rFonts w:ascii="Tahoma" w:hAnsi="Tahoma" w:cs="Tahoma"/>
                <w:b/>
                <w:bCs/>
                <w:sz w:val="20"/>
                <w:szCs w:val="20"/>
              </w:rPr>
              <w:t>Encuesta de usabilidad</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de Seguridad</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 seguridad tal como están concebidas para el proyecto de notificaciones electrónicas involucra los siguientes pasos:</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Elaboración de casos de prueba funcionales de seguridad.</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Elaboración de casos de prueba automáticos de seguridad.</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Configuración de ambiente de pruebas.</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pruebas funcionales de seguridad.</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casos automáticos de pruebas de seguridad con el uso de las herramientas de evaluación y ataque.</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Recopilación de resultados.</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 xml:space="preserve">Asignación de la incidencia. (A través de la herramienta </w:t>
            </w:r>
            <w:r w:rsidRPr="00F80724">
              <w:rPr>
                <w:rFonts w:ascii="Tahoma" w:hAnsi="Tahoma" w:cs="Tahoma"/>
                <w:color w:val="333333"/>
                <w:sz w:val="20"/>
                <w:szCs w:val="20"/>
              </w:rPr>
              <w:lastRenderedPageBreak/>
              <w:t>de gestión de incidencias)</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Corrección de la incidencia.</w:t>
            </w:r>
          </w:p>
          <w:p w:rsidR="000A3065" w:rsidRPr="00F80724" w:rsidRDefault="000A3065" w:rsidP="00F80724">
            <w:pPr>
              <w:pStyle w:val="Prrafodelista"/>
              <w:numPr>
                <w:ilvl w:val="0"/>
                <w:numId w:val="47"/>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pStyle w:val="Prrafodelista"/>
              <w:numPr>
                <w:ilvl w:val="0"/>
                <w:numId w:val="58"/>
              </w:numPr>
              <w:spacing w:before="100" w:beforeAutospacing="1" w:after="100" w:afterAutospacing="1" w:line="276" w:lineRule="auto"/>
              <w:rPr>
                <w:rFonts w:ascii="Tahoma" w:hAnsi="Tahoma" w:cs="Tahoma"/>
                <w:b/>
                <w:bCs/>
                <w:color w:val="333333"/>
                <w:sz w:val="20"/>
                <w:szCs w:val="20"/>
              </w:rPr>
            </w:pPr>
            <w:r w:rsidRPr="00F80724">
              <w:rPr>
                <w:rFonts w:ascii="Tahoma" w:hAnsi="Tahoma" w:cs="Tahoma"/>
                <w:b/>
                <w:bCs/>
                <w:color w:val="333333"/>
                <w:sz w:val="20"/>
                <w:szCs w:val="20"/>
              </w:rPr>
              <w:lastRenderedPageBreak/>
              <w:t>NESSUS</w:t>
            </w:r>
          </w:p>
          <w:p w:rsidR="000A3065" w:rsidRPr="00F80724" w:rsidRDefault="000A3065" w:rsidP="00F80724">
            <w:pPr>
              <w:pStyle w:val="Prrafodelista"/>
              <w:numPr>
                <w:ilvl w:val="0"/>
                <w:numId w:val="58"/>
              </w:numPr>
              <w:spacing w:before="100" w:beforeAutospacing="1" w:after="100" w:afterAutospacing="1" w:line="276" w:lineRule="auto"/>
              <w:rPr>
                <w:rFonts w:ascii="Tahoma" w:hAnsi="Tahoma" w:cs="Tahoma"/>
                <w:b/>
                <w:bCs/>
                <w:color w:val="333333"/>
                <w:sz w:val="20"/>
                <w:szCs w:val="20"/>
              </w:rPr>
            </w:pPr>
            <w:r w:rsidRPr="00F80724">
              <w:rPr>
                <w:rFonts w:ascii="Tahoma" w:hAnsi="Tahoma" w:cs="Tahoma"/>
                <w:b/>
                <w:bCs/>
                <w:color w:val="333333"/>
                <w:sz w:val="20"/>
                <w:szCs w:val="20"/>
              </w:rPr>
              <w:t>Casos de prueba funcionales de seguridad.</w:t>
            </w: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lastRenderedPageBreak/>
              <w:t>Pruebas de Configuración</w:t>
            </w:r>
          </w:p>
        </w:tc>
        <w:tc>
          <w:tcPr>
            <w:tcW w:w="5882" w:type="dxa"/>
          </w:tcPr>
          <w:p w:rsidR="000A3065" w:rsidRPr="00F80724" w:rsidRDefault="000A3065" w:rsidP="00F80724">
            <w:pPr>
              <w:autoSpaceDE w:val="0"/>
              <w:autoSpaceDN w:val="0"/>
              <w:adjustRightInd w:val="0"/>
              <w:spacing w:line="276" w:lineRule="auto"/>
              <w:rPr>
                <w:rFonts w:ascii="Tahoma" w:hAnsi="Tahoma" w:cs="Tahoma"/>
                <w:sz w:val="20"/>
                <w:szCs w:val="20"/>
              </w:rPr>
            </w:pPr>
            <w:r w:rsidRPr="00F80724">
              <w:rPr>
                <w:rFonts w:ascii="Tahoma" w:hAnsi="Tahoma" w:cs="Tahoma"/>
                <w:sz w:val="20"/>
                <w:szCs w:val="20"/>
              </w:rPr>
              <w:t>Dada la metodología RUP, al ser un desarrollo iterativo e incremental se efectuaran pruebas de instalación a medida que sean liberadas las diferentes versiones del aplicativo.</w:t>
            </w:r>
          </w:p>
          <w:p w:rsidR="000A3065" w:rsidRPr="00F80724" w:rsidRDefault="000A3065" w:rsidP="00F80724">
            <w:pPr>
              <w:autoSpaceDE w:val="0"/>
              <w:autoSpaceDN w:val="0"/>
              <w:adjustRightInd w:val="0"/>
              <w:spacing w:line="276" w:lineRule="auto"/>
              <w:rPr>
                <w:rFonts w:ascii="Tahoma" w:hAnsi="Tahoma" w:cs="Tahoma"/>
                <w:sz w:val="20"/>
                <w:szCs w:val="20"/>
              </w:rPr>
            </w:pPr>
          </w:p>
          <w:p w:rsidR="000A3065" w:rsidRPr="00F80724" w:rsidRDefault="000A3065" w:rsidP="00F80724">
            <w:pPr>
              <w:autoSpaceDE w:val="0"/>
              <w:autoSpaceDN w:val="0"/>
              <w:adjustRightInd w:val="0"/>
              <w:spacing w:line="276" w:lineRule="auto"/>
              <w:rPr>
                <w:rFonts w:ascii="Tahoma" w:hAnsi="Tahoma" w:cs="Tahoma"/>
                <w:sz w:val="20"/>
                <w:szCs w:val="20"/>
              </w:rPr>
            </w:pPr>
            <w:r w:rsidRPr="00F80724">
              <w:rPr>
                <w:rFonts w:ascii="Tahoma" w:hAnsi="Tahoma" w:cs="Tahoma"/>
                <w:sz w:val="20"/>
                <w:szCs w:val="20"/>
              </w:rPr>
              <w:t>Las pruebas incluirían:</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Elaboración de listas de chequeo de instalación de sistema operativo, base de datos, servidor de aplicaciones y cualquier otro componente del sistema.</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la instalación según la lista de chequeo.</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Recopilación de resultados.</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Corrección de la incidencia.</w:t>
            </w:r>
          </w:p>
          <w:p w:rsidR="000A3065" w:rsidRPr="00F80724" w:rsidRDefault="000A3065" w:rsidP="00F80724">
            <w:pPr>
              <w:pStyle w:val="Prrafodelista"/>
              <w:numPr>
                <w:ilvl w:val="0"/>
                <w:numId w:val="5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pStyle w:val="Prrafodelista"/>
              <w:numPr>
                <w:ilvl w:val="0"/>
                <w:numId w:val="59"/>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t>Listas de chequeo para instalación.</w:t>
            </w:r>
          </w:p>
          <w:p w:rsidR="000A3065" w:rsidRPr="00F80724" w:rsidRDefault="000A3065" w:rsidP="00F80724">
            <w:pPr>
              <w:autoSpaceDE w:val="0"/>
              <w:autoSpaceDN w:val="0"/>
              <w:adjustRightInd w:val="0"/>
              <w:spacing w:line="276" w:lineRule="auto"/>
              <w:rPr>
                <w:rFonts w:ascii="Tahoma" w:hAnsi="Tahoma" w:cs="Tahoma"/>
                <w:b/>
                <w:bCs/>
                <w:sz w:val="20"/>
                <w:szCs w:val="20"/>
              </w:rPr>
            </w:pP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de Recuperación a Fallas</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 recuperación a fallas normalmente involucra los siguientes pasos:</w:t>
            </w:r>
          </w:p>
          <w:p w:rsidR="000A3065" w:rsidRPr="00F80724" w:rsidRDefault="000A3065" w:rsidP="00F80724">
            <w:pPr>
              <w:pStyle w:val="Prrafodelista"/>
              <w:numPr>
                <w:ilvl w:val="0"/>
                <w:numId w:val="6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Crear los casos de prueba de recuperación.</w:t>
            </w:r>
          </w:p>
          <w:p w:rsidR="000A3065" w:rsidRPr="00F80724" w:rsidRDefault="000A3065" w:rsidP="00F80724">
            <w:pPr>
              <w:pStyle w:val="Prrafodelista"/>
              <w:numPr>
                <w:ilvl w:val="0"/>
                <w:numId w:val="6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los casos de prueba.</w:t>
            </w:r>
          </w:p>
          <w:p w:rsidR="000A3065" w:rsidRPr="00F80724" w:rsidRDefault="000A3065" w:rsidP="00F80724">
            <w:pPr>
              <w:pStyle w:val="Prrafodelista"/>
              <w:numPr>
                <w:ilvl w:val="0"/>
                <w:numId w:val="6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60"/>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F80724">
            <w:pPr>
              <w:pStyle w:val="Prrafodelista"/>
              <w:numPr>
                <w:ilvl w:val="0"/>
                <w:numId w:val="60"/>
              </w:numPr>
              <w:spacing w:before="100" w:beforeAutospacing="1" w:after="100" w:afterAutospacing="1" w:line="276" w:lineRule="auto"/>
              <w:rPr>
                <w:rFonts w:ascii="Tahoma" w:hAnsi="Tahoma" w:cs="Tahoma"/>
                <w:sz w:val="20"/>
                <w:szCs w:val="20"/>
              </w:rPr>
            </w:pPr>
            <w:r w:rsidRPr="00F80724">
              <w:rPr>
                <w:rFonts w:ascii="Tahoma" w:hAnsi="Tahoma" w:cs="Tahoma"/>
                <w:color w:val="333333"/>
                <w:sz w:val="20"/>
                <w:szCs w:val="20"/>
              </w:rPr>
              <w:t>Corrección de la incidencia.</w:t>
            </w:r>
          </w:p>
          <w:p w:rsidR="000A3065" w:rsidRPr="00F80724" w:rsidRDefault="000A3065" w:rsidP="00F80724">
            <w:pPr>
              <w:pStyle w:val="Prrafodelista"/>
              <w:numPr>
                <w:ilvl w:val="0"/>
                <w:numId w:val="60"/>
              </w:numPr>
              <w:spacing w:before="100" w:beforeAutospacing="1" w:after="100" w:afterAutospacing="1" w:line="276" w:lineRule="auto"/>
              <w:rPr>
                <w:rFonts w:ascii="Tahoma" w:hAnsi="Tahoma" w:cs="Tahoma"/>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autoSpaceDE w:val="0"/>
              <w:autoSpaceDN w:val="0"/>
              <w:adjustRightInd w:val="0"/>
              <w:spacing w:line="276" w:lineRule="auto"/>
              <w:rPr>
                <w:rFonts w:ascii="Tahoma" w:hAnsi="Tahoma" w:cs="Tahoma"/>
                <w:b/>
                <w:bCs/>
                <w:sz w:val="20"/>
                <w:szCs w:val="20"/>
              </w:rPr>
            </w:pPr>
          </w:p>
        </w:tc>
      </w:tr>
      <w:tr w:rsidR="000A3065" w:rsidRPr="00867526">
        <w:trPr>
          <w:jc w:val="center"/>
        </w:trPr>
        <w:tc>
          <w:tcPr>
            <w:tcW w:w="2164" w:type="dxa"/>
          </w:tcPr>
          <w:p w:rsidR="000A3065" w:rsidRPr="00F80724" w:rsidRDefault="000A3065" w:rsidP="00F80724">
            <w:pPr>
              <w:autoSpaceDE w:val="0"/>
              <w:autoSpaceDN w:val="0"/>
              <w:adjustRightInd w:val="0"/>
              <w:spacing w:line="276" w:lineRule="auto"/>
              <w:rPr>
                <w:rFonts w:ascii="Tahoma" w:hAnsi="Tahoma" w:cs="Tahoma"/>
                <w:b/>
                <w:bCs/>
                <w:sz w:val="20"/>
                <w:szCs w:val="20"/>
              </w:rPr>
            </w:pPr>
            <w:r w:rsidRPr="00F80724">
              <w:rPr>
                <w:rFonts w:ascii="Tahoma" w:hAnsi="Tahoma" w:cs="Tahoma"/>
                <w:sz w:val="20"/>
                <w:szCs w:val="20"/>
              </w:rPr>
              <w:t>Pruebas de Aceptación</w:t>
            </w:r>
          </w:p>
        </w:tc>
        <w:tc>
          <w:tcPr>
            <w:tcW w:w="5882" w:type="dxa"/>
          </w:tcPr>
          <w:p w:rsidR="000A3065" w:rsidRPr="00F80724" w:rsidRDefault="000A3065" w:rsidP="00F80724">
            <w:p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Las pruebas de recuperación a fallas normalmente involucra los siguientes pasos:</w:t>
            </w:r>
          </w:p>
          <w:p w:rsidR="000A3065" w:rsidRPr="00F80724" w:rsidRDefault="000A3065" w:rsidP="00F80724">
            <w:pPr>
              <w:pStyle w:val="Prrafodelista"/>
              <w:numPr>
                <w:ilvl w:val="0"/>
                <w:numId w:val="6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Ejecución de una muestra de las pruebas funcionales, de carga, de configuración por parte del Programa Agenda de Conectividad e Interventoría.</w:t>
            </w:r>
          </w:p>
          <w:p w:rsidR="000A3065" w:rsidRPr="00F80724" w:rsidRDefault="000A3065" w:rsidP="00F80724">
            <w:pPr>
              <w:pStyle w:val="Prrafodelista"/>
              <w:numPr>
                <w:ilvl w:val="0"/>
                <w:numId w:val="6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Reporte de los defectos encontrados según las pruebas. (A través de la herramienta de gestión de incidencias)</w:t>
            </w:r>
          </w:p>
          <w:p w:rsidR="000A3065" w:rsidRPr="00F80724" w:rsidRDefault="000A3065" w:rsidP="00F80724">
            <w:pPr>
              <w:pStyle w:val="Prrafodelista"/>
              <w:numPr>
                <w:ilvl w:val="0"/>
                <w:numId w:val="61"/>
              </w:numPr>
              <w:spacing w:before="100" w:beforeAutospacing="1" w:after="100" w:afterAutospacing="1" w:line="276" w:lineRule="auto"/>
              <w:rPr>
                <w:rFonts w:ascii="Tahoma" w:hAnsi="Tahoma" w:cs="Tahoma"/>
                <w:color w:val="333333"/>
                <w:sz w:val="20"/>
                <w:szCs w:val="20"/>
              </w:rPr>
            </w:pPr>
            <w:r w:rsidRPr="00F80724">
              <w:rPr>
                <w:rFonts w:ascii="Tahoma" w:hAnsi="Tahoma" w:cs="Tahoma"/>
                <w:color w:val="333333"/>
                <w:sz w:val="20"/>
                <w:szCs w:val="20"/>
              </w:rPr>
              <w:t>Asignación de la incidencia. (A través de la herramienta de gestión de incidencias)</w:t>
            </w:r>
          </w:p>
          <w:p w:rsidR="000A3065" w:rsidRPr="00F80724" w:rsidRDefault="000A3065" w:rsidP="00F80724">
            <w:pPr>
              <w:pStyle w:val="Prrafodelista"/>
              <w:numPr>
                <w:ilvl w:val="0"/>
                <w:numId w:val="61"/>
              </w:numPr>
              <w:spacing w:before="100" w:beforeAutospacing="1" w:after="100" w:afterAutospacing="1" w:line="276" w:lineRule="auto"/>
              <w:rPr>
                <w:rFonts w:ascii="Tahoma" w:hAnsi="Tahoma" w:cs="Tahoma"/>
                <w:sz w:val="20"/>
                <w:szCs w:val="20"/>
              </w:rPr>
            </w:pPr>
            <w:r w:rsidRPr="00F80724">
              <w:rPr>
                <w:rFonts w:ascii="Tahoma" w:hAnsi="Tahoma" w:cs="Tahoma"/>
                <w:color w:val="333333"/>
                <w:sz w:val="20"/>
                <w:szCs w:val="20"/>
              </w:rPr>
              <w:lastRenderedPageBreak/>
              <w:t>Corrección de la incidencia.</w:t>
            </w:r>
          </w:p>
          <w:p w:rsidR="000A3065" w:rsidRPr="00F80724" w:rsidRDefault="000A3065" w:rsidP="00F80724">
            <w:pPr>
              <w:pStyle w:val="Prrafodelista"/>
              <w:numPr>
                <w:ilvl w:val="0"/>
                <w:numId w:val="61"/>
              </w:numPr>
              <w:spacing w:before="100" w:beforeAutospacing="1" w:after="100" w:afterAutospacing="1" w:line="276" w:lineRule="auto"/>
              <w:rPr>
                <w:rFonts w:ascii="Tahoma" w:hAnsi="Tahoma" w:cs="Tahoma"/>
                <w:sz w:val="20"/>
                <w:szCs w:val="20"/>
              </w:rPr>
            </w:pPr>
            <w:r w:rsidRPr="00F80724">
              <w:rPr>
                <w:rFonts w:ascii="Tahoma" w:hAnsi="Tahoma" w:cs="Tahoma"/>
                <w:color w:val="333333"/>
                <w:sz w:val="20"/>
                <w:szCs w:val="20"/>
              </w:rPr>
              <w:t>Repetición de la prueba.</w:t>
            </w:r>
          </w:p>
        </w:tc>
        <w:tc>
          <w:tcPr>
            <w:tcW w:w="2624" w:type="dxa"/>
          </w:tcPr>
          <w:p w:rsidR="000A3065" w:rsidRPr="00F80724" w:rsidRDefault="000A3065" w:rsidP="00F80724">
            <w:pPr>
              <w:pStyle w:val="Prrafodelista"/>
              <w:numPr>
                <w:ilvl w:val="0"/>
                <w:numId w:val="59"/>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lastRenderedPageBreak/>
              <w:t>Grinder.</w:t>
            </w:r>
          </w:p>
          <w:p w:rsidR="000A3065" w:rsidRPr="00F80724" w:rsidRDefault="000A3065" w:rsidP="00F80724">
            <w:pPr>
              <w:pStyle w:val="Prrafodelista"/>
              <w:numPr>
                <w:ilvl w:val="0"/>
                <w:numId w:val="59"/>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t>Casos de prueba Funcionales.</w:t>
            </w:r>
          </w:p>
          <w:p w:rsidR="000A3065" w:rsidRPr="00F80724" w:rsidRDefault="000A3065" w:rsidP="00F80724">
            <w:pPr>
              <w:pStyle w:val="Prrafodelista"/>
              <w:numPr>
                <w:ilvl w:val="0"/>
                <w:numId w:val="59"/>
              </w:numPr>
              <w:autoSpaceDE w:val="0"/>
              <w:autoSpaceDN w:val="0"/>
              <w:adjustRightInd w:val="0"/>
              <w:spacing w:line="276" w:lineRule="auto"/>
              <w:rPr>
                <w:rFonts w:ascii="Tahoma" w:hAnsi="Tahoma" w:cs="Tahoma"/>
                <w:b/>
                <w:bCs/>
                <w:sz w:val="20"/>
                <w:szCs w:val="20"/>
              </w:rPr>
            </w:pPr>
            <w:r w:rsidRPr="00F80724">
              <w:rPr>
                <w:rFonts w:ascii="Tahoma" w:hAnsi="Tahoma" w:cs="Tahoma"/>
                <w:b/>
                <w:bCs/>
                <w:sz w:val="20"/>
                <w:szCs w:val="20"/>
              </w:rPr>
              <w:t>Listas de Chequeo.</w:t>
            </w:r>
          </w:p>
        </w:tc>
      </w:tr>
    </w:tbl>
    <w:p w:rsidR="000A3065" w:rsidRPr="00874FB1" w:rsidRDefault="000A3065" w:rsidP="00C17322">
      <w:pPr>
        <w:pStyle w:val="Numberedlist21"/>
        <w:numPr>
          <w:ilvl w:val="0"/>
          <w:numId w:val="11"/>
        </w:numPr>
        <w:pBdr>
          <w:bottom w:val="single" w:sz="18" w:space="1" w:color="auto"/>
        </w:pBdr>
        <w:tabs>
          <w:tab w:val="clear" w:pos="720"/>
        </w:tabs>
        <w:spacing w:line="276" w:lineRule="auto"/>
        <w:jc w:val="right"/>
        <w:rPr>
          <w:rFonts w:ascii="Tahoma" w:eastAsia="Arial Unicode MS" w:hAnsi="Tahoma"/>
          <w:sz w:val="32"/>
          <w:szCs w:val="32"/>
          <w:lang w:val="es-CO"/>
        </w:rPr>
      </w:pPr>
      <w:r>
        <w:rPr>
          <w:rFonts w:ascii="Tahoma" w:eastAsia="Arial Unicode MS" w:hAnsi="Tahoma"/>
          <w:sz w:val="32"/>
          <w:szCs w:val="32"/>
          <w:lang w:val="es-CO"/>
        </w:rPr>
        <w:lastRenderedPageBreak/>
        <w:br w:type="page"/>
      </w:r>
      <w:bookmarkStart w:id="86" w:name="_Toc216002504"/>
      <w:r>
        <w:rPr>
          <w:rFonts w:ascii="Tahoma" w:eastAsia="Arial Unicode MS" w:hAnsi="Tahoma" w:cs="Tahoma"/>
          <w:sz w:val="32"/>
          <w:szCs w:val="32"/>
          <w:lang w:val="es-CO"/>
        </w:rPr>
        <w:lastRenderedPageBreak/>
        <w:t>RECURSOS DEL PLAN DE PRUEBAS</w:t>
      </w:r>
      <w:bookmarkEnd w:id="86"/>
    </w:p>
    <w:p w:rsidR="000A3065" w:rsidRDefault="000A3065" w:rsidP="00C17322">
      <w:pPr>
        <w:spacing w:line="276" w:lineRule="auto"/>
        <w:outlineLvl w:val="0"/>
        <w:rPr>
          <w:rFonts w:ascii="Tahoma" w:hAnsi="Tahoma" w:cs="Tahoma"/>
          <w:b/>
          <w:bCs/>
          <w:highlight w:val="yellow"/>
        </w:rPr>
      </w:pPr>
    </w:p>
    <w:p w:rsidR="000A3065" w:rsidRPr="002040E4" w:rsidRDefault="000A3065" w:rsidP="00C17322">
      <w:pPr>
        <w:spacing w:line="276" w:lineRule="auto"/>
        <w:outlineLvl w:val="0"/>
        <w:rPr>
          <w:rFonts w:ascii="Tahoma" w:hAnsi="Tahoma" w:cs="Tahoma"/>
          <w:b/>
          <w:bCs/>
          <w:highlight w:val="yellow"/>
        </w:rPr>
      </w:pPr>
    </w:p>
    <w:p w:rsidR="000A3065" w:rsidRPr="00F84D2A" w:rsidRDefault="000A3065" w:rsidP="00C17322">
      <w:pPr>
        <w:numPr>
          <w:ilvl w:val="1"/>
          <w:numId w:val="11"/>
        </w:numPr>
        <w:spacing w:before="120" w:after="120" w:line="276" w:lineRule="auto"/>
        <w:outlineLvl w:val="2"/>
        <w:rPr>
          <w:rFonts w:ascii="Tahoma" w:hAnsi="Tahoma" w:cs="Tahoma"/>
          <w:b/>
          <w:bCs/>
          <w:lang w:val="es-ES_tradnl"/>
        </w:rPr>
      </w:pPr>
      <w:bookmarkStart w:id="87" w:name="_Toc216002505"/>
      <w:r w:rsidRPr="00C24AFB">
        <w:rPr>
          <w:rFonts w:ascii="Tahoma" w:hAnsi="Tahoma" w:cs="Tahoma"/>
          <w:b/>
          <w:bCs/>
          <w:lang w:val="es-ES_tradnl"/>
        </w:rPr>
        <w:t>RECURSO HUMANO</w:t>
      </w:r>
      <w:bookmarkEnd w:id="87"/>
    </w:p>
    <w:p w:rsidR="000A3065" w:rsidRDefault="000A3065" w:rsidP="00C17322">
      <w:pPr>
        <w:spacing w:before="100" w:beforeAutospacing="1" w:after="100" w:afterAutospacing="1" w:line="276" w:lineRule="auto"/>
        <w:rPr>
          <w:rFonts w:ascii="Tahoma" w:hAnsi="Tahoma" w:cs="Tahoma"/>
          <w:color w:val="333333"/>
        </w:rPr>
      </w:pPr>
      <w:r w:rsidRPr="00905A22">
        <w:rPr>
          <w:rFonts w:ascii="Tahoma" w:hAnsi="Tahoma" w:cs="Tahoma"/>
          <w:color w:val="333333"/>
        </w:rPr>
        <w:t xml:space="preserve">El </w:t>
      </w:r>
      <w:r>
        <w:rPr>
          <w:rFonts w:ascii="Tahoma" w:hAnsi="Tahoma" w:cs="Tahoma"/>
          <w:color w:val="333333"/>
        </w:rPr>
        <w:t>recurso humano que debe estar disponible para la ejecución de las pruebas varía de acuerdo al tipo de prueba. En el siguiente cuadro se especifica el tipo de perfil necesario por tipo de prueba.</w:t>
      </w:r>
    </w:p>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Los perfiles mencionados no necesariamente corresponden a los enunciados en la metodología de pruebas, ya que allí se mencionan perfiles de apoyo al proceso de pruebas y aquí solo se mencionarán los perfiles que van a ejecutar las pruebas o que intervienen directamente en la prueba.</w:t>
      </w:r>
    </w:p>
    <w:p w:rsidR="000A3065" w:rsidRDefault="000A3065" w:rsidP="00C17322">
      <w:pPr>
        <w:spacing w:before="100" w:beforeAutospacing="1" w:after="100" w:afterAutospacing="1" w:line="276" w:lineRule="auto"/>
        <w:rPr>
          <w:rFonts w:ascii="Tahoma" w:hAnsi="Tahoma" w:cs="Tahoma"/>
          <w:color w:val="333333"/>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264"/>
        <w:gridCol w:w="4646"/>
      </w:tblGrid>
      <w:tr w:rsidR="000A3065" w:rsidRPr="006D14FA">
        <w:trPr>
          <w:jc w:val="center"/>
        </w:trPr>
        <w:tc>
          <w:tcPr>
            <w:tcW w:w="3264" w:type="dxa"/>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TIPO DE PRUEBAS</w:t>
            </w:r>
          </w:p>
        </w:tc>
        <w:tc>
          <w:tcPr>
            <w:tcW w:w="4646" w:type="dxa"/>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PERFIL DEL RECURSO HUMANO</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Unitarias</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Sistema</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Integración</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Interoperabilidad</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Analista de Pruebas </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Regresión</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Funcionales</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Usabilidad</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Usuario Funcional.</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Seguridad</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Arquitecto de Desarrollo.</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Configuración</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Arquitecto de Desarrollo.</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Recuperación a Fallas</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Ingeniero Desarrollador.</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tc>
      </w:tr>
      <w:tr w:rsidR="000A3065" w:rsidRPr="006D14FA">
        <w:trPr>
          <w:jc w:val="center"/>
        </w:trPr>
        <w:tc>
          <w:tcPr>
            <w:tcW w:w="3264"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Aceptación</w:t>
            </w:r>
          </w:p>
        </w:tc>
        <w:tc>
          <w:tcPr>
            <w:tcW w:w="4646"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Analista de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Usuario Funcional.</w:t>
            </w:r>
          </w:p>
        </w:tc>
      </w:tr>
    </w:tbl>
    <w:p w:rsidR="000A3065" w:rsidRDefault="000A3065" w:rsidP="00C17322">
      <w:pPr>
        <w:spacing w:before="100" w:beforeAutospacing="1" w:after="100" w:afterAutospacing="1" w:line="276" w:lineRule="auto"/>
        <w:ind w:left="720"/>
        <w:rPr>
          <w:rFonts w:ascii="Tahoma" w:hAnsi="Tahoma" w:cs="Tahoma"/>
          <w:b/>
          <w:bCs/>
          <w:color w:val="333333"/>
        </w:rPr>
      </w:pPr>
    </w:p>
    <w:p w:rsidR="000A3065" w:rsidRDefault="000A3065" w:rsidP="00C17322">
      <w:pPr>
        <w:numPr>
          <w:ilvl w:val="1"/>
          <w:numId w:val="11"/>
        </w:numPr>
        <w:spacing w:before="120" w:after="120" w:line="276" w:lineRule="auto"/>
        <w:outlineLvl w:val="2"/>
        <w:rPr>
          <w:rFonts w:ascii="Tahoma" w:hAnsi="Tahoma" w:cs="Tahoma"/>
          <w:b/>
          <w:bCs/>
          <w:lang w:val="es-ES_tradnl"/>
        </w:rPr>
      </w:pPr>
      <w:bookmarkStart w:id="88" w:name="_Toc216002506"/>
      <w:r w:rsidRPr="00C24AFB">
        <w:rPr>
          <w:rFonts w:ascii="Tahoma" w:hAnsi="Tahoma" w:cs="Tahoma"/>
          <w:b/>
          <w:bCs/>
          <w:lang w:val="es-ES_tradnl"/>
        </w:rPr>
        <w:t>RECURSO DEL SISTEMA</w:t>
      </w:r>
      <w:bookmarkEnd w:id="88"/>
    </w:p>
    <w:p w:rsidR="00EF3FA1" w:rsidRDefault="00EF3FA1" w:rsidP="00EF3FA1">
      <w:pPr>
        <w:spacing w:before="100" w:beforeAutospacing="1" w:after="100" w:afterAutospacing="1" w:line="276" w:lineRule="auto"/>
        <w:rPr>
          <w:rFonts w:ascii="Tahoma" w:hAnsi="Tahoma" w:cs="Tahoma"/>
          <w:color w:val="333333"/>
        </w:rPr>
      </w:pPr>
      <w:r>
        <w:rPr>
          <w:rFonts w:ascii="Tahoma" w:hAnsi="Tahoma" w:cs="Tahoma"/>
          <w:color w:val="333333"/>
        </w:rPr>
        <w:t>Las pruebas se realizaran en un ambiente controlado y administrado por la UT; a continuación se describen las características de la infraestructura del ambiente de pruebas.</w:t>
      </w:r>
    </w:p>
    <w:p w:rsidR="00EF3FA1" w:rsidRPr="00C24AFB" w:rsidRDefault="00EF3FA1" w:rsidP="00C17322">
      <w:pPr>
        <w:spacing w:before="120" w:after="120" w:line="276" w:lineRule="auto"/>
        <w:ind w:left="720"/>
        <w:outlineLvl w:val="2"/>
        <w:rPr>
          <w:rFonts w:ascii="Tahoma" w:hAnsi="Tahoma" w:cs="Tahoma"/>
          <w:b/>
          <w:bCs/>
          <w:lang w:val="es-ES_tradnl"/>
        </w:rPr>
      </w:pPr>
    </w:p>
    <w:tbl>
      <w:tblPr>
        <w:tblW w:w="7625" w:type="dxa"/>
        <w:jc w:val="center"/>
        <w:tblBorders>
          <w:top w:val="single" w:sz="8" w:space="0" w:color="4F81BD"/>
          <w:left w:val="single" w:sz="8" w:space="0" w:color="4F81BD"/>
          <w:bottom w:val="single" w:sz="8" w:space="0" w:color="4F81BD"/>
          <w:right w:val="single" w:sz="8" w:space="0" w:color="4F81BD"/>
        </w:tblBorders>
        <w:tblLayout w:type="fixed"/>
        <w:tblLook w:val="01A0"/>
      </w:tblPr>
      <w:tblGrid>
        <w:gridCol w:w="2414"/>
        <w:gridCol w:w="3793"/>
        <w:gridCol w:w="1418"/>
      </w:tblGrid>
      <w:tr w:rsidR="000A3065" w:rsidRPr="006D14FA">
        <w:trPr>
          <w:jc w:val="center"/>
        </w:trPr>
        <w:tc>
          <w:tcPr>
            <w:tcW w:w="2414" w:type="dxa"/>
            <w:tcBorders>
              <w:top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DESCRIPCION</w:t>
            </w:r>
          </w:p>
        </w:tc>
        <w:tc>
          <w:tcPr>
            <w:tcW w:w="3793"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FUNCIONALIDAD</w:t>
            </w:r>
          </w:p>
        </w:tc>
        <w:tc>
          <w:tcPr>
            <w:tcW w:w="1418" w:type="dxa"/>
            <w:tcBorders>
              <w:top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CANTIDAD</w:t>
            </w:r>
          </w:p>
        </w:tc>
      </w:tr>
      <w:tr w:rsidR="000A3065" w:rsidRPr="006D14FA">
        <w:trPr>
          <w:jc w:val="center"/>
        </w:trPr>
        <w:tc>
          <w:tcPr>
            <w:tcW w:w="2414"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 xml:space="preserve">Servidor </w:t>
            </w:r>
          </w:p>
        </w:tc>
        <w:tc>
          <w:tcPr>
            <w:tcW w:w="37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Montar ambiente de Pruebas con la solución en proceso de desarrollo</w:t>
            </w:r>
          </w:p>
        </w:tc>
        <w:tc>
          <w:tcPr>
            <w:tcW w:w="1418" w:type="dxa"/>
            <w:tcBorders>
              <w:top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4</w:t>
            </w:r>
          </w:p>
        </w:tc>
      </w:tr>
      <w:tr w:rsidR="000A3065" w:rsidRPr="006D14FA">
        <w:trPr>
          <w:jc w:val="center"/>
        </w:trPr>
        <w:tc>
          <w:tcPr>
            <w:tcW w:w="2414" w:type="dxa"/>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Estaciones de Trabajo</w:t>
            </w:r>
          </w:p>
        </w:tc>
        <w:tc>
          <w:tcPr>
            <w:tcW w:w="3793" w:type="dxa"/>
            <w:tcBorders>
              <w:left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Con acceso al Servidor de Pruebas a través de la red LAN de la UT.</w:t>
            </w:r>
          </w:p>
        </w:tc>
        <w:tc>
          <w:tcPr>
            <w:tcW w:w="1418" w:type="dxa"/>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4</w:t>
            </w:r>
          </w:p>
        </w:tc>
      </w:tr>
      <w:tr w:rsidR="000A3065" w:rsidRPr="006D14FA">
        <w:trPr>
          <w:jc w:val="center"/>
        </w:trPr>
        <w:tc>
          <w:tcPr>
            <w:tcW w:w="2414"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Software: Instalado y configurado</w:t>
            </w:r>
          </w:p>
        </w:tc>
        <w:tc>
          <w:tcPr>
            <w:tcW w:w="37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Herramientas Bugzilla, con acceso al equipo técnico del proyecto y del frente de pruebas</w:t>
            </w:r>
          </w:p>
        </w:tc>
        <w:tc>
          <w:tcPr>
            <w:tcW w:w="1418" w:type="dxa"/>
            <w:tcBorders>
              <w:top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1</w:t>
            </w:r>
          </w:p>
        </w:tc>
      </w:tr>
      <w:tr w:rsidR="000A3065" w:rsidRPr="0092400E">
        <w:trPr>
          <w:jc w:val="center"/>
        </w:trPr>
        <w:tc>
          <w:tcPr>
            <w:tcW w:w="2414" w:type="dxa"/>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Herramientas de pruebas de sistemas</w:t>
            </w:r>
          </w:p>
        </w:tc>
        <w:tc>
          <w:tcPr>
            <w:tcW w:w="3793" w:type="dxa"/>
            <w:tcBorders>
              <w:left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lang w:val="en-US"/>
              </w:rPr>
            </w:pPr>
            <w:r w:rsidRPr="00F80724">
              <w:rPr>
                <w:rFonts w:ascii="Tahoma" w:hAnsi="Tahoma" w:cs="Tahoma"/>
                <w:sz w:val="18"/>
                <w:szCs w:val="18"/>
                <w:lang w:val="en-US"/>
              </w:rPr>
              <w:t>JUNIT, HTTPUNIT, JMETER o THE GRINDER 3.</w:t>
            </w:r>
          </w:p>
        </w:tc>
        <w:tc>
          <w:tcPr>
            <w:tcW w:w="1418" w:type="dxa"/>
          </w:tcPr>
          <w:p w:rsidR="000A3065" w:rsidRPr="00F80724" w:rsidRDefault="000A3065" w:rsidP="00F80724">
            <w:pPr>
              <w:spacing w:line="276" w:lineRule="auto"/>
              <w:jc w:val="center"/>
              <w:rPr>
                <w:rFonts w:ascii="Tahoma" w:hAnsi="Tahoma" w:cs="Tahoma"/>
                <w:b/>
                <w:bCs/>
                <w:sz w:val="18"/>
                <w:szCs w:val="18"/>
                <w:lang w:val="en-US"/>
              </w:rPr>
            </w:pPr>
            <w:r w:rsidRPr="00F80724">
              <w:rPr>
                <w:rFonts w:ascii="Tahoma" w:hAnsi="Tahoma" w:cs="Tahoma"/>
                <w:sz w:val="18"/>
                <w:szCs w:val="18"/>
                <w:lang w:val="en-US"/>
              </w:rPr>
              <w:t>1</w:t>
            </w:r>
          </w:p>
        </w:tc>
      </w:tr>
      <w:tr w:rsidR="000A3065" w:rsidRPr="006D14FA">
        <w:trPr>
          <w:jc w:val="center"/>
        </w:trPr>
        <w:tc>
          <w:tcPr>
            <w:tcW w:w="2414"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Share Point</w:t>
            </w:r>
          </w:p>
        </w:tc>
        <w:tc>
          <w:tcPr>
            <w:tcW w:w="37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Repositorio central: Acceso a todo el equipo técnico y frente de pruebas</w:t>
            </w:r>
            <w:r w:rsidR="00BF423A">
              <w:rPr>
                <w:rFonts w:ascii="Tahoma" w:hAnsi="Tahoma" w:cs="Tahoma"/>
                <w:sz w:val="18"/>
                <w:szCs w:val="18"/>
              </w:rPr>
              <w:t>.</w:t>
            </w:r>
          </w:p>
        </w:tc>
        <w:tc>
          <w:tcPr>
            <w:tcW w:w="1418" w:type="dxa"/>
            <w:tcBorders>
              <w:top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1</w:t>
            </w:r>
          </w:p>
        </w:tc>
      </w:tr>
    </w:tbl>
    <w:p w:rsidR="000A3065" w:rsidRDefault="000A3065" w:rsidP="00063B3D">
      <w:pPr>
        <w:spacing w:before="120" w:after="120" w:line="276" w:lineRule="auto"/>
        <w:outlineLvl w:val="2"/>
        <w:rPr>
          <w:rFonts w:ascii="Tahoma" w:hAnsi="Tahoma" w:cs="Tahoma"/>
          <w:b/>
          <w:bCs/>
          <w:lang w:val="es-ES_tradnl"/>
        </w:rPr>
      </w:pPr>
    </w:p>
    <w:p w:rsidR="000A3065" w:rsidRDefault="000A3065" w:rsidP="00063B3D">
      <w:pPr>
        <w:numPr>
          <w:ilvl w:val="2"/>
          <w:numId w:val="11"/>
        </w:numPr>
        <w:spacing w:before="120" w:after="120" w:line="276" w:lineRule="auto"/>
        <w:outlineLvl w:val="2"/>
        <w:rPr>
          <w:rFonts w:ascii="Tahoma" w:hAnsi="Tahoma" w:cs="Tahoma"/>
          <w:b/>
          <w:bCs/>
          <w:lang w:val="es-ES_tradnl"/>
        </w:rPr>
      </w:pPr>
      <w:bookmarkStart w:id="89" w:name="_Toc216002507"/>
      <w:r>
        <w:rPr>
          <w:rFonts w:ascii="Tahoma" w:hAnsi="Tahoma" w:cs="Tahoma"/>
          <w:b/>
          <w:bCs/>
          <w:lang w:val="es-ES_tradnl"/>
        </w:rPr>
        <w:t>CONFIGURACION DEL AMBIENTE DE PRUEBAS</w:t>
      </w:r>
      <w:bookmarkEnd w:id="89"/>
    </w:p>
    <w:p w:rsidR="000A3065" w:rsidRPr="00063B3D" w:rsidRDefault="000A3065" w:rsidP="00063B3D">
      <w:pPr>
        <w:spacing w:before="100" w:beforeAutospacing="1" w:after="100" w:afterAutospacing="1" w:line="276" w:lineRule="auto"/>
        <w:rPr>
          <w:rFonts w:ascii="Tahoma" w:hAnsi="Tahoma" w:cs="Tahoma"/>
          <w:color w:val="333333"/>
        </w:rPr>
      </w:pPr>
      <w:r>
        <w:rPr>
          <w:rFonts w:ascii="Tahoma" w:hAnsi="Tahoma" w:cs="Tahoma"/>
          <w:color w:val="333333"/>
        </w:rPr>
        <w:t>El ambiente de pruebas estará implementado en las instalaciones de la UT y su configuración deberá ser la siguiente</w:t>
      </w:r>
      <w:r w:rsidRPr="00063B3D">
        <w:rPr>
          <w:rFonts w:ascii="Tahoma" w:hAnsi="Tahoma" w:cs="Tahoma"/>
          <w:color w:val="333333"/>
        </w:rPr>
        <w:t>.</w:t>
      </w:r>
    </w:p>
    <w:tbl>
      <w:tblPr>
        <w:tblW w:w="10190" w:type="dxa"/>
        <w:jc w:val="center"/>
        <w:tblBorders>
          <w:top w:val="single" w:sz="8" w:space="0" w:color="4F81BD"/>
          <w:left w:val="single" w:sz="8" w:space="0" w:color="4F81BD"/>
          <w:bottom w:val="single" w:sz="8" w:space="0" w:color="4F81BD"/>
          <w:right w:val="single" w:sz="8" w:space="0" w:color="4F81BD"/>
        </w:tblBorders>
        <w:tblLayout w:type="fixed"/>
        <w:tblLook w:val="01A0"/>
      </w:tblPr>
      <w:tblGrid>
        <w:gridCol w:w="2287"/>
        <w:gridCol w:w="3960"/>
        <w:gridCol w:w="2543"/>
        <w:gridCol w:w="1400"/>
      </w:tblGrid>
      <w:tr w:rsidR="000A3065" w:rsidRPr="006D14FA">
        <w:trPr>
          <w:jc w:val="center"/>
        </w:trPr>
        <w:tc>
          <w:tcPr>
            <w:tcW w:w="2287" w:type="dxa"/>
            <w:tcBorders>
              <w:top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COMPONENTE</w:t>
            </w:r>
          </w:p>
        </w:tc>
        <w:tc>
          <w:tcPr>
            <w:tcW w:w="3960"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CONFIGURACIÓN</w:t>
            </w:r>
          </w:p>
        </w:tc>
        <w:tc>
          <w:tcPr>
            <w:tcW w:w="2543" w:type="dxa"/>
            <w:tcBorders>
              <w:top w:val="single" w:sz="8" w:space="0" w:color="4F81BD"/>
              <w:right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SOFTWARE INSTALADO Y CONFIGURADO</w:t>
            </w:r>
          </w:p>
        </w:tc>
        <w:tc>
          <w:tcPr>
            <w:tcW w:w="1400" w:type="dxa"/>
            <w:tcBorders>
              <w:top w:val="single" w:sz="8" w:space="0" w:color="4F81BD"/>
              <w:left w:val="single" w:sz="8" w:space="0" w:color="4F81BD"/>
              <w:bottom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sz w:val="18"/>
                <w:szCs w:val="18"/>
              </w:rPr>
            </w:pPr>
            <w:r w:rsidRPr="00F80724">
              <w:rPr>
                <w:rFonts w:ascii="Tahoma" w:hAnsi="Tahoma" w:cs="Tahoma"/>
                <w:b/>
                <w:bCs/>
                <w:color w:val="FFFFFF"/>
                <w:sz w:val="18"/>
                <w:szCs w:val="18"/>
              </w:rPr>
              <w:t>CANTIDAD</w:t>
            </w:r>
          </w:p>
        </w:tc>
      </w:tr>
      <w:tr w:rsidR="000A3065" w:rsidRPr="006D14FA">
        <w:trPr>
          <w:jc w:val="center"/>
        </w:trPr>
        <w:tc>
          <w:tcPr>
            <w:tcW w:w="2287"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Servidor 1</w:t>
            </w:r>
          </w:p>
        </w:tc>
        <w:tc>
          <w:tcPr>
            <w:tcW w:w="3960"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b/>
                <w:bCs/>
                <w:sz w:val="18"/>
                <w:szCs w:val="18"/>
              </w:rPr>
              <w:t>Procesador:</w:t>
            </w:r>
            <w:r w:rsidRPr="00F80724">
              <w:rPr>
                <w:rFonts w:ascii="Tahoma" w:hAnsi="Tahoma" w:cs="Tahoma"/>
                <w:sz w:val="18"/>
                <w:szCs w:val="18"/>
              </w:rPr>
              <w:t xml:space="preserve"> Quad Core Xeon E5405 Porcessor2x6MB Cache, 2,0GHz, 1333MHz FSB, PE2950</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b/>
                <w:bCs/>
                <w:sz w:val="18"/>
                <w:szCs w:val="18"/>
                <w:lang w:val="en-US"/>
              </w:rPr>
              <w:t>Memoria:</w:t>
            </w:r>
            <w:r w:rsidRPr="00F80724">
              <w:rPr>
                <w:rFonts w:ascii="Tahoma" w:hAnsi="Tahoma" w:cs="Tahoma"/>
                <w:sz w:val="18"/>
                <w:szCs w:val="18"/>
                <w:lang w:val="en-US"/>
              </w:rPr>
              <w:t xml:space="preserve"> 4GB 667MHz (4x1GB) Daul Ranked Fully Buffered DIMMs</w:t>
            </w:r>
          </w:p>
          <w:p w:rsidR="000A3065" w:rsidRPr="00F80724" w:rsidRDefault="000A3065" w:rsidP="00F80724">
            <w:pPr>
              <w:spacing w:line="276" w:lineRule="auto"/>
              <w:rPr>
                <w:rFonts w:ascii="Tahoma" w:hAnsi="Tahoma" w:cs="Tahoma"/>
                <w:sz w:val="18"/>
                <w:szCs w:val="18"/>
              </w:rPr>
            </w:pPr>
            <w:r w:rsidRPr="00F80724">
              <w:rPr>
                <w:rFonts w:ascii="Tahoma" w:hAnsi="Tahoma" w:cs="Tahoma"/>
                <w:b/>
                <w:bCs/>
                <w:sz w:val="18"/>
                <w:szCs w:val="18"/>
              </w:rPr>
              <w:t>Tarjeta de Video:</w:t>
            </w:r>
            <w:r w:rsidRPr="00F80724">
              <w:rPr>
                <w:rFonts w:ascii="Tahoma" w:hAnsi="Tahoma" w:cs="Tahoma"/>
                <w:sz w:val="18"/>
                <w:szCs w:val="18"/>
              </w:rPr>
              <w:t xml:space="preserve"> LOM NICs are TOE Ready</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b/>
                <w:bCs/>
                <w:sz w:val="18"/>
                <w:szCs w:val="18"/>
                <w:lang w:val="en-US"/>
              </w:rPr>
              <w:t>Disco Duro:</w:t>
            </w:r>
            <w:r w:rsidRPr="00F80724">
              <w:rPr>
                <w:rFonts w:ascii="Tahoma" w:hAnsi="Tahoma" w:cs="Tahoma"/>
                <w:sz w:val="18"/>
                <w:szCs w:val="18"/>
                <w:lang w:val="en-US"/>
              </w:rPr>
              <w:t xml:space="preserve"> 2 dd c/u 300GB, 10K RPM Serial-Attach SCSI 3Gbps 3,5 in HotPlug HardDrive</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sz w:val="18"/>
                <w:szCs w:val="18"/>
                <w:lang w:val="en-US"/>
              </w:rPr>
              <w:t>Regulador de disco duro: PREC6i SAS RAID Controller, 2x4 Connectors, Int, PCIe, 246MB cache, x6 Bkpl</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b/>
                <w:bCs/>
                <w:sz w:val="18"/>
                <w:szCs w:val="18"/>
                <w:lang w:val="en-US"/>
              </w:rPr>
              <w:t>Red:</w:t>
            </w:r>
            <w:r w:rsidRPr="00F80724">
              <w:rPr>
                <w:rFonts w:ascii="Tahoma" w:hAnsi="Tahoma" w:cs="Tahoma"/>
                <w:sz w:val="18"/>
                <w:szCs w:val="18"/>
                <w:lang w:val="en-US"/>
              </w:rPr>
              <w:t xml:space="preserve"> 2 Integradas NetXtreme II 5708 Gigabit NICs TOE Capable</w:t>
            </w:r>
          </w:p>
        </w:tc>
        <w:tc>
          <w:tcPr>
            <w:tcW w:w="2543" w:type="dxa"/>
            <w:tcBorders>
              <w:top w:val="single" w:sz="8" w:space="0" w:color="4F81BD"/>
              <w:bottom w:val="single" w:sz="8" w:space="0" w:color="4F81BD"/>
              <w:right w:val="single" w:sz="8" w:space="0" w:color="4F81BD"/>
            </w:tcBorders>
          </w:tcPr>
          <w:p w:rsidR="000A3065" w:rsidRPr="00F80724" w:rsidRDefault="000A3065" w:rsidP="00F80724">
            <w:pPr>
              <w:pStyle w:val="Prrafodelista"/>
              <w:numPr>
                <w:ilvl w:val="0"/>
                <w:numId w:val="52"/>
              </w:numPr>
              <w:spacing w:line="276" w:lineRule="auto"/>
              <w:rPr>
                <w:rFonts w:ascii="Tahoma" w:hAnsi="Tahoma" w:cs="Tahoma"/>
                <w:sz w:val="18"/>
                <w:szCs w:val="18"/>
              </w:rPr>
            </w:pPr>
            <w:r w:rsidRPr="00F80724">
              <w:rPr>
                <w:rFonts w:ascii="Tahoma" w:hAnsi="Tahoma" w:cs="Tahoma"/>
                <w:sz w:val="18"/>
                <w:szCs w:val="18"/>
              </w:rPr>
              <w:t xml:space="preserve">Red Hat Enterprise Linux 4,5ES1 64 </w:t>
            </w:r>
          </w:p>
          <w:p w:rsidR="000A3065" w:rsidRPr="00F80724" w:rsidRDefault="000A3065" w:rsidP="00F80724">
            <w:pPr>
              <w:pStyle w:val="Prrafodelista"/>
              <w:numPr>
                <w:ilvl w:val="0"/>
                <w:numId w:val="52"/>
              </w:numPr>
              <w:spacing w:line="276" w:lineRule="auto"/>
              <w:rPr>
                <w:rFonts w:ascii="Tahoma" w:hAnsi="Tahoma" w:cs="Tahoma"/>
                <w:b/>
                <w:bCs/>
                <w:sz w:val="18"/>
                <w:szCs w:val="18"/>
              </w:rPr>
            </w:pPr>
            <w:r w:rsidRPr="00F80724">
              <w:rPr>
                <w:rFonts w:ascii="Tahoma" w:hAnsi="Tahoma" w:cs="Tahoma"/>
                <w:sz w:val="18"/>
                <w:szCs w:val="18"/>
              </w:rPr>
              <w:t>Jboss.</w:t>
            </w:r>
          </w:p>
        </w:tc>
        <w:tc>
          <w:tcPr>
            <w:tcW w:w="1400" w:type="dxa"/>
            <w:tcBorders>
              <w:top w:val="single" w:sz="8" w:space="0" w:color="4F81BD"/>
              <w:left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1</w:t>
            </w:r>
          </w:p>
        </w:tc>
      </w:tr>
      <w:tr w:rsidR="000A3065" w:rsidRPr="006D14FA">
        <w:trPr>
          <w:jc w:val="center"/>
        </w:trPr>
        <w:tc>
          <w:tcPr>
            <w:tcW w:w="2287" w:type="dxa"/>
          </w:tcPr>
          <w:p w:rsidR="000A3065" w:rsidRPr="00F80724" w:rsidRDefault="000A3065">
            <w:pPr>
              <w:rPr>
                <w:b/>
                <w:bCs/>
              </w:rPr>
            </w:pPr>
            <w:r w:rsidRPr="00F80724">
              <w:rPr>
                <w:rFonts w:ascii="Tahoma" w:hAnsi="Tahoma" w:cs="Tahoma"/>
                <w:sz w:val="18"/>
                <w:szCs w:val="18"/>
              </w:rPr>
              <w:t>Servidor 2</w:t>
            </w:r>
          </w:p>
        </w:tc>
        <w:tc>
          <w:tcPr>
            <w:tcW w:w="3960" w:type="dxa"/>
            <w:tcBorders>
              <w:left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b/>
                <w:bCs/>
                <w:sz w:val="18"/>
                <w:szCs w:val="18"/>
              </w:rPr>
              <w:t>Procesador:</w:t>
            </w:r>
            <w:r w:rsidRPr="00F80724">
              <w:rPr>
                <w:rFonts w:ascii="Tahoma" w:hAnsi="Tahoma" w:cs="Tahoma"/>
                <w:sz w:val="18"/>
                <w:szCs w:val="18"/>
              </w:rPr>
              <w:t xml:space="preserve"> Quad Core Xeon E5405 Porcessor2x6MB Cache, 2,0GHz, 1333MHz FSB, PE2950</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b/>
                <w:bCs/>
                <w:sz w:val="18"/>
                <w:szCs w:val="18"/>
                <w:lang w:val="en-US"/>
              </w:rPr>
              <w:t>Memoria:</w:t>
            </w:r>
            <w:r w:rsidRPr="00F80724">
              <w:rPr>
                <w:rFonts w:ascii="Tahoma" w:hAnsi="Tahoma" w:cs="Tahoma"/>
                <w:sz w:val="18"/>
                <w:szCs w:val="18"/>
                <w:lang w:val="en-US"/>
              </w:rPr>
              <w:t xml:space="preserve"> 4GB 667MHz (4x1GB) Daul Ranked Fully Buffered DIMMs</w:t>
            </w:r>
          </w:p>
          <w:p w:rsidR="000A3065" w:rsidRPr="00F80724" w:rsidRDefault="000A3065" w:rsidP="00F80724">
            <w:pPr>
              <w:spacing w:line="276" w:lineRule="auto"/>
              <w:rPr>
                <w:rFonts w:ascii="Tahoma" w:hAnsi="Tahoma" w:cs="Tahoma"/>
                <w:sz w:val="18"/>
                <w:szCs w:val="18"/>
              </w:rPr>
            </w:pPr>
            <w:r w:rsidRPr="00F80724">
              <w:rPr>
                <w:rFonts w:ascii="Tahoma" w:hAnsi="Tahoma" w:cs="Tahoma"/>
                <w:b/>
                <w:bCs/>
                <w:sz w:val="18"/>
                <w:szCs w:val="18"/>
              </w:rPr>
              <w:t>Tarjeta de Video:</w:t>
            </w:r>
            <w:r w:rsidRPr="00F80724">
              <w:rPr>
                <w:rFonts w:ascii="Tahoma" w:hAnsi="Tahoma" w:cs="Tahoma"/>
                <w:sz w:val="18"/>
                <w:szCs w:val="18"/>
              </w:rPr>
              <w:t xml:space="preserve"> LOM NICs are TOE Ready</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b/>
                <w:bCs/>
                <w:sz w:val="18"/>
                <w:szCs w:val="18"/>
                <w:lang w:val="en-US"/>
              </w:rPr>
              <w:t>Disco Duro:</w:t>
            </w:r>
            <w:r w:rsidRPr="00F80724">
              <w:rPr>
                <w:rFonts w:ascii="Tahoma" w:hAnsi="Tahoma" w:cs="Tahoma"/>
                <w:sz w:val="18"/>
                <w:szCs w:val="18"/>
                <w:lang w:val="en-US"/>
              </w:rPr>
              <w:t xml:space="preserve"> 2 dd c/u 300GB, 10K RPM Serial-Attach SCSI 3Gbps 3,5 in HotPlug HardDrive</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sz w:val="18"/>
                <w:szCs w:val="18"/>
                <w:lang w:val="en-US"/>
              </w:rPr>
              <w:t>Regulador de disco duro: PREC6i SAS RAID Controller, 2x4 Connectors, Int, PCIe, 246MB cache, x6 Bkpl</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b/>
                <w:bCs/>
                <w:sz w:val="18"/>
                <w:szCs w:val="18"/>
                <w:lang w:val="en-US"/>
              </w:rPr>
              <w:t>Red:</w:t>
            </w:r>
            <w:r w:rsidRPr="00F80724">
              <w:rPr>
                <w:rFonts w:ascii="Tahoma" w:hAnsi="Tahoma" w:cs="Tahoma"/>
                <w:sz w:val="18"/>
                <w:szCs w:val="18"/>
                <w:lang w:val="en-US"/>
              </w:rPr>
              <w:t xml:space="preserve"> 2 Integradas NetXtreme II 5708 Gigabit NICs TOE Capable</w:t>
            </w:r>
          </w:p>
        </w:tc>
        <w:tc>
          <w:tcPr>
            <w:tcW w:w="2543" w:type="dxa"/>
            <w:tcBorders>
              <w:right w:val="single" w:sz="8" w:space="0" w:color="4F81BD"/>
            </w:tcBorders>
          </w:tcPr>
          <w:p w:rsidR="000A3065" w:rsidRPr="00F80724" w:rsidRDefault="000A3065" w:rsidP="00F80724">
            <w:pPr>
              <w:pStyle w:val="Prrafodelista"/>
              <w:numPr>
                <w:ilvl w:val="0"/>
                <w:numId w:val="52"/>
              </w:numPr>
              <w:spacing w:line="276" w:lineRule="auto"/>
              <w:rPr>
                <w:rFonts w:ascii="Tahoma" w:hAnsi="Tahoma" w:cs="Tahoma"/>
                <w:sz w:val="18"/>
                <w:szCs w:val="18"/>
              </w:rPr>
            </w:pPr>
            <w:r w:rsidRPr="00F80724">
              <w:rPr>
                <w:rFonts w:ascii="Tahoma" w:hAnsi="Tahoma" w:cs="Tahoma"/>
                <w:sz w:val="18"/>
                <w:szCs w:val="18"/>
              </w:rPr>
              <w:t xml:space="preserve">Suse 6 de 64 </w:t>
            </w:r>
          </w:p>
          <w:p w:rsidR="000A3065" w:rsidRPr="00F80724" w:rsidRDefault="000A3065" w:rsidP="00F80724">
            <w:pPr>
              <w:pStyle w:val="Prrafodelista"/>
              <w:numPr>
                <w:ilvl w:val="0"/>
                <w:numId w:val="52"/>
              </w:numPr>
              <w:spacing w:line="276" w:lineRule="auto"/>
              <w:rPr>
                <w:rFonts w:ascii="Tahoma" w:hAnsi="Tahoma" w:cs="Tahoma"/>
                <w:sz w:val="18"/>
                <w:szCs w:val="18"/>
              </w:rPr>
            </w:pPr>
            <w:r w:rsidRPr="00F80724">
              <w:rPr>
                <w:rFonts w:ascii="Tahoma" w:hAnsi="Tahoma" w:cs="Tahoma"/>
                <w:sz w:val="18"/>
                <w:szCs w:val="18"/>
              </w:rPr>
              <w:t>Oracle 10DB</w:t>
            </w:r>
          </w:p>
        </w:tc>
        <w:tc>
          <w:tcPr>
            <w:tcW w:w="1400" w:type="dxa"/>
            <w:tcBorders>
              <w:left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1</w:t>
            </w:r>
          </w:p>
        </w:tc>
      </w:tr>
      <w:tr w:rsidR="000A3065" w:rsidRPr="006D14FA">
        <w:trPr>
          <w:jc w:val="center"/>
        </w:trPr>
        <w:tc>
          <w:tcPr>
            <w:tcW w:w="2287" w:type="dxa"/>
            <w:tcBorders>
              <w:top w:val="single" w:sz="8" w:space="0" w:color="4F81BD"/>
              <w:bottom w:val="single" w:sz="8" w:space="0" w:color="4F81BD"/>
            </w:tcBorders>
          </w:tcPr>
          <w:p w:rsidR="000A3065" w:rsidRPr="00F80724" w:rsidRDefault="000A3065">
            <w:pPr>
              <w:rPr>
                <w:b/>
                <w:bCs/>
              </w:rPr>
            </w:pPr>
            <w:r w:rsidRPr="00F80724">
              <w:rPr>
                <w:rFonts w:ascii="Tahoma" w:hAnsi="Tahoma" w:cs="Tahoma"/>
                <w:sz w:val="18"/>
                <w:szCs w:val="18"/>
              </w:rPr>
              <w:t>Servidor 3</w:t>
            </w:r>
          </w:p>
        </w:tc>
        <w:tc>
          <w:tcPr>
            <w:tcW w:w="3960"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b/>
                <w:bCs/>
                <w:sz w:val="18"/>
                <w:szCs w:val="18"/>
              </w:rPr>
              <w:t>Procesador:</w:t>
            </w:r>
            <w:r w:rsidRPr="00F80724">
              <w:rPr>
                <w:rFonts w:ascii="Tahoma" w:hAnsi="Tahoma" w:cs="Tahoma"/>
                <w:sz w:val="18"/>
                <w:szCs w:val="18"/>
              </w:rPr>
              <w:t xml:space="preserve"> Quad Core Xeon E53102x4MB Cache, 1,0GHz, 1066MHz FSB,</w:t>
            </w:r>
          </w:p>
          <w:p w:rsidR="000A3065" w:rsidRPr="00F80724" w:rsidRDefault="000A3065" w:rsidP="00F80724">
            <w:pPr>
              <w:spacing w:line="276" w:lineRule="auto"/>
              <w:rPr>
                <w:rFonts w:ascii="Tahoma" w:hAnsi="Tahoma" w:cs="Tahoma"/>
                <w:b/>
                <w:bCs/>
                <w:sz w:val="18"/>
                <w:szCs w:val="18"/>
                <w:lang w:val="en-US"/>
              </w:rPr>
            </w:pPr>
            <w:r w:rsidRPr="00F80724">
              <w:rPr>
                <w:rFonts w:ascii="Tahoma" w:hAnsi="Tahoma" w:cs="Tahoma"/>
                <w:b/>
                <w:bCs/>
                <w:sz w:val="18"/>
                <w:szCs w:val="18"/>
                <w:lang w:val="en-US"/>
              </w:rPr>
              <w:lastRenderedPageBreak/>
              <w:t xml:space="preserve">Memoria: </w:t>
            </w:r>
            <w:r w:rsidRPr="00F80724">
              <w:rPr>
                <w:rFonts w:ascii="Tahoma" w:hAnsi="Tahoma" w:cs="Tahoma"/>
                <w:sz w:val="18"/>
                <w:szCs w:val="18"/>
                <w:lang w:val="en-US"/>
              </w:rPr>
              <w:t>2GB 667MHz (2x1GB) Daul Ranked Fully Buffered DIMMs</w:t>
            </w:r>
          </w:p>
          <w:p w:rsidR="000A3065" w:rsidRPr="00F80724" w:rsidRDefault="000A3065" w:rsidP="00F80724">
            <w:pPr>
              <w:spacing w:line="276" w:lineRule="auto"/>
              <w:rPr>
                <w:rFonts w:ascii="Tahoma" w:hAnsi="Tahoma" w:cs="Tahoma"/>
                <w:b/>
                <w:bCs/>
                <w:sz w:val="18"/>
                <w:szCs w:val="18"/>
              </w:rPr>
            </w:pPr>
            <w:r w:rsidRPr="00F80724">
              <w:rPr>
                <w:rFonts w:ascii="Tahoma" w:hAnsi="Tahoma" w:cs="Tahoma"/>
                <w:b/>
                <w:bCs/>
                <w:sz w:val="18"/>
                <w:szCs w:val="18"/>
              </w:rPr>
              <w:t xml:space="preserve">Tarjeta de Video: </w:t>
            </w:r>
            <w:r w:rsidRPr="00F80724">
              <w:rPr>
                <w:rFonts w:ascii="Tahoma" w:hAnsi="Tahoma" w:cs="Tahoma"/>
                <w:sz w:val="18"/>
                <w:szCs w:val="18"/>
              </w:rPr>
              <w:t>LOM NICs are TOE Ready</w:t>
            </w:r>
          </w:p>
          <w:p w:rsidR="000A3065" w:rsidRPr="00F80724" w:rsidRDefault="000A3065" w:rsidP="00F80724">
            <w:pPr>
              <w:spacing w:line="276" w:lineRule="auto"/>
              <w:rPr>
                <w:rFonts w:ascii="Tahoma" w:hAnsi="Tahoma" w:cs="Tahoma"/>
                <w:b/>
                <w:bCs/>
                <w:sz w:val="18"/>
                <w:szCs w:val="18"/>
                <w:lang w:val="en-US"/>
              </w:rPr>
            </w:pPr>
            <w:r w:rsidRPr="00F80724">
              <w:rPr>
                <w:rFonts w:ascii="Tahoma" w:hAnsi="Tahoma" w:cs="Tahoma"/>
                <w:b/>
                <w:bCs/>
                <w:sz w:val="18"/>
                <w:szCs w:val="18"/>
                <w:lang w:val="en-US"/>
              </w:rPr>
              <w:t xml:space="preserve">Disco Duro: </w:t>
            </w:r>
            <w:r w:rsidRPr="00F80724">
              <w:rPr>
                <w:rFonts w:ascii="Tahoma" w:hAnsi="Tahoma" w:cs="Tahoma"/>
                <w:sz w:val="18"/>
                <w:szCs w:val="18"/>
                <w:lang w:val="en-US"/>
              </w:rPr>
              <w:t>146GB, 10K RPM Serial-Attach SCSI 3Gbps 3,5 in HotPlug HardDrive</w:t>
            </w:r>
          </w:p>
          <w:p w:rsidR="000A3065" w:rsidRPr="00F80724" w:rsidRDefault="000A3065" w:rsidP="00F80724">
            <w:pPr>
              <w:spacing w:line="276" w:lineRule="auto"/>
              <w:rPr>
                <w:rFonts w:ascii="Tahoma" w:hAnsi="Tahoma" w:cs="Tahoma"/>
                <w:sz w:val="18"/>
                <w:szCs w:val="18"/>
              </w:rPr>
            </w:pPr>
            <w:r w:rsidRPr="00F80724">
              <w:rPr>
                <w:rFonts w:ascii="Tahoma" w:hAnsi="Tahoma" w:cs="Tahoma"/>
                <w:b/>
                <w:bCs/>
                <w:sz w:val="18"/>
                <w:szCs w:val="18"/>
              </w:rPr>
              <w:t xml:space="preserve">Red: </w:t>
            </w:r>
            <w:r w:rsidRPr="00F80724">
              <w:rPr>
                <w:rFonts w:ascii="Tahoma" w:hAnsi="Tahoma" w:cs="Tahoma"/>
                <w:sz w:val="18"/>
                <w:szCs w:val="18"/>
              </w:rPr>
              <w:t>2 Integradas NetXtreme II 5708 Gigabit NICs TOE Capable</w:t>
            </w:r>
          </w:p>
        </w:tc>
        <w:tc>
          <w:tcPr>
            <w:tcW w:w="2543" w:type="dxa"/>
            <w:tcBorders>
              <w:top w:val="single" w:sz="8" w:space="0" w:color="4F81BD"/>
              <w:bottom w:val="single" w:sz="8" w:space="0" w:color="4F81BD"/>
              <w:right w:val="single" w:sz="8" w:space="0" w:color="4F81BD"/>
            </w:tcBorders>
          </w:tcPr>
          <w:p w:rsidR="000A3065" w:rsidRPr="00F80724" w:rsidRDefault="000A3065" w:rsidP="00F80724">
            <w:pPr>
              <w:pStyle w:val="Prrafodelista"/>
              <w:numPr>
                <w:ilvl w:val="0"/>
                <w:numId w:val="53"/>
              </w:numPr>
              <w:spacing w:line="276" w:lineRule="auto"/>
              <w:rPr>
                <w:rFonts w:ascii="Tahoma" w:hAnsi="Tahoma" w:cs="Tahoma"/>
                <w:sz w:val="18"/>
                <w:szCs w:val="18"/>
              </w:rPr>
            </w:pPr>
            <w:r w:rsidRPr="00F80724">
              <w:rPr>
                <w:rFonts w:ascii="Tahoma" w:hAnsi="Tahoma" w:cs="Tahoma"/>
                <w:sz w:val="18"/>
                <w:szCs w:val="18"/>
              </w:rPr>
              <w:lastRenderedPageBreak/>
              <w:t xml:space="preserve">Red Hat Enterprise Linux 4,5ES1 64 </w:t>
            </w:r>
          </w:p>
          <w:p w:rsidR="000A3065" w:rsidRPr="00F80724" w:rsidRDefault="000A3065" w:rsidP="00F80724">
            <w:pPr>
              <w:pStyle w:val="Prrafodelista"/>
              <w:numPr>
                <w:ilvl w:val="0"/>
                <w:numId w:val="53"/>
              </w:numPr>
              <w:spacing w:line="276" w:lineRule="auto"/>
              <w:rPr>
                <w:rFonts w:ascii="Tahoma" w:hAnsi="Tahoma" w:cs="Tahoma"/>
                <w:sz w:val="18"/>
                <w:szCs w:val="18"/>
              </w:rPr>
            </w:pPr>
            <w:r w:rsidRPr="00F80724">
              <w:rPr>
                <w:rFonts w:ascii="Tahoma" w:hAnsi="Tahoma" w:cs="Tahoma"/>
                <w:sz w:val="18"/>
                <w:szCs w:val="18"/>
              </w:rPr>
              <w:lastRenderedPageBreak/>
              <w:t>Alero</w:t>
            </w:r>
          </w:p>
          <w:p w:rsidR="000A3065" w:rsidRPr="00F80724" w:rsidRDefault="000A3065" w:rsidP="00F80724">
            <w:pPr>
              <w:pStyle w:val="Prrafodelista"/>
              <w:numPr>
                <w:ilvl w:val="0"/>
                <w:numId w:val="53"/>
              </w:numPr>
              <w:spacing w:line="276" w:lineRule="auto"/>
              <w:rPr>
                <w:rFonts w:ascii="Tahoma" w:hAnsi="Tahoma" w:cs="Tahoma"/>
                <w:sz w:val="18"/>
                <w:szCs w:val="18"/>
              </w:rPr>
            </w:pPr>
            <w:r w:rsidRPr="00F80724">
              <w:rPr>
                <w:rFonts w:ascii="Tahoma" w:hAnsi="Tahoma" w:cs="Tahoma"/>
                <w:sz w:val="18"/>
                <w:szCs w:val="18"/>
              </w:rPr>
              <w:t>Apache</w:t>
            </w:r>
          </w:p>
        </w:tc>
        <w:tc>
          <w:tcPr>
            <w:tcW w:w="1400" w:type="dxa"/>
            <w:tcBorders>
              <w:top w:val="single" w:sz="8" w:space="0" w:color="4F81BD"/>
              <w:left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lastRenderedPageBreak/>
              <w:t>1</w:t>
            </w:r>
          </w:p>
        </w:tc>
      </w:tr>
      <w:tr w:rsidR="000A3065" w:rsidRPr="006D14FA">
        <w:trPr>
          <w:jc w:val="center"/>
        </w:trPr>
        <w:tc>
          <w:tcPr>
            <w:tcW w:w="2287" w:type="dxa"/>
          </w:tcPr>
          <w:p w:rsidR="000A3065" w:rsidRPr="00F80724" w:rsidRDefault="000A3065">
            <w:pPr>
              <w:rPr>
                <w:b/>
                <w:bCs/>
              </w:rPr>
            </w:pPr>
            <w:r w:rsidRPr="00F80724">
              <w:rPr>
                <w:rFonts w:ascii="Tahoma" w:hAnsi="Tahoma" w:cs="Tahoma"/>
                <w:sz w:val="18"/>
                <w:szCs w:val="18"/>
              </w:rPr>
              <w:lastRenderedPageBreak/>
              <w:t>Servidor 4</w:t>
            </w:r>
          </w:p>
        </w:tc>
        <w:tc>
          <w:tcPr>
            <w:tcW w:w="3960" w:type="dxa"/>
            <w:tcBorders>
              <w:left w:val="single" w:sz="8" w:space="0" w:color="4F81BD"/>
              <w:right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b/>
                <w:bCs/>
                <w:sz w:val="18"/>
                <w:szCs w:val="18"/>
              </w:rPr>
              <w:t>Procesador:</w:t>
            </w:r>
            <w:r w:rsidRPr="00F80724">
              <w:rPr>
                <w:rFonts w:ascii="Tahoma" w:hAnsi="Tahoma" w:cs="Tahoma"/>
                <w:sz w:val="18"/>
                <w:szCs w:val="18"/>
              </w:rPr>
              <w:t xml:space="preserve"> Quad Core Xeon E53102x4MB Cache, 1,0GHz, 1066MHz FSB,</w:t>
            </w:r>
          </w:p>
          <w:p w:rsidR="000A3065" w:rsidRPr="00F80724" w:rsidRDefault="000A3065" w:rsidP="00F80724">
            <w:pPr>
              <w:spacing w:line="276" w:lineRule="auto"/>
              <w:rPr>
                <w:rFonts w:ascii="Tahoma" w:hAnsi="Tahoma" w:cs="Tahoma"/>
                <w:b/>
                <w:bCs/>
                <w:sz w:val="18"/>
                <w:szCs w:val="18"/>
                <w:lang w:val="en-US"/>
              </w:rPr>
            </w:pPr>
            <w:r w:rsidRPr="00F80724">
              <w:rPr>
                <w:rFonts w:ascii="Tahoma" w:hAnsi="Tahoma" w:cs="Tahoma"/>
                <w:b/>
                <w:bCs/>
                <w:sz w:val="18"/>
                <w:szCs w:val="18"/>
                <w:lang w:val="en-US"/>
              </w:rPr>
              <w:t xml:space="preserve">Memoria: </w:t>
            </w:r>
            <w:r w:rsidRPr="00F80724">
              <w:rPr>
                <w:rFonts w:ascii="Tahoma" w:hAnsi="Tahoma" w:cs="Tahoma"/>
                <w:sz w:val="18"/>
                <w:szCs w:val="18"/>
                <w:lang w:val="en-US"/>
              </w:rPr>
              <w:t>2GB 667MHz (2x1GB) Daul Ranked Fully Buffered DIMMs</w:t>
            </w:r>
          </w:p>
          <w:p w:rsidR="000A3065" w:rsidRPr="00F80724" w:rsidRDefault="000A3065" w:rsidP="00F80724">
            <w:pPr>
              <w:spacing w:line="276" w:lineRule="auto"/>
              <w:rPr>
                <w:rFonts w:ascii="Tahoma" w:hAnsi="Tahoma" w:cs="Tahoma"/>
                <w:b/>
                <w:bCs/>
                <w:sz w:val="18"/>
                <w:szCs w:val="18"/>
              </w:rPr>
            </w:pPr>
            <w:r w:rsidRPr="00F80724">
              <w:rPr>
                <w:rFonts w:ascii="Tahoma" w:hAnsi="Tahoma" w:cs="Tahoma"/>
                <w:b/>
                <w:bCs/>
                <w:sz w:val="18"/>
                <w:szCs w:val="18"/>
              </w:rPr>
              <w:t xml:space="preserve">Tarjeta de Video: </w:t>
            </w:r>
            <w:r w:rsidRPr="00F80724">
              <w:rPr>
                <w:rFonts w:ascii="Tahoma" w:hAnsi="Tahoma" w:cs="Tahoma"/>
                <w:sz w:val="18"/>
                <w:szCs w:val="18"/>
              </w:rPr>
              <w:t>LOM NICs are TOE Ready</w:t>
            </w:r>
          </w:p>
          <w:p w:rsidR="000A3065" w:rsidRPr="00F80724" w:rsidRDefault="000A3065" w:rsidP="00F80724">
            <w:pPr>
              <w:spacing w:line="276" w:lineRule="auto"/>
              <w:rPr>
                <w:rFonts w:ascii="Tahoma" w:hAnsi="Tahoma" w:cs="Tahoma"/>
                <w:b/>
                <w:bCs/>
                <w:sz w:val="18"/>
                <w:szCs w:val="18"/>
                <w:lang w:val="en-US"/>
              </w:rPr>
            </w:pPr>
            <w:r w:rsidRPr="00F80724">
              <w:rPr>
                <w:rFonts w:ascii="Tahoma" w:hAnsi="Tahoma" w:cs="Tahoma"/>
                <w:b/>
                <w:bCs/>
                <w:sz w:val="18"/>
                <w:szCs w:val="18"/>
                <w:lang w:val="en-US"/>
              </w:rPr>
              <w:t xml:space="preserve">Disco Duro: </w:t>
            </w:r>
            <w:r w:rsidRPr="00F80724">
              <w:rPr>
                <w:rFonts w:ascii="Tahoma" w:hAnsi="Tahoma" w:cs="Tahoma"/>
                <w:sz w:val="18"/>
                <w:szCs w:val="18"/>
                <w:lang w:val="en-US"/>
              </w:rPr>
              <w:t>146GB, 10K RPM Serial-Attach SCSI 3Gbps 3,5 in HotPlug HardDrive</w:t>
            </w:r>
          </w:p>
          <w:p w:rsidR="000A3065" w:rsidRPr="00F80724" w:rsidRDefault="000A3065" w:rsidP="00F80724">
            <w:pPr>
              <w:spacing w:line="276" w:lineRule="auto"/>
              <w:rPr>
                <w:rFonts w:ascii="Tahoma" w:hAnsi="Tahoma" w:cs="Tahoma"/>
                <w:sz w:val="18"/>
                <w:szCs w:val="18"/>
              </w:rPr>
            </w:pPr>
            <w:r w:rsidRPr="00F80724">
              <w:rPr>
                <w:rFonts w:ascii="Tahoma" w:hAnsi="Tahoma" w:cs="Tahoma"/>
                <w:b/>
                <w:bCs/>
                <w:sz w:val="18"/>
                <w:szCs w:val="18"/>
              </w:rPr>
              <w:t xml:space="preserve">Red: </w:t>
            </w:r>
            <w:r w:rsidRPr="00F80724">
              <w:rPr>
                <w:rFonts w:ascii="Tahoma" w:hAnsi="Tahoma" w:cs="Tahoma"/>
                <w:sz w:val="18"/>
                <w:szCs w:val="18"/>
              </w:rPr>
              <w:t>2 Integradas NetXtreme II 5708 Gigabit NICs TOE Capable</w:t>
            </w:r>
          </w:p>
        </w:tc>
        <w:tc>
          <w:tcPr>
            <w:tcW w:w="2543" w:type="dxa"/>
            <w:tcBorders>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 xml:space="preserve">Red Hat Enterprise Linux 4,5ES1 64 </w:t>
            </w:r>
          </w:p>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 xml:space="preserve">bugzilla, </w:t>
            </w:r>
          </w:p>
          <w:p w:rsidR="000A3065" w:rsidRPr="00F80724" w:rsidRDefault="000A3065" w:rsidP="00F80724">
            <w:pPr>
              <w:spacing w:line="276" w:lineRule="auto"/>
              <w:rPr>
                <w:rFonts w:ascii="Tahoma" w:hAnsi="Tahoma" w:cs="Tahoma"/>
                <w:sz w:val="18"/>
                <w:szCs w:val="18"/>
              </w:rPr>
            </w:pPr>
          </w:p>
        </w:tc>
        <w:tc>
          <w:tcPr>
            <w:tcW w:w="1400" w:type="dxa"/>
            <w:tcBorders>
              <w:left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1</w:t>
            </w:r>
          </w:p>
        </w:tc>
      </w:tr>
      <w:tr w:rsidR="000A3065" w:rsidRPr="006D14FA">
        <w:trPr>
          <w:jc w:val="center"/>
        </w:trPr>
        <w:tc>
          <w:tcPr>
            <w:tcW w:w="2287"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Estaciones de Trabajo</w:t>
            </w:r>
          </w:p>
        </w:tc>
        <w:tc>
          <w:tcPr>
            <w:tcW w:w="3960"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Equipos con mínimo:</w:t>
            </w:r>
          </w:p>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Procesador Intel Pentium V</w:t>
            </w:r>
          </w:p>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Memoria RAM: 512 MB</w:t>
            </w:r>
          </w:p>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RED: Acceso a la red local (Para los equipos dentro del área de trabajo de la UT), Acceso a Internet (Para los equipos fuera del área de trabajo de la UT).</w:t>
            </w:r>
          </w:p>
        </w:tc>
        <w:tc>
          <w:tcPr>
            <w:tcW w:w="2543" w:type="dxa"/>
            <w:tcBorders>
              <w:top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lang w:val="en-US"/>
              </w:rPr>
            </w:pPr>
            <w:r w:rsidRPr="00F80724">
              <w:rPr>
                <w:rFonts w:ascii="Tahoma" w:hAnsi="Tahoma" w:cs="Tahoma"/>
                <w:sz w:val="18"/>
                <w:szCs w:val="18"/>
                <w:lang w:val="en-US"/>
              </w:rPr>
              <w:t>Sistema Operativo: Windows XP</w:t>
            </w:r>
          </w:p>
          <w:p w:rsidR="000A3065" w:rsidRPr="00F80724" w:rsidRDefault="000A3065" w:rsidP="00F80724">
            <w:pPr>
              <w:spacing w:line="276" w:lineRule="auto"/>
              <w:rPr>
                <w:rFonts w:ascii="Tahoma" w:hAnsi="Tahoma" w:cs="Tahoma"/>
                <w:sz w:val="18"/>
                <w:szCs w:val="18"/>
                <w:lang w:val="en-US"/>
              </w:rPr>
            </w:pPr>
            <w:r w:rsidRPr="00F80724">
              <w:rPr>
                <w:rFonts w:ascii="Tahoma" w:hAnsi="Tahoma" w:cs="Tahoma"/>
                <w:sz w:val="18"/>
                <w:szCs w:val="18"/>
                <w:lang w:val="en-US"/>
              </w:rPr>
              <w:t>Internet Explorer 6.0, Mozilla 2.0, Office 2003.</w:t>
            </w:r>
          </w:p>
          <w:p w:rsidR="000A3065" w:rsidRPr="00F80724" w:rsidRDefault="000A3065" w:rsidP="00F80724">
            <w:pPr>
              <w:spacing w:line="276" w:lineRule="auto"/>
              <w:rPr>
                <w:rFonts w:ascii="Tahoma" w:hAnsi="Tahoma" w:cs="Tahoma"/>
                <w:b/>
                <w:bCs/>
                <w:sz w:val="18"/>
                <w:szCs w:val="18"/>
                <w:lang w:val="en-US"/>
              </w:rPr>
            </w:pPr>
          </w:p>
        </w:tc>
        <w:tc>
          <w:tcPr>
            <w:tcW w:w="1400" w:type="dxa"/>
            <w:tcBorders>
              <w:top w:val="single" w:sz="8" w:space="0" w:color="4F81BD"/>
              <w:left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4</w:t>
            </w:r>
          </w:p>
        </w:tc>
      </w:tr>
      <w:tr w:rsidR="000A3065" w:rsidRPr="006D14FA">
        <w:trPr>
          <w:jc w:val="center"/>
        </w:trPr>
        <w:tc>
          <w:tcPr>
            <w:tcW w:w="2287" w:type="dxa"/>
            <w:tcBorders>
              <w:bottom w:val="single" w:sz="8" w:space="0" w:color="4F81BD"/>
            </w:tcBorders>
          </w:tcPr>
          <w:p w:rsidR="000A3065" w:rsidRPr="00F80724" w:rsidRDefault="000A3065" w:rsidP="00F80724">
            <w:pPr>
              <w:spacing w:line="276" w:lineRule="auto"/>
              <w:rPr>
                <w:rFonts w:ascii="Tahoma" w:hAnsi="Tahoma" w:cs="Tahoma"/>
                <w:b/>
                <w:bCs/>
                <w:sz w:val="18"/>
                <w:szCs w:val="18"/>
              </w:rPr>
            </w:pPr>
            <w:r w:rsidRPr="00F80724">
              <w:rPr>
                <w:rFonts w:ascii="Tahoma" w:hAnsi="Tahoma" w:cs="Tahoma"/>
                <w:sz w:val="18"/>
                <w:szCs w:val="18"/>
              </w:rPr>
              <w:t>FireWall</w:t>
            </w:r>
          </w:p>
        </w:tc>
        <w:tc>
          <w:tcPr>
            <w:tcW w:w="3960" w:type="dxa"/>
            <w:tcBorders>
              <w:left w:val="single" w:sz="8" w:space="0" w:color="4F81BD"/>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Publicación de los servidores de pruebas a través de una IP fija.</w:t>
            </w:r>
          </w:p>
          <w:p w:rsidR="000A3065" w:rsidRPr="00F80724" w:rsidRDefault="000A3065" w:rsidP="00F80724">
            <w:pPr>
              <w:spacing w:line="276" w:lineRule="auto"/>
              <w:rPr>
                <w:rFonts w:ascii="Tahoma" w:hAnsi="Tahoma" w:cs="Tahoma"/>
                <w:sz w:val="18"/>
                <w:szCs w:val="18"/>
              </w:rPr>
            </w:pPr>
            <w:r w:rsidRPr="00F80724">
              <w:rPr>
                <w:rFonts w:ascii="Tahoma" w:hAnsi="Tahoma" w:cs="Tahoma"/>
                <w:sz w:val="18"/>
                <w:szCs w:val="18"/>
              </w:rPr>
              <w:t>Pentium IV 3,5GH, 3 GB de RAM, 80GB DD, DVD RW, Fuente redundante</w:t>
            </w:r>
          </w:p>
        </w:tc>
        <w:tc>
          <w:tcPr>
            <w:tcW w:w="2543" w:type="dxa"/>
            <w:tcBorders>
              <w:bottom w:val="single" w:sz="8" w:space="0" w:color="4F81BD"/>
              <w:right w:val="single" w:sz="8" w:space="0" w:color="4F81BD"/>
            </w:tcBorders>
          </w:tcPr>
          <w:p w:rsidR="000A3065" w:rsidRPr="00F80724" w:rsidRDefault="000A3065" w:rsidP="00F80724">
            <w:pPr>
              <w:spacing w:line="276" w:lineRule="auto"/>
              <w:rPr>
                <w:rFonts w:ascii="Tahoma" w:hAnsi="Tahoma" w:cs="Tahoma"/>
                <w:sz w:val="18"/>
                <w:szCs w:val="18"/>
                <w:lang w:val="en-US"/>
              </w:rPr>
            </w:pPr>
            <w:r w:rsidRPr="00F80724">
              <w:rPr>
                <w:rFonts w:ascii="Tahoma" w:hAnsi="Tahoma" w:cs="Tahoma"/>
                <w:sz w:val="18"/>
                <w:szCs w:val="18"/>
                <w:lang w:val="en-US"/>
              </w:rPr>
              <w:t xml:space="preserve">Microsoft Windows 2003 spk 2 </w:t>
            </w:r>
          </w:p>
          <w:p w:rsidR="000A3065" w:rsidRPr="00F80724" w:rsidRDefault="000A3065" w:rsidP="00F80724">
            <w:pPr>
              <w:spacing w:line="276" w:lineRule="auto"/>
              <w:rPr>
                <w:rFonts w:ascii="Tahoma" w:hAnsi="Tahoma" w:cs="Tahoma"/>
                <w:b/>
                <w:bCs/>
                <w:sz w:val="18"/>
                <w:szCs w:val="18"/>
                <w:lang w:val="en-US"/>
              </w:rPr>
            </w:pPr>
            <w:r w:rsidRPr="00F80724">
              <w:rPr>
                <w:rFonts w:ascii="Tahoma" w:hAnsi="Tahoma" w:cs="Tahoma"/>
                <w:sz w:val="18"/>
                <w:szCs w:val="18"/>
                <w:lang w:val="en-US"/>
              </w:rPr>
              <w:t>Microsoft ISA Server 2004 Spk2</w:t>
            </w:r>
          </w:p>
        </w:tc>
        <w:tc>
          <w:tcPr>
            <w:tcW w:w="1400" w:type="dxa"/>
            <w:tcBorders>
              <w:left w:val="single" w:sz="8" w:space="0" w:color="4F81BD"/>
              <w:bottom w:val="single" w:sz="8" w:space="0" w:color="4F81BD"/>
            </w:tcBorders>
          </w:tcPr>
          <w:p w:rsidR="000A3065" w:rsidRPr="00F80724" w:rsidRDefault="000A3065" w:rsidP="00F80724">
            <w:pPr>
              <w:spacing w:line="276" w:lineRule="auto"/>
              <w:jc w:val="center"/>
              <w:rPr>
                <w:rFonts w:ascii="Tahoma" w:hAnsi="Tahoma" w:cs="Tahoma"/>
                <w:b/>
                <w:bCs/>
                <w:sz w:val="18"/>
                <w:szCs w:val="18"/>
              </w:rPr>
            </w:pPr>
            <w:r w:rsidRPr="00F80724">
              <w:rPr>
                <w:rFonts w:ascii="Tahoma" w:hAnsi="Tahoma" w:cs="Tahoma"/>
                <w:sz w:val="18"/>
                <w:szCs w:val="18"/>
              </w:rPr>
              <w:t>1</w:t>
            </w:r>
          </w:p>
        </w:tc>
      </w:tr>
    </w:tbl>
    <w:p w:rsidR="000A3065" w:rsidRDefault="000A3065" w:rsidP="00063B3D">
      <w:pPr>
        <w:spacing w:before="120" w:after="120" w:line="276" w:lineRule="auto"/>
        <w:outlineLvl w:val="2"/>
        <w:rPr>
          <w:rFonts w:ascii="Tahoma" w:hAnsi="Tahoma" w:cs="Tahoma"/>
          <w:b/>
          <w:bCs/>
          <w:lang w:val="es-ES_tradnl"/>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90" w:name="_Toc216002508"/>
      <w:r w:rsidRPr="00C24AFB">
        <w:rPr>
          <w:rFonts w:ascii="Tahoma" w:hAnsi="Tahoma" w:cs="Tahoma"/>
          <w:b/>
          <w:bCs/>
          <w:lang w:val="es-ES_tradnl"/>
        </w:rPr>
        <w:t>HERRAMIENTAS DE REPORTES Y CONTROL DE INCIDENCIAS</w:t>
      </w:r>
      <w:bookmarkEnd w:id="90"/>
    </w:p>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La herramienta que se utilizará para la realización del reporte, seguimiento y control de errores o Bug (</w:t>
      </w:r>
      <w:r w:rsidRPr="005A0D02">
        <w:rPr>
          <w:rFonts w:ascii="Tahoma" w:hAnsi="Tahoma" w:cs="Tahoma"/>
          <w:color w:val="333333"/>
        </w:rPr>
        <w:t>Bug Tracking System</w:t>
      </w:r>
      <w:r>
        <w:rPr>
          <w:rFonts w:ascii="Tahoma" w:hAnsi="Tahoma" w:cs="Tahoma"/>
          <w:color w:val="333333"/>
        </w:rPr>
        <w:t xml:space="preserve">) es </w:t>
      </w:r>
      <w:r w:rsidRPr="00643C5C">
        <w:rPr>
          <w:rFonts w:ascii="Tahoma" w:hAnsi="Tahoma" w:cs="Tahoma"/>
          <w:b/>
          <w:bCs/>
          <w:color w:val="333333"/>
        </w:rPr>
        <w:t>BUGZILLA</w:t>
      </w:r>
      <w:r>
        <w:rPr>
          <w:rFonts w:ascii="Tahoma" w:hAnsi="Tahoma" w:cs="Tahoma"/>
          <w:color w:val="333333"/>
        </w:rPr>
        <w:t>.</w:t>
      </w:r>
    </w:p>
    <w:p w:rsidR="000A3065" w:rsidRDefault="000A3065" w:rsidP="00C17322">
      <w:pPr>
        <w:spacing w:before="100" w:beforeAutospacing="1" w:after="100" w:afterAutospacing="1" w:line="276" w:lineRule="auto"/>
        <w:rPr>
          <w:rFonts w:ascii="Tahoma" w:hAnsi="Tahoma" w:cs="Tahoma"/>
          <w:color w:val="333333"/>
        </w:rPr>
      </w:pPr>
      <w:r w:rsidRPr="00643C5C">
        <w:rPr>
          <w:rFonts w:ascii="Tahoma" w:hAnsi="Tahoma" w:cs="Tahoma"/>
          <w:b/>
          <w:bCs/>
          <w:color w:val="333333"/>
        </w:rPr>
        <w:t>Bugzilla</w:t>
      </w:r>
      <w:r>
        <w:rPr>
          <w:rFonts w:ascii="Tahoma" w:hAnsi="Tahoma" w:cs="Tahoma"/>
          <w:color w:val="333333"/>
        </w:rPr>
        <w:t xml:space="preserve"> </w:t>
      </w:r>
      <w:r w:rsidRPr="00643C5C">
        <w:rPr>
          <w:rFonts w:ascii="Tahoma" w:hAnsi="Tahoma" w:cs="Tahoma"/>
          <w:color w:val="333333"/>
        </w:rPr>
        <w:t>permite organizar en múltiples formas los defectos de software, permitiendo el seguimiento de múltiples productos con diferentes versiones, a su vez compuestos de múltiples componentes. Permite además categorizar los defectos de software de acuerdo a su prioridad y severidad, así como asignarles versiones para su solución</w:t>
      </w:r>
      <w:r>
        <w:rPr>
          <w:rFonts w:ascii="Tahoma" w:hAnsi="Tahoma" w:cs="Tahoma"/>
          <w:color w:val="333333"/>
        </w:rPr>
        <w:t>.</w:t>
      </w:r>
    </w:p>
    <w:p w:rsidR="000A3065" w:rsidRDefault="000A3065" w:rsidP="00C17322">
      <w:pPr>
        <w:spacing w:before="100" w:beforeAutospacing="1" w:after="100" w:afterAutospacing="1" w:line="276" w:lineRule="auto"/>
        <w:rPr>
          <w:rFonts w:ascii="Tahoma" w:hAnsi="Tahoma" w:cs="Tahoma"/>
          <w:color w:val="333333"/>
        </w:rPr>
      </w:pPr>
      <w:r>
        <w:rPr>
          <w:rFonts w:ascii="Tahoma" w:hAnsi="Tahoma" w:cs="Tahoma"/>
          <w:color w:val="333333"/>
        </w:rPr>
        <w:t>Esta herramienta será el apoyo para la metodología de seguimiento y control de incidencias, acordada en el punto 9 del plan de proyecto.</w:t>
      </w:r>
    </w:p>
    <w:p w:rsidR="000A3065" w:rsidRDefault="000A3065" w:rsidP="00C17322">
      <w:pPr>
        <w:spacing w:before="100" w:beforeAutospacing="1" w:after="100" w:afterAutospacing="1" w:line="276" w:lineRule="auto"/>
        <w:rPr>
          <w:rFonts w:ascii="Tahoma" w:hAnsi="Tahoma" w:cs="Tahoma"/>
          <w:b/>
          <w:bCs/>
          <w:color w:val="333333"/>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91" w:name="_Toc216002509"/>
      <w:r w:rsidRPr="00C24AFB">
        <w:rPr>
          <w:rFonts w:ascii="Tahoma" w:hAnsi="Tahoma" w:cs="Tahoma"/>
          <w:b/>
          <w:bCs/>
          <w:lang w:val="es-ES_tradnl"/>
        </w:rPr>
        <w:t>ADMINISTRACIÓN DE VERSIONES</w:t>
      </w:r>
      <w:bookmarkEnd w:id="91"/>
    </w:p>
    <w:p w:rsidR="000A3065" w:rsidRPr="00173669" w:rsidRDefault="000A3065" w:rsidP="00C17322">
      <w:pPr>
        <w:spacing w:before="100" w:beforeAutospacing="1" w:after="100" w:afterAutospacing="1" w:line="276" w:lineRule="auto"/>
        <w:rPr>
          <w:rFonts w:ascii="Tahoma" w:hAnsi="Tahoma" w:cs="Tahoma"/>
          <w:color w:val="333333"/>
        </w:rPr>
      </w:pPr>
      <w:r w:rsidRPr="00173669">
        <w:rPr>
          <w:rFonts w:ascii="Tahoma" w:hAnsi="Tahoma" w:cs="Tahoma"/>
          <w:color w:val="333333"/>
        </w:rPr>
        <w:t>La</w:t>
      </w:r>
      <w:r>
        <w:rPr>
          <w:rFonts w:ascii="Tahoma" w:hAnsi="Tahoma" w:cs="Tahoma"/>
          <w:color w:val="333333"/>
        </w:rPr>
        <w:t xml:space="preserve"> administración de versiones que se probarán será el mecanismo ideal, para controlar los release de pruebas y los cambios que estos sufrirán en la etapa de corrección de incidencias reportadas.</w:t>
      </w:r>
    </w:p>
    <w:p w:rsidR="000A3065" w:rsidRDefault="000A3065" w:rsidP="00C17322">
      <w:pPr>
        <w:spacing w:before="100" w:beforeAutospacing="1" w:after="100" w:afterAutospacing="1" w:line="276" w:lineRule="auto"/>
        <w:rPr>
          <w:rFonts w:ascii="Tahoma" w:hAnsi="Tahoma" w:cs="Tahoma"/>
          <w:b/>
          <w:bCs/>
          <w:color w:val="333333"/>
        </w:rPr>
      </w:pPr>
    </w:p>
    <w:p w:rsidR="000A3065" w:rsidRDefault="000A3065" w:rsidP="00C17322">
      <w:pPr>
        <w:spacing w:before="100" w:beforeAutospacing="1" w:after="100" w:afterAutospacing="1" w:line="276" w:lineRule="auto"/>
        <w:rPr>
          <w:rFonts w:ascii="Tahoma" w:hAnsi="Tahoma" w:cs="Tahoma"/>
          <w:color w:val="333333"/>
        </w:rPr>
      </w:pPr>
      <w:r w:rsidRPr="00173669">
        <w:rPr>
          <w:rFonts w:ascii="Tahoma" w:hAnsi="Tahoma" w:cs="Tahoma"/>
          <w:color w:val="333333"/>
        </w:rPr>
        <w:t xml:space="preserve">De </w:t>
      </w:r>
      <w:r>
        <w:rPr>
          <w:rFonts w:ascii="Tahoma" w:hAnsi="Tahoma" w:cs="Tahoma"/>
          <w:color w:val="333333"/>
        </w:rPr>
        <w:t>acuerdo a lo anterior la administración de versiones contempla las siguientes etapas:</w:t>
      </w:r>
    </w:p>
    <w:p w:rsidR="000A3065" w:rsidRDefault="000A3065" w:rsidP="003440A7">
      <w:pPr>
        <w:numPr>
          <w:ilvl w:val="0"/>
          <w:numId w:val="32"/>
        </w:numPr>
        <w:spacing w:before="100" w:beforeAutospacing="1" w:after="100" w:afterAutospacing="1" w:line="276" w:lineRule="auto"/>
        <w:rPr>
          <w:rFonts w:ascii="Tahoma" w:hAnsi="Tahoma" w:cs="Tahoma"/>
          <w:color w:val="333333"/>
        </w:rPr>
      </w:pPr>
      <w:r w:rsidRPr="00933701">
        <w:rPr>
          <w:rFonts w:ascii="Tahoma" w:hAnsi="Tahoma" w:cs="Tahoma"/>
          <w:b/>
          <w:bCs/>
          <w:color w:val="333333"/>
        </w:rPr>
        <w:t>Entrega de la Versión para Pruebas</w:t>
      </w:r>
      <w:r>
        <w:rPr>
          <w:rFonts w:ascii="Tahoma" w:hAnsi="Tahoma" w:cs="Tahoma"/>
          <w:color w:val="333333"/>
        </w:rPr>
        <w:t xml:space="preserve"> (Release)</w:t>
      </w:r>
    </w:p>
    <w:p w:rsidR="000A3065" w:rsidRDefault="000A3065" w:rsidP="003440A7">
      <w:pPr>
        <w:numPr>
          <w:ilvl w:val="1"/>
          <w:numId w:val="32"/>
        </w:numPr>
        <w:spacing w:before="100" w:beforeAutospacing="1" w:after="100" w:afterAutospacing="1" w:line="276" w:lineRule="auto"/>
        <w:rPr>
          <w:rFonts w:ascii="Tahoma" w:hAnsi="Tahoma" w:cs="Tahoma"/>
          <w:color w:val="333333"/>
        </w:rPr>
      </w:pPr>
      <w:r>
        <w:rPr>
          <w:rFonts w:ascii="Tahoma" w:hAnsi="Tahoma" w:cs="Tahoma"/>
          <w:color w:val="333333"/>
        </w:rPr>
        <w:t>La versión debe venir con el Release Note.</w:t>
      </w:r>
    </w:p>
    <w:p w:rsidR="000A3065" w:rsidRDefault="000A3065" w:rsidP="003440A7">
      <w:pPr>
        <w:numPr>
          <w:ilvl w:val="1"/>
          <w:numId w:val="32"/>
        </w:numPr>
        <w:spacing w:before="100" w:beforeAutospacing="1" w:after="100" w:afterAutospacing="1" w:line="276" w:lineRule="auto"/>
        <w:rPr>
          <w:rFonts w:ascii="Tahoma" w:hAnsi="Tahoma" w:cs="Tahoma"/>
          <w:color w:val="333333"/>
        </w:rPr>
      </w:pPr>
      <w:r>
        <w:rPr>
          <w:rFonts w:ascii="Tahoma" w:hAnsi="Tahoma" w:cs="Tahoma"/>
          <w:color w:val="333333"/>
        </w:rPr>
        <w:t>Lista de Chequeo (si aplica)</w:t>
      </w:r>
    </w:p>
    <w:p w:rsidR="000A3065" w:rsidRDefault="000A3065" w:rsidP="003440A7">
      <w:pPr>
        <w:numPr>
          <w:ilvl w:val="0"/>
          <w:numId w:val="32"/>
        </w:numPr>
        <w:spacing w:before="100" w:beforeAutospacing="1" w:after="100" w:afterAutospacing="1" w:line="276" w:lineRule="auto"/>
        <w:rPr>
          <w:rFonts w:ascii="Tahoma" w:hAnsi="Tahoma" w:cs="Tahoma"/>
          <w:color w:val="333333"/>
        </w:rPr>
      </w:pPr>
      <w:r w:rsidRPr="00933701">
        <w:rPr>
          <w:rFonts w:ascii="Tahoma" w:hAnsi="Tahoma" w:cs="Tahoma"/>
          <w:b/>
          <w:bCs/>
          <w:color w:val="333333"/>
        </w:rPr>
        <w:t>Creación de Incidencias en la herramienta</w:t>
      </w:r>
      <w:r>
        <w:rPr>
          <w:rFonts w:ascii="Tahoma" w:hAnsi="Tahoma" w:cs="Tahoma"/>
          <w:color w:val="333333"/>
        </w:rPr>
        <w:t>.</w:t>
      </w:r>
    </w:p>
    <w:p w:rsidR="000A3065" w:rsidRDefault="000A3065" w:rsidP="003440A7">
      <w:pPr>
        <w:numPr>
          <w:ilvl w:val="1"/>
          <w:numId w:val="32"/>
        </w:numPr>
        <w:spacing w:before="100" w:beforeAutospacing="1" w:after="100" w:afterAutospacing="1" w:line="276" w:lineRule="auto"/>
        <w:rPr>
          <w:rFonts w:ascii="Tahoma" w:hAnsi="Tahoma" w:cs="Tahoma"/>
          <w:color w:val="333333"/>
        </w:rPr>
      </w:pPr>
      <w:r>
        <w:rPr>
          <w:rFonts w:ascii="Tahoma" w:hAnsi="Tahoma" w:cs="Tahoma"/>
          <w:color w:val="333333"/>
        </w:rPr>
        <w:t>Se debe especificar a que Release pertenecen las incidencias.</w:t>
      </w:r>
    </w:p>
    <w:p w:rsidR="000A3065" w:rsidRDefault="000A3065" w:rsidP="003440A7">
      <w:pPr>
        <w:numPr>
          <w:ilvl w:val="0"/>
          <w:numId w:val="32"/>
        </w:numPr>
        <w:spacing w:before="100" w:beforeAutospacing="1" w:after="100" w:afterAutospacing="1" w:line="276" w:lineRule="auto"/>
        <w:rPr>
          <w:rFonts w:ascii="Tahoma" w:hAnsi="Tahoma" w:cs="Tahoma"/>
          <w:color w:val="333333"/>
        </w:rPr>
      </w:pPr>
      <w:r w:rsidRPr="00933701">
        <w:rPr>
          <w:rFonts w:ascii="Tahoma" w:hAnsi="Tahoma" w:cs="Tahoma"/>
          <w:b/>
          <w:bCs/>
          <w:color w:val="333333"/>
        </w:rPr>
        <w:t>Análisis y Desarrollo de Incidencias</w:t>
      </w:r>
      <w:r>
        <w:rPr>
          <w:rFonts w:ascii="Tahoma" w:hAnsi="Tahoma" w:cs="Tahoma"/>
          <w:color w:val="333333"/>
        </w:rPr>
        <w:t>.</w:t>
      </w:r>
    </w:p>
    <w:p w:rsidR="000A3065" w:rsidRDefault="000A3065" w:rsidP="003440A7">
      <w:pPr>
        <w:numPr>
          <w:ilvl w:val="1"/>
          <w:numId w:val="32"/>
        </w:numPr>
        <w:spacing w:before="100" w:beforeAutospacing="1" w:after="100" w:afterAutospacing="1" w:line="276" w:lineRule="auto"/>
        <w:rPr>
          <w:rFonts w:ascii="Tahoma" w:hAnsi="Tahoma" w:cs="Tahoma"/>
          <w:color w:val="333333"/>
        </w:rPr>
      </w:pPr>
      <w:r>
        <w:rPr>
          <w:rFonts w:ascii="Tahoma" w:hAnsi="Tahoma" w:cs="Tahoma"/>
          <w:color w:val="333333"/>
        </w:rPr>
        <w:t>Se realiza la clasificación de las incidencias.</w:t>
      </w:r>
    </w:p>
    <w:p w:rsidR="000A3065" w:rsidRDefault="000A3065" w:rsidP="003440A7">
      <w:pPr>
        <w:numPr>
          <w:ilvl w:val="1"/>
          <w:numId w:val="32"/>
        </w:numPr>
        <w:spacing w:before="100" w:beforeAutospacing="1" w:after="100" w:afterAutospacing="1" w:line="276" w:lineRule="auto"/>
        <w:rPr>
          <w:rFonts w:ascii="Tahoma" w:hAnsi="Tahoma" w:cs="Tahoma"/>
          <w:color w:val="333333"/>
        </w:rPr>
      </w:pPr>
      <w:r>
        <w:rPr>
          <w:rFonts w:ascii="Tahoma" w:hAnsi="Tahoma" w:cs="Tahoma"/>
          <w:color w:val="333333"/>
        </w:rPr>
        <w:t>Se empieza el desarrollo de las correcciones.</w:t>
      </w:r>
    </w:p>
    <w:p w:rsidR="000A3065" w:rsidRDefault="000A3065" w:rsidP="003440A7">
      <w:pPr>
        <w:numPr>
          <w:ilvl w:val="1"/>
          <w:numId w:val="32"/>
        </w:numPr>
        <w:spacing w:before="100" w:beforeAutospacing="1" w:after="100" w:afterAutospacing="1" w:line="276" w:lineRule="auto"/>
        <w:rPr>
          <w:rFonts w:ascii="Tahoma" w:hAnsi="Tahoma" w:cs="Tahoma"/>
          <w:color w:val="333333"/>
        </w:rPr>
      </w:pPr>
      <w:r>
        <w:rPr>
          <w:rFonts w:ascii="Tahoma" w:hAnsi="Tahoma" w:cs="Tahoma"/>
          <w:color w:val="333333"/>
        </w:rPr>
        <w:t>Se integran los desarrollos en el release correspondiente</w:t>
      </w:r>
    </w:p>
    <w:p w:rsidR="000A3065" w:rsidRDefault="000A3065" w:rsidP="003440A7">
      <w:pPr>
        <w:numPr>
          <w:ilvl w:val="0"/>
          <w:numId w:val="32"/>
        </w:numPr>
        <w:spacing w:before="100" w:beforeAutospacing="1" w:after="100" w:afterAutospacing="1" w:line="276" w:lineRule="auto"/>
        <w:rPr>
          <w:rFonts w:ascii="Tahoma" w:hAnsi="Tahoma" w:cs="Tahoma"/>
          <w:color w:val="333333"/>
        </w:rPr>
      </w:pPr>
      <w:r w:rsidRPr="00933701">
        <w:rPr>
          <w:rFonts w:ascii="Tahoma" w:hAnsi="Tahoma" w:cs="Tahoma"/>
          <w:b/>
          <w:bCs/>
          <w:color w:val="333333"/>
        </w:rPr>
        <w:t xml:space="preserve">Pruebas de Correcciones de </w:t>
      </w:r>
      <w:r>
        <w:rPr>
          <w:rFonts w:ascii="Tahoma" w:hAnsi="Tahoma" w:cs="Tahoma"/>
          <w:b/>
          <w:bCs/>
          <w:color w:val="333333"/>
        </w:rPr>
        <w:t>I</w:t>
      </w:r>
      <w:r w:rsidRPr="00933701">
        <w:rPr>
          <w:rFonts w:ascii="Tahoma" w:hAnsi="Tahoma" w:cs="Tahoma"/>
          <w:b/>
          <w:bCs/>
          <w:color w:val="333333"/>
        </w:rPr>
        <w:t>ncidencias</w:t>
      </w:r>
      <w:r>
        <w:rPr>
          <w:rFonts w:ascii="Tahoma" w:hAnsi="Tahoma" w:cs="Tahoma"/>
          <w:color w:val="333333"/>
        </w:rPr>
        <w:t xml:space="preserve"> según el release.</w:t>
      </w:r>
    </w:p>
    <w:p w:rsidR="000A3065" w:rsidRPr="00173669" w:rsidRDefault="000A3065" w:rsidP="003440A7">
      <w:pPr>
        <w:numPr>
          <w:ilvl w:val="0"/>
          <w:numId w:val="32"/>
        </w:numPr>
        <w:spacing w:before="100" w:beforeAutospacing="1" w:after="100" w:afterAutospacing="1" w:line="276" w:lineRule="auto"/>
        <w:rPr>
          <w:rFonts w:ascii="Tahoma" w:hAnsi="Tahoma" w:cs="Tahoma"/>
          <w:color w:val="333333"/>
        </w:rPr>
      </w:pPr>
      <w:r w:rsidRPr="00933701">
        <w:rPr>
          <w:rFonts w:ascii="Tahoma" w:hAnsi="Tahoma" w:cs="Tahoma"/>
          <w:b/>
          <w:bCs/>
          <w:color w:val="333333"/>
        </w:rPr>
        <w:t>Aprobación del Release</w:t>
      </w:r>
      <w:r>
        <w:rPr>
          <w:rFonts w:ascii="Tahoma" w:hAnsi="Tahoma" w:cs="Tahoma"/>
          <w:color w:val="333333"/>
        </w:rPr>
        <w:t>.</w:t>
      </w:r>
    </w:p>
    <w:p w:rsidR="000A3065" w:rsidRDefault="000A3065" w:rsidP="00C17322">
      <w:pPr>
        <w:spacing w:before="100" w:beforeAutospacing="1" w:after="100" w:afterAutospacing="1" w:line="276" w:lineRule="auto"/>
        <w:rPr>
          <w:rFonts w:ascii="Tahoma" w:hAnsi="Tahoma" w:cs="Tahoma"/>
          <w:b/>
          <w:bCs/>
          <w:color w:val="333333"/>
        </w:rPr>
      </w:pPr>
    </w:p>
    <w:p w:rsidR="000A3065" w:rsidRPr="00F247B9" w:rsidRDefault="000A3065" w:rsidP="00C17322">
      <w:pPr>
        <w:spacing w:before="100" w:beforeAutospacing="1" w:after="100" w:afterAutospacing="1" w:line="276" w:lineRule="auto"/>
        <w:rPr>
          <w:rFonts w:ascii="Tahoma" w:hAnsi="Tahoma" w:cs="Tahoma"/>
          <w:color w:val="333333"/>
        </w:rPr>
      </w:pPr>
      <w:r w:rsidRPr="00F247B9">
        <w:rPr>
          <w:rFonts w:ascii="Tahoma" w:hAnsi="Tahoma" w:cs="Tahoma"/>
          <w:color w:val="333333"/>
        </w:rPr>
        <w:t>Cabe anotar</w:t>
      </w:r>
      <w:r>
        <w:rPr>
          <w:rFonts w:ascii="Tahoma" w:hAnsi="Tahoma" w:cs="Tahoma"/>
          <w:color w:val="333333"/>
        </w:rPr>
        <w:t xml:space="preserve"> que los puntos 2,3 y 4 hacen parte de nuestra </w:t>
      </w:r>
      <w:r w:rsidRPr="00F247B9">
        <w:rPr>
          <w:rFonts w:ascii="Tahoma" w:hAnsi="Tahoma" w:cs="Tahoma"/>
          <w:color w:val="333333"/>
        </w:rPr>
        <w:t>METODOLOGÍA DE SEGUIMIENTO Y CONTROL DE INCIDENCIAS</w:t>
      </w:r>
      <w:r>
        <w:rPr>
          <w:rFonts w:ascii="Tahoma" w:hAnsi="Tahoma" w:cs="Tahoma"/>
          <w:color w:val="333333"/>
        </w:rPr>
        <w:t>, para mayor referencia, consultar el documento Plan de Proyecto Numeral 9.</w:t>
      </w:r>
    </w:p>
    <w:p w:rsidR="000A3065" w:rsidRDefault="000A3065" w:rsidP="00C17322">
      <w:pPr>
        <w:spacing w:before="100" w:beforeAutospacing="1" w:after="100" w:afterAutospacing="1" w:line="276" w:lineRule="auto"/>
        <w:rPr>
          <w:rFonts w:ascii="Tahoma" w:hAnsi="Tahoma" w:cs="Tahoma"/>
          <w:b/>
          <w:bCs/>
          <w:color w:val="333333"/>
        </w:rPr>
      </w:pPr>
    </w:p>
    <w:p w:rsidR="000A3065" w:rsidRPr="00CA5D92" w:rsidRDefault="000A3065" w:rsidP="00C17322">
      <w:pPr>
        <w:numPr>
          <w:ilvl w:val="2"/>
          <w:numId w:val="11"/>
        </w:numPr>
        <w:spacing w:before="120" w:after="120" w:line="276" w:lineRule="auto"/>
        <w:outlineLvl w:val="2"/>
        <w:rPr>
          <w:rFonts w:ascii="Tahoma" w:hAnsi="Tahoma" w:cs="Tahoma"/>
          <w:b/>
          <w:bCs/>
          <w:lang w:val="es-ES_tradnl"/>
        </w:rPr>
      </w:pPr>
      <w:bookmarkStart w:id="92" w:name="_Toc216002510"/>
      <w:r>
        <w:rPr>
          <w:rFonts w:ascii="Tahoma" w:hAnsi="Tahoma" w:cs="Tahoma"/>
          <w:b/>
          <w:bCs/>
          <w:lang w:val="es-ES_tradnl"/>
        </w:rPr>
        <w:t>HERRAMIENTAS</w:t>
      </w:r>
      <w:bookmarkEnd w:id="92"/>
    </w:p>
    <w:p w:rsidR="000A3065" w:rsidRDefault="000A3065" w:rsidP="00C17322">
      <w:pPr>
        <w:spacing w:line="276" w:lineRule="auto"/>
        <w:rPr>
          <w:rFonts w:ascii="Tahoma" w:hAnsi="Tahoma" w:cs="Tahoma"/>
          <w:b/>
          <w:bCs/>
          <w:color w:val="333333"/>
        </w:rPr>
      </w:pPr>
    </w:p>
    <w:p w:rsidR="000A3065" w:rsidRDefault="000A3065" w:rsidP="00C17322">
      <w:pPr>
        <w:spacing w:line="276" w:lineRule="auto"/>
        <w:rPr>
          <w:rFonts w:ascii="Tahoma" w:hAnsi="Tahoma" w:cs="Tahoma"/>
          <w:b/>
          <w:bCs/>
          <w:color w:val="333333"/>
        </w:rPr>
      </w:pPr>
      <w:r>
        <w:rPr>
          <w:rFonts w:ascii="Tahoma" w:hAnsi="Tahoma" w:cs="Tahoma"/>
          <w:b/>
          <w:bCs/>
          <w:color w:val="333333"/>
        </w:rPr>
        <w:t>SUBVERSION</w:t>
      </w:r>
    </w:p>
    <w:p w:rsidR="000A3065" w:rsidRDefault="000A3065" w:rsidP="00C17322">
      <w:pPr>
        <w:spacing w:line="276" w:lineRule="auto"/>
        <w:rPr>
          <w:rFonts w:ascii="Tahoma" w:hAnsi="Tahoma" w:cs="Tahoma"/>
          <w:b/>
          <w:bCs/>
          <w:color w:val="333333"/>
        </w:rPr>
      </w:pPr>
    </w:p>
    <w:p w:rsidR="000A3065" w:rsidRPr="0058089A" w:rsidRDefault="000A3065" w:rsidP="00C17322">
      <w:pPr>
        <w:spacing w:line="276" w:lineRule="auto"/>
        <w:rPr>
          <w:rFonts w:ascii="Tahoma" w:hAnsi="Tahoma" w:cs="Tahoma"/>
          <w:color w:val="333333"/>
        </w:rPr>
      </w:pPr>
      <w:r w:rsidRPr="0058089A">
        <w:rPr>
          <w:rFonts w:ascii="Tahoma" w:hAnsi="Tahoma" w:cs="Tahoma"/>
          <w:color w:val="333333"/>
        </w:rPr>
        <w:t>SUBVERSION es un software de sistema de control de versiones</w:t>
      </w:r>
      <w:r>
        <w:rPr>
          <w:rFonts w:ascii="Tahoma" w:hAnsi="Tahoma" w:cs="Tahoma"/>
          <w:color w:val="333333"/>
        </w:rPr>
        <w:t xml:space="preserve">, </w:t>
      </w:r>
      <w:r w:rsidRPr="00B21B11">
        <w:rPr>
          <w:rFonts w:ascii="Tahoma" w:hAnsi="Tahoma" w:cs="Tahoma"/>
          <w:color w:val="333333"/>
        </w:rPr>
        <w:t>Una característica importante de Subversion es que, a diferencia de CVS, los archivos versionados no tienen cada uno un número de revisión independiente. En cambio, todo el repositorio tiene un único número de versión que identifica un estado común de todos los archivos del repositorio en cierto punto del tiempo</w:t>
      </w:r>
    </w:p>
    <w:p w:rsidR="000A3065" w:rsidRDefault="000A3065" w:rsidP="00C17322">
      <w:pPr>
        <w:spacing w:line="276" w:lineRule="auto"/>
        <w:rPr>
          <w:rFonts w:ascii="Tahoma" w:hAnsi="Tahoma" w:cs="Tahoma"/>
          <w:b/>
          <w:bCs/>
          <w:color w:val="333333"/>
        </w:rPr>
      </w:pPr>
    </w:p>
    <w:p w:rsidR="000A3065" w:rsidRDefault="000A3065" w:rsidP="00C17322">
      <w:pPr>
        <w:spacing w:line="276" w:lineRule="auto"/>
        <w:rPr>
          <w:rFonts w:ascii="Tahoma" w:hAnsi="Tahoma" w:cs="Tahoma"/>
          <w:color w:val="333333"/>
        </w:rPr>
      </w:pPr>
      <w:r w:rsidRPr="00B21B11">
        <w:rPr>
          <w:rFonts w:ascii="Tahoma" w:hAnsi="Tahoma" w:cs="Tahoma"/>
          <w:b/>
          <w:bCs/>
          <w:color w:val="333333"/>
        </w:rPr>
        <w:t>Ventajas</w:t>
      </w:r>
      <w:r w:rsidRPr="00B21B11">
        <w:rPr>
          <w:rFonts w:ascii="Tahoma" w:hAnsi="Tahoma" w:cs="Tahoma"/>
          <w:color w:val="333333"/>
        </w:rPr>
        <w:t xml:space="preserve">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 xml:space="preserve">Se sigue la historia de los archivos y directorios a través de copias y renombrados.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 xml:space="preserve">Las modificaciones (incluyendo cambios a varios archivos) son atómicas.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La creación de ramas y etiquetas es una operación más eficiente</w:t>
      </w:r>
      <w:r>
        <w:rPr>
          <w:rFonts w:ascii="Tahoma" w:hAnsi="Tahoma" w:cs="Tahoma"/>
          <w:color w:val="333333"/>
        </w:rPr>
        <w:t>.</w:t>
      </w:r>
      <w:r w:rsidRPr="00B21B11">
        <w:rPr>
          <w:rFonts w:ascii="Tahoma" w:hAnsi="Tahoma" w:cs="Tahoma"/>
          <w:color w:val="333333"/>
        </w:rPr>
        <w:t xml:space="preserve"> </w:t>
      </w:r>
    </w:p>
    <w:p w:rsidR="000A3065"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 xml:space="preserve">Se envían sólo las diferencias en ambas direcciones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 xml:space="preserve">Puede ser publicado mediante Apache, sobre WebDAV/DeltaV. Esto permite que clientes WebDAV utilicen Subversion en forma transparente.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Maneja eficientemente archivos binarios</w:t>
      </w:r>
      <w:r>
        <w:rPr>
          <w:rFonts w:ascii="Tahoma" w:hAnsi="Tahoma" w:cs="Tahoma"/>
          <w:color w:val="333333"/>
        </w:rPr>
        <w:t>.</w:t>
      </w:r>
      <w:r w:rsidRPr="00B21B11">
        <w:rPr>
          <w:rFonts w:ascii="Tahoma" w:hAnsi="Tahoma" w:cs="Tahoma"/>
          <w:color w:val="333333"/>
        </w:rPr>
        <w:t xml:space="preserve">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t xml:space="preserve">Permite selectivamente el bloqueo de archivos. Se usa en archivos binarios que, al no poder fusionarse fácilmente, conviene que no sean editados por más de una persona a la vez. </w:t>
      </w:r>
    </w:p>
    <w:p w:rsidR="000A3065" w:rsidRPr="00B21B11" w:rsidRDefault="000A3065" w:rsidP="003440A7">
      <w:pPr>
        <w:numPr>
          <w:ilvl w:val="0"/>
          <w:numId w:val="36"/>
        </w:numPr>
        <w:spacing w:line="276" w:lineRule="auto"/>
        <w:rPr>
          <w:rFonts w:ascii="Tahoma" w:hAnsi="Tahoma" w:cs="Tahoma"/>
          <w:color w:val="333333"/>
        </w:rPr>
      </w:pPr>
      <w:r w:rsidRPr="00B21B11">
        <w:rPr>
          <w:rFonts w:ascii="Tahoma" w:hAnsi="Tahoma" w:cs="Tahoma"/>
          <w:color w:val="333333"/>
        </w:rPr>
        <w:lastRenderedPageBreak/>
        <w:t xml:space="preserve">Cuando se usa integrado a Apache permite utilizar todas las opciones que este servidor provee a la hora de autentificar archivos (SQL, LDAP, PAM, etc.). </w:t>
      </w:r>
    </w:p>
    <w:p w:rsidR="000A3065" w:rsidRDefault="000A3065" w:rsidP="00C17322">
      <w:pPr>
        <w:spacing w:line="276" w:lineRule="auto"/>
        <w:rPr>
          <w:rFonts w:ascii="Tahoma" w:hAnsi="Tahoma" w:cs="Tahoma"/>
          <w:b/>
          <w:bCs/>
          <w:color w:val="333333"/>
        </w:rPr>
      </w:pPr>
    </w:p>
    <w:p w:rsidR="000A3065" w:rsidRDefault="000A3065" w:rsidP="00C17322">
      <w:pPr>
        <w:spacing w:line="276" w:lineRule="auto"/>
        <w:rPr>
          <w:rFonts w:ascii="Tahoma" w:hAnsi="Tahoma" w:cs="Tahoma"/>
          <w:b/>
          <w:bCs/>
          <w:color w:val="333333"/>
        </w:rPr>
      </w:pPr>
    </w:p>
    <w:p w:rsidR="000A3065" w:rsidRDefault="000A3065" w:rsidP="00C17322">
      <w:pPr>
        <w:spacing w:line="276" w:lineRule="auto"/>
        <w:rPr>
          <w:rFonts w:ascii="Tahoma" w:hAnsi="Tahoma" w:cs="Tahoma"/>
          <w:b/>
          <w:bCs/>
          <w:color w:val="333333"/>
        </w:rPr>
      </w:pPr>
      <w:r>
        <w:rPr>
          <w:rFonts w:ascii="Tahoma" w:hAnsi="Tahoma" w:cs="Tahoma"/>
          <w:b/>
          <w:bCs/>
          <w:color w:val="333333"/>
        </w:rPr>
        <w:t>MAVEN</w:t>
      </w:r>
    </w:p>
    <w:p w:rsidR="000A3065" w:rsidRDefault="000A3065" w:rsidP="00C17322">
      <w:pPr>
        <w:spacing w:line="276" w:lineRule="auto"/>
        <w:rPr>
          <w:rFonts w:ascii="Tahoma" w:hAnsi="Tahoma" w:cs="Tahoma"/>
          <w:b/>
          <w:bCs/>
          <w:color w:val="333333"/>
        </w:rPr>
      </w:pPr>
    </w:p>
    <w:p w:rsidR="000A3065" w:rsidRDefault="000A3065" w:rsidP="00C17322">
      <w:pPr>
        <w:spacing w:line="276" w:lineRule="auto"/>
        <w:rPr>
          <w:rFonts w:ascii="Tahoma" w:hAnsi="Tahoma" w:cs="Tahoma"/>
          <w:color w:val="333333"/>
        </w:rPr>
      </w:pPr>
      <w:r w:rsidRPr="00186CFA">
        <w:rPr>
          <w:rFonts w:ascii="Tahoma" w:hAnsi="Tahoma" w:cs="Tahoma"/>
          <w:color w:val="333333"/>
        </w:rPr>
        <w:t>MAVEN una herramienta software para la gestión de pro</w:t>
      </w:r>
      <w:r>
        <w:rPr>
          <w:rFonts w:ascii="Tahoma" w:hAnsi="Tahoma" w:cs="Tahoma"/>
          <w:color w:val="333333"/>
        </w:rPr>
        <w:t>yectos Java,</w:t>
      </w:r>
      <w:r w:rsidRPr="00186CFA">
        <w:t xml:space="preserve"> </w:t>
      </w:r>
      <w:r w:rsidRPr="00186CFA">
        <w:rPr>
          <w:rFonts w:ascii="Tahoma" w:hAnsi="Tahoma" w:cs="Tahoma"/>
          <w:color w:val="333333"/>
        </w:rPr>
        <w:t xml:space="preserve">La versión 2 usa un fichero de configuración en XML llamado pom.xml. Su funcionalidad es parecida a Apache Ant de manera que permite compilar, ejecutar test o realizar distribuciones pero con la diferencia que trata de forma automática las dependencias del proyecto. </w:t>
      </w:r>
    </w:p>
    <w:p w:rsidR="000A3065" w:rsidRDefault="000A3065" w:rsidP="00C17322">
      <w:pPr>
        <w:spacing w:line="276" w:lineRule="auto"/>
        <w:rPr>
          <w:rFonts w:ascii="Tahoma" w:hAnsi="Tahoma" w:cs="Tahoma"/>
          <w:color w:val="333333"/>
        </w:rPr>
      </w:pPr>
    </w:p>
    <w:p w:rsidR="000A3065" w:rsidRPr="00186CFA" w:rsidRDefault="000A3065" w:rsidP="00C17322">
      <w:pPr>
        <w:spacing w:line="276" w:lineRule="auto"/>
        <w:rPr>
          <w:rFonts w:ascii="Tahoma" w:hAnsi="Tahoma" w:cs="Tahoma"/>
          <w:color w:val="333333"/>
        </w:rPr>
      </w:pPr>
      <w:r w:rsidRPr="00186CFA">
        <w:rPr>
          <w:rFonts w:ascii="Tahoma" w:hAnsi="Tahoma" w:cs="Tahoma"/>
          <w:color w:val="333333"/>
        </w:rPr>
        <w:t>Una de las más importantes características es su actualización en línea mediante servidores repositorios. Maven es capaz de descargar nuevas actualizaciones de las bibliotecas de las que depende el proyecto y de igual manera subir una nueva distribución a un repositorio de versiones, dejándola al acceso de todos los usuarios.</w:t>
      </w:r>
    </w:p>
    <w:p w:rsidR="000A3065" w:rsidRDefault="000A3065" w:rsidP="00C17322">
      <w:pPr>
        <w:spacing w:line="276" w:lineRule="auto"/>
        <w:rPr>
          <w:rFonts w:ascii="Tahoma" w:hAnsi="Tahoma" w:cs="Tahoma"/>
          <w:b/>
          <w:bCs/>
          <w:color w:val="333333"/>
        </w:rPr>
      </w:pPr>
    </w:p>
    <w:p w:rsidR="000A3065" w:rsidRPr="00EF3A99" w:rsidRDefault="000A3065" w:rsidP="00C17322">
      <w:pPr>
        <w:spacing w:line="276" w:lineRule="auto"/>
        <w:rPr>
          <w:rFonts w:ascii="Tahoma" w:hAnsi="Tahoma" w:cs="Tahoma"/>
          <w:color w:val="333333"/>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Pr="00874FB1" w:rsidRDefault="000A3065" w:rsidP="00C17322">
      <w:pPr>
        <w:pStyle w:val="Numberedlist21"/>
        <w:numPr>
          <w:ilvl w:val="0"/>
          <w:numId w:val="11"/>
        </w:numPr>
        <w:pBdr>
          <w:bottom w:val="single" w:sz="18" w:space="1" w:color="auto"/>
        </w:pBdr>
        <w:tabs>
          <w:tab w:val="clear" w:pos="720"/>
        </w:tabs>
        <w:spacing w:line="276" w:lineRule="auto"/>
        <w:jc w:val="right"/>
        <w:rPr>
          <w:rFonts w:ascii="Tahoma" w:eastAsia="Arial Unicode MS" w:hAnsi="Tahoma"/>
          <w:sz w:val="32"/>
          <w:szCs w:val="32"/>
          <w:lang w:val="es-CO"/>
        </w:rPr>
      </w:pPr>
      <w:r w:rsidRPr="00C44BE4">
        <w:rPr>
          <w:rFonts w:ascii="Tahoma" w:hAnsi="Tahoma" w:cs="Tahoma"/>
          <w:b/>
          <w:bCs/>
          <w:highlight w:val="yellow"/>
          <w:lang w:val="es-ES"/>
        </w:rPr>
        <w:br w:type="page"/>
      </w:r>
      <w:bookmarkStart w:id="93" w:name="_Toc216002511"/>
      <w:r>
        <w:rPr>
          <w:rFonts w:ascii="Tahoma" w:eastAsia="Arial Unicode MS" w:hAnsi="Tahoma" w:cs="Tahoma"/>
          <w:sz w:val="32"/>
          <w:szCs w:val="32"/>
          <w:lang w:val="es-CO"/>
        </w:rPr>
        <w:lastRenderedPageBreak/>
        <w:t>EVALUACIÓN DE PRUEBAS EJECUTADAS</w:t>
      </w:r>
      <w:bookmarkEnd w:id="93"/>
      <w:r>
        <w:rPr>
          <w:rFonts w:ascii="Tahoma" w:eastAsia="Arial Unicode MS" w:hAnsi="Tahoma" w:cs="Tahoma"/>
          <w:sz w:val="32"/>
          <w:szCs w:val="32"/>
          <w:lang w:val="es-CO"/>
        </w:rPr>
        <w:t xml:space="preserve"> </w:t>
      </w: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rPr>
      </w:pPr>
      <w:r>
        <w:rPr>
          <w:rFonts w:ascii="Tahoma" w:hAnsi="Tahoma" w:cs="Tahoma"/>
        </w:rPr>
        <w:t>Este capítulo mostrará los criterios de ejecución, evaluación, terminación y suspensión de las pruebas.</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94" w:name="_Toc216002512"/>
      <w:r>
        <w:rPr>
          <w:rFonts w:ascii="Tahoma" w:hAnsi="Tahoma" w:cs="Tahoma"/>
          <w:b/>
          <w:bCs/>
          <w:lang w:val="es-ES_tradnl"/>
        </w:rPr>
        <w:t>CRITERIOS DE INICIO DE EJECUCIÓN</w:t>
      </w:r>
      <w:bookmarkEnd w:id="94"/>
    </w:p>
    <w:p w:rsidR="000A3065" w:rsidRPr="000E5A66" w:rsidRDefault="000A3065" w:rsidP="00C17322">
      <w:pPr>
        <w:spacing w:line="276" w:lineRule="auto"/>
        <w:rPr>
          <w:rFonts w:ascii="Tahoma" w:hAnsi="Tahoma" w:cs="Tahoma"/>
          <w:b/>
          <w:bCs/>
          <w:highlight w:val="yellow"/>
          <w:lang w:val="es-ES_tradnl"/>
        </w:rPr>
      </w:pPr>
    </w:p>
    <w:p w:rsidR="000A3065" w:rsidRDefault="000A3065" w:rsidP="00C17322">
      <w:pPr>
        <w:spacing w:line="276" w:lineRule="auto"/>
        <w:rPr>
          <w:rFonts w:ascii="Tahoma" w:hAnsi="Tahoma" w:cs="Tahoma"/>
        </w:rPr>
      </w:pPr>
      <w:r>
        <w:rPr>
          <w:rFonts w:ascii="Tahoma" w:hAnsi="Tahoma" w:cs="Tahoma"/>
        </w:rPr>
        <w:t>A continuación se señalan las condiciones mínimas que se deben presentar para iniciar la ejecución de las pruebas:</w:t>
      </w:r>
    </w:p>
    <w:p w:rsidR="000A3065" w:rsidRDefault="000A3065" w:rsidP="00C17322">
      <w:pPr>
        <w:spacing w:line="276" w:lineRule="auto"/>
        <w:rPr>
          <w:rFonts w:ascii="Tahoma" w:hAnsi="Tahoma" w:cs="Tahoma"/>
        </w:rPr>
      </w:pPr>
    </w:p>
    <w:p w:rsidR="000A3065" w:rsidRDefault="000A3065" w:rsidP="003440A7">
      <w:pPr>
        <w:numPr>
          <w:ilvl w:val="0"/>
          <w:numId w:val="33"/>
        </w:numPr>
        <w:spacing w:line="276" w:lineRule="auto"/>
        <w:rPr>
          <w:rFonts w:ascii="Tahoma" w:hAnsi="Tahoma" w:cs="Tahoma"/>
        </w:rPr>
      </w:pPr>
      <w:r>
        <w:rPr>
          <w:rFonts w:ascii="Tahoma" w:hAnsi="Tahoma" w:cs="Tahoma"/>
        </w:rPr>
        <w:t>Se poseen los set de pruebas aprobados con escenarios claros.</w:t>
      </w:r>
    </w:p>
    <w:p w:rsidR="000A3065" w:rsidRDefault="000A3065" w:rsidP="003440A7">
      <w:pPr>
        <w:numPr>
          <w:ilvl w:val="0"/>
          <w:numId w:val="33"/>
        </w:numPr>
        <w:spacing w:line="276" w:lineRule="auto"/>
        <w:rPr>
          <w:rFonts w:ascii="Tahoma" w:hAnsi="Tahoma" w:cs="Tahoma"/>
        </w:rPr>
      </w:pPr>
      <w:r>
        <w:rPr>
          <w:rFonts w:ascii="Tahoma" w:hAnsi="Tahoma" w:cs="Tahoma"/>
        </w:rPr>
        <w:t>El entorno de pruebas es el adecuado para el tipo de pruebas a iniciar.</w:t>
      </w:r>
    </w:p>
    <w:p w:rsidR="000A3065" w:rsidRDefault="000A3065" w:rsidP="003440A7">
      <w:pPr>
        <w:numPr>
          <w:ilvl w:val="0"/>
          <w:numId w:val="33"/>
        </w:numPr>
        <w:spacing w:line="276" w:lineRule="auto"/>
        <w:rPr>
          <w:rFonts w:ascii="Tahoma" w:hAnsi="Tahoma" w:cs="Tahoma"/>
        </w:rPr>
      </w:pPr>
      <w:r>
        <w:rPr>
          <w:rFonts w:ascii="Tahoma" w:hAnsi="Tahoma" w:cs="Tahoma"/>
        </w:rPr>
        <w:t>Todos los artefactos requeridos se encuentran disponibles.</w:t>
      </w:r>
    </w:p>
    <w:p w:rsidR="000A3065" w:rsidRDefault="000A3065" w:rsidP="003440A7">
      <w:pPr>
        <w:numPr>
          <w:ilvl w:val="0"/>
          <w:numId w:val="33"/>
        </w:numPr>
        <w:spacing w:line="276" w:lineRule="auto"/>
        <w:rPr>
          <w:rFonts w:ascii="Tahoma" w:hAnsi="Tahoma" w:cs="Tahoma"/>
        </w:rPr>
      </w:pPr>
      <w:r>
        <w:rPr>
          <w:rFonts w:ascii="Tahoma" w:hAnsi="Tahoma" w:cs="Tahoma"/>
        </w:rPr>
        <w:t>Se recibió la Versión del Software para pruebas con su correspondiente Release Note y Lista de Chequeo cuando esta aplique.</w:t>
      </w:r>
    </w:p>
    <w:p w:rsidR="000A3065" w:rsidRDefault="000A3065" w:rsidP="003440A7">
      <w:pPr>
        <w:numPr>
          <w:ilvl w:val="0"/>
          <w:numId w:val="33"/>
        </w:numPr>
        <w:spacing w:line="276" w:lineRule="auto"/>
        <w:rPr>
          <w:rFonts w:ascii="Tahoma" w:hAnsi="Tahoma" w:cs="Tahoma"/>
        </w:rPr>
      </w:pPr>
      <w:r>
        <w:rPr>
          <w:rFonts w:ascii="Tahoma" w:hAnsi="Tahoma" w:cs="Tahoma"/>
        </w:rPr>
        <w:t>Todos los recursos humanos y técnicos necesarios se encuentran disponibles.</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95" w:name="_Toc216002513"/>
      <w:r>
        <w:rPr>
          <w:rFonts w:ascii="Tahoma" w:hAnsi="Tahoma" w:cs="Tahoma"/>
          <w:b/>
          <w:bCs/>
          <w:lang w:val="es-ES_tradnl"/>
        </w:rPr>
        <w:t>CRITERIOS DE EVALUACION</w:t>
      </w:r>
      <w:bookmarkEnd w:id="95"/>
    </w:p>
    <w:p w:rsidR="000A3065" w:rsidRPr="000E5A66" w:rsidRDefault="000A3065" w:rsidP="00C17322">
      <w:pPr>
        <w:spacing w:line="276" w:lineRule="auto"/>
        <w:rPr>
          <w:rFonts w:ascii="Tahoma" w:hAnsi="Tahoma" w:cs="Tahoma"/>
        </w:rPr>
      </w:pPr>
      <w:r>
        <w:rPr>
          <w:rFonts w:ascii="Tahoma" w:hAnsi="Tahoma" w:cs="Tahoma"/>
        </w:rPr>
        <w:t>Los criterios de evaluación estarán dados de forma independiente para cada tipo de pruebas; el siguiente</w:t>
      </w:r>
      <w:r w:rsidRPr="000E5A66">
        <w:rPr>
          <w:rFonts w:ascii="Tahoma" w:hAnsi="Tahoma" w:cs="Tahoma"/>
        </w:rPr>
        <w:t xml:space="preserve"> </w:t>
      </w:r>
      <w:r>
        <w:rPr>
          <w:rFonts w:ascii="Tahoma" w:hAnsi="Tahoma" w:cs="Tahoma"/>
        </w:rPr>
        <w:t>cuadro muestra los criterios de evaluación generales de las pruebas ejecutadas.</w:t>
      </w:r>
    </w:p>
    <w:p w:rsidR="000A3065" w:rsidRDefault="000A3065" w:rsidP="00C17322">
      <w:pPr>
        <w:spacing w:line="276" w:lineRule="auto"/>
        <w:rPr>
          <w:rFonts w:ascii="Tahoma" w:hAnsi="Tahoma" w:cs="Tahoma"/>
        </w:rPr>
      </w:pPr>
    </w:p>
    <w:p w:rsidR="000A3065" w:rsidRPr="00B424A7"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trPr>
          <w:jc w:val="center"/>
        </w:trPr>
        <w:tc>
          <w:tcPr>
            <w:tcW w:w="3369" w:type="dxa"/>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TIPO DE PRUEBAS</w:t>
            </w:r>
          </w:p>
        </w:tc>
        <w:tc>
          <w:tcPr>
            <w:tcW w:w="6177" w:type="dxa"/>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CRITERIOS DE EVALUACION</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Unitarias</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Detectar errores en la ejecución de las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90% de las pruebas realizadas deben ser exitosas.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Sistema</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Detectar errores en la ejecución de las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Que los reportes generados por las herramientas de automatización de las pruebas contengan las mínimas variables que permitan un análisis acertado de cada una de las pruebas realizadas.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Tener en cuenta todos los escenarios posibles.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90% de las pruebas realizadas deben ser exitosas.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Integración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totalidad de los puntos de control probadas debe ser mayor al 75% del total de los componentes que integran la solución.</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Detectar errores en la ejecución de las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90% de las pruebas realizadas deben ser exitosas.</w:t>
            </w:r>
          </w:p>
        </w:tc>
      </w:tr>
      <w:tr w:rsidR="00C60F14" w:rsidRPr="006D14FA">
        <w:trPr>
          <w:jc w:val="center"/>
        </w:trPr>
        <w:tc>
          <w:tcPr>
            <w:tcW w:w="3369" w:type="dxa"/>
          </w:tcPr>
          <w:p w:rsidR="00C60F14" w:rsidRPr="00F80724" w:rsidRDefault="00C60F14" w:rsidP="00F80724">
            <w:pPr>
              <w:autoSpaceDE w:val="0"/>
              <w:autoSpaceDN w:val="0"/>
              <w:adjustRightInd w:val="0"/>
              <w:spacing w:line="276" w:lineRule="auto"/>
              <w:rPr>
                <w:rFonts w:ascii="Tahoma" w:hAnsi="Tahoma" w:cs="Tahoma"/>
                <w:sz w:val="18"/>
                <w:szCs w:val="18"/>
              </w:rPr>
            </w:pPr>
            <w:r w:rsidRPr="00F80724">
              <w:rPr>
                <w:rFonts w:ascii="Tahoma" w:hAnsi="Tahoma" w:cs="Tahoma"/>
                <w:sz w:val="18"/>
                <w:szCs w:val="18"/>
              </w:rPr>
              <w:t>Pruebas de Interoperabilidad</w:t>
            </w:r>
          </w:p>
        </w:tc>
        <w:tc>
          <w:tcPr>
            <w:tcW w:w="6177" w:type="dxa"/>
          </w:tcPr>
          <w:p w:rsidR="00855E49" w:rsidRPr="004708D7" w:rsidRDefault="00855E49" w:rsidP="00855E49">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Detectar errores en la ejecución de las pruebas</w:t>
            </w:r>
          </w:p>
          <w:p w:rsidR="00C60F14" w:rsidRPr="004708D7" w:rsidRDefault="00855E49"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90% de las pruebas realizadas deben ser exitosas contra los servicios del tramitador.</w:t>
            </w:r>
          </w:p>
          <w:p w:rsidR="00855E49" w:rsidRPr="004708D7" w:rsidRDefault="00855E49" w:rsidP="00855E49">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 xml:space="preserve">El 90% de las pruebas realizadas deben ser exitosas contra los </w:t>
            </w:r>
            <w:r w:rsidRPr="004708D7">
              <w:rPr>
                <w:rFonts w:ascii="Tahoma" w:hAnsi="Tahoma" w:cs="Tahoma"/>
                <w:bCs/>
                <w:sz w:val="18"/>
                <w:szCs w:val="18"/>
              </w:rPr>
              <w:lastRenderedPageBreak/>
              <w:t>servicios DUMMIES.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lastRenderedPageBreak/>
              <w:t>Pruebas de Regresión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Para realizar esta prueba se debe tomar como base los criterios de aceptación de las pruebas que se volverán a realizar.</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Funcionales</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resultado de cada caso de prueba debe ser igual al resultado de salida esperado.</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Encontrar fallas al ejecutar los diferentes casos de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aplicación cumple con los requerimientos funcionales especificados en la fase de análisis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aplicación cumple con los requerimientos mínimos para el funcionamiento</w:t>
            </w:r>
          </w:p>
        </w:tc>
      </w:tr>
      <w:tr w:rsidR="000A3065" w:rsidRPr="006D14FA">
        <w:trPr>
          <w:jc w:val="center"/>
        </w:trPr>
        <w:tc>
          <w:tcPr>
            <w:tcW w:w="3369" w:type="dxa"/>
          </w:tcPr>
          <w:p w:rsidR="000A3065" w:rsidRPr="00F80724" w:rsidRDefault="000A3065" w:rsidP="00C60F1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 xml:space="preserve">Pruebas de </w:t>
            </w:r>
            <w:r w:rsidR="00C60F14">
              <w:rPr>
                <w:rFonts w:ascii="Tahoma" w:hAnsi="Tahoma" w:cs="Tahoma"/>
                <w:sz w:val="18"/>
                <w:szCs w:val="18"/>
              </w:rPr>
              <w:t>Usabilidad</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resultado de cada caso de prueba debe ser igual al resultado de salida esperado.</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Se deben incluir los datos de entrada válidos y esperados como no validos e inesperados Encontrar los errores al ejecutar los diferentes casos de pruebas.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aplicación debe cumplir con los requerimientos funcionales especificados en la fase de análisis.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aplicación debe cumplir con los requerimientos mínimos para el funcionamiento.</w:t>
            </w:r>
          </w:p>
        </w:tc>
      </w:tr>
      <w:tr w:rsidR="00C60F14" w:rsidRPr="006D14FA">
        <w:trPr>
          <w:jc w:val="center"/>
        </w:trPr>
        <w:tc>
          <w:tcPr>
            <w:tcW w:w="3369" w:type="dxa"/>
          </w:tcPr>
          <w:p w:rsidR="00C60F14" w:rsidRPr="00F80724" w:rsidRDefault="00C60F14" w:rsidP="00C60F14">
            <w:pPr>
              <w:autoSpaceDE w:val="0"/>
              <w:autoSpaceDN w:val="0"/>
              <w:adjustRightInd w:val="0"/>
              <w:spacing w:line="276" w:lineRule="auto"/>
              <w:rPr>
                <w:rFonts w:ascii="Tahoma" w:hAnsi="Tahoma" w:cs="Tahoma"/>
                <w:sz w:val="18"/>
                <w:szCs w:val="18"/>
              </w:rPr>
            </w:pPr>
            <w:r w:rsidRPr="00F80724">
              <w:rPr>
                <w:rFonts w:ascii="Tahoma" w:hAnsi="Tahoma" w:cs="Tahoma"/>
                <w:sz w:val="18"/>
                <w:szCs w:val="18"/>
              </w:rPr>
              <w:t>Pruebas de Seguridad</w:t>
            </w:r>
          </w:p>
        </w:tc>
        <w:tc>
          <w:tcPr>
            <w:tcW w:w="6177" w:type="dxa"/>
          </w:tcPr>
          <w:p w:rsidR="00855E49" w:rsidRPr="004708D7" w:rsidRDefault="00855E49" w:rsidP="00855E49">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El resultado de cada caso de prueba debe ser igual al resultado de salida esperado.</w:t>
            </w:r>
          </w:p>
          <w:p w:rsidR="00C60F14" w:rsidRPr="004708D7" w:rsidRDefault="00855E49" w:rsidP="00855E49">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La aplicación debe cumplir con los requerimientos mínimos de seguridad.</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Configuración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Considerar todos los escenarios posibles.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Qué el sistema funcione bien en el ambiente de pruebas.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Recuperación a Fallas</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Considerar todos los escenarios posibles</w:t>
            </w:r>
          </w:p>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Qué el sistema funcione de acuerdo a lo esperado después de las pruebas.</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Pruebas de Aceptación</w:t>
            </w:r>
          </w:p>
        </w:tc>
        <w:tc>
          <w:tcPr>
            <w:tcW w:w="6177" w:type="dxa"/>
          </w:tcPr>
          <w:p w:rsidR="000A3065" w:rsidRPr="004708D7" w:rsidRDefault="000A3065" w:rsidP="00F80724">
            <w:pPr>
              <w:numPr>
                <w:ilvl w:val="0"/>
                <w:numId w:val="31"/>
              </w:numPr>
              <w:autoSpaceDE w:val="0"/>
              <w:autoSpaceDN w:val="0"/>
              <w:adjustRightInd w:val="0"/>
              <w:spacing w:line="276" w:lineRule="auto"/>
              <w:rPr>
                <w:rFonts w:ascii="Tahoma" w:hAnsi="Tahoma" w:cs="Tahoma"/>
                <w:bCs/>
                <w:sz w:val="18"/>
                <w:szCs w:val="18"/>
              </w:rPr>
            </w:pPr>
            <w:r w:rsidRPr="004708D7">
              <w:rPr>
                <w:rFonts w:ascii="Tahoma" w:hAnsi="Tahoma" w:cs="Tahoma"/>
                <w:bCs/>
                <w:sz w:val="18"/>
                <w:szCs w:val="18"/>
              </w:rPr>
              <w:t>Para realizar esta prueba se debe tomar como base los criterios de aceptación de las pruebas que se volverán a realizar.</w:t>
            </w:r>
          </w:p>
        </w:tc>
      </w:tr>
    </w:tbl>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rPr>
      </w:pPr>
      <w:r w:rsidRPr="002D61AA">
        <w:rPr>
          <w:rFonts w:ascii="Tahoma" w:hAnsi="Tahoma" w:cs="Tahoma"/>
        </w:rPr>
        <w:t>Para cada una de las pruebas se tendrá en cuenta</w:t>
      </w:r>
      <w:r>
        <w:rPr>
          <w:rFonts w:ascii="Tahoma" w:hAnsi="Tahoma" w:cs="Tahoma"/>
        </w:rPr>
        <w:t>:</w:t>
      </w:r>
    </w:p>
    <w:p w:rsidR="000A3065" w:rsidRDefault="000A3065" w:rsidP="00C17322">
      <w:pPr>
        <w:spacing w:line="276" w:lineRule="auto"/>
        <w:rPr>
          <w:rFonts w:ascii="Tahoma" w:hAnsi="Tahoma" w:cs="Tahoma"/>
        </w:rPr>
      </w:pPr>
    </w:p>
    <w:p w:rsidR="000A3065" w:rsidRPr="00466B7B" w:rsidRDefault="000A3065" w:rsidP="003440A7">
      <w:pPr>
        <w:pStyle w:val="Prrafodelista"/>
        <w:numPr>
          <w:ilvl w:val="0"/>
          <w:numId w:val="31"/>
        </w:numPr>
        <w:spacing w:line="276" w:lineRule="auto"/>
        <w:rPr>
          <w:rFonts w:ascii="Tahoma" w:hAnsi="Tahoma" w:cs="Tahoma"/>
          <w:b/>
          <w:bCs/>
        </w:rPr>
      </w:pPr>
      <w:r w:rsidRPr="00466B7B">
        <w:rPr>
          <w:rFonts w:ascii="Tahoma" w:hAnsi="Tahoma" w:cs="Tahoma"/>
          <w:b/>
          <w:bCs/>
        </w:rPr>
        <w:t>Pruebas Unitarias</w:t>
      </w:r>
      <w:r>
        <w:rPr>
          <w:rFonts w:ascii="Tahoma" w:hAnsi="Tahoma" w:cs="Tahoma"/>
          <w:b/>
          <w:bCs/>
        </w:rPr>
        <w:t xml:space="preserve">: </w:t>
      </w:r>
      <w:r>
        <w:rPr>
          <w:rFonts w:ascii="Tahoma" w:hAnsi="Tahoma" w:cs="Tahoma"/>
        </w:rPr>
        <w:t>Las pruebas unitarias se evalúan por medio de la siguiente tabla o lista de chequeo.</w:t>
      </w:r>
    </w:p>
    <w:p w:rsidR="000A3065" w:rsidRPr="002D61AA"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5070"/>
        <w:gridCol w:w="567"/>
        <w:gridCol w:w="708"/>
        <w:gridCol w:w="993"/>
        <w:gridCol w:w="3256"/>
      </w:tblGrid>
      <w:tr w:rsidR="000A3065" w:rsidRPr="007971BC">
        <w:trPr>
          <w:jc w:val="center"/>
        </w:trPr>
        <w:tc>
          <w:tcPr>
            <w:tcW w:w="5070"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Elemento a Revisar</w:t>
            </w:r>
          </w:p>
        </w:tc>
        <w:tc>
          <w:tcPr>
            <w:tcW w:w="567"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SI</w:t>
            </w:r>
          </w:p>
        </w:tc>
        <w:tc>
          <w:tcPr>
            <w:tcW w:w="708"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NO</w:t>
            </w:r>
          </w:p>
        </w:tc>
        <w:tc>
          <w:tcPr>
            <w:tcW w:w="993"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No Aplica</w:t>
            </w:r>
          </w:p>
        </w:tc>
        <w:tc>
          <w:tcPr>
            <w:tcW w:w="3256"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Observaciones</w:t>
            </w:r>
          </w:p>
        </w:tc>
      </w:tr>
      <w:tr w:rsidR="000A3065" w:rsidRPr="007971BC">
        <w:trPr>
          <w:jc w:val="center"/>
        </w:trPr>
        <w:tc>
          <w:tcPr>
            <w:tcW w:w="5070"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realizaron las Pruebas Unitarias con alguna herramienta especializada?</w:t>
            </w:r>
          </w:p>
        </w:tc>
        <w:tc>
          <w:tcPr>
            <w:tcW w:w="567"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708"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9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3256"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r>
      <w:tr w:rsidR="000A3065" w:rsidRPr="007971BC">
        <w:trPr>
          <w:jc w:val="center"/>
        </w:trPr>
        <w:tc>
          <w:tcPr>
            <w:tcW w:w="5070"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¿Con las pruebas realizadas, cuál fue el porcentaje de cobertura del sistema?</w:t>
            </w:r>
          </w:p>
        </w:tc>
        <w:tc>
          <w:tcPr>
            <w:tcW w:w="567"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708"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993"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3256"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r>
      <w:tr w:rsidR="000A3065" w:rsidRPr="007971BC">
        <w:trPr>
          <w:jc w:val="center"/>
        </w:trPr>
        <w:tc>
          <w:tcPr>
            <w:tcW w:w="5070"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realización de las pruebas mencionadas?</w:t>
            </w:r>
          </w:p>
        </w:tc>
        <w:tc>
          <w:tcPr>
            <w:tcW w:w="567"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708"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9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3256"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r>
      <w:tr w:rsidR="000A3065" w:rsidRPr="007971BC">
        <w:trPr>
          <w:jc w:val="center"/>
        </w:trPr>
        <w:tc>
          <w:tcPr>
            <w:tcW w:w="5070"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¿El funcionamiento de la prueba unitaria respeta el diseño establecido?</w:t>
            </w:r>
          </w:p>
        </w:tc>
        <w:tc>
          <w:tcPr>
            <w:tcW w:w="567"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708"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993"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3256"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r>
      <w:tr w:rsidR="000A3065" w:rsidRPr="007971BC">
        <w:trPr>
          <w:jc w:val="center"/>
        </w:trPr>
        <w:tc>
          <w:tcPr>
            <w:tcW w:w="5070"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un manejo de errores adecuado?</w:t>
            </w:r>
          </w:p>
        </w:tc>
        <w:tc>
          <w:tcPr>
            <w:tcW w:w="567"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708"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9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3256"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r>
      <w:tr w:rsidR="000A3065" w:rsidRPr="007971BC">
        <w:trPr>
          <w:jc w:val="center"/>
        </w:trPr>
        <w:tc>
          <w:tcPr>
            <w:tcW w:w="5070" w:type="dxa"/>
            <w:tcBorders>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con la estrategia de ejecución de la prueba?</w:t>
            </w:r>
          </w:p>
        </w:tc>
        <w:tc>
          <w:tcPr>
            <w:tcW w:w="567"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708"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993"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c>
          <w:tcPr>
            <w:tcW w:w="3256"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p>
        </w:tc>
      </w:tr>
    </w:tbl>
    <w:p w:rsidR="000A3065" w:rsidRPr="007971BC" w:rsidRDefault="000A3065" w:rsidP="00C17322">
      <w:pPr>
        <w:autoSpaceDE w:val="0"/>
        <w:autoSpaceDN w:val="0"/>
        <w:adjustRightInd w:val="0"/>
        <w:spacing w:line="276" w:lineRule="auto"/>
        <w:jc w:val="center"/>
        <w:rPr>
          <w:rFonts w:ascii="Tahoma" w:hAnsi="Tahoma" w:cs="Tahoma"/>
          <w:b/>
          <w:bCs/>
          <w:sz w:val="18"/>
          <w:szCs w:val="18"/>
        </w:rPr>
      </w:pPr>
    </w:p>
    <w:p w:rsidR="000A3065" w:rsidRDefault="000A3065" w:rsidP="00C17322">
      <w:pPr>
        <w:spacing w:line="276" w:lineRule="auto"/>
        <w:rPr>
          <w:rFonts w:ascii="Tahoma" w:hAnsi="Tahoma" w:cs="Tahoma"/>
          <w:b/>
          <w:bCs/>
          <w:highlight w:val="yellow"/>
        </w:rPr>
      </w:pPr>
    </w:p>
    <w:p w:rsidR="000A3065" w:rsidRDefault="000A3065" w:rsidP="003440A7">
      <w:pPr>
        <w:pStyle w:val="Prrafodelista"/>
        <w:numPr>
          <w:ilvl w:val="0"/>
          <w:numId w:val="31"/>
        </w:numPr>
        <w:spacing w:line="276" w:lineRule="auto"/>
        <w:rPr>
          <w:rFonts w:ascii="Tahoma" w:hAnsi="Tahoma" w:cs="Tahoma"/>
        </w:rPr>
      </w:pPr>
      <w:r w:rsidRPr="0077696A">
        <w:rPr>
          <w:rFonts w:ascii="Tahoma" w:hAnsi="Tahoma" w:cs="Tahoma"/>
          <w:b/>
          <w:bCs/>
        </w:rPr>
        <w:t>Pruebas del Sistema</w:t>
      </w:r>
      <w:r>
        <w:rPr>
          <w:rFonts w:ascii="Tahoma" w:hAnsi="Tahoma" w:cs="Tahoma"/>
          <w:b/>
          <w:bCs/>
        </w:rPr>
        <w:t>:</w:t>
      </w:r>
      <w:r w:rsidRPr="0077696A">
        <w:rPr>
          <w:rFonts w:ascii="Tahoma" w:hAnsi="Tahoma" w:cs="Tahoma"/>
        </w:rPr>
        <w:t xml:space="preserve"> </w:t>
      </w:r>
      <w:r>
        <w:rPr>
          <w:rFonts w:ascii="Tahoma" w:hAnsi="Tahoma" w:cs="Tahoma"/>
        </w:rPr>
        <w:t>El resultado de las pruebas del sistema se verá reflejado en el siguiente informe:</w:t>
      </w:r>
    </w:p>
    <w:p w:rsidR="000A3065"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2660"/>
        <w:gridCol w:w="2693"/>
        <w:gridCol w:w="1843"/>
        <w:gridCol w:w="2821"/>
      </w:tblGrid>
      <w:tr w:rsidR="000A3065" w:rsidRPr="007971BC">
        <w:trPr>
          <w:jc w:val="center"/>
        </w:trPr>
        <w:tc>
          <w:tcPr>
            <w:tcW w:w="2660"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Caso de Uso</w:t>
            </w:r>
          </w:p>
        </w:tc>
        <w:tc>
          <w:tcPr>
            <w:tcW w:w="2693"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&lt;Identificador del Caso de uso&gt;</w:t>
            </w:r>
          </w:p>
        </w:tc>
        <w:tc>
          <w:tcPr>
            <w:tcW w:w="1843"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Descripción del escenario</w:t>
            </w:r>
          </w:p>
        </w:tc>
        <w:tc>
          <w:tcPr>
            <w:tcW w:w="2821" w:type="dxa"/>
            <w:tcBorders>
              <w:top w:val="single" w:sz="8" w:space="0" w:color="4F81BD"/>
              <w:lef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color w:val="FFFFFF"/>
                <w:sz w:val="20"/>
                <w:szCs w:val="20"/>
              </w:rPr>
              <w:t>&lt;Número total de casos de prueba ejecutados de acuerdo al escenario&gt;</w:t>
            </w:r>
          </w:p>
        </w:tc>
      </w:tr>
      <w:tr w:rsidR="000A3065" w:rsidRPr="007971BC">
        <w:trPr>
          <w:jc w:val="center"/>
        </w:trPr>
        <w:tc>
          <w:tcPr>
            <w:tcW w:w="2660"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Número de pruebas exitosas</w:t>
            </w:r>
          </w:p>
        </w:tc>
        <w:tc>
          <w:tcPr>
            <w:tcW w:w="26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&lt;Del total de pruebas ejecutadas, cuantas pruebas fueron exitosas&gt;</w:t>
            </w:r>
          </w:p>
        </w:tc>
        <w:tc>
          <w:tcPr>
            <w:tcW w:w="1843"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Número de pruebas Fallidas</w:t>
            </w:r>
          </w:p>
        </w:tc>
        <w:tc>
          <w:tcPr>
            <w:tcW w:w="2821" w:type="dxa"/>
            <w:tcBorders>
              <w:top w:val="single" w:sz="8" w:space="0" w:color="4F81BD"/>
              <w:left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&lt;Del total de pruebas ejecutadas, cuantas pruebas fueron fallidas&gt;</w:t>
            </w:r>
          </w:p>
        </w:tc>
      </w:tr>
      <w:tr w:rsidR="000A3065" w:rsidRPr="007971BC">
        <w:trPr>
          <w:jc w:val="center"/>
        </w:trPr>
        <w:tc>
          <w:tcPr>
            <w:tcW w:w="2660"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Tiempo máximo de ejecución de una prueba</w:t>
            </w:r>
          </w:p>
        </w:tc>
        <w:tc>
          <w:tcPr>
            <w:tcW w:w="2693"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&lt;Tiempo máximo que duró en ejecución una Prueba&gt;</w:t>
            </w:r>
          </w:p>
        </w:tc>
        <w:tc>
          <w:tcPr>
            <w:tcW w:w="1843"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Tiempo Promedio de ejecución de las pruebas</w:t>
            </w:r>
          </w:p>
        </w:tc>
        <w:tc>
          <w:tcPr>
            <w:tcW w:w="2821" w:type="dxa"/>
            <w:tcBorders>
              <w:lef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&lt;Tiempo promedio de ejecución de las pruebas&gt;</w:t>
            </w:r>
          </w:p>
        </w:tc>
      </w:tr>
      <w:tr w:rsidR="000A3065" w:rsidRPr="007971BC">
        <w:trPr>
          <w:jc w:val="center"/>
        </w:trPr>
        <w:tc>
          <w:tcPr>
            <w:tcW w:w="2660"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Número de peticiones exitosas</w:t>
            </w:r>
          </w:p>
        </w:tc>
        <w:tc>
          <w:tcPr>
            <w:tcW w:w="26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&lt;Número de peticiones http exitosas&gt;</w:t>
            </w:r>
          </w:p>
        </w:tc>
        <w:tc>
          <w:tcPr>
            <w:tcW w:w="1843"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Número de Peticiones Fallidas</w:t>
            </w:r>
          </w:p>
        </w:tc>
        <w:tc>
          <w:tcPr>
            <w:tcW w:w="2821" w:type="dxa"/>
            <w:tcBorders>
              <w:top w:val="single" w:sz="8" w:space="0" w:color="4F81BD"/>
              <w:left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&lt;Número de peticiones http fallidas&gt;</w:t>
            </w:r>
          </w:p>
        </w:tc>
      </w:tr>
      <w:tr w:rsidR="000A3065" w:rsidRPr="007971BC">
        <w:trPr>
          <w:jc w:val="center"/>
        </w:trPr>
        <w:tc>
          <w:tcPr>
            <w:tcW w:w="2660"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Número de Errores</w:t>
            </w:r>
          </w:p>
        </w:tc>
        <w:tc>
          <w:tcPr>
            <w:tcW w:w="2693"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&lt;Numero de errores ocurridos durante las pruebas&gt;</w:t>
            </w:r>
          </w:p>
        </w:tc>
        <w:tc>
          <w:tcPr>
            <w:tcW w:w="1843" w:type="dxa"/>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Tipo de errores</w:t>
            </w:r>
          </w:p>
        </w:tc>
        <w:tc>
          <w:tcPr>
            <w:tcW w:w="2821" w:type="dxa"/>
            <w:tcBorders>
              <w:lef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&lt;Descripción del tipo de errores presentados&gt;</w:t>
            </w:r>
          </w:p>
        </w:tc>
      </w:tr>
      <w:tr w:rsidR="000A3065" w:rsidRPr="007971BC">
        <w:trPr>
          <w:jc w:val="center"/>
        </w:trPr>
        <w:tc>
          <w:tcPr>
            <w:tcW w:w="2660"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 de Utilización del Procesador</w:t>
            </w:r>
          </w:p>
        </w:tc>
        <w:tc>
          <w:tcPr>
            <w:tcW w:w="2693"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&lt;Porcentaje de consumo de utilización de CPU durante la ejecución de la prueba&gt;</w:t>
            </w:r>
          </w:p>
        </w:tc>
        <w:tc>
          <w:tcPr>
            <w:tcW w:w="1843"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Cantidad de Memoria utilizada</w:t>
            </w:r>
          </w:p>
        </w:tc>
        <w:tc>
          <w:tcPr>
            <w:tcW w:w="2821" w:type="dxa"/>
            <w:tcBorders>
              <w:top w:val="single" w:sz="8" w:space="0" w:color="4F81BD"/>
              <w:left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&lt;Cantidad de MB de memoria utilizada en la prueba&gt;</w:t>
            </w:r>
          </w:p>
        </w:tc>
      </w:tr>
      <w:tr w:rsidR="000A3065" w:rsidRPr="007971BC">
        <w:trPr>
          <w:jc w:val="center"/>
        </w:trPr>
        <w:tc>
          <w:tcPr>
            <w:tcW w:w="2660"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Promedio de bytes enviados</w:t>
            </w:r>
          </w:p>
        </w:tc>
        <w:tc>
          <w:tcPr>
            <w:tcW w:w="2693"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&lt;Promedio de bytes enviados&gt;</w:t>
            </w:r>
          </w:p>
        </w:tc>
        <w:tc>
          <w:tcPr>
            <w:tcW w:w="1843"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b/>
                <w:bCs/>
                <w:sz w:val="18"/>
                <w:szCs w:val="18"/>
              </w:rPr>
            </w:pPr>
            <w:r w:rsidRPr="00F80724">
              <w:rPr>
                <w:rFonts w:ascii="Tahoma" w:hAnsi="Tahoma" w:cs="Tahoma"/>
                <w:b/>
                <w:bCs/>
                <w:sz w:val="18"/>
                <w:szCs w:val="18"/>
              </w:rPr>
              <w:t>Promedio de bytes recibidos</w:t>
            </w:r>
          </w:p>
        </w:tc>
        <w:tc>
          <w:tcPr>
            <w:tcW w:w="2821" w:type="dxa"/>
            <w:tcBorders>
              <w:left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r w:rsidRPr="00F80724">
              <w:rPr>
                <w:rFonts w:ascii="Tahoma" w:hAnsi="Tahoma" w:cs="Tahoma"/>
                <w:sz w:val="18"/>
                <w:szCs w:val="18"/>
              </w:rPr>
              <w:t>&lt;Promedio de bytes recibidos&gt;</w:t>
            </w:r>
          </w:p>
        </w:tc>
      </w:tr>
    </w:tbl>
    <w:p w:rsidR="000A3065" w:rsidRPr="0077696A" w:rsidRDefault="000A3065" w:rsidP="00C17322">
      <w:pPr>
        <w:spacing w:line="276" w:lineRule="auto"/>
        <w:rPr>
          <w:rFonts w:ascii="Tahoma" w:hAnsi="Tahoma" w:cs="Tahoma"/>
        </w:rPr>
      </w:pPr>
    </w:p>
    <w:p w:rsidR="000A3065" w:rsidRPr="0077696A" w:rsidRDefault="000A3065" w:rsidP="00C17322">
      <w:pPr>
        <w:spacing w:line="276" w:lineRule="auto"/>
        <w:rPr>
          <w:rFonts w:ascii="Tahoma" w:hAnsi="Tahoma" w:cs="Tahoma"/>
        </w:rPr>
      </w:pPr>
    </w:p>
    <w:p w:rsidR="000A3065" w:rsidRDefault="000A3065" w:rsidP="003440A7">
      <w:pPr>
        <w:pStyle w:val="Prrafodelista"/>
        <w:numPr>
          <w:ilvl w:val="0"/>
          <w:numId w:val="31"/>
        </w:numPr>
        <w:spacing w:line="276" w:lineRule="auto"/>
        <w:rPr>
          <w:rFonts w:ascii="Tahoma" w:hAnsi="Tahoma" w:cs="Tahoma"/>
        </w:rPr>
      </w:pPr>
      <w:r w:rsidRPr="0077696A">
        <w:rPr>
          <w:rFonts w:ascii="Tahoma" w:hAnsi="Tahoma" w:cs="Tahoma"/>
          <w:b/>
          <w:bCs/>
        </w:rPr>
        <w:t>Pruebas de</w:t>
      </w:r>
      <w:r>
        <w:rPr>
          <w:rFonts w:ascii="Tahoma" w:hAnsi="Tahoma" w:cs="Tahoma"/>
          <w:b/>
          <w:bCs/>
        </w:rPr>
        <w:t xml:space="preserve"> Integración:</w:t>
      </w:r>
      <w:r w:rsidRPr="0077696A">
        <w:rPr>
          <w:rFonts w:ascii="Tahoma" w:hAnsi="Tahoma" w:cs="Tahoma"/>
        </w:rPr>
        <w:t xml:space="preserve"> </w:t>
      </w:r>
      <w:r>
        <w:rPr>
          <w:rFonts w:ascii="Tahoma" w:hAnsi="Tahoma" w:cs="Tahoma"/>
        </w:rPr>
        <w:t>El resultado de las pruebas de integración se verá reflejado en el siguiente informe o lista de chequeo:</w:t>
      </w:r>
    </w:p>
    <w:p w:rsidR="000A3065" w:rsidRPr="0077696A" w:rsidRDefault="000A3065" w:rsidP="00C17322">
      <w:pPr>
        <w:spacing w:line="276" w:lineRule="auto"/>
        <w:rPr>
          <w:rFonts w:ascii="Tahoma" w:hAnsi="Tahoma" w:cs="Tahoma"/>
        </w:rPr>
      </w:pPr>
    </w:p>
    <w:p w:rsidR="000A3065" w:rsidRPr="0077696A"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5637"/>
        <w:gridCol w:w="708"/>
        <w:gridCol w:w="709"/>
        <w:gridCol w:w="1224"/>
        <w:gridCol w:w="2392"/>
      </w:tblGrid>
      <w:tr w:rsidR="000A3065" w:rsidRPr="005E54FF">
        <w:trPr>
          <w:jc w:val="center"/>
        </w:trPr>
        <w:tc>
          <w:tcPr>
            <w:tcW w:w="5637"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Elemento a Revisar</w:t>
            </w:r>
          </w:p>
        </w:tc>
        <w:tc>
          <w:tcPr>
            <w:tcW w:w="708"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SI</w:t>
            </w:r>
          </w:p>
        </w:tc>
        <w:tc>
          <w:tcPr>
            <w:tcW w:w="709"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w:t>
            </w:r>
          </w:p>
        </w:tc>
        <w:tc>
          <w:tcPr>
            <w:tcW w:w="1224"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Aplica</w:t>
            </w:r>
          </w:p>
        </w:tc>
        <w:tc>
          <w:tcPr>
            <w:tcW w:w="2392"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realizaron las pruebas de Integración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¿Cuál fue el porcentaje de cobertura de la prueba con relación al sistema total?</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¿Qué capas o componentes de la arquitectura se cubrió con la ejecución de las pruebas?</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estableció un criterio para la ejecución de las pruebas? ¿Cuál?</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la estrategia de ejecución de la prueba?</w:t>
            </w:r>
          </w:p>
        </w:tc>
        <w:tc>
          <w:tcPr>
            <w:tcW w:w="708"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bl>
    <w:p w:rsidR="000A3065" w:rsidRDefault="000A3065" w:rsidP="00C17322">
      <w:pPr>
        <w:spacing w:line="276" w:lineRule="auto"/>
        <w:rPr>
          <w:rFonts w:ascii="Tahoma" w:hAnsi="Tahoma" w:cs="Tahoma"/>
        </w:rPr>
      </w:pPr>
    </w:p>
    <w:p w:rsidR="00A42BFD" w:rsidRDefault="00A42BFD" w:rsidP="00A42BFD">
      <w:pPr>
        <w:pStyle w:val="Prrafodelista"/>
        <w:numPr>
          <w:ilvl w:val="0"/>
          <w:numId w:val="31"/>
        </w:numPr>
        <w:spacing w:line="276" w:lineRule="auto"/>
        <w:rPr>
          <w:rFonts w:ascii="Tahoma" w:hAnsi="Tahoma" w:cs="Tahoma"/>
        </w:rPr>
      </w:pPr>
      <w:r w:rsidRPr="0077696A">
        <w:rPr>
          <w:rFonts w:ascii="Tahoma" w:hAnsi="Tahoma" w:cs="Tahoma"/>
          <w:b/>
          <w:bCs/>
        </w:rPr>
        <w:t>Pruebas de</w:t>
      </w:r>
      <w:r>
        <w:rPr>
          <w:rFonts w:ascii="Tahoma" w:hAnsi="Tahoma" w:cs="Tahoma"/>
          <w:b/>
          <w:bCs/>
        </w:rPr>
        <w:t xml:space="preserve"> Interoperabilidad:</w:t>
      </w:r>
      <w:r w:rsidRPr="0077696A">
        <w:rPr>
          <w:rFonts w:ascii="Tahoma" w:hAnsi="Tahoma" w:cs="Tahoma"/>
        </w:rPr>
        <w:t xml:space="preserve"> </w:t>
      </w:r>
      <w:r>
        <w:rPr>
          <w:rFonts w:ascii="Tahoma" w:hAnsi="Tahoma" w:cs="Tahoma"/>
        </w:rPr>
        <w:t>El resultado de las pruebas de interoperabilidad se verá reflejado en el siguiente informe o lista de chequeo:</w:t>
      </w:r>
    </w:p>
    <w:p w:rsidR="00A42BFD" w:rsidRPr="0077696A" w:rsidRDefault="00A42BFD" w:rsidP="00A42BFD">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5637"/>
        <w:gridCol w:w="708"/>
        <w:gridCol w:w="709"/>
        <w:gridCol w:w="1224"/>
        <w:gridCol w:w="2392"/>
      </w:tblGrid>
      <w:tr w:rsidR="00A42BFD" w:rsidRPr="005E54FF" w:rsidTr="00A60552">
        <w:trPr>
          <w:jc w:val="center"/>
        </w:trPr>
        <w:tc>
          <w:tcPr>
            <w:tcW w:w="5637" w:type="dxa"/>
            <w:tcBorders>
              <w:top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Elemento a Revisar</w:t>
            </w:r>
          </w:p>
        </w:tc>
        <w:tc>
          <w:tcPr>
            <w:tcW w:w="708" w:type="dxa"/>
            <w:tcBorders>
              <w:top w:val="single" w:sz="8" w:space="0" w:color="4F81BD"/>
              <w:left w:val="single" w:sz="8" w:space="0" w:color="4F81BD"/>
              <w:right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SI</w:t>
            </w:r>
          </w:p>
        </w:tc>
        <w:tc>
          <w:tcPr>
            <w:tcW w:w="709" w:type="dxa"/>
            <w:tcBorders>
              <w:top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w:t>
            </w:r>
          </w:p>
        </w:tc>
        <w:tc>
          <w:tcPr>
            <w:tcW w:w="1224" w:type="dxa"/>
            <w:tcBorders>
              <w:top w:val="single" w:sz="8" w:space="0" w:color="4F81BD"/>
              <w:left w:val="single" w:sz="8" w:space="0" w:color="4F81BD"/>
              <w:right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Aplica</w:t>
            </w:r>
          </w:p>
        </w:tc>
        <w:tc>
          <w:tcPr>
            <w:tcW w:w="2392" w:type="dxa"/>
            <w:tcBorders>
              <w:top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A42BFD" w:rsidRPr="005E54FF" w:rsidTr="00A60552">
        <w:trPr>
          <w:jc w:val="center"/>
        </w:trPr>
        <w:tc>
          <w:tcPr>
            <w:tcW w:w="5637" w:type="dxa"/>
            <w:tcBorders>
              <w:top w:val="single" w:sz="8" w:space="0" w:color="4F81BD"/>
              <w:bottom w:val="single" w:sz="8" w:space="0" w:color="4F81BD"/>
            </w:tcBorders>
          </w:tcPr>
          <w:p w:rsidR="00A42BFD" w:rsidRPr="00F80724" w:rsidRDefault="00A42BFD" w:rsidP="00A42BFD">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 xml:space="preserve">¿Se realizaron las pruebas de </w:t>
            </w:r>
            <w:r>
              <w:rPr>
                <w:rFonts w:ascii="Tahoma" w:hAnsi="Tahoma" w:cs="Tahoma"/>
                <w:sz w:val="18"/>
                <w:szCs w:val="18"/>
              </w:rPr>
              <w:t>Interoperabilidad</w:t>
            </w:r>
            <w:r w:rsidRPr="00F80724">
              <w:rPr>
                <w:rFonts w:ascii="Tahoma" w:hAnsi="Tahoma" w:cs="Tahoma"/>
                <w:sz w:val="18"/>
                <w:szCs w:val="18"/>
              </w:rPr>
              <w:t xml:space="preserve">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lastRenderedPageBreak/>
              <w:t>¿Cuál fue el porcentaje de cobertura de la prueba con relación al sistema total?</w:t>
            </w:r>
          </w:p>
        </w:tc>
        <w:tc>
          <w:tcPr>
            <w:tcW w:w="708"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¿Qué capas o componentes de la arquitectura se cubrió con la ejecución de las pruebas?</w:t>
            </w:r>
          </w:p>
        </w:tc>
        <w:tc>
          <w:tcPr>
            <w:tcW w:w="708"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estableció un criterio para la ejecución de las pruebas? ¿Cuál?</w:t>
            </w:r>
          </w:p>
        </w:tc>
        <w:tc>
          <w:tcPr>
            <w:tcW w:w="708"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Borders>
              <w:bottom w:val="single" w:sz="8" w:space="0" w:color="4F81BD"/>
            </w:tcBorders>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la estrategia de ejecución de la prueba?</w:t>
            </w:r>
          </w:p>
        </w:tc>
        <w:tc>
          <w:tcPr>
            <w:tcW w:w="708" w:type="dxa"/>
            <w:tcBorders>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bl>
    <w:p w:rsidR="00A42BFD" w:rsidRDefault="00A42BFD" w:rsidP="00A42BFD">
      <w:pPr>
        <w:spacing w:line="276" w:lineRule="auto"/>
        <w:rPr>
          <w:rFonts w:ascii="Tahoma" w:hAnsi="Tahoma" w:cs="Tahoma"/>
        </w:rPr>
      </w:pPr>
    </w:p>
    <w:p w:rsidR="000A3065" w:rsidRPr="0077696A" w:rsidRDefault="000A3065" w:rsidP="00C17322">
      <w:pPr>
        <w:spacing w:line="276" w:lineRule="auto"/>
        <w:rPr>
          <w:rFonts w:ascii="Tahoma" w:hAnsi="Tahoma" w:cs="Tahoma"/>
        </w:rPr>
      </w:pPr>
    </w:p>
    <w:p w:rsidR="000A3065" w:rsidRDefault="000A3065" w:rsidP="003440A7">
      <w:pPr>
        <w:pStyle w:val="Prrafodelista"/>
        <w:numPr>
          <w:ilvl w:val="0"/>
          <w:numId w:val="31"/>
        </w:numPr>
        <w:spacing w:line="276" w:lineRule="auto"/>
        <w:rPr>
          <w:rFonts w:ascii="Tahoma" w:hAnsi="Tahoma" w:cs="Tahoma"/>
        </w:rPr>
      </w:pPr>
      <w:r w:rsidRPr="0077696A">
        <w:rPr>
          <w:rFonts w:ascii="Tahoma" w:hAnsi="Tahoma" w:cs="Tahoma"/>
          <w:b/>
          <w:bCs/>
        </w:rPr>
        <w:t>Pruebas de</w:t>
      </w:r>
      <w:r>
        <w:rPr>
          <w:rFonts w:ascii="Tahoma" w:hAnsi="Tahoma" w:cs="Tahoma"/>
          <w:b/>
          <w:bCs/>
        </w:rPr>
        <w:t xml:space="preserve"> Regresión:</w:t>
      </w:r>
      <w:r w:rsidRPr="0077696A">
        <w:rPr>
          <w:rFonts w:ascii="Tahoma" w:hAnsi="Tahoma" w:cs="Tahoma"/>
        </w:rPr>
        <w:t xml:space="preserve"> </w:t>
      </w:r>
      <w:r>
        <w:rPr>
          <w:rFonts w:ascii="Tahoma" w:hAnsi="Tahoma" w:cs="Tahoma"/>
        </w:rPr>
        <w:t>El resultado de las pruebas de regresión se verá reflejado de acuerdo a los tipos de pruebas seleccionados.</w:t>
      </w:r>
    </w:p>
    <w:p w:rsidR="000A3065" w:rsidRPr="0077696A" w:rsidRDefault="000A3065" w:rsidP="00C17322">
      <w:pPr>
        <w:spacing w:line="276" w:lineRule="auto"/>
        <w:rPr>
          <w:rFonts w:ascii="Tahoma" w:hAnsi="Tahoma" w:cs="Tahoma"/>
        </w:rPr>
      </w:pPr>
    </w:p>
    <w:p w:rsidR="000A3065" w:rsidRDefault="000A3065" w:rsidP="003440A7">
      <w:pPr>
        <w:pStyle w:val="Prrafodelista"/>
        <w:numPr>
          <w:ilvl w:val="0"/>
          <w:numId w:val="31"/>
        </w:numPr>
        <w:spacing w:line="276" w:lineRule="auto"/>
        <w:rPr>
          <w:rFonts w:ascii="Tahoma" w:hAnsi="Tahoma" w:cs="Tahoma"/>
        </w:rPr>
      </w:pPr>
      <w:r w:rsidRPr="0077696A">
        <w:rPr>
          <w:rFonts w:ascii="Tahoma" w:hAnsi="Tahoma" w:cs="Tahoma"/>
          <w:b/>
          <w:bCs/>
        </w:rPr>
        <w:t xml:space="preserve">Pruebas </w:t>
      </w:r>
      <w:r>
        <w:rPr>
          <w:rFonts w:ascii="Tahoma" w:hAnsi="Tahoma" w:cs="Tahoma"/>
          <w:b/>
          <w:bCs/>
        </w:rPr>
        <w:t>Funcionales:</w:t>
      </w:r>
      <w:r w:rsidRPr="0077696A">
        <w:rPr>
          <w:rFonts w:ascii="Tahoma" w:hAnsi="Tahoma" w:cs="Tahoma"/>
        </w:rPr>
        <w:t xml:space="preserve"> </w:t>
      </w:r>
      <w:r>
        <w:rPr>
          <w:rFonts w:ascii="Tahoma" w:hAnsi="Tahoma" w:cs="Tahoma"/>
        </w:rPr>
        <w:t>El resultado de las pruebas funcionales se verá reflejado de acuerdo al formato de set de pruebas, ver anexos.</w:t>
      </w:r>
    </w:p>
    <w:p w:rsidR="000A3065" w:rsidRDefault="000A3065" w:rsidP="00C17322">
      <w:pPr>
        <w:spacing w:line="276" w:lineRule="auto"/>
        <w:rPr>
          <w:rFonts w:ascii="Tahoma" w:hAnsi="Tahoma" w:cs="Tahoma"/>
        </w:rPr>
      </w:pPr>
    </w:p>
    <w:p w:rsidR="000A3065" w:rsidRPr="00DB7580" w:rsidRDefault="000A3065" w:rsidP="003440A7">
      <w:pPr>
        <w:pStyle w:val="Prrafodelista"/>
        <w:numPr>
          <w:ilvl w:val="0"/>
          <w:numId w:val="31"/>
        </w:numPr>
        <w:spacing w:line="276" w:lineRule="auto"/>
        <w:rPr>
          <w:rFonts w:ascii="Tahoma" w:hAnsi="Tahoma" w:cs="Tahoma"/>
        </w:rPr>
      </w:pPr>
      <w:r w:rsidRPr="00DB7580">
        <w:rPr>
          <w:rFonts w:ascii="Tahoma" w:hAnsi="Tahoma" w:cs="Tahoma"/>
          <w:b/>
          <w:bCs/>
        </w:rPr>
        <w:t>Pruebas de interfaz de Usuario:</w:t>
      </w:r>
      <w:r w:rsidRPr="00DB7580">
        <w:rPr>
          <w:rFonts w:ascii="Tahoma" w:hAnsi="Tahoma" w:cs="Tahoma"/>
        </w:rPr>
        <w:t xml:space="preserve"> El resultado de las pruebas </w:t>
      </w:r>
      <w:r>
        <w:rPr>
          <w:rFonts w:ascii="Tahoma" w:hAnsi="Tahoma" w:cs="Tahoma"/>
        </w:rPr>
        <w:t>de interfaz de usuario</w:t>
      </w:r>
      <w:r w:rsidRPr="00DB7580">
        <w:rPr>
          <w:rFonts w:ascii="Tahoma" w:hAnsi="Tahoma" w:cs="Tahoma"/>
        </w:rPr>
        <w:t xml:space="preserve"> </w:t>
      </w:r>
      <w:r>
        <w:rPr>
          <w:rFonts w:ascii="Tahoma" w:hAnsi="Tahoma" w:cs="Tahoma"/>
        </w:rPr>
        <w:t>se verá reflejado en el siguiente informe o lista de chequeo</w:t>
      </w:r>
    </w:p>
    <w:p w:rsidR="000A3065" w:rsidRPr="0077696A"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5637"/>
        <w:gridCol w:w="708"/>
        <w:gridCol w:w="709"/>
        <w:gridCol w:w="1224"/>
        <w:gridCol w:w="2392"/>
      </w:tblGrid>
      <w:tr w:rsidR="000A3065" w:rsidRPr="005E54FF">
        <w:trPr>
          <w:jc w:val="center"/>
        </w:trPr>
        <w:tc>
          <w:tcPr>
            <w:tcW w:w="5637"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Elemento a Revisar</w:t>
            </w:r>
          </w:p>
        </w:tc>
        <w:tc>
          <w:tcPr>
            <w:tcW w:w="708"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SI</w:t>
            </w:r>
          </w:p>
        </w:tc>
        <w:tc>
          <w:tcPr>
            <w:tcW w:w="709"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w:t>
            </w:r>
          </w:p>
        </w:tc>
        <w:tc>
          <w:tcPr>
            <w:tcW w:w="1224"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Aplica</w:t>
            </w:r>
          </w:p>
        </w:tc>
        <w:tc>
          <w:tcPr>
            <w:tcW w:w="2392"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realizaron las pruebas de interfaz de usuario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¿Cuál fue el porcentaje de cobertura de la prueba con relación al sistema total?</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¿Qué páginas se cubrió con la prueba?</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estableció un criterio para la ejecución de las pruebas? ¿Cuál?</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la estrategia de ejecución de la prueba?</w:t>
            </w:r>
          </w:p>
        </w:tc>
        <w:tc>
          <w:tcPr>
            <w:tcW w:w="708"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bl>
    <w:p w:rsidR="000A3065" w:rsidRDefault="000A3065" w:rsidP="00C17322">
      <w:pPr>
        <w:spacing w:line="276" w:lineRule="auto"/>
        <w:rPr>
          <w:rFonts w:ascii="Tahoma" w:hAnsi="Tahoma" w:cs="Tahoma"/>
        </w:rPr>
      </w:pPr>
    </w:p>
    <w:p w:rsidR="00A42BFD" w:rsidRDefault="00A42BFD" w:rsidP="00A42BFD">
      <w:pPr>
        <w:pStyle w:val="Prrafodelista"/>
        <w:numPr>
          <w:ilvl w:val="0"/>
          <w:numId w:val="31"/>
        </w:numPr>
        <w:spacing w:line="276" w:lineRule="auto"/>
        <w:rPr>
          <w:rFonts w:ascii="Tahoma" w:hAnsi="Tahoma" w:cs="Tahoma"/>
        </w:rPr>
      </w:pPr>
      <w:r w:rsidRPr="0077696A">
        <w:rPr>
          <w:rFonts w:ascii="Tahoma" w:hAnsi="Tahoma" w:cs="Tahoma"/>
          <w:b/>
          <w:bCs/>
        </w:rPr>
        <w:t>Pruebas de</w:t>
      </w:r>
      <w:r>
        <w:rPr>
          <w:rFonts w:ascii="Tahoma" w:hAnsi="Tahoma" w:cs="Tahoma"/>
          <w:b/>
          <w:bCs/>
        </w:rPr>
        <w:t xml:space="preserve"> Seguridad:</w:t>
      </w:r>
      <w:r w:rsidRPr="0077696A">
        <w:rPr>
          <w:rFonts w:ascii="Tahoma" w:hAnsi="Tahoma" w:cs="Tahoma"/>
        </w:rPr>
        <w:t xml:space="preserve"> </w:t>
      </w:r>
      <w:r>
        <w:rPr>
          <w:rFonts w:ascii="Tahoma" w:hAnsi="Tahoma" w:cs="Tahoma"/>
        </w:rPr>
        <w:t>El resultado de las pruebas de seguridad se verá reflejado en el siguiente informe o lista de chequeo:</w:t>
      </w:r>
    </w:p>
    <w:p w:rsidR="00A42BFD" w:rsidRPr="0077696A" w:rsidRDefault="00A42BFD" w:rsidP="00A42BFD">
      <w:pPr>
        <w:spacing w:line="276" w:lineRule="auto"/>
        <w:rPr>
          <w:rFonts w:ascii="Tahoma" w:hAnsi="Tahoma" w:cs="Tahoma"/>
        </w:rPr>
      </w:pPr>
    </w:p>
    <w:p w:rsidR="00A42BFD" w:rsidRPr="0077696A" w:rsidRDefault="00A42BFD" w:rsidP="00A42BFD">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5637"/>
        <w:gridCol w:w="708"/>
        <w:gridCol w:w="709"/>
        <w:gridCol w:w="1224"/>
        <w:gridCol w:w="2392"/>
      </w:tblGrid>
      <w:tr w:rsidR="00A42BFD" w:rsidRPr="005E54FF" w:rsidTr="00A60552">
        <w:trPr>
          <w:jc w:val="center"/>
        </w:trPr>
        <w:tc>
          <w:tcPr>
            <w:tcW w:w="5637" w:type="dxa"/>
            <w:tcBorders>
              <w:top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Elemento a Revisar</w:t>
            </w:r>
          </w:p>
        </w:tc>
        <w:tc>
          <w:tcPr>
            <w:tcW w:w="708" w:type="dxa"/>
            <w:tcBorders>
              <w:top w:val="single" w:sz="8" w:space="0" w:color="4F81BD"/>
              <w:left w:val="single" w:sz="8" w:space="0" w:color="4F81BD"/>
              <w:right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SI</w:t>
            </w:r>
          </w:p>
        </w:tc>
        <w:tc>
          <w:tcPr>
            <w:tcW w:w="709" w:type="dxa"/>
            <w:tcBorders>
              <w:top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w:t>
            </w:r>
          </w:p>
        </w:tc>
        <w:tc>
          <w:tcPr>
            <w:tcW w:w="1224" w:type="dxa"/>
            <w:tcBorders>
              <w:top w:val="single" w:sz="8" w:space="0" w:color="4F81BD"/>
              <w:left w:val="single" w:sz="8" w:space="0" w:color="4F81BD"/>
              <w:right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Aplica</w:t>
            </w:r>
          </w:p>
        </w:tc>
        <w:tc>
          <w:tcPr>
            <w:tcW w:w="2392" w:type="dxa"/>
            <w:tcBorders>
              <w:top w:val="single" w:sz="8" w:space="0" w:color="4F81BD"/>
            </w:tcBorders>
            <w:shd w:val="clear" w:color="auto" w:fill="4F81BD"/>
          </w:tcPr>
          <w:p w:rsidR="00A42BFD" w:rsidRPr="00F80724" w:rsidRDefault="00A42BFD" w:rsidP="00A60552">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A42BFD" w:rsidRPr="005E54FF" w:rsidTr="00A60552">
        <w:trPr>
          <w:jc w:val="center"/>
        </w:trPr>
        <w:tc>
          <w:tcPr>
            <w:tcW w:w="5637" w:type="dxa"/>
            <w:tcBorders>
              <w:top w:val="single" w:sz="8" w:space="0" w:color="4F81BD"/>
              <w:bottom w:val="single" w:sz="8" w:space="0" w:color="4F81BD"/>
            </w:tcBorders>
          </w:tcPr>
          <w:p w:rsidR="00A42BFD" w:rsidRPr="00F80724" w:rsidRDefault="00A42BFD" w:rsidP="00A42BFD">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 xml:space="preserve">¿Se realizaron las pruebas de </w:t>
            </w:r>
            <w:r>
              <w:rPr>
                <w:rFonts w:ascii="Tahoma" w:hAnsi="Tahoma" w:cs="Tahoma"/>
                <w:sz w:val="18"/>
                <w:szCs w:val="18"/>
              </w:rPr>
              <w:t>seguridad</w:t>
            </w:r>
            <w:r w:rsidRPr="00F80724">
              <w:rPr>
                <w:rFonts w:ascii="Tahoma" w:hAnsi="Tahoma" w:cs="Tahoma"/>
                <w:sz w:val="18"/>
                <w:szCs w:val="18"/>
              </w:rPr>
              <w:t xml:space="preserve">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¿Cuál fue el porcentaje de cobertura de la prueba con relación al sistema total?</w:t>
            </w:r>
          </w:p>
        </w:tc>
        <w:tc>
          <w:tcPr>
            <w:tcW w:w="708"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¿Qué capas o componentes de la arquitectura se cubrió con la ejecución de las pruebas?</w:t>
            </w:r>
          </w:p>
        </w:tc>
        <w:tc>
          <w:tcPr>
            <w:tcW w:w="708"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estableció un criterio para la ejecución de las pruebas? ¿Cuál?</w:t>
            </w:r>
          </w:p>
        </w:tc>
        <w:tc>
          <w:tcPr>
            <w:tcW w:w="708"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r w:rsidR="00A42BFD" w:rsidRPr="005E54FF" w:rsidTr="00A60552">
        <w:trPr>
          <w:jc w:val="center"/>
        </w:trPr>
        <w:tc>
          <w:tcPr>
            <w:tcW w:w="5637" w:type="dxa"/>
            <w:tcBorders>
              <w:bottom w:val="single" w:sz="8" w:space="0" w:color="4F81BD"/>
            </w:tcBorders>
          </w:tcPr>
          <w:p w:rsidR="00A42BFD" w:rsidRPr="00F80724" w:rsidRDefault="00A42BFD" w:rsidP="00A60552">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la estrategia de ejecución de la prueba?</w:t>
            </w:r>
          </w:p>
        </w:tc>
        <w:tc>
          <w:tcPr>
            <w:tcW w:w="708" w:type="dxa"/>
            <w:tcBorders>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709" w:type="dxa"/>
            <w:tcBorders>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bottom w:val="single" w:sz="8" w:space="0" w:color="4F81BD"/>
              <w:right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c>
          <w:tcPr>
            <w:tcW w:w="2392" w:type="dxa"/>
            <w:tcBorders>
              <w:bottom w:val="single" w:sz="8" w:space="0" w:color="4F81BD"/>
            </w:tcBorders>
          </w:tcPr>
          <w:p w:rsidR="00A42BFD" w:rsidRPr="00F80724" w:rsidRDefault="00A42BFD" w:rsidP="00A60552">
            <w:pPr>
              <w:autoSpaceDE w:val="0"/>
              <w:autoSpaceDN w:val="0"/>
              <w:adjustRightInd w:val="0"/>
              <w:spacing w:line="276" w:lineRule="auto"/>
              <w:jc w:val="center"/>
              <w:rPr>
                <w:rFonts w:ascii="Tahoma" w:hAnsi="Tahoma" w:cs="Tahoma"/>
                <w:sz w:val="18"/>
                <w:szCs w:val="18"/>
              </w:rPr>
            </w:pPr>
          </w:p>
        </w:tc>
      </w:tr>
    </w:tbl>
    <w:p w:rsidR="000A3065" w:rsidRDefault="000A3065" w:rsidP="00C17322">
      <w:pPr>
        <w:spacing w:line="276" w:lineRule="auto"/>
        <w:rPr>
          <w:rFonts w:ascii="Tahoma" w:hAnsi="Tahoma" w:cs="Tahoma"/>
        </w:rPr>
      </w:pPr>
    </w:p>
    <w:p w:rsidR="000A3065" w:rsidRPr="00DB7580" w:rsidRDefault="000A3065" w:rsidP="003440A7">
      <w:pPr>
        <w:pStyle w:val="Prrafodelista"/>
        <w:numPr>
          <w:ilvl w:val="0"/>
          <w:numId w:val="31"/>
        </w:numPr>
        <w:spacing w:line="276" w:lineRule="auto"/>
        <w:rPr>
          <w:rFonts w:ascii="Tahoma" w:hAnsi="Tahoma" w:cs="Tahoma"/>
        </w:rPr>
      </w:pPr>
      <w:r w:rsidRPr="00DB7580">
        <w:rPr>
          <w:rFonts w:ascii="Tahoma" w:hAnsi="Tahoma" w:cs="Tahoma"/>
          <w:b/>
          <w:bCs/>
        </w:rPr>
        <w:t xml:space="preserve">Pruebas de </w:t>
      </w:r>
      <w:r>
        <w:rPr>
          <w:rFonts w:ascii="Tahoma" w:hAnsi="Tahoma" w:cs="Tahoma"/>
          <w:b/>
          <w:bCs/>
        </w:rPr>
        <w:t>Configuración</w:t>
      </w:r>
      <w:r w:rsidRPr="00DB7580">
        <w:rPr>
          <w:rFonts w:ascii="Tahoma" w:hAnsi="Tahoma" w:cs="Tahoma"/>
          <w:b/>
          <w:bCs/>
        </w:rPr>
        <w:t>:</w:t>
      </w:r>
      <w:r w:rsidRPr="00DB7580">
        <w:rPr>
          <w:rFonts w:ascii="Tahoma" w:hAnsi="Tahoma" w:cs="Tahoma"/>
        </w:rPr>
        <w:t xml:space="preserve"> El resultado de las pruebas </w:t>
      </w:r>
      <w:r>
        <w:rPr>
          <w:rFonts w:ascii="Tahoma" w:hAnsi="Tahoma" w:cs="Tahoma"/>
        </w:rPr>
        <w:t>de configuración</w:t>
      </w:r>
      <w:r w:rsidRPr="00DB7580">
        <w:rPr>
          <w:rFonts w:ascii="Tahoma" w:hAnsi="Tahoma" w:cs="Tahoma"/>
        </w:rPr>
        <w:t xml:space="preserve"> </w:t>
      </w:r>
      <w:r>
        <w:rPr>
          <w:rFonts w:ascii="Tahoma" w:hAnsi="Tahoma" w:cs="Tahoma"/>
        </w:rPr>
        <w:t>se verá reflejado en el siguiente informe o lista de chequeo</w:t>
      </w:r>
    </w:p>
    <w:p w:rsidR="000A3065"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5637"/>
        <w:gridCol w:w="708"/>
        <w:gridCol w:w="709"/>
        <w:gridCol w:w="1224"/>
        <w:gridCol w:w="2392"/>
      </w:tblGrid>
      <w:tr w:rsidR="000A3065" w:rsidRPr="005E54FF">
        <w:trPr>
          <w:jc w:val="center"/>
        </w:trPr>
        <w:tc>
          <w:tcPr>
            <w:tcW w:w="5637"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lastRenderedPageBreak/>
              <w:t>Elemento a Revisar</w:t>
            </w:r>
          </w:p>
        </w:tc>
        <w:tc>
          <w:tcPr>
            <w:tcW w:w="708"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SI</w:t>
            </w:r>
          </w:p>
        </w:tc>
        <w:tc>
          <w:tcPr>
            <w:tcW w:w="709"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w:t>
            </w:r>
          </w:p>
        </w:tc>
        <w:tc>
          <w:tcPr>
            <w:tcW w:w="1224"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Aplica</w:t>
            </w:r>
          </w:p>
        </w:tc>
        <w:tc>
          <w:tcPr>
            <w:tcW w:w="2392"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realizaron las pruebas de Configuración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¿Cuál fue el porcentaje de cobertura de la prueba con relación al sistema total?</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¿Qué páginas se cubrió con la prueba?</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estableció un criterio para la ejecución de las pruebas? ¿Cuál?</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5637" w:type="dxa"/>
            <w:tcBorders>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la estrategia de ejecución de la prueba?</w:t>
            </w:r>
          </w:p>
        </w:tc>
        <w:tc>
          <w:tcPr>
            <w:tcW w:w="708"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bl>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Pr="00DB7580" w:rsidRDefault="000A3065" w:rsidP="003440A7">
      <w:pPr>
        <w:pStyle w:val="Prrafodelista"/>
        <w:numPr>
          <w:ilvl w:val="0"/>
          <w:numId w:val="31"/>
        </w:numPr>
        <w:spacing w:line="276" w:lineRule="auto"/>
        <w:rPr>
          <w:rFonts w:ascii="Tahoma" w:hAnsi="Tahoma" w:cs="Tahoma"/>
        </w:rPr>
      </w:pPr>
      <w:r w:rsidRPr="00DB7580">
        <w:rPr>
          <w:rFonts w:ascii="Tahoma" w:hAnsi="Tahoma" w:cs="Tahoma"/>
          <w:b/>
          <w:bCs/>
        </w:rPr>
        <w:t xml:space="preserve">Pruebas de </w:t>
      </w:r>
      <w:r>
        <w:rPr>
          <w:rFonts w:ascii="Tahoma" w:hAnsi="Tahoma" w:cs="Tahoma"/>
          <w:b/>
          <w:bCs/>
        </w:rPr>
        <w:t>Recuperación a Fallas</w:t>
      </w:r>
      <w:r w:rsidRPr="00DB7580">
        <w:rPr>
          <w:rFonts w:ascii="Tahoma" w:hAnsi="Tahoma" w:cs="Tahoma"/>
          <w:b/>
          <w:bCs/>
        </w:rPr>
        <w:t>:</w:t>
      </w:r>
      <w:r w:rsidRPr="00DB7580">
        <w:rPr>
          <w:rFonts w:ascii="Tahoma" w:hAnsi="Tahoma" w:cs="Tahoma"/>
        </w:rPr>
        <w:t xml:space="preserve"> El resultado de las pruebas </w:t>
      </w:r>
      <w:r>
        <w:rPr>
          <w:rFonts w:ascii="Tahoma" w:hAnsi="Tahoma" w:cs="Tahoma"/>
        </w:rPr>
        <w:t>de Recuperación a Fallas</w:t>
      </w:r>
      <w:r w:rsidRPr="00DB7580">
        <w:rPr>
          <w:rFonts w:ascii="Tahoma" w:hAnsi="Tahoma" w:cs="Tahoma"/>
        </w:rPr>
        <w:t xml:space="preserve"> </w:t>
      </w:r>
      <w:r>
        <w:rPr>
          <w:rFonts w:ascii="Tahoma" w:hAnsi="Tahoma" w:cs="Tahoma"/>
        </w:rPr>
        <w:t>se verá reflejado en el siguiente informe o lista de chequeo</w:t>
      </w:r>
    </w:p>
    <w:p w:rsidR="000A3065" w:rsidRDefault="000A3065" w:rsidP="00C17322">
      <w:pPr>
        <w:spacing w:line="276" w:lineRule="auto"/>
        <w:rPr>
          <w:rFonts w:ascii="Tahoma" w:hAnsi="Tahoma" w:cs="Tahoma"/>
        </w:rPr>
      </w:pPr>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5637"/>
        <w:gridCol w:w="708"/>
        <w:gridCol w:w="709"/>
        <w:gridCol w:w="1224"/>
        <w:gridCol w:w="2392"/>
      </w:tblGrid>
      <w:tr w:rsidR="000A3065" w:rsidRPr="005E54FF">
        <w:tc>
          <w:tcPr>
            <w:tcW w:w="5637"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Elemento a Revisar</w:t>
            </w:r>
          </w:p>
        </w:tc>
        <w:tc>
          <w:tcPr>
            <w:tcW w:w="708"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SI</w:t>
            </w:r>
          </w:p>
        </w:tc>
        <w:tc>
          <w:tcPr>
            <w:tcW w:w="709"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w:t>
            </w:r>
          </w:p>
        </w:tc>
        <w:tc>
          <w:tcPr>
            <w:tcW w:w="1224" w:type="dxa"/>
            <w:tcBorders>
              <w:top w:val="single" w:sz="8" w:space="0" w:color="4F81BD"/>
              <w:left w:val="single" w:sz="8" w:space="0" w:color="4F81BD"/>
              <w:right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Aplica</w:t>
            </w:r>
          </w:p>
        </w:tc>
        <w:tc>
          <w:tcPr>
            <w:tcW w:w="2392" w:type="dxa"/>
            <w:tcBorders>
              <w:top w:val="single" w:sz="8" w:space="0" w:color="4F81BD"/>
            </w:tcBorders>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0A3065" w:rsidRPr="005E54FF">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realizaron las pruebas de recuperación a fallas con alguna herramienta especializada?</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¿Cuál fue el porcentaje de cobertura de la prueba con relación al sistema total?</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¿Existe constancia de la ejecución de las pruebas?</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c>
          <w:tcPr>
            <w:tcW w:w="5637"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¿Qué páginas se cubrió con la prueba?</w:t>
            </w:r>
          </w:p>
        </w:tc>
        <w:tc>
          <w:tcPr>
            <w:tcW w:w="70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c>
          <w:tcPr>
            <w:tcW w:w="5637"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estableció un criterio para la ejecución de las pruebas? ¿Cuál?</w:t>
            </w:r>
          </w:p>
        </w:tc>
        <w:tc>
          <w:tcPr>
            <w:tcW w:w="70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c>
          <w:tcPr>
            <w:tcW w:w="5637" w:type="dxa"/>
            <w:tcBorders>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r w:rsidRPr="00F80724">
              <w:rPr>
                <w:rFonts w:ascii="Tahoma" w:hAnsi="Tahoma" w:cs="Tahoma"/>
                <w:sz w:val="18"/>
                <w:szCs w:val="18"/>
              </w:rPr>
              <w:t>¿Se cumplió la estrategia de ejecución de la prueba?</w:t>
            </w:r>
          </w:p>
        </w:tc>
        <w:tc>
          <w:tcPr>
            <w:tcW w:w="708"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709"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1224"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392"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bl>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Default="000A3065" w:rsidP="003440A7">
      <w:pPr>
        <w:pStyle w:val="Prrafodelista"/>
        <w:numPr>
          <w:ilvl w:val="0"/>
          <w:numId w:val="31"/>
        </w:numPr>
        <w:spacing w:line="276" w:lineRule="auto"/>
        <w:rPr>
          <w:rFonts w:ascii="Tahoma" w:hAnsi="Tahoma" w:cs="Tahoma"/>
        </w:rPr>
      </w:pPr>
      <w:r w:rsidRPr="0077696A">
        <w:rPr>
          <w:rFonts w:ascii="Tahoma" w:hAnsi="Tahoma" w:cs="Tahoma"/>
          <w:b/>
          <w:bCs/>
        </w:rPr>
        <w:t>Pruebas de</w:t>
      </w:r>
      <w:r>
        <w:rPr>
          <w:rFonts w:ascii="Tahoma" w:hAnsi="Tahoma" w:cs="Tahoma"/>
          <w:b/>
          <w:bCs/>
        </w:rPr>
        <w:t xml:space="preserve"> Aceptación:</w:t>
      </w:r>
      <w:r w:rsidRPr="0077696A">
        <w:rPr>
          <w:rFonts w:ascii="Tahoma" w:hAnsi="Tahoma" w:cs="Tahoma"/>
        </w:rPr>
        <w:t xml:space="preserve"> </w:t>
      </w:r>
      <w:r>
        <w:rPr>
          <w:rFonts w:ascii="Tahoma" w:hAnsi="Tahoma" w:cs="Tahoma"/>
        </w:rPr>
        <w:t>El resultado de las pruebas de aceptación se verá reflejado de acuerdo a los tipos de pruebas seleccionados.</w:t>
      </w:r>
    </w:p>
    <w:p w:rsidR="000A3065" w:rsidRDefault="000A3065" w:rsidP="00C17322">
      <w:pPr>
        <w:spacing w:line="276" w:lineRule="auto"/>
        <w:rPr>
          <w:rFonts w:ascii="Tahoma" w:hAnsi="Tahoma" w:cs="Tahoma"/>
        </w:rPr>
      </w:pPr>
    </w:p>
    <w:p w:rsidR="000A3065" w:rsidRPr="0077696A" w:rsidRDefault="000A3065" w:rsidP="00C17322">
      <w:pPr>
        <w:spacing w:line="276" w:lineRule="auto"/>
        <w:rPr>
          <w:rFonts w:ascii="Tahoma" w:hAnsi="Tahoma" w:cs="Tahoma"/>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96" w:name="_Toc216002514"/>
      <w:r>
        <w:rPr>
          <w:rFonts w:ascii="Tahoma" w:hAnsi="Tahoma" w:cs="Tahoma"/>
          <w:b/>
          <w:bCs/>
          <w:lang w:val="es-ES_tradnl"/>
        </w:rPr>
        <w:t>CRITERIOS DE TERMINACIÓN</w:t>
      </w:r>
      <w:bookmarkEnd w:id="96"/>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rPr>
      </w:pPr>
      <w:r w:rsidRPr="00A76765">
        <w:rPr>
          <w:rFonts w:ascii="Tahoma" w:hAnsi="Tahoma" w:cs="Tahoma"/>
        </w:rPr>
        <w:t xml:space="preserve">A </w:t>
      </w:r>
      <w:r>
        <w:rPr>
          <w:rFonts w:ascii="Tahoma" w:hAnsi="Tahoma" w:cs="Tahoma"/>
        </w:rPr>
        <w:t>continuación se señalan los criterios de terminación de las pruebas a ejecutar.</w:t>
      </w:r>
    </w:p>
    <w:p w:rsidR="000A3065" w:rsidRDefault="000A3065" w:rsidP="00C17322">
      <w:pPr>
        <w:spacing w:line="276" w:lineRule="auto"/>
        <w:rPr>
          <w:rFonts w:ascii="Tahoma" w:hAnsi="Tahoma" w:cs="Tahoma"/>
        </w:rPr>
      </w:pPr>
    </w:p>
    <w:p w:rsidR="000A3065" w:rsidRDefault="000A3065" w:rsidP="003440A7">
      <w:pPr>
        <w:numPr>
          <w:ilvl w:val="0"/>
          <w:numId w:val="31"/>
        </w:numPr>
        <w:spacing w:line="276" w:lineRule="auto"/>
        <w:rPr>
          <w:rFonts w:ascii="Tahoma" w:hAnsi="Tahoma" w:cs="Tahoma"/>
        </w:rPr>
      </w:pPr>
      <w:r>
        <w:rPr>
          <w:rFonts w:ascii="Tahoma" w:hAnsi="Tahoma" w:cs="Tahoma"/>
        </w:rPr>
        <w:t>Se ejecutaron todas las pruebas del sistema.</w:t>
      </w:r>
    </w:p>
    <w:p w:rsidR="000A3065" w:rsidRDefault="000A3065" w:rsidP="003440A7">
      <w:pPr>
        <w:numPr>
          <w:ilvl w:val="0"/>
          <w:numId w:val="31"/>
        </w:numPr>
        <w:spacing w:line="276" w:lineRule="auto"/>
        <w:rPr>
          <w:rFonts w:ascii="Tahoma" w:hAnsi="Tahoma" w:cs="Tahoma"/>
        </w:rPr>
      </w:pPr>
      <w:r>
        <w:rPr>
          <w:rFonts w:ascii="Tahoma" w:hAnsi="Tahoma" w:cs="Tahoma"/>
        </w:rPr>
        <w:t>Todas las pruebas se ejecutaron de acuerdo a los criterios de evaluación.</w:t>
      </w:r>
    </w:p>
    <w:p w:rsidR="000A3065" w:rsidRDefault="000A3065" w:rsidP="003440A7">
      <w:pPr>
        <w:numPr>
          <w:ilvl w:val="0"/>
          <w:numId w:val="31"/>
        </w:numPr>
        <w:spacing w:line="276" w:lineRule="auto"/>
        <w:rPr>
          <w:rFonts w:ascii="Tahoma" w:hAnsi="Tahoma" w:cs="Tahoma"/>
        </w:rPr>
      </w:pPr>
      <w:r>
        <w:rPr>
          <w:rFonts w:ascii="Tahoma" w:hAnsi="Tahoma" w:cs="Tahoma"/>
        </w:rPr>
        <w:t>Las pruebas de carga demuestran que se posee un grado satisfactorio de capacidad operativa y funcional.</w:t>
      </w:r>
    </w:p>
    <w:p w:rsidR="000A3065" w:rsidRDefault="000A3065" w:rsidP="003440A7">
      <w:pPr>
        <w:numPr>
          <w:ilvl w:val="0"/>
          <w:numId w:val="31"/>
        </w:numPr>
        <w:spacing w:line="276" w:lineRule="auto"/>
        <w:rPr>
          <w:rFonts w:ascii="Tahoma" w:hAnsi="Tahoma" w:cs="Tahoma"/>
        </w:rPr>
      </w:pPr>
      <w:r>
        <w:rPr>
          <w:rFonts w:ascii="Tahoma" w:hAnsi="Tahoma" w:cs="Tahoma"/>
        </w:rPr>
        <w:t>Los incidentes encontrados en las pruebas fueron corregidos y probados.</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97" w:name="_Toc216002515"/>
      <w:r>
        <w:rPr>
          <w:rFonts w:ascii="Tahoma" w:hAnsi="Tahoma" w:cs="Tahoma"/>
          <w:b/>
          <w:bCs/>
          <w:lang w:val="es-ES_tradnl"/>
        </w:rPr>
        <w:t>CRITERIOS DE SUSPENSIÓN</w:t>
      </w:r>
      <w:bookmarkEnd w:id="97"/>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Los criterios de suspensión impiden la iniciación y/o continuación de las pruebas ante cualquier situación de improvisto que hace que la ejecución de las pruebas no logre grados satisfactorios de probabilidad de éxito.</w:t>
      </w:r>
    </w:p>
    <w:p w:rsidR="000A3065" w:rsidRDefault="000A3065" w:rsidP="00C17322">
      <w:pPr>
        <w:spacing w:line="276" w:lineRule="auto"/>
        <w:rPr>
          <w:rFonts w:ascii="Tahoma" w:hAnsi="Tahoma" w:cs="Tahoma"/>
        </w:rPr>
      </w:pPr>
    </w:p>
    <w:p w:rsidR="000A3065" w:rsidRDefault="000A3065" w:rsidP="003440A7">
      <w:pPr>
        <w:numPr>
          <w:ilvl w:val="0"/>
          <w:numId w:val="34"/>
        </w:numPr>
        <w:spacing w:line="276" w:lineRule="auto"/>
        <w:rPr>
          <w:rFonts w:ascii="Tahoma" w:hAnsi="Tahoma" w:cs="Tahoma"/>
        </w:rPr>
      </w:pPr>
      <w:r>
        <w:rPr>
          <w:rFonts w:ascii="Tahoma" w:hAnsi="Tahoma" w:cs="Tahoma"/>
        </w:rPr>
        <w:t>Después de la instalación y configuración del sistema, se evidencia problemas o situaciones anormales en cualquiera de sus componentes.</w:t>
      </w:r>
    </w:p>
    <w:p w:rsidR="000A3065" w:rsidRDefault="000A3065" w:rsidP="003440A7">
      <w:pPr>
        <w:numPr>
          <w:ilvl w:val="0"/>
          <w:numId w:val="34"/>
        </w:numPr>
        <w:spacing w:line="276" w:lineRule="auto"/>
        <w:rPr>
          <w:rFonts w:ascii="Tahoma" w:hAnsi="Tahoma" w:cs="Tahoma"/>
        </w:rPr>
      </w:pPr>
      <w:r>
        <w:rPr>
          <w:rFonts w:ascii="Tahoma" w:hAnsi="Tahoma" w:cs="Tahoma"/>
        </w:rPr>
        <w:t>Después de la instalación y configuración del sistema, se evidencia que el ambiente de pruebas no es lo suficientemente estable para la ejecución de las pruebas.</w:t>
      </w:r>
    </w:p>
    <w:p w:rsidR="000A3065" w:rsidRDefault="000A3065" w:rsidP="003440A7">
      <w:pPr>
        <w:numPr>
          <w:ilvl w:val="0"/>
          <w:numId w:val="34"/>
        </w:numPr>
        <w:spacing w:line="276" w:lineRule="auto"/>
        <w:rPr>
          <w:rFonts w:ascii="Tahoma" w:hAnsi="Tahoma" w:cs="Tahoma"/>
        </w:rPr>
      </w:pPr>
      <w:r>
        <w:rPr>
          <w:rFonts w:ascii="Tahoma" w:hAnsi="Tahoma" w:cs="Tahoma"/>
        </w:rPr>
        <w:t>Discrepancia entre la documentación (Set de Pruebas, Casos de Uso) y el sistema.</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Pr="00874FB1" w:rsidRDefault="000A3065" w:rsidP="00C17322">
      <w:pPr>
        <w:pStyle w:val="Numberedlist21"/>
        <w:numPr>
          <w:ilvl w:val="0"/>
          <w:numId w:val="11"/>
        </w:numPr>
        <w:pBdr>
          <w:bottom w:val="single" w:sz="18" w:space="1" w:color="auto"/>
        </w:pBdr>
        <w:tabs>
          <w:tab w:val="clear" w:pos="720"/>
        </w:tabs>
        <w:spacing w:line="276" w:lineRule="auto"/>
        <w:jc w:val="right"/>
        <w:rPr>
          <w:rFonts w:ascii="Tahoma" w:eastAsia="Arial Unicode MS" w:hAnsi="Tahoma"/>
          <w:sz w:val="32"/>
          <w:szCs w:val="32"/>
          <w:lang w:val="es-CO"/>
        </w:rPr>
      </w:pPr>
      <w:r w:rsidRPr="00C44BE4">
        <w:rPr>
          <w:rFonts w:ascii="Tahoma" w:hAnsi="Tahoma" w:cs="Tahoma"/>
          <w:lang w:val="es-ES"/>
        </w:rPr>
        <w:br w:type="page"/>
      </w:r>
      <w:bookmarkStart w:id="98" w:name="_Ref215908498"/>
      <w:bookmarkStart w:id="99" w:name="_Toc216002516"/>
      <w:r>
        <w:rPr>
          <w:rFonts w:ascii="Tahoma" w:eastAsia="Arial Unicode MS" w:hAnsi="Tahoma" w:cs="Tahoma"/>
          <w:sz w:val="32"/>
          <w:szCs w:val="32"/>
          <w:lang w:val="es-CO"/>
        </w:rPr>
        <w:lastRenderedPageBreak/>
        <w:t>ANEXOS</w:t>
      </w:r>
      <w:bookmarkEnd w:id="98"/>
      <w:bookmarkEnd w:id="99"/>
    </w:p>
    <w:p w:rsidR="000A3065" w:rsidRDefault="000A3065" w:rsidP="00C17322">
      <w:pPr>
        <w:spacing w:line="276" w:lineRule="auto"/>
        <w:rPr>
          <w:rFonts w:ascii="Tahoma" w:hAnsi="Tahoma" w:cs="Tahoma"/>
          <w:b/>
          <w:bCs/>
          <w:highlight w:val="yellow"/>
        </w:rPr>
      </w:pPr>
    </w:p>
    <w:p w:rsidR="000A3065" w:rsidRDefault="000A3065" w:rsidP="00C17322">
      <w:pPr>
        <w:spacing w:line="276" w:lineRule="auto"/>
        <w:rPr>
          <w:rFonts w:ascii="Tahoma" w:hAnsi="Tahoma" w:cs="Tahoma"/>
        </w:rPr>
      </w:pPr>
      <w:r>
        <w:rPr>
          <w:rFonts w:ascii="Tahoma" w:hAnsi="Tahoma" w:cs="Tahoma"/>
        </w:rPr>
        <w:t>A continuación se listarán los anexos al plan de pruebas, que básicamente corresponden a todos los documentos, formatos o plantillas que se utilizarán en la especificación, ejecución y documentación de resultados de las pruebas.</w:t>
      </w:r>
    </w:p>
    <w:p w:rsidR="000A3065" w:rsidRDefault="000A3065" w:rsidP="00C17322">
      <w:pPr>
        <w:spacing w:line="276" w:lineRule="auto"/>
        <w:rPr>
          <w:rFonts w:ascii="Tahoma" w:hAnsi="Tahoma" w:cs="Tahoma"/>
        </w:rPr>
      </w:pPr>
    </w:p>
    <w:p w:rsidR="000A3065" w:rsidRPr="00C24AFB" w:rsidRDefault="000A3065" w:rsidP="00C17322">
      <w:pPr>
        <w:numPr>
          <w:ilvl w:val="1"/>
          <w:numId w:val="11"/>
        </w:numPr>
        <w:spacing w:before="120" w:after="120" w:line="276" w:lineRule="auto"/>
        <w:outlineLvl w:val="2"/>
        <w:rPr>
          <w:rFonts w:ascii="Tahoma" w:hAnsi="Tahoma" w:cs="Tahoma"/>
          <w:b/>
          <w:bCs/>
          <w:lang w:val="es-ES_tradnl"/>
        </w:rPr>
      </w:pPr>
      <w:bookmarkStart w:id="100" w:name="_Toc216002517"/>
      <w:r>
        <w:rPr>
          <w:rFonts w:ascii="Tahoma" w:hAnsi="Tahoma" w:cs="Tahoma"/>
          <w:b/>
          <w:bCs/>
          <w:lang w:val="es-ES_tradnl"/>
        </w:rPr>
        <w:t>RELEASE NOTES</w:t>
      </w:r>
      <w:bookmarkEnd w:id="100"/>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A continuación se presenta el formato que se utilizará como release notes, el cual deberá acompañar cada una de las versiones entregadas para pruebas.</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Pr="00E33574" w:rsidRDefault="000A3065" w:rsidP="003440A7">
      <w:pPr>
        <w:numPr>
          <w:ilvl w:val="0"/>
          <w:numId w:val="35"/>
        </w:numPr>
        <w:spacing w:line="276" w:lineRule="auto"/>
        <w:rPr>
          <w:rFonts w:ascii="Tahoma" w:hAnsi="Tahoma" w:cs="Tahoma"/>
          <w:b/>
          <w:bCs/>
        </w:rPr>
      </w:pPr>
      <w:r w:rsidRPr="00E33574">
        <w:rPr>
          <w:rFonts w:ascii="Tahoma" w:hAnsi="Tahoma" w:cs="Tahoma"/>
          <w:b/>
          <w:bCs/>
        </w:rPr>
        <w:t>Presentación</w:t>
      </w:r>
    </w:p>
    <w:p w:rsidR="000A3065" w:rsidRDefault="000A3065" w:rsidP="003440A7">
      <w:pPr>
        <w:numPr>
          <w:ilvl w:val="1"/>
          <w:numId w:val="35"/>
        </w:numPr>
        <w:spacing w:line="276" w:lineRule="auto"/>
        <w:rPr>
          <w:rFonts w:ascii="Tahoma" w:hAnsi="Tahoma" w:cs="Tahoma"/>
        </w:rPr>
      </w:pPr>
      <w:r>
        <w:rPr>
          <w:rFonts w:ascii="Tahoma" w:hAnsi="Tahoma" w:cs="Tahoma"/>
        </w:rPr>
        <w:t>Identificador del Release: &lt;Numero de Release&gt;</w:t>
      </w:r>
    </w:p>
    <w:p w:rsidR="000A3065" w:rsidRDefault="000A3065" w:rsidP="003440A7">
      <w:pPr>
        <w:numPr>
          <w:ilvl w:val="1"/>
          <w:numId w:val="35"/>
        </w:numPr>
        <w:spacing w:line="276" w:lineRule="auto"/>
        <w:rPr>
          <w:rFonts w:ascii="Tahoma" w:hAnsi="Tahoma" w:cs="Tahoma"/>
        </w:rPr>
      </w:pPr>
      <w:r>
        <w:rPr>
          <w:rFonts w:ascii="Tahoma" w:hAnsi="Tahoma" w:cs="Tahoma"/>
        </w:rPr>
        <w:t>Descripción del producto:</w:t>
      </w:r>
    </w:p>
    <w:p w:rsidR="000A3065" w:rsidRPr="00E33574" w:rsidRDefault="000A3065" w:rsidP="003440A7">
      <w:pPr>
        <w:numPr>
          <w:ilvl w:val="0"/>
          <w:numId w:val="35"/>
        </w:numPr>
        <w:spacing w:line="276" w:lineRule="auto"/>
        <w:rPr>
          <w:rFonts w:ascii="Tahoma" w:hAnsi="Tahoma" w:cs="Tahoma"/>
          <w:b/>
          <w:bCs/>
        </w:rPr>
      </w:pPr>
      <w:r w:rsidRPr="00E33574">
        <w:rPr>
          <w:rFonts w:ascii="Tahoma" w:hAnsi="Tahoma" w:cs="Tahoma"/>
          <w:b/>
          <w:bCs/>
        </w:rPr>
        <w:t>Requerimientos de Hardware, Sistema Operativo y Software Base.</w:t>
      </w:r>
    </w:p>
    <w:p w:rsidR="000A3065" w:rsidRDefault="000A3065" w:rsidP="00C17322">
      <w:pPr>
        <w:spacing w:line="276" w:lineRule="auto"/>
        <w:ind w:left="709"/>
        <w:rPr>
          <w:rFonts w:ascii="Tahoma" w:hAnsi="Tahoma" w:cs="Tahoma"/>
        </w:rPr>
      </w:pPr>
      <w:r>
        <w:rPr>
          <w:rFonts w:ascii="Tahoma" w:hAnsi="Tahoma" w:cs="Tahoma"/>
        </w:rPr>
        <w:t>Se deben especificar los requerimientos de Hardware, Sistema Operativo y Software Base que el ambiente de pruebas debe tener instalado y configurado antes de iniciar el proceso de instalación del sistema.</w:t>
      </w:r>
    </w:p>
    <w:p w:rsidR="000A3065" w:rsidRDefault="000A3065" w:rsidP="00C17322">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3369"/>
        <w:gridCol w:w="6177"/>
      </w:tblGrid>
      <w:tr w:rsidR="000A3065" w:rsidRPr="006D14FA">
        <w:trPr>
          <w:jc w:val="center"/>
        </w:trPr>
        <w:tc>
          <w:tcPr>
            <w:tcW w:w="3369" w:type="dxa"/>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COMPONENTE</w:t>
            </w:r>
          </w:p>
        </w:tc>
        <w:tc>
          <w:tcPr>
            <w:tcW w:w="6177" w:type="dxa"/>
            <w:shd w:val="clear" w:color="auto" w:fill="4F81BD"/>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REQUERIMIENTO</w:t>
            </w: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HARDWARE</w:t>
            </w:r>
          </w:p>
          <w:p w:rsidR="000A3065" w:rsidRPr="00F80724" w:rsidRDefault="000A3065" w:rsidP="00F80724">
            <w:pPr>
              <w:autoSpaceDE w:val="0"/>
              <w:autoSpaceDN w:val="0"/>
              <w:adjustRightInd w:val="0"/>
              <w:spacing w:line="276" w:lineRule="auto"/>
              <w:rPr>
                <w:rFonts w:ascii="Tahoma" w:hAnsi="Tahoma" w:cs="Tahoma"/>
                <w:b/>
                <w:bCs/>
                <w:sz w:val="18"/>
                <w:szCs w:val="18"/>
              </w:rPr>
            </w:pPr>
          </w:p>
        </w:tc>
        <w:tc>
          <w:tcPr>
            <w:tcW w:w="6177" w:type="dxa"/>
          </w:tcPr>
          <w:p w:rsidR="000A3065" w:rsidRPr="00F80724" w:rsidRDefault="000A3065" w:rsidP="00F80724">
            <w:pPr>
              <w:numPr>
                <w:ilvl w:val="0"/>
                <w:numId w:val="31"/>
              </w:numPr>
              <w:autoSpaceDE w:val="0"/>
              <w:autoSpaceDN w:val="0"/>
              <w:adjustRightInd w:val="0"/>
              <w:spacing w:line="276" w:lineRule="auto"/>
              <w:rPr>
                <w:rFonts w:ascii="Tahoma" w:hAnsi="Tahoma" w:cs="Tahoma"/>
                <w:b/>
                <w:bCs/>
                <w:sz w:val="18"/>
                <w:szCs w:val="18"/>
              </w:rPr>
            </w:pP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SISTEMA OPERATIVO</w:t>
            </w:r>
          </w:p>
          <w:p w:rsidR="000A3065" w:rsidRPr="00F80724" w:rsidRDefault="000A3065" w:rsidP="00F80724">
            <w:pPr>
              <w:autoSpaceDE w:val="0"/>
              <w:autoSpaceDN w:val="0"/>
              <w:adjustRightInd w:val="0"/>
              <w:spacing w:line="276" w:lineRule="auto"/>
              <w:rPr>
                <w:rFonts w:ascii="Tahoma" w:hAnsi="Tahoma" w:cs="Tahoma"/>
                <w:b/>
                <w:bCs/>
                <w:sz w:val="18"/>
                <w:szCs w:val="18"/>
              </w:rPr>
            </w:pPr>
          </w:p>
        </w:tc>
        <w:tc>
          <w:tcPr>
            <w:tcW w:w="6177" w:type="dxa"/>
          </w:tcPr>
          <w:p w:rsidR="000A3065" w:rsidRPr="00F80724" w:rsidRDefault="000A3065" w:rsidP="00F80724">
            <w:pPr>
              <w:numPr>
                <w:ilvl w:val="0"/>
                <w:numId w:val="31"/>
              </w:numPr>
              <w:autoSpaceDE w:val="0"/>
              <w:autoSpaceDN w:val="0"/>
              <w:adjustRightInd w:val="0"/>
              <w:spacing w:line="276" w:lineRule="auto"/>
              <w:rPr>
                <w:rFonts w:ascii="Tahoma" w:hAnsi="Tahoma" w:cs="Tahoma"/>
                <w:b/>
                <w:bCs/>
                <w:sz w:val="18"/>
                <w:szCs w:val="18"/>
              </w:rPr>
            </w:pPr>
          </w:p>
        </w:tc>
      </w:tr>
      <w:tr w:rsidR="000A3065" w:rsidRPr="006D14FA">
        <w:trPr>
          <w:jc w:val="center"/>
        </w:trPr>
        <w:tc>
          <w:tcPr>
            <w:tcW w:w="3369" w:type="dxa"/>
          </w:tcPr>
          <w:p w:rsidR="000A3065" w:rsidRPr="00F80724" w:rsidRDefault="000A3065" w:rsidP="00F80724">
            <w:pPr>
              <w:autoSpaceDE w:val="0"/>
              <w:autoSpaceDN w:val="0"/>
              <w:adjustRightInd w:val="0"/>
              <w:spacing w:line="276" w:lineRule="auto"/>
              <w:rPr>
                <w:rFonts w:ascii="Tahoma" w:hAnsi="Tahoma" w:cs="Tahoma"/>
                <w:b/>
                <w:bCs/>
                <w:sz w:val="18"/>
                <w:szCs w:val="18"/>
              </w:rPr>
            </w:pPr>
            <w:r w:rsidRPr="00F80724">
              <w:rPr>
                <w:rFonts w:ascii="Tahoma" w:hAnsi="Tahoma" w:cs="Tahoma"/>
                <w:sz w:val="18"/>
                <w:szCs w:val="18"/>
              </w:rPr>
              <w:t>SOFTWARE BASE</w:t>
            </w:r>
          </w:p>
          <w:p w:rsidR="000A3065" w:rsidRPr="00F80724" w:rsidRDefault="000A3065" w:rsidP="00F80724">
            <w:pPr>
              <w:autoSpaceDE w:val="0"/>
              <w:autoSpaceDN w:val="0"/>
              <w:adjustRightInd w:val="0"/>
              <w:spacing w:line="276" w:lineRule="auto"/>
              <w:rPr>
                <w:rFonts w:ascii="Tahoma" w:hAnsi="Tahoma" w:cs="Tahoma"/>
                <w:b/>
                <w:bCs/>
                <w:sz w:val="18"/>
                <w:szCs w:val="18"/>
              </w:rPr>
            </w:pPr>
          </w:p>
        </w:tc>
        <w:tc>
          <w:tcPr>
            <w:tcW w:w="6177" w:type="dxa"/>
          </w:tcPr>
          <w:p w:rsidR="000A3065" w:rsidRPr="00F80724" w:rsidRDefault="000A3065" w:rsidP="00F80724">
            <w:pPr>
              <w:numPr>
                <w:ilvl w:val="0"/>
                <w:numId w:val="31"/>
              </w:numPr>
              <w:autoSpaceDE w:val="0"/>
              <w:autoSpaceDN w:val="0"/>
              <w:adjustRightInd w:val="0"/>
              <w:spacing w:line="276" w:lineRule="auto"/>
              <w:rPr>
                <w:rFonts w:ascii="Tahoma" w:hAnsi="Tahoma" w:cs="Tahoma"/>
                <w:b/>
                <w:bCs/>
                <w:sz w:val="18"/>
                <w:szCs w:val="18"/>
              </w:rPr>
            </w:pPr>
          </w:p>
        </w:tc>
      </w:tr>
    </w:tbl>
    <w:p w:rsidR="000A3065" w:rsidRDefault="000A3065" w:rsidP="00C17322">
      <w:pPr>
        <w:spacing w:line="276" w:lineRule="auto"/>
        <w:rPr>
          <w:rFonts w:ascii="Tahoma" w:hAnsi="Tahoma" w:cs="Tahoma"/>
        </w:rPr>
      </w:pPr>
    </w:p>
    <w:p w:rsidR="000A3065" w:rsidRPr="00E33574" w:rsidRDefault="000A3065" w:rsidP="003440A7">
      <w:pPr>
        <w:numPr>
          <w:ilvl w:val="0"/>
          <w:numId w:val="35"/>
        </w:numPr>
        <w:spacing w:line="276" w:lineRule="auto"/>
        <w:rPr>
          <w:rFonts w:ascii="Tahoma" w:hAnsi="Tahoma" w:cs="Tahoma"/>
          <w:b/>
          <w:bCs/>
        </w:rPr>
      </w:pPr>
      <w:r w:rsidRPr="00E33574">
        <w:rPr>
          <w:rFonts w:ascii="Tahoma" w:hAnsi="Tahoma" w:cs="Tahoma"/>
          <w:b/>
          <w:bCs/>
        </w:rPr>
        <w:t>Requerimientos del Sistema.</w:t>
      </w:r>
    </w:p>
    <w:p w:rsidR="000A3065" w:rsidRDefault="000A3065" w:rsidP="00C17322">
      <w:pPr>
        <w:spacing w:line="276" w:lineRule="auto"/>
        <w:ind w:left="720"/>
        <w:rPr>
          <w:rFonts w:ascii="Tahoma" w:hAnsi="Tahoma" w:cs="Tahoma"/>
        </w:rPr>
      </w:pPr>
      <w:r>
        <w:rPr>
          <w:rFonts w:ascii="Tahoma" w:hAnsi="Tahoma" w:cs="Tahoma"/>
        </w:rPr>
        <w:t>Aquí se incluyen los requerimientos de instalación y configuración del sistema.</w:t>
      </w:r>
    </w:p>
    <w:p w:rsidR="000A3065" w:rsidRDefault="000A3065" w:rsidP="003440A7">
      <w:pPr>
        <w:numPr>
          <w:ilvl w:val="0"/>
          <w:numId w:val="35"/>
        </w:numPr>
        <w:spacing w:line="276" w:lineRule="auto"/>
        <w:rPr>
          <w:rFonts w:ascii="Tahoma" w:hAnsi="Tahoma" w:cs="Tahoma"/>
          <w:b/>
          <w:bCs/>
        </w:rPr>
      </w:pPr>
      <w:r>
        <w:rPr>
          <w:rFonts w:ascii="Tahoma" w:hAnsi="Tahoma" w:cs="Tahoma"/>
          <w:b/>
          <w:bCs/>
        </w:rPr>
        <w:t xml:space="preserve">Características Nuevas </w:t>
      </w:r>
      <w:r w:rsidRPr="00E33574">
        <w:rPr>
          <w:rFonts w:ascii="Tahoma" w:hAnsi="Tahoma" w:cs="Tahoma"/>
        </w:rPr>
        <w:t>(opcional).</w:t>
      </w:r>
    </w:p>
    <w:p w:rsidR="000A3065" w:rsidRPr="00E33574" w:rsidRDefault="000A3065" w:rsidP="00C17322">
      <w:pPr>
        <w:spacing w:line="276" w:lineRule="auto"/>
        <w:ind w:left="720"/>
        <w:rPr>
          <w:rFonts w:ascii="Tahoma" w:hAnsi="Tahoma" w:cs="Tahoma"/>
        </w:rPr>
      </w:pPr>
      <w:r>
        <w:rPr>
          <w:rFonts w:ascii="Tahoma" w:hAnsi="Tahoma" w:cs="Tahoma"/>
        </w:rPr>
        <w:t>Se describen las características nuevas que tiene el release entregado</w:t>
      </w:r>
    </w:p>
    <w:p w:rsidR="000A3065" w:rsidRDefault="000A3065" w:rsidP="003440A7">
      <w:pPr>
        <w:numPr>
          <w:ilvl w:val="0"/>
          <w:numId w:val="35"/>
        </w:numPr>
        <w:spacing w:line="276" w:lineRule="auto"/>
        <w:rPr>
          <w:rFonts w:ascii="Tahoma" w:hAnsi="Tahoma" w:cs="Tahoma"/>
        </w:rPr>
      </w:pPr>
      <w:r w:rsidRPr="00E33574">
        <w:rPr>
          <w:rFonts w:ascii="Tahoma" w:hAnsi="Tahoma" w:cs="Tahoma"/>
          <w:b/>
          <w:bCs/>
        </w:rPr>
        <w:t>Características Obsoletas</w:t>
      </w:r>
      <w:r>
        <w:rPr>
          <w:rFonts w:ascii="Tahoma" w:hAnsi="Tahoma" w:cs="Tahoma"/>
          <w:b/>
          <w:bCs/>
        </w:rPr>
        <w:t xml:space="preserve"> </w:t>
      </w:r>
      <w:r w:rsidRPr="00E33574">
        <w:rPr>
          <w:rFonts w:ascii="Tahoma" w:hAnsi="Tahoma" w:cs="Tahoma"/>
        </w:rPr>
        <w:t>(opcional)</w:t>
      </w:r>
      <w:r>
        <w:rPr>
          <w:rFonts w:ascii="Tahoma" w:hAnsi="Tahoma" w:cs="Tahoma"/>
        </w:rPr>
        <w:t>.</w:t>
      </w:r>
    </w:p>
    <w:p w:rsidR="000A3065" w:rsidRDefault="000A3065" w:rsidP="00C17322">
      <w:pPr>
        <w:spacing w:line="276" w:lineRule="auto"/>
        <w:ind w:left="720"/>
        <w:rPr>
          <w:rFonts w:ascii="Tahoma" w:hAnsi="Tahoma" w:cs="Tahoma"/>
        </w:rPr>
      </w:pPr>
      <w:r>
        <w:rPr>
          <w:rFonts w:ascii="Tahoma" w:hAnsi="Tahoma" w:cs="Tahoma"/>
        </w:rPr>
        <w:t>Se describen las características obsoletas con relación a una versión anterior del release.</w:t>
      </w:r>
    </w:p>
    <w:p w:rsidR="000A3065" w:rsidRDefault="000A3065" w:rsidP="003440A7">
      <w:pPr>
        <w:numPr>
          <w:ilvl w:val="0"/>
          <w:numId w:val="35"/>
        </w:numPr>
        <w:spacing w:line="276" w:lineRule="auto"/>
        <w:rPr>
          <w:rFonts w:ascii="Tahoma" w:hAnsi="Tahoma" w:cs="Tahoma"/>
        </w:rPr>
      </w:pPr>
      <w:r w:rsidRPr="00E33574">
        <w:rPr>
          <w:rFonts w:ascii="Tahoma" w:hAnsi="Tahoma" w:cs="Tahoma"/>
          <w:b/>
          <w:bCs/>
        </w:rPr>
        <w:t>Características Eliminadas</w:t>
      </w:r>
      <w:r>
        <w:rPr>
          <w:rFonts w:ascii="Tahoma" w:hAnsi="Tahoma" w:cs="Tahoma"/>
          <w:b/>
          <w:bCs/>
        </w:rPr>
        <w:t xml:space="preserve"> </w:t>
      </w:r>
      <w:r w:rsidRPr="00E33574">
        <w:rPr>
          <w:rFonts w:ascii="Tahoma" w:hAnsi="Tahoma" w:cs="Tahoma"/>
        </w:rPr>
        <w:t>(opcional)</w:t>
      </w:r>
      <w:r>
        <w:rPr>
          <w:rFonts w:ascii="Tahoma" w:hAnsi="Tahoma" w:cs="Tahoma"/>
        </w:rPr>
        <w:t>.</w:t>
      </w:r>
    </w:p>
    <w:p w:rsidR="000A3065" w:rsidRDefault="000A3065" w:rsidP="00C17322">
      <w:pPr>
        <w:spacing w:line="276" w:lineRule="auto"/>
        <w:ind w:left="720"/>
        <w:rPr>
          <w:rFonts w:ascii="Tahoma" w:hAnsi="Tahoma" w:cs="Tahoma"/>
        </w:rPr>
      </w:pPr>
      <w:r>
        <w:rPr>
          <w:rFonts w:ascii="Tahoma" w:hAnsi="Tahoma" w:cs="Tahoma"/>
        </w:rPr>
        <w:t>Se describen las características eliminadas con relación a una versión anterior del release.</w:t>
      </w: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9E59E3" w:rsidRDefault="009E59E3" w:rsidP="00C17322">
      <w:pPr>
        <w:spacing w:line="276" w:lineRule="auto"/>
        <w:rPr>
          <w:rFonts w:ascii="Tahoma" w:hAnsi="Tahoma" w:cs="Tahoma"/>
        </w:rPr>
      </w:pPr>
    </w:p>
    <w:p w:rsidR="000A3065" w:rsidRDefault="000A3065" w:rsidP="00C17322">
      <w:pPr>
        <w:numPr>
          <w:ilvl w:val="1"/>
          <w:numId w:val="11"/>
        </w:numPr>
        <w:spacing w:before="120" w:after="120" w:line="276" w:lineRule="auto"/>
        <w:outlineLvl w:val="2"/>
        <w:rPr>
          <w:rFonts w:ascii="Tahoma" w:hAnsi="Tahoma" w:cs="Tahoma"/>
          <w:b/>
          <w:bCs/>
          <w:lang w:val="es-ES_tradnl"/>
        </w:rPr>
      </w:pPr>
      <w:bookmarkStart w:id="101" w:name="_Toc216002518"/>
      <w:r>
        <w:rPr>
          <w:rFonts w:ascii="Tahoma" w:hAnsi="Tahoma" w:cs="Tahoma"/>
          <w:b/>
          <w:bCs/>
          <w:lang w:val="es-ES_tradnl"/>
        </w:rPr>
        <w:t>CASOS DE PRUEBAS</w:t>
      </w:r>
      <w:bookmarkEnd w:id="101"/>
    </w:p>
    <w:p w:rsidR="000A3065" w:rsidRDefault="000A3065" w:rsidP="006705B6">
      <w:pPr>
        <w:numPr>
          <w:ilvl w:val="2"/>
          <w:numId w:val="11"/>
        </w:numPr>
        <w:spacing w:before="120" w:after="120" w:line="276" w:lineRule="auto"/>
        <w:outlineLvl w:val="2"/>
        <w:rPr>
          <w:rFonts w:ascii="Tahoma" w:hAnsi="Tahoma" w:cs="Tahoma"/>
          <w:b/>
          <w:bCs/>
          <w:lang w:val="es-ES_tradnl"/>
        </w:rPr>
      </w:pPr>
      <w:bookmarkStart w:id="102" w:name="_Toc216002519"/>
      <w:r>
        <w:rPr>
          <w:rFonts w:ascii="Tahoma" w:hAnsi="Tahoma" w:cs="Tahoma"/>
          <w:b/>
          <w:bCs/>
          <w:lang w:val="es-ES_tradnl"/>
        </w:rPr>
        <w:t>FORMATO CASOS DE PRUEBA FUNCIONALES</w:t>
      </w:r>
      <w:bookmarkEnd w:id="102"/>
    </w:p>
    <w:p w:rsidR="000A3065" w:rsidRDefault="000A3065" w:rsidP="00C17322">
      <w:pPr>
        <w:spacing w:line="276" w:lineRule="auto"/>
        <w:rPr>
          <w:rFonts w:ascii="Tahoma" w:hAnsi="Tahoma" w:cs="Tahoma"/>
        </w:rPr>
      </w:pPr>
      <w:r>
        <w:rPr>
          <w:rFonts w:ascii="Tahoma" w:hAnsi="Tahoma" w:cs="Tahoma"/>
        </w:rPr>
        <w:t>A continuación se presenta el formato que se utilizará como Set de Pruebas funcionales.</w:t>
      </w:r>
    </w:p>
    <w:p w:rsidR="000A3065" w:rsidRPr="00823AA8" w:rsidRDefault="000A3065" w:rsidP="00C17322">
      <w:pPr>
        <w:spacing w:line="276" w:lineRule="auto"/>
        <w:rPr>
          <w:rFonts w:ascii="Tahoma" w:hAnsi="Tahoma" w:cs="Tahoma"/>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666"/>
        <w:gridCol w:w="708"/>
        <w:gridCol w:w="426"/>
        <w:gridCol w:w="1152"/>
        <w:gridCol w:w="1760"/>
        <w:gridCol w:w="7"/>
        <w:gridCol w:w="698"/>
        <w:gridCol w:w="570"/>
        <w:gridCol w:w="567"/>
        <w:gridCol w:w="215"/>
        <w:gridCol w:w="380"/>
        <w:gridCol w:w="2187"/>
      </w:tblGrid>
      <w:tr w:rsidR="000A3065" w:rsidRPr="00600C3C">
        <w:trPr>
          <w:trHeight w:val="321"/>
          <w:jc w:val="center"/>
        </w:trPr>
        <w:tc>
          <w:tcPr>
            <w:tcW w:w="10336" w:type="dxa"/>
            <w:gridSpan w:val="12"/>
            <w:shd w:val="clear" w:color="auto" w:fill="BFBFBF"/>
            <w:vAlign w:val="center"/>
          </w:tcPr>
          <w:p w:rsidR="000A3065" w:rsidRPr="00600C3C" w:rsidRDefault="000A3065" w:rsidP="00C248C2">
            <w:pPr>
              <w:numPr>
                <w:ilvl w:val="12"/>
                <w:numId w:val="0"/>
              </w:numPr>
              <w:rPr>
                <w:b/>
                <w:bCs/>
                <w:sz w:val="16"/>
                <w:szCs w:val="16"/>
              </w:rPr>
            </w:pPr>
            <w:r w:rsidRPr="00600C3C">
              <w:rPr>
                <w:b/>
                <w:bCs/>
                <w:sz w:val="16"/>
                <w:szCs w:val="16"/>
              </w:rPr>
              <w:t>INFORMACIÓN GLOBAL DEL CASO DE PRUEBA</w:t>
            </w:r>
          </w:p>
        </w:tc>
      </w:tr>
      <w:tr w:rsidR="000A3065" w:rsidRPr="00D94A33">
        <w:tblPrEx>
          <w:tblCellMar>
            <w:left w:w="70" w:type="dxa"/>
            <w:right w:w="70" w:type="dxa"/>
          </w:tblCellMar>
        </w:tblPrEx>
        <w:trPr>
          <w:trHeight w:val="885"/>
          <w:jc w:val="center"/>
        </w:trPr>
        <w:tc>
          <w:tcPr>
            <w:tcW w:w="2374" w:type="dxa"/>
            <w:gridSpan w:val="2"/>
            <w:vMerge w:val="restart"/>
            <w:vAlign w:val="center"/>
          </w:tcPr>
          <w:p w:rsidR="000A3065" w:rsidRPr="00600C3C" w:rsidRDefault="000A3065" w:rsidP="00C248C2">
            <w:pPr>
              <w:numPr>
                <w:ilvl w:val="12"/>
                <w:numId w:val="0"/>
              </w:numPr>
              <w:rPr>
                <w:b/>
                <w:bCs/>
                <w:sz w:val="16"/>
                <w:szCs w:val="16"/>
              </w:rPr>
            </w:pPr>
            <w:r w:rsidRPr="00600C3C">
              <w:rPr>
                <w:b/>
                <w:bCs/>
                <w:sz w:val="16"/>
                <w:szCs w:val="16"/>
              </w:rPr>
              <w:t>CASO DE PRUEBA No.</w:t>
            </w:r>
          </w:p>
        </w:tc>
        <w:tc>
          <w:tcPr>
            <w:tcW w:w="3345" w:type="dxa"/>
            <w:gridSpan w:val="4"/>
            <w:vMerge w:val="restart"/>
            <w:tcBorders>
              <w:right w:val="single" w:sz="4" w:space="0" w:color="auto"/>
            </w:tcBorders>
          </w:tcPr>
          <w:p w:rsidR="000A3065" w:rsidRPr="00600C3C" w:rsidRDefault="000A3065" w:rsidP="00C248C2">
            <w:pPr>
              <w:numPr>
                <w:ilvl w:val="12"/>
                <w:numId w:val="0"/>
              </w:numPr>
              <w:rPr>
                <w:b/>
                <w:bCs/>
                <w:sz w:val="16"/>
                <w:szCs w:val="16"/>
              </w:rPr>
            </w:pPr>
            <w:r w:rsidRPr="008E2E8F">
              <w:rPr>
                <w:color w:val="0000FF"/>
                <w:sz w:val="16"/>
                <w:szCs w:val="16"/>
              </w:rPr>
              <w:t>&lt;Numero del caso de prueba constituido por SP-[numero del caso de uso]-[Numero del caso de prueba]&gt;</w:t>
            </w:r>
          </w:p>
        </w:tc>
        <w:tc>
          <w:tcPr>
            <w:tcW w:w="2430" w:type="dxa"/>
            <w:gridSpan w:val="5"/>
            <w:tcBorders>
              <w:left w:val="single" w:sz="4" w:space="0" w:color="auto"/>
              <w:bottom w:val="single" w:sz="4" w:space="0" w:color="auto"/>
              <w:right w:val="single" w:sz="4" w:space="0" w:color="auto"/>
            </w:tcBorders>
            <w:vAlign w:val="center"/>
          </w:tcPr>
          <w:p w:rsidR="000A3065" w:rsidRDefault="000A3065" w:rsidP="00C248C2">
            <w:pPr>
              <w:numPr>
                <w:ilvl w:val="12"/>
                <w:numId w:val="0"/>
              </w:numPr>
              <w:jc w:val="center"/>
              <w:rPr>
                <w:b/>
                <w:bCs/>
                <w:sz w:val="16"/>
                <w:szCs w:val="16"/>
              </w:rPr>
            </w:pPr>
            <w:r>
              <w:rPr>
                <w:b/>
                <w:bCs/>
                <w:sz w:val="16"/>
                <w:szCs w:val="16"/>
              </w:rPr>
              <w:t>VERSIÓN DE EJECUCIÓN</w:t>
            </w:r>
          </w:p>
          <w:p w:rsidR="000A3065" w:rsidRPr="00600C3C" w:rsidRDefault="000A3065" w:rsidP="00C248C2">
            <w:pPr>
              <w:numPr>
                <w:ilvl w:val="12"/>
                <w:numId w:val="0"/>
              </w:numPr>
              <w:jc w:val="center"/>
              <w:rPr>
                <w:b/>
                <w:bCs/>
                <w:sz w:val="16"/>
                <w:szCs w:val="16"/>
              </w:rPr>
            </w:pPr>
          </w:p>
        </w:tc>
        <w:tc>
          <w:tcPr>
            <w:tcW w:w="2187" w:type="dxa"/>
            <w:tcBorders>
              <w:left w:val="single" w:sz="4" w:space="0" w:color="auto"/>
              <w:bottom w:val="single" w:sz="4" w:space="0" w:color="auto"/>
            </w:tcBorders>
          </w:tcPr>
          <w:p w:rsidR="000A3065" w:rsidRPr="008E2E8F" w:rsidRDefault="000A3065" w:rsidP="00C248C2">
            <w:pPr>
              <w:numPr>
                <w:ilvl w:val="12"/>
                <w:numId w:val="0"/>
              </w:numPr>
              <w:rPr>
                <w:color w:val="0000FF"/>
                <w:sz w:val="16"/>
                <w:szCs w:val="16"/>
              </w:rPr>
            </w:pPr>
            <w:r w:rsidRPr="008E2E8F">
              <w:rPr>
                <w:color w:val="0000FF"/>
                <w:sz w:val="16"/>
                <w:szCs w:val="16"/>
              </w:rPr>
              <w:t>&lt;Versión diligenciado por el analista de pruebas en el momento de ejecutarla. Este número se incrementa de 1 en 1&gt;</w:t>
            </w:r>
          </w:p>
        </w:tc>
      </w:tr>
      <w:tr w:rsidR="000A3065" w:rsidRPr="00D94A33">
        <w:tblPrEx>
          <w:tblCellMar>
            <w:left w:w="70" w:type="dxa"/>
            <w:right w:w="70" w:type="dxa"/>
          </w:tblCellMar>
        </w:tblPrEx>
        <w:trPr>
          <w:trHeight w:val="300"/>
          <w:jc w:val="center"/>
        </w:trPr>
        <w:tc>
          <w:tcPr>
            <w:tcW w:w="2374" w:type="dxa"/>
            <w:gridSpan w:val="2"/>
            <w:vMerge/>
            <w:vAlign w:val="center"/>
          </w:tcPr>
          <w:p w:rsidR="000A3065" w:rsidRPr="00600C3C" w:rsidRDefault="000A3065" w:rsidP="00C248C2">
            <w:pPr>
              <w:numPr>
                <w:ilvl w:val="12"/>
                <w:numId w:val="0"/>
              </w:numPr>
              <w:rPr>
                <w:b/>
                <w:bCs/>
                <w:sz w:val="16"/>
                <w:szCs w:val="16"/>
              </w:rPr>
            </w:pPr>
          </w:p>
        </w:tc>
        <w:tc>
          <w:tcPr>
            <w:tcW w:w="3345" w:type="dxa"/>
            <w:gridSpan w:val="4"/>
            <w:vMerge/>
            <w:tcBorders>
              <w:right w:val="single" w:sz="4" w:space="0" w:color="auto"/>
            </w:tcBorders>
          </w:tcPr>
          <w:p w:rsidR="000A3065" w:rsidRDefault="000A3065" w:rsidP="00C248C2">
            <w:pPr>
              <w:numPr>
                <w:ilvl w:val="12"/>
                <w:numId w:val="0"/>
              </w:numPr>
              <w:rPr>
                <w:b/>
                <w:bCs/>
                <w:sz w:val="16"/>
                <w:szCs w:val="16"/>
              </w:rPr>
            </w:pPr>
          </w:p>
        </w:tc>
        <w:tc>
          <w:tcPr>
            <w:tcW w:w="2430" w:type="dxa"/>
            <w:gridSpan w:val="5"/>
            <w:tcBorders>
              <w:top w:val="single" w:sz="4" w:space="0" w:color="auto"/>
              <w:left w:val="single" w:sz="4" w:space="0" w:color="auto"/>
              <w:right w:val="single" w:sz="4" w:space="0" w:color="auto"/>
            </w:tcBorders>
            <w:vAlign w:val="center"/>
          </w:tcPr>
          <w:p w:rsidR="000A3065" w:rsidRDefault="000A3065" w:rsidP="00C248C2">
            <w:pPr>
              <w:numPr>
                <w:ilvl w:val="12"/>
                <w:numId w:val="0"/>
              </w:numPr>
              <w:jc w:val="center"/>
              <w:rPr>
                <w:b/>
                <w:bCs/>
                <w:sz w:val="16"/>
                <w:szCs w:val="16"/>
              </w:rPr>
            </w:pPr>
            <w:r>
              <w:rPr>
                <w:b/>
                <w:bCs/>
                <w:sz w:val="16"/>
                <w:szCs w:val="16"/>
              </w:rPr>
              <w:t>FECHA EJECUCIÓN</w:t>
            </w:r>
          </w:p>
        </w:tc>
        <w:tc>
          <w:tcPr>
            <w:tcW w:w="2187" w:type="dxa"/>
            <w:tcBorders>
              <w:top w:val="single" w:sz="4" w:space="0" w:color="auto"/>
              <w:left w:val="single" w:sz="4" w:space="0" w:color="auto"/>
            </w:tcBorders>
          </w:tcPr>
          <w:p w:rsidR="000A3065" w:rsidRPr="008E2E8F" w:rsidRDefault="000A3065" w:rsidP="00C248C2">
            <w:pPr>
              <w:numPr>
                <w:ilvl w:val="12"/>
                <w:numId w:val="0"/>
              </w:numPr>
              <w:rPr>
                <w:color w:val="0000FF"/>
                <w:sz w:val="16"/>
                <w:szCs w:val="16"/>
              </w:rPr>
            </w:pPr>
            <w:r w:rsidRPr="008E2E8F">
              <w:rPr>
                <w:color w:val="0000FF"/>
                <w:sz w:val="16"/>
                <w:szCs w:val="16"/>
              </w:rPr>
              <w:t>&lt;Fecha de ejecución diligenciado por el an</w:t>
            </w:r>
            <w:r>
              <w:rPr>
                <w:color w:val="0000FF"/>
                <w:sz w:val="16"/>
                <w:szCs w:val="16"/>
              </w:rPr>
              <w:t>a</w:t>
            </w:r>
            <w:r w:rsidRPr="008E2E8F">
              <w:rPr>
                <w:color w:val="0000FF"/>
                <w:sz w:val="16"/>
                <w:szCs w:val="16"/>
              </w:rPr>
              <w:t>lista de pruebas&gt;</w:t>
            </w:r>
          </w:p>
        </w:tc>
      </w:tr>
      <w:tr w:rsidR="000A3065" w:rsidRPr="00D94A33">
        <w:tblPrEx>
          <w:tblCellMar>
            <w:left w:w="70" w:type="dxa"/>
            <w:right w:w="70" w:type="dxa"/>
          </w:tblCellMar>
        </w:tblPrEx>
        <w:trPr>
          <w:trHeight w:val="518"/>
          <w:jc w:val="center"/>
        </w:trPr>
        <w:tc>
          <w:tcPr>
            <w:tcW w:w="2374" w:type="dxa"/>
            <w:gridSpan w:val="2"/>
            <w:vAlign w:val="center"/>
          </w:tcPr>
          <w:p w:rsidR="000A3065" w:rsidRPr="00600C3C" w:rsidRDefault="000A3065" w:rsidP="00C248C2">
            <w:pPr>
              <w:numPr>
                <w:ilvl w:val="12"/>
                <w:numId w:val="0"/>
              </w:numPr>
              <w:rPr>
                <w:b/>
                <w:bCs/>
                <w:sz w:val="16"/>
                <w:szCs w:val="16"/>
              </w:rPr>
            </w:pPr>
            <w:r w:rsidRPr="00600C3C">
              <w:rPr>
                <w:b/>
                <w:bCs/>
                <w:sz w:val="16"/>
                <w:szCs w:val="16"/>
              </w:rPr>
              <w:t>CASO DE USO:</w:t>
            </w:r>
          </w:p>
        </w:tc>
        <w:tc>
          <w:tcPr>
            <w:tcW w:w="3345" w:type="dxa"/>
            <w:gridSpan w:val="4"/>
            <w:tcBorders>
              <w:right w:val="single" w:sz="4" w:space="0" w:color="auto"/>
            </w:tcBorders>
          </w:tcPr>
          <w:p w:rsidR="000A3065" w:rsidRPr="00600C3C" w:rsidRDefault="000A3065" w:rsidP="00C248C2">
            <w:pPr>
              <w:numPr>
                <w:ilvl w:val="12"/>
                <w:numId w:val="0"/>
              </w:numPr>
              <w:rPr>
                <w:color w:val="0000FF"/>
                <w:sz w:val="16"/>
                <w:szCs w:val="16"/>
              </w:rPr>
            </w:pPr>
            <w:r>
              <w:rPr>
                <w:color w:val="0000FF"/>
                <w:sz w:val="16"/>
                <w:szCs w:val="16"/>
              </w:rPr>
              <w:t>&lt;Identificación del caso de uso objeto de la prueba&gt;</w:t>
            </w:r>
          </w:p>
        </w:tc>
        <w:tc>
          <w:tcPr>
            <w:tcW w:w="2430" w:type="dxa"/>
            <w:gridSpan w:val="5"/>
            <w:tcBorders>
              <w:left w:val="single" w:sz="4" w:space="0" w:color="auto"/>
              <w:right w:val="single" w:sz="4" w:space="0" w:color="auto"/>
            </w:tcBorders>
            <w:vAlign w:val="center"/>
          </w:tcPr>
          <w:p w:rsidR="000A3065" w:rsidRPr="00F72E5A" w:rsidRDefault="000A3065" w:rsidP="00C248C2">
            <w:pPr>
              <w:numPr>
                <w:ilvl w:val="12"/>
                <w:numId w:val="0"/>
              </w:numPr>
              <w:jc w:val="center"/>
              <w:rPr>
                <w:b/>
                <w:bCs/>
                <w:sz w:val="16"/>
                <w:szCs w:val="16"/>
              </w:rPr>
            </w:pPr>
            <w:r w:rsidRPr="00F72E5A">
              <w:rPr>
                <w:b/>
                <w:bCs/>
                <w:sz w:val="16"/>
                <w:szCs w:val="16"/>
              </w:rPr>
              <w:t>MODULO DEL SISTEMA</w:t>
            </w:r>
          </w:p>
        </w:tc>
        <w:tc>
          <w:tcPr>
            <w:tcW w:w="2187" w:type="dxa"/>
            <w:tcBorders>
              <w:left w:val="single" w:sz="4" w:space="0" w:color="auto"/>
            </w:tcBorders>
          </w:tcPr>
          <w:p w:rsidR="000A3065" w:rsidRPr="00600C3C" w:rsidRDefault="000A3065" w:rsidP="00C248C2">
            <w:pPr>
              <w:numPr>
                <w:ilvl w:val="12"/>
                <w:numId w:val="0"/>
              </w:numPr>
              <w:rPr>
                <w:color w:val="0000FF"/>
                <w:sz w:val="16"/>
                <w:szCs w:val="16"/>
              </w:rPr>
            </w:pPr>
            <w:r>
              <w:rPr>
                <w:color w:val="0000FF"/>
                <w:sz w:val="16"/>
                <w:szCs w:val="16"/>
              </w:rPr>
              <w:t>&lt;Nombre del modulo al que corresponde el caso de uso objeto de la prueba&gt;</w:t>
            </w:r>
          </w:p>
        </w:tc>
      </w:tr>
      <w:tr w:rsidR="000A3065" w:rsidRPr="00600C3C">
        <w:tblPrEx>
          <w:tblCellMar>
            <w:left w:w="70" w:type="dxa"/>
            <w:right w:w="70" w:type="dxa"/>
          </w:tblCellMar>
        </w:tblPrEx>
        <w:trPr>
          <w:trHeight w:val="518"/>
          <w:jc w:val="center"/>
        </w:trPr>
        <w:tc>
          <w:tcPr>
            <w:tcW w:w="2374" w:type="dxa"/>
            <w:gridSpan w:val="2"/>
            <w:vAlign w:val="center"/>
          </w:tcPr>
          <w:p w:rsidR="000A3065" w:rsidRPr="00600C3C" w:rsidRDefault="000A3065" w:rsidP="00C248C2">
            <w:pPr>
              <w:numPr>
                <w:ilvl w:val="12"/>
                <w:numId w:val="0"/>
              </w:numPr>
              <w:rPr>
                <w:b/>
                <w:bCs/>
                <w:sz w:val="16"/>
                <w:szCs w:val="16"/>
              </w:rPr>
            </w:pPr>
            <w:r w:rsidRPr="00600C3C">
              <w:rPr>
                <w:b/>
                <w:bCs/>
                <w:sz w:val="16"/>
                <w:szCs w:val="16"/>
              </w:rPr>
              <w:t>Descripción del caso de prueba:</w:t>
            </w:r>
          </w:p>
        </w:tc>
        <w:tc>
          <w:tcPr>
            <w:tcW w:w="7962" w:type="dxa"/>
            <w:gridSpan w:val="10"/>
          </w:tcPr>
          <w:p w:rsidR="000A3065" w:rsidRPr="00600C3C" w:rsidRDefault="000A3065" w:rsidP="00C248C2">
            <w:pPr>
              <w:numPr>
                <w:ilvl w:val="12"/>
                <w:numId w:val="0"/>
              </w:numPr>
              <w:rPr>
                <w:b/>
                <w:bCs/>
                <w:sz w:val="16"/>
                <w:szCs w:val="16"/>
              </w:rPr>
            </w:pPr>
            <w:r w:rsidRPr="008E2E8F">
              <w:rPr>
                <w:color w:val="0000FF"/>
                <w:sz w:val="16"/>
                <w:szCs w:val="16"/>
              </w:rPr>
              <w:t>&lt;Descripción de lo que se pretende probar en el caso de prueba&gt;</w:t>
            </w:r>
          </w:p>
        </w:tc>
      </w:tr>
      <w:tr w:rsidR="000A3065" w:rsidRPr="00600C3C">
        <w:trPr>
          <w:trHeight w:val="363"/>
          <w:jc w:val="center"/>
        </w:trPr>
        <w:tc>
          <w:tcPr>
            <w:tcW w:w="10336" w:type="dxa"/>
            <w:gridSpan w:val="12"/>
            <w:shd w:val="clear" w:color="auto" w:fill="BFBFBF"/>
            <w:vAlign w:val="center"/>
          </w:tcPr>
          <w:p w:rsidR="000A3065" w:rsidRPr="00600C3C" w:rsidRDefault="000A3065" w:rsidP="00C96AD8">
            <w:pPr>
              <w:pStyle w:val="Prrafodelista"/>
              <w:widowControl w:val="0"/>
              <w:numPr>
                <w:ilvl w:val="0"/>
                <w:numId w:val="38"/>
              </w:numPr>
              <w:autoSpaceDE w:val="0"/>
              <w:autoSpaceDN w:val="0"/>
              <w:adjustRightInd w:val="0"/>
              <w:jc w:val="left"/>
              <w:rPr>
                <w:b/>
                <w:bCs/>
                <w:sz w:val="16"/>
                <w:szCs w:val="16"/>
              </w:rPr>
            </w:pPr>
            <w:r w:rsidRPr="00600C3C">
              <w:rPr>
                <w:b/>
                <w:bCs/>
                <w:sz w:val="16"/>
                <w:szCs w:val="16"/>
              </w:rPr>
              <w:t>CASO DE PRUEBA</w:t>
            </w:r>
          </w:p>
        </w:tc>
      </w:tr>
      <w:tr w:rsidR="000A3065" w:rsidRPr="00600C3C">
        <w:trPr>
          <w:trHeight w:val="225"/>
          <w:jc w:val="center"/>
        </w:trPr>
        <w:tc>
          <w:tcPr>
            <w:tcW w:w="10336" w:type="dxa"/>
            <w:gridSpan w:val="12"/>
            <w:shd w:val="clear" w:color="auto" w:fill="BFBFBF"/>
            <w:vAlign w:val="center"/>
          </w:tcPr>
          <w:p w:rsidR="000A3065" w:rsidRPr="00600C3C" w:rsidRDefault="000A3065" w:rsidP="00C96AD8">
            <w:pPr>
              <w:pStyle w:val="Prrafodelista"/>
              <w:widowControl w:val="0"/>
              <w:numPr>
                <w:ilvl w:val="0"/>
                <w:numId w:val="39"/>
              </w:numPr>
              <w:autoSpaceDE w:val="0"/>
              <w:autoSpaceDN w:val="0"/>
              <w:adjustRightInd w:val="0"/>
              <w:jc w:val="left"/>
              <w:rPr>
                <w:b/>
                <w:bCs/>
                <w:sz w:val="16"/>
                <w:szCs w:val="16"/>
              </w:rPr>
            </w:pPr>
            <w:r w:rsidRPr="00600C3C">
              <w:rPr>
                <w:b/>
                <w:bCs/>
                <w:sz w:val="16"/>
                <w:szCs w:val="16"/>
              </w:rPr>
              <w:t>Precondiciones</w:t>
            </w:r>
          </w:p>
        </w:tc>
      </w:tr>
      <w:tr w:rsidR="000A3065" w:rsidRPr="00D94A33">
        <w:trPr>
          <w:trHeight w:val="148"/>
          <w:jc w:val="center"/>
        </w:trPr>
        <w:tc>
          <w:tcPr>
            <w:tcW w:w="10336" w:type="dxa"/>
            <w:gridSpan w:val="12"/>
          </w:tcPr>
          <w:p w:rsidR="000A3065" w:rsidRPr="008E2E8F" w:rsidRDefault="000A3065" w:rsidP="00C248C2">
            <w:pPr>
              <w:numPr>
                <w:ilvl w:val="12"/>
                <w:numId w:val="0"/>
              </w:numPr>
              <w:rPr>
                <w:color w:val="0000FF"/>
                <w:sz w:val="16"/>
                <w:szCs w:val="16"/>
              </w:rPr>
            </w:pPr>
          </w:p>
          <w:p w:rsidR="000A3065" w:rsidRPr="008E2E8F" w:rsidRDefault="000A3065" w:rsidP="00C248C2">
            <w:pPr>
              <w:numPr>
                <w:ilvl w:val="12"/>
                <w:numId w:val="0"/>
              </w:numPr>
              <w:rPr>
                <w:color w:val="0000FF"/>
                <w:sz w:val="16"/>
                <w:szCs w:val="16"/>
              </w:rPr>
            </w:pPr>
            <w:r w:rsidRPr="008E2E8F">
              <w:rPr>
                <w:color w:val="0000FF"/>
                <w:sz w:val="16"/>
                <w:szCs w:val="16"/>
              </w:rPr>
              <w:t>&lt;Lista de precondiciones que deben cumplirse para realizar la prueba&gt;</w:t>
            </w:r>
          </w:p>
          <w:p w:rsidR="000A3065" w:rsidRPr="008E2E8F" w:rsidRDefault="000A3065" w:rsidP="00C248C2">
            <w:pPr>
              <w:numPr>
                <w:ilvl w:val="12"/>
                <w:numId w:val="0"/>
              </w:numPr>
              <w:rPr>
                <w:color w:val="0000FF"/>
                <w:sz w:val="16"/>
                <w:szCs w:val="16"/>
              </w:rPr>
            </w:pPr>
          </w:p>
          <w:p w:rsidR="000A3065" w:rsidRPr="00600C3C" w:rsidRDefault="000A3065" w:rsidP="00C248C2">
            <w:pPr>
              <w:numPr>
                <w:ilvl w:val="12"/>
                <w:numId w:val="0"/>
              </w:numPr>
              <w:rPr>
                <w:b/>
                <w:bCs/>
                <w:sz w:val="16"/>
                <w:szCs w:val="16"/>
              </w:rPr>
            </w:pPr>
          </w:p>
        </w:tc>
      </w:tr>
      <w:tr w:rsidR="000A3065" w:rsidRPr="00600C3C">
        <w:trPr>
          <w:trHeight w:val="171"/>
          <w:jc w:val="center"/>
        </w:trPr>
        <w:tc>
          <w:tcPr>
            <w:tcW w:w="10336" w:type="dxa"/>
            <w:gridSpan w:val="12"/>
            <w:shd w:val="clear" w:color="auto" w:fill="BFBFBF"/>
          </w:tcPr>
          <w:p w:rsidR="000A3065" w:rsidRPr="00600C3C" w:rsidRDefault="000A3065" w:rsidP="00C96AD8">
            <w:pPr>
              <w:pStyle w:val="Prrafodelista"/>
              <w:widowControl w:val="0"/>
              <w:numPr>
                <w:ilvl w:val="0"/>
                <w:numId w:val="39"/>
              </w:numPr>
              <w:autoSpaceDE w:val="0"/>
              <w:autoSpaceDN w:val="0"/>
              <w:adjustRightInd w:val="0"/>
              <w:jc w:val="left"/>
              <w:rPr>
                <w:b/>
                <w:bCs/>
                <w:sz w:val="16"/>
                <w:szCs w:val="16"/>
              </w:rPr>
            </w:pPr>
            <w:r w:rsidRPr="00600C3C">
              <w:rPr>
                <w:b/>
                <w:bCs/>
                <w:sz w:val="16"/>
                <w:szCs w:val="16"/>
              </w:rPr>
              <w:t>Pasos de la prueba</w:t>
            </w:r>
          </w:p>
        </w:tc>
      </w:tr>
      <w:tr w:rsidR="000A3065" w:rsidRPr="00D94A33">
        <w:tblPrEx>
          <w:tblCellMar>
            <w:left w:w="70" w:type="dxa"/>
            <w:right w:w="70" w:type="dxa"/>
          </w:tblCellMar>
        </w:tblPrEx>
        <w:trPr>
          <w:trHeight w:val="360"/>
          <w:jc w:val="center"/>
        </w:trPr>
        <w:tc>
          <w:tcPr>
            <w:tcW w:w="10336" w:type="dxa"/>
            <w:gridSpan w:val="12"/>
            <w:shd w:val="clear" w:color="auto" w:fill="FFFFFF"/>
          </w:tcPr>
          <w:p w:rsidR="000A3065" w:rsidRPr="008E2E8F" w:rsidRDefault="000A3065" w:rsidP="00C248C2">
            <w:pPr>
              <w:numPr>
                <w:ilvl w:val="12"/>
                <w:numId w:val="0"/>
              </w:numPr>
              <w:rPr>
                <w:color w:val="0000FF"/>
                <w:sz w:val="16"/>
                <w:szCs w:val="16"/>
              </w:rPr>
            </w:pPr>
          </w:p>
          <w:p w:rsidR="000A3065" w:rsidRPr="008E2E8F" w:rsidRDefault="000A3065" w:rsidP="00C248C2">
            <w:pPr>
              <w:numPr>
                <w:ilvl w:val="12"/>
                <w:numId w:val="0"/>
              </w:numPr>
              <w:rPr>
                <w:color w:val="0000FF"/>
                <w:sz w:val="16"/>
                <w:szCs w:val="16"/>
              </w:rPr>
            </w:pPr>
            <w:r w:rsidRPr="008E2E8F">
              <w:rPr>
                <w:color w:val="0000FF"/>
                <w:sz w:val="16"/>
                <w:szCs w:val="16"/>
              </w:rPr>
              <w:t>&lt;Pasos secuenciales que deben ser ejecutados por el analista de pruebas o usuario, ante el sistema para ejecutar la prueba&gt;</w:t>
            </w:r>
          </w:p>
          <w:p w:rsidR="000A3065" w:rsidRPr="008E2E8F" w:rsidRDefault="000A3065" w:rsidP="00C248C2">
            <w:pPr>
              <w:numPr>
                <w:ilvl w:val="12"/>
                <w:numId w:val="0"/>
              </w:numPr>
              <w:rPr>
                <w:color w:val="0000FF"/>
                <w:sz w:val="16"/>
                <w:szCs w:val="16"/>
              </w:rPr>
            </w:pPr>
          </w:p>
          <w:p w:rsidR="000A3065" w:rsidRPr="008E2E8F" w:rsidRDefault="000A3065" w:rsidP="00C248C2">
            <w:pPr>
              <w:numPr>
                <w:ilvl w:val="12"/>
                <w:numId w:val="0"/>
              </w:numPr>
              <w:rPr>
                <w:color w:val="0000FF"/>
                <w:sz w:val="16"/>
                <w:szCs w:val="16"/>
              </w:rPr>
            </w:pPr>
          </w:p>
        </w:tc>
      </w:tr>
      <w:tr w:rsidR="000A3065" w:rsidRPr="00600C3C">
        <w:tblPrEx>
          <w:tblCellMar>
            <w:left w:w="70" w:type="dxa"/>
            <w:right w:w="70" w:type="dxa"/>
          </w:tblCellMar>
        </w:tblPrEx>
        <w:trPr>
          <w:trHeight w:val="360"/>
          <w:jc w:val="center"/>
        </w:trPr>
        <w:tc>
          <w:tcPr>
            <w:tcW w:w="3952" w:type="dxa"/>
            <w:gridSpan w:val="4"/>
            <w:shd w:val="clear" w:color="auto" w:fill="BFBFBF"/>
            <w:vAlign w:val="center"/>
          </w:tcPr>
          <w:p w:rsidR="000A3065" w:rsidRPr="00600C3C" w:rsidRDefault="000A3065" w:rsidP="00C248C2">
            <w:pPr>
              <w:jc w:val="center"/>
              <w:rPr>
                <w:b/>
                <w:bCs/>
                <w:sz w:val="16"/>
                <w:szCs w:val="16"/>
              </w:rPr>
            </w:pPr>
            <w:r w:rsidRPr="00600C3C">
              <w:rPr>
                <w:b/>
                <w:bCs/>
                <w:sz w:val="16"/>
                <w:szCs w:val="16"/>
              </w:rPr>
              <w:t>DATOS DE ENTRADA</w:t>
            </w:r>
          </w:p>
        </w:tc>
        <w:tc>
          <w:tcPr>
            <w:tcW w:w="2465" w:type="dxa"/>
            <w:gridSpan w:val="3"/>
            <w:vMerge w:val="restart"/>
            <w:shd w:val="clear" w:color="auto" w:fill="BFBFBF"/>
            <w:vAlign w:val="center"/>
          </w:tcPr>
          <w:p w:rsidR="000A3065" w:rsidRPr="00600C3C" w:rsidRDefault="000A3065" w:rsidP="00C248C2">
            <w:pPr>
              <w:jc w:val="center"/>
              <w:rPr>
                <w:b/>
                <w:bCs/>
                <w:sz w:val="16"/>
                <w:szCs w:val="16"/>
              </w:rPr>
            </w:pPr>
            <w:r w:rsidRPr="00600C3C">
              <w:rPr>
                <w:b/>
                <w:bCs/>
                <w:sz w:val="16"/>
                <w:szCs w:val="16"/>
              </w:rPr>
              <w:t>RESPUESTA ESPERADA DE LA APLICACIÓN</w:t>
            </w:r>
          </w:p>
        </w:tc>
        <w:tc>
          <w:tcPr>
            <w:tcW w:w="1137" w:type="dxa"/>
            <w:gridSpan w:val="2"/>
            <w:shd w:val="clear" w:color="auto" w:fill="BFBFBF"/>
            <w:vAlign w:val="center"/>
          </w:tcPr>
          <w:p w:rsidR="000A3065" w:rsidRPr="00600C3C" w:rsidRDefault="000A3065" w:rsidP="00C248C2">
            <w:pPr>
              <w:jc w:val="center"/>
              <w:rPr>
                <w:b/>
                <w:bCs/>
                <w:sz w:val="16"/>
                <w:szCs w:val="16"/>
              </w:rPr>
            </w:pPr>
            <w:r w:rsidRPr="00600C3C">
              <w:rPr>
                <w:b/>
                <w:bCs/>
                <w:sz w:val="16"/>
                <w:szCs w:val="16"/>
              </w:rPr>
              <w:t>COINCIDE</w:t>
            </w:r>
          </w:p>
        </w:tc>
        <w:tc>
          <w:tcPr>
            <w:tcW w:w="2782" w:type="dxa"/>
            <w:gridSpan w:val="3"/>
            <w:vMerge w:val="restart"/>
            <w:shd w:val="clear" w:color="auto" w:fill="BFBFBF"/>
            <w:vAlign w:val="center"/>
          </w:tcPr>
          <w:p w:rsidR="000A3065" w:rsidRPr="00600C3C" w:rsidRDefault="000A3065" w:rsidP="00C248C2">
            <w:pPr>
              <w:jc w:val="center"/>
              <w:rPr>
                <w:b/>
                <w:bCs/>
                <w:sz w:val="16"/>
                <w:szCs w:val="16"/>
              </w:rPr>
            </w:pPr>
            <w:r w:rsidRPr="00600C3C">
              <w:rPr>
                <w:b/>
                <w:bCs/>
                <w:sz w:val="16"/>
                <w:szCs w:val="16"/>
              </w:rPr>
              <w:t>RESPUESTA DEL SISTEMA</w:t>
            </w:r>
          </w:p>
        </w:tc>
      </w:tr>
      <w:tr w:rsidR="000A3065" w:rsidRPr="00600C3C">
        <w:tblPrEx>
          <w:tblCellMar>
            <w:left w:w="70" w:type="dxa"/>
            <w:right w:w="70" w:type="dxa"/>
          </w:tblCellMar>
        </w:tblPrEx>
        <w:trPr>
          <w:trHeight w:val="360"/>
          <w:jc w:val="center"/>
        </w:trPr>
        <w:tc>
          <w:tcPr>
            <w:tcW w:w="1666" w:type="dxa"/>
            <w:shd w:val="clear" w:color="auto" w:fill="BFBFBF"/>
            <w:vAlign w:val="center"/>
          </w:tcPr>
          <w:p w:rsidR="000A3065" w:rsidRPr="00600C3C" w:rsidRDefault="000A3065" w:rsidP="00C248C2">
            <w:pPr>
              <w:jc w:val="center"/>
              <w:rPr>
                <w:b/>
                <w:bCs/>
                <w:sz w:val="16"/>
                <w:szCs w:val="16"/>
              </w:rPr>
            </w:pPr>
            <w:r w:rsidRPr="00600C3C">
              <w:rPr>
                <w:b/>
                <w:bCs/>
                <w:sz w:val="16"/>
                <w:szCs w:val="16"/>
              </w:rPr>
              <w:t>CAMPO</w:t>
            </w:r>
          </w:p>
        </w:tc>
        <w:tc>
          <w:tcPr>
            <w:tcW w:w="1134" w:type="dxa"/>
            <w:gridSpan w:val="2"/>
            <w:shd w:val="clear" w:color="auto" w:fill="BFBFBF"/>
            <w:vAlign w:val="center"/>
          </w:tcPr>
          <w:p w:rsidR="000A3065" w:rsidRPr="00600C3C" w:rsidRDefault="000A3065" w:rsidP="00C248C2">
            <w:pPr>
              <w:jc w:val="center"/>
              <w:rPr>
                <w:b/>
                <w:bCs/>
                <w:sz w:val="16"/>
                <w:szCs w:val="16"/>
              </w:rPr>
            </w:pPr>
            <w:r w:rsidRPr="00600C3C">
              <w:rPr>
                <w:b/>
                <w:bCs/>
                <w:sz w:val="16"/>
                <w:szCs w:val="16"/>
              </w:rPr>
              <w:t>VALOR</w:t>
            </w:r>
          </w:p>
        </w:tc>
        <w:tc>
          <w:tcPr>
            <w:tcW w:w="1152" w:type="dxa"/>
            <w:shd w:val="clear" w:color="auto" w:fill="BFBFBF"/>
            <w:vAlign w:val="center"/>
          </w:tcPr>
          <w:p w:rsidR="000A3065" w:rsidRPr="00600C3C" w:rsidRDefault="000A3065" w:rsidP="00C248C2">
            <w:pPr>
              <w:jc w:val="center"/>
              <w:rPr>
                <w:b/>
                <w:bCs/>
                <w:sz w:val="16"/>
                <w:szCs w:val="16"/>
              </w:rPr>
            </w:pPr>
            <w:r w:rsidRPr="00600C3C">
              <w:rPr>
                <w:b/>
                <w:bCs/>
                <w:sz w:val="16"/>
                <w:szCs w:val="16"/>
              </w:rPr>
              <w:t>TIPO ESCENARIO</w:t>
            </w:r>
          </w:p>
        </w:tc>
        <w:tc>
          <w:tcPr>
            <w:tcW w:w="2465" w:type="dxa"/>
            <w:gridSpan w:val="3"/>
            <w:vMerge/>
            <w:shd w:val="clear" w:color="auto" w:fill="BFBFBF"/>
            <w:vAlign w:val="center"/>
          </w:tcPr>
          <w:p w:rsidR="000A3065" w:rsidRPr="00600C3C" w:rsidRDefault="000A3065" w:rsidP="00C248C2">
            <w:pPr>
              <w:jc w:val="center"/>
              <w:rPr>
                <w:b/>
                <w:bCs/>
                <w:sz w:val="16"/>
                <w:szCs w:val="16"/>
              </w:rPr>
            </w:pPr>
          </w:p>
        </w:tc>
        <w:tc>
          <w:tcPr>
            <w:tcW w:w="570" w:type="dxa"/>
            <w:shd w:val="clear" w:color="auto" w:fill="BFBFBF"/>
            <w:vAlign w:val="center"/>
          </w:tcPr>
          <w:p w:rsidR="000A3065" w:rsidRPr="00600C3C" w:rsidRDefault="000A3065" w:rsidP="00C248C2">
            <w:pPr>
              <w:jc w:val="center"/>
              <w:rPr>
                <w:b/>
                <w:bCs/>
                <w:sz w:val="16"/>
                <w:szCs w:val="16"/>
              </w:rPr>
            </w:pPr>
            <w:r w:rsidRPr="00600C3C">
              <w:rPr>
                <w:b/>
                <w:bCs/>
                <w:sz w:val="16"/>
                <w:szCs w:val="16"/>
              </w:rPr>
              <w:t>SI</w:t>
            </w:r>
          </w:p>
        </w:tc>
        <w:tc>
          <w:tcPr>
            <w:tcW w:w="567" w:type="dxa"/>
            <w:shd w:val="clear" w:color="auto" w:fill="BFBFBF"/>
            <w:vAlign w:val="center"/>
          </w:tcPr>
          <w:p w:rsidR="000A3065" w:rsidRPr="00600C3C" w:rsidRDefault="000A3065" w:rsidP="00C248C2">
            <w:pPr>
              <w:jc w:val="center"/>
              <w:rPr>
                <w:b/>
                <w:bCs/>
                <w:sz w:val="16"/>
                <w:szCs w:val="16"/>
              </w:rPr>
            </w:pPr>
            <w:r w:rsidRPr="00600C3C">
              <w:rPr>
                <w:b/>
                <w:bCs/>
                <w:sz w:val="16"/>
                <w:szCs w:val="16"/>
              </w:rPr>
              <w:t>NO</w:t>
            </w:r>
          </w:p>
        </w:tc>
        <w:tc>
          <w:tcPr>
            <w:tcW w:w="2782" w:type="dxa"/>
            <w:gridSpan w:val="3"/>
            <w:vMerge/>
            <w:shd w:val="clear" w:color="auto" w:fill="BFBFBF"/>
            <w:vAlign w:val="center"/>
          </w:tcPr>
          <w:p w:rsidR="000A3065" w:rsidRPr="00600C3C" w:rsidRDefault="000A3065" w:rsidP="00C248C2">
            <w:pPr>
              <w:jc w:val="center"/>
              <w:rPr>
                <w:b/>
                <w:bCs/>
                <w:sz w:val="16"/>
                <w:szCs w:val="16"/>
              </w:rPr>
            </w:pPr>
          </w:p>
        </w:tc>
      </w:tr>
      <w:tr w:rsidR="000A3065" w:rsidRPr="008E2E8F">
        <w:tblPrEx>
          <w:tblCellMar>
            <w:left w:w="70" w:type="dxa"/>
            <w:right w:w="70" w:type="dxa"/>
          </w:tblCellMar>
        </w:tblPrEx>
        <w:trPr>
          <w:trHeight w:val="360"/>
          <w:jc w:val="center"/>
        </w:trPr>
        <w:tc>
          <w:tcPr>
            <w:tcW w:w="1666" w:type="dxa"/>
          </w:tcPr>
          <w:p w:rsidR="000A3065" w:rsidRPr="00600C3C" w:rsidRDefault="000A3065" w:rsidP="00C248C2">
            <w:pPr>
              <w:rPr>
                <w:color w:val="0000FF"/>
                <w:sz w:val="16"/>
                <w:szCs w:val="16"/>
              </w:rPr>
            </w:pPr>
            <w:r>
              <w:rPr>
                <w:color w:val="0000FF"/>
                <w:sz w:val="16"/>
                <w:szCs w:val="16"/>
              </w:rPr>
              <w:t>&lt;Descripción del dato de entrada&gt;</w:t>
            </w:r>
          </w:p>
        </w:tc>
        <w:tc>
          <w:tcPr>
            <w:tcW w:w="1134" w:type="dxa"/>
            <w:gridSpan w:val="2"/>
          </w:tcPr>
          <w:p w:rsidR="000A3065" w:rsidRPr="00600C3C" w:rsidRDefault="000A3065" w:rsidP="00C248C2">
            <w:pPr>
              <w:rPr>
                <w:color w:val="0000FF"/>
                <w:sz w:val="16"/>
                <w:szCs w:val="16"/>
              </w:rPr>
            </w:pPr>
            <w:r>
              <w:rPr>
                <w:color w:val="0000FF"/>
                <w:sz w:val="16"/>
                <w:szCs w:val="16"/>
              </w:rPr>
              <w:t>&lt;Valor que debe ser suministrado en la prueba para el dato de entrada&gt;</w:t>
            </w:r>
          </w:p>
        </w:tc>
        <w:tc>
          <w:tcPr>
            <w:tcW w:w="1152" w:type="dxa"/>
          </w:tcPr>
          <w:p w:rsidR="000A3065" w:rsidRPr="00600C3C" w:rsidRDefault="000A3065" w:rsidP="00C248C2">
            <w:pPr>
              <w:rPr>
                <w:color w:val="0000FF"/>
                <w:sz w:val="16"/>
                <w:szCs w:val="16"/>
              </w:rPr>
            </w:pPr>
            <w:r>
              <w:rPr>
                <w:color w:val="0000FF"/>
                <w:sz w:val="16"/>
                <w:szCs w:val="16"/>
              </w:rPr>
              <w:t>&lt;Tipo de escenario que pretende probarse: Correcto/Incorrecto&gt;</w:t>
            </w:r>
          </w:p>
        </w:tc>
        <w:tc>
          <w:tcPr>
            <w:tcW w:w="2465" w:type="dxa"/>
            <w:gridSpan w:val="3"/>
          </w:tcPr>
          <w:p w:rsidR="000A3065" w:rsidRPr="00600C3C" w:rsidRDefault="000A3065" w:rsidP="00C248C2">
            <w:pPr>
              <w:spacing w:line="360" w:lineRule="auto"/>
              <w:rPr>
                <w:color w:val="0000FF"/>
                <w:sz w:val="16"/>
                <w:szCs w:val="16"/>
              </w:rPr>
            </w:pPr>
            <w:r>
              <w:rPr>
                <w:color w:val="0000FF"/>
                <w:sz w:val="16"/>
                <w:szCs w:val="16"/>
              </w:rPr>
              <w:t>&lt;Respuesta que se espera de la aplicación&gt;</w:t>
            </w:r>
          </w:p>
        </w:tc>
        <w:tc>
          <w:tcPr>
            <w:tcW w:w="570" w:type="dxa"/>
          </w:tcPr>
          <w:p w:rsidR="000A3065" w:rsidRPr="00600C3C" w:rsidRDefault="000A3065" w:rsidP="00C248C2">
            <w:pPr>
              <w:rPr>
                <w:b/>
                <w:bCs/>
                <w:sz w:val="16"/>
                <w:szCs w:val="16"/>
              </w:rPr>
            </w:pPr>
          </w:p>
        </w:tc>
        <w:tc>
          <w:tcPr>
            <w:tcW w:w="567" w:type="dxa"/>
          </w:tcPr>
          <w:p w:rsidR="000A3065" w:rsidRPr="00600C3C" w:rsidRDefault="000A3065" w:rsidP="00C248C2">
            <w:pPr>
              <w:rPr>
                <w:b/>
                <w:bCs/>
                <w:sz w:val="16"/>
                <w:szCs w:val="16"/>
              </w:rPr>
            </w:pPr>
          </w:p>
        </w:tc>
        <w:tc>
          <w:tcPr>
            <w:tcW w:w="2782" w:type="dxa"/>
            <w:gridSpan w:val="3"/>
            <w:vAlign w:val="center"/>
          </w:tcPr>
          <w:p w:rsidR="000A3065" w:rsidRPr="00600C3C" w:rsidRDefault="000A3065" w:rsidP="00C248C2">
            <w:pPr>
              <w:numPr>
                <w:ilvl w:val="12"/>
                <w:numId w:val="0"/>
              </w:numPr>
              <w:rPr>
                <w:b/>
                <w:bCs/>
                <w:sz w:val="16"/>
                <w:szCs w:val="16"/>
              </w:rPr>
            </w:pPr>
            <w:r w:rsidRPr="008E2E8F">
              <w:rPr>
                <w:color w:val="0000FF"/>
                <w:sz w:val="16"/>
                <w:szCs w:val="16"/>
              </w:rPr>
              <w:t>&lt;Respuesta que se obtuvo de la aplicación en el momento de la ejecución de la prueba&gt;</w:t>
            </w:r>
          </w:p>
        </w:tc>
      </w:tr>
      <w:tr w:rsidR="000A3065" w:rsidRPr="008E2E8F">
        <w:tblPrEx>
          <w:tblCellMar>
            <w:left w:w="70" w:type="dxa"/>
            <w:right w:w="70" w:type="dxa"/>
          </w:tblCellMar>
        </w:tblPrEx>
        <w:trPr>
          <w:trHeight w:val="360"/>
          <w:jc w:val="center"/>
        </w:trPr>
        <w:tc>
          <w:tcPr>
            <w:tcW w:w="1666" w:type="dxa"/>
          </w:tcPr>
          <w:p w:rsidR="000A3065" w:rsidRPr="008E2E8F" w:rsidRDefault="000A3065" w:rsidP="00C248C2">
            <w:pPr>
              <w:spacing w:line="360" w:lineRule="auto"/>
              <w:ind w:left="12"/>
              <w:rPr>
                <w:sz w:val="16"/>
                <w:szCs w:val="16"/>
              </w:rPr>
            </w:pPr>
          </w:p>
        </w:tc>
        <w:tc>
          <w:tcPr>
            <w:tcW w:w="1134" w:type="dxa"/>
            <w:gridSpan w:val="2"/>
          </w:tcPr>
          <w:p w:rsidR="000A3065" w:rsidRPr="00600C3C" w:rsidRDefault="000A3065" w:rsidP="00C248C2">
            <w:pPr>
              <w:rPr>
                <w:color w:val="0000FF"/>
                <w:sz w:val="16"/>
                <w:szCs w:val="16"/>
              </w:rPr>
            </w:pPr>
          </w:p>
        </w:tc>
        <w:tc>
          <w:tcPr>
            <w:tcW w:w="1152" w:type="dxa"/>
          </w:tcPr>
          <w:p w:rsidR="000A3065" w:rsidRPr="00600C3C" w:rsidRDefault="000A3065" w:rsidP="00C248C2">
            <w:pPr>
              <w:rPr>
                <w:color w:val="0000FF"/>
                <w:sz w:val="16"/>
                <w:szCs w:val="16"/>
              </w:rPr>
            </w:pPr>
          </w:p>
        </w:tc>
        <w:tc>
          <w:tcPr>
            <w:tcW w:w="2465" w:type="dxa"/>
            <w:gridSpan w:val="3"/>
          </w:tcPr>
          <w:p w:rsidR="000A3065" w:rsidRPr="00600C3C" w:rsidRDefault="000A3065" w:rsidP="00C248C2">
            <w:pPr>
              <w:spacing w:line="360" w:lineRule="auto"/>
              <w:rPr>
                <w:color w:val="0000FF"/>
                <w:sz w:val="16"/>
                <w:szCs w:val="16"/>
              </w:rPr>
            </w:pPr>
          </w:p>
        </w:tc>
        <w:tc>
          <w:tcPr>
            <w:tcW w:w="570" w:type="dxa"/>
          </w:tcPr>
          <w:p w:rsidR="000A3065" w:rsidRPr="00600C3C" w:rsidRDefault="000A3065" w:rsidP="00C248C2">
            <w:pPr>
              <w:rPr>
                <w:b/>
                <w:bCs/>
                <w:sz w:val="16"/>
                <w:szCs w:val="16"/>
              </w:rPr>
            </w:pPr>
          </w:p>
        </w:tc>
        <w:tc>
          <w:tcPr>
            <w:tcW w:w="567" w:type="dxa"/>
          </w:tcPr>
          <w:p w:rsidR="000A3065" w:rsidRPr="00600C3C" w:rsidRDefault="000A3065" w:rsidP="00C248C2">
            <w:pPr>
              <w:rPr>
                <w:b/>
                <w:bCs/>
                <w:sz w:val="16"/>
                <w:szCs w:val="16"/>
              </w:rPr>
            </w:pPr>
          </w:p>
        </w:tc>
        <w:tc>
          <w:tcPr>
            <w:tcW w:w="2782" w:type="dxa"/>
            <w:gridSpan w:val="3"/>
            <w:vAlign w:val="center"/>
          </w:tcPr>
          <w:p w:rsidR="000A3065" w:rsidRPr="00600C3C" w:rsidRDefault="000A3065" w:rsidP="00C248C2">
            <w:pPr>
              <w:rPr>
                <w:b/>
                <w:bCs/>
                <w:sz w:val="16"/>
                <w:szCs w:val="16"/>
              </w:rPr>
            </w:pPr>
          </w:p>
        </w:tc>
      </w:tr>
      <w:tr w:rsidR="000A3065" w:rsidRPr="008E2E8F">
        <w:tblPrEx>
          <w:tblCellMar>
            <w:left w:w="70" w:type="dxa"/>
            <w:right w:w="70" w:type="dxa"/>
          </w:tblCellMar>
        </w:tblPrEx>
        <w:trPr>
          <w:trHeight w:val="360"/>
          <w:jc w:val="center"/>
        </w:trPr>
        <w:tc>
          <w:tcPr>
            <w:tcW w:w="1666" w:type="dxa"/>
          </w:tcPr>
          <w:p w:rsidR="000A3065" w:rsidRPr="008E2E8F" w:rsidRDefault="000A3065" w:rsidP="00C248C2">
            <w:pPr>
              <w:spacing w:line="360" w:lineRule="auto"/>
              <w:ind w:left="12"/>
              <w:rPr>
                <w:sz w:val="16"/>
                <w:szCs w:val="16"/>
              </w:rPr>
            </w:pPr>
          </w:p>
        </w:tc>
        <w:tc>
          <w:tcPr>
            <w:tcW w:w="1134" w:type="dxa"/>
            <w:gridSpan w:val="2"/>
          </w:tcPr>
          <w:p w:rsidR="000A3065" w:rsidRPr="00600C3C" w:rsidRDefault="000A3065" w:rsidP="00C248C2">
            <w:pPr>
              <w:rPr>
                <w:color w:val="0000FF"/>
                <w:sz w:val="16"/>
                <w:szCs w:val="16"/>
              </w:rPr>
            </w:pPr>
          </w:p>
        </w:tc>
        <w:tc>
          <w:tcPr>
            <w:tcW w:w="1152" w:type="dxa"/>
          </w:tcPr>
          <w:p w:rsidR="000A3065" w:rsidRPr="00600C3C" w:rsidRDefault="000A3065" w:rsidP="00C248C2">
            <w:pPr>
              <w:rPr>
                <w:color w:val="0000FF"/>
                <w:sz w:val="16"/>
                <w:szCs w:val="16"/>
              </w:rPr>
            </w:pPr>
          </w:p>
        </w:tc>
        <w:tc>
          <w:tcPr>
            <w:tcW w:w="2465" w:type="dxa"/>
            <w:gridSpan w:val="3"/>
          </w:tcPr>
          <w:p w:rsidR="000A3065" w:rsidRPr="00600C3C" w:rsidRDefault="000A3065" w:rsidP="00C248C2">
            <w:pPr>
              <w:spacing w:line="360" w:lineRule="auto"/>
              <w:rPr>
                <w:color w:val="0000FF"/>
                <w:sz w:val="16"/>
                <w:szCs w:val="16"/>
              </w:rPr>
            </w:pPr>
          </w:p>
        </w:tc>
        <w:tc>
          <w:tcPr>
            <w:tcW w:w="570" w:type="dxa"/>
            <w:tcBorders>
              <w:right w:val="single" w:sz="4" w:space="0" w:color="auto"/>
            </w:tcBorders>
          </w:tcPr>
          <w:p w:rsidR="000A3065" w:rsidRPr="00600C3C" w:rsidRDefault="000A3065" w:rsidP="00C248C2">
            <w:pPr>
              <w:rPr>
                <w:b/>
                <w:bCs/>
                <w:sz w:val="16"/>
                <w:szCs w:val="16"/>
              </w:rPr>
            </w:pPr>
          </w:p>
        </w:tc>
        <w:tc>
          <w:tcPr>
            <w:tcW w:w="567" w:type="dxa"/>
            <w:tcBorders>
              <w:left w:val="single" w:sz="4" w:space="0" w:color="auto"/>
            </w:tcBorders>
          </w:tcPr>
          <w:p w:rsidR="000A3065" w:rsidRPr="00600C3C" w:rsidRDefault="000A3065" w:rsidP="00C248C2">
            <w:pPr>
              <w:rPr>
                <w:b/>
                <w:bCs/>
                <w:sz w:val="16"/>
                <w:szCs w:val="16"/>
              </w:rPr>
            </w:pPr>
          </w:p>
        </w:tc>
        <w:tc>
          <w:tcPr>
            <w:tcW w:w="2782" w:type="dxa"/>
            <w:gridSpan w:val="3"/>
            <w:vAlign w:val="center"/>
          </w:tcPr>
          <w:p w:rsidR="000A3065" w:rsidRPr="00600C3C" w:rsidRDefault="000A3065" w:rsidP="00C248C2">
            <w:pPr>
              <w:rPr>
                <w:b/>
                <w:bCs/>
                <w:sz w:val="16"/>
                <w:szCs w:val="16"/>
              </w:rPr>
            </w:pPr>
          </w:p>
        </w:tc>
      </w:tr>
      <w:tr w:rsidR="000A3065" w:rsidRPr="008E2E8F">
        <w:tblPrEx>
          <w:tblCellMar>
            <w:left w:w="70" w:type="dxa"/>
            <w:right w:w="70" w:type="dxa"/>
          </w:tblCellMar>
        </w:tblPrEx>
        <w:trPr>
          <w:trHeight w:val="360"/>
          <w:jc w:val="center"/>
        </w:trPr>
        <w:tc>
          <w:tcPr>
            <w:tcW w:w="1666" w:type="dxa"/>
          </w:tcPr>
          <w:p w:rsidR="000A3065" w:rsidRPr="008E2E8F" w:rsidRDefault="000A3065" w:rsidP="00C248C2">
            <w:pPr>
              <w:spacing w:line="360" w:lineRule="auto"/>
              <w:ind w:left="12"/>
              <w:rPr>
                <w:sz w:val="16"/>
                <w:szCs w:val="16"/>
              </w:rPr>
            </w:pPr>
          </w:p>
        </w:tc>
        <w:tc>
          <w:tcPr>
            <w:tcW w:w="1134" w:type="dxa"/>
            <w:gridSpan w:val="2"/>
          </w:tcPr>
          <w:p w:rsidR="000A3065" w:rsidRPr="00600C3C" w:rsidRDefault="000A3065" w:rsidP="00C248C2">
            <w:pPr>
              <w:rPr>
                <w:color w:val="0000FF"/>
                <w:sz w:val="16"/>
                <w:szCs w:val="16"/>
              </w:rPr>
            </w:pPr>
          </w:p>
        </w:tc>
        <w:tc>
          <w:tcPr>
            <w:tcW w:w="1152" w:type="dxa"/>
          </w:tcPr>
          <w:p w:rsidR="000A3065" w:rsidRPr="00600C3C" w:rsidRDefault="000A3065" w:rsidP="00C248C2">
            <w:pPr>
              <w:rPr>
                <w:color w:val="0000FF"/>
                <w:sz w:val="16"/>
                <w:szCs w:val="16"/>
              </w:rPr>
            </w:pPr>
          </w:p>
        </w:tc>
        <w:tc>
          <w:tcPr>
            <w:tcW w:w="2465" w:type="dxa"/>
            <w:gridSpan w:val="3"/>
          </w:tcPr>
          <w:p w:rsidR="000A3065" w:rsidRPr="00600C3C" w:rsidRDefault="000A3065" w:rsidP="00C248C2">
            <w:pPr>
              <w:rPr>
                <w:color w:val="0000FF"/>
                <w:sz w:val="16"/>
                <w:szCs w:val="16"/>
              </w:rPr>
            </w:pPr>
          </w:p>
        </w:tc>
        <w:tc>
          <w:tcPr>
            <w:tcW w:w="570" w:type="dxa"/>
            <w:tcBorders>
              <w:right w:val="single" w:sz="4" w:space="0" w:color="auto"/>
            </w:tcBorders>
          </w:tcPr>
          <w:p w:rsidR="000A3065" w:rsidRPr="00600C3C" w:rsidRDefault="000A3065" w:rsidP="00C248C2">
            <w:pPr>
              <w:rPr>
                <w:b/>
                <w:bCs/>
                <w:sz w:val="16"/>
                <w:szCs w:val="16"/>
              </w:rPr>
            </w:pPr>
          </w:p>
        </w:tc>
        <w:tc>
          <w:tcPr>
            <w:tcW w:w="567" w:type="dxa"/>
            <w:tcBorders>
              <w:left w:val="single" w:sz="4" w:space="0" w:color="auto"/>
            </w:tcBorders>
          </w:tcPr>
          <w:p w:rsidR="000A3065" w:rsidRPr="00600C3C" w:rsidRDefault="000A3065" w:rsidP="00C248C2">
            <w:pPr>
              <w:rPr>
                <w:b/>
                <w:bCs/>
                <w:sz w:val="16"/>
                <w:szCs w:val="16"/>
              </w:rPr>
            </w:pPr>
          </w:p>
        </w:tc>
        <w:tc>
          <w:tcPr>
            <w:tcW w:w="2782" w:type="dxa"/>
            <w:gridSpan w:val="3"/>
            <w:vAlign w:val="center"/>
          </w:tcPr>
          <w:p w:rsidR="000A3065" w:rsidRPr="00600C3C" w:rsidRDefault="000A3065" w:rsidP="00C248C2">
            <w:pPr>
              <w:rPr>
                <w:b/>
                <w:bCs/>
                <w:sz w:val="16"/>
                <w:szCs w:val="16"/>
              </w:rPr>
            </w:pPr>
          </w:p>
        </w:tc>
      </w:tr>
      <w:tr w:rsidR="000A3065" w:rsidRPr="008E2E8F">
        <w:tblPrEx>
          <w:tblCellMar>
            <w:left w:w="70" w:type="dxa"/>
            <w:right w:w="70" w:type="dxa"/>
          </w:tblCellMar>
        </w:tblPrEx>
        <w:trPr>
          <w:trHeight w:val="360"/>
          <w:jc w:val="center"/>
        </w:trPr>
        <w:tc>
          <w:tcPr>
            <w:tcW w:w="1666" w:type="dxa"/>
          </w:tcPr>
          <w:p w:rsidR="000A3065" w:rsidRPr="008E2E8F" w:rsidRDefault="000A3065" w:rsidP="00C248C2">
            <w:pPr>
              <w:spacing w:line="360" w:lineRule="auto"/>
              <w:ind w:left="12"/>
              <w:rPr>
                <w:sz w:val="16"/>
                <w:szCs w:val="16"/>
              </w:rPr>
            </w:pPr>
          </w:p>
        </w:tc>
        <w:tc>
          <w:tcPr>
            <w:tcW w:w="1134" w:type="dxa"/>
            <w:gridSpan w:val="2"/>
          </w:tcPr>
          <w:p w:rsidR="000A3065" w:rsidRPr="00600C3C" w:rsidRDefault="000A3065" w:rsidP="00C248C2">
            <w:pPr>
              <w:rPr>
                <w:color w:val="0000FF"/>
                <w:sz w:val="16"/>
                <w:szCs w:val="16"/>
              </w:rPr>
            </w:pPr>
          </w:p>
        </w:tc>
        <w:tc>
          <w:tcPr>
            <w:tcW w:w="1152" w:type="dxa"/>
          </w:tcPr>
          <w:p w:rsidR="000A3065" w:rsidRPr="00600C3C" w:rsidRDefault="000A3065" w:rsidP="00C248C2">
            <w:pPr>
              <w:rPr>
                <w:color w:val="0000FF"/>
                <w:sz w:val="16"/>
                <w:szCs w:val="16"/>
              </w:rPr>
            </w:pPr>
          </w:p>
        </w:tc>
        <w:tc>
          <w:tcPr>
            <w:tcW w:w="2465" w:type="dxa"/>
            <w:gridSpan w:val="3"/>
          </w:tcPr>
          <w:p w:rsidR="000A3065" w:rsidRPr="00600C3C" w:rsidRDefault="000A3065" w:rsidP="00C248C2">
            <w:pPr>
              <w:spacing w:line="360" w:lineRule="auto"/>
              <w:rPr>
                <w:color w:val="0000FF"/>
                <w:sz w:val="16"/>
                <w:szCs w:val="16"/>
              </w:rPr>
            </w:pPr>
          </w:p>
        </w:tc>
        <w:tc>
          <w:tcPr>
            <w:tcW w:w="570" w:type="dxa"/>
            <w:tcBorders>
              <w:right w:val="single" w:sz="4" w:space="0" w:color="auto"/>
            </w:tcBorders>
          </w:tcPr>
          <w:p w:rsidR="000A3065" w:rsidRPr="00600C3C" w:rsidRDefault="000A3065" w:rsidP="00C248C2">
            <w:pPr>
              <w:rPr>
                <w:b/>
                <w:bCs/>
                <w:sz w:val="16"/>
                <w:szCs w:val="16"/>
              </w:rPr>
            </w:pPr>
          </w:p>
        </w:tc>
        <w:tc>
          <w:tcPr>
            <w:tcW w:w="567" w:type="dxa"/>
            <w:tcBorders>
              <w:left w:val="single" w:sz="4" w:space="0" w:color="auto"/>
            </w:tcBorders>
          </w:tcPr>
          <w:p w:rsidR="000A3065" w:rsidRPr="00600C3C" w:rsidRDefault="000A3065" w:rsidP="00C248C2">
            <w:pPr>
              <w:rPr>
                <w:b/>
                <w:bCs/>
                <w:sz w:val="16"/>
                <w:szCs w:val="16"/>
              </w:rPr>
            </w:pPr>
          </w:p>
        </w:tc>
        <w:tc>
          <w:tcPr>
            <w:tcW w:w="2782" w:type="dxa"/>
            <w:gridSpan w:val="3"/>
            <w:vAlign w:val="center"/>
          </w:tcPr>
          <w:p w:rsidR="000A3065" w:rsidRPr="00600C3C" w:rsidRDefault="000A3065" w:rsidP="00C248C2">
            <w:pPr>
              <w:rPr>
                <w:b/>
                <w:bCs/>
                <w:sz w:val="16"/>
                <w:szCs w:val="16"/>
              </w:rPr>
            </w:pPr>
          </w:p>
        </w:tc>
      </w:tr>
      <w:tr w:rsidR="000A3065" w:rsidRPr="008E2E8F">
        <w:tblPrEx>
          <w:tblCellMar>
            <w:left w:w="70" w:type="dxa"/>
            <w:right w:w="70" w:type="dxa"/>
          </w:tblCellMar>
        </w:tblPrEx>
        <w:trPr>
          <w:trHeight w:val="360"/>
          <w:jc w:val="center"/>
        </w:trPr>
        <w:tc>
          <w:tcPr>
            <w:tcW w:w="1666" w:type="dxa"/>
          </w:tcPr>
          <w:p w:rsidR="000A3065" w:rsidRPr="008E2E8F" w:rsidRDefault="000A3065" w:rsidP="00C248C2">
            <w:pPr>
              <w:spacing w:line="360" w:lineRule="auto"/>
              <w:ind w:left="12"/>
              <w:rPr>
                <w:sz w:val="16"/>
                <w:szCs w:val="16"/>
              </w:rPr>
            </w:pPr>
          </w:p>
        </w:tc>
        <w:tc>
          <w:tcPr>
            <w:tcW w:w="1134" w:type="dxa"/>
            <w:gridSpan w:val="2"/>
          </w:tcPr>
          <w:p w:rsidR="000A3065" w:rsidRPr="00600C3C" w:rsidRDefault="000A3065" w:rsidP="00C248C2">
            <w:pPr>
              <w:rPr>
                <w:color w:val="0000FF"/>
                <w:sz w:val="16"/>
                <w:szCs w:val="16"/>
              </w:rPr>
            </w:pPr>
          </w:p>
        </w:tc>
        <w:tc>
          <w:tcPr>
            <w:tcW w:w="1152" w:type="dxa"/>
          </w:tcPr>
          <w:p w:rsidR="000A3065" w:rsidRPr="00600C3C" w:rsidRDefault="000A3065" w:rsidP="00C248C2">
            <w:pPr>
              <w:rPr>
                <w:color w:val="0000FF"/>
                <w:sz w:val="16"/>
                <w:szCs w:val="16"/>
              </w:rPr>
            </w:pPr>
          </w:p>
        </w:tc>
        <w:tc>
          <w:tcPr>
            <w:tcW w:w="2465" w:type="dxa"/>
            <w:gridSpan w:val="3"/>
          </w:tcPr>
          <w:p w:rsidR="000A3065" w:rsidRPr="00600C3C" w:rsidRDefault="000A3065" w:rsidP="00C248C2">
            <w:pPr>
              <w:spacing w:line="360" w:lineRule="auto"/>
              <w:rPr>
                <w:color w:val="0000FF"/>
                <w:sz w:val="16"/>
                <w:szCs w:val="16"/>
              </w:rPr>
            </w:pPr>
          </w:p>
        </w:tc>
        <w:tc>
          <w:tcPr>
            <w:tcW w:w="570" w:type="dxa"/>
            <w:tcBorders>
              <w:right w:val="single" w:sz="4" w:space="0" w:color="auto"/>
            </w:tcBorders>
          </w:tcPr>
          <w:p w:rsidR="000A3065" w:rsidRPr="00600C3C" w:rsidRDefault="000A3065" w:rsidP="00C248C2">
            <w:pPr>
              <w:rPr>
                <w:b/>
                <w:bCs/>
                <w:sz w:val="16"/>
                <w:szCs w:val="16"/>
              </w:rPr>
            </w:pPr>
          </w:p>
        </w:tc>
        <w:tc>
          <w:tcPr>
            <w:tcW w:w="567" w:type="dxa"/>
            <w:tcBorders>
              <w:left w:val="single" w:sz="4" w:space="0" w:color="auto"/>
            </w:tcBorders>
          </w:tcPr>
          <w:p w:rsidR="000A3065" w:rsidRPr="00600C3C" w:rsidRDefault="000A3065" w:rsidP="00C248C2">
            <w:pPr>
              <w:rPr>
                <w:b/>
                <w:bCs/>
                <w:sz w:val="16"/>
                <w:szCs w:val="16"/>
              </w:rPr>
            </w:pPr>
          </w:p>
        </w:tc>
        <w:tc>
          <w:tcPr>
            <w:tcW w:w="2782" w:type="dxa"/>
            <w:gridSpan w:val="3"/>
            <w:vAlign w:val="center"/>
          </w:tcPr>
          <w:p w:rsidR="000A3065" w:rsidRPr="00600C3C" w:rsidRDefault="000A3065" w:rsidP="00C248C2">
            <w:pPr>
              <w:rPr>
                <w:b/>
                <w:bCs/>
                <w:sz w:val="16"/>
                <w:szCs w:val="16"/>
              </w:rPr>
            </w:pPr>
          </w:p>
        </w:tc>
      </w:tr>
      <w:tr w:rsidR="000A3065" w:rsidRPr="00600C3C">
        <w:tblPrEx>
          <w:tblCellMar>
            <w:left w:w="70" w:type="dxa"/>
            <w:right w:w="70" w:type="dxa"/>
          </w:tblCellMar>
        </w:tblPrEx>
        <w:trPr>
          <w:trHeight w:val="153"/>
          <w:jc w:val="center"/>
        </w:trPr>
        <w:tc>
          <w:tcPr>
            <w:tcW w:w="10336" w:type="dxa"/>
            <w:gridSpan w:val="12"/>
            <w:shd w:val="clear" w:color="auto" w:fill="BFBFBF"/>
          </w:tcPr>
          <w:p w:rsidR="000A3065" w:rsidRPr="00600C3C" w:rsidRDefault="000A3065" w:rsidP="00C96AD8">
            <w:pPr>
              <w:pStyle w:val="Prrafodelista"/>
              <w:widowControl w:val="0"/>
              <w:numPr>
                <w:ilvl w:val="0"/>
                <w:numId w:val="39"/>
              </w:numPr>
              <w:autoSpaceDE w:val="0"/>
              <w:autoSpaceDN w:val="0"/>
              <w:adjustRightInd w:val="0"/>
              <w:jc w:val="left"/>
              <w:rPr>
                <w:b/>
                <w:bCs/>
                <w:sz w:val="16"/>
                <w:szCs w:val="16"/>
              </w:rPr>
            </w:pPr>
            <w:r w:rsidRPr="00600C3C">
              <w:rPr>
                <w:b/>
                <w:bCs/>
                <w:sz w:val="16"/>
                <w:szCs w:val="16"/>
              </w:rPr>
              <w:t>Post condiciones</w:t>
            </w:r>
          </w:p>
        </w:tc>
      </w:tr>
      <w:tr w:rsidR="000A3065" w:rsidRPr="008E2E8F">
        <w:tblPrEx>
          <w:tblCellMar>
            <w:left w:w="70" w:type="dxa"/>
            <w:right w:w="70" w:type="dxa"/>
          </w:tblCellMar>
        </w:tblPrEx>
        <w:trPr>
          <w:trHeight w:val="360"/>
          <w:jc w:val="center"/>
        </w:trPr>
        <w:tc>
          <w:tcPr>
            <w:tcW w:w="10336" w:type="dxa"/>
            <w:gridSpan w:val="12"/>
          </w:tcPr>
          <w:p w:rsidR="000A3065" w:rsidRPr="00600C3C" w:rsidRDefault="000A3065" w:rsidP="00C248C2">
            <w:pPr>
              <w:rPr>
                <w:b/>
                <w:bCs/>
                <w:sz w:val="16"/>
                <w:szCs w:val="16"/>
              </w:rPr>
            </w:pPr>
          </w:p>
          <w:p w:rsidR="000A3065" w:rsidRPr="008E2E8F" w:rsidRDefault="000A3065" w:rsidP="00C248C2">
            <w:pPr>
              <w:numPr>
                <w:ilvl w:val="12"/>
                <w:numId w:val="0"/>
              </w:numPr>
              <w:rPr>
                <w:color w:val="0000FF"/>
                <w:sz w:val="16"/>
                <w:szCs w:val="16"/>
              </w:rPr>
            </w:pPr>
            <w:r w:rsidRPr="008E2E8F">
              <w:rPr>
                <w:color w:val="0000FF"/>
                <w:sz w:val="16"/>
                <w:szCs w:val="16"/>
              </w:rPr>
              <w:t>&lt;Lista de poscondiciones que deben cumplirse después de realizar la prueba&gt;</w:t>
            </w:r>
          </w:p>
          <w:p w:rsidR="000A3065" w:rsidRPr="00600C3C" w:rsidRDefault="000A3065" w:rsidP="00C248C2">
            <w:pPr>
              <w:rPr>
                <w:b/>
                <w:bCs/>
                <w:sz w:val="16"/>
                <w:szCs w:val="16"/>
              </w:rPr>
            </w:pPr>
          </w:p>
          <w:p w:rsidR="000A3065" w:rsidRPr="00600C3C" w:rsidRDefault="000A3065" w:rsidP="00C248C2">
            <w:pPr>
              <w:rPr>
                <w:b/>
                <w:bCs/>
                <w:sz w:val="16"/>
                <w:szCs w:val="16"/>
              </w:rPr>
            </w:pPr>
          </w:p>
          <w:p w:rsidR="000A3065" w:rsidRPr="00600C3C" w:rsidRDefault="000A3065" w:rsidP="00C248C2">
            <w:pPr>
              <w:rPr>
                <w:b/>
                <w:bCs/>
                <w:sz w:val="16"/>
                <w:szCs w:val="16"/>
              </w:rPr>
            </w:pPr>
          </w:p>
        </w:tc>
      </w:tr>
      <w:tr w:rsidR="000A3065" w:rsidRPr="00600C3C">
        <w:tblPrEx>
          <w:tblCellMar>
            <w:left w:w="70" w:type="dxa"/>
            <w:right w:w="70" w:type="dxa"/>
          </w:tblCellMar>
        </w:tblPrEx>
        <w:trPr>
          <w:trHeight w:val="283"/>
          <w:jc w:val="center"/>
        </w:trPr>
        <w:tc>
          <w:tcPr>
            <w:tcW w:w="10336" w:type="dxa"/>
            <w:gridSpan w:val="12"/>
            <w:shd w:val="clear" w:color="auto" w:fill="BFBFBF"/>
            <w:vAlign w:val="center"/>
          </w:tcPr>
          <w:p w:rsidR="000A3065" w:rsidRPr="00600C3C" w:rsidRDefault="000A3065" w:rsidP="00C96AD8">
            <w:pPr>
              <w:pStyle w:val="Prrafodelista"/>
              <w:widowControl w:val="0"/>
              <w:numPr>
                <w:ilvl w:val="0"/>
                <w:numId w:val="38"/>
              </w:numPr>
              <w:autoSpaceDE w:val="0"/>
              <w:autoSpaceDN w:val="0"/>
              <w:adjustRightInd w:val="0"/>
              <w:jc w:val="left"/>
              <w:rPr>
                <w:b/>
                <w:bCs/>
                <w:sz w:val="16"/>
                <w:szCs w:val="16"/>
              </w:rPr>
            </w:pPr>
            <w:r w:rsidRPr="00600C3C">
              <w:rPr>
                <w:b/>
                <w:bCs/>
                <w:sz w:val="16"/>
                <w:szCs w:val="16"/>
              </w:rPr>
              <w:t>RESULTADOS DE LA PRUEBA</w:t>
            </w:r>
          </w:p>
        </w:tc>
      </w:tr>
      <w:tr w:rsidR="000A3065" w:rsidRPr="00600C3C">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A3065" w:rsidRPr="00600C3C" w:rsidRDefault="000A3065" w:rsidP="00C248C2">
            <w:pPr>
              <w:rPr>
                <w:b/>
                <w:bCs/>
                <w:sz w:val="16"/>
                <w:szCs w:val="16"/>
              </w:rPr>
            </w:pPr>
            <w:r w:rsidRPr="00600C3C">
              <w:rPr>
                <w:b/>
                <w:bCs/>
                <w:sz w:val="16"/>
                <w:szCs w:val="16"/>
              </w:rPr>
              <w:t>Defectos y desviaciones</w:t>
            </w:r>
          </w:p>
        </w:tc>
        <w:tc>
          <w:tcPr>
            <w:tcW w:w="2567" w:type="dxa"/>
            <w:gridSpan w:val="2"/>
            <w:tcBorders>
              <w:left w:val="single" w:sz="4" w:space="0" w:color="auto"/>
            </w:tcBorders>
            <w:shd w:val="clear" w:color="auto" w:fill="BFBFBF"/>
            <w:vAlign w:val="center"/>
          </w:tcPr>
          <w:p w:rsidR="000A3065" w:rsidRPr="00600C3C" w:rsidRDefault="000A3065" w:rsidP="00C248C2">
            <w:pPr>
              <w:rPr>
                <w:b/>
                <w:bCs/>
                <w:sz w:val="16"/>
                <w:szCs w:val="16"/>
              </w:rPr>
            </w:pPr>
            <w:r w:rsidRPr="00600C3C">
              <w:rPr>
                <w:b/>
                <w:bCs/>
                <w:sz w:val="16"/>
                <w:szCs w:val="16"/>
              </w:rPr>
              <w:t>Veredicto</w:t>
            </w:r>
          </w:p>
        </w:tc>
      </w:tr>
      <w:tr w:rsidR="000A3065" w:rsidRPr="00600C3C">
        <w:tblPrEx>
          <w:tblCellMar>
            <w:left w:w="70" w:type="dxa"/>
            <w:right w:w="70" w:type="dxa"/>
          </w:tblCellMar>
        </w:tblPrEx>
        <w:trPr>
          <w:trHeight w:val="360"/>
          <w:jc w:val="center"/>
        </w:trPr>
        <w:tc>
          <w:tcPr>
            <w:tcW w:w="7769" w:type="dxa"/>
            <w:gridSpan w:val="10"/>
            <w:tcBorders>
              <w:right w:val="single" w:sz="4" w:space="0" w:color="auto"/>
            </w:tcBorders>
            <w:vAlign w:val="center"/>
          </w:tcPr>
          <w:p w:rsidR="000A3065" w:rsidRPr="00600C3C" w:rsidRDefault="000A3065" w:rsidP="00C248C2">
            <w:pPr>
              <w:rPr>
                <w:b/>
                <w:bCs/>
                <w:sz w:val="16"/>
                <w:szCs w:val="16"/>
              </w:rPr>
            </w:pPr>
          </w:p>
          <w:p w:rsidR="000A3065" w:rsidRPr="00600C3C" w:rsidRDefault="000A3065" w:rsidP="00C248C2">
            <w:pPr>
              <w:rPr>
                <w:b/>
                <w:bCs/>
                <w:sz w:val="16"/>
                <w:szCs w:val="16"/>
              </w:rPr>
            </w:pPr>
          </w:p>
          <w:p w:rsidR="000A3065" w:rsidRPr="008E2E8F" w:rsidRDefault="000A3065" w:rsidP="00C248C2">
            <w:pPr>
              <w:numPr>
                <w:ilvl w:val="12"/>
                <w:numId w:val="0"/>
              </w:numPr>
              <w:rPr>
                <w:color w:val="0000FF"/>
                <w:sz w:val="16"/>
                <w:szCs w:val="16"/>
              </w:rPr>
            </w:pPr>
            <w:r w:rsidRPr="008E2E8F">
              <w:rPr>
                <w:color w:val="0000FF"/>
                <w:sz w:val="16"/>
                <w:szCs w:val="16"/>
              </w:rPr>
              <w:t>&lt;Lista de defectos o desviaciones encontrados por el analista o usuario al ejecutar la prueba&gt;</w:t>
            </w:r>
          </w:p>
          <w:p w:rsidR="000A3065" w:rsidRPr="00600C3C" w:rsidRDefault="000A3065" w:rsidP="00C248C2">
            <w:pPr>
              <w:rPr>
                <w:b/>
                <w:bCs/>
                <w:sz w:val="16"/>
                <w:szCs w:val="16"/>
              </w:rPr>
            </w:pPr>
          </w:p>
          <w:p w:rsidR="000A3065" w:rsidRPr="00600C3C" w:rsidRDefault="000A3065" w:rsidP="00C248C2">
            <w:pPr>
              <w:rPr>
                <w:b/>
                <w:bCs/>
                <w:sz w:val="16"/>
                <w:szCs w:val="16"/>
              </w:rPr>
            </w:pPr>
          </w:p>
          <w:p w:rsidR="000A3065" w:rsidRPr="00600C3C" w:rsidRDefault="000A3065" w:rsidP="00C248C2">
            <w:pPr>
              <w:rPr>
                <w:b/>
                <w:bCs/>
                <w:sz w:val="16"/>
                <w:szCs w:val="16"/>
              </w:rPr>
            </w:pPr>
          </w:p>
          <w:p w:rsidR="000A3065" w:rsidRPr="008E2E8F" w:rsidRDefault="000A3065" w:rsidP="00C248C2">
            <w:pPr>
              <w:rPr>
                <w:b/>
                <w:bCs/>
                <w:sz w:val="16"/>
                <w:szCs w:val="16"/>
              </w:rPr>
            </w:pPr>
          </w:p>
        </w:tc>
        <w:tc>
          <w:tcPr>
            <w:tcW w:w="2567" w:type="dxa"/>
            <w:gridSpan w:val="2"/>
            <w:tcBorders>
              <w:left w:val="single" w:sz="4" w:space="0" w:color="auto"/>
            </w:tcBorders>
            <w:vAlign w:val="center"/>
          </w:tcPr>
          <w:p w:rsidR="000A3065" w:rsidRPr="00600C3C" w:rsidRDefault="00C21D72" w:rsidP="00C248C2">
            <w:pPr>
              <w:rPr>
                <w:b/>
                <w:bCs/>
                <w:sz w:val="16"/>
                <w:szCs w:val="16"/>
              </w:rPr>
            </w:pPr>
            <w:r>
              <w:rPr>
                <w:b/>
                <w:bCs/>
                <w:noProof/>
                <w:sz w:val="16"/>
                <w:szCs w:val="16"/>
                <w:lang w:val="es-CO" w:eastAsia="es-CO"/>
              </w:rPr>
              <w:lastRenderedPageBreak/>
              <w:drawing>
                <wp:inline distT="0" distB="0" distL="0" distR="0">
                  <wp:extent cx="577850" cy="24193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577850" cy="241935"/>
                          </a:xfrm>
                          <a:prstGeom prst="rect">
                            <a:avLst/>
                          </a:prstGeom>
                          <a:noFill/>
                          <a:ln w="9525">
                            <a:noFill/>
                            <a:miter lim="800000"/>
                            <a:headEnd/>
                            <a:tailEnd/>
                          </a:ln>
                        </pic:spPr>
                      </pic:pic>
                    </a:graphicData>
                  </a:graphic>
                </wp:inline>
              </w:drawing>
            </w:r>
          </w:p>
          <w:p w:rsidR="000A3065" w:rsidRPr="00600C3C" w:rsidRDefault="00C21D72" w:rsidP="00C248C2">
            <w:pPr>
              <w:rPr>
                <w:b/>
                <w:bCs/>
                <w:sz w:val="16"/>
                <w:szCs w:val="16"/>
              </w:rPr>
            </w:pPr>
            <w:r>
              <w:rPr>
                <w:b/>
                <w:bCs/>
                <w:noProof/>
                <w:sz w:val="16"/>
                <w:szCs w:val="16"/>
                <w:lang w:val="es-CO" w:eastAsia="es-CO"/>
              </w:rPr>
              <w:lastRenderedPageBreak/>
              <w:drawing>
                <wp:inline distT="0" distB="0" distL="0" distR="0">
                  <wp:extent cx="1376680" cy="24193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1376680" cy="241935"/>
                          </a:xfrm>
                          <a:prstGeom prst="rect">
                            <a:avLst/>
                          </a:prstGeom>
                          <a:noFill/>
                          <a:ln w="9525">
                            <a:noFill/>
                            <a:miter lim="800000"/>
                            <a:headEnd/>
                            <a:tailEnd/>
                          </a:ln>
                        </pic:spPr>
                      </pic:pic>
                    </a:graphicData>
                  </a:graphic>
                </wp:inline>
              </w:drawing>
            </w:r>
          </w:p>
        </w:tc>
      </w:tr>
      <w:tr w:rsidR="000A3065" w:rsidRPr="00600C3C">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A3065" w:rsidRPr="00600C3C" w:rsidRDefault="000A3065" w:rsidP="00C248C2">
            <w:pPr>
              <w:rPr>
                <w:b/>
                <w:bCs/>
                <w:sz w:val="16"/>
                <w:szCs w:val="16"/>
              </w:rPr>
            </w:pPr>
            <w:r w:rsidRPr="00600C3C">
              <w:rPr>
                <w:b/>
                <w:bCs/>
                <w:sz w:val="16"/>
                <w:szCs w:val="16"/>
              </w:rPr>
              <w:lastRenderedPageBreak/>
              <w:t>Observaciones</w:t>
            </w:r>
          </w:p>
        </w:tc>
        <w:tc>
          <w:tcPr>
            <w:tcW w:w="4624" w:type="dxa"/>
            <w:gridSpan w:val="7"/>
            <w:tcBorders>
              <w:left w:val="single" w:sz="4" w:space="0" w:color="auto"/>
            </w:tcBorders>
            <w:shd w:val="clear" w:color="auto" w:fill="BFBFBF"/>
            <w:vAlign w:val="center"/>
          </w:tcPr>
          <w:p w:rsidR="000A3065" w:rsidRPr="00600C3C" w:rsidRDefault="000A3065" w:rsidP="00C248C2">
            <w:pPr>
              <w:rPr>
                <w:b/>
                <w:bCs/>
                <w:sz w:val="16"/>
                <w:szCs w:val="16"/>
              </w:rPr>
            </w:pPr>
            <w:r w:rsidRPr="00600C3C">
              <w:rPr>
                <w:b/>
                <w:bCs/>
                <w:sz w:val="16"/>
                <w:szCs w:val="16"/>
              </w:rPr>
              <w:t>Probador</w:t>
            </w:r>
          </w:p>
        </w:tc>
      </w:tr>
      <w:tr w:rsidR="000A3065" w:rsidRPr="008E2E8F">
        <w:tblPrEx>
          <w:tblCellMar>
            <w:left w:w="70" w:type="dxa"/>
            <w:right w:w="70" w:type="dxa"/>
          </w:tblCellMar>
        </w:tblPrEx>
        <w:trPr>
          <w:trHeight w:val="692"/>
          <w:jc w:val="center"/>
        </w:trPr>
        <w:tc>
          <w:tcPr>
            <w:tcW w:w="5712" w:type="dxa"/>
            <w:gridSpan w:val="5"/>
            <w:vMerge w:val="restart"/>
            <w:tcBorders>
              <w:right w:val="single" w:sz="4" w:space="0" w:color="auto"/>
            </w:tcBorders>
            <w:vAlign w:val="center"/>
          </w:tcPr>
          <w:p w:rsidR="000A3065" w:rsidRPr="00600C3C" w:rsidRDefault="000A3065" w:rsidP="00C248C2">
            <w:pPr>
              <w:numPr>
                <w:ilvl w:val="12"/>
                <w:numId w:val="0"/>
              </w:numPr>
              <w:rPr>
                <w:b/>
                <w:bCs/>
                <w:sz w:val="16"/>
                <w:szCs w:val="16"/>
              </w:rPr>
            </w:pPr>
            <w:r w:rsidRPr="008E2E8F">
              <w:rPr>
                <w:color w:val="0000FF"/>
                <w:sz w:val="16"/>
                <w:szCs w:val="16"/>
              </w:rPr>
              <w:t>&lt;Observaciones generales del analista o usuario sobre la ejecución de la prueba&gt;</w:t>
            </w:r>
          </w:p>
        </w:tc>
        <w:tc>
          <w:tcPr>
            <w:tcW w:w="4624" w:type="dxa"/>
            <w:gridSpan w:val="7"/>
            <w:tcBorders>
              <w:left w:val="single" w:sz="4" w:space="0" w:color="auto"/>
              <w:bottom w:val="single" w:sz="4" w:space="0" w:color="auto"/>
            </w:tcBorders>
            <w:vAlign w:val="center"/>
          </w:tcPr>
          <w:p w:rsidR="000A3065" w:rsidRPr="00600C3C" w:rsidRDefault="000A3065" w:rsidP="00C248C2">
            <w:pPr>
              <w:rPr>
                <w:b/>
                <w:bCs/>
                <w:sz w:val="16"/>
                <w:szCs w:val="16"/>
              </w:rPr>
            </w:pPr>
          </w:p>
          <w:p w:rsidR="000A3065" w:rsidRPr="00600C3C" w:rsidRDefault="000A3065" w:rsidP="00C248C2">
            <w:pPr>
              <w:rPr>
                <w:b/>
                <w:bCs/>
                <w:sz w:val="16"/>
                <w:szCs w:val="16"/>
              </w:rPr>
            </w:pPr>
          </w:p>
          <w:p w:rsidR="000A3065" w:rsidRPr="00600C3C" w:rsidRDefault="000A3065" w:rsidP="00C248C2">
            <w:pPr>
              <w:rPr>
                <w:b/>
                <w:bCs/>
                <w:sz w:val="16"/>
                <w:szCs w:val="16"/>
              </w:rPr>
            </w:pPr>
          </w:p>
          <w:p w:rsidR="000A3065" w:rsidRPr="00600C3C" w:rsidRDefault="000A3065" w:rsidP="00C248C2">
            <w:pPr>
              <w:rPr>
                <w:b/>
                <w:bCs/>
                <w:sz w:val="16"/>
                <w:szCs w:val="16"/>
              </w:rPr>
            </w:pPr>
          </w:p>
        </w:tc>
      </w:tr>
      <w:tr w:rsidR="000A3065" w:rsidRPr="00600C3C">
        <w:tblPrEx>
          <w:tblCellMar>
            <w:left w:w="70" w:type="dxa"/>
            <w:right w:w="70" w:type="dxa"/>
          </w:tblCellMar>
        </w:tblPrEx>
        <w:trPr>
          <w:trHeight w:val="503"/>
          <w:jc w:val="center"/>
        </w:trPr>
        <w:tc>
          <w:tcPr>
            <w:tcW w:w="5712" w:type="dxa"/>
            <w:gridSpan w:val="5"/>
            <w:vMerge/>
            <w:tcBorders>
              <w:right w:val="single" w:sz="4" w:space="0" w:color="auto"/>
            </w:tcBorders>
            <w:vAlign w:val="center"/>
          </w:tcPr>
          <w:p w:rsidR="000A3065" w:rsidRPr="00600C3C" w:rsidRDefault="000A3065" w:rsidP="00C248C2">
            <w:pPr>
              <w:rPr>
                <w:b/>
                <w:bCs/>
                <w:sz w:val="16"/>
                <w:szCs w:val="16"/>
              </w:rPr>
            </w:pPr>
          </w:p>
        </w:tc>
        <w:tc>
          <w:tcPr>
            <w:tcW w:w="4624" w:type="dxa"/>
            <w:gridSpan w:val="7"/>
            <w:tcBorders>
              <w:top w:val="single" w:sz="4" w:space="0" w:color="auto"/>
              <w:left w:val="single" w:sz="4" w:space="0" w:color="auto"/>
            </w:tcBorders>
            <w:vAlign w:val="center"/>
          </w:tcPr>
          <w:p w:rsidR="000A3065" w:rsidRPr="00600C3C" w:rsidRDefault="000A3065" w:rsidP="00C248C2">
            <w:pPr>
              <w:rPr>
                <w:b/>
                <w:bCs/>
                <w:sz w:val="16"/>
                <w:szCs w:val="16"/>
              </w:rPr>
            </w:pPr>
            <w:r w:rsidRPr="00600C3C">
              <w:rPr>
                <w:b/>
                <w:bCs/>
                <w:sz w:val="16"/>
                <w:szCs w:val="16"/>
              </w:rPr>
              <w:t>Firma:</w:t>
            </w:r>
          </w:p>
          <w:p w:rsidR="000A3065" w:rsidRPr="00600C3C" w:rsidRDefault="000A3065" w:rsidP="00C248C2">
            <w:pPr>
              <w:rPr>
                <w:b/>
                <w:bCs/>
                <w:sz w:val="16"/>
                <w:szCs w:val="16"/>
              </w:rPr>
            </w:pPr>
            <w:r w:rsidRPr="00600C3C">
              <w:rPr>
                <w:b/>
                <w:bCs/>
                <w:sz w:val="16"/>
                <w:szCs w:val="16"/>
              </w:rPr>
              <w:t>Nombre:</w:t>
            </w:r>
          </w:p>
          <w:p w:rsidR="000A3065" w:rsidRPr="00600C3C" w:rsidRDefault="000A3065" w:rsidP="00C248C2">
            <w:pPr>
              <w:rPr>
                <w:b/>
                <w:bCs/>
                <w:sz w:val="16"/>
                <w:szCs w:val="16"/>
              </w:rPr>
            </w:pPr>
            <w:r w:rsidRPr="00600C3C">
              <w:rPr>
                <w:b/>
                <w:bCs/>
                <w:sz w:val="16"/>
                <w:szCs w:val="16"/>
              </w:rPr>
              <w:t>Fecha:</w:t>
            </w:r>
          </w:p>
        </w:tc>
      </w:tr>
    </w:tbl>
    <w:p w:rsidR="000A3065" w:rsidRDefault="000A3065" w:rsidP="00C17322">
      <w:pPr>
        <w:spacing w:line="276" w:lineRule="auto"/>
        <w:rPr>
          <w:rFonts w:ascii="Tahoma" w:hAnsi="Tahoma" w:cs="Tahoma"/>
        </w:rPr>
      </w:pPr>
    </w:p>
    <w:p w:rsidR="000A3065" w:rsidRDefault="000A3065" w:rsidP="00AE22C0">
      <w:pPr>
        <w:numPr>
          <w:ilvl w:val="2"/>
          <w:numId w:val="11"/>
        </w:numPr>
        <w:spacing w:before="120" w:after="120" w:line="276" w:lineRule="auto"/>
        <w:outlineLvl w:val="2"/>
        <w:rPr>
          <w:rFonts w:ascii="Tahoma" w:hAnsi="Tahoma" w:cs="Tahoma"/>
          <w:b/>
          <w:bCs/>
          <w:lang w:val="es-ES_tradnl"/>
        </w:rPr>
      </w:pPr>
      <w:bookmarkStart w:id="103" w:name="_Toc216002520"/>
      <w:r>
        <w:rPr>
          <w:rFonts w:ascii="Tahoma" w:hAnsi="Tahoma" w:cs="Tahoma"/>
          <w:b/>
          <w:bCs/>
          <w:lang w:val="es-ES_tradnl"/>
        </w:rPr>
        <w:t>LISTA DE CHEQUEO CASOS DE PRUEBAS FUNCIONALES</w:t>
      </w:r>
      <w:bookmarkEnd w:id="103"/>
    </w:p>
    <w:p w:rsidR="000A3065" w:rsidRDefault="000A3065" w:rsidP="00AE22C0">
      <w:pPr>
        <w:spacing w:before="120" w:after="120" w:line="276" w:lineRule="auto"/>
        <w:ind w:left="1080"/>
        <w:outlineLvl w:val="2"/>
        <w:rPr>
          <w:rFonts w:ascii="Tahoma" w:hAnsi="Tahoma" w:cs="Tahoma"/>
          <w:b/>
          <w:bCs/>
          <w:lang w:val="es-ES_tradnl"/>
        </w:rPr>
      </w:pPr>
    </w:p>
    <w:p w:rsidR="000A3065" w:rsidRDefault="000A3065" w:rsidP="00AE22C0">
      <w:pPr>
        <w:spacing w:line="276" w:lineRule="auto"/>
        <w:rPr>
          <w:rFonts w:ascii="Tahoma" w:hAnsi="Tahoma" w:cs="Tahoma"/>
        </w:rPr>
      </w:pPr>
      <w:r>
        <w:rPr>
          <w:rFonts w:ascii="Tahoma" w:hAnsi="Tahoma" w:cs="Tahoma"/>
        </w:rPr>
        <w:t>Con el fin de garantizar que los casos de prueba contemplen el 100% de los escenarios a probar para cada caso de uso; en su construcción deberá tenerse en cuenta la siguiente lista de chequeo.</w:t>
      </w:r>
    </w:p>
    <w:p w:rsidR="000A3065" w:rsidRDefault="000A3065" w:rsidP="00AE22C0">
      <w:pPr>
        <w:spacing w:line="276" w:lineRule="auto"/>
        <w:rPr>
          <w:rFonts w:ascii="Tahoma" w:hAnsi="Tahoma" w:cs="Tahoma"/>
        </w:rPr>
      </w:pPr>
    </w:p>
    <w:p w:rsidR="000A3065" w:rsidRDefault="000A3065" w:rsidP="00AE22C0">
      <w:pPr>
        <w:spacing w:line="276" w:lineRule="auto"/>
        <w:rPr>
          <w:rFonts w:ascii="Tahoma" w:hAnsi="Tahoma" w:cs="Tahoma"/>
        </w:rPr>
      </w:pPr>
      <w:r>
        <w:rPr>
          <w:rFonts w:ascii="Tahoma" w:hAnsi="Tahoma" w:cs="Tahoma"/>
        </w:rPr>
        <w:t>Cada conjunto de casos de prueba para cada caso de uso deberá contemplar:</w:t>
      </w:r>
    </w:p>
    <w:p w:rsidR="000A3065" w:rsidRDefault="000A3065" w:rsidP="00AE22C0">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4055"/>
        <w:gridCol w:w="4025"/>
      </w:tblGrid>
      <w:tr w:rsidR="000A3065">
        <w:trPr>
          <w:jc w:val="center"/>
        </w:trPr>
        <w:tc>
          <w:tcPr>
            <w:tcW w:w="4055" w:type="dxa"/>
            <w:tcBorders>
              <w:top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rPr>
            </w:pPr>
            <w:r w:rsidRPr="00F80724">
              <w:rPr>
                <w:rFonts w:ascii="Tahoma" w:hAnsi="Tahoma" w:cs="Tahoma"/>
                <w:b/>
                <w:bCs/>
                <w:color w:val="FFFFFF"/>
              </w:rPr>
              <w:t>ELEMENTO DEL CASO DE USO</w:t>
            </w:r>
          </w:p>
        </w:tc>
        <w:tc>
          <w:tcPr>
            <w:tcW w:w="4025" w:type="dxa"/>
            <w:tcBorders>
              <w:top w:val="single" w:sz="8" w:space="0" w:color="4F81BD"/>
              <w:left w:val="single" w:sz="8" w:space="0" w:color="4F81BD"/>
            </w:tcBorders>
            <w:shd w:val="clear" w:color="auto" w:fill="4F81BD"/>
          </w:tcPr>
          <w:p w:rsidR="000A3065" w:rsidRPr="00F80724" w:rsidRDefault="000A3065" w:rsidP="00F80724">
            <w:pPr>
              <w:spacing w:line="276" w:lineRule="auto"/>
              <w:jc w:val="center"/>
              <w:rPr>
                <w:rFonts w:ascii="Tahoma" w:hAnsi="Tahoma" w:cs="Tahoma"/>
                <w:b/>
                <w:bCs/>
                <w:color w:val="FFFFFF"/>
              </w:rPr>
            </w:pPr>
            <w:r w:rsidRPr="00F80724">
              <w:rPr>
                <w:rFonts w:ascii="Tahoma" w:hAnsi="Tahoma" w:cs="Tahoma"/>
                <w:b/>
                <w:bCs/>
                <w:color w:val="FFFFFF"/>
              </w:rPr>
              <w:t>CASO DE PRUEBA</w:t>
            </w:r>
          </w:p>
        </w:tc>
      </w:tr>
      <w:tr w:rsidR="000A3065">
        <w:trPr>
          <w:jc w:val="center"/>
        </w:trPr>
        <w:tc>
          <w:tcPr>
            <w:tcW w:w="4055"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rPr>
            </w:pPr>
            <w:r w:rsidRPr="00F80724">
              <w:rPr>
                <w:rFonts w:ascii="Tahoma" w:hAnsi="Tahoma" w:cs="Tahoma"/>
                <w:b/>
                <w:bCs/>
              </w:rPr>
              <w:t>Datos de entrada</w:t>
            </w:r>
          </w:p>
        </w:tc>
        <w:tc>
          <w:tcPr>
            <w:tcW w:w="4025" w:type="dxa"/>
            <w:tcBorders>
              <w:top w:val="single" w:sz="8" w:space="0" w:color="4F81BD"/>
              <w:left w:val="single" w:sz="8" w:space="0" w:color="4F81BD"/>
              <w:bottom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Verificar que los datos de entrada cumplan con:</w:t>
            </w:r>
          </w:p>
          <w:p w:rsidR="000A3065" w:rsidRPr="00F80724" w:rsidRDefault="000A3065" w:rsidP="00F80724">
            <w:pPr>
              <w:pStyle w:val="Prrafodelista"/>
              <w:numPr>
                <w:ilvl w:val="0"/>
                <w:numId w:val="49"/>
              </w:numPr>
              <w:spacing w:line="276" w:lineRule="auto"/>
              <w:rPr>
                <w:rFonts w:ascii="Tahoma" w:eastAsia="Batang" w:hAnsi="Tahoma" w:cs="Tahoma"/>
              </w:rPr>
            </w:pPr>
            <w:r w:rsidRPr="00F80724">
              <w:rPr>
                <w:rFonts w:ascii="Tahoma" w:eastAsia="Batang" w:hAnsi="Tahoma" w:cs="Tahoma"/>
              </w:rPr>
              <w:t>Obligatoriedad</w:t>
            </w:r>
          </w:p>
          <w:p w:rsidR="000A3065" w:rsidRPr="00F80724" w:rsidRDefault="000A3065" w:rsidP="00F80724">
            <w:pPr>
              <w:pStyle w:val="Prrafodelista"/>
              <w:numPr>
                <w:ilvl w:val="0"/>
                <w:numId w:val="49"/>
              </w:numPr>
              <w:spacing w:line="276" w:lineRule="auto"/>
              <w:rPr>
                <w:rFonts w:ascii="Tahoma" w:eastAsia="Batang" w:hAnsi="Tahoma" w:cs="Tahoma"/>
              </w:rPr>
            </w:pPr>
            <w:r w:rsidRPr="00F80724">
              <w:rPr>
                <w:rFonts w:ascii="Tahoma" w:eastAsia="Batang" w:hAnsi="Tahoma" w:cs="Tahoma"/>
              </w:rPr>
              <w:t>Tipo de datos</w:t>
            </w:r>
          </w:p>
          <w:p w:rsidR="000A3065" w:rsidRPr="00F80724" w:rsidRDefault="000A3065" w:rsidP="00F80724">
            <w:pPr>
              <w:pStyle w:val="Prrafodelista"/>
              <w:numPr>
                <w:ilvl w:val="0"/>
                <w:numId w:val="49"/>
              </w:numPr>
              <w:spacing w:line="276" w:lineRule="auto"/>
              <w:rPr>
                <w:rFonts w:ascii="Tahoma" w:eastAsia="Batang" w:hAnsi="Tahoma" w:cs="Tahoma"/>
              </w:rPr>
            </w:pPr>
            <w:r w:rsidRPr="00F80724">
              <w:rPr>
                <w:rFonts w:ascii="Tahoma" w:eastAsia="Batang" w:hAnsi="Tahoma" w:cs="Tahoma"/>
              </w:rPr>
              <w:t>Longitud</w:t>
            </w:r>
          </w:p>
          <w:p w:rsidR="000A3065" w:rsidRPr="00F80724" w:rsidRDefault="000A3065" w:rsidP="00F80724">
            <w:pPr>
              <w:pStyle w:val="Prrafodelista"/>
              <w:numPr>
                <w:ilvl w:val="0"/>
                <w:numId w:val="49"/>
              </w:numPr>
              <w:spacing w:line="276" w:lineRule="auto"/>
              <w:rPr>
                <w:rFonts w:ascii="Tahoma" w:hAnsi="Tahoma" w:cs="Tahoma"/>
              </w:rPr>
            </w:pPr>
            <w:r w:rsidRPr="00F80724">
              <w:rPr>
                <w:rFonts w:ascii="Tahoma" w:eastAsia="Batang" w:hAnsi="Tahoma" w:cs="Tahoma"/>
              </w:rPr>
              <w:t>Estructura</w:t>
            </w:r>
          </w:p>
        </w:tc>
      </w:tr>
      <w:tr w:rsidR="000A3065">
        <w:trPr>
          <w:jc w:val="center"/>
        </w:trPr>
        <w:tc>
          <w:tcPr>
            <w:tcW w:w="4055" w:type="dxa"/>
            <w:vMerge w:val="restart"/>
          </w:tcPr>
          <w:p w:rsidR="000A3065" w:rsidRPr="00F80724" w:rsidRDefault="000A3065" w:rsidP="00F80724">
            <w:pPr>
              <w:spacing w:line="276" w:lineRule="auto"/>
              <w:rPr>
                <w:rFonts w:ascii="Tahoma" w:hAnsi="Tahoma" w:cs="Tahoma"/>
                <w:b/>
                <w:bCs/>
              </w:rPr>
            </w:pPr>
            <w:r w:rsidRPr="00F80724">
              <w:rPr>
                <w:rFonts w:ascii="Tahoma" w:hAnsi="Tahoma" w:cs="Tahoma"/>
                <w:b/>
                <w:bCs/>
              </w:rPr>
              <w:t>Reglas de Negocio</w:t>
            </w:r>
          </w:p>
          <w:p w:rsidR="000A3065" w:rsidRPr="00F80724" w:rsidRDefault="000A3065" w:rsidP="00F80724">
            <w:pPr>
              <w:spacing w:line="276" w:lineRule="auto"/>
              <w:rPr>
                <w:rFonts w:ascii="Tahoma" w:hAnsi="Tahoma" w:cs="Tahoma"/>
                <w:b/>
                <w:bCs/>
              </w:rPr>
            </w:pPr>
          </w:p>
        </w:tc>
        <w:tc>
          <w:tcPr>
            <w:tcW w:w="4025" w:type="dxa"/>
            <w:tcBorders>
              <w:left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Validar reglas de negocio que afecten los datos de entrada (Dependencia de datos).</w:t>
            </w:r>
          </w:p>
        </w:tc>
      </w:tr>
      <w:tr w:rsidR="000A3065">
        <w:trPr>
          <w:jc w:val="center"/>
        </w:trPr>
        <w:tc>
          <w:tcPr>
            <w:tcW w:w="4055" w:type="dxa"/>
            <w:vMerge/>
            <w:tcBorders>
              <w:bottom w:val="single" w:sz="8" w:space="0" w:color="4F81BD"/>
            </w:tcBorders>
          </w:tcPr>
          <w:p w:rsidR="000A3065" w:rsidRPr="00F80724" w:rsidRDefault="000A3065" w:rsidP="00F80724">
            <w:pPr>
              <w:spacing w:line="276" w:lineRule="auto"/>
              <w:rPr>
                <w:rFonts w:ascii="Tahoma" w:hAnsi="Tahoma" w:cs="Tahoma"/>
                <w:b/>
                <w:bCs/>
              </w:rPr>
            </w:pPr>
          </w:p>
        </w:tc>
        <w:tc>
          <w:tcPr>
            <w:tcW w:w="4025" w:type="dxa"/>
            <w:tcBorders>
              <w:top w:val="single" w:sz="8" w:space="0" w:color="4F81BD"/>
              <w:left w:val="single" w:sz="8" w:space="0" w:color="4F81BD"/>
              <w:bottom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Validar reglas de negocio que afecten los flujos.</w:t>
            </w:r>
          </w:p>
        </w:tc>
      </w:tr>
      <w:tr w:rsidR="000A3065">
        <w:trPr>
          <w:jc w:val="center"/>
        </w:trPr>
        <w:tc>
          <w:tcPr>
            <w:tcW w:w="4055" w:type="dxa"/>
          </w:tcPr>
          <w:p w:rsidR="000A3065" w:rsidRPr="00F80724" w:rsidRDefault="000A3065" w:rsidP="00F80724">
            <w:pPr>
              <w:spacing w:line="276" w:lineRule="auto"/>
              <w:rPr>
                <w:rFonts w:ascii="Tahoma" w:hAnsi="Tahoma" w:cs="Tahoma"/>
                <w:b/>
                <w:bCs/>
              </w:rPr>
            </w:pPr>
            <w:r w:rsidRPr="00F80724">
              <w:rPr>
                <w:rFonts w:ascii="Tahoma" w:hAnsi="Tahoma" w:cs="Tahoma"/>
                <w:b/>
                <w:bCs/>
              </w:rPr>
              <w:t>Flujos Alternos</w:t>
            </w:r>
          </w:p>
        </w:tc>
        <w:tc>
          <w:tcPr>
            <w:tcW w:w="4025" w:type="dxa"/>
            <w:tcBorders>
              <w:left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Verificar la ejecución de todos los flujos alternos.</w:t>
            </w:r>
          </w:p>
        </w:tc>
      </w:tr>
      <w:tr w:rsidR="000A3065">
        <w:trPr>
          <w:jc w:val="center"/>
        </w:trPr>
        <w:tc>
          <w:tcPr>
            <w:tcW w:w="4055"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rPr>
            </w:pPr>
            <w:r w:rsidRPr="00F80724">
              <w:rPr>
                <w:rFonts w:ascii="Tahoma" w:hAnsi="Tahoma" w:cs="Tahoma"/>
                <w:b/>
                <w:bCs/>
              </w:rPr>
              <w:t>Flujos de Excepción</w:t>
            </w:r>
          </w:p>
        </w:tc>
        <w:tc>
          <w:tcPr>
            <w:tcW w:w="4025" w:type="dxa"/>
            <w:tcBorders>
              <w:top w:val="single" w:sz="8" w:space="0" w:color="4F81BD"/>
              <w:left w:val="single" w:sz="8" w:space="0" w:color="4F81BD"/>
              <w:bottom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Verificar la ejecución de todos los flujos de Excepción.</w:t>
            </w:r>
          </w:p>
        </w:tc>
      </w:tr>
      <w:tr w:rsidR="000A3065">
        <w:trPr>
          <w:jc w:val="center"/>
        </w:trPr>
        <w:tc>
          <w:tcPr>
            <w:tcW w:w="4055" w:type="dxa"/>
          </w:tcPr>
          <w:p w:rsidR="000A3065" w:rsidRPr="00F80724" w:rsidRDefault="000A3065" w:rsidP="00F80724">
            <w:pPr>
              <w:spacing w:line="276" w:lineRule="auto"/>
              <w:rPr>
                <w:rFonts w:ascii="Tahoma" w:hAnsi="Tahoma" w:cs="Tahoma"/>
                <w:b/>
                <w:bCs/>
              </w:rPr>
            </w:pPr>
            <w:r w:rsidRPr="00F80724">
              <w:rPr>
                <w:rFonts w:ascii="Tahoma" w:hAnsi="Tahoma" w:cs="Tahoma"/>
                <w:b/>
                <w:bCs/>
              </w:rPr>
              <w:t>Flujo Básico</w:t>
            </w:r>
          </w:p>
        </w:tc>
        <w:tc>
          <w:tcPr>
            <w:tcW w:w="4025" w:type="dxa"/>
            <w:tcBorders>
              <w:left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Verificar la ejecución del flujo básico.</w:t>
            </w:r>
          </w:p>
        </w:tc>
      </w:tr>
      <w:tr w:rsidR="000A3065">
        <w:trPr>
          <w:jc w:val="center"/>
        </w:trPr>
        <w:tc>
          <w:tcPr>
            <w:tcW w:w="4055" w:type="dxa"/>
            <w:tcBorders>
              <w:top w:val="single" w:sz="8" w:space="0" w:color="4F81BD"/>
              <w:bottom w:val="single" w:sz="8" w:space="0" w:color="4F81BD"/>
            </w:tcBorders>
          </w:tcPr>
          <w:p w:rsidR="000A3065" w:rsidRPr="00F80724" w:rsidRDefault="000A3065" w:rsidP="00F80724">
            <w:pPr>
              <w:spacing w:line="276" w:lineRule="auto"/>
              <w:rPr>
                <w:rFonts w:ascii="Tahoma" w:hAnsi="Tahoma" w:cs="Tahoma"/>
                <w:b/>
                <w:bCs/>
              </w:rPr>
            </w:pPr>
            <w:r w:rsidRPr="00F80724">
              <w:rPr>
                <w:rFonts w:ascii="Tahoma" w:hAnsi="Tahoma" w:cs="Tahoma"/>
                <w:b/>
                <w:bCs/>
              </w:rPr>
              <w:t>Generalidades:</w:t>
            </w:r>
          </w:p>
        </w:tc>
        <w:tc>
          <w:tcPr>
            <w:tcW w:w="4025" w:type="dxa"/>
            <w:tcBorders>
              <w:top w:val="single" w:sz="8" w:space="0" w:color="4F81BD"/>
              <w:left w:val="single" w:sz="8" w:space="0" w:color="4F81BD"/>
              <w:bottom w:val="single" w:sz="8" w:space="0" w:color="4F81BD"/>
            </w:tcBorders>
          </w:tcPr>
          <w:p w:rsidR="000A3065" w:rsidRPr="00F80724" w:rsidRDefault="000A3065" w:rsidP="00F80724">
            <w:pPr>
              <w:spacing w:line="276" w:lineRule="auto"/>
              <w:rPr>
                <w:rFonts w:ascii="Tahoma" w:hAnsi="Tahoma" w:cs="Tahoma"/>
              </w:rPr>
            </w:pPr>
            <w:r w:rsidRPr="00F80724">
              <w:rPr>
                <w:rFonts w:ascii="Tahoma" w:hAnsi="Tahoma" w:cs="Tahoma"/>
              </w:rPr>
              <w:t xml:space="preserve">Los casos de prueba deben especificar exactamente rutas, nombres de archivos, valores para los datos de entrada. </w:t>
            </w:r>
          </w:p>
          <w:p w:rsidR="000A3065" w:rsidRPr="00F80724" w:rsidRDefault="000A3065" w:rsidP="00F80724">
            <w:pPr>
              <w:spacing w:line="276" w:lineRule="auto"/>
              <w:rPr>
                <w:rFonts w:ascii="Tahoma" w:hAnsi="Tahoma" w:cs="Tahoma"/>
              </w:rPr>
            </w:pPr>
            <w:r w:rsidRPr="00F80724">
              <w:rPr>
                <w:rFonts w:ascii="Tahoma" w:hAnsi="Tahoma" w:cs="Tahoma"/>
              </w:rPr>
              <w:t xml:space="preserve">Para asegurar que las rutas y nombres de archivos se cumplan; deberá instalarse una árbol de carpetas predefinido en la estación donde se </w:t>
            </w:r>
            <w:r w:rsidRPr="00F80724">
              <w:rPr>
                <w:rFonts w:ascii="Tahoma" w:hAnsi="Tahoma" w:cs="Tahoma"/>
              </w:rPr>
              <w:lastRenderedPageBreak/>
              <w:t>ejecutará la prueba.</w:t>
            </w:r>
          </w:p>
        </w:tc>
      </w:tr>
    </w:tbl>
    <w:p w:rsidR="000A3065" w:rsidRDefault="000A3065" w:rsidP="00C17322">
      <w:pPr>
        <w:spacing w:line="276" w:lineRule="auto"/>
        <w:rPr>
          <w:rFonts w:ascii="Tahoma" w:hAnsi="Tahoma" w:cs="Tahoma"/>
        </w:rPr>
      </w:pPr>
    </w:p>
    <w:p w:rsidR="00000000" w:rsidRDefault="0053271A">
      <w:pPr>
        <w:numPr>
          <w:ilvl w:val="2"/>
          <w:numId w:val="11"/>
        </w:numPr>
        <w:spacing w:before="120" w:after="120" w:line="276" w:lineRule="auto"/>
        <w:outlineLvl w:val="2"/>
        <w:rPr>
          <w:rFonts w:ascii="Tahoma" w:hAnsi="Tahoma" w:cs="Tahoma"/>
          <w:b/>
          <w:bCs/>
          <w:lang w:val="es-ES_tradnl"/>
        </w:rPr>
      </w:pPr>
      <w:bookmarkStart w:id="104" w:name="_Toc216002521"/>
      <w:r>
        <w:rPr>
          <w:rFonts w:ascii="Tahoma" w:hAnsi="Tahoma" w:cs="Tahoma"/>
          <w:b/>
          <w:bCs/>
          <w:lang w:val="es-ES_tradnl"/>
        </w:rPr>
        <w:t>ENCUESTA PARA PRUEBAS DE USABILIDAD</w:t>
      </w:r>
      <w:bookmarkEnd w:id="104"/>
    </w:p>
    <w:p w:rsidR="0053271A" w:rsidRPr="00CA5D92" w:rsidRDefault="0053271A" w:rsidP="0053271A">
      <w:pPr>
        <w:spacing w:before="120" w:after="120" w:line="276" w:lineRule="auto"/>
        <w:ind w:left="1080"/>
        <w:outlineLvl w:val="2"/>
        <w:rPr>
          <w:rFonts w:ascii="Tahoma" w:hAnsi="Tahoma" w:cs="Tahoma"/>
          <w:b/>
          <w:bCs/>
          <w:lang w:val="es-ES_tradnl"/>
        </w:rPr>
      </w:pPr>
    </w:p>
    <w:p w:rsidR="0053271A" w:rsidRDefault="0053271A" w:rsidP="0053271A">
      <w:pPr>
        <w:spacing w:line="276" w:lineRule="auto"/>
        <w:rPr>
          <w:rFonts w:ascii="Tahoma" w:hAnsi="Tahoma" w:cs="Tahoma"/>
        </w:rPr>
      </w:pPr>
      <w:r w:rsidRPr="001D72FB">
        <w:rPr>
          <w:rFonts w:ascii="Tahoma" w:hAnsi="Tahoma" w:cs="Tahoma"/>
        </w:rPr>
        <w:t>Las pruebas de usabilidad se guiaran por la</w:t>
      </w:r>
      <w:r>
        <w:rPr>
          <w:rFonts w:ascii="Tahoma" w:hAnsi="Tahoma" w:cs="Tahoma"/>
        </w:rPr>
        <w:t xml:space="preserve"> siguiente estructura de encuesta:</w:t>
      </w:r>
    </w:p>
    <w:p w:rsidR="0053271A" w:rsidRDefault="0053271A" w:rsidP="0053271A">
      <w:pPr>
        <w:spacing w:line="276" w:lineRule="auto"/>
        <w:rPr>
          <w:rFonts w:ascii="Tahoma" w:hAnsi="Tahoma" w:cs="Tahoma"/>
        </w:rPr>
      </w:pPr>
    </w:p>
    <w:p w:rsidR="0053271A" w:rsidRDefault="0053271A" w:rsidP="0053271A">
      <w:pPr>
        <w:spacing w:line="276" w:lineRule="auto"/>
        <w:rPr>
          <w:rFonts w:ascii="Tahoma" w:hAnsi="Tahoma" w:cs="Tahoma"/>
        </w:rPr>
      </w:pPr>
    </w:p>
    <w:tbl>
      <w:tblPr>
        <w:tblW w:w="0" w:type="auto"/>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5812"/>
        <w:gridCol w:w="3115"/>
      </w:tblGrid>
      <w:tr w:rsidR="0053271A" w:rsidRPr="004708D7" w:rsidTr="0053271A">
        <w:trPr>
          <w:jc w:val="center"/>
        </w:trPr>
        <w:tc>
          <w:tcPr>
            <w:tcW w:w="5812" w:type="dxa"/>
            <w:shd w:val="clear" w:color="auto" w:fill="4F81BD"/>
            <w:vAlign w:val="center"/>
          </w:tcPr>
          <w:p w:rsidR="0053271A" w:rsidRPr="004708D7" w:rsidRDefault="0053271A" w:rsidP="00D73417">
            <w:pPr>
              <w:spacing w:line="276" w:lineRule="auto"/>
              <w:jc w:val="center"/>
              <w:rPr>
                <w:rFonts w:ascii="Tahoma" w:hAnsi="Tahoma" w:cs="Tahoma"/>
                <w:b/>
                <w:bCs/>
                <w:color w:val="FFFFFF"/>
              </w:rPr>
            </w:pPr>
            <w:r w:rsidRPr="004708D7">
              <w:rPr>
                <w:rFonts w:ascii="Tahoma" w:hAnsi="Tahoma" w:cs="Tahoma"/>
                <w:b/>
                <w:bCs/>
                <w:color w:val="FFFFFF"/>
              </w:rPr>
              <w:t>PREGUNTA</w:t>
            </w:r>
          </w:p>
        </w:tc>
        <w:tc>
          <w:tcPr>
            <w:tcW w:w="3115" w:type="dxa"/>
            <w:shd w:val="clear" w:color="auto" w:fill="4F81BD"/>
            <w:vAlign w:val="center"/>
          </w:tcPr>
          <w:p w:rsidR="0053271A" w:rsidRPr="004708D7" w:rsidRDefault="0053271A" w:rsidP="00D73417">
            <w:pPr>
              <w:spacing w:line="276" w:lineRule="auto"/>
              <w:jc w:val="center"/>
              <w:rPr>
                <w:rFonts w:ascii="Tahoma" w:hAnsi="Tahoma" w:cs="Tahoma"/>
                <w:b/>
                <w:bCs/>
                <w:color w:val="FFFFFF"/>
              </w:rPr>
            </w:pPr>
            <w:r w:rsidRPr="004708D7">
              <w:rPr>
                <w:rFonts w:ascii="Tahoma" w:hAnsi="Tahoma" w:cs="Tahoma"/>
                <w:b/>
                <w:bCs/>
                <w:color w:val="FFFFFF"/>
              </w:rPr>
              <w:t>CRITERIOS DE EVALUACIÓN</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1. ¿Hay términos en idiomas diferentes mezclados?</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Se encuentran en todo el sistema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Se encuentra en algunas partes del sistema.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No se encuentran en ninguna parte del sistema.</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2. ¿Es simple el vocabulario utilizado?</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El vocabulario es demasiado técnico.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El vocabulario presenta algunas dificultades de comprensión.</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El vocabulario es completamente comprensible.</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3. ¿Se proporciona tiempo suficiente para realizar las entradas por teclado?</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El tiempo es muy limitado.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El tiempo es limitado para algunas funcionalidades.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El tiempo es completamente suficiente.</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4. ¿Hay algún tipo de asistencia para los usuarios que hacen uso del sistema por primera vez?</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No existe ninguna ayuda.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Se encuentra ayuda en algunas partes.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 xml:space="preserve">3 = Existen ayudas en todo </w:t>
            </w:r>
            <w:r w:rsidRPr="004708D7">
              <w:rPr>
                <w:rFonts w:ascii="Tahoma" w:hAnsi="Tahoma" w:cs="Tahoma"/>
              </w:rPr>
              <w:lastRenderedPageBreak/>
              <w:t>el sistema.</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lastRenderedPageBreak/>
              <w:t>3. ¿El sistema es fácil de operar para alguien que no recibió capacitación en su operación?</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El sistema es de difícil comprensión.</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El sistema es fácil de operar en algunas de sus funcionalidades.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El sistema es completamente fácil de operar.</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6. ¿Se entienden la interfaz y su contenido?</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No se entiende su interfaz.</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La interfaz se entiende en algunas partes.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La interfaz es completamente entendible.</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7. ¿Resulta fácil identificar un objeto o una acción?</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Es difícil identificar los objetos o acciones.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Se pueden identificar los objetos y acciones en algunas partes del sistema.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Todos los objetos y acciones son fácilmente identificables.</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8. ¿Resulta fácil entender el resultado de una acción?</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Los resultados de las acciones no son entendibles.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Los resultados de las acciones son entendibles en algunas partes o la mayor parte del sistema.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Todos los resultados de las acciones son entendibles.</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9. ¿Está diseñada la interfaz para facilitar la realización eficiente de las tareas de la mejor forma posible?</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La interfaz es difícil de usar.</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lastRenderedPageBreak/>
              <w:t xml:space="preserve">2 = La interfaz es difícil de usar en algunas partes del </w:t>
            </w:r>
            <w:r w:rsidR="000E7350" w:rsidRPr="004708D7">
              <w:rPr>
                <w:rFonts w:ascii="Tahoma" w:hAnsi="Tahoma" w:cs="Tahoma"/>
              </w:rPr>
              <w:t>sistema</w:t>
            </w:r>
            <w:r w:rsidRPr="004708D7">
              <w:rPr>
                <w:rFonts w:ascii="Tahoma" w:hAnsi="Tahoma" w:cs="Tahoma"/>
              </w:rPr>
              <w:t>.</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La interfaz es completamente sencilla de usar.</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lastRenderedPageBreak/>
              <w:t>10. ¿Son apropiados los mensajes presentado por el sistema?</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Los mensajes non son apropiados.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Los mensajes son apropiados en algunas partes del sistema.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Todos los mensajes son apropiados y fáciles de comprender.</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11. ¿Actúa el sistema en la prevención de errores?</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El sistema no previene errores del usuario.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El sistema previene algunos o la mayoría de los errores del usuario.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El sistema previene cualquier error que pueda cometer el usuario.</w:t>
            </w:r>
          </w:p>
        </w:tc>
      </w:tr>
      <w:tr w:rsidR="0053271A" w:rsidRPr="004708D7" w:rsidTr="0053271A">
        <w:trPr>
          <w:jc w:val="center"/>
        </w:trPr>
        <w:tc>
          <w:tcPr>
            <w:tcW w:w="5812" w:type="dxa"/>
          </w:tcPr>
          <w:p w:rsidR="0053271A" w:rsidRPr="004708D7" w:rsidRDefault="0053271A" w:rsidP="0054329B">
            <w:pPr>
              <w:spacing w:before="100" w:beforeAutospacing="1" w:after="100" w:afterAutospacing="1"/>
              <w:rPr>
                <w:rFonts w:ascii="Tahoma" w:hAnsi="Tahoma" w:cs="Tahoma"/>
                <w:b/>
                <w:bCs/>
                <w:lang w:eastAsia="es-CO"/>
              </w:rPr>
            </w:pPr>
            <w:r w:rsidRPr="004708D7">
              <w:rPr>
                <w:rFonts w:ascii="Tahoma" w:hAnsi="Tahoma" w:cs="Tahoma"/>
                <w:b/>
                <w:bCs/>
                <w:lang w:eastAsia="es-CO"/>
              </w:rPr>
              <w:t>12. ¿</w:t>
            </w:r>
            <w:r w:rsidR="0054329B">
              <w:rPr>
                <w:rFonts w:ascii="Tahoma" w:hAnsi="Tahoma" w:cs="Tahoma"/>
                <w:b/>
                <w:bCs/>
                <w:lang w:eastAsia="es-CO"/>
              </w:rPr>
              <w:t>E</w:t>
            </w:r>
            <w:r w:rsidRPr="004708D7">
              <w:rPr>
                <w:rFonts w:ascii="Tahoma" w:hAnsi="Tahoma" w:cs="Tahoma"/>
                <w:b/>
                <w:bCs/>
                <w:lang w:eastAsia="es-CO"/>
              </w:rPr>
              <w:t xml:space="preserve">l sistema </w:t>
            </w:r>
            <w:r w:rsidR="0054329B">
              <w:rPr>
                <w:rFonts w:ascii="Tahoma" w:hAnsi="Tahoma" w:cs="Tahoma"/>
                <w:b/>
                <w:bCs/>
                <w:lang w:eastAsia="es-CO"/>
              </w:rPr>
              <w:t>informa claramente sobre los errores presentados</w:t>
            </w:r>
            <w:r w:rsidRPr="004708D7">
              <w:rPr>
                <w:rFonts w:ascii="Tahoma" w:hAnsi="Tahoma" w:cs="Tahoma"/>
                <w:b/>
                <w:bCs/>
                <w:lang w:eastAsia="es-CO"/>
              </w:rPr>
              <w:t>?</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El sistema no informa de manera adecuada sobre los errores cometidos.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El sistema informa de manera adecuada algunos o la mayoría de los errores cometidos por el usuario.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El sistema informa de forma adecuada todos los errores cometidos por el usuario.</w:t>
            </w:r>
          </w:p>
        </w:tc>
      </w:tr>
      <w:tr w:rsidR="0053271A" w:rsidRPr="004708D7" w:rsidTr="0053271A">
        <w:trPr>
          <w:jc w:val="center"/>
        </w:trPr>
        <w:tc>
          <w:tcPr>
            <w:tcW w:w="5812" w:type="dxa"/>
          </w:tcPr>
          <w:p w:rsidR="0053271A" w:rsidRPr="004708D7" w:rsidRDefault="00995C7D" w:rsidP="00995C7D">
            <w:pPr>
              <w:spacing w:before="100" w:beforeAutospacing="1" w:after="100" w:afterAutospacing="1"/>
              <w:rPr>
                <w:rFonts w:ascii="Tahoma" w:hAnsi="Tahoma" w:cs="Tahoma"/>
                <w:b/>
                <w:bCs/>
                <w:lang w:eastAsia="es-CO"/>
              </w:rPr>
            </w:pPr>
            <w:r w:rsidRPr="004708D7">
              <w:rPr>
                <w:rFonts w:ascii="Tahoma" w:hAnsi="Tahoma" w:cs="Tahoma"/>
                <w:b/>
                <w:bCs/>
                <w:lang w:eastAsia="es-CO"/>
              </w:rPr>
              <w:t>1</w:t>
            </w:r>
            <w:r>
              <w:rPr>
                <w:rFonts w:ascii="Tahoma" w:hAnsi="Tahoma" w:cs="Tahoma"/>
                <w:b/>
                <w:bCs/>
                <w:lang w:eastAsia="es-CO"/>
              </w:rPr>
              <w:t>3</w:t>
            </w:r>
            <w:r w:rsidR="0053271A" w:rsidRPr="004708D7">
              <w:rPr>
                <w:rFonts w:ascii="Tahoma" w:hAnsi="Tahoma" w:cs="Tahoma"/>
                <w:b/>
                <w:bCs/>
                <w:lang w:eastAsia="es-CO"/>
              </w:rPr>
              <w:t>. ¿Se utiliza mensajes y textos descriptivos?</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Los mensajes de texto no son descriptivos.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La mayoría de los textos son descriptivos o fáciles de interpretar</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Todos los textos son descriptivos o fáciles de interpretar.</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lastRenderedPageBreak/>
              <w:t>14. ¿Permite una cómoda navegación dentro del producto y una fácil salida de éste?</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La navegación no es sencilla.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La navegación presenta algunas dificultades.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La navegación es sencilla, requiere de pocos vínculos para accedes a las funcionalidades del sistema.</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13. ¿Se permite al usuario personalizar la interfaz?</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La interfaz no es personalizable.</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La interfaz es personalizable con algunas restricciones.</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La interfaz es completamente personalizable.</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16. ¿Se proporciona información visual de dónde está el usuario, qué está haciendo y qué puede hacer a continuación?</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No se presenta ninguna información visual ni otro tipo de ayuda.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Presenta ayudas en algunas partes del sistema.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Las ayudas son apropiadas y están distribuidas a los largo del sistema.</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t>17. ¿Existe atajos del teclado bien hechos?</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No existen atajos por teclado.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lastRenderedPageBreak/>
              <w:t>2 = Existen algunos atajos por teclado.</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Todas las opciones presentan atajos por teclado.</w:t>
            </w:r>
          </w:p>
        </w:tc>
      </w:tr>
      <w:tr w:rsidR="0053271A" w:rsidRPr="004708D7" w:rsidTr="0053271A">
        <w:trPr>
          <w:jc w:val="center"/>
        </w:trPr>
        <w:tc>
          <w:tcPr>
            <w:tcW w:w="5812" w:type="dxa"/>
          </w:tcPr>
          <w:p w:rsidR="0053271A" w:rsidRPr="004708D7" w:rsidRDefault="0053271A" w:rsidP="00D73417">
            <w:pPr>
              <w:spacing w:before="100" w:beforeAutospacing="1" w:after="100" w:afterAutospacing="1"/>
              <w:rPr>
                <w:rFonts w:ascii="Tahoma" w:hAnsi="Tahoma" w:cs="Tahoma"/>
                <w:b/>
                <w:bCs/>
                <w:lang w:eastAsia="es-CO"/>
              </w:rPr>
            </w:pPr>
            <w:r w:rsidRPr="004708D7">
              <w:rPr>
                <w:rFonts w:ascii="Tahoma" w:hAnsi="Tahoma" w:cs="Tahoma"/>
                <w:b/>
                <w:bCs/>
                <w:lang w:eastAsia="es-CO"/>
              </w:rPr>
              <w:lastRenderedPageBreak/>
              <w:t>18. ¿Se presenta al usuario la información que sólo necesita?</w:t>
            </w:r>
          </w:p>
        </w:tc>
        <w:tc>
          <w:tcPr>
            <w:tcW w:w="3115" w:type="dxa"/>
          </w:tcPr>
          <w:p w:rsidR="0053271A" w:rsidRPr="004708D7" w:rsidRDefault="0053271A" w:rsidP="00D73417">
            <w:pPr>
              <w:spacing w:line="276" w:lineRule="auto"/>
              <w:rPr>
                <w:rFonts w:ascii="Tahoma" w:hAnsi="Tahoma" w:cs="Tahoma"/>
              </w:rPr>
            </w:pPr>
            <w:r w:rsidRPr="004708D7">
              <w:rPr>
                <w:rFonts w:ascii="Tahoma" w:hAnsi="Tahoma" w:cs="Tahoma"/>
              </w:rPr>
              <w:t>1 = La información presentadas es más de la que necesita y tiende a ser confusa.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2 = En algunas partes se presenta mayor información a la necesaria.</w:t>
            </w:r>
          </w:p>
          <w:p w:rsidR="0053271A" w:rsidRPr="004708D7" w:rsidRDefault="0053271A" w:rsidP="00D73417">
            <w:pPr>
              <w:spacing w:line="276" w:lineRule="auto"/>
              <w:rPr>
                <w:rFonts w:ascii="Tahoma" w:hAnsi="Tahoma" w:cs="Tahoma"/>
              </w:rPr>
            </w:pPr>
          </w:p>
          <w:p w:rsidR="0053271A" w:rsidRPr="004708D7" w:rsidRDefault="0053271A" w:rsidP="00D73417">
            <w:pPr>
              <w:spacing w:line="276" w:lineRule="auto"/>
              <w:rPr>
                <w:rFonts w:ascii="Tahoma" w:hAnsi="Tahoma" w:cs="Tahoma"/>
              </w:rPr>
            </w:pPr>
            <w:r w:rsidRPr="004708D7">
              <w:rPr>
                <w:rFonts w:ascii="Tahoma" w:hAnsi="Tahoma" w:cs="Tahoma"/>
              </w:rPr>
              <w:t>3 = La información es estrictamente la necesaria según el perfil.</w:t>
            </w:r>
          </w:p>
        </w:tc>
      </w:tr>
    </w:tbl>
    <w:p w:rsidR="000A3065" w:rsidRDefault="000A3065" w:rsidP="00C17322">
      <w:pPr>
        <w:spacing w:line="276" w:lineRule="auto"/>
        <w:rPr>
          <w:rFonts w:ascii="Tahoma" w:hAnsi="Tahoma" w:cs="Tahoma"/>
        </w:rPr>
      </w:pPr>
    </w:p>
    <w:p w:rsidR="000A3065" w:rsidRDefault="000A3065" w:rsidP="006705B6">
      <w:pPr>
        <w:numPr>
          <w:ilvl w:val="2"/>
          <w:numId w:val="11"/>
        </w:numPr>
        <w:spacing w:before="120" w:after="120" w:line="276" w:lineRule="auto"/>
        <w:outlineLvl w:val="2"/>
        <w:rPr>
          <w:rFonts w:ascii="Tahoma" w:hAnsi="Tahoma" w:cs="Tahoma"/>
          <w:b/>
          <w:bCs/>
          <w:lang w:val="es-ES_tradnl"/>
        </w:rPr>
      </w:pPr>
      <w:bookmarkStart w:id="105" w:name="_Toc216002522"/>
      <w:r>
        <w:rPr>
          <w:rFonts w:ascii="Tahoma" w:hAnsi="Tahoma" w:cs="Tahoma"/>
          <w:b/>
          <w:bCs/>
          <w:lang w:val="es-ES_tradnl"/>
        </w:rPr>
        <w:t>FORMATO CASOS DE PRUEBA TECNICOS</w:t>
      </w:r>
      <w:bookmarkEnd w:id="105"/>
    </w:p>
    <w:p w:rsidR="000A3065" w:rsidRDefault="000A3065" w:rsidP="006705B6">
      <w:pPr>
        <w:spacing w:line="276" w:lineRule="auto"/>
        <w:rPr>
          <w:rFonts w:ascii="Tahoma" w:hAnsi="Tahoma" w:cs="Tahoma"/>
        </w:rPr>
      </w:pPr>
      <w:bookmarkStart w:id="106" w:name="OLE_LINK3"/>
      <w:bookmarkStart w:id="107" w:name="OLE_LINK4"/>
      <w:r w:rsidRPr="006705B6">
        <w:rPr>
          <w:rFonts w:ascii="Tahoma" w:hAnsi="Tahoma" w:cs="Tahoma"/>
        </w:rPr>
        <w:t xml:space="preserve">A continuación se presenta el formato que se utilizará </w:t>
      </w:r>
      <w:r>
        <w:rPr>
          <w:rFonts w:ascii="Tahoma" w:hAnsi="Tahoma" w:cs="Tahoma"/>
        </w:rPr>
        <w:t>para documentar las pruebas técnicas; estas pruebas serán documentadas conforme avance el desarrollo de la solución y se tengan versiones liberadas sobre las que se aplicarán estas pruebas.</w:t>
      </w:r>
    </w:p>
    <w:bookmarkEnd w:id="106"/>
    <w:bookmarkEnd w:id="107"/>
    <w:p w:rsidR="000A3065" w:rsidRDefault="000A3065" w:rsidP="006705B6">
      <w:pPr>
        <w:spacing w:line="276" w:lineRule="auto"/>
        <w:rPr>
          <w:rFonts w:ascii="Tahoma" w:hAnsi="Tahoma" w:cs="Tahom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75"/>
        <w:gridCol w:w="3020"/>
        <w:gridCol w:w="380"/>
        <w:gridCol w:w="329"/>
        <w:gridCol w:w="721"/>
        <w:gridCol w:w="35"/>
        <w:gridCol w:w="3634"/>
      </w:tblGrid>
      <w:tr w:rsidR="000A3065" w:rsidRPr="007A2B6F">
        <w:trPr>
          <w:trHeight w:val="325"/>
        </w:trPr>
        <w:tc>
          <w:tcPr>
            <w:tcW w:w="10594" w:type="dxa"/>
            <w:gridSpan w:val="7"/>
            <w:shd w:val="clear" w:color="auto" w:fill="BFBFBF"/>
            <w:vAlign w:val="center"/>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INFORMACIÓN GLOBAL DEL CASO DE PRUEBA</w:t>
            </w:r>
          </w:p>
        </w:tc>
      </w:tr>
      <w:tr w:rsidR="000A3065" w:rsidRPr="007A2B6F">
        <w:tc>
          <w:tcPr>
            <w:tcW w:w="2475" w:type="dxa"/>
            <w:shd w:val="clear" w:color="auto" w:fill="BFBFBF"/>
            <w:vAlign w:val="center"/>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Tipo de Prueba:</w:t>
            </w:r>
          </w:p>
        </w:tc>
        <w:tc>
          <w:tcPr>
            <w:tcW w:w="3400" w:type="dxa"/>
            <w:gridSpan w:val="2"/>
          </w:tcPr>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&lt;Descripción del tipo de prueba: Carga, Volumen, Estrés, ETC&gt;</w:t>
            </w:r>
          </w:p>
          <w:p w:rsidR="000A3065" w:rsidRPr="00F80724" w:rsidRDefault="000A3065" w:rsidP="00F80724">
            <w:pPr>
              <w:spacing w:line="276" w:lineRule="auto"/>
              <w:rPr>
                <w:rFonts w:ascii="Tahoma" w:eastAsia="Batang" w:hAnsi="Tahoma"/>
                <w:color w:val="00B0F0"/>
                <w:sz w:val="18"/>
                <w:szCs w:val="18"/>
              </w:rPr>
            </w:pPr>
          </w:p>
        </w:tc>
        <w:tc>
          <w:tcPr>
            <w:tcW w:w="1050" w:type="dxa"/>
            <w:gridSpan w:val="2"/>
            <w:shd w:val="clear" w:color="auto" w:fill="BFBFBF"/>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Código de la prueba</w:t>
            </w:r>
          </w:p>
        </w:tc>
        <w:tc>
          <w:tcPr>
            <w:tcW w:w="3669" w:type="dxa"/>
            <w:gridSpan w:val="2"/>
          </w:tcPr>
          <w:p w:rsidR="000A3065" w:rsidRPr="00F80724" w:rsidRDefault="000A3065" w:rsidP="00F80724">
            <w:pPr>
              <w:jc w:val="left"/>
              <w:rPr>
                <w:rFonts w:ascii="Tahoma" w:eastAsia="Batang" w:hAnsi="Tahoma"/>
                <w:color w:val="00B0F0"/>
                <w:sz w:val="18"/>
                <w:szCs w:val="18"/>
              </w:rPr>
            </w:pP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&lt;Codificación de la prueba&gt;</w:t>
            </w:r>
          </w:p>
        </w:tc>
      </w:tr>
      <w:tr w:rsidR="000A3065" w:rsidRPr="007A2B6F">
        <w:tc>
          <w:tcPr>
            <w:tcW w:w="2475" w:type="dxa"/>
            <w:shd w:val="clear" w:color="auto" w:fill="BFBFBF"/>
            <w:vAlign w:val="center"/>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Descripción de la prueba:</w:t>
            </w:r>
          </w:p>
        </w:tc>
        <w:tc>
          <w:tcPr>
            <w:tcW w:w="8119" w:type="dxa"/>
            <w:gridSpan w:val="6"/>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&lt;Descripción del objetivo de la prueba&gt;</w:t>
            </w:r>
          </w:p>
          <w:p w:rsidR="000A3065" w:rsidRPr="00F80724" w:rsidRDefault="000A3065" w:rsidP="00F80724">
            <w:pPr>
              <w:spacing w:line="276" w:lineRule="auto"/>
              <w:rPr>
                <w:rFonts w:ascii="Tahoma" w:eastAsia="Batang" w:hAnsi="Tahoma"/>
                <w:sz w:val="18"/>
                <w:szCs w:val="18"/>
              </w:rPr>
            </w:pPr>
          </w:p>
        </w:tc>
      </w:tr>
      <w:tr w:rsidR="000A3065" w:rsidRPr="007A2B6F">
        <w:tc>
          <w:tcPr>
            <w:tcW w:w="2475" w:type="dxa"/>
            <w:shd w:val="clear" w:color="auto" w:fill="BFBFBF"/>
            <w:vAlign w:val="center"/>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Versión de Ejecución</w:t>
            </w:r>
          </w:p>
        </w:tc>
        <w:tc>
          <w:tcPr>
            <w:tcW w:w="3400" w:type="dxa"/>
            <w:gridSpan w:val="2"/>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&lt;Versión o iteración de ejecución de la prueba&gt;</w:t>
            </w:r>
          </w:p>
          <w:p w:rsidR="000A3065" w:rsidRPr="00F80724" w:rsidRDefault="000A3065" w:rsidP="00F80724">
            <w:pPr>
              <w:spacing w:line="276" w:lineRule="auto"/>
              <w:rPr>
                <w:rFonts w:ascii="Tahoma" w:eastAsia="Batang" w:hAnsi="Tahoma"/>
                <w:sz w:val="18"/>
                <w:szCs w:val="18"/>
              </w:rPr>
            </w:pPr>
          </w:p>
        </w:tc>
        <w:tc>
          <w:tcPr>
            <w:tcW w:w="1085" w:type="dxa"/>
            <w:gridSpan w:val="3"/>
            <w:shd w:val="clear" w:color="auto" w:fill="BFBFBF"/>
            <w:vAlign w:val="center"/>
          </w:tcPr>
          <w:p w:rsidR="000A3065" w:rsidRPr="00F80724" w:rsidRDefault="000A3065" w:rsidP="00F80724">
            <w:pPr>
              <w:spacing w:line="276" w:lineRule="auto"/>
              <w:jc w:val="left"/>
              <w:rPr>
                <w:rFonts w:ascii="Tahoma" w:eastAsia="Batang" w:hAnsi="Tahoma" w:cs="Tahoma"/>
                <w:b/>
                <w:bCs/>
                <w:sz w:val="18"/>
                <w:szCs w:val="18"/>
              </w:rPr>
            </w:pPr>
            <w:r w:rsidRPr="00F80724">
              <w:rPr>
                <w:rFonts w:ascii="Tahoma" w:eastAsia="Batang" w:hAnsi="Tahoma" w:cs="Tahoma"/>
                <w:b/>
                <w:bCs/>
                <w:sz w:val="18"/>
                <w:szCs w:val="18"/>
              </w:rPr>
              <w:t>Fecha de Ejecución</w:t>
            </w:r>
          </w:p>
        </w:tc>
        <w:tc>
          <w:tcPr>
            <w:tcW w:w="3634" w:type="dxa"/>
          </w:tcPr>
          <w:p w:rsidR="000A3065" w:rsidRPr="00F80724" w:rsidRDefault="000A3065" w:rsidP="00F80724">
            <w:pPr>
              <w:spacing w:line="276" w:lineRule="auto"/>
              <w:rPr>
                <w:rFonts w:ascii="Tahoma" w:eastAsia="Batang" w:hAnsi="Tahoma"/>
                <w:color w:val="0000FF"/>
                <w:sz w:val="16"/>
                <w:szCs w:val="16"/>
              </w:rPr>
            </w:pP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&lt;Fecha de ejecución en formato AAAA/MM/DD diligenciado por el analista de pruebas al momento de su ejecución&gt;</w:t>
            </w:r>
          </w:p>
        </w:tc>
      </w:tr>
      <w:tr w:rsidR="000A3065" w:rsidRPr="007A2B6F">
        <w:trPr>
          <w:trHeight w:val="310"/>
        </w:trPr>
        <w:tc>
          <w:tcPr>
            <w:tcW w:w="10594" w:type="dxa"/>
            <w:gridSpan w:val="7"/>
            <w:shd w:val="clear" w:color="auto" w:fill="BFBFBF"/>
            <w:vAlign w:val="center"/>
          </w:tcPr>
          <w:p w:rsidR="000A3065" w:rsidRPr="00F80724" w:rsidRDefault="000A3065" w:rsidP="00F80724">
            <w:pPr>
              <w:pStyle w:val="Prrafodelista"/>
              <w:widowControl w:val="0"/>
              <w:numPr>
                <w:ilvl w:val="0"/>
                <w:numId w:val="63"/>
              </w:numPr>
              <w:autoSpaceDE w:val="0"/>
              <w:autoSpaceDN w:val="0"/>
              <w:adjustRightInd w:val="0"/>
              <w:jc w:val="left"/>
              <w:rPr>
                <w:rFonts w:ascii="Tahoma" w:eastAsia="Batang" w:hAnsi="Tahoma"/>
                <w:sz w:val="18"/>
                <w:szCs w:val="18"/>
              </w:rPr>
            </w:pPr>
            <w:r w:rsidRPr="00F80724">
              <w:rPr>
                <w:rFonts w:ascii="Tahoma" w:hAnsi="Tahoma" w:cs="Tahoma"/>
                <w:b/>
                <w:bCs/>
                <w:sz w:val="18"/>
                <w:szCs w:val="18"/>
              </w:rPr>
              <w:t>Prerrequisitos de la prueba</w:t>
            </w:r>
          </w:p>
        </w:tc>
      </w:tr>
      <w:tr w:rsidR="000A3065" w:rsidRPr="007A2B6F">
        <w:tc>
          <w:tcPr>
            <w:tcW w:w="10594" w:type="dxa"/>
            <w:gridSpan w:val="7"/>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&lt;Lista de los prerrequisitos a tener en cuenta antes de ejecutar la prueba&gt;</w:t>
            </w:r>
          </w:p>
          <w:p w:rsidR="000A3065" w:rsidRPr="00F80724" w:rsidRDefault="000A3065" w:rsidP="00F80724">
            <w:pPr>
              <w:spacing w:line="276" w:lineRule="auto"/>
              <w:rPr>
                <w:rFonts w:ascii="Tahoma" w:eastAsia="Batang" w:hAnsi="Tahoma"/>
                <w:sz w:val="18"/>
                <w:szCs w:val="18"/>
              </w:rPr>
            </w:pPr>
          </w:p>
        </w:tc>
      </w:tr>
      <w:tr w:rsidR="000A3065" w:rsidRPr="007A2B6F">
        <w:tc>
          <w:tcPr>
            <w:tcW w:w="10594" w:type="dxa"/>
            <w:gridSpan w:val="7"/>
            <w:shd w:val="clear" w:color="auto" w:fill="BFBFBF"/>
          </w:tcPr>
          <w:p w:rsidR="000A3065" w:rsidRPr="00F80724" w:rsidRDefault="000A3065" w:rsidP="00F80724">
            <w:pPr>
              <w:pStyle w:val="Prrafodelista"/>
              <w:widowControl w:val="0"/>
              <w:numPr>
                <w:ilvl w:val="0"/>
                <w:numId w:val="63"/>
              </w:numPr>
              <w:autoSpaceDE w:val="0"/>
              <w:autoSpaceDN w:val="0"/>
              <w:adjustRightInd w:val="0"/>
              <w:jc w:val="left"/>
              <w:rPr>
                <w:rFonts w:ascii="Tahoma" w:eastAsia="Batang" w:hAnsi="Tahoma"/>
                <w:sz w:val="18"/>
                <w:szCs w:val="18"/>
              </w:rPr>
            </w:pPr>
            <w:r w:rsidRPr="00F80724">
              <w:rPr>
                <w:rFonts w:ascii="Tahoma" w:hAnsi="Tahoma" w:cs="Tahoma"/>
                <w:b/>
                <w:bCs/>
                <w:sz w:val="18"/>
                <w:szCs w:val="18"/>
              </w:rPr>
              <w:t>Insumos de la prueba</w:t>
            </w:r>
          </w:p>
        </w:tc>
      </w:tr>
      <w:tr w:rsidR="000A3065" w:rsidRPr="007A2B6F">
        <w:tc>
          <w:tcPr>
            <w:tcW w:w="10594" w:type="dxa"/>
            <w:gridSpan w:val="7"/>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&lt;Lista de Insumos necesarios para ejecutar la prueba&gt;</w:t>
            </w: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tc>
      </w:tr>
      <w:tr w:rsidR="000A3065" w:rsidRPr="007A2B6F">
        <w:tc>
          <w:tcPr>
            <w:tcW w:w="10594" w:type="dxa"/>
            <w:gridSpan w:val="7"/>
            <w:shd w:val="clear" w:color="auto" w:fill="BFBFBF"/>
          </w:tcPr>
          <w:p w:rsidR="000A3065" w:rsidRPr="00F80724" w:rsidRDefault="000A3065" w:rsidP="00F80724">
            <w:pPr>
              <w:pStyle w:val="Prrafodelista"/>
              <w:widowControl w:val="0"/>
              <w:numPr>
                <w:ilvl w:val="0"/>
                <w:numId w:val="63"/>
              </w:numPr>
              <w:autoSpaceDE w:val="0"/>
              <w:autoSpaceDN w:val="0"/>
              <w:adjustRightInd w:val="0"/>
              <w:jc w:val="left"/>
              <w:rPr>
                <w:rFonts w:ascii="Tahoma" w:eastAsia="Batang" w:hAnsi="Tahoma"/>
                <w:sz w:val="18"/>
                <w:szCs w:val="18"/>
              </w:rPr>
            </w:pPr>
            <w:r w:rsidRPr="00F80724">
              <w:rPr>
                <w:rFonts w:ascii="Tahoma" w:hAnsi="Tahoma" w:cs="Tahoma"/>
                <w:b/>
                <w:bCs/>
                <w:sz w:val="18"/>
                <w:szCs w:val="18"/>
              </w:rPr>
              <w:t>Lista de chequeo de la prueba</w:t>
            </w:r>
          </w:p>
        </w:tc>
      </w:tr>
      <w:tr w:rsidR="000A3065" w:rsidRPr="007A2B6F">
        <w:tc>
          <w:tcPr>
            <w:tcW w:w="5495" w:type="dxa"/>
            <w:gridSpan w:val="2"/>
            <w:vMerge w:val="restart"/>
            <w:shd w:val="clear" w:color="auto" w:fill="BFBFBF"/>
            <w:vAlign w:val="center"/>
          </w:tcPr>
          <w:p w:rsidR="000A3065" w:rsidRPr="00F80724" w:rsidRDefault="000A3065" w:rsidP="00F80724">
            <w:pPr>
              <w:spacing w:line="276" w:lineRule="auto"/>
              <w:jc w:val="center"/>
              <w:rPr>
                <w:rFonts w:ascii="Tahoma" w:eastAsia="Batang" w:hAnsi="Tahoma" w:cs="Tahoma"/>
                <w:b/>
                <w:bCs/>
                <w:sz w:val="18"/>
                <w:szCs w:val="18"/>
              </w:rPr>
            </w:pPr>
            <w:r w:rsidRPr="00F80724">
              <w:rPr>
                <w:rFonts w:ascii="Tahoma" w:eastAsia="Batang" w:hAnsi="Tahoma" w:cs="Tahoma"/>
                <w:b/>
                <w:bCs/>
                <w:sz w:val="18"/>
                <w:szCs w:val="18"/>
              </w:rPr>
              <w:t>Pasos a Seguir</w:t>
            </w:r>
          </w:p>
        </w:tc>
        <w:tc>
          <w:tcPr>
            <w:tcW w:w="1465" w:type="dxa"/>
            <w:gridSpan w:val="4"/>
            <w:shd w:val="clear" w:color="auto" w:fill="BFBFBF"/>
            <w:vAlign w:val="center"/>
          </w:tcPr>
          <w:p w:rsidR="000A3065" w:rsidRPr="00F80724" w:rsidRDefault="000A3065" w:rsidP="00F80724">
            <w:pPr>
              <w:spacing w:line="276" w:lineRule="auto"/>
              <w:jc w:val="center"/>
              <w:rPr>
                <w:rFonts w:ascii="Tahoma" w:eastAsia="Batang" w:hAnsi="Tahoma" w:cs="Tahoma"/>
                <w:b/>
                <w:bCs/>
                <w:sz w:val="18"/>
                <w:szCs w:val="18"/>
              </w:rPr>
            </w:pPr>
            <w:r w:rsidRPr="00F80724">
              <w:rPr>
                <w:rFonts w:ascii="Tahoma" w:eastAsia="Batang" w:hAnsi="Tahoma" w:cs="Tahoma"/>
                <w:b/>
                <w:bCs/>
                <w:sz w:val="18"/>
                <w:szCs w:val="18"/>
              </w:rPr>
              <w:t>Prueba satisfactoria</w:t>
            </w:r>
          </w:p>
        </w:tc>
        <w:tc>
          <w:tcPr>
            <w:tcW w:w="3634" w:type="dxa"/>
            <w:vMerge w:val="restart"/>
            <w:shd w:val="clear" w:color="auto" w:fill="BFBFBF"/>
            <w:vAlign w:val="center"/>
          </w:tcPr>
          <w:p w:rsidR="000A3065" w:rsidRPr="00F80724" w:rsidRDefault="000A3065" w:rsidP="00F80724">
            <w:pPr>
              <w:spacing w:line="276" w:lineRule="auto"/>
              <w:jc w:val="center"/>
              <w:rPr>
                <w:rFonts w:ascii="Tahoma" w:eastAsia="Batang" w:hAnsi="Tahoma" w:cs="Tahoma"/>
                <w:b/>
                <w:bCs/>
                <w:sz w:val="18"/>
                <w:szCs w:val="18"/>
              </w:rPr>
            </w:pPr>
            <w:r w:rsidRPr="00F80724">
              <w:rPr>
                <w:rFonts w:ascii="Tahoma" w:eastAsia="Batang" w:hAnsi="Tahoma" w:cs="Tahoma"/>
                <w:b/>
                <w:bCs/>
                <w:sz w:val="18"/>
                <w:szCs w:val="18"/>
              </w:rPr>
              <w:t>Observaciones</w:t>
            </w:r>
          </w:p>
        </w:tc>
      </w:tr>
      <w:tr w:rsidR="000A3065" w:rsidRPr="007A2B6F">
        <w:tc>
          <w:tcPr>
            <w:tcW w:w="5495" w:type="dxa"/>
            <w:gridSpan w:val="2"/>
            <w:vMerge/>
          </w:tcPr>
          <w:p w:rsidR="000A3065" w:rsidRPr="00F80724" w:rsidRDefault="000A3065" w:rsidP="00F80724">
            <w:pPr>
              <w:spacing w:line="276" w:lineRule="auto"/>
              <w:rPr>
                <w:rFonts w:ascii="Tahoma" w:eastAsia="Batang" w:hAnsi="Tahoma"/>
                <w:b/>
                <w:bCs/>
                <w:sz w:val="18"/>
                <w:szCs w:val="18"/>
              </w:rPr>
            </w:pPr>
          </w:p>
        </w:tc>
        <w:tc>
          <w:tcPr>
            <w:tcW w:w="709" w:type="dxa"/>
            <w:gridSpan w:val="2"/>
            <w:shd w:val="clear" w:color="auto" w:fill="BFBFBF"/>
          </w:tcPr>
          <w:p w:rsidR="000A3065" w:rsidRPr="00F80724" w:rsidRDefault="000A3065" w:rsidP="00F80724">
            <w:pPr>
              <w:spacing w:line="276" w:lineRule="auto"/>
              <w:jc w:val="center"/>
              <w:rPr>
                <w:rFonts w:ascii="Tahoma" w:eastAsia="Batang" w:hAnsi="Tahoma" w:cs="Tahoma"/>
                <w:b/>
                <w:bCs/>
                <w:sz w:val="18"/>
                <w:szCs w:val="18"/>
              </w:rPr>
            </w:pPr>
            <w:r w:rsidRPr="00F80724">
              <w:rPr>
                <w:rFonts w:ascii="Tahoma" w:eastAsia="Batang" w:hAnsi="Tahoma" w:cs="Tahoma"/>
                <w:b/>
                <w:bCs/>
                <w:sz w:val="18"/>
                <w:szCs w:val="18"/>
              </w:rPr>
              <w:t>SI</w:t>
            </w:r>
          </w:p>
        </w:tc>
        <w:tc>
          <w:tcPr>
            <w:tcW w:w="756" w:type="dxa"/>
            <w:gridSpan w:val="2"/>
            <w:shd w:val="clear" w:color="auto" w:fill="BFBFBF"/>
          </w:tcPr>
          <w:p w:rsidR="000A3065" w:rsidRPr="00F80724" w:rsidRDefault="000A3065" w:rsidP="00F80724">
            <w:pPr>
              <w:spacing w:line="276" w:lineRule="auto"/>
              <w:jc w:val="center"/>
              <w:rPr>
                <w:rFonts w:ascii="Tahoma" w:eastAsia="Batang" w:hAnsi="Tahoma" w:cs="Tahoma"/>
                <w:b/>
                <w:bCs/>
                <w:sz w:val="18"/>
                <w:szCs w:val="18"/>
              </w:rPr>
            </w:pPr>
            <w:r w:rsidRPr="00F80724">
              <w:rPr>
                <w:rFonts w:ascii="Tahoma" w:eastAsia="Batang" w:hAnsi="Tahoma" w:cs="Tahoma"/>
                <w:b/>
                <w:bCs/>
                <w:sz w:val="18"/>
                <w:szCs w:val="18"/>
              </w:rPr>
              <w:t>NO</w:t>
            </w:r>
          </w:p>
        </w:tc>
        <w:tc>
          <w:tcPr>
            <w:tcW w:w="3634" w:type="dxa"/>
            <w:vMerge/>
          </w:tcPr>
          <w:p w:rsidR="000A3065" w:rsidRPr="00F80724" w:rsidRDefault="000A3065" w:rsidP="00F80724">
            <w:pPr>
              <w:spacing w:line="276" w:lineRule="auto"/>
              <w:rPr>
                <w:rFonts w:ascii="Tahoma" w:eastAsia="Batang" w:hAnsi="Tahoma"/>
                <w:sz w:val="18"/>
                <w:szCs w:val="18"/>
              </w:rPr>
            </w:pPr>
          </w:p>
        </w:tc>
      </w:tr>
      <w:tr w:rsidR="000A3065" w:rsidRPr="007A2B6F">
        <w:tc>
          <w:tcPr>
            <w:tcW w:w="5495" w:type="dxa"/>
            <w:gridSpan w:val="2"/>
          </w:tcPr>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color w:val="0000FF"/>
                <w:sz w:val="16"/>
                <w:szCs w:val="16"/>
              </w:rPr>
              <w:t>&lt;Pasos numerados en orden lógico para la ejecución de la prueba&gt;</w:t>
            </w:r>
          </w:p>
        </w:tc>
        <w:tc>
          <w:tcPr>
            <w:tcW w:w="709" w:type="dxa"/>
            <w:gridSpan w:val="2"/>
          </w:tcPr>
          <w:p w:rsidR="000A3065" w:rsidRPr="00F80724" w:rsidRDefault="000A3065" w:rsidP="00F80724">
            <w:pPr>
              <w:spacing w:line="276" w:lineRule="auto"/>
              <w:rPr>
                <w:rFonts w:ascii="Tahoma" w:eastAsia="Batang" w:hAnsi="Tahoma"/>
                <w:sz w:val="18"/>
                <w:szCs w:val="18"/>
              </w:rPr>
            </w:pPr>
          </w:p>
        </w:tc>
        <w:tc>
          <w:tcPr>
            <w:tcW w:w="756" w:type="dxa"/>
            <w:gridSpan w:val="2"/>
          </w:tcPr>
          <w:p w:rsidR="000A3065" w:rsidRPr="00F80724" w:rsidRDefault="000A3065" w:rsidP="00F80724">
            <w:pPr>
              <w:spacing w:line="276" w:lineRule="auto"/>
              <w:rPr>
                <w:rFonts w:ascii="Tahoma" w:eastAsia="Batang" w:hAnsi="Tahoma"/>
                <w:sz w:val="18"/>
                <w:szCs w:val="18"/>
              </w:rPr>
            </w:pPr>
          </w:p>
        </w:tc>
        <w:tc>
          <w:tcPr>
            <w:tcW w:w="3634" w:type="dxa"/>
          </w:tcPr>
          <w:p w:rsidR="000A3065" w:rsidRPr="00F80724" w:rsidRDefault="000A3065" w:rsidP="00F80724">
            <w:pPr>
              <w:spacing w:line="276" w:lineRule="auto"/>
              <w:rPr>
                <w:rFonts w:ascii="Tahoma" w:eastAsia="Batang" w:hAnsi="Tahoma"/>
                <w:sz w:val="18"/>
                <w:szCs w:val="18"/>
              </w:rPr>
            </w:pPr>
          </w:p>
        </w:tc>
      </w:tr>
      <w:tr w:rsidR="000A3065" w:rsidRPr="007A2B6F">
        <w:tc>
          <w:tcPr>
            <w:tcW w:w="5495" w:type="dxa"/>
            <w:gridSpan w:val="2"/>
          </w:tcPr>
          <w:p w:rsidR="000A3065" w:rsidRPr="00F80724" w:rsidRDefault="000A3065" w:rsidP="00F80724">
            <w:pPr>
              <w:spacing w:line="276" w:lineRule="auto"/>
              <w:rPr>
                <w:rFonts w:ascii="Tahoma" w:eastAsia="Batang" w:hAnsi="Tahoma"/>
                <w:sz w:val="18"/>
                <w:szCs w:val="18"/>
              </w:rPr>
            </w:pPr>
          </w:p>
        </w:tc>
        <w:tc>
          <w:tcPr>
            <w:tcW w:w="709" w:type="dxa"/>
            <w:gridSpan w:val="2"/>
          </w:tcPr>
          <w:p w:rsidR="000A3065" w:rsidRPr="00F80724" w:rsidRDefault="000A3065" w:rsidP="00F80724">
            <w:pPr>
              <w:spacing w:line="276" w:lineRule="auto"/>
              <w:rPr>
                <w:rFonts w:ascii="Tahoma" w:eastAsia="Batang" w:hAnsi="Tahoma"/>
                <w:sz w:val="18"/>
                <w:szCs w:val="18"/>
              </w:rPr>
            </w:pPr>
          </w:p>
        </w:tc>
        <w:tc>
          <w:tcPr>
            <w:tcW w:w="756" w:type="dxa"/>
            <w:gridSpan w:val="2"/>
          </w:tcPr>
          <w:p w:rsidR="000A3065" w:rsidRPr="00F80724" w:rsidRDefault="000A3065" w:rsidP="00F80724">
            <w:pPr>
              <w:spacing w:line="276" w:lineRule="auto"/>
              <w:rPr>
                <w:rFonts w:ascii="Tahoma" w:eastAsia="Batang" w:hAnsi="Tahoma"/>
                <w:sz w:val="18"/>
                <w:szCs w:val="18"/>
              </w:rPr>
            </w:pPr>
          </w:p>
        </w:tc>
        <w:tc>
          <w:tcPr>
            <w:tcW w:w="3634" w:type="dxa"/>
          </w:tcPr>
          <w:p w:rsidR="000A3065" w:rsidRPr="00F80724" w:rsidRDefault="000A3065" w:rsidP="00F80724">
            <w:pPr>
              <w:spacing w:line="276" w:lineRule="auto"/>
              <w:rPr>
                <w:rFonts w:ascii="Tahoma" w:eastAsia="Batang" w:hAnsi="Tahoma"/>
                <w:sz w:val="18"/>
                <w:szCs w:val="18"/>
              </w:rPr>
            </w:pPr>
          </w:p>
        </w:tc>
      </w:tr>
      <w:tr w:rsidR="000A3065" w:rsidRPr="007A2B6F">
        <w:tc>
          <w:tcPr>
            <w:tcW w:w="5495" w:type="dxa"/>
            <w:gridSpan w:val="2"/>
          </w:tcPr>
          <w:p w:rsidR="000A3065" w:rsidRPr="00F80724" w:rsidRDefault="000A3065" w:rsidP="00F80724">
            <w:pPr>
              <w:spacing w:line="276" w:lineRule="auto"/>
              <w:rPr>
                <w:rFonts w:ascii="Tahoma" w:eastAsia="Batang" w:hAnsi="Tahoma"/>
                <w:sz w:val="18"/>
                <w:szCs w:val="18"/>
              </w:rPr>
            </w:pPr>
          </w:p>
        </w:tc>
        <w:tc>
          <w:tcPr>
            <w:tcW w:w="709" w:type="dxa"/>
            <w:gridSpan w:val="2"/>
          </w:tcPr>
          <w:p w:rsidR="000A3065" w:rsidRPr="00F80724" w:rsidRDefault="000A3065" w:rsidP="00F80724">
            <w:pPr>
              <w:spacing w:line="276" w:lineRule="auto"/>
              <w:rPr>
                <w:rFonts w:ascii="Tahoma" w:eastAsia="Batang" w:hAnsi="Tahoma"/>
                <w:sz w:val="18"/>
                <w:szCs w:val="18"/>
              </w:rPr>
            </w:pPr>
          </w:p>
        </w:tc>
        <w:tc>
          <w:tcPr>
            <w:tcW w:w="756" w:type="dxa"/>
            <w:gridSpan w:val="2"/>
          </w:tcPr>
          <w:p w:rsidR="000A3065" w:rsidRPr="00F80724" w:rsidRDefault="000A3065" w:rsidP="00F80724">
            <w:pPr>
              <w:spacing w:line="276" w:lineRule="auto"/>
              <w:rPr>
                <w:rFonts w:ascii="Tahoma" w:eastAsia="Batang" w:hAnsi="Tahoma"/>
                <w:sz w:val="18"/>
                <w:szCs w:val="18"/>
              </w:rPr>
            </w:pPr>
          </w:p>
        </w:tc>
        <w:tc>
          <w:tcPr>
            <w:tcW w:w="3634" w:type="dxa"/>
          </w:tcPr>
          <w:p w:rsidR="000A3065" w:rsidRPr="00F80724" w:rsidRDefault="000A3065" w:rsidP="00F80724">
            <w:pPr>
              <w:spacing w:line="276" w:lineRule="auto"/>
              <w:rPr>
                <w:rFonts w:ascii="Tahoma" w:eastAsia="Batang" w:hAnsi="Tahoma"/>
                <w:sz w:val="18"/>
                <w:szCs w:val="18"/>
              </w:rPr>
            </w:pPr>
          </w:p>
        </w:tc>
      </w:tr>
      <w:tr w:rsidR="000A3065" w:rsidRPr="007A2B6F">
        <w:tc>
          <w:tcPr>
            <w:tcW w:w="5495" w:type="dxa"/>
            <w:gridSpan w:val="2"/>
          </w:tcPr>
          <w:p w:rsidR="000A3065" w:rsidRPr="00F80724" w:rsidRDefault="000A3065" w:rsidP="00F80724">
            <w:pPr>
              <w:spacing w:line="276" w:lineRule="auto"/>
              <w:rPr>
                <w:rFonts w:ascii="Tahoma" w:eastAsia="Batang" w:hAnsi="Tahoma"/>
                <w:sz w:val="18"/>
                <w:szCs w:val="18"/>
              </w:rPr>
            </w:pPr>
          </w:p>
        </w:tc>
        <w:tc>
          <w:tcPr>
            <w:tcW w:w="709" w:type="dxa"/>
            <w:gridSpan w:val="2"/>
          </w:tcPr>
          <w:p w:rsidR="000A3065" w:rsidRPr="00F80724" w:rsidRDefault="000A3065" w:rsidP="00F80724">
            <w:pPr>
              <w:spacing w:line="276" w:lineRule="auto"/>
              <w:rPr>
                <w:rFonts w:ascii="Tahoma" w:eastAsia="Batang" w:hAnsi="Tahoma"/>
                <w:sz w:val="18"/>
                <w:szCs w:val="18"/>
              </w:rPr>
            </w:pPr>
          </w:p>
        </w:tc>
        <w:tc>
          <w:tcPr>
            <w:tcW w:w="756" w:type="dxa"/>
            <w:gridSpan w:val="2"/>
          </w:tcPr>
          <w:p w:rsidR="000A3065" w:rsidRPr="00F80724" w:rsidRDefault="000A3065" w:rsidP="00F80724">
            <w:pPr>
              <w:spacing w:line="276" w:lineRule="auto"/>
              <w:rPr>
                <w:rFonts w:ascii="Tahoma" w:eastAsia="Batang" w:hAnsi="Tahoma"/>
                <w:sz w:val="18"/>
                <w:szCs w:val="18"/>
              </w:rPr>
            </w:pPr>
          </w:p>
        </w:tc>
        <w:tc>
          <w:tcPr>
            <w:tcW w:w="3634" w:type="dxa"/>
          </w:tcPr>
          <w:p w:rsidR="000A3065" w:rsidRPr="00F80724" w:rsidRDefault="000A3065" w:rsidP="00F80724">
            <w:pPr>
              <w:spacing w:line="276" w:lineRule="auto"/>
              <w:rPr>
                <w:rFonts w:ascii="Tahoma" w:eastAsia="Batang" w:hAnsi="Tahoma"/>
                <w:sz w:val="18"/>
                <w:szCs w:val="18"/>
              </w:rPr>
            </w:pPr>
          </w:p>
        </w:tc>
      </w:tr>
      <w:tr w:rsidR="000A3065" w:rsidRPr="007A2B6F">
        <w:tc>
          <w:tcPr>
            <w:tcW w:w="10594" w:type="dxa"/>
            <w:gridSpan w:val="7"/>
            <w:shd w:val="clear" w:color="auto" w:fill="BFBFBF"/>
          </w:tcPr>
          <w:p w:rsidR="000A3065" w:rsidRPr="00F80724" w:rsidRDefault="000A3065" w:rsidP="00F80724">
            <w:pPr>
              <w:pStyle w:val="Prrafodelista"/>
              <w:widowControl w:val="0"/>
              <w:numPr>
                <w:ilvl w:val="0"/>
                <w:numId w:val="63"/>
              </w:numPr>
              <w:autoSpaceDE w:val="0"/>
              <w:autoSpaceDN w:val="0"/>
              <w:adjustRightInd w:val="0"/>
              <w:jc w:val="left"/>
              <w:rPr>
                <w:rFonts w:ascii="Tahoma" w:eastAsia="Batang" w:hAnsi="Tahoma"/>
                <w:sz w:val="18"/>
                <w:szCs w:val="18"/>
              </w:rPr>
            </w:pPr>
            <w:r w:rsidRPr="00F80724">
              <w:rPr>
                <w:rFonts w:ascii="Tahoma" w:hAnsi="Tahoma" w:cs="Tahoma"/>
                <w:b/>
                <w:bCs/>
                <w:sz w:val="18"/>
                <w:szCs w:val="18"/>
              </w:rPr>
              <w:t>Resultados de la prueba</w:t>
            </w:r>
          </w:p>
        </w:tc>
      </w:tr>
      <w:tr w:rsidR="000A3065" w:rsidRPr="007A2B6F">
        <w:tc>
          <w:tcPr>
            <w:tcW w:w="6960" w:type="dxa"/>
            <w:gridSpan w:val="6"/>
            <w:shd w:val="clear" w:color="auto" w:fill="BFBFBF"/>
          </w:tcPr>
          <w:p w:rsidR="000A3065" w:rsidRPr="00F80724" w:rsidRDefault="000A3065" w:rsidP="00F80724">
            <w:pPr>
              <w:spacing w:line="276" w:lineRule="auto"/>
              <w:rPr>
                <w:rFonts w:ascii="Tahoma" w:eastAsia="Batang" w:hAnsi="Tahoma" w:cs="Tahoma"/>
                <w:b/>
                <w:bCs/>
                <w:sz w:val="18"/>
                <w:szCs w:val="18"/>
              </w:rPr>
            </w:pPr>
            <w:r w:rsidRPr="00F80724">
              <w:rPr>
                <w:rFonts w:ascii="Tahoma" w:eastAsia="Batang" w:hAnsi="Tahoma" w:cs="Tahoma"/>
                <w:b/>
                <w:bCs/>
                <w:sz w:val="18"/>
                <w:szCs w:val="18"/>
              </w:rPr>
              <w:t>Defectos y desviaciones</w:t>
            </w:r>
          </w:p>
        </w:tc>
        <w:tc>
          <w:tcPr>
            <w:tcW w:w="3634" w:type="dxa"/>
            <w:shd w:val="clear" w:color="auto" w:fill="BFBFBF"/>
          </w:tcPr>
          <w:p w:rsidR="000A3065" w:rsidRPr="00F80724" w:rsidRDefault="000A3065" w:rsidP="00F80724">
            <w:pPr>
              <w:spacing w:line="276" w:lineRule="auto"/>
              <w:rPr>
                <w:rFonts w:ascii="Tahoma" w:eastAsia="Batang" w:hAnsi="Tahoma" w:cs="Tahoma"/>
                <w:b/>
                <w:bCs/>
                <w:sz w:val="18"/>
                <w:szCs w:val="18"/>
              </w:rPr>
            </w:pPr>
            <w:r w:rsidRPr="00F80724">
              <w:rPr>
                <w:rFonts w:ascii="Tahoma" w:eastAsia="Batang" w:hAnsi="Tahoma" w:cs="Tahoma"/>
                <w:b/>
                <w:bCs/>
                <w:sz w:val="18"/>
                <w:szCs w:val="18"/>
              </w:rPr>
              <w:t>Veredicto</w:t>
            </w:r>
          </w:p>
        </w:tc>
      </w:tr>
      <w:tr w:rsidR="000A3065" w:rsidRPr="007A2B6F">
        <w:tc>
          <w:tcPr>
            <w:tcW w:w="6960" w:type="dxa"/>
            <w:gridSpan w:val="6"/>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numPr>
                <w:ilvl w:val="12"/>
                <w:numId w:val="0"/>
              </w:numPr>
              <w:rPr>
                <w:rFonts w:eastAsia="Batang"/>
                <w:color w:val="0000FF"/>
                <w:sz w:val="16"/>
                <w:szCs w:val="16"/>
              </w:rPr>
            </w:pPr>
            <w:r w:rsidRPr="00F80724">
              <w:rPr>
                <w:rFonts w:eastAsia="Batang"/>
                <w:color w:val="0000FF"/>
                <w:sz w:val="16"/>
                <w:szCs w:val="16"/>
              </w:rPr>
              <w:t>&lt;Lista de defectos o desviaciones encontrados por el analista o usuario al ejecutar la prueba&gt;</w:t>
            </w: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tc>
        <w:tc>
          <w:tcPr>
            <w:tcW w:w="3634" w:type="dxa"/>
            <w:vAlign w:val="center"/>
          </w:tcPr>
          <w:p w:rsidR="000A3065" w:rsidRPr="00F80724" w:rsidRDefault="00C21D72" w:rsidP="00712ADC">
            <w:pPr>
              <w:rPr>
                <w:rFonts w:ascii="Tahoma" w:eastAsia="Batang" w:hAnsi="Tahoma"/>
                <w:b/>
                <w:bCs/>
                <w:sz w:val="16"/>
                <w:szCs w:val="16"/>
              </w:rPr>
            </w:pPr>
            <w:r>
              <w:rPr>
                <w:rFonts w:ascii="Tahoma" w:hAnsi="Tahoma" w:cs="Tahoma"/>
                <w:b/>
                <w:bCs/>
                <w:noProof/>
                <w:sz w:val="16"/>
                <w:szCs w:val="16"/>
                <w:lang w:val="es-CO" w:eastAsia="es-CO"/>
              </w:rPr>
              <w:drawing>
                <wp:inline distT="0" distB="0" distL="0" distR="0">
                  <wp:extent cx="577850" cy="24193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srcRect/>
                          <a:stretch>
                            <a:fillRect/>
                          </a:stretch>
                        </pic:blipFill>
                        <pic:spPr bwMode="auto">
                          <a:xfrm>
                            <a:off x="0" y="0"/>
                            <a:ext cx="577850" cy="241935"/>
                          </a:xfrm>
                          <a:prstGeom prst="rect">
                            <a:avLst/>
                          </a:prstGeom>
                          <a:noFill/>
                          <a:ln w="9525">
                            <a:noFill/>
                            <a:miter lim="800000"/>
                            <a:headEnd/>
                            <a:tailEnd/>
                          </a:ln>
                        </pic:spPr>
                      </pic:pic>
                    </a:graphicData>
                  </a:graphic>
                </wp:inline>
              </w:drawing>
            </w:r>
          </w:p>
          <w:p w:rsidR="000A3065" w:rsidRPr="00F80724" w:rsidRDefault="00C21D72" w:rsidP="00712ADC">
            <w:pPr>
              <w:rPr>
                <w:rFonts w:ascii="Tahoma" w:eastAsia="Batang" w:hAnsi="Tahoma"/>
                <w:b/>
                <w:bCs/>
                <w:sz w:val="16"/>
                <w:szCs w:val="16"/>
              </w:rPr>
            </w:pPr>
            <w:r>
              <w:rPr>
                <w:rFonts w:ascii="Tahoma" w:hAnsi="Tahoma" w:cs="Tahoma"/>
                <w:b/>
                <w:bCs/>
                <w:noProof/>
                <w:sz w:val="16"/>
                <w:szCs w:val="16"/>
                <w:lang w:val="es-CO" w:eastAsia="es-CO"/>
              </w:rPr>
              <w:drawing>
                <wp:inline distT="0" distB="0" distL="0" distR="0">
                  <wp:extent cx="1376680" cy="24193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1376680" cy="241935"/>
                          </a:xfrm>
                          <a:prstGeom prst="rect">
                            <a:avLst/>
                          </a:prstGeom>
                          <a:noFill/>
                          <a:ln w="9525">
                            <a:noFill/>
                            <a:miter lim="800000"/>
                            <a:headEnd/>
                            <a:tailEnd/>
                          </a:ln>
                        </pic:spPr>
                      </pic:pic>
                    </a:graphicData>
                  </a:graphic>
                </wp:inline>
              </w:drawing>
            </w:r>
          </w:p>
        </w:tc>
      </w:tr>
      <w:tr w:rsidR="000A3065" w:rsidRPr="007A2B6F">
        <w:tc>
          <w:tcPr>
            <w:tcW w:w="6960" w:type="dxa"/>
            <w:gridSpan w:val="6"/>
            <w:shd w:val="clear" w:color="auto" w:fill="BFBFBF"/>
          </w:tcPr>
          <w:p w:rsidR="000A3065" w:rsidRPr="00F80724" w:rsidRDefault="000A3065" w:rsidP="00F80724">
            <w:pPr>
              <w:spacing w:line="276" w:lineRule="auto"/>
              <w:rPr>
                <w:rFonts w:ascii="Tahoma" w:eastAsia="Batang" w:hAnsi="Tahoma" w:cs="Tahoma"/>
                <w:b/>
                <w:bCs/>
                <w:sz w:val="18"/>
                <w:szCs w:val="18"/>
              </w:rPr>
            </w:pPr>
            <w:r w:rsidRPr="00F80724">
              <w:rPr>
                <w:rFonts w:ascii="Tahoma" w:eastAsia="Batang" w:hAnsi="Tahoma" w:cs="Tahoma"/>
                <w:b/>
                <w:bCs/>
                <w:sz w:val="18"/>
                <w:szCs w:val="18"/>
              </w:rPr>
              <w:t>Observaciones</w:t>
            </w:r>
          </w:p>
        </w:tc>
        <w:tc>
          <w:tcPr>
            <w:tcW w:w="3634" w:type="dxa"/>
            <w:shd w:val="clear" w:color="auto" w:fill="BFBFBF"/>
          </w:tcPr>
          <w:p w:rsidR="000A3065" w:rsidRPr="00F80724" w:rsidRDefault="000A3065" w:rsidP="00F80724">
            <w:pPr>
              <w:spacing w:line="276" w:lineRule="auto"/>
              <w:rPr>
                <w:rFonts w:ascii="Tahoma" w:eastAsia="Batang" w:hAnsi="Tahoma" w:cs="Tahoma"/>
                <w:b/>
                <w:bCs/>
                <w:sz w:val="18"/>
                <w:szCs w:val="18"/>
              </w:rPr>
            </w:pPr>
            <w:r w:rsidRPr="00F80724">
              <w:rPr>
                <w:rFonts w:ascii="Tahoma" w:eastAsia="Batang" w:hAnsi="Tahoma" w:cs="Tahoma"/>
                <w:b/>
                <w:bCs/>
                <w:sz w:val="18"/>
                <w:szCs w:val="18"/>
              </w:rPr>
              <w:t>Probador</w:t>
            </w:r>
          </w:p>
        </w:tc>
      </w:tr>
      <w:tr w:rsidR="000A3065" w:rsidRPr="007A2B6F">
        <w:trPr>
          <w:trHeight w:val="135"/>
        </w:trPr>
        <w:tc>
          <w:tcPr>
            <w:tcW w:w="6960" w:type="dxa"/>
            <w:gridSpan w:val="6"/>
            <w:vMerge w:val="restart"/>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r w:rsidRPr="00F80724">
              <w:rPr>
                <w:rFonts w:eastAsia="Batang"/>
                <w:color w:val="0000FF"/>
                <w:sz w:val="16"/>
                <w:szCs w:val="16"/>
              </w:rPr>
              <w:t>&lt;Observaciones generales del analista o usuario sobre la ejecución de la prueba&gt;</w:t>
            </w: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tc>
        <w:tc>
          <w:tcPr>
            <w:tcW w:w="3634" w:type="dxa"/>
          </w:tcPr>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p w:rsidR="000A3065" w:rsidRPr="00F80724" w:rsidRDefault="000A3065" w:rsidP="00F80724">
            <w:pPr>
              <w:spacing w:line="276" w:lineRule="auto"/>
              <w:rPr>
                <w:rFonts w:ascii="Tahoma" w:eastAsia="Batang" w:hAnsi="Tahoma"/>
                <w:sz w:val="18"/>
                <w:szCs w:val="18"/>
              </w:rPr>
            </w:pPr>
          </w:p>
        </w:tc>
      </w:tr>
      <w:tr w:rsidR="000A3065" w:rsidRPr="007A2B6F">
        <w:trPr>
          <w:trHeight w:val="165"/>
        </w:trPr>
        <w:tc>
          <w:tcPr>
            <w:tcW w:w="6960" w:type="dxa"/>
            <w:gridSpan w:val="6"/>
            <w:vMerge/>
          </w:tcPr>
          <w:p w:rsidR="000A3065" w:rsidRPr="00F80724" w:rsidRDefault="000A3065" w:rsidP="00F80724">
            <w:pPr>
              <w:spacing w:line="276" w:lineRule="auto"/>
              <w:rPr>
                <w:rFonts w:ascii="Tahoma" w:eastAsia="Batang" w:hAnsi="Tahoma"/>
                <w:sz w:val="18"/>
                <w:szCs w:val="18"/>
              </w:rPr>
            </w:pPr>
          </w:p>
        </w:tc>
        <w:tc>
          <w:tcPr>
            <w:tcW w:w="3634" w:type="dxa"/>
          </w:tcPr>
          <w:p w:rsidR="000A3065" w:rsidRPr="00F80724" w:rsidRDefault="000A3065" w:rsidP="00712ADC">
            <w:pPr>
              <w:rPr>
                <w:rFonts w:ascii="Tahoma" w:eastAsia="Batang" w:hAnsi="Tahoma" w:cs="Tahoma"/>
                <w:b/>
                <w:bCs/>
                <w:sz w:val="16"/>
                <w:szCs w:val="16"/>
              </w:rPr>
            </w:pPr>
            <w:r w:rsidRPr="00F80724">
              <w:rPr>
                <w:rFonts w:ascii="Tahoma" w:eastAsia="Batang" w:hAnsi="Tahoma" w:cs="Tahoma"/>
                <w:b/>
                <w:bCs/>
                <w:sz w:val="16"/>
                <w:szCs w:val="16"/>
              </w:rPr>
              <w:t>Firma:</w:t>
            </w:r>
          </w:p>
          <w:p w:rsidR="000A3065" w:rsidRPr="00F80724" w:rsidRDefault="000A3065" w:rsidP="00712ADC">
            <w:pPr>
              <w:rPr>
                <w:rFonts w:ascii="Tahoma" w:eastAsia="Batang" w:hAnsi="Tahoma" w:cs="Tahoma"/>
                <w:b/>
                <w:bCs/>
                <w:sz w:val="16"/>
                <w:szCs w:val="16"/>
              </w:rPr>
            </w:pPr>
            <w:r w:rsidRPr="00F80724">
              <w:rPr>
                <w:rFonts w:ascii="Tahoma" w:eastAsia="Batang" w:hAnsi="Tahoma" w:cs="Tahoma"/>
                <w:b/>
                <w:bCs/>
                <w:sz w:val="16"/>
                <w:szCs w:val="16"/>
              </w:rPr>
              <w:t>Nombre:</w:t>
            </w:r>
          </w:p>
          <w:p w:rsidR="000A3065" w:rsidRPr="00F80724" w:rsidRDefault="000A3065" w:rsidP="00F80724">
            <w:pPr>
              <w:spacing w:line="276" w:lineRule="auto"/>
              <w:rPr>
                <w:rFonts w:ascii="Tahoma" w:eastAsia="Batang" w:hAnsi="Tahoma"/>
                <w:sz w:val="18"/>
                <w:szCs w:val="18"/>
              </w:rPr>
            </w:pPr>
            <w:r w:rsidRPr="00F80724">
              <w:rPr>
                <w:rFonts w:ascii="Tahoma" w:eastAsia="Batang" w:hAnsi="Tahoma" w:cs="Tahoma"/>
                <w:b/>
                <w:bCs/>
                <w:sz w:val="16"/>
                <w:szCs w:val="16"/>
              </w:rPr>
              <w:t>Fecha:</w:t>
            </w:r>
          </w:p>
        </w:tc>
      </w:tr>
    </w:tbl>
    <w:p w:rsidR="000A3065" w:rsidRPr="006705B6" w:rsidRDefault="000A3065" w:rsidP="006705B6">
      <w:pPr>
        <w:spacing w:line="276" w:lineRule="auto"/>
        <w:rPr>
          <w:rFonts w:ascii="Tahoma" w:hAnsi="Tahoma" w:cs="Tahoma"/>
        </w:rPr>
      </w:pPr>
    </w:p>
    <w:p w:rsidR="00604CFC" w:rsidRDefault="00604CFC" w:rsidP="00604CFC">
      <w:pPr>
        <w:numPr>
          <w:ilvl w:val="2"/>
          <w:numId w:val="11"/>
        </w:numPr>
        <w:spacing w:before="120" w:after="120" w:line="276" w:lineRule="auto"/>
        <w:outlineLvl w:val="2"/>
        <w:rPr>
          <w:rFonts w:ascii="Tahoma" w:hAnsi="Tahoma" w:cs="Tahoma"/>
          <w:b/>
          <w:bCs/>
          <w:lang w:val="es-ES_tradnl"/>
        </w:rPr>
      </w:pPr>
      <w:bookmarkStart w:id="108" w:name="_Toc216002523"/>
      <w:r>
        <w:rPr>
          <w:rFonts w:ascii="Tahoma" w:hAnsi="Tahoma" w:cs="Tahoma"/>
          <w:b/>
          <w:bCs/>
          <w:lang w:val="es-ES_tradnl"/>
        </w:rPr>
        <w:t>MATRIZ CASOS DE USO VS CASOS DE PRUEBA FUNCIONALES</w:t>
      </w:r>
      <w:bookmarkEnd w:id="108"/>
    </w:p>
    <w:p w:rsidR="00604CFC" w:rsidRDefault="00604CFC" w:rsidP="00604CFC">
      <w:pPr>
        <w:spacing w:line="276" w:lineRule="auto"/>
        <w:rPr>
          <w:rFonts w:ascii="Tahoma" w:hAnsi="Tahoma" w:cs="Tahoma"/>
        </w:rPr>
      </w:pPr>
      <w:r w:rsidRPr="00F5742C">
        <w:rPr>
          <w:rFonts w:ascii="Tahoma" w:hAnsi="Tahoma" w:cs="Tahoma"/>
        </w:rPr>
        <w:t xml:space="preserve">A continuación se presenta el formato </w:t>
      </w:r>
      <w:r>
        <w:rPr>
          <w:rFonts w:ascii="Tahoma" w:hAnsi="Tahoma" w:cs="Tahoma"/>
        </w:rPr>
        <w:t>de matriz de trazabilidad que se llevara para asegurar que sean probados todos los aspectos definidos dentro de los casos de uso.</w:t>
      </w:r>
    </w:p>
    <w:p w:rsidR="00604CFC" w:rsidRDefault="00604CFC" w:rsidP="00604CFC">
      <w:pPr>
        <w:spacing w:line="276" w:lineRule="auto"/>
        <w:rPr>
          <w:rFonts w:ascii="Tahoma" w:hAnsi="Tahoma" w:cs="Tahoma"/>
        </w:rPr>
      </w:pPr>
    </w:p>
    <w:p w:rsidR="00604CFC" w:rsidRDefault="00604CFC" w:rsidP="00604CFC">
      <w:pPr>
        <w:spacing w:line="276" w:lineRule="auto"/>
        <w:rPr>
          <w:rFonts w:ascii="Tahoma" w:hAnsi="Tahoma" w:cs="Tahoma"/>
        </w:rPr>
      </w:pPr>
    </w:p>
    <w:tbl>
      <w:tblPr>
        <w:tblStyle w:val="Listaclara-nfasis1"/>
        <w:tblW w:w="0" w:type="auto"/>
        <w:tblLook w:val="00A0"/>
      </w:tblPr>
      <w:tblGrid>
        <w:gridCol w:w="3531"/>
        <w:gridCol w:w="3531"/>
        <w:gridCol w:w="3532"/>
      </w:tblGrid>
      <w:tr w:rsidR="00604CFC" w:rsidTr="00604CFC">
        <w:trPr>
          <w:cnfStyle w:val="100000000000"/>
        </w:trPr>
        <w:tc>
          <w:tcPr>
            <w:cnfStyle w:val="001000000000"/>
            <w:tcW w:w="3531" w:type="dxa"/>
          </w:tcPr>
          <w:p w:rsidR="00604CFC" w:rsidRDefault="00604CFC" w:rsidP="00F95FEA">
            <w:pPr>
              <w:spacing w:line="276" w:lineRule="auto"/>
              <w:jc w:val="center"/>
              <w:rPr>
                <w:rFonts w:ascii="Tahoma" w:hAnsi="Tahoma" w:cs="Tahoma"/>
              </w:rPr>
            </w:pPr>
            <w:r>
              <w:rPr>
                <w:rFonts w:ascii="Tahoma" w:hAnsi="Tahoma" w:cs="Tahoma"/>
              </w:rPr>
              <w:t>Caso de Uso</w:t>
            </w:r>
          </w:p>
        </w:tc>
        <w:tc>
          <w:tcPr>
            <w:cnfStyle w:val="000010000000"/>
            <w:tcW w:w="3531" w:type="dxa"/>
          </w:tcPr>
          <w:p w:rsidR="00604CFC" w:rsidRDefault="00604CFC" w:rsidP="00F95FEA">
            <w:pPr>
              <w:spacing w:line="276" w:lineRule="auto"/>
              <w:jc w:val="center"/>
              <w:rPr>
                <w:rFonts w:ascii="Tahoma" w:hAnsi="Tahoma" w:cs="Tahoma"/>
              </w:rPr>
            </w:pPr>
            <w:r>
              <w:rPr>
                <w:rFonts w:ascii="Tahoma" w:hAnsi="Tahoma" w:cs="Tahoma"/>
              </w:rPr>
              <w:t>Aspecto a Evaluar</w:t>
            </w:r>
          </w:p>
        </w:tc>
        <w:tc>
          <w:tcPr>
            <w:tcW w:w="3532" w:type="dxa"/>
          </w:tcPr>
          <w:p w:rsidR="00604CFC" w:rsidRDefault="00604CFC" w:rsidP="00F95FEA">
            <w:pPr>
              <w:spacing w:line="276" w:lineRule="auto"/>
              <w:jc w:val="center"/>
              <w:cnfStyle w:val="100000000000"/>
              <w:rPr>
                <w:rFonts w:ascii="Tahoma" w:hAnsi="Tahoma" w:cs="Tahoma"/>
              </w:rPr>
            </w:pPr>
            <w:r>
              <w:rPr>
                <w:rFonts w:ascii="Tahoma" w:hAnsi="Tahoma" w:cs="Tahoma"/>
              </w:rPr>
              <w:t>Caso de Prueba</w:t>
            </w:r>
          </w:p>
        </w:tc>
      </w:tr>
      <w:tr w:rsidR="00F95FEA" w:rsidTr="00636C13">
        <w:trPr>
          <w:cnfStyle w:val="000000100000"/>
        </w:trPr>
        <w:tc>
          <w:tcPr>
            <w:cnfStyle w:val="001000000000"/>
            <w:tcW w:w="3531" w:type="dxa"/>
            <w:vMerge w:val="restart"/>
            <w:vAlign w:val="center"/>
          </w:tcPr>
          <w:p w:rsidR="00F95FEA" w:rsidRPr="00636C13" w:rsidRDefault="00636C13" w:rsidP="00636C13">
            <w:pPr>
              <w:spacing w:line="276" w:lineRule="auto"/>
              <w:jc w:val="center"/>
              <w:rPr>
                <w:rFonts w:ascii="Tahoma" w:hAnsi="Tahoma" w:cs="Tahoma"/>
                <w:b w:val="0"/>
              </w:rPr>
            </w:pPr>
            <w:r w:rsidRPr="00636C13">
              <w:rPr>
                <w:rFonts w:ascii="Tahoma" w:hAnsi="Tahoma" w:cs="Tahoma"/>
                <w:b w:val="0"/>
              </w:rPr>
              <w:t>&lt;Identificación del caso de uso&gt;</w:t>
            </w:r>
          </w:p>
        </w:tc>
        <w:tc>
          <w:tcPr>
            <w:cnfStyle w:val="000010000000"/>
            <w:tcW w:w="3531" w:type="dxa"/>
          </w:tcPr>
          <w:p w:rsidR="00F95FEA" w:rsidRPr="00636C13" w:rsidRDefault="00F95FEA" w:rsidP="00604CFC">
            <w:pPr>
              <w:spacing w:line="276" w:lineRule="auto"/>
              <w:rPr>
                <w:rFonts w:ascii="Tahoma" w:hAnsi="Tahoma" w:cs="Tahoma"/>
                <w:b/>
              </w:rPr>
            </w:pPr>
            <w:r w:rsidRPr="00636C13">
              <w:rPr>
                <w:rFonts w:ascii="Tahoma" w:hAnsi="Tahoma" w:cs="Tahoma"/>
                <w:b/>
              </w:rPr>
              <w:t>1. Datos Entrada</w:t>
            </w:r>
          </w:p>
        </w:tc>
        <w:tc>
          <w:tcPr>
            <w:tcW w:w="3532" w:type="dxa"/>
          </w:tcPr>
          <w:p w:rsidR="00F95FEA" w:rsidRDefault="00F95FEA" w:rsidP="00604CFC">
            <w:pPr>
              <w:spacing w:line="276" w:lineRule="auto"/>
              <w:cnfStyle w:val="000000100000"/>
              <w:rPr>
                <w:rFonts w:ascii="Tahoma" w:hAnsi="Tahoma" w:cs="Tahoma"/>
              </w:rPr>
            </w:pPr>
          </w:p>
        </w:tc>
      </w:tr>
      <w:tr w:rsidR="00636C13" w:rsidTr="000D0A8B">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Default="00636C13" w:rsidP="00604CFC">
            <w:pPr>
              <w:spacing w:line="276" w:lineRule="auto"/>
              <w:rPr>
                <w:rFonts w:ascii="Tahoma" w:hAnsi="Tahoma" w:cs="Tahoma"/>
              </w:rPr>
            </w:pPr>
            <w:r w:rsidRPr="00F95FEA">
              <w:rPr>
                <w:rFonts w:ascii="Tahoma" w:hAnsi="Tahoma" w:cs="Tahoma"/>
              </w:rPr>
              <w:t>Obligatoriedad</w:t>
            </w:r>
          </w:p>
        </w:tc>
        <w:tc>
          <w:tcPr>
            <w:tcW w:w="3532" w:type="dxa"/>
            <w:vAlign w:val="center"/>
          </w:tcPr>
          <w:p w:rsidR="00636C13" w:rsidRDefault="00636C13" w:rsidP="00636C13">
            <w:pPr>
              <w:spacing w:line="276" w:lineRule="auto"/>
              <w:cnfStyle w:val="000000000000"/>
              <w:rPr>
                <w:rFonts w:ascii="Tahoma" w:hAnsi="Tahoma" w:cs="Tahoma"/>
              </w:rPr>
            </w:pPr>
            <w:r w:rsidRPr="00636C13">
              <w:rPr>
                <w:rFonts w:ascii="Tahoma" w:hAnsi="Tahoma" w:cs="Tahoma"/>
              </w:rPr>
              <w:t xml:space="preserve">&lt;Identificación del caso de </w:t>
            </w:r>
            <w:r>
              <w:rPr>
                <w:rFonts w:ascii="Tahoma" w:hAnsi="Tahoma" w:cs="Tahoma"/>
              </w:rPr>
              <w:t>prueba que evalúa Obligatoriedad</w:t>
            </w:r>
            <w:r w:rsidRPr="00636C13">
              <w:rPr>
                <w:rFonts w:ascii="Tahoma" w:hAnsi="Tahoma" w:cs="Tahoma"/>
              </w:rPr>
              <w:t>&gt;</w:t>
            </w:r>
          </w:p>
        </w:tc>
      </w:tr>
      <w:tr w:rsidR="00636C13" w:rsidTr="00604CFC">
        <w:trPr>
          <w:cnfStyle w:val="000000100000"/>
        </w:trPr>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Default="00636C13" w:rsidP="00604CFC">
            <w:pPr>
              <w:spacing w:line="276" w:lineRule="auto"/>
              <w:rPr>
                <w:rFonts w:ascii="Tahoma" w:hAnsi="Tahoma" w:cs="Tahoma"/>
              </w:rPr>
            </w:pPr>
            <w:r w:rsidRPr="00F95FEA">
              <w:rPr>
                <w:rFonts w:ascii="Tahoma" w:hAnsi="Tahoma" w:cs="Tahoma"/>
              </w:rPr>
              <w:t>Longitud</w:t>
            </w:r>
          </w:p>
        </w:tc>
        <w:tc>
          <w:tcPr>
            <w:tcW w:w="3532" w:type="dxa"/>
          </w:tcPr>
          <w:p w:rsidR="00636C13" w:rsidRDefault="00636C13" w:rsidP="00636C13">
            <w:pPr>
              <w:spacing w:line="276" w:lineRule="auto"/>
              <w:cnfStyle w:val="000000100000"/>
              <w:rPr>
                <w:rFonts w:ascii="Tahoma" w:hAnsi="Tahoma" w:cs="Tahoma"/>
              </w:rPr>
            </w:pPr>
            <w:r w:rsidRPr="00636C13">
              <w:rPr>
                <w:rFonts w:ascii="Tahoma" w:hAnsi="Tahoma" w:cs="Tahoma"/>
              </w:rPr>
              <w:t xml:space="preserve">&lt;Identificación del caso de </w:t>
            </w:r>
            <w:r>
              <w:rPr>
                <w:rFonts w:ascii="Tahoma" w:hAnsi="Tahoma" w:cs="Tahoma"/>
              </w:rPr>
              <w:t>prueba que evalúa Longitud</w:t>
            </w:r>
            <w:r w:rsidRPr="00636C13">
              <w:rPr>
                <w:rFonts w:ascii="Tahoma" w:hAnsi="Tahoma" w:cs="Tahoma"/>
              </w:rPr>
              <w:t>&gt;</w:t>
            </w:r>
          </w:p>
        </w:tc>
      </w:tr>
      <w:tr w:rsidR="00636C13" w:rsidTr="00604CFC">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Default="00636C13" w:rsidP="00604CFC">
            <w:pPr>
              <w:spacing w:line="276" w:lineRule="auto"/>
              <w:rPr>
                <w:rFonts w:ascii="Tahoma" w:hAnsi="Tahoma" w:cs="Tahoma"/>
              </w:rPr>
            </w:pPr>
            <w:r w:rsidRPr="00F95FEA">
              <w:rPr>
                <w:rFonts w:ascii="Tahoma" w:hAnsi="Tahoma" w:cs="Tahoma"/>
              </w:rPr>
              <w:t>Tipo de Dato</w:t>
            </w:r>
          </w:p>
        </w:tc>
        <w:tc>
          <w:tcPr>
            <w:tcW w:w="3532" w:type="dxa"/>
          </w:tcPr>
          <w:p w:rsidR="00636C13" w:rsidRDefault="00636C13" w:rsidP="00636C13">
            <w:pPr>
              <w:spacing w:line="276" w:lineRule="auto"/>
              <w:cnfStyle w:val="000000000000"/>
              <w:rPr>
                <w:rFonts w:ascii="Tahoma" w:hAnsi="Tahoma" w:cs="Tahoma"/>
              </w:rPr>
            </w:pPr>
            <w:r w:rsidRPr="00636C13">
              <w:rPr>
                <w:rFonts w:ascii="Tahoma" w:hAnsi="Tahoma" w:cs="Tahoma"/>
              </w:rPr>
              <w:t xml:space="preserve">&lt;Identificación del caso de </w:t>
            </w:r>
            <w:r>
              <w:rPr>
                <w:rFonts w:ascii="Tahoma" w:hAnsi="Tahoma" w:cs="Tahoma"/>
              </w:rPr>
              <w:t>prueba que evalúa Tipo de dato</w:t>
            </w:r>
            <w:r w:rsidRPr="00636C13">
              <w:rPr>
                <w:rFonts w:ascii="Tahoma" w:hAnsi="Tahoma" w:cs="Tahoma"/>
              </w:rPr>
              <w:t>&gt;</w:t>
            </w:r>
          </w:p>
        </w:tc>
      </w:tr>
      <w:tr w:rsidR="00636C13" w:rsidTr="00604CFC">
        <w:trPr>
          <w:cnfStyle w:val="000000100000"/>
        </w:trPr>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636C13" w:rsidRDefault="00636C13" w:rsidP="00604CFC">
            <w:pPr>
              <w:spacing w:line="276" w:lineRule="auto"/>
              <w:rPr>
                <w:rFonts w:ascii="Tahoma" w:hAnsi="Tahoma" w:cs="Tahoma"/>
                <w:b/>
              </w:rPr>
            </w:pPr>
            <w:r w:rsidRPr="00636C13">
              <w:rPr>
                <w:rFonts w:ascii="Tahoma" w:hAnsi="Tahoma" w:cs="Tahoma"/>
                <w:b/>
              </w:rPr>
              <w:t>2. Reglas de Negocios Relacionadas con datos de entrada</w:t>
            </w:r>
          </w:p>
        </w:tc>
        <w:tc>
          <w:tcPr>
            <w:tcW w:w="3532" w:type="dxa"/>
          </w:tcPr>
          <w:p w:rsidR="00636C13" w:rsidRDefault="00636C13" w:rsidP="00604CFC">
            <w:pPr>
              <w:spacing w:line="276" w:lineRule="auto"/>
              <w:cnfStyle w:val="000000100000"/>
              <w:rPr>
                <w:rFonts w:ascii="Tahoma" w:hAnsi="Tahoma" w:cs="Tahoma"/>
              </w:rPr>
            </w:pPr>
          </w:p>
        </w:tc>
      </w:tr>
      <w:tr w:rsidR="00636C13" w:rsidTr="00604CFC">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Default="00636C13" w:rsidP="00604CFC">
            <w:pPr>
              <w:spacing w:line="276" w:lineRule="auto"/>
              <w:rPr>
                <w:rFonts w:ascii="Tahoma" w:hAnsi="Tahoma" w:cs="Tahoma"/>
              </w:rPr>
            </w:pPr>
            <w:r>
              <w:rPr>
                <w:rFonts w:ascii="Tahoma" w:hAnsi="Tahoma" w:cs="Tahoma"/>
              </w:rPr>
              <w:t>&lt;Lista de casos de prueba&gt;</w:t>
            </w:r>
          </w:p>
        </w:tc>
        <w:tc>
          <w:tcPr>
            <w:tcW w:w="3532" w:type="dxa"/>
          </w:tcPr>
          <w:p w:rsidR="00636C13" w:rsidRDefault="00636C13" w:rsidP="00636C13">
            <w:pPr>
              <w:spacing w:line="276" w:lineRule="auto"/>
              <w:cnfStyle w:val="000000000000"/>
              <w:rPr>
                <w:rFonts w:ascii="Tahoma" w:hAnsi="Tahoma" w:cs="Tahoma"/>
              </w:rPr>
            </w:pPr>
            <w:r w:rsidRPr="00636C13">
              <w:rPr>
                <w:rFonts w:ascii="Tahoma" w:hAnsi="Tahoma" w:cs="Tahoma"/>
              </w:rPr>
              <w:t xml:space="preserve">&lt;Identificación del caso de </w:t>
            </w:r>
            <w:r>
              <w:rPr>
                <w:rFonts w:ascii="Tahoma" w:hAnsi="Tahoma" w:cs="Tahoma"/>
              </w:rPr>
              <w:t>prueba que evalúa la regla de negocio</w:t>
            </w:r>
            <w:r w:rsidRPr="00636C13">
              <w:rPr>
                <w:rFonts w:ascii="Tahoma" w:hAnsi="Tahoma" w:cs="Tahoma"/>
              </w:rPr>
              <w:t>&gt;</w:t>
            </w:r>
          </w:p>
        </w:tc>
      </w:tr>
      <w:tr w:rsidR="00636C13" w:rsidTr="00604CFC">
        <w:trPr>
          <w:cnfStyle w:val="000000100000"/>
        </w:trPr>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636C13" w:rsidRDefault="00636C13" w:rsidP="00604CFC">
            <w:pPr>
              <w:spacing w:line="276" w:lineRule="auto"/>
              <w:rPr>
                <w:rFonts w:ascii="Tahoma" w:hAnsi="Tahoma" w:cs="Tahoma"/>
                <w:b/>
              </w:rPr>
            </w:pPr>
            <w:r w:rsidRPr="00636C13">
              <w:rPr>
                <w:rFonts w:ascii="Tahoma" w:hAnsi="Tahoma" w:cs="Tahoma"/>
                <w:b/>
              </w:rPr>
              <w:t>3. Reglas  de Negocios</w:t>
            </w:r>
          </w:p>
        </w:tc>
        <w:tc>
          <w:tcPr>
            <w:tcW w:w="3532" w:type="dxa"/>
          </w:tcPr>
          <w:p w:rsidR="00636C13" w:rsidRDefault="00636C13" w:rsidP="00604CFC">
            <w:pPr>
              <w:spacing w:line="276" w:lineRule="auto"/>
              <w:cnfStyle w:val="000000100000"/>
              <w:rPr>
                <w:rFonts w:ascii="Tahoma" w:hAnsi="Tahoma" w:cs="Tahoma"/>
              </w:rPr>
            </w:pPr>
          </w:p>
        </w:tc>
      </w:tr>
      <w:tr w:rsidR="00636C13" w:rsidTr="00604CFC">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F95FEA" w:rsidRDefault="00636C13" w:rsidP="00604CFC">
            <w:pPr>
              <w:spacing w:line="276" w:lineRule="auto"/>
              <w:rPr>
                <w:rFonts w:ascii="Tahoma" w:hAnsi="Tahoma" w:cs="Tahoma"/>
              </w:rPr>
            </w:pPr>
            <w:r>
              <w:rPr>
                <w:rFonts w:ascii="Tahoma" w:hAnsi="Tahoma" w:cs="Tahoma"/>
              </w:rPr>
              <w:t>&lt;Lista de casos de prueba&gt;</w:t>
            </w:r>
          </w:p>
        </w:tc>
        <w:tc>
          <w:tcPr>
            <w:tcW w:w="3532" w:type="dxa"/>
          </w:tcPr>
          <w:p w:rsidR="00636C13" w:rsidRDefault="00636C13" w:rsidP="00604CFC">
            <w:pPr>
              <w:spacing w:line="276" w:lineRule="auto"/>
              <w:cnfStyle w:val="000000000000"/>
              <w:rPr>
                <w:rFonts w:ascii="Tahoma" w:hAnsi="Tahoma" w:cs="Tahoma"/>
              </w:rPr>
            </w:pPr>
            <w:r w:rsidRPr="00636C13">
              <w:rPr>
                <w:rFonts w:ascii="Tahoma" w:hAnsi="Tahoma" w:cs="Tahoma"/>
              </w:rPr>
              <w:t xml:space="preserve">&lt;Identificación del caso de </w:t>
            </w:r>
            <w:r>
              <w:rPr>
                <w:rFonts w:ascii="Tahoma" w:hAnsi="Tahoma" w:cs="Tahoma"/>
              </w:rPr>
              <w:t>prueba que evalúa la regla de negocio</w:t>
            </w:r>
            <w:r w:rsidRPr="00636C13">
              <w:rPr>
                <w:rFonts w:ascii="Tahoma" w:hAnsi="Tahoma" w:cs="Tahoma"/>
              </w:rPr>
              <w:t>&gt;</w:t>
            </w:r>
          </w:p>
        </w:tc>
      </w:tr>
      <w:tr w:rsidR="00636C13" w:rsidTr="00604CFC">
        <w:trPr>
          <w:cnfStyle w:val="000000100000"/>
        </w:trPr>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636C13" w:rsidRDefault="00636C13" w:rsidP="00604CFC">
            <w:pPr>
              <w:spacing w:line="276" w:lineRule="auto"/>
              <w:rPr>
                <w:rFonts w:ascii="Tahoma" w:hAnsi="Tahoma" w:cs="Tahoma"/>
                <w:b/>
              </w:rPr>
            </w:pPr>
            <w:r w:rsidRPr="00636C13">
              <w:rPr>
                <w:rFonts w:ascii="Tahoma" w:hAnsi="Tahoma" w:cs="Tahoma"/>
                <w:b/>
              </w:rPr>
              <w:t>4. Flujos de Excepción</w:t>
            </w:r>
          </w:p>
        </w:tc>
        <w:tc>
          <w:tcPr>
            <w:tcW w:w="3532" w:type="dxa"/>
          </w:tcPr>
          <w:p w:rsidR="00636C13" w:rsidRDefault="00636C13" w:rsidP="00604CFC">
            <w:pPr>
              <w:spacing w:line="276" w:lineRule="auto"/>
              <w:cnfStyle w:val="000000100000"/>
              <w:rPr>
                <w:rFonts w:ascii="Tahoma" w:hAnsi="Tahoma" w:cs="Tahoma"/>
              </w:rPr>
            </w:pPr>
          </w:p>
        </w:tc>
      </w:tr>
      <w:tr w:rsidR="00636C13" w:rsidTr="00604CFC">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F95FEA" w:rsidRDefault="00636C13" w:rsidP="00636C13">
            <w:pPr>
              <w:spacing w:line="276" w:lineRule="auto"/>
              <w:rPr>
                <w:rFonts w:ascii="Tahoma" w:hAnsi="Tahoma" w:cs="Tahoma"/>
              </w:rPr>
            </w:pPr>
            <w:r>
              <w:rPr>
                <w:rFonts w:ascii="Tahoma" w:hAnsi="Tahoma" w:cs="Tahoma"/>
              </w:rPr>
              <w:t>&lt;Lista de flujos de excepción&gt;</w:t>
            </w:r>
          </w:p>
        </w:tc>
        <w:tc>
          <w:tcPr>
            <w:tcW w:w="3532" w:type="dxa"/>
          </w:tcPr>
          <w:p w:rsidR="00636C13" w:rsidRDefault="00636C13" w:rsidP="00636C13">
            <w:pPr>
              <w:spacing w:line="276" w:lineRule="auto"/>
              <w:cnfStyle w:val="000000000000"/>
              <w:rPr>
                <w:rFonts w:ascii="Tahoma" w:hAnsi="Tahoma" w:cs="Tahoma"/>
              </w:rPr>
            </w:pPr>
            <w:r w:rsidRPr="00636C13">
              <w:rPr>
                <w:rFonts w:ascii="Tahoma" w:hAnsi="Tahoma" w:cs="Tahoma"/>
              </w:rPr>
              <w:t xml:space="preserve">&lt;Identificación del caso de </w:t>
            </w:r>
            <w:r>
              <w:rPr>
                <w:rFonts w:ascii="Tahoma" w:hAnsi="Tahoma" w:cs="Tahoma"/>
              </w:rPr>
              <w:t>prueba que evalúa los flujos de excepción</w:t>
            </w:r>
          </w:p>
        </w:tc>
      </w:tr>
      <w:tr w:rsidR="00636C13" w:rsidTr="00604CFC">
        <w:trPr>
          <w:cnfStyle w:val="000000100000"/>
        </w:trPr>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636C13" w:rsidRDefault="00636C13" w:rsidP="00604CFC">
            <w:pPr>
              <w:spacing w:line="276" w:lineRule="auto"/>
              <w:rPr>
                <w:rFonts w:ascii="Tahoma" w:hAnsi="Tahoma" w:cs="Tahoma"/>
                <w:b/>
              </w:rPr>
            </w:pPr>
            <w:r w:rsidRPr="00636C13">
              <w:rPr>
                <w:rFonts w:ascii="Tahoma" w:hAnsi="Tahoma" w:cs="Tahoma"/>
                <w:b/>
              </w:rPr>
              <w:t>5. Flujos Alternos</w:t>
            </w:r>
          </w:p>
        </w:tc>
        <w:tc>
          <w:tcPr>
            <w:tcW w:w="3532" w:type="dxa"/>
          </w:tcPr>
          <w:p w:rsidR="00636C13" w:rsidRDefault="00636C13" w:rsidP="00604CFC">
            <w:pPr>
              <w:spacing w:line="276" w:lineRule="auto"/>
              <w:cnfStyle w:val="000000100000"/>
              <w:rPr>
                <w:rFonts w:ascii="Tahoma" w:hAnsi="Tahoma" w:cs="Tahoma"/>
              </w:rPr>
            </w:pPr>
          </w:p>
        </w:tc>
      </w:tr>
      <w:tr w:rsidR="00636C13" w:rsidTr="00604CFC">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F95FEA" w:rsidRDefault="00636C13" w:rsidP="00636C13">
            <w:pPr>
              <w:spacing w:line="276" w:lineRule="auto"/>
              <w:rPr>
                <w:rFonts w:ascii="Tahoma" w:hAnsi="Tahoma" w:cs="Tahoma"/>
              </w:rPr>
            </w:pPr>
            <w:r>
              <w:rPr>
                <w:rFonts w:ascii="Tahoma" w:hAnsi="Tahoma" w:cs="Tahoma"/>
              </w:rPr>
              <w:t>&lt;Lista de casos de flujos alternos&gt;</w:t>
            </w:r>
          </w:p>
        </w:tc>
        <w:tc>
          <w:tcPr>
            <w:tcW w:w="3532" w:type="dxa"/>
          </w:tcPr>
          <w:p w:rsidR="00636C13" w:rsidRDefault="00636C13" w:rsidP="00636C13">
            <w:pPr>
              <w:spacing w:line="276" w:lineRule="auto"/>
              <w:cnfStyle w:val="000000000000"/>
              <w:rPr>
                <w:rFonts w:ascii="Tahoma" w:hAnsi="Tahoma" w:cs="Tahoma"/>
              </w:rPr>
            </w:pPr>
            <w:r w:rsidRPr="00636C13">
              <w:rPr>
                <w:rFonts w:ascii="Tahoma" w:hAnsi="Tahoma" w:cs="Tahoma"/>
              </w:rPr>
              <w:t xml:space="preserve">&lt;Identificación del caso de </w:t>
            </w:r>
            <w:r>
              <w:rPr>
                <w:rFonts w:ascii="Tahoma" w:hAnsi="Tahoma" w:cs="Tahoma"/>
              </w:rPr>
              <w:t>prueba que evalúa los flujos alternos.&gt;</w:t>
            </w:r>
          </w:p>
        </w:tc>
      </w:tr>
      <w:tr w:rsidR="00636C13" w:rsidTr="00604CFC">
        <w:trPr>
          <w:cnfStyle w:val="000000100000"/>
        </w:trPr>
        <w:tc>
          <w:tcPr>
            <w:cnfStyle w:val="001000000000"/>
            <w:tcW w:w="3531" w:type="dxa"/>
            <w:vMerge/>
          </w:tcPr>
          <w:p w:rsidR="00636C13" w:rsidRDefault="00636C13" w:rsidP="00604CFC">
            <w:pPr>
              <w:spacing w:line="276" w:lineRule="auto"/>
              <w:rPr>
                <w:rFonts w:ascii="Tahoma" w:hAnsi="Tahoma" w:cs="Tahoma"/>
              </w:rPr>
            </w:pPr>
          </w:p>
        </w:tc>
        <w:tc>
          <w:tcPr>
            <w:cnfStyle w:val="000010000000"/>
            <w:tcW w:w="3531" w:type="dxa"/>
          </w:tcPr>
          <w:p w:rsidR="00636C13" w:rsidRPr="00636C13" w:rsidRDefault="00636C13" w:rsidP="00604CFC">
            <w:pPr>
              <w:spacing w:line="276" w:lineRule="auto"/>
              <w:rPr>
                <w:rFonts w:ascii="Tahoma" w:hAnsi="Tahoma" w:cs="Tahoma"/>
                <w:b/>
              </w:rPr>
            </w:pPr>
            <w:r w:rsidRPr="00636C13">
              <w:rPr>
                <w:rFonts w:ascii="Tahoma" w:hAnsi="Tahoma" w:cs="Tahoma"/>
                <w:b/>
              </w:rPr>
              <w:t>6. Flujo Básico</w:t>
            </w:r>
          </w:p>
        </w:tc>
        <w:tc>
          <w:tcPr>
            <w:tcW w:w="3532" w:type="dxa"/>
          </w:tcPr>
          <w:p w:rsidR="00636C13" w:rsidRDefault="00636C13" w:rsidP="00636C13">
            <w:pPr>
              <w:spacing w:line="276" w:lineRule="auto"/>
              <w:cnfStyle w:val="000000100000"/>
              <w:rPr>
                <w:rFonts w:ascii="Tahoma" w:hAnsi="Tahoma" w:cs="Tahoma"/>
              </w:rPr>
            </w:pPr>
            <w:r w:rsidRPr="00636C13">
              <w:rPr>
                <w:rFonts w:ascii="Tahoma" w:hAnsi="Tahoma" w:cs="Tahoma"/>
              </w:rPr>
              <w:t xml:space="preserve">&lt;Identificación del caso de </w:t>
            </w:r>
            <w:r>
              <w:rPr>
                <w:rFonts w:ascii="Tahoma" w:hAnsi="Tahoma" w:cs="Tahoma"/>
              </w:rPr>
              <w:t>prueba que evalúa el flujos básico.</w:t>
            </w:r>
          </w:p>
        </w:tc>
      </w:tr>
    </w:tbl>
    <w:p w:rsidR="00604CFC" w:rsidRDefault="00604CFC" w:rsidP="00604CFC">
      <w:pPr>
        <w:spacing w:before="120" w:after="120" w:line="276" w:lineRule="auto"/>
        <w:outlineLvl w:val="2"/>
        <w:rPr>
          <w:rFonts w:ascii="Tahoma" w:hAnsi="Tahoma" w:cs="Tahoma"/>
          <w:b/>
          <w:bCs/>
          <w:lang w:val="es-ES_tradnl"/>
        </w:rPr>
      </w:pPr>
    </w:p>
    <w:p w:rsidR="000A3065" w:rsidRDefault="000A3065" w:rsidP="00D13685">
      <w:pPr>
        <w:numPr>
          <w:ilvl w:val="2"/>
          <w:numId w:val="11"/>
        </w:numPr>
        <w:spacing w:before="120" w:after="120" w:line="276" w:lineRule="auto"/>
        <w:outlineLvl w:val="2"/>
        <w:rPr>
          <w:rFonts w:ascii="Tahoma" w:hAnsi="Tahoma" w:cs="Tahoma"/>
          <w:b/>
          <w:bCs/>
          <w:lang w:val="es-ES_tradnl"/>
        </w:rPr>
      </w:pPr>
      <w:bookmarkStart w:id="109" w:name="_Toc216002524"/>
      <w:r>
        <w:rPr>
          <w:rFonts w:ascii="Tahoma" w:hAnsi="Tahoma" w:cs="Tahoma"/>
          <w:b/>
          <w:bCs/>
          <w:lang w:val="es-ES_tradnl"/>
        </w:rPr>
        <w:t>MATRIZ REQUERIMIENTOS NO FUNCIONALES VS CASOS DE PRUEBA TÉCNICOS</w:t>
      </w:r>
      <w:bookmarkEnd w:id="109"/>
    </w:p>
    <w:p w:rsidR="000A3065" w:rsidRDefault="000A3065" w:rsidP="00F5742C">
      <w:pPr>
        <w:spacing w:line="276" w:lineRule="auto"/>
        <w:rPr>
          <w:rFonts w:ascii="Tahoma" w:hAnsi="Tahoma" w:cs="Tahoma"/>
        </w:rPr>
      </w:pPr>
      <w:r w:rsidRPr="00F5742C">
        <w:rPr>
          <w:rFonts w:ascii="Tahoma" w:hAnsi="Tahoma" w:cs="Tahoma"/>
        </w:rPr>
        <w:t xml:space="preserve">A continuación se presenta el formato </w:t>
      </w:r>
      <w:r>
        <w:rPr>
          <w:rFonts w:ascii="Tahoma" w:hAnsi="Tahoma" w:cs="Tahoma"/>
        </w:rPr>
        <w:t>de matriz de trazabilidad que se llevara para asegurar que sean probados todos los aspectos técnicos de la solución; en esta matriz se registrará cada caso de prueba técnico y requerimiento no funcional que será verificado</w:t>
      </w:r>
      <w:r w:rsidRPr="00F5742C">
        <w:rPr>
          <w:rFonts w:ascii="Tahoma" w:hAnsi="Tahoma" w:cs="Tahoma"/>
        </w:rPr>
        <w:t>.</w:t>
      </w:r>
      <w:r>
        <w:rPr>
          <w:rFonts w:ascii="Tahoma" w:hAnsi="Tahoma" w:cs="Tahoma"/>
        </w:rPr>
        <w:t xml:space="preserve"> Esta matriz será diligenciada en la medida que las pruebas técnicas sean diseñadas.</w:t>
      </w:r>
    </w:p>
    <w:p w:rsidR="000A3065" w:rsidRDefault="000A3065" w:rsidP="00F5742C">
      <w:pPr>
        <w:spacing w:line="276" w:lineRule="auto"/>
        <w:rPr>
          <w:rFonts w:ascii="Tahoma" w:hAnsi="Tahoma" w:cs="Tahoma"/>
        </w:rPr>
      </w:pPr>
    </w:p>
    <w:tbl>
      <w:tblPr>
        <w:tblW w:w="0" w:type="auto"/>
        <w:jc w:val="center"/>
        <w:tblBorders>
          <w:top w:val="single" w:sz="8" w:space="0" w:color="4F81BD"/>
          <w:left w:val="single" w:sz="8" w:space="0" w:color="4F81BD"/>
          <w:bottom w:val="single" w:sz="8" w:space="0" w:color="4F81BD"/>
          <w:right w:val="single" w:sz="8" w:space="0" w:color="4F81BD"/>
        </w:tblBorders>
        <w:tblLook w:val="00A0"/>
      </w:tblPr>
      <w:tblGrid>
        <w:gridCol w:w="3085"/>
        <w:gridCol w:w="2998"/>
        <w:gridCol w:w="2223"/>
      </w:tblGrid>
      <w:tr w:rsidR="000A3065" w:rsidRPr="005E54FF">
        <w:trPr>
          <w:jc w:val="center"/>
        </w:trPr>
        <w:tc>
          <w:tcPr>
            <w:tcW w:w="3085" w:type="dxa"/>
            <w:tcBorders>
              <w:top w:val="single" w:sz="8" w:space="0" w:color="4F81BD"/>
            </w:tcBorders>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CÓDIGO DE LA PRUEBA TÉCNICA</w:t>
            </w:r>
          </w:p>
        </w:tc>
        <w:tc>
          <w:tcPr>
            <w:tcW w:w="2998" w:type="dxa"/>
            <w:tcBorders>
              <w:top w:val="single" w:sz="8" w:space="0" w:color="4F81BD"/>
              <w:left w:val="single" w:sz="8" w:space="0" w:color="4F81BD"/>
              <w:right w:val="single" w:sz="8" w:space="0" w:color="4F81BD"/>
            </w:tcBorders>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REQUERIMIENTO NO FUNCIONAL VERIFICADO</w:t>
            </w:r>
          </w:p>
        </w:tc>
        <w:tc>
          <w:tcPr>
            <w:tcW w:w="2223" w:type="dxa"/>
            <w:tcBorders>
              <w:top w:val="single" w:sz="8" w:space="0" w:color="4F81BD"/>
            </w:tcBorders>
            <w:shd w:val="clear" w:color="auto" w:fill="4F81BD"/>
            <w:vAlign w:val="center"/>
          </w:tcPr>
          <w:p w:rsidR="000A3065" w:rsidRPr="00F80724" w:rsidRDefault="000A3065"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0A3065" w:rsidRPr="005E54FF">
        <w:trPr>
          <w:jc w:val="center"/>
        </w:trPr>
        <w:tc>
          <w:tcPr>
            <w:tcW w:w="3085"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p>
        </w:tc>
        <w:tc>
          <w:tcPr>
            <w:tcW w:w="299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223"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3085"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p>
        </w:tc>
        <w:tc>
          <w:tcPr>
            <w:tcW w:w="299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223"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3085"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p>
        </w:tc>
        <w:tc>
          <w:tcPr>
            <w:tcW w:w="299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223"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3085" w:type="dxa"/>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p>
        </w:tc>
        <w:tc>
          <w:tcPr>
            <w:tcW w:w="2998" w:type="dxa"/>
            <w:tcBorders>
              <w:left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223" w:type="dxa"/>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3085"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p>
        </w:tc>
        <w:tc>
          <w:tcPr>
            <w:tcW w:w="2998" w:type="dxa"/>
            <w:tcBorders>
              <w:top w:val="single" w:sz="8" w:space="0" w:color="4F81BD"/>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223" w:type="dxa"/>
            <w:tcBorders>
              <w:top w:val="single" w:sz="8" w:space="0" w:color="4F81BD"/>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r w:rsidR="000A3065" w:rsidRPr="005E54FF">
        <w:trPr>
          <w:jc w:val="center"/>
        </w:trPr>
        <w:tc>
          <w:tcPr>
            <w:tcW w:w="3085" w:type="dxa"/>
            <w:tcBorders>
              <w:bottom w:val="single" w:sz="8" w:space="0" w:color="4F81BD"/>
            </w:tcBorders>
          </w:tcPr>
          <w:p w:rsidR="000A3065" w:rsidRPr="00F80724" w:rsidRDefault="000A3065" w:rsidP="00F80724">
            <w:pPr>
              <w:autoSpaceDE w:val="0"/>
              <w:autoSpaceDN w:val="0"/>
              <w:adjustRightInd w:val="0"/>
              <w:spacing w:line="276" w:lineRule="auto"/>
              <w:jc w:val="left"/>
              <w:rPr>
                <w:rFonts w:ascii="Tahoma" w:hAnsi="Tahoma" w:cs="Tahoma"/>
                <w:b/>
                <w:bCs/>
                <w:sz w:val="18"/>
                <w:szCs w:val="18"/>
              </w:rPr>
            </w:pPr>
          </w:p>
        </w:tc>
        <w:tc>
          <w:tcPr>
            <w:tcW w:w="2998" w:type="dxa"/>
            <w:tcBorders>
              <w:left w:val="single" w:sz="8" w:space="0" w:color="4F81BD"/>
              <w:bottom w:val="single" w:sz="8" w:space="0" w:color="4F81BD"/>
              <w:right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c>
          <w:tcPr>
            <w:tcW w:w="2223" w:type="dxa"/>
            <w:tcBorders>
              <w:bottom w:val="single" w:sz="8" w:space="0" w:color="4F81BD"/>
            </w:tcBorders>
          </w:tcPr>
          <w:p w:rsidR="000A3065" w:rsidRPr="00F80724" w:rsidRDefault="000A3065" w:rsidP="00F80724">
            <w:pPr>
              <w:autoSpaceDE w:val="0"/>
              <w:autoSpaceDN w:val="0"/>
              <w:adjustRightInd w:val="0"/>
              <w:spacing w:line="276" w:lineRule="auto"/>
              <w:jc w:val="center"/>
              <w:rPr>
                <w:rFonts w:ascii="Tahoma" w:hAnsi="Tahoma" w:cs="Tahoma"/>
                <w:sz w:val="18"/>
                <w:szCs w:val="18"/>
              </w:rPr>
            </w:pPr>
          </w:p>
        </w:tc>
      </w:tr>
    </w:tbl>
    <w:p w:rsidR="000A3065" w:rsidRPr="00F5742C" w:rsidRDefault="000A3065" w:rsidP="00F5742C">
      <w:pPr>
        <w:spacing w:line="276" w:lineRule="auto"/>
        <w:rPr>
          <w:rFonts w:ascii="Tahoma" w:hAnsi="Tahoma" w:cs="Tahoma"/>
        </w:rPr>
      </w:pPr>
    </w:p>
    <w:p w:rsidR="000A3065" w:rsidRDefault="000A3065" w:rsidP="00C17322">
      <w:pPr>
        <w:spacing w:line="276" w:lineRule="auto"/>
        <w:rPr>
          <w:rFonts w:ascii="Tahoma" w:hAnsi="Tahoma" w:cs="Tahoma"/>
        </w:rPr>
      </w:pPr>
    </w:p>
    <w:p w:rsidR="000A3065" w:rsidRDefault="000A3065" w:rsidP="00C17322">
      <w:pPr>
        <w:numPr>
          <w:ilvl w:val="1"/>
          <w:numId w:val="11"/>
        </w:numPr>
        <w:spacing w:before="120" w:after="120" w:line="276" w:lineRule="auto"/>
        <w:outlineLvl w:val="2"/>
        <w:rPr>
          <w:rFonts w:ascii="Tahoma" w:hAnsi="Tahoma" w:cs="Tahoma"/>
          <w:b/>
          <w:bCs/>
          <w:lang w:val="es-ES_tradnl"/>
        </w:rPr>
      </w:pPr>
      <w:bookmarkStart w:id="110" w:name="_Toc216002525"/>
      <w:r>
        <w:rPr>
          <w:rFonts w:ascii="Tahoma" w:hAnsi="Tahoma" w:cs="Tahoma"/>
          <w:b/>
          <w:bCs/>
          <w:lang w:val="es-ES_tradnl"/>
        </w:rPr>
        <w:t>LISTA DE CHEQUEO</w:t>
      </w:r>
      <w:bookmarkEnd w:id="110"/>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A continuación se presenta el formato que se utilizará para lista de chequeo de las pruebas ejecutadas</w:t>
      </w:r>
    </w:p>
    <w:p w:rsidR="000A3065" w:rsidRDefault="000A3065" w:rsidP="00C17322">
      <w:pPr>
        <w:spacing w:line="276" w:lineRule="auto"/>
        <w:rPr>
          <w:rFonts w:ascii="Tahoma" w:hAnsi="Tahoma" w:cs="Tahoma"/>
        </w:rPr>
      </w:pP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2597"/>
        <w:gridCol w:w="1182"/>
        <w:gridCol w:w="1182"/>
        <w:gridCol w:w="1392"/>
        <w:gridCol w:w="1084"/>
        <w:gridCol w:w="1275"/>
        <w:gridCol w:w="1958"/>
      </w:tblGrid>
      <w:tr w:rsidR="001C592A" w:rsidRPr="005E54FF" w:rsidTr="001C592A">
        <w:trPr>
          <w:jc w:val="center"/>
        </w:trPr>
        <w:tc>
          <w:tcPr>
            <w:tcW w:w="2712" w:type="dxa"/>
            <w:shd w:val="clear" w:color="auto" w:fill="4F81BD"/>
          </w:tcPr>
          <w:p w:rsidR="001C592A" w:rsidRPr="00F80724" w:rsidRDefault="001C592A"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TIPO DE PRUEBA</w:t>
            </w:r>
          </w:p>
        </w:tc>
        <w:tc>
          <w:tcPr>
            <w:tcW w:w="1182" w:type="dxa"/>
            <w:shd w:val="clear" w:color="auto" w:fill="4F81BD"/>
          </w:tcPr>
          <w:p w:rsidR="001C592A" w:rsidRPr="00FB0030" w:rsidRDefault="001C592A" w:rsidP="00F80724">
            <w:pPr>
              <w:autoSpaceDE w:val="0"/>
              <w:autoSpaceDN w:val="0"/>
              <w:adjustRightInd w:val="0"/>
              <w:spacing w:line="276" w:lineRule="auto"/>
              <w:jc w:val="center"/>
              <w:rPr>
                <w:rFonts w:ascii="Tahoma" w:hAnsi="Tahoma" w:cs="Tahoma"/>
                <w:b/>
                <w:bCs/>
                <w:color w:val="FFFFFF" w:themeColor="background1"/>
                <w:sz w:val="20"/>
                <w:szCs w:val="20"/>
              </w:rPr>
            </w:pPr>
            <w:r w:rsidRPr="00FB0030">
              <w:rPr>
                <w:rFonts w:ascii="Tahoma" w:hAnsi="Tahoma" w:cs="Tahoma"/>
                <w:b/>
                <w:bCs/>
                <w:color w:val="FFFFFF" w:themeColor="background1"/>
                <w:sz w:val="20"/>
                <w:szCs w:val="20"/>
              </w:rPr>
              <w:t>Versión de Ejecución</w:t>
            </w:r>
          </w:p>
        </w:tc>
        <w:tc>
          <w:tcPr>
            <w:tcW w:w="1027" w:type="dxa"/>
            <w:shd w:val="clear" w:color="auto" w:fill="4F81BD"/>
          </w:tcPr>
          <w:p w:rsidR="001C592A" w:rsidRPr="00FB0030" w:rsidRDefault="001C592A" w:rsidP="00F80724">
            <w:pPr>
              <w:autoSpaceDE w:val="0"/>
              <w:autoSpaceDN w:val="0"/>
              <w:adjustRightInd w:val="0"/>
              <w:spacing w:line="276" w:lineRule="auto"/>
              <w:jc w:val="center"/>
              <w:rPr>
                <w:rFonts w:ascii="Tahoma" w:hAnsi="Tahoma" w:cs="Tahoma"/>
                <w:b/>
                <w:bCs/>
                <w:color w:val="FFFFFF" w:themeColor="background1"/>
                <w:sz w:val="20"/>
                <w:szCs w:val="20"/>
              </w:rPr>
            </w:pPr>
            <w:r w:rsidRPr="00FB0030">
              <w:rPr>
                <w:rFonts w:ascii="Tahoma" w:hAnsi="Tahoma" w:cs="Tahoma"/>
                <w:b/>
                <w:bCs/>
                <w:color w:val="FFFFFF" w:themeColor="background1"/>
                <w:sz w:val="20"/>
                <w:szCs w:val="20"/>
              </w:rPr>
              <w:t>Fecha de Ejecución</w:t>
            </w:r>
          </w:p>
        </w:tc>
        <w:tc>
          <w:tcPr>
            <w:tcW w:w="1392" w:type="dxa"/>
            <w:shd w:val="clear" w:color="auto" w:fill="4F81BD"/>
          </w:tcPr>
          <w:p w:rsidR="001C592A" w:rsidRPr="00F80724" w:rsidRDefault="001C592A"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EJECUTADA</w:t>
            </w:r>
          </w:p>
        </w:tc>
        <w:tc>
          <w:tcPr>
            <w:tcW w:w="1087" w:type="dxa"/>
            <w:shd w:val="clear" w:color="auto" w:fill="4F81BD"/>
          </w:tcPr>
          <w:p w:rsidR="001C592A" w:rsidRPr="00F80724" w:rsidRDefault="001C592A"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CUMPLE</w:t>
            </w:r>
          </w:p>
        </w:tc>
        <w:tc>
          <w:tcPr>
            <w:tcW w:w="1292" w:type="dxa"/>
            <w:shd w:val="clear" w:color="auto" w:fill="4F81BD"/>
          </w:tcPr>
          <w:p w:rsidR="001C592A" w:rsidRPr="00F80724" w:rsidRDefault="001C592A"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NO CUMPLE</w:t>
            </w:r>
          </w:p>
        </w:tc>
        <w:tc>
          <w:tcPr>
            <w:tcW w:w="1978" w:type="dxa"/>
            <w:shd w:val="clear" w:color="auto" w:fill="4F81BD"/>
          </w:tcPr>
          <w:p w:rsidR="001C592A" w:rsidRPr="00F80724" w:rsidRDefault="001C592A" w:rsidP="00F80724">
            <w:pPr>
              <w:autoSpaceDE w:val="0"/>
              <w:autoSpaceDN w:val="0"/>
              <w:adjustRightInd w:val="0"/>
              <w:spacing w:line="276" w:lineRule="auto"/>
              <w:jc w:val="center"/>
              <w:rPr>
                <w:rFonts w:ascii="Tahoma" w:hAnsi="Tahoma" w:cs="Tahoma"/>
                <w:b/>
                <w:bCs/>
                <w:color w:val="FFFFFF"/>
                <w:sz w:val="20"/>
                <w:szCs w:val="20"/>
              </w:rPr>
            </w:pPr>
            <w:r w:rsidRPr="00F80724">
              <w:rPr>
                <w:rFonts w:ascii="Tahoma" w:hAnsi="Tahoma" w:cs="Tahoma"/>
                <w:b/>
                <w:bCs/>
                <w:color w:val="FFFFFF"/>
                <w:sz w:val="20"/>
                <w:szCs w:val="20"/>
              </w:rPr>
              <w:t>Observaciones</w:t>
            </w:r>
          </w:p>
        </w:tc>
      </w:tr>
      <w:tr w:rsidR="001C592A" w:rsidRPr="005E54FF" w:rsidTr="001C592A">
        <w:trPr>
          <w:jc w:val="center"/>
        </w:trPr>
        <w:tc>
          <w:tcPr>
            <w:tcW w:w="2712" w:type="dxa"/>
          </w:tcPr>
          <w:p w:rsidR="001C592A" w:rsidRPr="00F80724" w:rsidRDefault="001C592A" w:rsidP="00F80724">
            <w:pPr>
              <w:autoSpaceDE w:val="0"/>
              <w:autoSpaceDN w:val="0"/>
              <w:adjustRightInd w:val="0"/>
              <w:spacing w:line="276" w:lineRule="auto"/>
              <w:jc w:val="left"/>
              <w:rPr>
                <w:rFonts w:ascii="Tahoma" w:hAnsi="Tahoma" w:cs="Tahoma"/>
                <w:b/>
                <w:bCs/>
                <w:sz w:val="18"/>
                <w:szCs w:val="18"/>
              </w:rPr>
            </w:pPr>
          </w:p>
        </w:tc>
        <w:tc>
          <w:tcPr>
            <w:tcW w:w="118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2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3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8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2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978"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r>
      <w:tr w:rsidR="001C592A" w:rsidRPr="005E54FF" w:rsidTr="001C592A">
        <w:trPr>
          <w:jc w:val="center"/>
        </w:trPr>
        <w:tc>
          <w:tcPr>
            <w:tcW w:w="2712" w:type="dxa"/>
          </w:tcPr>
          <w:p w:rsidR="001C592A" w:rsidRPr="00F80724" w:rsidRDefault="001C592A" w:rsidP="00F80724">
            <w:pPr>
              <w:autoSpaceDE w:val="0"/>
              <w:autoSpaceDN w:val="0"/>
              <w:adjustRightInd w:val="0"/>
              <w:spacing w:line="276" w:lineRule="auto"/>
              <w:jc w:val="left"/>
              <w:rPr>
                <w:rFonts w:ascii="Tahoma" w:hAnsi="Tahoma" w:cs="Tahoma"/>
                <w:b/>
                <w:bCs/>
                <w:sz w:val="18"/>
                <w:szCs w:val="18"/>
              </w:rPr>
            </w:pPr>
          </w:p>
        </w:tc>
        <w:tc>
          <w:tcPr>
            <w:tcW w:w="118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2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3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8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2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978"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r>
      <w:tr w:rsidR="001C592A" w:rsidRPr="005E54FF" w:rsidTr="001C592A">
        <w:trPr>
          <w:jc w:val="center"/>
        </w:trPr>
        <w:tc>
          <w:tcPr>
            <w:tcW w:w="2712" w:type="dxa"/>
          </w:tcPr>
          <w:p w:rsidR="001C592A" w:rsidRPr="00F80724" w:rsidRDefault="001C592A" w:rsidP="00F80724">
            <w:pPr>
              <w:autoSpaceDE w:val="0"/>
              <w:autoSpaceDN w:val="0"/>
              <w:adjustRightInd w:val="0"/>
              <w:spacing w:line="276" w:lineRule="auto"/>
              <w:jc w:val="left"/>
              <w:rPr>
                <w:rFonts w:ascii="Tahoma" w:hAnsi="Tahoma" w:cs="Tahoma"/>
                <w:b/>
                <w:bCs/>
                <w:sz w:val="18"/>
                <w:szCs w:val="18"/>
              </w:rPr>
            </w:pPr>
          </w:p>
        </w:tc>
        <w:tc>
          <w:tcPr>
            <w:tcW w:w="118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2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3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8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2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978"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r>
      <w:tr w:rsidR="001C592A" w:rsidRPr="005E54FF" w:rsidTr="001C592A">
        <w:trPr>
          <w:jc w:val="center"/>
        </w:trPr>
        <w:tc>
          <w:tcPr>
            <w:tcW w:w="2712" w:type="dxa"/>
          </w:tcPr>
          <w:p w:rsidR="001C592A" w:rsidRPr="00F80724" w:rsidRDefault="001C592A" w:rsidP="00F80724">
            <w:pPr>
              <w:autoSpaceDE w:val="0"/>
              <w:autoSpaceDN w:val="0"/>
              <w:adjustRightInd w:val="0"/>
              <w:spacing w:line="276" w:lineRule="auto"/>
              <w:jc w:val="left"/>
              <w:rPr>
                <w:rFonts w:ascii="Tahoma" w:hAnsi="Tahoma" w:cs="Tahoma"/>
                <w:b/>
                <w:bCs/>
                <w:sz w:val="18"/>
                <w:szCs w:val="18"/>
              </w:rPr>
            </w:pPr>
          </w:p>
        </w:tc>
        <w:tc>
          <w:tcPr>
            <w:tcW w:w="118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2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3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8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2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978"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r>
      <w:tr w:rsidR="001C592A" w:rsidRPr="005E54FF" w:rsidTr="001C592A">
        <w:trPr>
          <w:jc w:val="center"/>
        </w:trPr>
        <w:tc>
          <w:tcPr>
            <w:tcW w:w="2712" w:type="dxa"/>
          </w:tcPr>
          <w:p w:rsidR="001C592A" w:rsidRPr="00F80724" w:rsidRDefault="001C592A" w:rsidP="00F80724">
            <w:pPr>
              <w:autoSpaceDE w:val="0"/>
              <w:autoSpaceDN w:val="0"/>
              <w:adjustRightInd w:val="0"/>
              <w:spacing w:line="276" w:lineRule="auto"/>
              <w:jc w:val="left"/>
              <w:rPr>
                <w:rFonts w:ascii="Tahoma" w:hAnsi="Tahoma" w:cs="Tahoma"/>
                <w:b/>
                <w:bCs/>
                <w:sz w:val="18"/>
                <w:szCs w:val="18"/>
              </w:rPr>
            </w:pPr>
          </w:p>
        </w:tc>
        <w:tc>
          <w:tcPr>
            <w:tcW w:w="118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2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3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8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2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978"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r>
      <w:tr w:rsidR="001C592A" w:rsidRPr="005E54FF" w:rsidTr="001C592A">
        <w:trPr>
          <w:jc w:val="center"/>
        </w:trPr>
        <w:tc>
          <w:tcPr>
            <w:tcW w:w="2712" w:type="dxa"/>
          </w:tcPr>
          <w:p w:rsidR="001C592A" w:rsidRPr="00F80724" w:rsidRDefault="001C592A" w:rsidP="00F80724">
            <w:pPr>
              <w:autoSpaceDE w:val="0"/>
              <w:autoSpaceDN w:val="0"/>
              <w:adjustRightInd w:val="0"/>
              <w:spacing w:line="276" w:lineRule="auto"/>
              <w:jc w:val="left"/>
              <w:rPr>
                <w:rFonts w:ascii="Tahoma" w:hAnsi="Tahoma" w:cs="Tahoma"/>
                <w:b/>
                <w:bCs/>
                <w:sz w:val="18"/>
                <w:szCs w:val="18"/>
              </w:rPr>
            </w:pPr>
          </w:p>
        </w:tc>
        <w:tc>
          <w:tcPr>
            <w:tcW w:w="118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2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3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087"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292"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c>
          <w:tcPr>
            <w:tcW w:w="1978" w:type="dxa"/>
          </w:tcPr>
          <w:p w:rsidR="001C592A" w:rsidRPr="00F80724" w:rsidRDefault="001C592A" w:rsidP="00F80724">
            <w:pPr>
              <w:autoSpaceDE w:val="0"/>
              <w:autoSpaceDN w:val="0"/>
              <w:adjustRightInd w:val="0"/>
              <w:spacing w:line="276" w:lineRule="auto"/>
              <w:jc w:val="center"/>
              <w:rPr>
                <w:rFonts w:ascii="Tahoma" w:hAnsi="Tahoma" w:cs="Tahoma"/>
                <w:sz w:val="18"/>
                <w:szCs w:val="18"/>
              </w:rPr>
            </w:pPr>
          </w:p>
        </w:tc>
      </w:tr>
    </w:tbl>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p>
    <w:p w:rsidR="000A3065" w:rsidRDefault="000A3065" w:rsidP="00C17322">
      <w:pPr>
        <w:numPr>
          <w:ilvl w:val="1"/>
          <w:numId w:val="11"/>
        </w:numPr>
        <w:spacing w:before="120" w:after="120" w:line="276" w:lineRule="auto"/>
        <w:outlineLvl w:val="2"/>
        <w:rPr>
          <w:rFonts w:ascii="Tahoma" w:hAnsi="Tahoma" w:cs="Tahoma"/>
          <w:b/>
          <w:bCs/>
          <w:lang w:val="es-ES_tradnl"/>
        </w:rPr>
      </w:pPr>
      <w:bookmarkStart w:id="111" w:name="_Toc216002526"/>
      <w:r>
        <w:rPr>
          <w:rFonts w:ascii="Tahoma" w:hAnsi="Tahoma" w:cs="Tahoma"/>
          <w:b/>
          <w:bCs/>
          <w:lang w:val="es-ES_tradnl"/>
        </w:rPr>
        <w:t>INFORME DE PRUEBAS</w:t>
      </w:r>
      <w:bookmarkEnd w:id="111"/>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Ver el Esquema y Contenido del entregable informe de pruebas de la fase 4.</w:t>
      </w:r>
    </w:p>
    <w:p w:rsidR="000A3065" w:rsidRDefault="000A3065" w:rsidP="00C17322">
      <w:pPr>
        <w:spacing w:line="276" w:lineRule="auto"/>
        <w:rPr>
          <w:rFonts w:ascii="Tahoma" w:hAnsi="Tahoma" w:cs="Tahoma"/>
        </w:rPr>
      </w:pPr>
    </w:p>
    <w:p w:rsidR="000A3065" w:rsidRDefault="000A3065" w:rsidP="00C17322">
      <w:pPr>
        <w:numPr>
          <w:ilvl w:val="1"/>
          <w:numId w:val="11"/>
        </w:numPr>
        <w:spacing w:before="120" w:after="120" w:line="276" w:lineRule="auto"/>
        <w:outlineLvl w:val="2"/>
        <w:rPr>
          <w:rFonts w:ascii="Tahoma" w:hAnsi="Tahoma" w:cs="Tahoma"/>
          <w:b/>
          <w:bCs/>
          <w:lang w:val="es-ES_tradnl"/>
        </w:rPr>
      </w:pPr>
      <w:bookmarkStart w:id="112" w:name="_Toc216002527"/>
      <w:r>
        <w:rPr>
          <w:rFonts w:ascii="Tahoma" w:hAnsi="Tahoma" w:cs="Tahoma"/>
          <w:b/>
          <w:bCs/>
          <w:lang w:val="es-ES_tradnl"/>
        </w:rPr>
        <w:t>PROCEDIMIENTO PARA INCIDENCIAS</w:t>
      </w:r>
      <w:bookmarkEnd w:id="112"/>
    </w:p>
    <w:p w:rsidR="000A3065" w:rsidRDefault="000A3065" w:rsidP="00C17322">
      <w:pPr>
        <w:spacing w:line="276" w:lineRule="auto"/>
        <w:rPr>
          <w:rFonts w:ascii="Tahoma" w:hAnsi="Tahoma" w:cs="Tahoma"/>
        </w:rPr>
      </w:pPr>
    </w:p>
    <w:p w:rsidR="000A3065" w:rsidRDefault="000A3065" w:rsidP="00C17322">
      <w:pPr>
        <w:spacing w:line="276" w:lineRule="auto"/>
        <w:rPr>
          <w:rFonts w:ascii="Tahoma" w:hAnsi="Tahoma" w:cs="Tahoma"/>
        </w:rPr>
      </w:pPr>
      <w:r>
        <w:rPr>
          <w:rFonts w:ascii="Tahoma" w:hAnsi="Tahoma" w:cs="Tahoma"/>
        </w:rPr>
        <w:t xml:space="preserve">El procedimiento para el manejo de incidencias esta descrito en el plan de proyecto en el capítulo </w:t>
      </w:r>
      <w:r w:rsidRPr="002D0DB6">
        <w:rPr>
          <w:rFonts w:ascii="Tahoma" w:hAnsi="Tahoma" w:cs="Tahoma"/>
        </w:rPr>
        <w:t>9. METODOLOGÍA DE SEGUIMIENTO Y CONTROL DE INCIDENCIAS</w:t>
      </w:r>
      <w:r>
        <w:rPr>
          <w:rFonts w:ascii="Tahoma" w:hAnsi="Tahoma" w:cs="Tahoma"/>
        </w:rPr>
        <w:t>.</w:t>
      </w:r>
    </w:p>
    <w:sectPr w:rsidR="000A3065" w:rsidSect="008B1605">
      <w:headerReference w:type="default" r:id="rId41"/>
      <w:footerReference w:type="default" r:id="rId42"/>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E1C" w:rsidRDefault="009E1E1C">
      <w:r>
        <w:separator/>
      </w:r>
    </w:p>
  </w:endnote>
  <w:endnote w:type="continuationSeparator" w:id="1">
    <w:p w:rsidR="009E1E1C" w:rsidRDefault="009E1E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Lucida Sans Unicode"/>
    <w:charset w:val="00"/>
    <w:family w:val="swiss"/>
    <w:pitch w:val="variable"/>
    <w:sig w:usb0="00000001" w:usb1="00000000" w:usb2="00000000" w:usb3="00000000" w:csb0="000000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webkit-sans-serif">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A8B" w:rsidRPr="00FE2E6C" w:rsidRDefault="000D0A8B" w:rsidP="00FE2E6C">
    <w:pPr>
      <w:pStyle w:val="Piedepgina"/>
      <w:jc w:val="center"/>
      <w:rPr>
        <w:rFonts w:ascii="Tahoma" w:hAnsi="Tahoma" w:cs="Tahoma"/>
        <w:sz w:val="14"/>
        <w:szCs w:val="14"/>
      </w:rPr>
    </w:pPr>
    <w:r w:rsidRPr="007F64B9">
      <w:rPr>
        <w:rFonts w:ascii="Tahoma" w:hAnsi="Tahoma" w:cs="Tahoma"/>
        <w:sz w:val="14"/>
        <w:szCs w:val="14"/>
      </w:rPr>
      <w:t xml:space="preserve">Página </w:t>
    </w:r>
    <w:r w:rsidR="00386FF0" w:rsidRPr="007F64B9">
      <w:rPr>
        <w:rFonts w:ascii="Tahoma" w:hAnsi="Tahoma" w:cs="Tahoma"/>
        <w:sz w:val="14"/>
        <w:szCs w:val="14"/>
      </w:rPr>
      <w:fldChar w:fldCharType="begin"/>
    </w:r>
    <w:r w:rsidRPr="007F64B9">
      <w:rPr>
        <w:rFonts w:ascii="Tahoma" w:hAnsi="Tahoma" w:cs="Tahoma"/>
        <w:sz w:val="14"/>
        <w:szCs w:val="14"/>
      </w:rPr>
      <w:instrText xml:space="preserve"> PAGE </w:instrText>
    </w:r>
    <w:r w:rsidR="00386FF0" w:rsidRPr="007F64B9">
      <w:rPr>
        <w:rFonts w:ascii="Tahoma" w:hAnsi="Tahoma" w:cs="Tahoma"/>
        <w:sz w:val="14"/>
        <w:szCs w:val="14"/>
      </w:rPr>
      <w:fldChar w:fldCharType="separate"/>
    </w:r>
    <w:r w:rsidR="000E7350">
      <w:rPr>
        <w:rFonts w:ascii="Tahoma" w:hAnsi="Tahoma" w:cs="Tahoma"/>
        <w:noProof/>
        <w:sz w:val="14"/>
        <w:szCs w:val="14"/>
      </w:rPr>
      <w:t>7</w:t>
    </w:r>
    <w:r w:rsidR="00386FF0" w:rsidRPr="007F64B9">
      <w:rPr>
        <w:rFonts w:ascii="Tahoma" w:hAnsi="Tahoma" w:cs="Tahoma"/>
        <w:sz w:val="14"/>
        <w:szCs w:val="14"/>
      </w:rPr>
      <w:fldChar w:fldCharType="end"/>
    </w:r>
    <w:r w:rsidRPr="007F64B9">
      <w:rPr>
        <w:rFonts w:ascii="Tahoma" w:hAnsi="Tahoma" w:cs="Tahoma"/>
        <w:sz w:val="14"/>
        <w:szCs w:val="14"/>
      </w:rPr>
      <w:t xml:space="preserve"> de </w:t>
    </w:r>
    <w:fldSimple w:instr=" NUMPAGES  \* Arabic  \* MERGEFORMAT ">
      <w:r w:rsidR="000E7350" w:rsidRPr="000E7350">
        <w:rPr>
          <w:rFonts w:ascii="Tahoma" w:hAnsi="Tahoma" w:cs="Tahoma"/>
          <w:noProof/>
          <w:sz w:val="14"/>
          <w:szCs w:val="14"/>
        </w:rPr>
        <w:t>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E1C" w:rsidRDefault="009E1E1C">
      <w:r>
        <w:separator/>
      </w:r>
    </w:p>
  </w:footnote>
  <w:footnote w:type="continuationSeparator" w:id="1">
    <w:p w:rsidR="009E1E1C" w:rsidRDefault="009E1E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A8B" w:rsidRPr="005339A0" w:rsidRDefault="00386FF0" w:rsidP="002D5167">
    <w:pPr>
      <w:ind w:right="736"/>
      <w:rPr>
        <w:rFonts w:ascii="Arial" w:hAnsi="Arial" w:cs="Arial"/>
      </w:rPr>
    </w:pPr>
    <w:r w:rsidRPr="00386FF0">
      <w:rPr>
        <w:noProof/>
        <w:lang w:val="en-US" w:eastAsia="en-US"/>
      </w:rPr>
      <w:pict>
        <v:shapetype id="_x0000_t202" coordsize="21600,21600" o:spt="202" path="m,l,21600r21600,l21600,xe">
          <v:stroke joinstyle="miter"/>
          <v:path gradientshapeok="t" o:connecttype="rect"/>
        </v:shapetype>
        <v:shape id="_x0000_s2049" type="#_x0000_t202" style="position:absolute;left:0;text-align:left;margin-left:125.75pt;margin-top:-5.45pt;width:291.5pt;height:38.25pt;z-index:251656192" filled="f" stroked="f">
          <v:textbox style="mso-next-textbox:#_x0000_s2049">
            <w:txbxContent>
              <w:p w:rsidR="000D0A8B" w:rsidRPr="0051140E" w:rsidRDefault="000D0A8B" w:rsidP="00154B8A">
                <w:pPr>
                  <w:jc w:val="center"/>
                  <w:rPr>
                    <w:rFonts w:ascii="Tahoma" w:hAnsi="Tahoma" w:cs="Tahoma"/>
                    <w:b/>
                    <w:bCs/>
                    <w:sz w:val="24"/>
                    <w:szCs w:val="24"/>
                  </w:rPr>
                </w:pPr>
                <w:r w:rsidRPr="0051140E">
                  <w:rPr>
                    <w:rFonts w:ascii="Tahoma" w:hAnsi="Tahoma" w:cs="Tahoma"/>
                    <w:b/>
                    <w:bCs/>
                    <w:sz w:val="24"/>
                    <w:szCs w:val="24"/>
                  </w:rPr>
                  <w:t>PLAN DE PRUEBAS DETALLADO</w:t>
                </w:r>
              </w:p>
              <w:p w:rsidR="000D0A8B" w:rsidRPr="0051140E" w:rsidRDefault="000D0A8B" w:rsidP="0051140E">
                <w:pPr>
                  <w:jc w:val="center"/>
                  <w:rPr>
                    <w:rFonts w:ascii="Tahoma" w:hAnsi="Tahoma" w:cs="Tahoma"/>
                    <w:b/>
                    <w:bCs/>
                    <w:sz w:val="24"/>
                    <w:szCs w:val="24"/>
                  </w:rPr>
                </w:pPr>
                <w:r w:rsidRPr="0051140E">
                  <w:rPr>
                    <w:rFonts w:ascii="Tahoma" w:hAnsi="Tahoma" w:cs="Tahoma"/>
                    <w:b/>
                    <w:bCs/>
                    <w:sz w:val="24"/>
                    <w:szCs w:val="24"/>
                  </w:rPr>
                  <w:t>SISTEMA DE NOTIFICACIÓN EN LÍNEA</w:t>
                </w:r>
              </w:p>
            </w:txbxContent>
          </v:textbox>
        </v:shape>
      </w:pict>
    </w:r>
    <w:r w:rsidR="000D0A8B">
      <w:rPr>
        <w:noProof/>
        <w:lang w:val="es-CO" w:eastAsia="es-CO"/>
      </w:rPr>
      <w:drawing>
        <wp:anchor distT="0" distB="0" distL="114300" distR="114300" simplePos="0" relativeHeight="251657216" behindDoc="0" locked="0" layoutInCell="1" allowOverlap="1">
          <wp:simplePos x="0" y="0"/>
          <wp:positionH relativeFrom="column">
            <wp:posOffset>-139700</wp:posOffset>
          </wp:positionH>
          <wp:positionV relativeFrom="paragraph">
            <wp:posOffset>-24130</wp:posOffset>
          </wp:positionV>
          <wp:extent cx="1828800" cy="506095"/>
          <wp:effectExtent l="19050" t="0" r="0" b="0"/>
          <wp:wrapSquare wrapText="bothSides"/>
          <wp:docPr id="2" name="Imagen 17" descr="M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MinCom"/>
                  <pic:cNvPicPr>
                    <a:picLocks noChangeAspect="1" noChangeArrowheads="1"/>
                  </pic:cNvPicPr>
                </pic:nvPicPr>
                <pic:blipFill>
                  <a:blip r:embed="rId1"/>
                  <a:srcRect/>
                  <a:stretch>
                    <a:fillRect/>
                  </a:stretch>
                </pic:blipFill>
                <pic:spPr bwMode="auto">
                  <a:xfrm>
                    <a:off x="0" y="0"/>
                    <a:ext cx="1828800" cy="506095"/>
                  </a:xfrm>
                  <a:prstGeom prst="rect">
                    <a:avLst/>
                  </a:prstGeom>
                  <a:noFill/>
                </pic:spPr>
              </pic:pic>
            </a:graphicData>
          </a:graphic>
        </wp:anchor>
      </w:drawing>
    </w:r>
    <w:r w:rsidR="000D0A8B">
      <w:rPr>
        <w:noProof/>
        <w:lang w:val="es-CO" w:eastAsia="es-CO"/>
      </w:rPr>
      <w:drawing>
        <wp:anchor distT="0" distB="0" distL="114300" distR="114300" simplePos="0" relativeHeight="251658240" behindDoc="0" locked="0" layoutInCell="1" allowOverlap="1">
          <wp:simplePos x="0" y="0"/>
          <wp:positionH relativeFrom="column">
            <wp:posOffset>5238750</wp:posOffset>
          </wp:positionH>
          <wp:positionV relativeFrom="paragraph">
            <wp:posOffset>-24130</wp:posOffset>
          </wp:positionV>
          <wp:extent cx="1524000" cy="508000"/>
          <wp:effectExtent l="19050" t="0" r="0" b="0"/>
          <wp:wrapSquare wrapText="bothSides"/>
          <wp:docPr id="3" name="Imagen 18" descr="LOGO camino a l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LOGO camino a la sociedad"/>
                  <pic:cNvPicPr>
                    <a:picLocks noChangeAspect="1" noChangeArrowheads="1"/>
                  </pic:cNvPicPr>
                </pic:nvPicPr>
                <pic:blipFill>
                  <a:blip r:embed="rId2"/>
                  <a:srcRect/>
                  <a:stretch>
                    <a:fillRect/>
                  </a:stretch>
                </pic:blipFill>
                <pic:spPr bwMode="auto">
                  <a:xfrm>
                    <a:off x="0" y="0"/>
                    <a:ext cx="1524000" cy="508000"/>
                  </a:xfrm>
                  <a:prstGeom prst="rect">
                    <a:avLst/>
                  </a:prstGeom>
                  <a:noFill/>
                </pic:spPr>
              </pic:pic>
            </a:graphicData>
          </a:graphic>
        </wp:anchor>
      </w:drawing>
    </w:r>
  </w:p>
  <w:p w:rsidR="000D0A8B" w:rsidRPr="005339A0" w:rsidRDefault="000D0A8B" w:rsidP="002D5167">
    <w:pPr>
      <w:ind w:left="-990" w:right="-34"/>
      <w:rPr>
        <w:rFonts w:ascii="Arial" w:hAnsi="Arial" w:cs="Arial"/>
      </w:rPr>
    </w:pPr>
  </w:p>
  <w:p w:rsidR="000D0A8B" w:rsidRPr="005339A0" w:rsidRDefault="000D0A8B" w:rsidP="002D5167">
    <w:pPr>
      <w:ind w:right="176" w:firstLine="709"/>
      <w:rPr>
        <w:rFonts w:ascii="Arial" w:hAnsi="Arial" w:cs="Arial"/>
        <w:b/>
        <w:bCs/>
      </w:rPr>
    </w:pPr>
  </w:p>
  <w:p w:rsidR="000D0A8B" w:rsidRPr="005339A0" w:rsidRDefault="00386FF0" w:rsidP="002D5167">
    <w:pPr>
      <w:ind w:right="176" w:firstLine="709"/>
      <w:rPr>
        <w:rFonts w:ascii="Arial" w:hAnsi="Arial" w:cs="Arial"/>
        <w:b/>
        <w:bCs/>
      </w:rPr>
    </w:pPr>
    <w:r w:rsidRPr="00386FF0">
      <w:rPr>
        <w:noProof/>
        <w:lang w:val="en-US" w:eastAsia="en-US"/>
      </w:rPr>
      <w:pict>
        <v:line id="_x0000_s2050" style="position:absolute;left:0;text-align:left;z-index:251659264" from="-19.55pt,4.25pt" to="541.45pt,4.25pt"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5D1668EE"/>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E2404B90"/>
    <w:lvl w:ilvl="0">
      <w:start w:val="1"/>
      <w:numFmt w:val="bullet"/>
      <w:lvlText w:val=""/>
      <w:lvlJc w:val="left"/>
      <w:pPr>
        <w:tabs>
          <w:tab w:val="num" w:pos="926"/>
        </w:tabs>
        <w:ind w:left="926" w:hanging="360"/>
      </w:pPr>
      <w:rPr>
        <w:rFonts w:ascii="Symbol" w:hAnsi="Symbol" w:hint="default"/>
      </w:rPr>
    </w:lvl>
  </w:abstractNum>
  <w:abstractNum w:abstractNumId="2">
    <w:nsid w:val="FFFFFF83"/>
    <w:multiLevelType w:val="singleLevel"/>
    <w:tmpl w:val="A762DB8A"/>
    <w:lvl w:ilvl="0">
      <w:start w:val="1"/>
      <w:numFmt w:val="bullet"/>
      <w:lvlText w:val=""/>
      <w:lvlJc w:val="left"/>
      <w:pPr>
        <w:tabs>
          <w:tab w:val="num" w:pos="643"/>
        </w:tabs>
        <w:ind w:left="643" w:hanging="360"/>
      </w:pPr>
      <w:rPr>
        <w:rFonts w:ascii="Symbol" w:hAnsi="Symbol" w:hint="default"/>
      </w:rPr>
    </w:lvl>
  </w:abstractNum>
  <w:abstractNum w:abstractNumId="3">
    <w:nsid w:val="FFFFFF89"/>
    <w:multiLevelType w:val="singleLevel"/>
    <w:tmpl w:val="9E42E108"/>
    <w:lvl w:ilvl="0">
      <w:start w:val="1"/>
      <w:numFmt w:val="bullet"/>
      <w:lvlText w:val=""/>
      <w:lvlJc w:val="left"/>
      <w:pPr>
        <w:tabs>
          <w:tab w:val="num" w:pos="360"/>
        </w:tabs>
        <w:ind w:left="360" w:hanging="360"/>
      </w:pPr>
      <w:rPr>
        <w:rFonts w:ascii="Symbol" w:hAnsi="Symbol" w:hint="default"/>
      </w:rPr>
    </w:lvl>
  </w:abstractNum>
  <w:abstractNum w:abstractNumId="4">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5">
    <w:nsid w:val="00294F3F"/>
    <w:multiLevelType w:val="hybridMultilevel"/>
    <w:tmpl w:val="F6D26F9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nsid w:val="00ED4250"/>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7">
    <w:nsid w:val="072F47F1"/>
    <w:multiLevelType w:val="hybridMultilevel"/>
    <w:tmpl w:val="0ED8DD9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nsid w:val="09006769"/>
    <w:multiLevelType w:val="hybridMultilevel"/>
    <w:tmpl w:val="F9C6D9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C4B38F0"/>
    <w:multiLevelType w:val="hybridMultilevel"/>
    <w:tmpl w:val="429CAD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nsid w:val="12C84434"/>
    <w:multiLevelType w:val="hybridMultilevel"/>
    <w:tmpl w:val="8286DDC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12D413D4"/>
    <w:multiLevelType w:val="hybridMultilevel"/>
    <w:tmpl w:val="0ED8DD9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nsid w:val="12F03DC3"/>
    <w:multiLevelType w:val="hybridMultilevel"/>
    <w:tmpl w:val="109A6A9E"/>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nsid w:val="13A00B81"/>
    <w:multiLevelType w:val="hybridMultilevel"/>
    <w:tmpl w:val="7A5C8182"/>
    <w:lvl w:ilvl="0" w:tplc="240A0015">
      <w:start w:val="1"/>
      <w:numFmt w:val="upperLetter"/>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14">
    <w:nsid w:val="143E4F91"/>
    <w:multiLevelType w:val="hybridMultilevel"/>
    <w:tmpl w:val="FCD63A92"/>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cs="Wingdings" w:hint="default"/>
      </w:rPr>
    </w:lvl>
    <w:lvl w:ilvl="3" w:tplc="240A0001">
      <w:start w:val="1"/>
      <w:numFmt w:val="bullet"/>
      <w:lvlText w:val=""/>
      <w:lvlJc w:val="left"/>
      <w:pPr>
        <w:ind w:left="3240" w:hanging="360"/>
      </w:pPr>
      <w:rPr>
        <w:rFonts w:ascii="Symbol" w:hAnsi="Symbol" w:cs="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cs="Wingdings" w:hint="default"/>
      </w:rPr>
    </w:lvl>
    <w:lvl w:ilvl="6" w:tplc="240A0001">
      <w:start w:val="1"/>
      <w:numFmt w:val="bullet"/>
      <w:lvlText w:val=""/>
      <w:lvlJc w:val="left"/>
      <w:pPr>
        <w:ind w:left="5400" w:hanging="360"/>
      </w:pPr>
      <w:rPr>
        <w:rFonts w:ascii="Symbol" w:hAnsi="Symbol" w:cs="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cs="Wingdings" w:hint="default"/>
      </w:rPr>
    </w:lvl>
  </w:abstractNum>
  <w:abstractNum w:abstractNumId="15">
    <w:nsid w:val="1936553D"/>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16">
    <w:nsid w:val="19BD1734"/>
    <w:multiLevelType w:val="hybridMultilevel"/>
    <w:tmpl w:val="AA088BEA"/>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17">
    <w:nsid w:val="1AA319F9"/>
    <w:multiLevelType w:val="hybridMultilevel"/>
    <w:tmpl w:val="A358F7E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nsid w:val="1C4C4EDA"/>
    <w:multiLevelType w:val="hybridMultilevel"/>
    <w:tmpl w:val="AC2C869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nsid w:val="203B3D20"/>
    <w:multiLevelType w:val="hybridMultilevel"/>
    <w:tmpl w:val="FF806C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21E507F3"/>
    <w:multiLevelType w:val="multilevel"/>
    <w:tmpl w:val="373EA048"/>
    <w:lvl w:ilvl="0">
      <w:start w:val="1"/>
      <w:numFmt w:val="bullet"/>
      <w:pStyle w:val="TextoPoltica"/>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sz w:val="16"/>
        <w:szCs w:val="16"/>
      </w:rPr>
    </w:lvl>
    <w:lvl w:ilvl="3">
      <w:start w:val="1"/>
      <w:numFmt w:val="bullet"/>
      <w:lvlText w:val=""/>
      <w:lvlJc w:val="left"/>
      <w:pPr>
        <w:tabs>
          <w:tab w:val="num" w:pos="1440"/>
        </w:tabs>
        <w:ind w:left="1440" w:hanging="360"/>
      </w:pPr>
      <w:rPr>
        <w:rFonts w:ascii="Symbol" w:hAnsi="Symbol" w:cs="Symbol" w:hint="default"/>
        <w:sz w:val="14"/>
        <w:szCs w:val="14"/>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1">
    <w:nsid w:val="29640C5E"/>
    <w:multiLevelType w:val="hybridMultilevel"/>
    <w:tmpl w:val="109A6A9E"/>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nsid w:val="299563C1"/>
    <w:multiLevelType w:val="hybridMultilevel"/>
    <w:tmpl w:val="678E2E4C"/>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3">
    <w:nsid w:val="2ABC28ED"/>
    <w:multiLevelType w:val="hybridMultilevel"/>
    <w:tmpl w:val="BC8855E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nsid w:val="31733580"/>
    <w:multiLevelType w:val="hybridMultilevel"/>
    <w:tmpl w:val="6986CAC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5">
    <w:nsid w:val="32D25318"/>
    <w:multiLevelType w:val="hybridMultilevel"/>
    <w:tmpl w:val="0BBC731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6">
    <w:nsid w:val="343931F5"/>
    <w:multiLevelType w:val="hybridMultilevel"/>
    <w:tmpl w:val="70AAA39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36D41A84"/>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28">
    <w:nsid w:val="37A20F9B"/>
    <w:multiLevelType w:val="hybridMultilevel"/>
    <w:tmpl w:val="A66E52E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nsid w:val="3CDA41C5"/>
    <w:multiLevelType w:val="multilevel"/>
    <w:tmpl w:val="856C0B68"/>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41F35142"/>
    <w:multiLevelType w:val="hybridMultilevel"/>
    <w:tmpl w:val="1E4CB37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1">
    <w:nsid w:val="43097BA0"/>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32">
    <w:nsid w:val="43C8144B"/>
    <w:multiLevelType w:val="hybridMultilevel"/>
    <w:tmpl w:val="FF806C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3">
    <w:nsid w:val="462A74C1"/>
    <w:multiLevelType w:val="hybridMultilevel"/>
    <w:tmpl w:val="0D7801B8"/>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34">
    <w:nsid w:val="46514674"/>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35">
    <w:nsid w:val="46FE3756"/>
    <w:multiLevelType w:val="hybridMultilevel"/>
    <w:tmpl w:val="36F81B2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6">
    <w:nsid w:val="478E4C16"/>
    <w:multiLevelType w:val="multilevel"/>
    <w:tmpl w:val="AC4EB46C"/>
    <w:lvl w:ilvl="0">
      <w:start w:val="1"/>
      <w:numFmt w:val="bullet"/>
      <w:lvlText w:val=""/>
      <w:lvlJc w:val="left"/>
      <w:pPr>
        <w:tabs>
          <w:tab w:val="num" w:pos="360"/>
        </w:tabs>
        <w:ind w:left="360" w:hanging="360"/>
      </w:pPr>
      <w:rPr>
        <w:rFonts w:ascii="Symbol" w:hAnsi="Symbol" w:cs="Symbol" w:hint="default"/>
        <w:sz w:val="20"/>
        <w:szCs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37">
    <w:nsid w:val="47E1539B"/>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38">
    <w:nsid w:val="4B8C066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9">
    <w:nsid w:val="53AB7E47"/>
    <w:multiLevelType w:val="hybridMultilevel"/>
    <w:tmpl w:val="7D28F252"/>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40">
    <w:nsid w:val="545E5B97"/>
    <w:multiLevelType w:val="hybridMultilevel"/>
    <w:tmpl w:val="E55A6966"/>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41">
    <w:nsid w:val="55B54DF9"/>
    <w:multiLevelType w:val="hybridMultilevel"/>
    <w:tmpl w:val="0ED8DD9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nsid w:val="56F83686"/>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43">
    <w:nsid w:val="5720268A"/>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44">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45">
    <w:nsid w:val="574D6813"/>
    <w:multiLevelType w:val="hybridMultilevel"/>
    <w:tmpl w:val="09009D0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46">
    <w:nsid w:val="58730064"/>
    <w:multiLevelType w:val="hybridMultilevel"/>
    <w:tmpl w:val="5E3CA5F0"/>
    <w:lvl w:ilvl="0" w:tplc="0C0A0001">
      <w:start w:val="1"/>
      <w:numFmt w:val="bullet"/>
      <w:lvlText w:val=""/>
      <w:lvlJc w:val="left"/>
      <w:pPr>
        <w:ind w:left="360" w:hanging="360"/>
      </w:pPr>
      <w:rPr>
        <w:rFonts w:ascii="Symbol" w:hAnsi="Symbol" w:cs="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47">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599E5E34"/>
    <w:multiLevelType w:val="hybridMultilevel"/>
    <w:tmpl w:val="BC8855E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9">
    <w:nsid w:val="62342F00"/>
    <w:multiLevelType w:val="hybridMultilevel"/>
    <w:tmpl w:val="EE2A7738"/>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50">
    <w:nsid w:val="62343F59"/>
    <w:multiLevelType w:val="hybridMultilevel"/>
    <w:tmpl w:val="32987432"/>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1">
      <w:start w:val="1"/>
      <w:numFmt w:val="bullet"/>
      <w:lvlText w:val=""/>
      <w:lvlJc w:val="left"/>
      <w:pPr>
        <w:tabs>
          <w:tab w:val="num" w:pos="1800"/>
        </w:tabs>
        <w:ind w:left="1800" w:hanging="360"/>
      </w:pPr>
      <w:rPr>
        <w:rFonts w:ascii="Symbol" w:hAnsi="Symbol" w:cs="Symbol"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51">
    <w:nsid w:val="62C74625"/>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52">
    <w:nsid w:val="638107B2"/>
    <w:multiLevelType w:val="hybridMultilevel"/>
    <w:tmpl w:val="E95868CA"/>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3">
    <w:nsid w:val="683B70B9"/>
    <w:multiLevelType w:val="hybridMultilevel"/>
    <w:tmpl w:val="7B42260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54">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5">
    <w:nsid w:val="6A730AA5"/>
    <w:multiLevelType w:val="hybridMultilevel"/>
    <w:tmpl w:val="F80C6892"/>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cs="Wingdings" w:hint="default"/>
      </w:rPr>
    </w:lvl>
    <w:lvl w:ilvl="3" w:tplc="0C0A0001">
      <w:start w:val="1"/>
      <w:numFmt w:val="bullet"/>
      <w:lvlText w:val=""/>
      <w:lvlJc w:val="left"/>
      <w:pPr>
        <w:ind w:left="3938" w:hanging="360"/>
      </w:pPr>
      <w:rPr>
        <w:rFonts w:ascii="Symbol" w:hAnsi="Symbol" w:cs="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cs="Wingdings" w:hint="default"/>
      </w:rPr>
    </w:lvl>
    <w:lvl w:ilvl="6" w:tplc="0C0A0001">
      <w:start w:val="1"/>
      <w:numFmt w:val="bullet"/>
      <w:lvlText w:val=""/>
      <w:lvlJc w:val="left"/>
      <w:pPr>
        <w:ind w:left="6098" w:hanging="360"/>
      </w:pPr>
      <w:rPr>
        <w:rFonts w:ascii="Symbol" w:hAnsi="Symbol" w:cs="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cs="Wingdings" w:hint="default"/>
      </w:rPr>
    </w:lvl>
  </w:abstractNum>
  <w:abstractNum w:abstractNumId="56">
    <w:nsid w:val="6F1372D6"/>
    <w:multiLevelType w:val="hybridMultilevel"/>
    <w:tmpl w:val="87B2442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57">
    <w:nsid w:val="6F1C512C"/>
    <w:multiLevelType w:val="hybridMultilevel"/>
    <w:tmpl w:val="BC8855E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8">
    <w:nsid w:val="70FA68CD"/>
    <w:multiLevelType w:val="hybridMultilevel"/>
    <w:tmpl w:val="8C6A2846"/>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59">
    <w:nsid w:val="720A3D73"/>
    <w:multiLevelType w:val="hybridMultilevel"/>
    <w:tmpl w:val="38CE9BB6"/>
    <w:lvl w:ilvl="0" w:tplc="19C272D2">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0">
    <w:nsid w:val="75CE2623"/>
    <w:multiLevelType w:val="hybridMultilevel"/>
    <w:tmpl w:val="0ED8DD9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1">
    <w:nsid w:val="763C1CAF"/>
    <w:multiLevelType w:val="hybridMultilevel"/>
    <w:tmpl w:val="45645EFE"/>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62">
    <w:nsid w:val="77DA31AB"/>
    <w:multiLevelType w:val="hybridMultilevel"/>
    <w:tmpl w:val="97148474"/>
    <w:lvl w:ilvl="0" w:tplc="DB04AD4A">
      <w:start w:val="1"/>
      <w:numFmt w:val="decimal"/>
      <w:lvlText w:val="%1."/>
      <w:lvlJc w:val="left"/>
      <w:pPr>
        <w:ind w:left="360" w:hanging="360"/>
      </w:pPr>
      <w:rPr>
        <w:rFonts w:hint="default"/>
        <w:b/>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63">
    <w:nsid w:val="78F636A3"/>
    <w:multiLevelType w:val="hybridMultilevel"/>
    <w:tmpl w:val="28CA1896"/>
    <w:lvl w:ilvl="0" w:tplc="76C27D54">
      <w:start w:val="1"/>
      <w:numFmt w:val="decimal"/>
      <w:lvlText w:val="%1."/>
      <w:lvlJc w:val="left"/>
      <w:pPr>
        <w:tabs>
          <w:tab w:val="num" w:pos="735"/>
        </w:tabs>
        <w:ind w:left="735" w:hanging="375"/>
      </w:pPr>
      <w:rPr>
        <w:rFonts w:hint="default"/>
        <w:b w:val="0"/>
        <w:bCs w:val="0"/>
      </w:rPr>
    </w:lvl>
    <w:lvl w:ilvl="1" w:tplc="C868F3A6">
      <w:numFmt w:val="none"/>
      <w:lvlText w:val=""/>
      <w:lvlJc w:val="left"/>
      <w:pPr>
        <w:tabs>
          <w:tab w:val="num" w:pos="360"/>
        </w:tabs>
      </w:pPr>
    </w:lvl>
    <w:lvl w:ilvl="2" w:tplc="C324CA28">
      <w:numFmt w:val="none"/>
      <w:lvlText w:val=""/>
      <w:lvlJc w:val="left"/>
      <w:pPr>
        <w:tabs>
          <w:tab w:val="num" w:pos="360"/>
        </w:tabs>
      </w:pPr>
    </w:lvl>
    <w:lvl w:ilvl="3" w:tplc="EAD6D2CE">
      <w:numFmt w:val="none"/>
      <w:lvlText w:val=""/>
      <w:lvlJc w:val="left"/>
      <w:pPr>
        <w:tabs>
          <w:tab w:val="num" w:pos="360"/>
        </w:tabs>
      </w:pPr>
    </w:lvl>
    <w:lvl w:ilvl="4" w:tplc="A2645326">
      <w:numFmt w:val="none"/>
      <w:lvlText w:val=""/>
      <w:lvlJc w:val="left"/>
      <w:pPr>
        <w:tabs>
          <w:tab w:val="num" w:pos="360"/>
        </w:tabs>
      </w:pPr>
    </w:lvl>
    <w:lvl w:ilvl="5" w:tplc="3772629C">
      <w:numFmt w:val="none"/>
      <w:lvlText w:val=""/>
      <w:lvlJc w:val="left"/>
      <w:pPr>
        <w:tabs>
          <w:tab w:val="num" w:pos="360"/>
        </w:tabs>
      </w:pPr>
    </w:lvl>
    <w:lvl w:ilvl="6" w:tplc="93D2551A">
      <w:numFmt w:val="none"/>
      <w:lvlText w:val=""/>
      <w:lvlJc w:val="left"/>
      <w:pPr>
        <w:tabs>
          <w:tab w:val="num" w:pos="360"/>
        </w:tabs>
      </w:pPr>
    </w:lvl>
    <w:lvl w:ilvl="7" w:tplc="5D480828">
      <w:numFmt w:val="none"/>
      <w:lvlText w:val=""/>
      <w:lvlJc w:val="left"/>
      <w:pPr>
        <w:tabs>
          <w:tab w:val="num" w:pos="360"/>
        </w:tabs>
      </w:pPr>
    </w:lvl>
    <w:lvl w:ilvl="8" w:tplc="6382DA96">
      <w:numFmt w:val="none"/>
      <w:lvlText w:val=""/>
      <w:lvlJc w:val="left"/>
      <w:pPr>
        <w:tabs>
          <w:tab w:val="num" w:pos="360"/>
        </w:tabs>
      </w:pPr>
    </w:lvl>
  </w:abstractNum>
  <w:abstractNum w:abstractNumId="64">
    <w:nsid w:val="7B56772B"/>
    <w:multiLevelType w:val="hybridMultilevel"/>
    <w:tmpl w:val="5B4A881C"/>
    <w:lvl w:ilvl="0" w:tplc="0DC2060A">
      <w:start w:val="1"/>
      <w:numFmt w:val="bullet"/>
      <w:pStyle w:val="Anexo"/>
      <w:lvlText w:val=""/>
      <w:lvlJc w:val="left"/>
      <w:pPr>
        <w:tabs>
          <w:tab w:val="num" w:pos="360"/>
        </w:tabs>
        <w:ind w:left="360" w:hanging="360"/>
      </w:pPr>
      <w:rPr>
        <w:rFonts w:ascii="Symbol" w:hAnsi="Symbol" w:cs="Symbol" w:hint="default"/>
        <w:color w:val="auto"/>
        <w:sz w:val="13"/>
        <w:szCs w:val="13"/>
      </w:rPr>
    </w:lvl>
    <w:lvl w:ilvl="1" w:tplc="92787796">
      <w:start w:val="1"/>
      <w:numFmt w:val="decimal"/>
      <w:lvlText w:val="%2."/>
      <w:lvlJc w:val="left"/>
      <w:pPr>
        <w:tabs>
          <w:tab w:val="num" w:pos="1440"/>
        </w:tabs>
        <w:ind w:left="1440" w:hanging="360"/>
      </w:pPr>
      <w:rPr>
        <w:rFonts w:hint="default"/>
        <w:b/>
        <w:bCs/>
        <w:color w:val="auto"/>
        <w:sz w:val="20"/>
        <w:szCs w:val="20"/>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5">
    <w:nsid w:val="7DEE65F0"/>
    <w:multiLevelType w:val="singleLevel"/>
    <w:tmpl w:val="0EB47770"/>
    <w:lvl w:ilvl="0">
      <w:start w:val="1"/>
      <w:numFmt w:val="bullet"/>
      <w:pStyle w:val="Bullet1"/>
      <w:lvlText w:val=""/>
      <w:lvlJc w:val="left"/>
      <w:pPr>
        <w:tabs>
          <w:tab w:val="num" w:pos="360"/>
        </w:tabs>
        <w:ind w:left="360" w:hanging="360"/>
      </w:pPr>
      <w:rPr>
        <w:rFonts w:ascii="Symbol" w:hAnsi="Symbol" w:cs="Symbol" w:hint="default"/>
      </w:rPr>
    </w:lvl>
  </w:abstractNum>
  <w:num w:numId="1">
    <w:abstractNumId w:val="3"/>
  </w:num>
  <w:num w:numId="2">
    <w:abstractNumId w:val="2"/>
  </w:num>
  <w:num w:numId="3">
    <w:abstractNumId w:val="1"/>
  </w:num>
  <w:num w:numId="4">
    <w:abstractNumId w:val="0"/>
  </w:num>
  <w:num w:numId="5">
    <w:abstractNumId w:val="20"/>
  </w:num>
  <w:num w:numId="6">
    <w:abstractNumId w:val="54"/>
  </w:num>
  <w:num w:numId="7">
    <w:abstractNumId w:val="63"/>
  </w:num>
  <w:num w:numId="8">
    <w:abstractNumId w:val="64"/>
  </w:num>
  <w:num w:numId="9">
    <w:abstractNumId w:val="38"/>
  </w:num>
  <w:num w:numId="10">
    <w:abstractNumId w:val="46"/>
  </w:num>
  <w:num w:numId="11">
    <w:abstractNumId w:val="47"/>
  </w:num>
  <w:num w:numId="12">
    <w:abstractNumId w:val="29"/>
  </w:num>
  <w:num w:numId="13">
    <w:abstractNumId w:val="55"/>
  </w:num>
  <w:num w:numId="14">
    <w:abstractNumId w:val="22"/>
  </w:num>
  <w:num w:numId="15">
    <w:abstractNumId w:val="25"/>
  </w:num>
  <w:num w:numId="16">
    <w:abstractNumId w:val="53"/>
  </w:num>
  <w:num w:numId="17">
    <w:abstractNumId w:val="16"/>
  </w:num>
  <w:num w:numId="18">
    <w:abstractNumId w:val="18"/>
  </w:num>
  <w:num w:numId="19">
    <w:abstractNumId w:val="35"/>
  </w:num>
  <w:num w:numId="20">
    <w:abstractNumId w:val="44"/>
  </w:num>
  <w:num w:numId="21">
    <w:abstractNumId w:val="5"/>
  </w:num>
  <w:num w:numId="22">
    <w:abstractNumId w:val="10"/>
  </w:num>
  <w:num w:numId="23">
    <w:abstractNumId w:val="50"/>
  </w:num>
  <w:num w:numId="24">
    <w:abstractNumId w:val="39"/>
  </w:num>
  <w:num w:numId="25">
    <w:abstractNumId w:val="58"/>
  </w:num>
  <w:num w:numId="26">
    <w:abstractNumId w:val="33"/>
  </w:num>
  <w:num w:numId="27">
    <w:abstractNumId w:val="40"/>
  </w:num>
  <w:num w:numId="28">
    <w:abstractNumId w:val="49"/>
  </w:num>
  <w:num w:numId="29">
    <w:abstractNumId w:val="65"/>
  </w:num>
  <w:num w:numId="30">
    <w:abstractNumId w:val="26"/>
  </w:num>
  <w:num w:numId="31">
    <w:abstractNumId w:val="45"/>
  </w:num>
  <w:num w:numId="32">
    <w:abstractNumId w:val="62"/>
  </w:num>
  <w:num w:numId="33">
    <w:abstractNumId w:val="24"/>
  </w:num>
  <w:num w:numId="34">
    <w:abstractNumId w:val="28"/>
  </w:num>
  <w:num w:numId="35">
    <w:abstractNumId w:val="59"/>
  </w:num>
  <w:num w:numId="36">
    <w:abstractNumId w:val="56"/>
  </w:num>
  <w:num w:numId="37">
    <w:abstractNumId w:val="30"/>
  </w:num>
  <w:num w:numId="38">
    <w:abstractNumId w:val="19"/>
  </w:num>
  <w:num w:numId="39">
    <w:abstractNumId w:val="9"/>
  </w:num>
  <w:num w:numId="40">
    <w:abstractNumId w:val="13"/>
  </w:num>
  <w:num w:numId="41">
    <w:abstractNumId w:val="61"/>
  </w:num>
  <w:num w:numId="42">
    <w:abstractNumId w:val="14"/>
  </w:num>
  <w:num w:numId="43">
    <w:abstractNumId w:val="36"/>
  </w:num>
  <w:num w:numId="44">
    <w:abstractNumId w:val="57"/>
  </w:num>
  <w:num w:numId="45">
    <w:abstractNumId w:val="21"/>
  </w:num>
  <w:num w:numId="46">
    <w:abstractNumId w:val="23"/>
  </w:num>
  <w:num w:numId="47">
    <w:abstractNumId w:val="41"/>
  </w:num>
  <w:num w:numId="48">
    <w:abstractNumId w:val="7"/>
  </w:num>
  <w:num w:numId="49">
    <w:abstractNumId w:val="37"/>
  </w:num>
  <w:num w:numId="50">
    <w:abstractNumId w:val="17"/>
  </w:num>
  <w:num w:numId="51">
    <w:abstractNumId w:val="52"/>
  </w:num>
  <w:num w:numId="52">
    <w:abstractNumId w:val="15"/>
  </w:num>
  <w:num w:numId="53">
    <w:abstractNumId w:val="34"/>
  </w:num>
  <w:num w:numId="54">
    <w:abstractNumId w:val="6"/>
  </w:num>
  <w:num w:numId="55">
    <w:abstractNumId w:val="12"/>
  </w:num>
  <w:num w:numId="56">
    <w:abstractNumId w:val="27"/>
  </w:num>
  <w:num w:numId="57">
    <w:abstractNumId w:val="42"/>
  </w:num>
  <w:num w:numId="58">
    <w:abstractNumId w:val="51"/>
  </w:num>
  <w:num w:numId="59">
    <w:abstractNumId w:val="31"/>
  </w:num>
  <w:num w:numId="60">
    <w:abstractNumId w:val="11"/>
  </w:num>
  <w:num w:numId="61">
    <w:abstractNumId w:val="60"/>
  </w:num>
  <w:num w:numId="62">
    <w:abstractNumId w:val="43"/>
  </w:num>
  <w:num w:numId="63">
    <w:abstractNumId w:val="32"/>
  </w:num>
  <w:num w:numId="64">
    <w:abstractNumId w:val="48"/>
  </w:num>
  <w:num w:numId="65">
    <w:abstractNumId w:val="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465925"/>
    <w:rsid w:val="000009B5"/>
    <w:rsid w:val="00000FAF"/>
    <w:rsid w:val="00001BC9"/>
    <w:rsid w:val="00002BB9"/>
    <w:rsid w:val="00003A2E"/>
    <w:rsid w:val="00003DA3"/>
    <w:rsid w:val="00004A41"/>
    <w:rsid w:val="00005882"/>
    <w:rsid w:val="00006855"/>
    <w:rsid w:val="000071B4"/>
    <w:rsid w:val="00011161"/>
    <w:rsid w:val="000115AD"/>
    <w:rsid w:val="00011AB4"/>
    <w:rsid w:val="00012689"/>
    <w:rsid w:val="00012D13"/>
    <w:rsid w:val="000131B8"/>
    <w:rsid w:val="0001337F"/>
    <w:rsid w:val="00013D52"/>
    <w:rsid w:val="00014682"/>
    <w:rsid w:val="00014B38"/>
    <w:rsid w:val="00015623"/>
    <w:rsid w:val="0001575D"/>
    <w:rsid w:val="00015F04"/>
    <w:rsid w:val="000163C5"/>
    <w:rsid w:val="00016AF5"/>
    <w:rsid w:val="00016C46"/>
    <w:rsid w:val="000171EF"/>
    <w:rsid w:val="00017499"/>
    <w:rsid w:val="00020655"/>
    <w:rsid w:val="00021194"/>
    <w:rsid w:val="00021B7B"/>
    <w:rsid w:val="00022316"/>
    <w:rsid w:val="00023004"/>
    <w:rsid w:val="00023116"/>
    <w:rsid w:val="00024015"/>
    <w:rsid w:val="0002470F"/>
    <w:rsid w:val="000254D2"/>
    <w:rsid w:val="00026C44"/>
    <w:rsid w:val="00031EB8"/>
    <w:rsid w:val="0003346E"/>
    <w:rsid w:val="000334C3"/>
    <w:rsid w:val="00033B5C"/>
    <w:rsid w:val="0003502D"/>
    <w:rsid w:val="00035269"/>
    <w:rsid w:val="00035C86"/>
    <w:rsid w:val="000363C0"/>
    <w:rsid w:val="0003679C"/>
    <w:rsid w:val="00036F7E"/>
    <w:rsid w:val="0003745E"/>
    <w:rsid w:val="00037852"/>
    <w:rsid w:val="000412BA"/>
    <w:rsid w:val="00041D4B"/>
    <w:rsid w:val="000452EB"/>
    <w:rsid w:val="000458C1"/>
    <w:rsid w:val="00045B60"/>
    <w:rsid w:val="00045C5B"/>
    <w:rsid w:val="000468E8"/>
    <w:rsid w:val="00046900"/>
    <w:rsid w:val="00046BDA"/>
    <w:rsid w:val="00046DAA"/>
    <w:rsid w:val="00047CE6"/>
    <w:rsid w:val="000510F9"/>
    <w:rsid w:val="00051F1F"/>
    <w:rsid w:val="000520FA"/>
    <w:rsid w:val="00053A02"/>
    <w:rsid w:val="00053B8F"/>
    <w:rsid w:val="00053DE4"/>
    <w:rsid w:val="00054F13"/>
    <w:rsid w:val="000555A6"/>
    <w:rsid w:val="000569AD"/>
    <w:rsid w:val="00057DC9"/>
    <w:rsid w:val="000600CC"/>
    <w:rsid w:val="000623B6"/>
    <w:rsid w:val="000631CB"/>
    <w:rsid w:val="0006386B"/>
    <w:rsid w:val="00063B3D"/>
    <w:rsid w:val="00064035"/>
    <w:rsid w:val="000706D9"/>
    <w:rsid w:val="00071876"/>
    <w:rsid w:val="00071882"/>
    <w:rsid w:val="0007405A"/>
    <w:rsid w:val="0007442D"/>
    <w:rsid w:val="00074FBE"/>
    <w:rsid w:val="0007511E"/>
    <w:rsid w:val="00075D2D"/>
    <w:rsid w:val="000777CB"/>
    <w:rsid w:val="00077915"/>
    <w:rsid w:val="000801E9"/>
    <w:rsid w:val="00080978"/>
    <w:rsid w:val="00082147"/>
    <w:rsid w:val="00082810"/>
    <w:rsid w:val="00082C42"/>
    <w:rsid w:val="0008308F"/>
    <w:rsid w:val="00083AC7"/>
    <w:rsid w:val="00085A6A"/>
    <w:rsid w:val="00087BF2"/>
    <w:rsid w:val="000906F1"/>
    <w:rsid w:val="00090F8C"/>
    <w:rsid w:val="00091CE2"/>
    <w:rsid w:val="00091FE8"/>
    <w:rsid w:val="00092178"/>
    <w:rsid w:val="0009421D"/>
    <w:rsid w:val="000953CF"/>
    <w:rsid w:val="000A03EA"/>
    <w:rsid w:val="000A0B15"/>
    <w:rsid w:val="000A0D4C"/>
    <w:rsid w:val="000A1097"/>
    <w:rsid w:val="000A10E0"/>
    <w:rsid w:val="000A3065"/>
    <w:rsid w:val="000A3A71"/>
    <w:rsid w:val="000A5BA8"/>
    <w:rsid w:val="000A694F"/>
    <w:rsid w:val="000A7BB5"/>
    <w:rsid w:val="000B0011"/>
    <w:rsid w:val="000B0130"/>
    <w:rsid w:val="000B060A"/>
    <w:rsid w:val="000B0CCA"/>
    <w:rsid w:val="000B0E86"/>
    <w:rsid w:val="000B180A"/>
    <w:rsid w:val="000B350A"/>
    <w:rsid w:val="000B4129"/>
    <w:rsid w:val="000B4F56"/>
    <w:rsid w:val="000B51D6"/>
    <w:rsid w:val="000B53C9"/>
    <w:rsid w:val="000B6927"/>
    <w:rsid w:val="000C041C"/>
    <w:rsid w:val="000C174D"/>
    <w:rsid w:val="000C1F8C"/>
    <w:rsid w:val="000C2127"/>
    <w:rsid w:val="000C26E5"/>
    <w:rsid w:val="000C3423"/>
    <w:rsid w:val="000C35B9"/>
    <w:rsid w:val="000C53BC"/>
    <w:rsid w:val="000D0705"/>
    <w:rsid w:val="000D0A8B"/>
    <w:rsid w:val="000D0B21"/>
    <w:rsid w:val="000D0FD3"/>
    <w:rsid w:val="000D1778"/>
    <w:rsid w:val="000D1FBE"/>
    <w:rsid w:val="000D2D28"/>
    <w:rsid w:val="000D36FC"/>
    <w:rsid w:val="000D5E1C"/>
    <w:rsid w:val="000D7E31"/>
    <w:rsid w:val="000D7E77"/>
    <w:rsid w:val="000E0109"/>
    <w:rsid w:val="000E0F53"/>
    <w:rsid w:val="000E200D"/>
    <w:rsid w:val="000E2186"/>
    <w:rsid w:val="000E2E82"/>
    <w:rsid w:val="000E31F9"/>
    <w:rsid w:val="000E337A"/>
    <w:rsid w:val="000E3B2C"/>
    <w:rsid w:val="000E3F63"/>
    <w:rsid w:val="000E4FF7"/>
    <w:rsid w:val="000E5094"/>
    <w:rsid w:val="000E5A66"/>
    <w:rsid w:val="000E6371"/>
    <w:rsid w:val="000E66DD"/>
    <w:rsid w:val="000E68D3"/>
    <w:rsid w:val="000E6EC0"/>
    <w:rsid w:val="000E7350"/>
    <w:rsid w:val="000E7FCB"/>
    <w:rsid w:val="000F3CFC"/>
    <w:rsid w:val="000F61DA"/>
    <w:rsid w:val="000F7D52"/>
    <w:rsid w:val="001001BB"/>
    <w:rsid w:val="00100EFF"/>
    <w:rsid w:val="00101958"/>
    <w:rsid w:val="00101DB0"/>
    <w:rsid w:val="00102A38"/>
    <w:rsid w:val="00103DEA"/>
    <w:rsid w:val="00103F84"/>
    <w:rsid w:val="00105526"/>
    <w:rsid w:val="00107720"/>
    <w:rsid w:val="00107F9E"/>
    <w:rsid w:val="00110410"/>
    <w:rsid w:val="00111EF4"/>
    <w:rsid w:val="001124C6"/>
    <w:rsid w:val="00112782"/>
    <w:rsid w:val="001156C9"/>
    <w:rsid w:val="001162B5"/>
    <w:rsid w:val="00117563"/>
    <w:rsid w:val="00117588"/>
    <w:rsid w:val="0011771F"/>
    <w:rsid w:val="001208B9"/>
    <w:rsid w:val="00121A29"/>
    <w:rsid w:val="001232FB"/>
    <w:rsid w:val="0012407A"/>
    <w:rsid w:val="00124994"/>
    <w:rsid w:val="00124FF9"/>
    <w:rsid w:val="001255DD"/>
    <w:rsid w:val="001255ED"/>
    <w:rsid w:val="00125FB2"/>
    <w:rsid w:val="00126684"/>
    <w:rsid w:val="0012775D"/>
    <w:rsid w:val="00130544"/>
    <w:rsid w:val="0013275E"/>
    <w:rsid w:val="00134A48"/>
    <w:rsid w:val="00136E3F"/>
    <w:rsid w:val="0014000E"/>
    <w:rsid w:val="00140625"/>
    <w:rsid w:val="00140FE7"/>
    <w:rsid w:val="00141783"/>
    <w:rsid w:val="00141BE4"/>
    <w:rsid w:val="001428FF"/>
    <w:rsid w:val="00143DB2"/>
    <w:rsid w:val="0014465F"/>
    <w:rsid w:val="0014715C"/>
    <w:rsid w:val="00147E03"/>
    <w:rsid w:val="001506CB"/>
    <w:rsid w:val="00150F00"/>
    <w:rsid w:val="0015142E"/>
    <w:rsid w:val="00152A5A"/>
    <w:rsid w:val="00154B70"/>
    <w:rsid w:val="00154B8A"/>
    <w:rsid w:val="00154D02"/>
    <w:rsid w:val="00154F81"/>
    <w:rsid w:val="00155684"/>
    <w:rsid w:val="0015588C"/>
    <w:rsid w:val="00156592"/>
    <w:rsid w:val="001574CB"/>
    <w:rsid w:val="00161713"/>
    <w:rsid w:val="00162676"/>
    <w:rsid w:val="00163262"/>
    <w:rsid w:val="00163F99"/>
    <w:rsid w:val="00164D92"/>
    <w:rsid w:val="00164E46"/>
    <w:rsid w:val="00167714"/>
    <w:rsid w:val="00167B70"/>
    <w:rsid w:val="00167FD4"/>
    <w:rsid w:val="001706CC"/>
    <w:rsid w:val="0017102E"/>
    <w:rsid w:val="0017179A"/>
    <w:rsid w:val="0017238C"/>
    <w:rsid w:val="00172D3B"/>
    <w:rsid w:val="00173669"/>
    <w:rsid w:val="00173B90"/>
    <w:rsid w:val="0017625E"/>
    <w:rsid w:val="00176277"/>
    <w:rsid w:val="001767ED"/>
    <w:rsid w:val="001769CC"/>
    <w:rsid w:val="00176B1C"/>
    <w:rsid w:val="001804ED"/>
    <w:rsid w:val="001809BE"/>
    <w:rsid w:val="00180C3D"/>
    <w:rsid w:val="00181110"/>
    <w:rsid w:val="00181AA1"/>
    <w:rsid w:val="00182B38"/>
    <w:rsid w:val="00182B39"/>
    <w:rsid w:val="00184E82"/>
    <w:rsid w:val="0018525F"/>
    <w:rsid w:val="0018561C"/>
    <w:rsid w:val="001864EA"/>
    <w:rsid w:val="00186CBC"/>
    <w:rsid w:val="00186CFA"/>
    <w:rsid w:val="00187009"/>
    <w:rsid w:val="001875F7"/>
    <w:rsid w:val="00190A08"/>
    <w:rsid w:val="00190F5F"/>
    <w:rsid w:val="001911C5"/>
    <w:rsid w:val="00191863"/>
    <w:rsid w:val="00191BDA"/>
    <w:rsid w:val="00191E59"/>
    <w:rsid w:val="001920F0"/>
    <w:rsid w:val="001933F0"/>
    <w:rsid w:val="001943B3"/>
    <w:rsid w:val="001944E6"/>
    <w:rsid w:val="001960A4"/>
    <w:rsid w:val="00196A5A"/>
    <w:rsid w:val="001A0AC2"/>
    <w:rsid w:val="001A1054"/>
    <w:rsid w:val="001A1937"/>
    <w:rsid w:val="001A3587"/>
    <w:rsid w:val="001A3E5A"/>
    <w:rsid w:val="001A4360"/>
    <w:rsid w:val="001A546A"/>
    <w:rsid w:val="001A79E8"/>
    <w:rsid w:val="001A7EC8"/>
    <w:rsid w:val="001A7FEB"/>
    <w:rsid w:val="001B0036"/>
    <w:rsid w:val="001B0DF4"/>
    <w:rsid w:val="001B1CA2"/>
    <w:rsid w:val="001B2446"/>
    <w:rsid w:val="001B3F95"/>
    <w:rsid w:val="001B4155"/>
    <w:rsid w:val="001B4AEC"/>
    <w:rsid w:val="001B4B70"/>
    <w:rsid w:val="001B4D31"/>
    <w:rsid w:val="001B5A4C"/>
    <w:rsid w:val="001B6321"/>
    <w:rsid w:val="001B75A5"/>
    <w:rsid w:val="001B7649"/>
    <w:rsid w:val="001C0402"/>
    <w:rsid w:val="001C0C24"/>
    <w:rsid w:val="001C0C75"/>
    <w:rsid w:val="001C12A9"/>
    <w:rsid w:val="001C1C0A"/>
    <w:rsid w:val="001C2B7B"/>
    <w:rsid w:val="001C3518"/>
    <w:rsid w:val="001C3631"/>
    <w:rsid w:val="001C4F65"/>
    <w:rsid w:val="001C592A"/>
    <w:rsid w:val="001C61BE"/>
    <w:rsid w:val="001C6BA1"/>
    <w:rsid w:val="001C6FE9"/>
    <w:rsid w:val="001D0948"/>
    <w:rsid w:val="001D2473"/>
    <w:rsid w:val="001D396D"/>
    <w:rsid w:val="001D3A60"/>
    <w:rsid w:val="001D3DD0"/>
    <w:rsid w:val="001D5782"/>
    <w:rsid w:val="001D5AFC"/>
    <w:rsid w:val="001D6D48"/>
    <w:rsid w:val="001D72FB"/>
    <w:rsid w:val="001D7B95"/>
    <w:rsid w:val="001E191E"/>
    <w:rsid w:val="001E633C"/>
    <w:rsid w:val="001E7FE4"/>
    <w:rsid w:val="001F0F5C"/>
    <w:rsid w:val="001F16BC"/>
    <w:rsid w:val="001F3372"/>
    <w:rsid w:val="001F47D1"/>
    <w:rsid w:val="001F57C4"/>
    <w:rsid w:val="001F5A3B"/>
    <w:rsid w:val="001F72F1"/>
    <w:rsid w:val="001F7958"/>
    <w:rsid w:val="002009EE"/>
    <w:rsid w:val="0020136A"/>
    <w:rsid w:val="00202939"/>
    <w:rsid w:val="002037FC"/>
    <w:rsid w:val="00203A13"/>
    <w:rsid w:val="002040E4"/>
    <w:rsid w:val="0020495B"/>
    <w:rsid w:val="00204E89"/>
    <w:rsid w:val="002051F8"/>
    <w:rsid w:val="00205421"/>
    <w:rsid w:val="00207052"/>
    <w:rsid w:val="00207070"/>
    <w:rsid w:val="002102D5"/>
    <w:rsid w:val="00210936"/>
    <w:rsid w:val="0021189D"/>
    <w:rsid w:val="002126E1"/>
    <w:rsid w:val="00212C49"/>
    <w:rsid w:val="00213D1C"/>
    <w:rsid w:val="002141A8"/>
    <w:rsid w:val="00215B9D"/>
    <w:rsid w:val="00216ACF"/>
    <w:rsid w:val="00220517"/>
    <w:rsid w:val="0022075E"/>
    <w:rsid w:val="00222944"/>
    <w:rsid w:val="00223E9F"/>
    <w:rsid w:val="00223ED7"/>
    <w:rsid w:val="00223F86"/>
    <w:rsid w:val="00224556"/>
    <w:rsid w:val="002246EC"/>
    <w:rsid w:val="00225394"/>
    <w:rsid w:val="002253A3"/>
    <w:rsid w:val="00227427"/>
    <w:rsid w:val="00227B4E"/>
    <w:rsid w:val="00231D68"/>
    <w:rsid w:val="00232674"/>
    <w:rsid w:val="002333AA"/>
    <w:rsid w:val="00233801"/>
    <w:rsid w:val="0023538D"/>
    <w:rsid w:val="002356FF"/>
    <w:rsid w:val="002360C9"/>
    <w:rsid w:val="00237F82"/>
    <w:rsid w:val="00240EA8"/>
    <w:rsid w:val="0024123C"/>
    <w:rsid w:val="00241344"/>
    <w:rsid w:val="00241FE9"/>
    <w:rsid w:val="00242AF9"/>
    <w:rsid w:val="00243413"/>
    <w:rsid w:val="00243940"/>
    <w:rsid w:val="002440F2"/>
    <w:rsid w:val="002442F8"/>
    <w:rsid w:val="00246EB2"/>
    <w:rsid w:val="00247D59"/>
    <w:rsid w:val="00252577"/>
    <w:rsid w:val="00252B30"/>
    <w:rsid w:val="00254610"/>
    <w:rsid w:val="00254867"/>
    <w:rsid w:val="00254BB8"/>
    <w:rsid w:val="00254DD8"/>
    <w:rsid w:val="002565C3"/>
    <w:rsid w:val="002573B5"/>
    <w:rsid w:val="002575E4"/>
    <w:rsid w:val="00260A6B"/>
    <w:rsid w:val="002629CC"/>
    <w:rsid w:val="00265CD9"/>
    <w:rsid w:val="00265DF7"/>
    <w:rsid w:val="0026724B"/>
    <w:rsid w:val="00267CEC"/>
    <w:rsid w:val="00270B69"/>
    <w:rsid w:val="00271EAE"/>
    <w:rsid w:val="00272923"/>
    <w:rsid w:val="00272CAB"/>
    <w:rsid w:val="0027349F"/>
    <w:rsid w:val="002741A6"/>
    <w:rsid w:val="00274259"/>
    <w:rsid w:val="00274EBC"/>
    <w:rsid w:val="002758EC"/>
    <w:rsid w:val="0027743C"/>
    <w:rsid w:val="00277552"/>
    <w:rsid w:val="00277A2C"/>
    <w:rsid w:val="00280C78"/>
    <w:rsid w:val="0028103E"/>
    <w:rsid w:val="00281261"/>
    <w:rsid w:val="002816EA"/>
    <w:rsid w:val="002821D1"/>
    <w:rsid w:val="00282441"/>
    <w:rsid w:val="0028391C"/>
    <w:rsid w:val="00284326"/>
    <w:rsid w:val="002849E3"/>
    <w:rsid w:val="00284CEF"/>
    <w:rsid w:val="00284F3E"/>
    <w:rsid w:val="002851D8"/>
    <w:rsid w:val="002857BC"/>
    <w:rsid w:val="00286E0F"/>
    <w:rsid w:val="002878F4"/>
    <w:rsid w:val="00292737"/>
    <w:rsid w:val="00292E40"/>
    <w:rsid w:val="00293966"/>
    <w:rsid w:val="0029475E"/>
    <w:rsid w:val="00294CCE"/>
    <w:rsid w:val="00294EC8"/>
    <w:rsid w:val="0029744C"/>
    <w:rsid w:val="002A1A31"/>
    <w:rsid w:val="002A230F"/>
    <w:rsid w:val="002A2725"/>
    <w:rsid w:val="002A4766"/>
    <w:rsid w:val="002A5FDA"/>
    <w:rsid w:val="002A6A27"/>
    <w:rsid w:val="002A6E60"/>
    <w:rsid w:val="002A7405"/>
    <w:rsid w:val="002A7DB6"/>
    <w:rsid w:val="002B00B9"/>
    <w:rsid w:val="002B4F45"/>
    <w:rsid w:val="002B55BC"/>
    <w:rsid w:val="002B5C05"/>
    <w:rsid w:val="002C0A75"/>
    <w:rsid w:val="002C39D4"/>
    <w:rsid w:val="002C3DC0"/>
    <w:rsid w:val="002C3FC5"/>
    <w:rsid w:val="002C4083"/>
    <w:rsid w:val="002C40A5"/>
    <w:rsid w:val="002C467E"/>
    <w:rsid w:val="002C46A0"/>
    <w:rsid w:val="002C4933"/>
    <w:rsid w:val="002C4B30"/>
    <w:rsid w:val="002C51AC"/>
    <w:rsid w:val="002C570A"/>
    <w:rsid w:val="002C58F4"/>
    <w:rsid w:val="002C631E"/>
    <w:rsid w:val="002C6E6B"/>
    <w:rsid w:val="002C78F0"/>
    <w:rsid w:val="002D0DB6"/>
    <w:rsid w:val="002D13CF"/>
    <w:rsid w:val="002D2241"/>
    <w:rsid w:val="002D3ABE"/>
    <w:rsid w:val="002D5167"/>
    <w:rsid w:val="002D59B6"/>
    <w:rsid w:val="002D5DF9"/>
    <w:rsid w:val="002D61AA"/>
    <w:rsid w:val="002D6D72"/>
    <w:rsid w:val="002D6EBD"/>
    <w:rsid w:val="002D7425"/>
    <w:rsid w:val="002E0788"/>
    <w:rsid w:val="002E0C3A"/>
    <w:rsid w:val="002E0F71"/>
    <w:rsid w:val="002E1173"/>
    <w:rsid w:val="002E13D2"/>
    <w:rsid w:val="002E2510"/>
    <w:rsid w:val="002E2EF6"/>
    <w:rsid w:val="002E3251"/>
    <w:rsid w:val="002E3334"/>
    <w:rsid w:val="002E3D4B"/>
    <w:rsid w:val="002E4CA0"/>
    <w:rsid w:val="002E4CBD"/>
    <w:rsid w:val="002E5062"/>
    <w:rsid w:val="002E5090"/>
    <w:rsid w:val="002E5409"/>
    <w:rsid w:val="002E7072"/>
    <w:rsid w:val="002F1DE0"/>
    <w:rsid w:val="002F3DF8"/>
    <w:rsid w:val="002F45C8"/>
    <w:rsid w:val="002F5D74"/>
    <w:rsid w:val="002F6F78"/>
    <w:rsid w:val="002F794B"/>
    <w:rsid w:val="0030160E"/>
    <w:rsid w:val="00301CA7"/>
    <w:rsid w:val="00302373"/>
    <w:rsid w:val="003029A1"/>
    <w:rsid w:val="003030B0"/>
    <w:rsid w:val="00303C33"/>
    <w:rsid w:val="00303FEC"/>
    <w:rsid w:val="00305B52"/>
    <w:rsid w:val="0031001D"/>
    <w:rsid w:val="00310A59"/>
    <w:rsid w:val="0031114B"/>
    <w:rsid w:val="00311AF7"/>
    <w:rsid w:val="00312E7E"/>
    <w:rsid w:val="0031341A"/>
    <w:rsid w:val="003154BB"/>
    <w:rsid w:val="003156FA"/>
    <w:rsid w:val="00315917"/>
    <w:rsid w:val="003163FA"/>
    <w:rsid w:val="00321DA3"/>
    <w:rsid w:val="0032292F"/>
    <w:rsid w:val="0032338E"/>
    <w:rsid w:val="00325AA9"/>
    <w:rsid w:val="00325D01"/>
    <w:rsid w:val="00327FC5"/>
    <w:rsid w:val="0033011B"/>
    <w:rsid w:val="003305EC"/>
    <w:rsid w:val="00330750"/>
    <w:rsid w:val="0033093E"/>
    <w:rsid w:val="003309D1"/>
    <w:rsid w:val="00330DBE"/>
    <w:rsid w:val="0033127A"/>
    <w:rsid w:val="003313E0"/>
    <w:rsid w:val="003331AD"/>
    <w:rsid w:val="00333389"/>
    <w:rsid w:val="003337FA"/>
    <w:rsid w:val="00334F4A"/>
    <w:rsid w:val="003363A3"/>
    <w:rsid w:val="0033767C"/>
    <w:rsid w:val="00340DF8"/>
    <w:rsid w:val="003417C7"/>
    <w:rsid w:val="003432A3"/>
    <w:rsid w:val="00343BCF"/>
    <w:rsid w:val="003440A7"/>
    <w:rsid w:val="003469D8"/>
    <w:rsid w:val="00346ABB"/>
    <w:rsid w:val="00347630"/>
    <w:rsid w:val="003500E4"/>
    <w:rsid w:val="003525BA"/>
    <w:rsid w:val="0035436F"/>
    <w:rsid w:val="0035659A"/>
    <w:rsid w:val="00357563"/>
    <w:rsid w:val="003603D3"/>
    <w:rsid w:val="00360623"/>
    <w:rsid w:val="00360E99"/>
    <w:rsid w:val="00362F28"/>
    <w:rsid w:val="00363466"/>
    <w:rsid w:val="00363B2C"/>
    <w:rsid w:val="00363E1D"/>
    <w:rsid w:val="00363E8E"/>
    <w:rsid w:val="00364597"/>
    <w:rsid w:val="0036529D"/>
    <w:rsid w:val="00366D97"/>
    <w:rsid w:val="00367753"/>
    <w:rsid w:val="0036793F"/>
    <w:rsid w:val="00367F19"/>
    <w:rsid w:val="003742F4"/>
    <w:rsid w:val="00374806"/>
    <w:rsid w:val="00374E5A"/>
    <w:rsid w:val="003750CF"/>
    <w:rsid w:val="003750E0"/>
    <w:rsid w:val="00375351"/>
    <w:rsid w:val="0037552B"/>
    <w:rsid w:val="0037581D"/>
    <w:rsid w:val="00376408"/>
    <w:rsid w:val="00377F5F"/>
    <w:rsid w:val="00380300"/>
    <w:rsid w:val="00380EA8"/>
    <w:rsid w:val="003815F6"/>
    <w:rsid w:val="0038190F"/>
    <w:rsid w:val="00383339"/>
    <w:rsid w:val="003844A8"/>
    <w:rsid w:val="00384A7D"/>
    <w:rsid w:val="00384CD4"/>
    <w:rsid w:val="00386FF0"/>
    <w:rsid w:val="00391241"/>
    <w:rsid w:val="0039170A"/>
    <w:rsid w:val="00392799"/>
    <w:rsid w:val="00393A11"/>
    <w:rsid w:val="0039445B"/>
    <w:rsid w:val="00395CD9"/>
    <w:rsid w:val="00397A59"/>
    <w:rsid w:val="003A1A70"/>
    <w:rsid w:val="003A406D"/>
    <w:rsid w:val="003A4088"/>
    <w:rsid w:val="003A58FA"/>
    <w:rsid w:val="003B0D43"/>
    <w:rsid w:val="003B33F6"/>
    <w:rsid w:val="003B39EA"/>
    <w:rsid w:val="003B4ECA"/>
    <w:rsid w:val="003B51A8"/>
    <w:rsid w:val="003B602B"/>
    <w:rsid w:val="003B6192"/>
    <w:rsid w:val="003B6A76"/>
    <w:rsid w:val="003C0276"/>
    <w:rsid w:val="003C1498"/>
    <w:rsid w:val="003C1DF1"/>
    <w:rsid w:val="003C1F7F"/>
    <w:rsid w:val="003C2097"/>
    <w:rsid w:val="003C2751"/>
    <w:rsid w:val="003C3E50"/>
    <w:rsid w:val="003C5270"/>
    <w:rsid w:val="003C76C4"/>
    <w:rsid w:val="003D4FD4"/>
    <w:rsid w:val="003D55C5"/>
    <w:rsid w:val="003D5942"/>
    <w:rsid w:val="003D5EE2"/>
    <w:rsid w:val="003D7702"/>
    <w:rsid w:val="003D7804"/>
    <w:rsid w:val="003E01D8"/>
    <w:rsid w:val="003E149C"/>
    <w:rsid w:val="003E1507"/>
    <w:rsid w:val="003E23A0"/>
    <w:rsid w:val="003E3565"/>
    <w:rsid w:val="003E3ABF"/>
    <w:rsid w:val="003E5D2B"/>
    <w:rsid w:val="003E6339"/>
    <w:rsid w:val="003E719C"/>
    <w:rsid w:val="003E77A0"/>
    <w:rsid w:val="003E7B9F"/>
    <w:rsid w:val="003F1463"/>
    <w:rsid w:val="003F17E3"/>
    <w:rsid w:val="003F38FA"/>
    <w:rsid w:val="003F6384"/>
    <w:rsid w:val="003F6571"/>
    <w:rsid w:val="003F6747"/>
    <w:rsid w:val="003F74FA"/>
    <w:rsid w:val="00400C62"/>
    <w:rsid w:val="0040295C"/>
    <w:rsid w:val="00402C5D"/>
    <w:rsid w:val="00403BC7"/>
    <w:rsid w:val="00406160"/>
    <w:rsid w:val="00406542"/>
    <w:rsid w:val="00406ED0"/>
    <w:rsid w:val="00410892"/>
    <w:rsid w:val="00411114"/>
    <w:rsid w:val="0041137D"/>
    <w:rsid w:val="00411C62"/>
    <w:rsid w:val="00411F3B"/>
    <w:rsid w:val="004123A8"/>
    <w:rsid w:val="004168F5"/>
    <w:rsid w:val="00416C14"/>
    <w:rsid w:val="00417B09"/>
    <w:rsid w:val="004236B1"/>
    <w:rsid w:val="004247DE"/>
    <w:rsid w:val="004259F5"/>
    <w:rsid w:val="0042755F"/>
    <w:rsid w:val="00427A24"/>
    <w:rsid w:val="004306FC"/>
    <w:rsid w:val="00430FB6"/>
    <w:rsid w:val="004329DE"/>
    <w:rsid w:val="004348D7"/>
    <w:rsid w:val="00435D8F"/>
    <w:rsid w:val="004362C9"/>
    <w:rsid w:val="004364B6"/>
    <w:rsid w:val="004371BB"/>
    <w:rsid w:val="004374F9"/>
    <w:rsid w:val="0044005F"/>
    <w:rsid w:val="00440118"/>
    <w:rsid w:val="004408FE"/>
    <w:rsid w:val="00440CB8"/>
    <w:rsid w:val="00442B83"/>
    <w:rsid w:val="00442F84"/>
    <w:rsid w:val="0044354F"/>
    <w:rsid w:val="00443559"/>
    <w:rsid w:val="00443F19"/>
    <w:rsid w:val="004441F5"/>
    <w:rsid w:val="00444F82"/>
    <w:rsid w:val="0044633D"/>
    <w:rsid w:val="00446579"/>
    <w:rsid w:val="0044661A"/>
    <w:rsid w:val="004471D1"/>
    <w:rsid w:val="0045007C"/>
    <w:rsid w:val="0045067B"/>
    <w:rsid w:val="00450BCB"/>
    <w:rsid w:val="0045241D"/>
    <w:rsid w:val="0045255D"/>
    <w:rsid w:val="00452CA5"/>
    <w:rsid w:val="00453ABB"/>
    <w:rsid w:val="004546CA"/>
    <w:rsid w:val="004552A2"/>
    <w:rsid w:val="00460714"/>
    <w:rsid w:val="00460BD9"/>
    <w:rsid w:val="0046322F"/>
    <w:rsid w:val="0046358E"/>
    <w:rsid w:val="00463817"/>
    <w:rsid w:val="00464118"/>
    <w:rsid w:val="00464BB5"/>
    <w:rsid w:val="004652EF"/>
    <w:rsid w:val="00465779"/>
    <w:rsid w:val="00465925"/>
    <w:rsid w:val="00466B7B"/>
    <w:rsid w:val="00466CF5"/>
    <w:rsid w:val="00466FFC"/>
    <w:rsid w:val="004708C0"/>
    <w:rsid w:val="004708D7"/>
    <w:rsid w:val="00471020"/>
    <w:rsid w:val="00471365"/>
    <w:rsid w:val="00472759"/>
    <w:rsid w:val="00474939"/>
    <w:rsid w:val="00474C5D"/>
    <w:rsid w:val="00474FF5"/>
    <w:rsid w:val="0047580B"/>
    <w:rsid w:val="00475D01"/>
    <w:rsid w:val="00476468"/>
    <w:rsid w:val="004764C3"/>
    <w:rsid w:val="00477A41"/>
    <w:rsid w:val="004803D2"/>
    <w:rsid w:val="00481173"/>
    <w:rsid w:val="004828CA"/>
    <w:rsid w:val="00482A2E"/>
    <w:rsid w:val="00482BAE"/>
    <w:rsid w:val="0048332F"/>
    <w:rsid w:val="004867E8"/>
    <w:rsid w:val="004871B7"/>
    <w:rsid w:val="0048750E"/>
    <w:rsid w:val="00491B7B"/>
    <w:rsid w:val="00492082"/>
    <w:rsid w:val="0049314B"/>
    <w:rsid w:val="004938CB"/>
    <w:rsid w:val="004943F8"/>
    <w:rsid w:val="00496029"/>
    <w:rsid w:val="004971AB"/>
    <w:rsid w:val="00497E9B"/>
    <w:rsid w:val="004A0622"/>
    <w:rsid w:val="004A0946"/>
    <w:rsid w:val="004A1547"/>
    <w:rsid w:val="004A28EB"/>
    <w:rsid w:val="004A294E"/>
    <w:rsid w:val="004A2B7C"/>
    <w:rsid w:val="004A2F92"/>
    <w:rsid w:val="004A42AA"/>
    <w:rsid w:val="004A4A79"/>
    <w:rsid w:val="004A5C09"/>
    <w:rsid w:val="004B04FA"/>
    <w:rsid w:val="004B139F"/>
    <w:rsid w:val="004B458B"/>
    <w:rsid w:val="004B48C6"/>
    <w:rsid w:val="004B543C"/>
    <w:rsid w:val="004B6601"/>
    <w:rsid w:val="004B6E77"/>
    <w:rsid w:val="004B709D"/>
    <w:rsid w:val="004B7124"/>
    <w:rsid w:val="004B7B9A"/>
    <w:rsid w:val="004B7D8A"/>
    <w:rsid w:val="004C1B18"/>
    <w:rsid w:val="004C1C52"/>
    <w:rsid w:val="004C2002"/>
    <w:rsid w:val="004C2D9E"/>
    <w:rsid w:val="004C60DE"/>
    <w:rsid w:val="004D2815"/>
    <w:rsid w:val="004D2A5F"/>
    <w:rsid w:val="004D308B"/>
    <w:rsid w:val="004D4E5E"/>
    <w:rsid w:val="004D6476"/>
    <w:rsid w:val="004E077B"/>
    <w:rsid w:val="004E1FAB"/>
    <w:rsid w:val="004E34A9"/>
    <w:rsid w:val="004E4896"/>
    <w:rsid w:val="004E551B"/>
    <w:rsid w:val="004E6643"/>
    <w:rsid w:val="004E671C"/>
    <w:rsid w:val="004E6E6F"/>
    <w:rsid w:val="004E782B"/>
    <w:rsid w:val="004F2153"/>
    <w:rsid w:val="004F2DCE"/>
    <w:rsid w:val="004F693B"/>
    <w:rsid w:val="004F6DB5"/>
    <w:rsid w:val="004F6EC8"/>
    <w:rsid w:val="004F70F2"/>
    <w:rsid w:val="004F75EE"/>
    <w:rsid w:val="005010F2"/>
    <w:rsid w:val="005029E7"/>
    <w:rsid w:val="0050429C"/>
    <w:rsid w:val="00504550"/>
    <w:rsid w:val="005052D1"/>
    <w:rsid w:val="00507B0A"/>
    <w:rsid w:val="00510257"/>
    <w:rsid w:val="00510417"/>
    <w:rsid w:val="0051056C"/>
    <w:rsid w:val="00510A3B"/>
    <w:rsid w:val="00510F39"/>
    <w:rsid w:val="0051140E"/>
    <w:rsid w:val="005131D0"/>
    <w:rsid w:val="005132E7"/>
    <w:rsid w:val="0051512C"/>
    <w:rsid w:val="0051516A"/>
    <w:rsid w:val="0051548E"/>
    <w:rsid w:val="00517047"/>
    <w:rsid w:val="00517B83"/>
    <w:rsid w:val="005228FD"/>
    <w:rsid w:val="00523312"/>
    <w:rsid w:val="00523A51"/>
    <w:rsid w:val="00523D43"/>
    <w:rsid w:val="0052401C"/>
    <w:rsid w:val="00524C74"/>
    <w:rsid w:val="00524D39"/>
    <w:rsid w:val="00525338"/>
    <w:rsid w:val="0052552E"/>
    <w:rsid w:val="00526942"/>
    <w:rsid w:val="00526EA1"/>
    <w:rsid w:val="00527BBF"/>
    <w:rsid w:val="005313F5"/>
    <w:rsid w:val="00531842"/>
    <w:rsid w:val="00531CA5"/>
    <w:rsid w:val="005326BB"/>
    <w:rsid w:val="0053271A"/>
    <w:rsid w:val="00532F62"/>
    <w:rsid w:val="005336CB"/>
    <w:rsid w:val="005339A0"/>
    <w:rsid w:val="00533B6C"/>
    <w:rsid w:val="005368EE"/>
    <w:rsid w:val="0054063C"/>
    <w:rsid w:val="00541C42"/>
    <w:rsid w:val="00542099"/>
    <w:rsid w:val="0054216F"/>
    <w:rsid w:val="0054301C"/>
    <w:rsid w:val="0054329B"/>
    <w:rsid w:val="005436CE"/>
    <w:rsid w:val="00543DE4"/>
    <w:rsid w:val="00544AD5"/>
    <w:rsid w:val="005452FF"/>
    <w:rsid w:val="005454F2"/>
    <w:rsid w:val="005457F3"/>
    <w:rsid w:val="00546567"/>
    <w:rsid w:val="005515EA"/>
    <w:rsid w:val="00551725"/>
    <w:rsid w:val="005524F3"/>
    <w:rsid w:val="00553F20"/>
    <w:rsid w:val="005541C3"/>
    <w:rsid w:val="00554B89"/>
    <w:rsid w:val="00554B8B"/>
    <w:rsid w:val="0055511A"/>
    <w:rsid w:val="00555A18"/>
    <w:rsid w:val="00555C19"/>
    <w:rsid w:val="00555D3E"/>
    <w:rsid w:val="0055696B"/>
    <w:rsid w:val="00556D4C"/>
    <w:rsid w:val="00557ECF"/>
    <w:rsid w:val="00560B62"/>
    <w:rsid w:val="00563031"/>
    <w:rsid w:val="00563A92"/>
    <w:rsid w:val="00564054"/>
    <w:rsid w:val="005643BB"/>
    <w:rsid w:val="005645EA"/>
    <w:rsid w:val="00564645"/>
    <w:rsid w:val="00565057"/>
    <w:rsid w:val="00565095"/>
    <w:rsid w:val="00565746"/>
    <w:rsid w:val="00565A1F"/>
    <w:rsid w:val="005668CB"/>
    <w:rsid w:val="00567400"/>
    <w:rsid w:val="00570B3A"/>
    <w:rsid w:val="00570EBA"/>
    <w:rsid w:val="00571A71"/>
    <w:rsid w:val="00572E12"/>
    <w:rsid w:val="00572E6D"/>
    <w:rsid w:val="00572EE8"/>
    <w:rsid w:val="00572F2D"/>
    <w:rsid w:val="00574F0C"/>
    <w:rsid w:val="00575EF8"/>
    <w:rsid w:val="00577155"/>
    <w:rsid w:val="0058044F"/>
    <w:rsid w:val="0058089A"/>
    <w:rsid w:val="0058093C"/>
    <w:rsid w:val="00580FE6"/>
    <w:rsid w:val="005833F1"/>
    <w:rsid w:val="005840FE"/>
    <w:rsid w:val="00584E32"/>
    <w:rsid w:val="005851C9"/>
    <w:rsid w:val="005866B5"/>
    <w:rsid w:val="00587412"/>
    <w:rsid w:val="00590EFF"/>
    <w:rsid w:val="005919EA"/>
    <w:rsid w:val="00591A4B"/>
    <w:rsid w:val="00592341"/>
    <w:rsid w:val="0059242C"/>
    <w:rsid w:val="005934D6"/>
    <w:rsid w:val="0059385F"/>
    <w:rsid w:val="00593BCE"/>
    <w:rsid w:val="00594689"/>
    <w:rsid w:val="00596294"/>
    <w:rsid w:val="005968A5"/>
    <w:rsid w:val="005976BA"/>
    <w:rsid w:val="005A07CE"/>
    <w:rsid w:val="005A0D02"/>
    <w:rsid w:val="005A1464"/>
    <w:rsid w:val="005A2006"/>
    <w:rsid w:val="005A24D3"/>
    <w:rsid w:val="005A41F7"/>
    <w:rsid w:val="005A46AE"/>
    <w:rsid w:val="005A52D9"/>
    <w:rsid w:val="005A63E1"/>
    <w:rsid w:val="005A6D47"/>
    <w:rsid w:val="005A792A"/>
    <w:rsid w:val="005A7C40"/>
    <w:rsid w:val="005A7D4D"/>
    <w:rsid w:val="005B0137"/>
    <w:rsid w:val="005B0195"/>
    <w:rsid w:val="005B1835"/>
    <w:rsid w:val="005B26AF"/>
    <w:rsid w:val="005B293D"/>
    <w:rsid w:val="005B3495"/>
    <w:rsid w:val="005B45A7"/>
    <w:rsid w:val="005B5214"/>
    <w:rsid w:val="005B5AD8"/>
    <w:rsid w:val="005B5D2A"/>
    <w:rsid w:val="005B5EE6"/>
    <w:rsid w:val="005B64F8"/>
    <w:rsid w:val="005B66BD"/>
    <w:rsid w:val="005B66D3"/>
    <w:rsid w:val="005C186A"/>
    <w:rsid w:val="005C1F75"/>
    <w:rsid w:val="005C2997"/>
    <w:rsid w:val="005C3FAA"/>
    <w:rsid w:val="005C46B2"/>
    <w:rsid w:val="005C4A06"/>
    <w:rsid w:val="005C4FCC"/>
    <w:rsid w:val="005C50EF"/>
    <w:rsid w:val="005C70EE"/>
    <w:rsid w:val="005C74B2"/>
    <w:rsid w:val="005C7856"/>
    <w:rsid w:val="005C7EAA"/>
    <w:rsid w:val="005D093D"/>
    <w:rsid w:val="005D0EBD"/>
    <w:rsid w:val="005D1378"/>
    <w:rsid w:val="005D2124"/>
    <w:rsid w:val="005D2375"/>
    <w:rsid w:val="005D2534"/>
    <w:rsid w:val="005D2A39"/>
    <w:rsid w:val="005D2CAB"/>
    <w:rsid w:val="005D6F90"/>
    <w:rsid w:val="005E0041"/>
    <w:rsid w:val="005E06D4"/>
    <w:rsid w:val="005E0CFC"/>
    <w:rsid w:val="005E18FE"/>
    <w:rsid w:val="005E3F41"/>
    <w:rsid w:val="005E3FED"/>
    <w:rsid w:val="005E45C7"/>
    <w:rsid w:val="005E5465"/>
    <w:rsid w:val="005E54FF"/>
    <w:rsid w:val="005E59F6"/>
    <w:rsid w:val="005E67A8"/>
    <w:rsid w:val="005E721D"/>
    <w:rsid w:val="005E7D7F"/>
    <w:rsid w:val="005E7EE5"/>
    <w:rsid w:val="005F13DA"/>
    <w:rsid w:val="005F1E8B"/>
    <w:rsid w:val="005F2736"/>
    <w:rsid w:val="005F2788"/>
    <w:rsid w:val="005F344A"/>
    <w:rsid w:val="005F4B4D"/>
    <w:rsid w:val="005F4EE2"/>
    <w:rsid w:val="005F5390"/>
    <w:rsid w:val="005F625E"/>
    <w:rsid w:val="005F7984"/>
    <w:rsid w:val="00600C3C"/>
    <w:rsid w:val="00600F81"/>
    <w:rsid w:val="00602A02"/>
    <w:rsid w:val="0060414B"/>
    <w:rsid w:val="00604CFC"/>
    <w:rsid w:val="006055D5"/>
    <w:rsid w:val="006061F1"/>
    <w:rsid w:val="0060628C"/>
    <w:rsid w:val="00606630"/>
    <w:rsid w:val="006103A0"/>
    <w:rsid w:val="006107E4"/>
    <w:rsid w:val="00610809"/>
    <w:rsid w:val="00611454"/>
    <w:rsid w:val="00611AFC"/>
    <w:rsid w:val="00611F8A"/>
    <w:rsid w:val="006123B3"/>
    <w:rsid w:val="00613CB5"/>
    <w:rsid w:val="00615754"/>
    <w:rsid w:val="00615BDA"/>
    <w:rsid w:val="00616E3D"/>
    <w:rsid w:val="00616FD2"/>
    <w:rsid w:val="006179E2"/>
    <w:rsid w:val="00620638"/>
    <w:rsid w:val="00621D9C"/>
    <w:rsid w:val="00622009"/>
    <w:rsid w:val="0062274B"/>
    <w:rsid w:val="0062567D"/>
    <w:rsid w:val="0062650A"/>
    <w:rsid w:val="00626C52"/>
    <w:rsid w:val="00626F2E"/>
    <w:rsid w:val="0063056B"/>
    <w:rsid w:val="00631735"/>
    <w:rsid w:val="00631B90"/>
    <w:rsid w:val="006320C6"/>
    <w:rsid w:val="0063224E"/>
    <w:rsid w:val="00632A0E"/>
    <w:rsid w:val="00633256"/>
    <w:rsid w:val="006341FA"/>
    <w:rsid w:val="00636A70"/>
    <w:rsid w:val="00636B89"/>
    <w:rsid w:val="00636C13"/>
    <w:rsid w:val="00640972"/>
    <w:rsid w:val="00640FB3"/>
    <w:rsid w:val="006415C8"/>
    <w:rsid w:val="00641747"/>
    <w:rsid w:val="00641E05"/>
    <w:rsid w:val="00642260"/>
    <w:rsid w:val="0064229D"/>
    <w:rsid w:val="00642708"/>
    <w:rsid w:val="00643C5C"/>
    <w:rsid w:val="00643DEA"/>
    <w:rsid w:val="006441CC"/>
    <w:rsid w:val="00644618"/>
    <w:rsid w:val="00644667"/>
    <w:rsid w:val="006448F9"/>
    <w:rsid w:val="00645668"/>
    <w:rsid w:val="00645AED"/>
    <w:rsid w:val="00646AB7"/>
    <w:rsid w:val="00646B98"/>
    <w:rsid w:val="00646E14"/>
    <w:rsid w:val="00652092"/>
    <w:rsid w:val="0065248C"/>
    <w:rsid w:val="00653731"/>
    <w:rsid w:val="006542AD"/>
    <w:rsid w:val="0065495B"/>
    <w:rsid w:val="006568C9"/>
    <w:rsid w:val="00656C87"/>
    <w:rsid w:val="00660856"/>
    <w:rsid w:val="00660E66"/>
    <w:rsid w:val="0066262C"/>
    <w:rsid w:val="006628BC"/>
    <w:rsid w:val="006636A8"/>
    <w:rsid w:val="006651E3"/>
    <w:rsid w:val="00666ADA"/>
    <w:rsid w:val="006701BB"/>
    <w:rsid w:val="006702EA"/>
    <w:rsid w:val="006705B6"/>
    <w:rsid w:val="006709DE"/>
    <w:rsid w:val="00670C28"/>
    <w:rsid w:val="00671D08"/>
    <w:rsid w:val="00675299"/>
    <w:rsid w:val="0067736E"/>
    <w:rsid w:val="006775C1"/>
    <w:rsid w:val="00681263"/>
    <w:rsid w:val="00682088"/>
    <w:rsid w:val="00682AD6"/>
    <w:rsid w:val="00682C0A"/>
    <w:rsid w:val="00683D62"/>
    <w:rsid w:val="00684931"/>
    <w:rsid w:val="00685914"/>
    <w:rsid w:val="00685DAD"/>
    <w:rsid w:val="00687207"/>
    <w:rsid w:val="00691047"/>
    <w:rsid w:val="00691AF9"/>
    <w:rsid w:val="00691BD6"/>
    <w:rsid w:val="006929DE"/>
    <w:rsid w:val="00692AA9"/>
    <w:rsid w:val="00692CC5"/>
    <w:rsid w:val="006937BF"/>
    <w:rsid w:val="00693E37"/>
    <w:rsid w:val="0069426F"/>
    <w:rsid w:val="006948DE"/>
    <w:rsid w:val="00694E9B"/>
    <w:rsid w:val="00696119"/>
    <w:rsid w:val="006A02D1"/>
    <w:rsid w:val="006A12AE"/>
    <w:rsid w:val="006A3376"/>
    <w:rsid w:val="006A4A01"/>
    <w:rsid w:val="006A507C"/>
    <w:rsid w:val="006A53CF"/>
    <w:rsid w:val="006A5905"/>
    <w:rsid w:val="006A5A48"/>
    <w:rsid w:val="006A5CB4"/>
    <w:rsid w:val="006A6270"/>
    <w:rsid w:val="006A7D0E"/>
    <w:rsid w:val="006B1451"/>
    <w:rsid w:val="006B3C2C"/>
    <w:rsid w:val="006B4868"/>
    <w:rsid w:val="006B6449"/>
    <w:rsid w:val="006B771C"/>
    <w:rsid w:val="006C251A"/>
    <w:rsid w:val="006C39DA"/>
    <w:rsid w:val="006C3C21"/>
    <w:rsid w:val="006C411C"/>
    <w:rsid w:val="006C425E"/>
    <w:rsid w:val="006C5269"/>
    <w:rsid w:val="006C5862"/>
    <w:rsid w:val="006D0726"/>
    <w:rsid w:val="006D1024"/>
    <w:rsid w:val="006D14FA"/>
    <w:rsid w:val="006D2C45"/>
    <w:rsid w:val="006D3F8C"/>
    <w:rsid w:val="006D4653"/>
    <w:rsid w:val="006D4FB8"/>
    <w:rsid w:val="006D6748"/>
    <w:rsid w:val="006D72C0"/>
    <w:rsid w:val="006E0462"/>
    <w:rsid w:val="006E1404"/>
    <w:rsid w:val="006E1716"/>
    <w:rsid w:val="006E3410"/>
    <w:rsid w:val="006E3C67"/>
    <w:rsid w:val="006E4671"/>
    <w:rsid w:val="006E4BBC"/>
    <w:rsid w:val="006E4C81"/>
    <w:rsid w:val="006E5E6E"/>
    <w:rsid w:val="006E6A97"/>
    <w:rsid w:val="006E7648"/>
    <w:rsid w:val="006E7A75"/>
    <w:rsid w:val="006F1D33"/>
    <w:rsid w:val="006F25DF"/>
    <w:rsid w:val="006F2858"/>
    <w:rsid w:val="006F2A5B"/>
    <w:rsid w:val="006F3C85"/>
    <w:rsid w:val="006F4017"/>
    <w:rsid w:val="006F5223"/>
    <w:rsid w:val="006F5AD1"/>
    <w:rsid w:val="006F6481"/>
    <w:rsid w:val="006F7680"/>
    <w:rsid w:val="00701FBB"/>
    <w:rsid w:val="007021B9"/>
    <w:rsid w:val="00703501"/>
    <w:rsid w:val="00704943"/>
    <w:rsid w:val="007053CB"/>
    <w:rsid w:val="00705B50"/>
    <w:rsid w:val="007123DB"/>
    <w:rsid w:val="00712ADC"/>
    <w:rsid w:val="00712DC4"/>
    <w:rsid w:val="007148CC"/>
    <w:rsid w:val="00716165"/>
    <w:rsid w:val="00717EE0"/>
    <w:rsid w:val="0072048A"/>
    <w:rsid w:val="00720D03"/>
    <w:rsid w:val="007212A4"/>
    <w:rsid w:val="0072214F"/>
    <w:rsid w:val="00722369"/>
    <w:rsid w:val="00722F3F"/>
    <w:rsid w:val="007230BC"/>
    <w:rsid w:val="007238B8"/>
    <w:rsid w:val="00723C84"/>
    <w:rsid w:val="007248AC"/>
    <w:rsid w:val="007248D8"/>
    <w:rsid w:val="0072656C"/>
    <w:rsid w:val="00727386"/>
    <w:rsid w:val="00731E5B"/>
    <w:rsid w:val="00731FDF"/>
    <w:rsid w:val="00732747"/>
    <w:rsid w:val="00732FB0"/>
    <w:rsid w:val="00733567"/>
    <w:rsid w:val="00733831"/>
    <w:rsid w:val="00734376"/>
    <w:rsid w:val="00734DC0"/>
    <w:rsid w:val="007363B0"/>
    <w:rsid w:val="0073693D"/>
    <w:rsid w:val="00740B47"/>
    <w:rsid w:val="00741298"/>
    <w:rsid w:val="00741DF3"/>
    <w:rsid w:val="00742E95"/>
    <w:rsid w:val="0074573F"/>
    <w:rsid w:val="007459A6"/>
    <w:rsid w:val="00745A66"/>
    <w:rsid w:val="0074760F"/>
    <w:rsid w:val="007502C8"/>
    <w:rsid w:val="00751750"/>
    <w:rsid w:val="0075245B"/>
    <w:rsid w:val="00752668"/>
    <w:rsid w:val="007534D8"/>
    <w:rsid w:val="00755D9B"/>
    <w:rsid w:val="007560F8"/>
    <w:rsid w:val="007562F7"/>
    <w:rsid w:val="007564CD"/>
    <w:rsid w:val="00757B5D"/>
    <w:rsid w:val="00757C70"/>
    <w:rsid w:val="00760FBE"/>
    <w:rsid w:val="0076159E"/>
    <w:rsid w:val="007621CA"/>
    <w:rsid w:val="00763877"/>
    <w:rsid w:val="00765F48"/>
    <w:rsid w:val="007666E2"/>
    <w:rsid w:val="00767B41"/>
    <w:rsid w:val="0077144B"/>
    <w:rsid w:val="007714B6"/>
    <w:rsid w:val="00772DAA"/>
    <w:rsid w:val="00772E88"/>
    <w:rsid w:val="007766D3"/>
    <w:rsid w:val="007766D6"/>
    <w:rsid w:val="007768DD"/>
    <w:rsid w:val="0077696A"/>
    <w:rsid w:val="00776A50"/>
    <w:rsid w:val="00777A0C"/>
    <w:rsid w:val="00777B3B"/>
    <w:rsid w:val="00780C35"/>
    <w:rsid w:val="00781690"/>
    <w:rsid w:val="00781FC2"/>
    <w:rsid w:val="00782022"/>
    <w:rsid w:val="00782182"/>
    <w:rsid w:val="0078328A"/>
    <w:rsid w:val="00784722"/>
    <w:rsid w:val="00785159"/>
    <w:rsid w:val="00787E5E"/>
    <w:rsid w:val="007940DA"/>
    <w:rsid w:val="007947EB"/>
    <w:rsid w:val="007954F3"/>
    <w:rsid w:val="007965A6"/>
    <w:rsid w:val="007971BC"/>
    <w:rsid w:val="00797B63"/>
    <w:rsid w:val="007A04B2"/>
    <w:rsid w:val="007A1252"/>
    <w:rsid w:val="007A12FD"/>
    <w:rsid w:val="007A139C"/>
    <w:rsid w:val="007A1FAA"/>
    <w:rsid w:val="007A27F5"/>
    <w:rsid w:val="007A2B6F"/>
    <w:rsid w:val="007A2C4C"/>
    <w:rsid w:val="007A3FD2"/>
    <w:rsid w:val="007A4BE0"/>
    <w:rsid w:val="007A71C0"/>
    <w:rsid w:val="007B14B2"/>
    <w:rsid w:val="007B15D4"/>
    <w:rsid w:val="007B1CE5"/>
    <w:rsid w:val="007B2F95"/>
    <w:rsid w:val="007B40E2"/>
    <w:rsid w:val="007B4AE3"/>
    <w:rsid w:val="007B569D"/>
    <w:rsid w:val="007B571A"/>
    <w:rsid w:val="007B720F"/>
    <w:rsid w:val="007B73DA"/>
    <w:rsid w:val="007B78D8"/>
    <w:rsid w:val="007B7A38"/>
    <w:rsid w:val="007C1441"/>
    <w:rsid w:val="007C2070"/>
    <w:rsid w:val="007C2C73"/>
    <w:rsid w:val="007C4D27"/>
    <w:rsid w:val="007C5D0D"/>
    <w:rsid w:val="007C790B"/>
    <w:rsid w:val="007D0701"/>
    <w:rsid w:val="007D13D4"/>
    <w:rsid w:val="007D176D"/>
    <w:rsid w:val="007D22F4"/>
    <w:rsid w:val="007D230A"/>
    <w:rsid w:val="007D23E9"/>
    <w:rsid w:val="007D2CB3"/>
    <w:rsid w:val="007D3AE0"/>
    <w:rsid w:val="007D3B95"/>
    <w:rsid w:val="007D5731"/>
    <w:rsid w:val="007D62B4"/>
    <w:rsid w:val="007D74C7"/>
    <w:rsid w:val="007E0513"/>
    <w:rsid w:val="007E1D91"/>
    <w:rsid w:val="007E1E48"/>
    <w:rsid w:val="007E309F"/>
    <w:rsid w:val="007E34C9"/>
    <w:rsid w:val="007E6491"/>
    <w:rsid w:val="007E7718"/>
    <w:rsid w:val="007E7A8C"/>
    <w:rsid w:val="007E7E91"/>
    <w:rsid w:val="007F0BE6"/>
    <w:rsid w:val="007F11C2"/>
    <w:rsid w:val="007F1981"/>
    <w:rsid w:val="007F1B05"/>
    <w:rsid w:val="007F2A70"/>
    <w:rsid w:val="007F2E83"/>
    <w:rsid w:val="007F3AD2"/>
    <w:rsid w:val="007F4134"/>
    <w:rsid w:val="007F4C66"/>
    <w:rsid w:val="007F64B9"/>
    <w:rsid w:val="00800EAD"/>
    <w:rsid w:val="00803F8A"/>
    <w:rsid w:val="00806649"/>
    <w:rsid w:val="008066F4"/>
    <w:rsid w:val="008076A0"/>
    <w:rsid w:val="0081013A"/>
    <w:rsid w:val="0081127E"/>
    <w:rsid w:val="00811E4A"/>
    <w:rsid w:val="008148B7"/>
    <w:rsid w:val="00814DAE"/>
    <w:rsid w:val="00814F77"/>
    <w:rsid w:val="008157E3"/>
    <w:rsid w:val="00815D09"/>
    <w:rsid w:val="0081683C"/>
    <w:rsid w:val="00816F1E"/>
    <w:rsid w:val="008174B1"/>
    <w:rsid w:val="00820A71"/>
    <w:rsid w:val="008212D0"/>
    <w:rsid w:val="00823017"/>
    <w:rsid w:val="0082357E"/>
    <w:rsid w:val="00823AA8"/>
    <w:rsid w:val="00824BE6"/>
    <w:rsid w:val="0082585A"/>
    <w:rsid w:val="00825EC5"/>
    <w:rsid w:val="00825F52"/>
    <w:rsid w:val="00826212"/>
    <w:rsid w:val="008262E2"/>
    <w:rsid w:val="008273A4"/>
    <w:rsid w:val="00827BFA"/>
    <w:rsid w:val="00827C96"/>
    <w:rsid w:val="0083118C"/>
    <w:rsid w:val="00831503"/>
    <w:rsid w:val="00831FE1"/>
    <w:rsid w:val="00832494"/>
    <w:rsid w:val="008326AA"/>
    <w:rsid w:val="00832D8C"/>
    <w:rsid w:val="0083364E"/>
    <w:rsid w:val="00833994"/>
    <w:rsid w:val="00833A8B"/>
    <w:rsid w:val="008353E9"/>
    <w:rsid w:val="008367B0"/>
    <w:rsid w:val="00836E80"/>
    <w:rsid w:val="00836FBC"/>
    <w:rsid w:val="008372AA"/>
    <w:rsid w:val="00837921"/>
    <w:rsid w:val="008401E5"/>
    <w:rsid w:val="008410B7"/>
    <w:rsid w:val="00841787"/>
    <w:rsid w:val="008422D6"/>
    <w:rsid w:val="00842794"/>
    <w:rsid w:val="00842B1E"/>
    <w:rsid w:val="0084432A"/>
    <w:rsid w:val="00844C73"/>
    <w:rsid w:val="008459F8"/>
    <w:rsid w:val="00845C58"/>
    <w:rsid w:val="00846634"/>
    <w:rsid w:val="00847D8F"/>
    <w:rsid w:val="00852982"/>
    <w:rsid w:val="00853CCD"/>
    <w:rsid w:val="00855556"/>
    <w:rsid w:val="00855E49"/>
    <w:rsid w:val="008567E2"/>
    <w:rsid w:val="00856946"/>
    <w:rsid w:val="00857AAD"/>
    <w:rsid w:val="00860396"/>
    <w:rsid w:val="00860D73"/>
    <w:rsid w:val="00861462"/>
    <w:rsid w:val="00862528"/>
    <w:rsid w:val="0086396B"/>
    <w:rsid w:val="00864D3C"/>
    <w:rsid w:val="008651CA"/>
    <w:rsid w:val="008654BD"/>
    <w:rsid w:val="00866BE4"/>
    <w:rsid w:val="00867247"/>
    <w:rsid w:val="00867526"/>
    <w:rsid w:val="00867E87"/>
    <w:rsid w:val="008701DD"/>
    <w:rsid w:val="008702FD"/>
    <w:rsid w:val="00870932"/>
    <w:rsid w:val="00872BE0"/>
    <w:rsid w:val="00872C15"/>
    <w:rsid w:val="00873F7F"/>
    <w:rsid w:val="00874FB1"/>
    <w:rsid w:val="00876C42"/>
    <w:rsid w:val="0087763A"/>
    <w:rsid w:val="00881B47"/>
    <w:rsid w:val="00882F6B"/>
    <w:rsid w:val="00885245"/>
    <w:rsid w:val="00885334"/>
    <w:rsid w:val="008866F4"/>
    <w:rsid w:val="00887A32"/>
    <w:rsid w:val="00890F4D"/>
    <w:rsid w:val="00892EA1"/>
    <w:rsid w:val="008949BF"/>
    <w:rsid w:val="00895A8A"/>
    <w:rsid w:val="00896519"/>
    <w:rsid w:val="008965E2"/>
    <w:rsid w:val="00897F17"/>
    <w:rsid w:val="008A0A44"/>
    <w:rsid w:val="008A1181"/>
    <w:rsid w:val="008A1CB2"/>
    <w:rsid w:val="008A2765"/>
    <w:rsid w:val="008A4BFC"/>
    <w:rsid w:val="008A5230"/>
    <w:rsid w:val="008A5238"/>
    <w:rsid w:val="008A5496"/>
    <w:rsid w:val="008A601A"/>
    <w:rsid w:val="008A6CB9"/>
    <w:rsid w:val="008B1605"/>
    <w:rsid w:val="008B2200"/>
    <w:rsid w:val="008B2635"/>
    <w:rsid w:val="008B2B68"/>
    <w:rsid w:val="008B4CF1"/>
    <w:rsid w:val="008B58A4"/>
    <w:rsid w:val="008B663D"/>
    <w:rsid w:val="008B6E67"/>
    <w:rsid w:val="008B6F00"/>
    <w:rsid w:val="008B7401"/>
    <w:rsid w:val="008B75B4"/>
    <w:rsid w:val="008B792B"/>
    <w:rsid w:val="008C0A8F"/>
    <w:rsid w:val="008C0B8B"/>
    <w:rsid w:val="008C138F"/>
    <w:rsid w:val="008C15D0"/>
    <w:rsid w:val="008C17FB"/>
    <w:rsid w:val="008C20BD"/>
    <w:rsid w:val="008C2F74"/>
    <w:rsid w:val="008C322E"/>
    <w:rsid w:val="008C3A5B"/>
    <w:rsid w:val="008C46F9"/>
    <w:rsid w:val="008C7C7E"/>
    <w:rsid w:val="008D1147"/>
    <w:rsid w:val="008D1888"/>
    <w:rsid w:val="008D1912"/>
    <w:rsid w:val="008D1A4C"/>
    <w:rsid w:val="008D1BD1"/>
    <w:rsid w:val="008D1BF9"/>
    <w:rsid w:val="008D2B52"/>
    <w:rsid w:val="008D2C1E"/>
    <w:rsid w:val="008D4417"/>
    <w:rsid w:val="008D5065"/>
    <w:rsid w:val="008D5C24"/>
    <w:rsid w:val="008D6489"/>
    <w:rsid w:val="008D666C"/>
    <w:rsid w:val="008E18F5"/>
    <w:rsid w:val="008E2319"/>
    <w:rsid w:val="008E2446"/>
    <w:rsid w:val="008E2C51"/>
    <w:rsid w:val="008E2E8F"/>
    <w:rsid w:val="008E3894"/>
    <w:rsid w:val="008E3F53"/>
    <w:rsid w:val="008E4074"/>
    <w:rsid w:val="008E568C"/>
    <w:rsid w:val="008E6B1D"/>
    <w:rsid w:val="008E7080"/>
    <w:rsid w:val="008E7099"/>
    <w:rsid w:val="008E736C"/>
    <w:rsid w:val="008E73B9"/>
    <w:rsid w:val="008E7B9E"/>
    <w:rsid w:val="008F00CD"/>
    <w:rsid w:val="008F0A58"/>
    <w:rsid w:val="008F1C27"/>
    <w:rsid w:val="008F279F"/>
    <w:rsid w:val="008F3600"/>
    <w:rsid w:val="008F4020"/>
    <w:rsid w:val="008F524D"/>
    <w:rsid w:val="008F558C"/>
    <w:rsid w:val="008F5F53"/>
    <w:rsid w:val="008F68EE"/>
    <w:rsid w:val="009030E3"/>
    <w:rsid w:val="00903731"/>
    <w:rsid w:val="009054A4"/>
    <w:rsid w:val="00905A22"/>
    <w:rsid w:val="00906701"/>
    <w:rsid w:val="009071F6"/>
    <w:rsid w:val="00907B6B"/>
    <w:rsid w:val="00907D64"/>
    <w:rsid w:val="00910D00"/>
    <w:rsid w:val="0091120E"/>
    <w:rsid w:val="00911803"/>
    <w:rsid w:val="00911A4A"/>
    <w:rsid w:val="009143CE"/>
    <w:rsid w:val="00914560"/>
    <w:rsid w:val="00915472"/>
    <w:rsid w:val="00915F07"/>
    <w:rsid w:val="009171F7"/>
    <w:rsid w:val="0091769C"/>
    <w:rsid w:val="00920FC1"/>
    <w:rsid w:val="00921E36"/>
    <w:rsid w:val="00922C06"/>
    <w:rsid w:val="0092400E"/>
    <w:rsid w:val="009245B7"/>
    <w:rsid w:val="00925C56"/>
    <w:rsid w:val="00926763"/>
    <w:rsid w:val="00927F56"/>
    <w:rsid w:val="00930047"/>
    <w:rsid w:val="009316D6"/>
    <w:rsid w:val="009319A7"/>
    <w:rsid w:val="00931C51"/>
    <w:rsid w:val="00933701"/>
    <w:rsid w:val="0093543E"/>
    <w:rsid w:val="00935D4B"/>
    <w:rsid w:val="00935D8C"/>
    <w:rsid w:val="00936634"/>
    <w:rsid w:val="0094223D"/>
    <w:rsid w:val="00942427"/>
    <w:rsid w:val="009426D5"/>
    <w:rsid w:val="00944017"/>
    <w:rsid w:val="00944A97"/>
    <w:rsid w:val="00947AEF"/>
    <w:rsid w:val="00950035"/>
    <w:rsid w:val="009505F8"/>
    <w:rsid w:val="009506CE"/>
    <w:rsid w:val="00950A80"/>
    <w:rsid w:val="0095201C"/>
    <w:rsid w:val="009527F6"/>
    <w:rsid w:val="009531A1"/>
    <w:rsid w:val="00953A08"/>
    <w:rsid w:val="00954A08"/>
    <w:rsid w:val="009552FD"/>
    <w:rsid w:val="009558CF"/>
    <w:rsid w:val="00955E3E"/>
    <w:rsid w:val="00956163"/>
    <w:rsid w:val="00956DFF"/>
    <w:rsid w:val="0095733F"/>
    <w:rsid w:val="009574E1"/>
    <w:rsid w:val="00960DF8"/>
    <w:rsid w:val="00961C9A"/>
    <w:rsid w:val="00962CAD"/>
    <w:rsid w:val="009638E2"/>
    <w:rsid w:val="00964486"/>
    <w:rsid w:val="009648E2"/>
    <w:rsid w:val="009650E4"/>
    <w:rsid w:val="009653B5"/>
    <w:rsid w:val="009714E5"/>
    <w:rsid w:val="00972D58"/>
    <w:rsid w:val="00977132"/>
    <w:rsid w:val="00980A3A"/>
    <w:rsid w:val="009814F6"/>
    <w:rsid w:val="00982663"/>
    <w:rsid w:val="009836E0"/>
    <w:rsid w:val="009858F5"/>
    <w:rsid w:val="00987AA6"/>
    <w:rsid w:val="009905F7"/>
    <w:rsid w:val="00992800"/>
    <w:rsid w:val="009935D6"/>
    <w:rsid w:val="0099465A"/>
    <w:rsid w:val="00995C7D"/>
    <w:rsid w:val="00996210"/>
    <w:rsid w:val="00996279"/>
    <w:rsid w:val="00996EF6"/>
    <w:rsid w:val="009973C0"/>
    <w:rsid w:val="009976F7"/>
    <w:rsid w:val="009978AD"/>
    <w:rsid w:val="009A35BE"/>
    <w:rsid w:val="009A6285"/>
    <w:rsid w:val="009B1D80"/>
    <w:rsid w:val="009B2492"/>
    <w:rsid w:val="009B3EE9"/>
    <w:rsid w:val="009B4CDD"/>
    <w:rsid w:val="009B53FE"/>
    <w:rsid w:val="009B5690"/>
    <w:rsid w:val="009B5C38"/>
    <w:rsid w:val="009B5F3D"/>
    <w:rsid w:val="009B6001"/>
    <w:rsid w:val="009C1EF0"/>
    <w:rsid w:val="009C26D9"/>
    <w:rsid w:val="009C2D32"/>
    <w:rsid w:val="009C4FA7"/>
    <w:rsid w:val="009C5419"/>
    <w:rsid w:val="009C6C68"/>
    <w:rsid w:val="009C6D3A"/>
    <w:rsid w:val="009D007F"/>
    <w:rsid w:val="009D0426"/>
    <w:rsid w:val="009D0B24"/>
    <w:rsid w:val="009D0E0D"/>
    <w:rsid w:val="009D0E57"/>
    <w:rsid w:val="009D0EDA"/>
    <w:rsid w:val="009D16CA"/>
    <w:rsid w:val="009D27D7"/>
    <w:rsid w:val="009D3E52"/>
    <w:rsid w:val="009D4255"/>
    <w:rsid w:val="009D531E"/>
    <w:rsid w:val="009D5881"/>
    <w:rsid w:val="009D5F24"/>
    <w:rsid w:val="009D6D75"/>
    <w:rsid w:val="009E04BD"/>
    <w:rsid w:val="009E1537"/>
    <w:rsid w:val="009E1E1C"/>
    <w:rsid w:val="009E33A1"/>
    <w:rsid w:val="009E481F"/>
    <w:rsid w:val="009E4DC4"/>
    <w:rsid w:val="009E59E3"/>
    <w:rsid w:val="009E67DA"/>
    <w:rsid w:val="009F0882"/>
    <w:rsid w:val="009F2BD4"/>
    <w:rsid w:val="009F38A7"/>
    <w:rsid w:val="009F3900"/>
    <w:rsid w:val="009F41FC"/>
    <w:rsid w:val="009F47DF"/>
    <w:rsid w:val="009F4BDC"/>
    <w:rsid w:val="009F518D"/>
    <w:rsid w:val="009F5AA9"/>
    <w:rsid w:val="009F60D4"/>
    <w:rsid w:val="009F60FF"/>
    <w:rsid w:val="009F6744"/>
    <w:rsid w:val="009F79A9"/>
    <w:rsid w:val="009F7D62"/>
    <w:rsid w:val="00A00910"/>
    <w:rsid w:val="00A00F16"/>
    <w:rsid w:val="00A01348"/>
    <w:rsid w:val="00A0215C"/>
    <w:rsid w:val="00A0298C"/>
    <w:rsid w:val="00A02D47"/>
    <w:rsid w:val="00A05FDB"/>
    <w:rsid w:val="00A07433"/>
    <w:rsid w:val="00A074BE"/>
    <w:rsid w:val="00A076E2"/>
    <w:rsid w:val="00A07791"/>
    <w:rsid w:val="00A07C68"/>
    <w:rsid w:val="00A07DEF"/>
    <w:rsid w:val="00A10586"/>
    <w:rsid w:val="00A10CFF"/>
    <w:rsid w:val="00A11ED7"/>
    <w:rsid w:val="00A1219B"/>
    <w:rsid w:val="00A12699"/>
    <w:rsid w:val="00A12765"/>
    <w:rsid w:val="00A12A77"/>
    <w:rsid w:val="00A12ABD"/>
    <w:rsid w:val="00A145C7"/>
    <w:rsid w:val="00A14852"/>
    <w:rsid w:val="00A14E46"/>
    <w:rsid w:val="00A1534F"/>
    <w:rsid w:val="00A15BD0"/>
    <w:rsid w:val="00A161BF"/>
    <w:rsid w:val="00A16F56"/>
    <w:rsid w:val="00A170D2"/>
    <w:rsid w:val="00A172FD"/>
    <w:rsid w:val="00A17308"/>
    <w:rsid w:val="00A17E9F"/>
    <w:rsid w:val="00A2044B"/>
    <w:rsid w:val="00A216BF"/>
    <w:rsid w:val="00A21C75"/>
    <w:rsid w:val="00A22133"/>
    <w:rsid w:val="00A23713"/>
    <w:rsid w:val="00A24BF7"/>
    <w:rsid w:val="00A26764"/>
    <w:rsid w:val="00A27A7C"/>
    <w:rsid w:val="00A324A3"/>
    <w:rsid w:val="00A3274E"/>
    <w:rsid w:val="00A335ED"/>
    <w:rsid w:val="00A33D8C"/>
    <w:rsid w:val="00A342EF"/>
    <w:rsid w:val="00A34691"/>
    <w:rsid w:val="00A34A25"/>
    <w:rsid w:val="00A35192"/>
    <w:rsid w:val="00A352C7"/>
    <w:rsid w:val="00A36D08"/>
    <w:rsid w:val="00A370F0"/>
    <w:rsid w:val="00A37C31"/>
    <w:rsid w:val="00A41EB7"/>
    <w:rsid w:val="00A4206C"/>
    <w:rsid w:val="00A4282F"/>
    <w:rsid w:val="00A429B5"/>
    <w:rsid w:val="00A42BFD"/>
    <w:rsid w:val="00A45B9E"/>
    <w:rsid w:val="00A4604F"/>
    <w:rsid w:val="00A46B2A"/>
    <w:rsid w:val="00A476F1"/>
    <w:rsid w:val="00A47742"/>
    <w:rsid w:val="00A47AF6"/>
    <w:rsid w:val="00A5071B"/>
    <w:rsid w:val="00A50D96"/>
    <w:rsid w:val="00A53FEF"/>
    <w:rsid w:val="00A54F89"/>
    <w:rsid w:val="00A55FB1"/>
    <w:rsid w:val="00A564F3"/>
    <w:rsid w:val="00A57209"/>
    <w:rsid w:val="00A60552"/>
    <w:rsid w:val="00A60969"/>
    <w:rsid w:val="00A615C5"/>
    <w:rsid w:val="00A62806"/>
    <w:rsid w:val="00A62D4E"/>
    <w:rsid w:val="00A635BC"/>
    <w:rsid w:val="00A6390E"/>
    <w:rsid w:val="00A64E14"/>
    <w:rsid w:val="00A65794"/>
    <w:rsid w:val="00A65D0B"/>
    <w:rsid w:val="00A65E9F"/>
    <w:rsid w:val="00A70980"/>
    <w:rsid w:val="00A7152F"/>
    <w:rsid w:val="00A72760"/>
    <w:rsid w:val="00A72BBF"/>
    <w:rsid w:val="00A7328D"/>
    <w:rsid w:val="00A73A42"/>
    <w:rsid w:val="00A74669"/>
    <w:rsid w:val="00A74FAD"/>
    <w:rsid w:val="00A75ABC"/>
    <w:rsid w:val="00A76199"/>
    <w:rsid w:val="00A76765"/>
    <w:rsid w:val="00A7720B"/>
    <w:rsid w:val="00A80A0B"/>
    <w:rsid w:val="00A81317"/>
    <w:rsid w:val="00A82E53"/>
    <w:rsid w:val="00A830EA"/>
    <w:rsid w:val="00A832AD"/>
    <w:rsid w:val="00A833C4"/>
    <w:rsid w:val="00A839B7"/>
    <w:rsid w:val="00A83DDE"/>
    <w:rsid w:val="00A84038"/>
    <w:rsid w:val="00A84DB4"/>
    <w:rsid w:val="00A858E9"/>
    <w:rsid w:val="00A85B54"/>
    <w:rsid w:val="00A85BEA"/>
    <w:rsid w:val="00A8682C"/>
    <w:rsid w:val="00A874DE"/>
    <w:rsid w:val="00A87A3D"/>
    <w:rsid w:val="00A87E91"/>
    <w:rsid w:val="00A902FF"/>
    <w:rsid w:val="00A91544"/>
    <w:rsid w:val="00A91C6F"/>
    <w:rsid w:val="00A926C7"/>
    <w:rsid w:val="00A935DC"/>
    <w:rsid w:val="00A93A83"/>
    <w:rsid w:val="00A95E71"/>
    <w:rsid w:val="00A95EDA"/>
    <w:rsid w:val="00AA0C80"/>
    <w:rsid w:val="00AA2ED0"/>
    <w:rsid w:val="00AA2EDD"/>
    <w:rsid w:val="00AA31AE"/>
    <w:rsid w:val="00AA3EFE"/>
    <w:rsid w:val="00AA708D"/>
    <w:rsid w:val="00AB0730"/>
    <w:rsid w:val="00AB1600"/>
    <w:rsid w:val="00AB1C24"/>
    <w:rsid w:val="00AB3BBB"/>
    <w:rsid w:val="00AB4426"/>
    <w:rsid w:val="00AB479E"/>
    <w:rsid w:val="00AB5111"/>
    <w:rsid w:val="00AB5E36"/>
    <w:rsid w:val="00AB7B97"/>
    <w:rsid w:val="00AC00AE"/>
    <w:rsid w:val="00AC0317"/>
    <w:rsid w:val="00AC1803"/>
    <w:rsid w:val="00AC33FC"/>
    <w:rsid w:val="00AC460E"/>
    <w:rsid w:val="00AC6179"/>
    <w:rsid w:val="00AD0824"/>
    <w:rsid w:val="00AD1A44"/>
    <w:rsid w:val="00AD2589"/>
    <w:rsid w:val="00AD2A1D"/>
    <w:rsid w:val="00AD332A"/>
    <w:rsid w:val="00AD3583"/>
    <w:rsid w:val="00AD3917"/>
    <w:rsid w:val="00AD3FB6"/>
    <w:rsid w:val="00AD4878"/>
    <w:rsid w:val="00AD4A48"/>
    <w:rsid w:val="00AD66B7"/>
    <w:rsid w:val="00AD6AF6"/>
    <w:rsid w:val="00AE0015"/>
    <w:rsid w:val="00AE1A93"/>
    <w:rsid w:val="00AE2108"/>
    <w:rsid w:val="00AE22C0"/>
    <w:rsid w:val="00AE3D2F"/>
    <w:rsid w:val="00AE3FEB"/>
    <w:rsid w:val="00AE4765"/>
    <w:rsid w:val="00AE4905"/>
    <w:rsid w:val="00AE6331"/>
    <w:rsid w:val="00AE6A97"/>
    <w:rsid w:val="00AF0967"/>
    <w:rsid w:val="00AF1C1D"/>
    <w:rsid w:val="00AF35C4"/>
    <w:rsid w:val="00AF461B"/>
    <w:rsid w:val="00AF5661"/>
    <w:rsid w:val="00AF6C4D"/>
    <w:rsid w:val="00AF719E"/>
    <w:rsid w:val="00AF7CA0"/>
    <w:rsid w:val="00B00042"/>
    <w:rsid w:val="00B025E1"/>
    <w:rsid w:val="00B0352B"/>
    <w:rsid w:val="00B04F61"/>
    <w:rsid w:val="00B06551"/>
    <w:rsid w:val="00B06AB3"/>
    <w:rsid w:val="00B06F59"/>
    <w:rsid w:val="00B07272"/>
    <w:rsid w:val="00B074D9"/>
    <w:rsid w:val="00B10EF2"/>
    <w:rsid w:val="00B11FF2"/>
    <w:rsid w:val="00B124ED"/>
    <w:rsid w:val="00B13069"/>
    <w:rsid w:val="00B1407A"/>
    <w:rsid w:val="00B14304"/>
    <w:rsid w:val="00B14845"/>
    <w:rsid w:val="00B14C93"/>
    <w:rsid w:val="00B1594C"/>
    <w:rsid w:val="00B15D70"/>
    <w:rsid w:val="00B178F6"/>
    <w:rsid w:val="00B2082E"/>
    <w:rsid w:val="00B20E11"/>
    <w:rsid w:val="00B210BD"/>
    <w:rsid w:val="00B213F8"/>
    <w:rsid w:val="00B21B11"/>
    <w:rsid w:val="00B224AB"/>
    <w:rsid w:val="00B23010"/>
    <w:rsid w:val="00B232E0"/>
    <w:rsid w:val="00B2462B"/>
    <w:rsid w:val="00B2639E"/>
    <w:rsid w:val="00B2659E"/>
    <w:rsid w:val="00B265E6"/>
    <w:rsid w:val="00B26665"/>
    <w:rsid w:val="00B31024"/>
    <w:rsid w:val="00B32E48"/>
    <w:rsid w:val="00B331A7"/>
    <w:rsid w:val="00B34311"/>
    <w:rsid w:val="00B34C6B"/>
    <w:rsid w:val="00B350AD"/>
    <w:rsid w:val="00B3622F"/>
    <w:rsid w:val="00B36338"/>
    <w:rsid w:val="00B36492"/>
    <w:rsid w:val="00B36DBD"/>
    <w:rsid w:val="00B379CC"/>
    <w:rsid w:val="00B37BDF"/>
    <w:rsid w:val="00B4015D"/>
    <w:rsid w:val="00B410C1"/>
    <w:rsid w:val="00B411E7"/>
    <w:rsid w:val="00B4218A"/>
    <w:rsid w:val="00B424A7"/>
    <w:rsid w:val="00B4315A"/>
    <w:rsid w:val="00B4327C"/>
    <w:rsid w:val="00B438DA"/>
    <w:rsid w:val="00B44F04"/>
    <w:rsid w:val="00B454D0"/>
    <w:rsid w:val="00B47392"/>
    <w:rsid w:val="00B501BD"/>
    <w:rsid w:val="00B535A5"/>
    <w:rsid w:val="00B53DCF"/>
    <w:rsid w:val="00B566EB"/>
    <w:rsid w:val="00B56D0B"/>
    <w:rsid w:val="00B60150"/>
    <w:rsid w:val="00B61283"/>
    <w:rsid w:val="00B6352D"/>
    <w:rsid w:val="00B63C9B"/>
    <w:rsid w:val="00B64141"/>
    <w:rsid w:val="00B65035"/>
    <w:rsid w:val="00B65159"/>
    <w:rsid w:val="00B658C0"/>
    <w:rsid w:val="00B660F6"/>
    <w:rsid w:val="00B662AC"/>
    <w:rsid w:val="00B66496"/>
    <w:rsid w:val="00B66A54"/>
    <w:rsid w:val="00B708BB"/>
    <w:rsid w:val="00B70DCD"/>
    <w:rsid w:val="00B710FA"/>
    <w:rsid w:val="00B72084"/>
    <w:rsid w:val="00B7260E"/>
    <w:rsid w:val="00B737E0"/>
    <w:rsid w:val="00B7430E"/>
    <w:rsid w:val="00B74B20"/>
    <w:rsid w:val="00B75552"/>
    <w:rsid w:val="00B7575F"/>
    <w:rsid w:val="00B76E9A"/>
    <w:rsid w:val="00B8158E"/>
    <w:rsid w:val="00B8277C"/>
    <w:rsid w:val="00B82DF9"/>
    <w:rsid w:val="00B837C0"/>
    <w:rsid w:val="00B86DF4"/>
    <w:rsid w:val="00B874F8"/>
    <w:rsid w:val="00B878E5"/>
    <w:rsid w:val="00B87AC7"/>
    <w:rsid w:val="00B87C61"/>
    <w:rsid w:val="00B90C94"/>
    <w:rsid w:val="00B931B7"/>
    <w:rsid w:val="00B9322C"/>
    <w:rsid w:val="00B9370D"/>
    <w:rsid w:val="00B94688"/>
    <w:rsid w:val="00B94A64"/>
    <w:rsid w:val="00B975CE"/>
    <w:rsid w:val="00BA1FCC"/>
    <w:rsid w:val="00BA2C5E"/>
    <w:rsid w:val="00BA5F95"/>
    <w:rsid w:val="00BA65F2"/>
    <w:rsid w:val="00BA7231"/>
    <w:rsid w:val="00BA74B2"/>
    <w:rsid w:val="00BA7A9B"/>
    <w:rsid w:val="00BB0161"/>
    <w:rsid w:val="00BB13B0"/>
    <w:rsid w:val="00BB2A84"/>
    <w:rsid w:val="00BB3CA0"/>
    <w:rsid w:val="00BB63BB"/>
    <w:rsid w:val="00BB6EB0"/>
    <w:rsid w:val="00BB7287"/>
    <w:rsid w:val="00BB7BB9"/>
    <w:rsid w:val="00BC1521"/>
    <w:rsid w:val="00BC200F"/>
    <w:rsid w:val="00BC3358"/>
    <w:rsid w:val="00BC5531"/>
    <w:rsid w:val="00BC5ECC"/>
    <w:rsid w:val="00BC73CD"/>
    <w:rsid w:val="00BD0192"/>
    <w:rsid w:val="00BD0523"/>
    <w:rsid w:val="00BD0C78"/>
    <w:rsid w:val="00BD18D8"/>
    <w:rsid w:val="00BD25E2"/>
    <w:rsid w:val="00BD49E7"/>
    <w:rsid w:val="00BD4FF5"/>
    <w:rsid w:val="00BD5D2A"/>
    <w:rsid w:val="00BD67E0"/>
    <w:rsid w:val="00BD6D57"/>
    <w:rsid w:val="00BD712A"/>
    <w:rsid w:val="00BE06FC"/>
    <w:rsid w:val="00BE1591"/>
    <w:rsid w:val="00BE19B4"/>
    <w:rsid w:val="00BE20C1"/>
    <w:rsid w:val="00BE2214"/>
    <w:rsid w:val="00BE24D8"/>
    <w:rsid w:val="00BE3586"/>
    <w:rsid w:val="00BE39E8"/>
    <w:rsid w:val="00BE3D82"/>
    <w:rsid w:val="00BE4F97"/>
    <w:rsid w:val="00BE6D9A"/>
    <w:rsid w:val="00BE7C65"/>
    <w:rsid w:val="00BF3003"/>
    <w:rsid w:val="00BF380C"/>
    <w:rsid w:val="00BF423A"/>
    <w:rsid w:val="00BF47E0"/>
    <w:rsid w:val="00BF4D24"/>
    <w:rsid w:val="00BF4FF7"/>
    <w:rsid w:val="00BF639C"/>
    <w:rsid w:val="00BF730D"/>
    <w:rsid w:val="00BF7B88"/>
    <w:rsid w:val="00C0055A"/>
    <w:rsid w:val="00C008B0"/>
    <w:rsid w:val="00C00974"/>
    <w:rsid w:val="00C02085"/>
    <w:rsid w:val="00C023A8"/>
    <w:rsid w:val="00C03946"/>
    <w:rsid w:val="00C04276"/>
    <w:rsid w:val="00C04A1B"/>
    <w:rsid w:val="00C059F7"/>
    <w:rsid w:val="00C05C19"/>
    <w:rsid w:val="00C11078"/>
    <w:rsid w:val="00C11438"/>
    <w:rsid w:val="00C12F41"/>
    <w:rsid w:val="00C13161"/>
    <w:rsid w:val="00C133F6"/>
    <w:rsid w:val="00C13C4D"/>
    <w:rsid w:val="00C154AB"/>
    <w:rsid w:val="00C16D1E"/>
    <w:rsid w:val="00C17322"/>
    <w:rsid w:val="00C21D72"/>
    <w:rsid w:val="00C22C2F"/>
    <w:rsid w:val="00C23116"/>
    <w:rsid w:val="00C232A6"/>
    <w:rsid w:val="00C248C2"/>
    <w:rsid w:val="00C24AFB"/>
    <w:rsid w:val="00C24CE8"/>
    <w:rsid w:val="00C24F96"/>
    <w:rsid w:val="00C30B45"/>
    <w:rsid w:val="00C30DF9"/>
    <w:rsid w:val="00C31599"/>
    <w:rsid w:val="00C31B11"/>
    <w:rsid w:val="00C32C29"/>
    <w:rsid w:val="00C347ED"/>
    <w:rsid w:val="00C34D2B"/>
    <w:rsid w:val="00C34D53"/>
    <w:rsid w:val="00C34EF2"/>
    <w:rsid w:val="00C34FBF"/>
    <w:rsid w:val="00C35BE7"/>
    <w:rsid w:val="00C35D8A"/>
    <w:rsid w:val="00C36739"/>
    <w:rsid w:val="00C36FD3"/>
    <w:rsid w:val="00C37D68"/>
    <w:rsid w:val="00C40393"/>
    <w:rsid w:val="00C40958"/>
    <w:rsid w:val="00C40ECE"/>
    <w:rsid w:val="00C4255D"/>
    <w:rsid w:val="00C44171"/>
    <w:rsid w:val="00C44BE4"/>
    <w:rsid w:val="00C46AC1"/>
    <w:rsid w:val="00C47AFB"/>
    <w:rsid w:val="00C52FD4"/>
    <w:rsid w:val="00C53B58"/>
    <w:rsid w:val="00C542D1"/>
    <w:rsid w:val="00C56DE5"/>
    <w:rsid w:val="00C571BC"/>
    <w:rsid w:val="00C60A5D"/>
    <w:rsid w:val="00C60E35"/>
    <w:rsid w:val="00C60F14"/>
    <w:rsid w:val="00C61788"/>
    <w:rsid w:val="00C6180E"/>
    <w:rsid w:val="00C624CC"/>
    <w:rsid w:val="00C63B50"/>
    <w:rsid w:val="00C63F33"/>
    <w:rsid w:val="00C64192"/>
    <w:rsid w:val="00C650A5"/>
    <w:rsid w:val="00C708D5"/>
    <w:rsid w:val="00C72E52"/>
    <w:rsid w:val="00C740DE"/>
    <w:rsid w:val="00C745F2"/>
    <w:rsid w:val="00C7573F"/>
    <w:rsid w:val="00C75BE9"/>
    <w:rsid w:val="00C76E08"/>
    <w:rsid w:val="00C76EA4"/>
    <w:rsid w:val="00C772DB"/>
    <w:rsid w:val="00C8023B"/>
    <w:rsid w:val="00C808B9"/>
    <w:rsid w:val="00C80A68"/>
    <w:rsid w:val="00C81CAE"/>
    <w:rsid w:val="00C82F84"/>
    <w:rsid w:val="00C832B0"/>
    <w:rsid w:val="00C832E8"/>
    <w:rsid w:val="00C833EC"/>
    <w:rsid w:val="00C83D69"/>
    <w:rsid w:val="00C8411E"/>
    <w:rsid w:val="00C864B0"/>
    <w:rsid w:val="00C8715B"/>
    <w:rsid w:val="00C87FC2"/>
    <w:rsid w:val="00C907B4"/>
    <w:rsid w:val="00C90DC4"/>
    <w:rsid w:val="00C90F24"/>
    <w:rsid w:val="00C91E22"/>
    <w:rsid w:val="00C92FC2"/>
    <w:rsid w:val="00C94AF1"/>
    <w:rsid w:val="00C95BB5"/>
    <w:rsid w:val="00C95D84"/>
    <w:rsid w:val="00C96AD8"/>
    <w:rsid w:val="00C9751B"/>
    <w:rsid w:val="00CA0176"/>
    <w:rsid w:val="00CA1100"/>
    <w:rsid w:val="00CA2D46"/>
    <w:rsid w:val="00CA3051"/>
    <w:rsid w:val="00CA4209"/>
    <w:rsid w:val="00CA48A8"/>
    <w:rsid w:val="00CA5580"/>
    <w:rsid w:val="00CA5D92"/>
    <w:rsid w:val="00CA5FEB"/>
    <w:rsid w:val="00CA6018"/>
    <w:rsid w:val="00CA7AED"/>
    <w:rsid w:val="00CB026C"/>
    <w:rsid w:val="00CB1F38"/>
    <w:rsid w:val="00CB326F"/>
    <w:rsid w:val="00CB3EE3"/>
    <w:rsid w:val="00CB51FE"/>
    <w:rsid w:val="00CB5CD7"/>
    <w:rsid w:val="00CB7028"/>
    <w:rsid w:val="00CB7159"/>
    <w:rsid w:val="00CC1F16"/>
    <w:rsid w:val="00CC348A"/>
    <w:rsid w:val="00CC35AB"/>
    <w:rsid w:val="00CC3B7E"/>
    <w:rsid w:val="00CC54D4"/>
    <w:rsid w:val="00CC6917"/>
    <w:rsid w:val="00CC6C82"/>
    <w:rsid w:val="00CC7240"/>
    <w:rsid w:val="00CD012D"/>
    <w:rsid w:val="00CD043E"/>
    <w:rsid w:val="00CD278D"/>
    <w:rsid w:val="00CD3082"/>
    <w:rsid w:val="00CD3085"/>
    <w:rsid w:val="00CD5072"/>
    <w:rsid w:val="00CD6E7A"/>
    <w:rsid w:val="00CE0224"/>
    <w:rsid w:val="00CE0B33"/>
    <w:rsid w:val="00CE0D25"/>
    <w:rsid w:val="00CE1030"/>
    <w:rsid w:val="00CE1718"/>
    <w:rsid w:val="00CE34E6"/>
    <w:rsid w:val="00CE3AD5"/>
    <w:rsid w:val="00CE3B9A"/>
    <w:rsid w:val="00CE3E20"/>
    <w:rsid w:val="00CE5AD3"/>
    <w:rsid w:val="00CE6584"/>
    <w:rsid w:val="00CE6BB8"/>
    <w:rsid w:val="00CF0574"/>
    <w:rsid w:val="00CF5627"/>
    <w:rsid w:val="00CF57C1"/>
    <w:rsid w:val="00CF5D97"/>
    <w:rsid w:val="00CF5D9B"/>
    <w:rsid w:val="00CF5DC1"/>
    <w:rsid w:val="00CF61B7"/>
    <w:rsid w:val="00CF6B01"/>
    <w:rsid w:val="00CF741A"/>
    <w:rsid w:val="00CF757F"/>
    <w:rsid w:val="00CF7F7E"/>
    <w:rsid w:val="00D0051F"/>
    <w:rsid w:val="00D00EF9"/>
    <w:rsid w:val="00D01965"/>
    <w:rsid w:val="00D01D28"/>
    <w:rsid w:val="00D022B2"/>
    <w:rsid w:val="00D032B9"/>
    <w:rsid w:val="00D03376"/>
    <w:rsid w:val="00D039BF"/>
    <w:rsid w:val="00D03D02"/>
    <w:rsid w:val="00D05DCE"/>
    <w:rsid w:val="00D06B53"/>
    <w:rsid w:val="00D07648"/>
    <w:rsid w:val="00D10FDE"/>
    <w:rsid w:val="00D110B1"/>
    <w:rsid w:val="00D1132C"/>
    <w:rsid w:val="00D1178A"/>
    <w:rsid w:val="00D11979"/>
    <w:rsid w:val="00D122F6"/>
    <w:rsid w:val="00D12367"/>
    <w:rsid w:val="00D127FB"/>
    <w:rsid w:val="00D13685"/>
    <w:rsid w:val="00D13A7F"/>
    <w:rsid w:val="00D15A96"/>
    <w:rsid w:val="00D16990"/>
    <w:rsid w:val="00D201EC"/>
    <w:rsid w:val="00D20726"/>
    <w:rsid w:val="00D21120"/>
    <w:rsid w:val="00D21CB8"/>
    <w:rsid w:val="00D21D1E"/>
    <w:rsid w:val="00D22C98"/>
    <w:rsid w:val="00D2307B"/>
    <w:rsid w:val="00D23225"/>
    <w:rsid w:val="00D2456A"/>
    <w:rsid w:val="00D25220"/>
    <w:rsid w:val="00D25F97"/>
    <w:rsid w:val="00D26839"/>
    <w:rsid w:val="00D26B68"/>
    <w:rsid w:val="00D27178"/>
    <w:rsid w:val="00D300E9"/>
    <w:rsid w:val="00D30361"/>
    <w:rsid w:val="00D31A8E"/>
    <w:rsid w:val="00D32181"/>
    <w:rsid w:val="00D32E16"/>
    <w:rsid w:val="00D345F8"/>
    <w:rsid w:val="00D34FAA"/>
    <w:rsid w:val="00D37F00"/>
    <w:rsid w:val="00D40EDF"/>
    <w:rsid w:val="00D42071"/>
    <w:rsid w:val="00D421C2"/>
    <w:rsid w:val="00D43EFC"/>
    <w:rsid w:val="00D44905"/>
    <w:rsid w:val="00D44E0D"/>
    <w:rsid w:val="00D4520A"/>
    <w:rsid w:val="00D45375"/>
    <w:rsid w:val="00D464CA"/>
    <w:rsid w:val="00D47008"/>
    <w:rsid w:val="00D4716A"/>
    <w:rsid w:val="00D50162"/>
    <w:rsid w:val="00D5097E"/>
    <w:rsid w:val="00D52719"/>
    <w:rsid w:val="00D52E70"/>
    <w:rsid w:val="00D537E8"/>
    <w:rsid w:val="00D5403C"/>
    <w:rsid w:val="00D5478D"/>
    <w:rsid w:val="00D558F9"/>
    <w:rsid w:val="00D56D47"/>
    <w:rsid w:val="00D57541"/>
    <w:rsid w:val="00D60C01"/>
    <w:rsid w:val="00D60D76"/>
    <w:rsid w:val="00D61403"/>
    <w:rsid w:val="00D62459"/>
    <w:rsid w:val="00D627FD"/>
    <w:rsid w:val="00D62C80"/>
    <w:rsid w:val="00D6342E"/>
    <w:rsid w:val="00D63B97"/>
    <w:rsid w:val="00D63FF1"/>
    <w:rsid w:val="00D641BC"/>
    <w:rsid w:val="00D655E4"/>
    <w:rsid w:val="00D65974"/>
    <w:rsid w:val="00D66CF9"/>
    <w:rsid w:val="00D66F9A"/>
    <w:rsid w:val="00D72CDF"/>
    <w:rsid w:val="00D73417"/>
    <w:rsid w:val="00D73E21"/>
    <w:rsid w:val="00D76977"/>
    <w:rsid w:val="00D772F8"/>
    <w:rsid w:val="00D80932"/>
    <w:rsid w:val="00D80CE6"/>
    <w:rsid w:val="00D810DD"/>
    <w:rsid w:val="00D81A10"/>
    <w:rsid w:val="00D83267"/>
    <w:rsid w:val="00D856A1"/>
    <w:rsid w:val="00D8711D"/>
    <w:rsid w:val="00D8789D"/>
    <w:rsid w:val="00D878CC"/>
    <w:rsid w:val="00D87D54"/>
    <w:rsid w:val="00D87E35"/>
    <w:rsid w:val="00D903B2"/>
    <w:rsid w:val="00D90A46"/>
    <w:rsid w:val="00D90F3D"/>
    <w:rsid w:val="00D9161C"/>
    <w:rsid w:val="00D91875"/>
    <w:rsid w:val="00D94294"/>
    <w:rsid w:val="00D94A33"/>
    <w:rsid w:val="00D951B1"/>
    <w:rsid w:val="00D95A6F"/>
    <w:rsid w:val="00D95B42"/>
    <w:rsid w:val="00D97E36"/>
    <w:rsid w:val="00D97FA2"/>
    <w:rsid w:val="00DA0393"/>
    <w:rsid w:val="00DA07F2"/>
    <w:rsid w:val="00DA203A"/>
    <w:rsid w:val="00DA2681"/>
    <w:rsid w:val="00DA275B"/>
    <w:rsid w:val="00DA352A"/>
    <w:rsid w:val="00DA390C"/>
    <w:rsid w:val="00DA4760"/>
    <w:rsid w:val="00DA5076"/>
    <w:rsid w:val="00DA6551"/>
    <w:rsid w:val="00DB0851"/>
    <w:rsid w:val="00DB09F2"/>
    <w:rsid w:val="00DB193E"/>
    <w:rsid w:val="00DB1F75"/>
    <w:rsid w:val="00DB26E3"/>
    <w:rsid w:val="00DB2E5B"/>
    <w:rsid w:val="00DB36A3"/>
    <w:rsid w:val="00DB3E99"/>
    <w:rsid w:val="00DB4DE1"/>
    <w:rsid w:val="00DB582E"/>
    <w:rsid w:val="00DB7580"/>
    <w:rsid w:val="00DB79E9"/>
    <w:rsid w:val="00DC0188"/>
    <w:rsid w:val="00DC132D"/>
    <w:rsid w:val="00DC1581"/>
    <w:rsid w:val="00DC1D1B"/>
    <w:rsid w:val="00DC388D"/>
    <w:rsid w:val="00DC3A44"/>
    <w:rsid w:val="00DC4C27"/>
    <w:rsid w:val="00DC5627"/>
    <w:rsid w:val="00DC5B9D"/>
    <w:rsid w:val="00DD0512"/>
    <w:rsid w:val="00DD227B"/>
    <w:rsid w:val="00DD301C"/>
    <w:rsid w:val="00DD3C75"/>
    <w:rsid w:val="00DD41FC"/>
    <w:rsid w:val="00DD4481"/>
    <w:rsid w:val="00DD5C5A"/>
    <w:rsid w:val="00DD5EA4"/>
    <w:rsid w:val="00DD6102"/>
    <w:rsid w:val="00DD61EF"/>
    <w:rsid w:val="00DE0A66"/>
    <w:rsid w:val="00DE0FA1"/>
    <w:rsid w:val="00DE277F"/>
    <w:rsid w:val="00DE2DEA"/>
    <w:rsid w:val="00DE3666"/>
    <w:rsid w:val="00DE3E0B"/>
    <w:rsid w:val="00DE3FA9"/>
    <w:rsid w:val="00DE5CDB"/>
    <w:rsid w:val="00DE6F7B"/>
    <w:rsid w:val="00DF0107"/>
    <w:rsid w:val="00DF0146"/>
    <w:rsid w:val="00DF08FB"/>
    <w:rsid w:val="00DF29F8"/>
    <w:rsid w:val="00DF42AA"/>
    <w:rsid w:val="00DF50B3"/>
    <w:rsid w:val="00DF5E8A"/>
    <w:rsid w:val="00E0137C"/>
    <w:rsid w:val="00E01782"/>
    <w:rsid w:val="00E02CD9"/>
    <w:rsid w:val="00E02FB2"/>
    <w:rsid w:val="00E0454D"/>
    <w:rsid w:val="00E05A31"/>
    <w:rsid w:val="00E0634A"/>
    <w:rsid w:val="00E07340"/>
    <w:rsid w:val="00E1032E"/>
    <w:rsid w:val="00E10FBB"/>
    <w:rsid w:val="00E126B9"/>
    <w:rsid w:val="00E13CB2"/>
    <w:rsid w:val="00E13D49"/>
    <w:rsid w:val="00E1764D"/>
    <w:rsid w:val="00E200AF"/>
    <w:rsid w:val="00E20774"/>
    <w:rsid w:val="00E213FA"/>
    <w:rsid w:val="00E214B4"/>
    <w:rsid w:val="00E2150F"/>
    <w:rsid w:val="00E220C7"/>
    <w:rsid w:val="00E2409E"/>
    <w:rsid w:val="00E25239"/>
    <w:rsid w:val="00E268F1"/>
    <w:rsid w:val="00E27EC5"/>
    <w:rsid w:val="00E32DAE"/>
    <w:rsid w:val="00E3316B"/>
    <w:rsid w:val="00E33445"/>
    <w:rsid w:val="00E33574"/>
    <w:rsid w:val="00E3377E"/>
    <w:rsid w:val="00E33CF5"/>
    <w:rsid w:val="00E344D5"/>
    <w:rsid w:val="00E35241"/>
    <w:rsid w:val="00E35A7F"/>
    <w:rsid w:val="00E35B4D"/>
    <w:rsid w:val="00E35E8B"/>
    <w:rsid w:val="00E3663D"/>
    <w:rsid w:val="00E37620"/>
    <w:rsid w:val="00E37EE6"/>
    <w:rsid w:val="00E40DA2"/>
    <w:rsid w:val="00E411C9"/>
    <w:rsid w:val="00E43FD5"/>
    <w:rsid w:val="00E44573"/>
    <w:rsid w:val="00E446EB"/>
    <w:rsid w:val="00E44BFA"/>
    <w:rsid w:val="00E46254"/>
    <w:rsid w:val="00E50486"/>
    <w:rsid w:val="00E504CC"/>
    <w:rsid w:val="00E50CEB"/>
    <w:rsid w:val="00E511FF"/>
    <w:rsid w:val="00E51928"/>
    <w:rsid w:val="00E52785"/>
    <w:rsid w:val="00E532E2"/>
    <w:rsid w:val="00E545C0"/>
    <w:rsid w:val="00E600F4"/>
    <w:rsid w:val="00E60D9D"/>
    <w:rsid w:val="00E615BA"/>
    <w:rsid w:val="00E61DA0"/>
    <w:rsid w:val="00E63048"/>
    <w:rsid w:val="00E63709"/>
    <w:rsid w:val="00E63876"/>
    <w:rsid w:val="00E63DE7"/>
    <w:rsid w:val="00E64577"/>
    <w:rsid w:val="00E64746"/>
    <w:rsid w:val="00E64AE1"/>
    <w:rsid w:val="00E65441"/>
    <w:rsid w:val="00E6589B"/>
    <w:rsid w:val="00E7112A"/>
    <w:rsid w:val="00E72DA6"/>
    <w:rsid w:val="00E73BBE"/>
    <w:rsid w:val="00E749CC"/>
    <w:rsid w:val="00E75002"/>
    <w:rsid w:val="00E75A4E"/>
    <w:rsid w:val="00E76421"/>
    <w:rsid w:val="00E76D28"/>
    <w:rsid w:val="00E824CC"/>
    <w:rsid w:val="00E8271A"/>
    <w:rsid w:val="00E82AF1"/>
    <w:rsid w:val="00E83139"/>
    <w:rsid w:val="00E8322D"/>
    <w:rsid w:val="00E834B5"/>
    <w:rsid w:val="00E84782"/>
    <w:rsid w:val="00E85241"/>
    <w:rsid w:val="00E853EA"/>
    <w:rsid w:val="00E857BD"/>
    <w:rsid w:val="00E85B12"/>
    <w:rsid w:val="00E868B6"/>
    <w:rsid w:val="00E9093B"/>
    <w:rsid w:val="00E92D5C"/>
    <w:rsid w:val="00E9351B"/>
    <w:rsid w:val="00E93848"/>
    <w:rsid w:val="00E938EE"/>
    <w:rsid w:val="00E941FA"/>
    <w:rsid w:val="00E9554A"/>
    <w:rsid w:val="00E973A4"/>
    <w:rsid w:val="00E97D9D"/>
    <w:rsid w:val="00EA0A2F"/>
    <w:rsid w:val="00EA1546"/>
    <w:rsid w:val="00EA1A56"/>
    <w:rsid w:val="00EA4C1D"/>
    <w:rsid w:val="00EA63AC"/>
    <w:rsid w:val="00EA74EE"/>
    <w:rsid w:val="00EA7A03"/>
    <w:rsid w:val="00EB12BE"/>
    <w:rsid w:val="00EB18EC"/>
    <w:rsid w:val="00EB2B6A"/>
    <w:rsid w:val="00EB2E77"/>
    <w:rsid w:val="00EB49DA"/>
    <w:rsid w:val="00EB62EF"/>
    <w:rsid w:val="00EB7C54"/>
    <w:rsid w:val="00EC266A"/>
    <w:rsid w:val="00EC3B12"/>
    <w:rsid w:val="00EC3CBB"/>
    <w:rsid w:val="00EC3D6A"/>
    <w:rsid w:val="00EC5B2C"/>
    <w:rsid w:val="00EC5D5F"/>
    <w:rsid w:val="00EC6588"/>
    <w:rsid w:val="00EC7A6B"/>
    <w:rsid w:val="00ED040E"/>
    <w:rsid w:val="00ED064A"/>
    <w:rsid w:val="00ED1220"/>
    <w:rsid w:val="00ED3A4C"/>
    <w:rsid w:val="00ED3E0B"/>
    <w:rsid w:val="00ED4386"/>
    <w:rsid w:val="00ED6277"/>
    <w:rsid w:val="00EE0D53"/>
    <w:rsid w:val="00EE0E27"/>
    <w:rsid w:val="00EE2AF8"/>
    <w:rsid w:val="00EE6D44"/>
    <w:rsid w:val="00EE734F"/>
    <w:rsid w:val="00EE754F"/>
    <w:rsid w:val="00EE77B4"/>
    <w:rsid w:val="00EE7AA8"/>
    <w:rsid w:val="00EE7C7B"/>
    <w:rsid w:val="00EF09E8"/>
    <w:rsid w:val="00EF0AAC"/>
    <w:rsid w:val="00EF2030"/>
    <w:rsid w:val="00EF213C"/>
    <w:rsid w:val="00EF22EE"/>
    <w:rsid w:val="00EF3A99"/>
    <w:rsid w:val="00EF3FA1"/>
    <w:rsid w:val="00EF47D2"/>
    <w:rsid w:val="00EF49EE"/>
    <w:rsid w:val="00EF5AC6"/>
    <w:rsid w:val="00EF7AD0"/>
    <w:rsid w:val="00EF7C05"/>
    <w:rsid w:val="00EF7F8A"/>
    <w:rsid w:val="00F00EEC"/>
    <w:rsid w:val="00F011A5"/>
    <w:rsid w:val="00F01BFC"/>
    <w:rsid w:val="00F0284D"/>
    <w:rsid w:val="00F0305B"/>
    <w:rsid w:val="00F0472A"/>
    <w:rsid w:val="00F0592A"/>
    <w:rsid w:val="00F07449"/>
    <w:rsid w:val="00F07E17"/>
    <w:rsid w:val="00F10ADF"/>
    <w:rsid w:val="00F11D31"/>
    <w:rsid w:val="00F12611"/>
    <w:rsid w:val="00F1287A"/>
    <w:rsid w:val="00F13884"/>
    <w:rsid w:val="00F13F1C"/>
    <w:rsid w:val="00F1586D"/>
    <w:rsid w:val="00F15B24"/>
    <w:rsid w:val="00F16A64"/>
    <w:rsid w:val="00F20FF2"/>
    <w:rsid w:val="00F21F9A"/>
    <w:rsid w:val="00F22ED5"/>
    <w:rsid w:val="00F238ED"/>
    <w:rsid w:val="00F2420C"/>
    <w:rsid w:val="00F247B9"/>
    <w:rsid w:val="00F269E4"/>
    <w:rsid w:val="00F2724B"/>
    <w:rsid w:val="00F27D27"/>
    <w:rsid w:val="00F30653"/>
    <w:rsid w:val="00F31C63"/>
    <w:rsid w:val="00F31F58"/>
    <w:rsid w:val="00F31FE4"/>
    <w:rsid w:val="00F32A5F"/>
    <w:rsid w:val="00F350D5"/>
    <w:rsid w:val="00F3610B"/>
    <w:rsid w:val="00F36B77"/>
    <w:rsid w:val="00F371CD"/>
    <w:rsid w:val="00F376EE"/>
    <w:rsid w:val="00F37750"/>
    <w:rsid w:val="00F419AE"/>
    <w:rsid w:val="00F426F6"/>
    <w:rsid w:val="00F42DC0"/>
    <w:rsid w:val="00F44712"/>
    <w:rsid w:val="00F46CA6"/>
    <w:rsid w:val="00F47C6A"/>
    <w:rsid w:val="00F507FC"/>
    <w:rsid w:val="00F50DAF"/>
    <w:rsid w:val="00F514ED"/>
    <w:rsid w:val="00F517DA"/>
    <w:rsid w:val="00F53077"/>
    <w:rsid w:val="00F546FE"/>
    <w:rsid w:val="00F55455"/>
    <w:rsid w:val="00F5560C"/>
    <w:rsid w:val="00F55EE7"/>
    <w:rsid w:val="00F564B9"/>
    <w:rsid w:val="00F5742C"/>
    <w:rsid w:val="00F607C0"/>
    <w:rsid w:val="00F61291"/>
    <w:rsid w:val="00F61EAE"/>
    <w:rsid w:val="00F62853"/>
    <w:rsid w:val="00F64EBB"/>
    <w:rsid w:val="00F66CF1"/>
    <w:rsid w:val="00F66E06"/>
    <w:rsid w:val="00F70928"/>
    <w:rsid w:val="00F71EF0"/>
    <w:rsid w:val="00F72D7A"/>
    <w:rsid w:val="00F72E5A"/>
    <w:rsid w:val="00F7363D"/>
    <w:rsid w:val="00F75623"/>
    <w:rsid w:val="00F75B84"/>
    <w:rsid w:val="00F8025F"/>
    <w:rsid w:val="00F80724"/>
    <w:rsid w:val="00F81723"/>
    <w:rsid w:val="00F83266"/>
    <w:rsid w:val="00F835BE"/>
    <w:rsid w:val="00F836D0"/>
    <w:rsid w:val="00F84654"/>
    <w:rsid w:val="00F84913"/>
    <w:rsid w:val="00F84D2A"/>
    <w:rsid w:val="00F8558B"/>
    <w:rsid w:val="00F859B2"/>
    <w:rsid w:val="00F86CCF"/>
    <w:rsid w:val="00F90FDA"/>
    <w:rsid w:val="00F915E4"/>
    <w:rsid w:val="00F91A10"/>
    <w:rsid w:val="00F91C84"/>
    <w:rsid w:val="00F925A6"/>
    <w:rsid w:val="00F93781"/>
    <w:rsid w:val="00F93806"/>
    <w:rsid w:val="00F94893"/>
    <w:rsid w:val="00F94A69"/>
    <w:rsid w:val="00F950D8"/>
    <w:rsid w:val="00F95FEA"/>
    <w:rsid w:val="00F965B4"/>
    <w:rsid w:val="00F969D0"/>
    <w:rsid w:val="00F96B7C"/>
    <w:rsid w:val="00FA0DF9"/>
    <w:rsid w:val="00FA1A34"/>
    <w:rsid w:val="00FA1D24"/>
    <w:rsid w:val="00FA2752"/>
    <w:rsid w:val="00FA33FA"/>
    <w:rsid w:val="00FA3BF0"/>
    <w:rsid w:val="00FA3ED0"/>
    <w:rsid w:val="00FA4353"/>
    <w:rsid w:val="00FA466A"/>
    <w:rsid w:val="00FA519E"/>
    <w:rsid w:val="00FA5444"/>
    <w:rsid w:val="00FA7ABC"/>
    <w:rsid w:val="00FB0030"/>
    <w:rsid w:val="00FB06E8"/>
    <w:rsid w:val="00FB0FFC"/>
    <w:rsid w:val="00FB2104"/>
    <w:rsid w:val="00FB3FF8"/>
    <w:rsid w:val="00FB52FF"/>
    <w:rsid w:val="00FB555E"/>
    <w:rsid w:val="00FB560E"/>
    <w:rsid w:val="00FB5F92"/>
    <w:rsid w:val="00FB66B5"/>
    <w:rsid w:val="00FB6A23"/>
    <w:rsid w:val="00FB6FCE"/>
    <w:rsid w:val="00FB70A7"/>
    <w:rsid w:val="00FB7388"/>
    <w:rsid w:val="00FC0C89"/>
    <w:rsid w:val="00FC1006"/>
    <w:rsid w:val="00FC38AB"/>
    <w:rsid w:val="00FC3BDE"/>
    <w:rsid w:val="00FC410D"/>
    <w:rsid w:val="00FC41E4"/>
    <w:rsid w:val="00FC47B5"/>
    <w:rsid w:val="00FC4B08"/>
    <w:rsid w:val="00FC4F8B"/>
    <w:rsid w:val="00FC5CC1"/>
    <w:rsid w:val="00FC60F4"/>
    <w:rsid w:val="00FC70E2"/>
    <w:rsid w:val="00FC7DBF"/>
    <w:rsid w:val="00FC7EC8"/>
    <w:rsid w:val="00FD0837"/>
    <w:rsid w:val="00FD09CA"/>
    <w:rsid w:val="00FD19C5"/>
    <w:rsid w:val="00FD2DF7"/>
    <w:rsid w:val="00FD480D"/>
    <w:rsid w:val="00FD4B58"/>
    <w:rsid w:val="00FD4D16"/>
    <w:rsid w:val="00FD6708"/>
    <w:rsid w:val="00FD67F7"/>
    <w:rsid w:val="00FD6C2E"/>
    <w:rsid w:val="00FD703E"/>
    <w:rsid w:val="00FD7B27"/>
    <w:rsid w:val="00FE00FE"/>
    <w:rsid w:val="00FE01F5"/>
    <w:rsid w:val="00FE065B"/>
    <w:rsid w:val="00FE2E6C"/>
    <w:rsid w:val="00FE3135"/>
    <w:rsid w:val="00FE453A"/>
    <w:rsid w:val="00FE58D3"/>
    <w:rsid w:val="00FE5A9A"/>
    <w:rsid w:val="00FE5AB2"/>
    <w:rsid w:val="00FE5C71"/>
    <w:rsid w:val="00FE6034"/>
    <w:rsid w:val="00FE79EE"/>
    <w:rsid w:val="00FF003C"/>
    <w:rsid w:val="00FF02EA"/>
    <w:rsid w:val="00FF0B1F"/>
    <w:rsid w:val="00FF2902"/>
    <w:rsid w:val="00FF3339"/>
    <w:rsid w:val="00FF361F"/>
    <w:rsid w:val="00FF3D33"/>
    <w:rsid w:val="00FF4D2E"/>
    <w:rsid w:val="00FF5363"/>
    <w:rsid w:val="00FF587F"/>
    <w:rsid w:val="00FF61AB"/>
    <w:rsid w:val="00FF6DF0"/>
    <w:rsid w:val="00FF72BC"/>
    <w:rsid w:val="00FF764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7984"/>
    <w:pPr>
      <w:jc w:val="both"/>
    </w:pPr>
    <w:rPr>
      <w:rFonts w:ascii="Arial Narrow" w:hAnsi="Arial Narrow" w:cs="Arial Narrow"/>
      <w:sz w:val="22"/>
      <w:szCs w:val="22"/>
    </w:rPr>
  </w:style>
  <w:style w:type="paragraph" w:styleId="Ttulo1">
    <w:name w:val="heading 1"/>
    <w:basedOn w:val="Normal"/>
    <w:next w:val="Normal"/>
    <w:link w:val="Ttulo1Car"/>
    <w:uiPriority w:val="99"/>
    <w:qFormat/>
    <w:rsid w:val="003E6339"/>
    <w:pPr>
      <w:keepNext/>
      <w:numPr>
        <w:numId w:val="9"/>
      </w:numPr>
      <w:autoSpaceDE w:val="0"/>
      <w:autoSpaceDN w:val="0"/>
      <w:adjustRightInd w:val="0"/>
      <w:jc w:val="center"/>
      <w:outlineLvl w:val="0"/>
    </w:pPr>
    <w:rPr>
      <w:b/>
      <w:bCs/>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link w:val="Ttulo2Car"/>
    <w:uiPriority w:val="99"/>
    <w:qFormat/>
    <w:rsid w:val="003E6339"/>
    <w:pPr>
      <w:keepNext/>
      <w:numPr>
        <w:ilvl w:val="1"/>
        <w:numId w:val="9"/>
      </w:numPr>
      <w:autoSpaceDE w:val="0"/>
      <w:autoSpaceDN w:val="0"/>
      <w:adjustRightInd w:val="0"/>
      <w:outlineLvl w:val="1"/>
    </w:pPr>
    <w:rPr>
      <w:b/>
      <w:bCs/>
      <w:caps/>
    </w:rPr>
  </w:style>
  <w:style w:type="paragraph" w:styleId="Ttulo3">
    <w:name w:val="heading 3"/>
    <w:basedOn w:val="Normal"/>
    <w:next w:val="Normal"/>
    <w:link w:val="Ttulo3Car"/>
    <w:uiPriority w:val="99"/>
    <w:qFormat/>
    <w:rsid w:val="003E6339"/>
    <w:pPr>
      <w:keepNext/>
      <w:numPr>
        <w:ilvl w:val="2"/>
        <w:numId w:val="9"/>
      </w:numPr>
      <w:outlineLvl w:val="2"/>
    </w:pPr>
    <w:rPr>
      <w:b/>
      <w:bCs/>
    </w:rPr>
  </w:style>
  <w:style w:type="paragraph" w:styleId="Ttulo4">
    <w:name w:val="heading 4"/>
    <w:basedOn w:val="Normal"/>
    <w:next w:val="Normal"/>
    <w:link w:val="Ttulo4Car"/>
    <w:uiPriority w:val="99"/>
    <w:qFormat/>
    <w:rsid w:val="003E6339"/>
    <w:pPr>
      <w:keepNext/>
      <w:numPr>
        <w:ilvl w:val="3"/>
        <w:numId w:val="9"/>
      </w:numPr>
      <w:outlineLvl w:val="3"/>
    </w:pPr>
    <w:rPr>
      <w:b/>
      <w:bCs/>
    </w:rPr>
  </w:style>
  <w:style w:type="paragraph" w:styleId="Ttulo5">
    <w:name w:val="heading 5"/>
    <w:basedOn w:val="Normal"/>
    <w:next w:val="Normal"/>
    <w:link w:val="Ttulo5Car"/>
    <w:uiPriority w:val="99"/>
    <w:qFormat/>
    <w:rsid w:val="003E6339"/>
    <w:pPr>
      <w:keepNext/>
      <w:numPr>
        <w:ilvl w:val="4"/>
        <w:numId w:val="9"/>
      </w:numPr>
      <w:jc w:val="center"/>
      <w:outlineLvl w:val="4"/>
    </w:pPr>
    <w:rPr>
      <w:rFonts w:ascii="Tahoma" w:hAnsi="Tahoma" w:cs="Tahoma"/>
      <w:b/>
      <w:bCs/>
      <w:lang w:val="es-CO"/>
    </w:rPr>
  </w:style>
  <w:style w:type="paragraph" w:styleId="Ttulo6">
    <w:name w:val="heading 6"/>
    <w:basedOn w:val="Normal"/>
    <w:next w:val="Normal"/>
    <w:link w:val="Ttulo6Car"/>
    <w:uiPriority w:val="99"/>
    <w:qFormat/>
    <w:rsid w:val="003E6339"/>
    <w:pPr>
      <w:keepNext/>
      <w:numPr>
        <w:ilvl w:val="5"/>
        <w:numId w:val="9"/>
      </w:numPr>
      <w:autoSpaceDE w:val="0"/>
      <w:autoSpaceDN w:val="0"/>
      <w:adjustRightInd w:val="0"/>
      <w:outlineLvl w:val="5"/>
    </w:pPr>
    <w:rPr>
      <w:b/>
      <w:bCs/>
      <w:color w:val="000000"/>
    </w:rPr>
  </w:style>
  <w:style w:type="paragraph" w:styleId="Ttulo7">
    <w:name w:val="heading 7"/>
    <w:basedOn w:val="Normal"/>
    <w:next w:val="Normal"/>
    <w:link w:val="Ttulo7Car"/>
    <w:uiPriority w:val="99"/>
    <w:qFormat/>
    <w:rsid w:val="003E6339"/>
    <w:pPr>
      <w:keepNext/>
      <w:numPr>
        <w:ilvl w:val="6"/>
        <w:numId w:val="9"/>
      </w:numPr>
      <w:outlineLvl w:val="6"/>
    </w:pPr>
    <w:rPr>
      <w:rFonts w:ascii="Tahoma" w:hAnsi="Tahoma" w:cs="Tahoma"/>
      <w:b/>
      <w:bCs/>
    </w:rPr>
  </w:style>
  <w:style w:type="paragraph" w:styleId="Ttulo8">
    <w:name w:val="heading 8"/>
    <w:basedOn w:val="Normal"/>
    <w:next w:val="Normal"/>
    <w:link w:val="Ttulo8Car"/>
    <w:uiPriority w:val="99"/>
    <w:qFormat/>
    <w:rsid w:val="003E6339"/>
    <w:pPr>
      <w:keepNext/>
      <w:numPr>
        <w:ilvl w:val="7"/>
        <w:numId w:val="9"/>
      </w:numPr>
      <w:autoSpaceDE w:val="0"/>
      <w:autoSpaceDN w:val="0"/>
      <w:adjustRightInd w:val="0"/>
      <w:jc w:val="center"/>
      <w:outlineLvl w:val="7"/>
    </w:pPr>
    <w:rPr>
      <w:b/>
      <w:bCs/>
      <w:color w:val="000000"/>
    </w:rPr>
  </w:style>
  <w:style w:type="paragraph" w:styleId="Ttulo9">
    <w:name w:val="heading 9"/>
    <w:basedOn w:val="Normal"/>
    <w:next w:val="Normal"/>
    <w:link w:val="Ttulo9Car"/>
    <w:uiPriority w:val="99"/>
    <w:qFormat/>
    <w:rsid w:val="003E6339"/>
    <w:pPr>
      <w:numPr>
        <w:ilvl w:val="8"/>
        <w:numId w:val="9"/>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8108B"/>
    <w:rPr>
      <w:rFonts w:ascii="Arial Narrow" w:hAnsi="Arial Narrow" w:cs="Arial Narrow"/>
      <w:b/>
      <w:bCs/>
      <w:lang w:val="es-ES" w:eastAsia="es-ES"/>
    </w:rPr>
  </w:style>
  <w:style w:type="character" w:customStyle="1" w:styleId="Ttulo2Car">
    <w:name w:val="Título 2 Car"/>
    <w:aliases w:val="2 headline Car,h Car,Title Header2 Car,A Car,h2 Car,A.B.C. Car,A1 Car,h21 Car,A.B.C.1 Car,A2 Car,A.B.C.2 Car,Chapter Number/Appendix Letter Car,chn Car,H2 Car,DO NOT USE_h2 Car,Level 2 Topic Heading Car,H21 Car,H22 Car,21 Car,H23 Car,22 Car"/>
    <w:basedOn w:val="Fuentedeprrafopredeter"/>
    <w:link w:val="Ttulo2"/>
    <w:uiPriority w:val="99"/>
    <w:rsid w:val="0048108B"/>
    <w:rPr>
      <w:rFonts w:ascii="Arial Narrow" w:hAnsi="Arial Narrow" w:cs="Arial Narrow"/>
      <w:b/>
      <w:bCs/>
      <w:caps/>
      <w:lang w:val="es-ES" w:eastAsia="es-ES"/>
    </w:rPr>
  </w:style>
  <w:style w:type="character" w:customStyle="1" w:styleId="Ttulo3Car">
    <w:name w:val="Título 3 Car"/>
    <w:basedOn w:val="Fuentedeprrafopredeter"/>
    <w:link w:val="Ttulo3"/>
    <w:uiPriority w:val="99"/>
    <w:rsid w:val="0048108B"/>
    <w:rPr>
      <w:rFonts w:ascii="Arial Narrow" w:hAnsi="Arial Narrow" w:cs="Arial Narrow"/>
      <w:b/>
      <w:bCs/>
      <w:lang w:val="es-ES" w:eastAsia="es-ES"/>
    </w:rPr>
  </w:style>
  <w:style w:type="character" w:customStyle="1" w:styleId="Ttulo4Car">
    <w:name w:val="Título 4 Car"/>
    <w:basedOn w:val="Fuentedeprrafopredeter"/>
    <w:link w:val="Ttulo4"/>
    <w:uiPriority w:val="99"/>
    <w:rsid w:val="0048108B"/>
    <w:rPr>
      <w:rFonts w:ascii="Arial Narrow" w:hAnsi="Arial Narrow" w:cs="Arial Narrow"/>
      <w:b/>
      <w:bCs/>
      <w:lang w:val="es-ES" w:eastAsia="es-ES"/>
    </w:rPr>
  </w:style>
  <w:style w:type="character" w:customStyle="1" w:styleId="Ttulo5Car">
    <w:name w:val="Título 5 Car"/>
    <w:basedOn w:val="Fuentedeprrafopredeter"/>
    <w:link w:val="Ttulo5"/>
    <w:uiPriority w:val="99"/>
    <w:rsid w:val="0048108B"/>
    <w:rPr>
      <w:rFonts w:ascii="Tahoma" w:hAnsi="Tahoma" w:cs="Tahoma"/>
      <w:b/>
      <w:bCs/>
      <w:lang w:val="es-CO" w:eastAsia="es-ES"/>
    </w:rPr>
  </w:style>
  <w:style w:type="character" w:customStyle="1" w:styleId="Ttulo6Car">
    <w:name w:val="Título 6 Car"/>
    <w:basedOn w:val="Fuentedeprrafopredeter"/>
    <w:link w:val="Ttulo6"/>
    <w:uiPriority w:val="99"/>
    <w:rsid w:val="0048108B"/>
    <w:rPr>
      <w:rFonts w:ascii="Arial Narrow" w:hAnsi="Arial Narrow" w:cs="Arial Narrow"/>
      <w:b/>
      <w:bCs/>
      <w:color w:val="000000"/>
      <w:lang w:val="es-ES" w:eastAsia="es-ES"/>
    </w:rPr>
  </w:style>
  <w:style w:type="character" w:customStyle="1" w:styleId="Ttulo7Car">
    <w:name w:val="Título 7 Car"/>
    <w:basedOn w:val="Fuentedeprrafopredeter"/>
    <w:link w:val="Ttulo7"/>
    <w:uiPriority w:val="99"/>
    <w:rsid w:val="0048108B"/>
    <w:rPr>
      <w:rFonts w:ascii="Tahoma" w:hAnsi="Tahoma" w:cs="Tahoma"/>
      <w:b/>
      <w:bCs/>
      <w:lang w:val="es-ES" w:eastAsia="es-ES"/>
    </w:rPr>
  </w:style>
  <w:style w:type="character" w:customStyle="1" w:styleId="Ttulo8Car">
    <w:name w:val="Título 8 Car"/>
    <w:basedOn w:val="Fuentedeprrafopredeter"/>
    <w:link w:val="Ttulo8"/>
    <w:uiPriority w:val="99"/>
    <w:rsid w:val="0048108B"/>
    <w:rPr>
      <w:rFonts w:ascii="Arial Narrow" w:hAnsi="Arial Narrow" w:cs="Arial Narrow"/>
      <w:b/>
      <w:bCs/>
      <w:color w:val="000000"/>
      <w:lang w:val="es-ES" w:eastAsia="es-ES"/>
    </w:rPr>
  </w:style>
  <w:style w:type="character" w:customStyle="1" w:styleId="Ttulo9Car">
    <w:name w:val="Título 9 Car"/>
    <w:basedOn w:val="Fuentedeprrafopredeter"/>
    <w:link w:val="Ttulo9"/>
    <w:uiPriority w:val="99"/>
    <w:rsid w:val="0048108B"/>
    <w:rPr>
      <w:rFonts w:ascii="Arial" w:hAnsi="Arial" w:cs="Arial"/>
      <w:lang w:val="es-ES" w:eastAsia="es-ES"/>
    </w:rPr>
  </w:style>
  <w:style w:type="paragraph" w:customStyle="1" w:styleId="BodyText23">
    <w:name w:val="Body Text 23"/>
    <w:basedOn w:val="Normal"/>
    <w:uiPriority w:val="99"/>
    <w:rsid w:val="003E6339"/>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uiPriority w:val="99"/>
    <w:rsid w:val="003E6339"/>
    <w:rPr>
      <w:rFonts w:ascii="Tahoma" w:hAnsi="Tahoma" w:cs="Tahoma"/>
      <w:lang w:val="es-MX"/>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basedOn w:val="Fuentedeprrafopredeter"/>
    <w:link w:val="Textoindependiente"/>
    <w:uiPriority w:val="99"/>
    <w:semiHidden/>
    <w:rsid w:val="0048108B"/>
    <w:rPr>
      <w:rFonts w:ascii="Arial Narrow" w:hAnsi="Arial Narrow" w:cs="Arial Narrow"/>
      <w:lang w:val="es-ES" w:eastAsia="es-ES"/>
    </w:rPr>
  </w:style>
  <w:style w:type="paragraph" w:styleId="NormalWeb">
    <w:name w:val="Normal (Web)"/>
    <w:basedOn w:val="Normal"/>
    <w:uiPriority w:val="99"/>
    <w:rsid w:val="003E6339"/>
    <w:pPr>
      <w:spacing w:before="100" w:beforeAutospacing="1" w:after="100" w:afterAutospacing="1"/>
    </w:pPr>
    <w:rPr>
      <w:rFonts w:ascii="Arial Unicode MS" w:eastAsia="Arial Unicode MS" w:hAnsi="Arial Unicode MS" w:cs="Arial Unicode MS"/>
    </w:rPr>
  </w:style>
  <w:style w:type="paragraph" w:customStyle="1" w:styleId="MARITZA3">
    <w:name w:val="MARITZA3"/>
    <w:uiPriority w:val="99"/>
    <w:rsid w:val="003E6339"/>
    <w:pPr>
      <w:tabs>
        <w:tab w:val="left" w:pos="-720"/>
        <w:tab w:val="left" w:pos="0"/>
      </w:tabs>
      <w:jc w:val="both"/>
    </w:pPr>
    <w:rPr>
      <w:rFonts w:ascii="Arial Narrow" w:hAnsi="Arial Narrow"/>
      <w:sz w:val="24"/>
      <w:szCs w:val="24"/>
      <w:lang w:val="en-US"/>
    </w:rPr>
  </w:style>
  <w:style w:type="paragraph" w:styleId="Sangradetextonormal">
    <w:name w:val="Body Text Indent"/>
    <w:basedOn w:val="Normal"/>
    <w:link w:val="SangradetextonormalCar"/>
    <w:uiPriority w:val="99"/>
    <w:rsid w:val="003E6339"/>
    <w:rPr>
      <w:rFonts w:ascii="Arial" w:hAnsi="Arial" w:cs="Arial"/>
      <w:lang w:val="es-ES_tradnl"/>
    </w:rPr>
  </w:style>
  <w:style w:type="character" w:customStyle="1" w:styleId="SangradetextonormalCar">
    <w:name w:val="Sangría de texto normal Car"/>
    <w:basedOn w:val="Fuentedeprrafopredeter"/>
    <w:link w:val="Sangradetextonormal"/>
    <w:uiPriority w:val="99"/>
    <w:semiHidden/>
    <w:rsid w:val="0048108B"/>
    <w:rPr>
      <w:rFonts w:ascii="Arial Narrow" w:hAnsi="Arial Narrow" w:cs="Arial Narrow"/>
      <w:lang w:val="es-ES" w:eastAsia="es-ES"/>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3E6339"/>
    <w:pPr>
      <w:tabs>
        <w:tab w:val="center" w:pos="4252"/>
        <w:tab w:val="right" w:pos="8504"/>
      </w:tabs>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basedOn w:val="Fuentedeprrafopredeter"/>
    <w:link w:val="Encabezado"/>
    <w:uiPriority w:val="99"/>
    <w:locked/>
    <w:rsid w:val="00FC7EC8"/>
    <w:rPr>
      <w:rFonts w:ascii="Arial Narrow" w:hAnsi="Arial Narrow" w:cs="Arial Narrow"/>
      <w:sz w:val="24"/>
      <w:szCs w:val="24"/>
      <w:lang w:val="es-ES" w:eastAsia="es-ES"/>
    </w:rPr>
  </w:style>
  <w:style w:type="paragraph" w:styleId="Piedepgina">
    <w:name w:val="footer"/>
    <w:aliases w:val="Pie de página Car,pie de página,ftr,footer odd"/>
    <w:basedOn w:val="Normal"/>
    <w:link w:val="PiedepginaCar1"/>
    <w:uiPriority w:val="99"/>
    <w:rsid w:val="003E6339"/>
    <w:pPr>
      <w:tabs>
        <w:tab w:val="center" w:pos="4252"/>
        <w:tab w:val="right" w:pos="8504"/>
      </w:tabs>
    </w:pPr>
  </w:style>
  <w:style w:type="character" w:customStyle="1" w:styleId="PiedepginaCar1">
    <w:name w:val="Pie de página Car1"/>
    <w:aliases w:val="Pie de página Car Car,pie de página Car,ftr Car,footer odd Car"/>
    <w:basedOn w:val="Fuentedeprrafopredeter"/>
    <w:link w:val="Piedepgina"/>
    <w:uiPriority w:val="99"/>
    <w:locked/>
    <w:rsid w:val="00FE2E6C"/>
    <w:rPr>
      <w:rFonts w:ascii="Arial Narrow" w:hAnsi="Arial Narrow" w:cs="Arial Narrow"/>
      <w:sz w:val="24"/>
      <w:szCs w:val="24"/>
    </w:rPr>
  </w:style>
  <w:style w:type="paragraph" w:styleId="TDC1">
    <w:name w:val="toc 1"/>
    <w:basedOn w:val="Normal"/>
    <w:next w:val="Normal"/>
    <w:autoRedefine/>
    <w:uiPriority w:val="39"/>
    <w:rsid w:val="00292737"/>
    <w:pPr>
      <w:spacing w:before="120" w:after="120"/>
      <w:jc w:val="left"/>
    </w:pPr>
    <w:rPr>
      <w:rFonts w:cs="Times New Roman"/>
      <w:b/>
      <w:bCs/>
      <w:caps/>
      <w:sz w:val="20"/>
      <w:szCs w:val="20"/>
    </w:rPr>
  </w:style>
  <w:style w:type="paragraph" w:styleId="TDC2">
    <w:name w:val="toc 2"/>
    <w:basedOn w:val="Normal"/>
    <w:next w:val="Normal"/>
    <w:autoRedefine/>
    <w:uiPriority w:val="99"/>
    <w:semiHidden/>
    <w:rsid w:val="00450BCB"/>
    <w:pPr>
      <w:ind w:left="220"/>
      <w:jc w:val="left"/>
    </w:pPr>
    <w:rPr>
      <w:rFonts w:cs="Times New Roman"/>
      <w:smallCaps/>
      <w:sz w:val="20"/>
      <w:szCs w:val="20"/>
    </w:rPr>
  </w:style>
  <w:style w:type="paragraph" w:styleId="TDC3">
    <w:name w:val="toc 3"/>
    <w:basedOn w:val="Normal"/>
    <w:next w:val="Normal"/>
    <w:autoRedefine/>
    <w:uiPriority w:val="39"/>
    <w:rsid w:val="009F5AA9"/>
    <w:pPr>
      <w:ind w:left="440"/>
      <w:jc w:val="left"/>
    </w:pPr>
    <w:rPr>
      <w:rFonts w:cs="Times New Roman"/>
      <w:i/>
      <w:iCs/>
      <w:sz w:val="20"/>
      <w:szCs w:val="20"/>
    </w:rPr>
  </w:style>
  <w:style w:type="paragraph" w:styleId="TDC4">
    <w:name w:val="toc 4"/>
    <w:basedOn w:val="Normal"/>
    <w:next w:val="Normal"/>
    <w:autoRedefine/>
    <w:uiPriority w:val="99"/>
    <w:semiHidden/>
    <w:rsid w:val="003E6339"/>
    <w:pPr>
      <w:ind w:left="660"/>
      <w:jc w:val="left"/>
    </w:pPr>
    <w:rPr>
      <w:rFonts w:cs="Times New Roman"/>
      <w:sz w:val="18"/>
      <w:szCs w:val="18"/>
    </w:rPr>
  </w:style>
  <w:style w:type="paragraph" w:styleId="TDC5">
    <w:name w:val="toc 5"/>
    <w:basedOn w:val="Normal"/>
    <w:next w:val="Normal"/>
    <w:autoRedefine/>
    <w:uiPriority w:val="99"/>
    <w:semiHidden/>
    <w:rsid w:val="003E6339"/>
    <w:pPr>
      <w:ind w:left="880"/>
      <w:jc w:val="left"/>
    </w:pPr>
    <w:rPr>
      <w:rFonts w:cs="Times New Roman"/>
      <w:sz w:val="18"/>
      <w:szCs w:val="18"/>
    </w:rPr>
  </w:style>
  <w:style w:type="paragraph" w:styleId="TDC6">
    <w:name w:val="toc 6"/>
    <w:basedOn w:val="Normal"/>
    <w:next w:val="Normal"/>
    <w:autoRedefine/>
    <w:uiPriority w:val="99"/>
    <w:semiHidden/>
    <w:rsid w:val="003E6339"/>
    <w:pPr>
      <w:ind w:left="1100"/>
      <w:jc w:val="left"/>
    </w:pPr>
    <w:rPr>
      <w:rFonts w:cs="Times New Roman"/>
      <w:sz w:val="18"/>
      <w:szCs w:val="18"/>
    </w:rPr>
  </w:style>
  <w:style w:type="paragraph" w:styleId="TDC7">
    <w:name w:val="toc 7"/>
    <w:basedOn w:val="Normal"/>
    <w:next w:val="Normal"/>
    <w:autoRedefine/>
    <w:uiPriority w:val="99"/>
    <w:semiHidden/>
    <w:rsid w:val="003E6339"/>
    <w:pPr>
      <w:ind w:left="1320"/>
      <w:jc w:val="left"/>
    </w:pPr>
    <w:rPr>
      <w:rFonts w:cs="Times New Roman"/>
      <w:sz w:val="18"/>
      <w:szCs w:val="18"/>
    </w:rPr>
  </w:style>
  <w:style w:type="paragraph" w:styleId="TDC8">
    <w:name w:val="toc 8"/>
    <w:basedOn w:val="Normal"/>
    <w:next w:val="Normal"/>
    <w:autoRedefine/>
    <w:uiPriority w:val="99"/>
    <w:semiHidden/>
    <w:rsid w:val="003E6339"/>
    <w:pPr>
      <w:ind w:left="1540"/>
      <w:jc w:val="left"/>
    </w:pPr>
    <w:rPr>
      <w:rFonts w:cs="Times New Roman"/>
      <w:sz w:val="18"/>
      <w:szCs w:val="18"/>
    </w:rPr>
  </w:style>
  <w:style w:type="paragraph" w:styleId="TDC9">
    <w:name w:val="toc 9"/>
    <w:basedOn w:val="Normal"/>
    <w:next w:val="Normal"/>
    <w:autoRedefine/>
    <w:uiPriority w:val="99"/>
    <w:semiHidden/>
    <w:rsid w:val="003E6339"/>
    <w:pPr>
      <w:ind w:left="1760"/>
      <w:jc w:val="left"/>
    </w:pPr>
    <w:rPr>
      <w:rFonts w:cs="Times New Roman"/>
      <w:sz w:val="18"/>
      <w:szCs w:val="18"/>
    </w:rPr>
  </w:style>
  <w:style w:type="character" w:styleId="Hipervnculo">
    <w:name w:val="Hyperlink"/>
    <w:basedOn w:val="Fuentedeprrafopredeter"/>
    <w:uiPriority w:val="99"/>
    <w:rsid w:val="003E6339"/>
    <w:rPr>
      <w:color w:val="0000FF"/>
      <w:u w:val="single"/>
    </w:rPr>
  </w:style>
  <w:style w:type="paragraph" w:customStyle="1" w:styleId="Textoindependiente0">
    <w:name w:val="Texto independiente(."/>
    <w:basedOn w:val="Normal"/>
    <w:uiPriority w:val="99"/>
    <w:rsid w:val="003E6339"/>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link w:val="Sangra2detindependienteCar"/>
    <w:uiPriority w:val="99"/>
    <w:rsid w:val="003E6339"/>
    <w:pPr>
      <w:autoSpaceDE w:val="0"/>
      <w:autoSpaceDN w:val="0"/>
      <w:adjustRightInd w:val="0"/>
      <w:ind w:left="708"/>
    </w:pPr>
    <w:rPr>
      <w:color w:val="000000"/>
    </w:rPr>
  </w:style>
  <w:style w:type="character" w:customStyle="1" w:styleId="Sangra2detindependienteCar">
    <w:name w:val="Sangría 2 de t. independiente Car"/>
    <w:basedOn w:val="Fuentedeprrafopredeter"/>
    <w:link w:val="Sangra2detindependiente"/>
    <w:uiPriority w:val="99"/>
    <w:semiHidden/>
    <w:rsid w:val="0048108B"/>
    <w:rPr>
      <w:rFonts w:ascii="Arial Narrow" w:hAnsi="Arial Narrow" w:cs="Arial Narrow"/>
      <w:lang w:val="es-ES" w:eastAsia="es-ES"/>
    </w:rPr>
  </w:style>
  <w:style w:type="paragraph" w:styleId="Textoindependiente3">
    <w:name w:val="Body Text 3"/>
    <w:basedOn w:val="Normal"/>
    <w:link w:val="Textoindependiente3Car"/>
    <w:uiPriority w:val="99"/>
    <w:rsid w:val="003E6339"/>
    <w:rPr>
      <w:lang w:val="es-ES_tradnl"/>
    </w:rPr>
  </w:style>
  <w:style w:type="character" w:customStyle="1" w:styleId="Textoindependiente3Car">
    <w:name w:val="Texto independiente 3 Car"/>
    <w:basedOn w:val="Fuentedeprrafopredeter"/>
    <w:link w:val="Textoindependiente3"/>
    <w:uiPriority w:val="99"/>
    <w:semiHidden/>
    <w:rsid w:val="0048108B"/>
    <w:rPr>
      <w:rFonts w:ascii="Arial Narrow" w:hAnsi="Arial Narrow" w:cs="Arial Narrow"/>
      <w:sz w:val="16"/>
      <w:szCs w:val="16"/>
      <w:lang w:val="es-ES" w:eastAsia="es-ES"/>
    </w:rPr>
  </w:style>
  <w:style w:type="paragraph" w:styleId="Lista">
    <w:name w:val="List"/>
    <w:basedOn w:val="Normal"/>
    <w:uiPriority w:val="99"/>
    <w:rsid w:val="003E6339"/>
    <w:pPr>
      <w:ind w:left="283" w:hanging="283"/>
    </w:pPr>
  </w:style>
  <w:style w:type="paragraph" w:styleId="Lista2">
    <w:name w:val="List 2"/>
    <w:basedOn w:val="Normal"/>
    <w:uiPriority w:val="99"/>
    <w:rsid w:val="003E6339"/>
    <w:pPr>
      <w:ind w:left="566" w:hanging="283"/>
    </w:pPr>
  </w:style>
  <w:style w:type="paragraph" w:styleId="Lista3">
    <w:name w:val="List 3"/>
    <w:basedOn w:val="Normal"/>
    <w:uiPriority w:val="99"/>
    <w:rsid w:val="003E6339"/>
    <w:pPr>
      <w:ind w:left="849" w:hanging="283"/>
    </w:pPr>
  </w:style>
  <w:style w:type="paragraph" w:styleId="Lista4">
    <w:name w:val="List 4"/>
    <w:basedOn w:val="Normal"/>
    <w:uiPriority w:val="99"/>
    <w:rsid w:val="003E6339"/>
    <w:pPr>
      <w:ind w:left="1132" w:hanging="283"/>
    </w:pPr>
  </w:style>
  <w:style w:type="paragraph" w:styleId="Saludo">
    <w:name w:val="Salutation"/>
    <w:basedOn w:val="Normal"/>
    <w:next w:val="Normal"/>
    <w:link w:val="SaludoCar"/>
    <w:uiPriority w:val="99"/>
    <w:rsid w:val="003E6339"/>
  </w:style>
  <w:style w:type="character" w:customStyle="1" w:styleId="SaludoCar">
    <w:name w:val="Saludo Car"/>
    <w:basedOn w:val="Fuentedeprrafopredeter"/>
    <w:link w:val="Saludo"/>
    <w:uiPriority w:val="99"/>
    <w:semiHidden/>
    <w:rsid w:val="0048108B"/>
    <w:rPr>
      <w:rFonts w:ascii="Arial Narrow" w:hAnsi="Arial Narrow" w:cs="Arial Narrow"/>
      <w:lang w:val="es-ES" w:eastAsia="es-ES"/>
    </w:rPr>
  </w:style>
  <w:style w:type="paragraph" w:styleId="Listaconvietas">
    <w:name w:val="List Bullet"/>
    <w:basedOn w:val="Normal"/>
    <w:autoRedefine/>
    <w:uiPriority w:val="99"/>
    <w:rsid w:val="003E6339"/>
    <w:pPr>
      <w:tabs>
        <w:tab w:val="num" w:pos="417"/>
        <w:tab w:val="num" w:pos="1068"/>
      </w:tabs>
      <w:ind w:left="360" w:hanging="360"/>
    </w:pPr>
  </w:style>
  <w:style w:type="paragraph" w:styleId="Listaconvietas2">
    <w:name w:val="List Bullet 2"/>
    <w:basedOn w:val="Normal"/>
    <w:autoRedefine/>
    <w:uiPriority w:val="99"/>
    <w:rsid w:val="003E6339"/>
    <w:pPr>
      <w:tabs>
        <w:tab w:val="num" w:pos="417"/>
        <w:tab w:val="num" w:pos="643"/>
        <w:tab w:val="num" w:pos="1068"/>
      </w:tabs>
      <w:ind w:left="643" w:hanging="360"/>
    </w:pPr>
  </w:style>
  <w:style w:type="paragraph" w:styleId="Listaconvietas3">
    <w:name w:val="List Bullet 3"/>
    <w:basedOn w:val="Normal"/>
    <w:autoRedefine/>
    <w:uiPriority w:val="99"/>
    <w:rsid w:val="003E6339"/>
    <w:pPr>
      <w:tabs>
        <w:tab w:val="num" w:pos="417"/>
        <w:tab w:val="num" w:pos="926"/>
        <w:tab w:val="num" w:pos="1068"/>
      </w:tabs>
      <w:ind w:left="926" w:hanging="360"/>
    </w:pPr>
  </w:style>
  <w:style w:type="paragraph" w:styleId="Listaconvietas4">
    <w:name w:val="List Bullet 4"/>
    <w:basedOn w:val="Normal"/>
    <w:autoRedefine/>
    <w:uiPriority w:val="99"/>
    <w:rsid w:val="003E6339"/>
    <w:pPr>
      <w:tabs>
        <w:tab w:val="num" w:pos="417"/>
        <w:tab w:val="num" w:pos="1068"/>
        <w:tab w:val="num" w:pos="1209"/>
      </w:tabs>
      <w:ind w:left="1209" w:hanging="360"/>
    </w:pPr>
  </w:style>
  <w:style w:type="paragraph" w:styleId="Continuarlista">
    <w:name w:val="List Continue"/>
    <w:basedOn w:val="Normal"/>
    <w:uiPriority w:val="99"/>
    <w:rsid w:val="003E6339"/>
    <w:pPr>
      <w:spacing w:after="120"/>
      <w:ind w:left="283"/>
    </w:pPr>
  </w:style>
  <w:style w:type="paragraph" w:styleId="Continuarlista3">
    <w:name w:val="List Continue 3"/>
    <w:basedOn w:val="Normal"/>
    <w:uiPriority w:val="99"/>
    <w:rsid w:val="003E6339"/>
    <w:pPr>
      <w:spacing w:after="120"/>
      <w:ind w:left="849"/>
    </w:pPr>
  </w:style>
  <w:style w:type="paragraph" w:styleId="Subttulo">
    <w:name w:val="Subtitle"/>
    <w:basedOn w:val="Normal"/>
    <w:link w:val="SubttuloCar"/>
    <w:uiPriority w:val="99"/>
    <w:qFormat/>
    <w:rsid w:val="003E6339"/>
    <w:pPr>
      <w:spacing w:after="60"/>
      <w:jc w:val="center"/>
      <w:outlineLvl w:val="1"/>
    </w:pPr>
    <w:rPr>
      <w:rFonts w:ascii="Arial" w:hAnsi="Arial" w:cs="Arial"/>
    </w:rPr>
  </w:style>
  <w:style w:type="character" w:customStyle="1" w:styleId="SubttuloCar">
    <w:name w:val="Subtítulo Car"/>
    <w:basedOn w:val="Fuentedeprrafopredeter"/>
    <w:link w:val="Subttulo"/>
    <w:uiPriority w:val="11"/>
    <w:rsid w:val="0048108B"/>
    <w:rPr>
      <w:rFonts w:ascii="Cambria" w:eastAsia="Times New Roman" w:hAnsi="Cambria" w:cs="Times New Roman"/>
      <w:sz w:val="24"/>
      <w:szCs w:val="24"/>
      <w:lang w:val="es-ES" w:eastAsia="es-ES"/>
    </w:rPr>
  </w:style>
  <w:style w:type="paragraph" w:customStyle="1" w:styleId="Infodocumentosadjuntos">
    <w:name w:val="Info documentos adjuntos"/>
    <w:basedOn w:val="Normal"/>
    <w:uiPriority w:val="99"/>
    <w:rsid w:val="003E6339"/>
  </w:style>
  <w:style w:type="paragraph" w:customStyle="1" w:styleId="Unomedio">
    <w:name w:val="Uno+medio"/>
    <w:basedOn w:val="Normal"/>
    <w:uiPriority w:val="99"/>
    <w:rsid w:val="003E6339"/>
    <w:pPr>
      <w:widowControl w:val="0"/>
      <w:tabs>
        <w:tab w:val="left" w:pos="426"/>
        <w:tab w:val="left" w:pos="851"/>
        <w:tab w:val="left" w:pos="1134"/>
        <w:tab w:val="left" w:pos="1418"/>
      </w:tabs>
      <w:spacing w:before="120" w:after="120"/>
    </w:pPr>
    <w:rPr>
      <w:rFonts w:ascii="Arial" w:hAnsi="Arial" w:cs="Arial"/>
      <w:spacing w:val="-3"/>
      <w:kern w:val="22"/>
      <w:lang w:val="es-ES_tradnl"/>
    </w:rPr>
  </w:style>
  <w:style w:type="paragraph" w:customStyle="1" w:styleId="epgrafe">
    <w:name w:val="epígrafe"/>
    <w:basedOn w:val="Normal"/>
    <w:uiPriority w:val="99"/>
    <w:rsid w:val="003E6339"/>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semiHidden/>
    <w:rsid w:val="003E6339"/>
    <w:pPr>
      <w:spacing w:line="360" w:lineRule="auto"/>
    </w:pPr>
  </w:style>
  <w:style w:type="character" w:customStyle="1" w:styleId="TextonotapieCar">
    <w:name w:val="Texto nota pie Car"/>
    <w:basedOn w:val="Fuentedeprrafopredeter"/>
    <w:link w:val="Textonotapie"/>
    <w:uiPriority w:val="99"/>
    <w:locked/>
    <w:rsid w:val="000C174D"/>
    <w:rPr>
      <w:rFonts w:ascii="Arial Narrow" w:hAnsi="Arial Narrow" w:cs="Arial Narrow"/>
      <w:sz w:val="24"/>
      <w:szCs w:val="24"/>
    </w:rPr>
  </w:style>
  <w:style w:type="paragraph" w:styleId="Textocomentario">
    <w:name w:val="annotation text"/>
    <w:basedOn w:val="Normal"/>
    <w:link w:val="TextocomentarioCar"/>
    <w:uiPriority w:val="99"/>
    <w:semiHidden/>
    <w:rsid w:val="003E6339"/>
    <w:rPr>
      <w:sz w:val="20"/>
      <w:szCs w:val="20"/>
    </w:rPr>
  </w:style>
  <w:style w:type="character" w:customStyle="1" w:styleId="TextocomentarioCar">
    <w:name w:val="Texto comentario Car"/>
    <w:basedOn w:val="Fuentedeprrafopredeter"/>
    <w:link w:val="Textocomentario"/>
    <w:uiPriority w:val="99"/>
    <w:semiHidden/>
    <w:rsid w:val="0048108B"/>
    <w:rPr>
      <w:rFonts w:ascii="Arial Narrow" w:hAnsi="Arial Narrow" w:cs="Arial Narrow"/>
      <w:sz w:val="20"/>
      <w:szCs w:val="20"/>
      <w:lang w:val="es-ES" w:eastAsia="es-ES"/>
    </w:rPr>
  </w:style>
  <w:style w:type="paragraph" w:customStyle="1" w:styleId="TRCTitulo3">
    <w:name w:val="TRC Titulo 3"/>
    <w:basedOn w:val="Ttulo3"/>
    <w:uiPriority w:val="99"/>
    <w:rsid w:val="003E6339"/>
    <w:pPr>
      <w:numPr>
        <w:ilvl w:val="0"/>
        <w:numId w:val="0"/>
      </w:numPr>
      <w:tabs>
        <w:tab w:val="num" w:pos="2160"/>
      </w:tabs>
      <w:spacing w:before="240" w:line="480" w:lineRule="auto"/>
      <w:ind w:left="2160" w:hanging="360"/>
      <w:jc w:val="left"/>
    </w:pPr>
    <w:rPr>
      <w:lang w:val="es-ES_tradnl"/>
    </w:rPr>
  </w:style>
  <w:style w:type="character" w:styleId="Nmerodepgina">
    <w:name w:val="page number"/>
    <w:basedOn w:val="Fuentedeprrafopredeter"/>
    <w:uiPriority w:val="99"/>
    <w:rsid w:val="003E6339"/>
  </w:style>
  <w:style w:type="character" w:styleId="Hipervnculovisitado">
    <w:name w:val="FollowedHyperlink"/>
    <w:basedOn w:val="Fuentedeprrafopredeter"/>
    <w:uiPriority w:val="99"/>
    <w:rsid w:val="003E6339"/>
    <w:rPr>
      <w:color w:val="800080"/>
      <w:u w:val="single"/>
    </w:rPr>
  </w:style>
  <w:style w:type="paragraph" w:customStyle="1" w:styleId="i">
    <w:name w:val="(i)"/>
    <w:basedOn w:val="Normal"/>
    <w:next w:val="Normal"/>
    <w:autoRedefine/>
    <w:uiPriority w:val="99"/>
    <w:rsid w:val="003E6339"/>
    <w:pPr>
      <w:ind w:left="1080"/>
    </w:pPr>
  </w:style>
  <w:style w:type="paragraph" w:styleId="Textoindependiente2">
    <w:name w:val="Body Text 2"/>
    <w:basedOn w:val="Normal"/>
    <w:link w:val="Textoindependiente2Car"/>
    <w:uiPriority w:val="99"/>
    <w:rsid w:val="003E6339"/>
    <w:rPr>
      <w:lang w:val="es-CO"/>
    </w:rPr>
  </w:style>
  <w:style w:type="character" w:customStyle="1" w:styleId="Textoindependiente2Car">
    <w:name w:val="Texto independiente 2 Car"/>
    <w:basedOn w:val="Fuentedeprrafopredeter"/>
    <w:link w:val="Textoindependiente2"/>
    <w:uiPriority w:val="99"/>
    <w:semiHidden/>
    <w:rsid w:val="0048108B"/>
    <w:rPr>
      <w:rFonts w:ascii="Arial Narrow" w:hAnsi="Arial Narrow" w:cs="Arial Narrow"/>
      <w:lang w:val="es-ES" w:eastAsia="es-ES"/>
    </w:rPr>
  </w:style>
  <w:style w:type="paragraph" w:styleId="Sangra3detindependiente">
    <w:name w:val="Body Text Indent 3"/>
    <w:basedOn w:val="Normal"/>
    <w:link w:val="Sangra3detindependienteCar"/>
    <w:uiPriority w:val="99"/>
    <w:rsid w:val="003E6339"/>
    <w:pPr>
      <w:ind w:left="708"/>
    </w:pPr>
  </w:style>
  <w:style w:type="character" w:customStyle="1" w:styleId="Sangra3detindependienteCar">
    <w:name w:val="Sangría 3 de t. independiente Car"/>
    <w:basedOn w:val="Fuentedeprrafopredeter"/>
    <w:link w:val="Sangra3detindependiente"/>
    <w:uiPriority w:val="99"/>
    <w:semiHidden/>
    <w:rsid w:val="0048108B"/>
    <w:rPr>
      <w:rFonts w:ascii="Arial Narrow" w:hAnsi="Arial Narrow" w:cs="Arial Narrow"/>
      <w:sz w:val="16"/>
      <w:szCs w:val="16"/>
      <w:lang w:val="es-ES" w:eastAsia="es-ES"/>
    </w:rPr>
  </w:style>
  <w:style w:type="paragraph" w:customStyle="1" w:styleId="BodyText21">
    <w:name w:val="Body Text 21"/>
    <w:basedOn w:val="Normal"/>
    <w:uiPriority w:val="99"/>
    <w:rsid w:val="003E6339"/>
    <w:rPr>
      <w:rFonts w:ascii="Arial" w:hAnsi="Arial" w:cs="Arial"/>
      <w:lang w:val="es-ES_tradnl"/>
    </w:rPr>
  </w:style>
  <w:style w:type="paragraph" w:styleId="Ttulo">
    <w:name w:val="Title"/>
    <w:basedOn w:val="Normal"/>
    <w:link w:val="TtuloCar"/>
    <w:uiPriority w:val="99"/>
    <w:qFormat/>
    <w:rsid w:val="003E6339"/>
    <w:pPr>
      <w:widowControl w:val="0"/>
      <w:autoSpaceDE w:val="0"/>
      <w:autoSpaceDN w:val="0"/>
      <w:adjustRightInd w:val="0"/>
      <w:spacing w:line="235" w:lineRule="exact"/>
      <w:jc w:val="center"/>
    </w:pPr>
    <w:rPr>
      <w:b/>
      <w:bCs/>
    </w:rPr>
  </w:style>
  <w:style w:type="character" w:customStyle="1" w:styleId="TtuloCar">
    <w:name w:val="Título Car"/>
    <w:basedOn w:val="Fuentedeprrafopredeter"/>
    <w:link w:val="Ttulo"/>
    <w:uiPriority w:val="10"/>
    <w:rsid w:val="0048108B"/>
    <w:rPr>
      <w:rFonts w:ascii="Cambria" w:eastAsia="Times New Roman" w:hAnsi="Cambria" w:cs="Times New Roman"/>
      <w:b/>
      <w:bCs/>
      <w:kern w:val="28"/>
      <w:sz w:val="32"/>
      <w:szCs w:val="32"/>
      <w:lang w:val="es-ES" w:eastAsia="es-ES"/>
    </w:rPr>
  </w:style>
  <w:style w:type="character" w:styleId="Refdenotaalpie">
    <w:name w:val="footnote reference"/>
    <w:basedOn w:val="Fuentedeprrafopredeter"/>
    <w:uiPriority w:val="99"/>
    <w:semiHidden/>
    <w:rsid w:val="003E6339"/>
    <w:rPr>
      <w:rFonts w:ascii="Arial Narrow" w:hAnsi="Arial Narrow" w:cs="Arial Narrow"/>
      <w:sz w:val="20"/>
      <w:szCs w:val="20"/>
      <w:vertAlign w:val="superscript"/>
    </w:rPr>
  </w:style>
  <w:style w:type="paragraph" w:styleId="Textodeglobo">
    <w:name w:val="Balloon Text"/>
    <w:basedOn w:val="Normal"/>
    <w:link w:val="TextodegloboCar"/>
    <w:uiPriority w:val="99"/>
    <w:semiHidden/>
    <w:rsid w:val="001574CB"/>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08B"/>
    <w:rPr>
      <w:sz w:val="0"/>
      <w:szCs w:val="0"/>
      <w:lang w:val="es-ES" w:eastAsia="es-ES"/>
    </w:rPr>
  </w:style>
  <w:style w:type="paragraph" w:customStyle="1" w:styleId="NormalWeb9">
    <w:name w:val="Normal (Web)9"/>
    <w:basedOn w:val="Normal"/>
    <w:uiPriority w:val="99"/>
    <w:rsid w:val="00054F13"/>
    <w:pPr>
      <w:jc w:val="left"/>
    </w:pPr>
    <w:rPr>
      <w:rFonts w:cs="Times New Roman"/>
      <w:sz w:val="24"/>
      <w:szCs w:val="24"/>
      <w:lang w:val="es-MX" w:eastAsia="es-MX"/>
    </w:rPr>
  </w:style>
  <w:style w:type="character" w:styleId="Refdecomentario">
    <w:name w:val="annotation reference"/>
    <w:basedOn w:val="Fuentedeprrafopredeter"/>
    <w:uiPriority w:val="99"/>
    <w:semiHidden/>
    <w:rsid w:val="00FC410D"/>
    <w:rPr>
      <w:sz w:val="16"/>
      <w:szCs w:val="16"/>
    </w:rPr>
  </w:style>
  <w:style w:type="paragraph" w:styleId="Asuntodelcomentario">
    <w:name w:val="annotation subject"/>
    <w:basedOn w:val="Textocomentario"/>
    <w:next w:val="Textocomentario"/>
    <w:link w:val="AsuntodelcomentarioCar"/>
    <w:uiPriority w:val="99"/>
    <w:semiHidden/>
    <w:rsid w:val="00FC410D"/>
    <w:rPr>
      <w:b/>
      <w:bCs/>
    </w:rPr>
  </w:style>
  <w:style w:type="character" w:customStyle="1" w:styleId="AsuntodelcomentarioCar">
    <w:name w:val="Asunto del comentario Car"/>
    <w:basedOn w:val="TextocomentarioCar"/>
    <w:link w:val="Asuntodelcomentario"/>
    <w:uiPriority w:val="99"/>
    <w:semiHidden/>
    <w:rsid w:val="0048108B"/>
    <w:rPr>
      <w:b/>
      <w:bCs/>
    </w:rPr>
  </w:style>
  <w:style w:type="table" w:styleId="Tablaconcuadrcula">
    <w:name w:val="Table Grid"/>
    <w:basedOn w:val="Tablanormal"/>
    <w:uiPriority w:val="99"/>
    <w:rsid w:val="00757B5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uiPriority w:val="99"/>
    <w:rsid w:val="00EA74EE"/>
    <w:pPr>
      <w:spacing w:after="60"/>
      <w:jc w:val="left"/>
    </w:pPr>
    <w:rPr>
      <w:rFonts w:ascii="Arial" w:hAnsi="Arial" w:cs="Arial"/>
      <w:sz w:val="20"/>
      <w:szCs w:val="20"/>
      <w:lang w:val="es-PE" w:eastAsia="en-US"/>
    </w:rPr>
  </w:style>
  <w:style w:type="paragraph" w:customStyle="1" w:styleId="TextoPoltica">
    <w:name w:val="Texto Política"/>
    <w:basedOn w:val="Normal"/>
    <w:uiPriority w:val="99"/>
    <w:rsid w:val="00EA74EE"/>
    <w:pPr>
      <w:numPr>
        <w:numId w:val="5"/>
      </w:numPr>
      <w:spacing w:after="60"/>
      <w:jc w:val="left"/>
      <w:outlineLvl w:val="1"/>
    </w:pPr>
    <w:rPr>
      <w:rFonts w:ascii="Arial" w:hAnsi="Arial" w:cs="Arial"/>
      <w:sz w:val="20"/>
      <w:szCs w:val="20"/>
      <w:lang w:val="es-PE" w:eastAsia="en-US"/>
    </w:rPr>
  </w:style>
  <w:style w:type="paragraph" w:customStyle="1" w:styleId="CarCharCharCarCarCarCharCarCharCarCar">
    <w:name w:val="Car Char Char Car Car Car Char Car Char Car Car"/>
    <w:basedOn w:val="Normal"/>
    <w:uiPriority w:val="99"/>
    <w:rsid w:val="00B975CE"/>
    <w:pPr>
      <w:spacing w:before="60" w:after="160" w:line="240" w:lineRule="exact"/>
      <w:jc w:val="left"/>
    </w:pPr>
    <w:rPr>
      <w:rFonts w:ascii="Verdana" w:hAnsi="Verdana" w:cs="Verdana"/>
      <w:color w:val="FF00FF"/>
      <w:sz w:val="20"/>
      <w:szCs w:val="20"/>
      <w:lang w:val="en-US" w:eastAsia="en-US"/>
    </w:rPr>
  </w:style>
  <w:style w:type="paragraph" w:styleId="Textonotaalfinal">
    <w:name w:val="endnote text"/>
    <w:basedOn w:val="Normal"/>
    <w:link w:val="TextonotaalfinalCar"/>
    <w:uiPriority w:val="99"/>
    <w:semiHidden/>
    <w:rsid w:val="00B975CE"/>
    <w:pPr>
      <w:jc w:val="left"/>
    </w:pPr>
    <w:rPr>
      <w:rFonts w:ascii="Courier" w:eastAsia="MS Mincho" w:hAnsi="Courier" w:cs="Courier"/>
      <w:sz w:val="20"/>
      <w:szCs w:val="20"/>
      <w:lang w:val="es-ES_tradnl"/>
    </w:rPr>
  </w:style>
  <w:style w:type="character" w:customStyle="1" w:styleId="TextonotaalfinalCar">
    <w:name w:val="Texto nota al final Car"/>
    <w:basedOn w:val="Fuentedeprrafopredeter"/>
    <w:link w:val="Textonotaalfinal"/>
    <w:uiPriority w:val="99"/>
    <w:semiHidden/>
    <w:rsid w:val="0048108B"/>
    <w:rPr>
      <w:rFonts w:ascii="Arial Narrow" w:hAnsi="Arial Narrow" w:cs="Arial Narrow"/>
      <w:sz w:val="20"/>
      <w:szCs w:val="20"/>
      <w:lang w:val="es-ES" w:eastAsia="es-ES"/>
    </w:rPr>
  </w:style>
  <w:style w:type="character" w:styleId="Textoennegrita">
    <w:name w:val="Strong"/>
    <w:basedOn w:val="Fuentedeprrafopredeter"/>
    <w:uiPriority w:val="99"/>
    <w:qFormat/>
    <w:rsid w:val="00E63709"/>
    <w:rPr>
      <w:b/>
      <w:bCs/>
    </w:rPr>
  </w:style>
  <w:style w:type="paragraph" w:customStyle="1" w:styleId="Numberedlist21">
    <w:name w:val="Numbered list 2.1"/>
    <w:basedOn w:val="Ttulo1"/>
    <w:next w:val="Normal"/>
    <w:uiPriority w:val="99"/>
    <w:rsid w:val="001960A4"/>
    <w:pPr>
      <w:numPr>
        <w:numId w:val="6"/>
      </w:numPr>
      <w:tabs>
        <w:tab w:val="left" w:pos="720"/>
      </w:tabs>
      <w:autoSpaceDE/>
      <w:autoSpaceDN/>
      <w:adjustRightInd/>
      <w:spacing w:before="240" w:after="60"/>
      <w:jc w:val="left"/>
    </w:pPr>
    <w:rPr>
      <w:rFonts w:ascii="Futura Hv" w:hAnsi="Futura Hv" w:cs="Futura Hv"/>
      <w:b w:val="0"/>
      <w:bCs w:val="0"/>
      <w:kern w:val="28"/>
      <w:sz w:val="28"/>
      <w:szCs w:val="28"/>
      <w:lang w:val="en-US" w:eastAsia="en-US"/>
    </w:rPr>
  </w:style>
  <w:style w:type="paragraph" w:customStyle="1" w:styleId="Numberedlist22">
    <w:name w:val="Numbered list 2.2"/>
    <w:basedOn w:val="Ttulo2"/>
    <w:next w:val="Normal"/>
    <w:link w:val="Numberedlist22Car"/>
    <w:uiPriority w:val="99"/>
    <w:rsid w:val="001960A4"/>
    <w:pPr>
      <w:numPr>
        <w:numId w:val="6"/>
      </w:numPr>
      <w:tabs>
        <w:tab w:val="left" w:pos="720"/>
      </w:tabs>
      <w:autoSpaceDE/>
      <w:autoSpaceDN/>
      <w:adjustRightInd/>
      <w:spacing w:before="240" w:after="60"/>
      <w:jc w:val="left"/>
    </w:pPr>
    <w:rPr>
      <w:rFonts w:ascii="Futura Hv" w:hAnsi="Futura Hv" w:cs="Futura Hv"/>
      <w:b w:val="0"/>
      <w:bCs w:val="0"/>
      <w:caps w:val="0"/>
      <w:sz w:val="24"/>
      <w:szCs w:val="24"/>
      <w:lang w:val="en-US" w:eastAsia="en-US"/>
    </w:rPr>
  </w:style>
  <w:style w:type="paragraph" w:customStyle="1" w:styleId="Numberedlist23">
    <w:name w:val="Numbered list 2.3"/>
    <w:basedOn w:val="Ttulo3"/>
    <w:next w:val="Normal"/>
    <w:uiPriority w:val="99"/>
    <w:rsid w:val="001960A4"/>
    <w:pPr>
      <w:numPr>
        <w:numId w:val="6"/>
      </w:numPr>
      <w:tabs>
        <w:tab w:val="left" w:pos="1080"/>
      </w:tabs>
      <w:spacing w:before="240" w:after="60"/>
      <w:jc w:val="left"/>
    </w:pPr>
    <w:rPr>
      <w:rFonts w:ascii="Futura Hv" w:hAnsi="Futura Hv" w:cs="Futura Hv"/>
      <w:b w:val="0"/>
      <w:bCs w:val="0"/>
      <w:lang w:val="en-US" w:eastAsia="en-US"/>
    </w:rPr>
  </w:style>
  <w:style w:type="paragraph" w:customStyle="1" w:styleId="Numberedlist24">
    <w:name w:val="Numbered list 2.4"/>
    <w:basedOn w:val="Ttulo4"/>
    <w:next w:val="Normal"/>
    <w:uiPriority w:val="99"/>
    <w:rsid w:val="001960A4"/>
    <w:pPr>
      <w:numPr>
        <w:numId w:val="6"/>
      </w:numPr>
      <w:tabs>
        <w:tab w:val="left" w:pos="1080"/>
        <w:tab w:val="left" w:pos="1440"/>
        <w:tab w:val="left" w:pos="1800"/>
      </w:tabs>
      <w:spacing w:before="240" w:after="60"/>
      <w:jc w:val="left"/>
    </w:pPr>
    <w:rPr>
      <w:rFonts w:ascii="Futura Hv" w:hAnsi="Futura Hv" w:cs="Futura Hv"/>
      <w:b w:val="0"/>
      <w:bCs w:val="0"/>
      <w:sz w:val="20"/>
      <w:szCs w:val="20"/>
      <w:lang w:val="en-US" w:eastAsia="en-US"/>
    </w:rPr>
  </w:style>
  <w:style w:type="paragraph" w:customStyle="1" w:styleId="CarCharCharCarCarCarCar">
    <w:name w:val="Car Char Char Car Car Car Car"/>
    <w:basedOn w:val="Normal"/>
    <w:uiPriority w:val="99"/>
    <w:rsid w:val="00C40ECE"/>
    <w:pPr>
      <w:spacing w:before="60" w:after="160" w:line="240" w:lineRule="exact"/>
    </w:pPr>
    <w:rPr>
      <w:rFonts w:ascii="Verdana" w:hAnsi="Verdana" w:cs="Verdana"/>
      <w:color w:val="FF00FF"/>
      <w:sz w:val="20"/>
      <w:szCs w:val="20"/>
      <w:lang w:val="en-US" w:eastAsia="en-US"/>
    </w:rPr>
  </w:style>
  <w:style w:type="character" w:customStyle="1" w:styleId="smalltypeinactive">
    <w:name w:val="smalltype inactive"/>
    <w:basedOn w:val="Fuentedeprrafopredeter"/>
    <w:uiPriority w:val="99"/>
    <w:rsid w:val="00AF719E"/>
  </w:style>
  <w:style w:type="paragraph" w:customStyle="1" w:styleId="Encabeza">
    <w:name w:val="Encabeza"/>
    <w:basedOn w:val="Normal"/>
    <w:uiPriority w:val="99"/>
    <w:rsid w:val="00D63FF1"/>
    <w:pPr>
      <w:autoSpaceDE w:val="0"/>
      <w:autoSpaceDN w:val="0"/>
      <w:adjustRightInd w:val="0"/>
    </w:pPr>
    <w:rPr>
      <w:rFonts w:ascii="Arial" w:hAnsi="Arial" w:cs="Arial"/>
      <w:sz w:val="26"/>
      <w:szCs w:val="26"/>
      <w:lang w:val="es-CO"/>
    </w:rPr>
  </w:style>
  <w:style w:type="paragraph" w:customStyle="1" w:styleId="Noparagraphstyle">
    <w:name w:val="[No paragraph style]"/>
    <w:uiPriority w:val="99"/>
    <w:rsid w:val="0036793F"/>
    <w:pPr>
      <w:autoSpaceDE w:val="0"/>
      <w:autoSpaceDN w:val="0"/>
      <w:adjustRightInd w:val="0"/>
      <w:spacing w:line="288" w:lineRule="auto"/>
    </w:pPr>
    <w:rPr>
      <w:rFonts w:ascii="Arial Narrow" w:hAnsi="Arial Narrow"/>
      <w:color w:val="000000"/>
      <w:sz w:val="24"/>
      <w:szCs w:val="24"/>
      <w:lang w:val="es-CO" w:eastAsia="es-CO"/>
    </w:rPr>
  </w:style>
  <w:style w:type="paragraph" w:customStyle="1" w:styleId="Car">
    <w:name w:val="Car"/>
    <w:basedOn w:val="Normal"/>
    <w:uiPriority w:val="99"/>
    <w:rsid w:val="00A564F3"/>
    <w:pPr>
      <w:spacing w:before="60" w:after="160" w:line="240" w:lineRule="exact"/>
      <w:jc w:val="left"/>
    </w:pPr>
    <w:rPr>
      <w:rFonts w:ascii="Verdana" w:hAnsi="Verdana" w:cs="Verdana"/>
      <w:color w:val="FF00FF"/>
      <w:sz w:val="20"/>
      <w:szCs w:val="20"/>
      <w:lang w:val="en-US" w:eastAsia="en-US"/>
    </w:rPr>
  </w:style>
  <w:style w:type="paragraph" w:customStyle="1" w:styleId="CarCarCarCarCarCar1Car">
    <w:name w:val="Car Car Car Car Car Car1 Car"/>
    <w:basedOn w:val="Normal"/>
    <w:uiPriority w:val="99"/>
    <w:rsid w:val="008B75B4"/>
    <w:pPr>
      <w:spacing w:after="160" w:line="240" w:lineRule="exact"/>
      <w:jc w:val="left"/>
    </w:pPr>
    <w:rPr>
      <w:rFonts w:ascii="Verdana" w:hAnsi="Verdana" w:cs="Verdana"/>
      <w:sz w:val="20"/>
      <w:szCs w:val="20"/>
      <w:lang w:val="en-US" w:eastAsia="en-US"/>
    </w:rPr>
  </w:style>
  <w:style w:type="paragraph" w:customStyle="1" w:styleId="CarCarCar">
    <w:name w:val="Car Car Car"/>
    <w:basedOn w:val="Normal"/>
    <w:uiPriority w:val="99"/>
    <w:rsid w:val="00611454"/>
    <w:pPr>
      <w:spacing w:before="60" w:after="160" w:line="240" w:lineRule="exact"/>
      <w:jc w:val="left"/>
    </w:pPr>
    <w:rPr>
      <w:rFonts w:ascii="Verdana" w:hAnsi="Verdana" w:cs="Verdana"/>
      <w:color w:val="FF00FF"/>
      <w:sz w:val="20"/>
      <w:szCs w:val="20"/>
      <w:lang w:val="en-US" w:eastAsia="en-US"/>
    </w:rPr>
  </w:style>
  <w:style w:type="paragraph" w:customStyle="1" w:styleId="CarCharCharCarCar">
    <w:name w:val="Car Char Char Car Car"/>
    <w:basedOn w:val="Normal"/>
    <w:uiPriority w:val="99"/>
    <w:rsid w:val="003B51A8"/>
    <w:pPr>
      <w:spacing w:before="60" w:after="160" w:line="240" w:lineRule="exact"/>
      <w:jc w:val="left"/>
    </w:pPr>
    <w:rPr>
      <w:rFonts w:ascii="Verdana" w:hAnsi="Verdana" w:cs="Verdana"/>
      <w:color w:val="FF00FF"/>
      <w:sz w:val="20"/>
      <w:szCs w:val="20"/>
      <w:lang w:val="en-US" w:eastAsia="en-US"/>
    </w:rPr>
  </w:style>
  <w:style w:type="paragraph" w:customStyle="1" w:styleId="Compartel">
    <w:name w:val="Compartel"/>
    <w:basedOn w:val="Normal"/>
    <w:uiPriority w:val="99"/>
    <w:rsid w:val="003B51A8"/>
    <w:rPr>
      <w:sz w:val="24"/>
      <w:szCs w:val="24"/>
    </w:rPr>
  </w:style>
  <w:style w:type="paragraph" w:customStyle="1" w:styleId="xl24">
    <w:name w:val="xl24"/>
    <w:basedOn w:val="Normal"/>
    <w:uiPriority w:val="99"/>
    <w:rsid w:val="003B51A8"/>
    <w:pPr>
      <w:spacing w:before="100" w:beforeAutospacing="1" w:after="100" w:afterAutospacing="1"/>
      <w:jc w:val="left"/>
    </w:pPr>
    <w:rPr>
      <w:rFonts w:ascii="Arial" w:hAnsi="Arial" w:cs="Arial"/>
      <w:b/>
      <w:bCs/>
      <w:sz w:val="24"/>
      <w:szCs w:val="24"/>
      <w:lang w:val="es-CO" w:eastAsia="es-CO"/>
    </w:rPr>
  </w:style>
  <w:style w:type="paragraph" w:customStyle="1" w:styleId="xl25">
    <w:name w:val="xl25"/>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6">
    <w:name w:val="xl26"/>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Times New Roman"/>
      <w:sz w:val="24"/>
      <w:szCs w:val="24"/>
      <w:lang w:val="es-CO" w:eastAsia="es-CO"/>
    </w:rPr>
  </w:style>
  <w:style w:type="paragraph" w:customStyle="1" w:styleId="xl27">
    <w:name w:val="xl27"/>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8">
    <w:name w:val="xl28"/>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customStyle="1" w:styleId="xl29">
    <w:name w:val="xl29"/>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styleId="Tabladeilustraciones">
    <w:name w:val="table of figures"/>
    <w:basedOn w:val="Normal"/>
    <w:next w:val="Normal"/>
    <w:uiPriority w:val="99"/>
    <w:semiHidden/>
    <w:rsid w:val="003B51A8"/>
    <w:pPr>
      <w:ind w:left="440" w:hanging="440"/>
      <w:jc w:val="left"/>
    </w:pPr>
    <w:rPr>
      <w:rFonts w:cs="Times New Roman"/>
      <w:caps/>
      <w:sz w:val="20"/>
      <w:szCs w:val="20"/>
    </w:rPr>
  </w:style>
  <w:style w:type="paragraph" w:customStyle="1" w:styleId="CarCharCharCarCarCar">
    <w:name w:val="Car Char Char Car Car Car"/>
    <w:basedOn w:val="Normal"/>
    <w:uiPriority w:val="99"/>
    <w:rsid w:val="00DA275B"/>
    <w:pPr>
      <w:spacing w:before="60" w:after="160" w:line="240" w:lineRule="exact"/>
      <w:jc w:val="left"/>
    </w:pPr>
    <w:rPr>
      <w:rFonts w:ascii="Verdana" w:hAnsi="Verdana" w:cs="Verdana"/>
      <w:color w:val="FF00FF"/>
      <w:sz w:val="20"/>
      <w:szCs w:val="20"/>
      <w:lang w:val="en-US" w:eastAsia="en-US"/>
    </w:rPr>
  </w:style>
  <w:style w:type="paragraph" w:customStyle="1" w:styleId="CarCharCharCarCarCarCarChar">
    <w:name w:val="Car Char Char Car Car Car Car Char"/>
    <w:basedOn w:val="Normal"/>
    <w:uiPriority w:val="99"/>
    <w:rsid w:val="00150F00"/>
    <w:pPr>
      <w:spacing w:before="60" w:after="160" w:line="240" w:lineRule="exact"/>
      <w:jc w:val="left"/>
    </w:pPr>
    <w:rPr>
      <w:rFonts w:ascii="Verdana" w:hAnsi="Verdana" w:cs="Verdana"/>
      <w:color w:val="FF00FF"/>
      <w:sz w:val="20"/>
      <w:szCs w:val="20"/>
      <w:lang w:val="es-CO" w:eastAsia="en-US"/>
    </w:rPr>
  </w:style>
  <w:style w:type="paragraph" w:customStyle="1" w:styleId="CarCarCarCarCarCar1">
    <w:name w:val="Car Car Car Car Car Car1"/>
    <w:basedOn w:val="Normal"/>
    <w:uiPriority w:val="99"/>
    <w:rsid w:val="00740B47"/>
    <w:pPr>
      <w:spacing w:after="160" w:line="240" w:lineRule="exact"/>
      <w:jc w:val="left"/>
    </w:pPr>
    <w:rPr>
      <w:rFonts w:ascii="Verdana" w:hAnsi="Verdana" w:cs="Verdana"/>
      <w:sz w:val="20"/>
      <w:szCs w:val="20"/>
      <w:lang w:val="en-US" w:eastAsia="en-US"/>
    </w:rPr>
  </w:style>
  <w:style w:type="paragraph" w:customStyle="1" w:styleId="tablaslist">
    <w:name w:val="tablaslist"/>
    <w:basedOn w:val="Normal"/>
    <w:uiPriority w:val="99"/>
    <w:rsid w:val="009054A4"/>
    <w:pPr>
      <w:spacing w:before="100" w:beforeAutospacing="1" w:after="100" w:afterAutospacing="1"/>
      <w:jc w:val="left"/>
    </w:pPr>
    <w:rPr>
      <w:rFonts w:cs="Times New Roman"/>
      <w:sz w:val="24"/>
      <w:szCs w:val="24"/>
      <w:lang w:val="es-CO" w:eastAsia="es-CO"/>
    </w:rPr>
  </w:style>
  <w:style w:type="paragraph" w:customStyle="1" w:styleId="CharCharCarCarCar">
    <w:name w:val="Char Char Car Car Car"/>
    <w:basedOn w:val="Normal"/>
    <w:uiPriority w:val="99"/>
    <w:rsid w:val="001B4AEC"/>
    <w:pPr>
      <w:spacing w:before="60" w:after="160" w:line="240" w:lineRule="exact"/>
      <w:jc w:val="left"/>
    </w:pPr>
    <w:rPr>
      <w:rFonts w:ascii="Verdana" w:hAnsi="Verdana" w:cs="Verdana"/>
      <w:color w:val="FF00FF"/>
      <w:sz w:val="20"/>
      <w:szCs w:val="20"/>
      <w:lang w:val="en-US" w:eastAsia="en-US"/>
    </w:rPr>
  </w:style>
  <w:style w:type="paragraph" w:styleId="Epgrafe0">
    <w:name w:val="caption"/>
    <w:basedOn w:val="Normal"/>
    <w:next w:val="Normal"/>
    <w:uiPriority w:val="99"/>
    <w:qFormat/>
    <w:rsid w:val="003C76C4"/>
    <w:pPr>
      <w:jc w:val="center"/>
    </w:pPr>
    <w:rPr>
      <w:rFonts w:ascii="Arial" w:hAnsi="Arial" w:cs="Arial"/>
      <w:b/>
      <w:bCs/>
    </w:rPr>
  </w:style>
  <w:style w:type="paragraph" w:customStyle="1" w:styleId="texto0">
    <w:name w:val="texto"/>
    <w:basedOn w:val="Normal"/>
    <w:uiPriority w:val="99"/>
    <w:rsid w:val="003C76C4"/>
    <w:pPr>
      <w:tabs>
        <w:tab w:val="right" w:pos="6570"/>
      </w:tabs>
      <w:suppressAutoHyphens/>
    </w:pPr>
    <w:rPr>
      <w:rFonts w:ascii="Arial" w:hAnsi="Arial" w:cs="Arial"/>
      <w:spacing w:val="-2"/>
      <w:lang w:val="es-CO"/>
    </w:rPr>
  </w:style>
  <w:style w:type="paragraph" w:customStyle="1" w:styleId="blockquote">
    <w:name w:val="blockquote"/>
    <w:basedOn w:val="Normal"/>
    <w:uiPriority w:val="99"/>
    <w:rsid w:val="00A14852"/>
    <w:pPr>
      <w:jc w:val="left"/>
    </w:pPr>
    <w:rPr>
      <w:rFonts w:ascii="Tahoma" w:hAnsi="Tahoma" w:cs="Tahoma"/>
      <w:color w:val="494949"/>
      <w:sz w:val="18"/>
      <w:szCs w:val="18"/>
      <w:lang w:val="es-CO" w:eastAsia="es-CO"/>
    </w:rPr>
  </w:style>
  <w:style w:type="character" w:customStyle="1" w:styleId="a">
    <w:name w:val="a"/>
    <w:basedOn w:val="Fuentedeprrafopredeter"/>
    <w:uiPriority w:val="99"/>
    <w:rsid w:val="00A14852"/>
  </w:style>
  <w:style w:type="paragraph" w:customStyle="1" w:styleId="CarCharCharCar">
    <w:name w:val="Car Char Char Car"/>
    <w:basedOn w:val="Normal"/>
    <w:uiPriority w:val="99"/>
    <w:rsid w:val="00E46254"/>
    <w:pPr>
      <w:spacing w:before="60" w:after="160" w:line="240" w:lineRule="exact"/>
      <w:jc w:val="left"/>
    </w:pPr>
    <w:rPr>
      <w:rFonts w:ascii="Verdana" w:hAnsi="Verdana" w:cs="Verdana"/>
      <w:color w:val="FF00FF"/>
      <w:sz w:val="20"/>
      <w:szCs w:val="20"/>
      <w:lang w:val="es-CO" w:eastAsia="en-US"/>
    </w:rPr>
  </w:style>
  <w:style w:type="character" w:customStyle="1" w:styleId="Numberedlist22Car">
    <w:name w:val="Numbered list 2.2 Car"/>
    <w:basedOn w:val="Fuentedeprrafopredeter"/>
    <w:link w:val="Numberedlist22"/>
    <w:uiPriority w:val="99"/>
    <w:locked/>
    <w:rsid w:val="00E941FA"/>
    <w:rPr>
      <w:rFonts w:ascii="Futura Hv" w:hAnsi="Futura Hv" w:cs="Futura Hv"/>
      <w:sz w:val="24"/>
      <w:szCs w:val="24"/>
    </w:rPr>
  </w:style>
  <w:style w:type="paragraph" w:styleId="Prrafodelista">
    <w:name w:val="List Paragraph"/>
    <w:basedOn w:val="Normal"/>
    <w:uiPriority w:val="99"/>
    <w:qFormat/>
    <w:rsid w:val="00C12F41"/>
    <w:pPr>
      <w:ind w:left="708"/>
    </w:pPr>
  </w:style>
  <w:style w:type="paragraph" w:customStyle="1" w:styleId="Anexo">
    <w:name w:val="Anexo"/>
    <w:basedOn w:val="Normal"/>
    <w:autoRedefine/>
    <w:uiPriority w:val="99"/>
    <w:rsid w:val="0031001D"/>
    <w:pPr>
      <w:numPr>
        <w:numId w:val="8"/>
      </w:numPr>
      <w:pBdr>
        <w:top w:val="single" w:sz="4" w:space="1" w:color="auto"/>
        <w:left w:val="single" w:sz="4" w:space="4" w:color="auto"/>
        <w:bottom w:val="single" w:sz="4" w:space="1" w:color="auto"/>
        <w:right w:val="single" w:sz="4" w:space="4" w:color="auto"/>
      </w:pBdr>
      <w:tabs>
        <w:tab w:val="left" w:pos="425"/>
      </w:tabs>
    </w:pPr>
    <w:rPr>
      <w:rFonts w:ascii="Arial" w:hAnsi="Arial" w:cs="Arial"/>
      <w:sz w:val="20"/>
      <w:szCs w:val="20"/>
    </w:rPr>
  </w:style>
  <w:style w:type="paragraph" w:customStyle="1" w:styleId="CarCarCarCarCarCarCar">
    <w:name w:val="Car Car Car Car Car Car Car"/>
    <w:basedOn w:val="Normal"/>
    <w:uiPriority w:val="99"/>
    <w:rsid w:val="00A01348"/>
    <w:pPr>
      <w:spacing w:after="160" w:line="240" w:lineRule="exact"/>
      <w:jc w:val="left"/>
    </w:pPr>
    <w:rPr>
      <w:rFonts w:ascii="Verdana" w:hAnsi="Verdana" w:cs="Verdana"/>
      <w:sz w:val="20"/>
      <w:szCs w:val="20"/>
      <w:lang w:val="en-US" w:eastAsia="en-US"/>
    </w:rPr>
  </w:style>
  <w:style w:type="paragraph" w:customStyle="1" w:styleId="Tabletext">
    <w:name w:val="Tabletext"/>
    <w:basedOn w:val="Normal"/>
    <w:uiPriority w:val="99"/>
    <w:rsid w:val="006701BB"/>
    <w:pPr>
      <w:keepLines/>
      <w:widowControl w:val="0"/>
      <w:spacing w:after="120" w:line="240" w:lineRule="atLeast"/>
      <w:jc w:val="left"/>
    </w:pPr>
    <w:rPr>
      <w:rFonts w:cs="Times New Roman"/>
      <w:sz w:val="20"/>
      <w:szCs w:val="20"/>
      <w:lang w:val="es-CO" w:eastAsia="en-US"/>
    </w:rPr>
  </w:style>
  <w:style w:type="paragraph" w:customStyle="1" w:styleId="CharChar1CarCarCharChar">
    <w:name w:val="Char Char1 Car Car Char Char"/>
    <w:basedOn w:val="Normal"/>
    <w:uiPriority w:val="99"/>
    <w:rsid w:val="00BA65F2"/>
    <w:pPr>
      <w:spacing w:after="160" w:line="240" w:lineRule="exact"/>
      <w:jc w:val="left"/>
    </w:pPr>
    <w:rPr>
      <w:rFonts w:ascii="Verdana" w:hAnsi="Verdana" w:cs="Verdana"/>
      <w:sz w:val="20"/>
      <w:szCs w:val="20"/>
      <w:lang w:val="en-US" w:eastAsia="en-US"/>
    </w:rPr>
  </w:style>
  <w:style w:type="paragraph" w:styleId="Mapadeldocumento">
    <w:name w:val="Document Map"/>
    <w:basedOn w:val="Normal"/>
    <w:link w:val="MapadeldocumentoCar"/>
    <w:uiPriority w:val="99"/>
    <w:semiHidden/>
    <w:rsid w:val="00D05DCE"/>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uiPriority w:val="99"/>
    <w:semiHidden/>
    <w:rsid w:val="0048108B"/>
    <w:rPr>
      <w:sz w:val="0"/>
      <w:szCs w:val="0"/>
      <w:lang w:val="es-ES" w:eastAsia="es-ES"/>
    </w:rPr>
  </w:style>
  <w:style w:type="character" w:customStyle="1" w:styleId="text1">
    <w:name w:val="text1"/>
    <w:basedOn w:val="Fuentedeprrafopredeter"/>
    <w:uiPriority w:val="99"/>
    <w:rsid w:val="0063056B"/>
    <w:rPr>
      <w:rFonts w:ascii="Arial" w:hAnsi="Arial" w:cs="Arial"/>
      <w:color w:val="000000"/>
      <w:sz w:val="20"/>
      <w:szCs w:val="20"/>
    </w:rPr>
  </w:style>
  <w:style w:type="table" w:styleId="Listamedia2-nfasis1">
    <w:name w:val="Medium List 2 Accent 1"/>
    <w:basedOn w:val="Tablanormal"/>
    <w:uiPriority w:val="99"/>
    <w:rsid w:val="000C174D"/>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uiPriority w:val="99"/>
    <w:rsid w:val="000C174D"/>
    <w:rPr>
      <w:rFonts w:ascii="Calibri" w:hAnsi="Calibri"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0C174D"/>
    <w:pPr>
      <w:tabs>
        <w:tab w:val="decimal" w:pos="360"/>
      </w:tabs>
      <w:spacing w:after="200" w:line="276" w:lineRule="auto"/>
      <w:jc w:val="left"/>
    </w:pPr>
    <w:rPr>
      <w:rFonts w:ascii="Calibri" w:hAnsi="Calibri" w:cs="Calibri"/>
      <w:lang w:eastAsia="en-US"/>
    </w:rPr>
  </w:style>
  <w:style w:type="character" w:styleId="nfasissutil">
    <w:name w:val="Subtle Emphasis"/>
    <w:basedOn w:val="Fuentedeprrafopredeter"/>
    <w:uiPriority w:val="99"/>
    <w:qFormat/>
    <w:rsid w:val="000C174D"/>
    <w:rPr>
      <w:rFonts w:eastAsia="Times New Roman"/>
      <w:i/>
      <w:iCs/>
      <w:color w:val="808080"/>
      <w:sz w:val="22"/>
      <w:szCs w:val="22"/>
      <w:lang w:val="es-ES"/>
    </w:rPr>
  </w:style>
  <w:style w:type="table" w:styleId="Sombreadomedio2-nfasis5">
    <w:name w:val="Medium Shading 2 Accent 5"/>
    <w:basedOn w:val="Tablanormal"/>
    <w:uiPriority w:val="99"/>
    <w:rsid w:val="000C174D"/>
    <w:rPr>
      <w:rFonts w:ascii="Calibri" w:hAnsi="Calibri" w:cs="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uiPriority w:val="99"/>
    <w:rsid w:val="000C174D"/>
    <w:rPr>
      <w:rFonts w:ascii="Calibri" w:hAnsi="Calibri" w:cs="Calibri"/>
    </w:rPr>
    <w:tblPr>
      <w:tblStyleRowBandSize w:val="1"/>
      <w:tblStyleColBandSize w:val="1"/>
      <w:tblCellMar>
        <w:top w:w="0" w:type="dxa"/>
        <w:left w:w="108" w:type="dxa"/>
        <w:bottom w:w="0" w:type="dxa"/>
        <w:right w:w="108" w:type="dxa"/>
      </w:tblCellMar>
    </w:tblPr>
  </w:style>
  <w:style w:type="table" w:styleId="Cuadrculamedia3-nfasis5">
    <w:name w:val="Medium Grid 3 Accent 5"/>
    <w:basedOn w:val="Tablanormal"/>
    <w:uiPriority w:val="99"/>
    <w:rsid w:val="000C174D"/>
    <w:rPr>
      <w:rFonts w:ascii="Arial Narrow" w:hAnsi="Arial Narrow"/>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claro-nfasis11">
    <w:name w:val="Sombreado claro - Énfasis 11"/>
    <w:uiPriority w:val="99"/>
    <w:rsid w:val="0008308F"/>
    <w:rPr>
      <w:rFonts w:ascii="Arial Narrow" w:hAnsi="Arial Narrow"/>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medio2-nfasis11">
    <w:name w:val="Sombreado medio 2 - Énfasis 11"/>
    <w:uiPriority w:val="99"/>
    <w:rsid w:val="0008308F"/>
    <w:rPr>
      <w:rFonts w:ascii="Arial Narrow" w:hAnsi="Arial Narrow"/>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1-nfasis11">
    <w:name w:val="Sombreado medio 1 - Énfasis 11"/>
    <w:uiPriority w:val="99"/>
    <w:rsid w:val="0008308F"/>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Cuadrculaclara-nfasis11">
    <w:name w:val="Cuadrícula clara - Énfasis 11"/>
    <w:uiPriority w:val="99"/>
    <w:rsid w:val="0008308F"/>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Sombreadomedio2-nfasis4">
    <w:name w:val="Medium Shading 2 Accent 4"/>
    <w:basedOn w:val="Tablanormal"/>
    <w:uiPriority w:val="99"/>
    <w:rsid w:val="00C02085"/>
    <w:rPr>
      <w:rFonts w:ascii="Arial Narrow" w:hAnsi="Arial Narrow"/>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99"/>
    <w:rsid w:val="00C02085"/>
    <w:rPr>
      <w:rFonts w:ascii="Arial Narrow" w:hAnsi="Arial Narrow"/>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99"/>
    <w:rsid w:val="008C15D0"/>
    <w:rPr>
      <w:rFonts w:ascii="Arial Narrow" w:hAnsi="Arial Narrow"/>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Sombreadovistoso1">
    <w:name w:val="Sombreado vistoso1"/>
    <w:uiPriority w:val="99"/>
    <w:rsid w:val="008C15D0"/>
    <w:rPr>
      <w:rFonts w:ascii="Arial Narrow" w:hAnsi="Arial Narrow"/>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uadrculamedia31">
    <w:name w:val="Cuadrícula media 31"/>
    <w:uiPriority w:val="99"/>
    <w:rsid w:val="008C15D0"/>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Cuadrculamedia11">
    <w:name w:val="Cuadrícula media 11"/>
    <w:uiPriority w:val="99"/>
    <w:rsid w:val="008C15D0"/>
    <w:rPr>
      <w:rFonts w:ascii="Arial Narrow" w:hAnsi="Arial Narrow"/>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Listavistosa-nfasis4">
    <w:name w:val="Colorful List Accent 4"/>
    <w:basedOn w:val="Tablanormal"/>
    <w:uiPriority w:val="99"/>
    <w:rsid w:val="008C15D0"/>
    <w:rPr>
      <w:rFonts w:ascii="Arial Narrow" w:hAnsi="Arial Narrow"/>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claro-nfasis2">
    <w:name w:val="Light Shading Accent 2"/>
    <w:basedOn w:val="Tablanormal"/>
    <w:uiPriority w:val="99"/>
    <w:rsid w:val="003D5942"/>
    <w:rPr>
      <w:rFonts w:ascii="Arial Narrow" w:hAnsi="Arial Narrow"/>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5">
    <w:name w:val="Light Shading Accent 5"/>
    <w:basedOn w:val="Tablanormal"/>
    <w:uiPriority w:val="99"/>
    <w:rsid w:val="003D5942"/>
    <w:rPr>
      <w:rFonts w:ascii="Arial Narrow" w:hAnsi="Arial Narrow"/>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3">
    <w:name w:val="Light Grid Accent 3"/>
    <w:basedOn w:val="Tablanormal"/>
    <w:uiPriority w:val="99"/>
    <w:rsid w:val="003D5942"/>
    <w:rPr>
      <w:rFonts w:ascii="Arial Narrow" w:hAnsi="Arial Narrow"/>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HTMLconformatoprevio">
    <w:name w:val="HTML Preformatted"/>
    <w:basedOn w:val="Normal"/>
    <w:link w:val="HTMLconformatoprevioCar"/>
    <w:uiPriority w:val="99"/>
    <w:rsid w:val="000E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locked/>
    <w:rsid w:val="000E6EC0"/>
    <w:rPr>
      <w:rFonts w:ascii="Courier New" w:hAnsi="Courier New" w:cs="Courier New"/>
    </w:rPr>
  </w:style>
  <w:style w:type="table" w:customStyle="1" w:styleId="Listamedia21">
    <w:name w:val="Lista media 21"/>
    <w:uiPriority w:val="99"/>
    <w:rsid w:val="000E6EC0"/>
    <w:rPr>
      <w:rFonts w:ascii="Cambria" w:hAnsi="Cambria" w:cs="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Sombreadovistoso-nfasis5">
    <w:name w:val="Colorful Shading Accent 5"/>
    <w:basedOn w:val="Tablanormal"/>
    <w:uiPriority w:val="99"/>
    <w:rsid w:val="000E6EC0"/>
    <w:rPr>
      <w:rFonts w:ascii="Arial Narrow" w:hAnsi="Arial Narrow"/>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uadrculamedia1-nfasis1">
    <w:name w:val="Medium Grid 1 Accent 1"/>
    <w:basedOn w:val="Tablanormal"/>
    <w:uiPriority w:val="99"/>
    <w:rsid w:val="000E6EC0"/>
    <w:rPr>
      <w:rFonts w:ascii="Arial Narrow" w:hAnsi="Arial Narrow"/>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Bullet1">
    <w:name w:val="Bullet 1"/>
    <w:basedOn w:val="Normal"/>
    <w:uiPriority w:val="99"/>
    <w:rsid w:val="00E02CD9"/>
    <w:pPr>
      <w:widowControl w:val="0"/>
      <w:numPr>
        <w:numId w:val="29"/>
      </w:numPr>
      <w:tabs>
        <w:tab w:val="left" w:pos="7920"/>
      </w:tabs>
      <w:spacing w:line="280" w:lineRule="exact"/>
      <w:jc w:val="left"/>
    </w:pPr>
    <w:rPr>
      <w:rFonts w:ascii="Arial" w:hAnsi="Arial" w:cs="Arial"/>
      <w:sz w:val="19"/>
      <w:szCs w:val="19"/>
    </w:rPr>
  </w:style>
  <w:style w:type="table" w:styleId="Sombreadomedio1-nfasis5">
    <w:name w:val="Medium Shading 1 Accent 5"/>
    <w:basedOn w:val="Tablanormal"/>
    <w:uiPriority w:val="99"/>
    <w:rsid w:val="003440A7"/>
    <w:rPr>
      <w:rFonts w:ascii="Arial Narrow" w:hAnsi="Arial Narrow"/>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domedio1-nfasis12">
    <w:name w:val="Sombreado medio 1 - Énfasis 12"/>
    <w:uiPriority w:val="99"/>
    <w:rsid w:val="003440A7"/>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staclara-nfasis11">
    <w:name w:val="Lista clara - Énfasis 11"/>
    <w:uiPriority w:val="99"/>
    <w:rsid w:val="003440A7"/>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apple-converted-space">
    <w:name w:val="apple-converted-space"/>
    <w:basedOn w:val="Fuentedeprrafopredeter"/>
    <w:uiPriority w:val="99"/>
    <w:rsid w:val="00FA466A"/>
  </w:style>
  <w:style w:type="character" w:customStyle="1" w:styleId="apple-style-span">
    <w:name w:val="apple-style-span"/>
    <w:basedOn w:val="Fuentedeprrafopredeter"/>
    <w:rsid w:val="00FA466A"/>
  </w:style>
  <w:style w:type="table" w:customStyle="1" w:styleId="Listaclara-nfasis12">
    <w:name w:val="Lista clara - Énfasis 12"/>
    <w:uiPriority w:val="99"/>
    <w:rsid w:val="00277552"/>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Revisin">
    <w:name w:val="Revision"/>
    <w:hidden/>
    <w:uiPriority w:val="99"/>
    <w:semiHidden/>
    <w:rsid w:val="00C21D72"/>
    <w:rPr>
      <w:rFonts w:ascii="Arial Narrow" w:hAnsi="Arial Narrow" w:cs="Arial Narrow"/>
      <w:sz w:val="22"/>
      <w:szCs w:val="22"/>
    </w:rPr>
  </w:style>
  <w:style w:type="table" w:styleId="Listaclara-nfasis1">
    <w:name w:val="Light List Accent 1"/>
    <w:basedOn w:val="Tablanormal"/>
    <w:uiPriority w:val="61"/>
    <w:rsid w:val="00604C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077970598">
      <w:marLeft w:val="0"/>
      <w:marRight w:val="0"/>
      <w:marTop w:val="0"/>
      <w:marBottom w:val="0"/>
      <w:divBdr>
        <w:top w:val="none" w:sz="0" w:space="0" w:color="auto"/>
        <w:left w:val="none" w:sz="0" w:space="0" w:color="auto"/>
        <w:bottom w:val="none" w:sz="0" w:space="0" w:color="auto"/>
        <w:right w:val="none" w:sz="0" w:space="0" w:color="auto"/>
      </w:divBdr>
    </w:div>
    <w:div w:id="2077970630">
      <w:marLeft w:val="0"/>
      <w:marRight w:val="0"/>
      <w:marTop w:val="0"/>
      <w:marBottom w:val="0"/>
      <w:divBdr>
        <w:top w:val="none" w:sz="0" w:space="0" w:color="auto"/>
        <w:left w:val="none" w:sz="0" w:space="0" w:color="auto"/>
        <w:bottom w:val="none" w:sz="0" w:space="0" w:color="auto"/>
        <w:right w:val="none" w:sz="0" w:space="0" w:color="auto"/>
      </w:divBdr>
      <w:divsChild>
        <w:div w:id="2077970754">
          <w:marLeft w:val="0"/>
          <w:marRight w:val="0"/>
          <w:marTop w:val="0"/>
          <w:marBottom w:val="0"/>
          <w:divBdr>
            <w:top w:val="none" w:sz="0" w:space="0" w:color="auto"/>
            <w:left w:val="none" w:sz="0" w:space="0" w:color="auto"/>
            <w:bottom w:val="none" w:sz="0" w:space="0" w:color="auto"/>
            <w:right w:val="none" w:sz="0" w:space="0" w:color="auto"/>
          </w:divBdr>
          <w:divsChild>
            <w:div w:id="2077970969">
              <w:marLeft w:val="0"/>
              <w:marRight w:val="0"/>
              <w:marTop w:val="0"/>
              <w:marBottom w:val="0"/>
              <w:divBdr>
                <w:top w:val="none" w:sz="0" w:space="0" w:color="auto"/>
                <w:left w:val="none" w:sz="0" w:space="0" w:color="auto"/>
                <w:bottom w:val="none" w:sz="0" w:space="0" w:color="auto"/>
                <w:right w:val="none" w:sz="0" w:space="0" w:color="auto"/>
              </w:divBdr>
              <w:divsChild>
                <w:div w:id="2077970594">
                  <w:marLeft w:val="0"/>
                  <w:marRight w:val="0"/>
                  <w:marTop w:val="0"/>
                  <w:marBottom w:val="0"/>
                  <w:divBdr>
                    <w:top w:val="none" w:sz="0" w:space="0" w:color="auto"/>
                    <w:left w:val="none" w:sz="0" w:space="0" w:color="auto"/>
                    <w:bottom w:val="none" w:sz="0" w:space="0" w:color="auto"/>
                    <w:right w:val="none" w:sz="0" w:space="0" w:color="auto"/>
                  </w:divBdr>
                  <w:divsChild>
                    <w:div w:id="2077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0631">
      <w:marLeft w:val="0"/>
      <w:marRight w:val="0"/>
      <w:marTop w:val="0"/>
      <w:marBottom w:val="0"/>
      <w:divBdr>
        <w:top w:val="none" w:sz="0" w:space="0" w:color="auto"/>
        <w:left w:val="none" w:sz="0" w:space="0" w:color="auto"/>
        <w:bottom w:val="none" w:sz="0" w:space="0" w:color="auto"/>
        <w:right w:val="none" w:sz="0" w:space="0" w:color="auto"/>
      </w:divBdr>
      <w:divsChild>
        <w:div w:id="2077970696">
          <w:marLeft w:val="0"/>
          <w:marRight w:val="0"/>
          <w:marTop w:val="0"/>
          <w:marBottom w:val="0"/>
          <w:divBdr>
            <w:top w:val="none" w:sz="0" w:space="0" w:color="auto"/>
            <w:left w:val="none" w:sz="0" w:space="0" w:color="auto"/>
            <w:bottom w:val="none" w:sz="0" w:space="0" w:color="auto"/>
            <w:right w:val="none" w:sz="0" w:space="0" w:color="auto"/>
          </w:divBdr>
        </w:div>
      </w:divsChild>
    </w:div>
    <w:div w:id="2077970638">
      <w:marLeft w:val="0"/>
      <w:marRight w:val="0"/>
      <w:marTop w:val="0"/>
      <w:marBottom w:val="0"/>
      <w:divBdr>
        <w:top w:val="none" w:sz="0" w:space="0" w:color="auto"/>
        <w:left w:val="none" w:sz="0" w:space="0" w:color="auto"/>
        <w:bottom w:val="none" w:sz="0" w:space="0" w:color="auto"/>
        <w:right w:val="none" w:sz="0" w:space="0" w:color="auto"/>
      </w:divBdr>
      <w:divsChild>
        <w:div w:id="2077970821">
          <w:marLeft w:val="0"/>
          <w:marRight w:val="0"/>
          <w:marTop w:val="0"/>
          <w:marBottom w:val="0"/>
          <w:divBdr>
            <w:top w:val="none" w:sz="0" w:space="0" w:color="auto"/>
            <w:left w:val="none" w:sz="0" w:space="0" w:color="auto"/>
            <w:bottom w:val="none" w:sz="0" w:space="0" w:color="auto"/>
            <w:right w:val="none" w:sz="0" w:space="0" w:color="auto"/>
          </w:divBdr>
          <w:divsChild>
            <w:div w:id="2077970593">
              <w:marLeft w:val="0"/>
              <w:marRight w:val="0"/>
              <w:marTop w:val="0"/>
              <w:marBottom w:val="0"/>
              <w:divBdr>
                <w:top w:val="none" w:sz="0" w:space="0" w:color="auto"/>
                <w:left w:val="none" w:sz="0" w:space="0" w:color="auto"/>
                <w:bottom w:val="none" w:sz="0" w:space="0" w:color="auto"/>
                <w:right w:val="none" w:sz="0" w:space="0" w:color="auto"/>
              </w:divBdr>
            </w:div>
            <w:div w:id="2077970699">
              <w:marLeft w:val="0"/>
              <w:marRight w:val="0"/>
              <w:marTop w:val="0"/>
              <w:marBottom w:val="0"/>
              <w:divBdr>
                <w:top w:val="none" w:sz="0" w:space="0" w:color="auto"/>
                <w:left w:val="none" w:sz="0" w:space="0" w:color="auto"/>
                <w:bottom w:val="none" w:sz="0" w:space="0" w:color="auto"/>
                <w:right w:val="none" w:sz="0" w:space="0" w:color="auto"/>
              </w:divBdr>
            </w:div>
            <w:div w:id="2077970708">
              <w:marLeft w:val="0"/>
              <w:marRight w:val="0"/>
              <w:marTop w:val="0"/>
              <w:marBottom w:val="0"/>
              <w:divBdr>
                <w:top w:val="none" w:sz="0" w:space="0" w:color="auto"/>
                <w:left w:val="none" w:sz="0" w:space="0" w:color="auto"/>
                <w:bottom w:val="none" w:sz="0" w:space="0" w:color="auto"/>
                <w:right w:val="none" w:sz="0" w:space="0" w:color="auto"/>
              </w:divBdr>
            </w:div>
            <w:div w:id="2077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0">
      <w:marLeft w:val="0"/>
      <w:marRight w:val="0"/>
      <w:marTop w:val="0"/>
      <w:marBottom w:val="0"/>
      <w:divBdr>
        <w:top w:val="none" w:sz="0" w:space="0" w:color="auto"/>
        <w:left w:val="none" w:sz="0" w:space="0" w:color="auto"/>
        <w:bottom w:val="none" w:sz="0" w:space="0" w:color="auto"/>
        <w:right w:val="none" w:sz="0" w:space="0" w:color="auto"/>
      </w:divBdr>
      <w:divsChild>
        <w:div w:id="2077970702">
          <w:marLeft w:val="0"/>
          <w:marRight w:val="0"/>
          <w:marTop w:val="0"/>
          <w:marBottom w:val="0"/>
          <w:divBdr>
            <w:top w:val="none" w:sz="0" w:space="0" w:color="auto"/>
            <w:left w:val="none" w:sz="0" w:space="0" w:color="auto"/>
            <w:bottom w:val="none" w:sz="0" w:space="0" w:color="auto"/>
            <w:right w:val="none" w:sz="0" w:space="0" w:color="auto"/>
          </w:divBdr>
        </w:div>
      </w:divsChild>
    </w:div>
    <w:div w:id="2077970645">
      <w:marLeft w:val="0"/>
      <w:marRight w:val="0"/>
      <w:marTop w:val="0"/>
      <w:marBottom w:val="0"/>
      <w:divBdr>
        <w:top w:val="none" w:sz="0" w:space="0" w:color="auto"/>
        <w:left w:val="none" w:sz="0" w:space="0" w:color="auto"/>
        <w:bottom w:val="none" w:sz="0" w:space="0" w:color="auto"/>
        <w:right w:val="none" w:sz="0" w:space="0" w:color="auto"/>
      </w:divBdr>
    </w:div>
    <w:div w:id="2077970646">
      <w:marLeft w:val="0"/>
      <w:marRight w:val="0"/>
      <w:marTop w:val="0"/>
      <w:marBottom w:val="0"/>
      <w:divBdr>
        <w:top w:val="none" w:sz="0" w:space="0" w:color="auto"/>
        <w:left w:val="none" w:sz="0" w:space="0" w:color="auto"/>
        <w:bottom w:val="none" w:sz="0" w:space="0" w:color="auto"/>
        <w:right w:val="none" w:sz="0" w:space="0" w:color="auto"/>
      </w:divBdr>
      <w:divsChild>
        <w:div w:id="2077970627">
          <w:marLeft w:val="0"/>
          <w:marRight w:val="0"/>
          <w:marTop w:val="0"/>
          <w:marBottom w:val="0"/>
          <w:divBdr>
            <w:top w:val="none" w:sz="0" w:space="0" w:color="auto"/>
            <w:left w:val="none" w:sz="0" w:space="0" w:color="auto"/>
            <w:bottom w:val="none" w:sz="0" w:space="0" w:color="auto"/>
            <w:right w:val="none" w:sz="0" w:space="0" w:color="auto"/>
          </w:divBdr>
          <w:divsChild>
            <w:div w:id="2077970591">
              <w:marLeft w:val="0"/>
              <w:marRight w:val="0"/>
              <w:marTop w:val="0"/>
              <w:marBottom w:val="0"/>
              <w:divBdr>
                <w:top w:val="none" w:sz="0" w:space="0" w:color="auto"/>
                <w:left w:val="none" w:sz="0" w:space="0" w:color="auto"/>
                <w:bottom w:val="none" w:sz="0" w:space="0" w:color="auto"/>
                <w:right w:val="none" w:sz="0" w:space="0" w:color="auto"/>
              </w:divBdr>
            </w:div>
            <w:div w:id="2077970680">
              <w:marLeft w:val="0"/>
              <w:marRight w:val="0"/>
              <w:marTop w:val="0"/>
              <w:marBottom w:val="0"/>
              <w:divBdr>
                <w:top w:val="none" w:sz="0" w:space="0" w:color="auto"/>
                <w:left w:val="none" w:sz="0" w:space="0" w:color="auto"/>
                <w:bottom w:val="none" w:sz="0" w:space="0" w:color="auto"/>
                <w:right w:val="none" w:sz="0" w:space="0" w:color="auto"/>
              </w:divBdr>
            </w:div>
            <w:div w:id="2077970813">
              <w:marLeft w:val="0"/>
              <w:marRight w:val="0"/>
              <w:marTop w:val="0"/>
              <w:marBottom w:val="0"/>
              <w:divBdr>
                <w:top w:val="none" w:sz="0" w:space="0" w:color="auto"/>
                <w:left w:val="none" w:sz="0" w:space="0" w:color="auto"/>
                <w:bottom w:val="none" w:sz="0" w:space="0" w:color="auto"/>
                <w:right w:val="none" w:sz="0" w:space="0" w:color="auto"/>
              </w:divBdr>
            </w:div>
            <w:div w:id="2077970826">
              <w:marLeft w:val="0"/>
              <w:marRight w:val="0"/>
              <w:marTop w:val="0"/>
              <w:marBottom w:val="0"/>
              <w:divBdr>
                <w:top w:val="none" w:sz="0" w:space="0" w:color="auto"/>
                <w:left w:val="none" w:sz="0" w:space="0" w:color="auto"/>
                <w:bottom w:val="none" w:sz="0" w:space="0" w:color="auto"/>
                <w:right w:val="none" w:sz="0" w:space="0" w:color="auto"/>
              </w:divBdr>
            </w:div>
            <w:div w:id="2077970909">
              <w:marLeft w:val="0"/>
              <w:marRight w:val="0"/>
              <w:marTop w:val="0"/>
              <w:marBottom w:val="0"/>
              <w:divBdr>
                <w:top w:val="none" w:sz="0" w:space="0" w:color="auto"/>
                <w:left w:val="none" w:sz="0" w:space="0" w:color="auto"/>
                <w:bottom w:val="none" w:sz="0" w:space="0" w:color="auto"/>
                <w:right w:val="none" w:sz="0" w:space="0" w:color="auto"/>
              </w:divBdr>
            </w:div>
            <w:div w:id="2077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9">
      <w:marLeft w:val="0"/>
      <w:marRight w:val="0"/>
      <w:marTop w:val="0"/>
      <w:marBottom w:val="0"/>
      <w:divBdr>
        <w:top w:val="none" w:sz="0" w:space="0" w:color="auto"/>
        <w:left w:val="none" w:sz="0" w:space="0" w:color="auto"/>
        <w:bottom w:val="none" w:sz="0" w:space="0" w:color="auto"/>
        <w:right w:val="none" w:sz="0" w:space="0" w:color="auto"/>
      </w:divBdr>
    </w:div>
    <w:div w:id="2077970654">
      <w:marLeft w:val="0"/>
      <w:marRight w:val="0"/>
      <w:marTop w:val="0"/>
      <w:marBottom w:val="0"/>
      <w:divBdr>
        <w:top w:val="none" w:sz="0" w:space="0" w:color="auto"/>
        <w:left w:val="none" w:sz="0" w:space="0" w:color="auto"/>
        <w:bottom w:val="none" w:sz="0" w:space="0" w:color="auto"/>
        <w:right w:val="none" w:sz="0" w:space="0" w:color="auto"/>
      </w:divBdr>
      <w:divsChild>
        <w:div w:id="2077970617">
          <w:marLeft w:val="0"/>
          <w:marRight w:val="0"/>
          <w:marTop w:val="0"/>
          <w:marBottom w:val="0"/>
          <w:divBdr>
            <w:top w:val="none" w:sz="0" w:space="0" w:color="auto"/>
            <w:left w:val="none" w:sz="0" w:space="0" w:color="auto"/>
            <w:bottom w:val="none" w:sz="0" w:space="0" w:color="auto"/>
            <w:right w:val="none" w:sz="0" w:space="0" w:color="auto"/>
          </w:divBdr>
        </w:div>
        <w:div w:id="2077970620">
          <w:marLeft w:val="0"/>
          <w:marRight w:val="0"/>
          <w:marTop w:val="0"/>
          <w:marBottom w:val="0"/>
          <w:divBdr>
            <w:top w:val="none" w:sz="0" w:space="0" w:color="auto"/>
            <w:left w:val="none" w:sz="0" w:space="0" w:color="auto"/>
            <w:bottom w:val="none" w:sz="0" w:space="0" w:color="auto"/>
            <w:right w:val="none" w:sz="0" w:space="0" w:color="auto"/>
          </w:divBdr>
        </w:div>
        <w:div w:id="2077970625">
          <w:marLeft w:val="0"/>
          <w:marRight w:val="0"/>
          <w:marTop w:val="0"/>
          <w:marBottom w:val="0"/>
          <w:divBdr>
            <w:top w:val="none" w:sz="0" w:space="0" w:color="auto"/>
            <w:left w:val="none" w:sz="0" w:space="0" w:color="auto"/>
            <w:bottom w:val="none" w:sz="0" w:space="0" w:color="auto"/>
            <w:right w:val="none" w:sz="0" w:space="0" w:color="auto"/>
          </w:divBdr>
        </w:div>
        <w:div w:id="2077970633">
          <w:marLeft w:val="0"/>
          <w:marRight w:val="0"/>
          <w:marTop w:val="0"/>
          <w:marBottom w:val="0"/>
          <w:divBdr>
            <w:top w:val="none" w:sz="0" w:space="0" w:color="auto"/>
            <w:left w:val="none" w:sz="0" w:space="0" w:color="auto"/>
            <w:bottom w:val="none" w:sz="0" w:space="0" w:color="auto"/>
            <w:right w:val="none" w:sz="0" w:space="0" w:color="auto"/>
          </w:divBdr>
        </w:div>
        <w:div w:id="2077970642">
          <w:marLeft w:val="0"/>
          <w:marRight w:val="0"/>
          <w:marTop w:val="0"/>
          <w:marBottom w:val="0"/>
          <w:divBdr>
            <w:top w:val="none" w:sz="0" w:space="0" w:color="auto"/>
            <w:left w:val="none" w:sz="0" w:space="0" w:color="auto"/>
            <w:bottom w:val="none" w:sz="0" w:space="0" w:color="auto"/>
            <w:right w:val="none" w:sz="0" w:space="0" w:color="auto"/>
          </w:divBdr>
        </w:div>
        <w:div w:id="2077970677">
          <w:marLeft w:val="0"/>
          <w:marRight w:val="0"/>
          <w:marTop w:val="0"/>
          <w:marBottom w:val="0"/>
          <w:divBdr>
            <w:top w:val="none" w:sz="0" w:space="0" w:color="auto"/>
            <w:left w:val="none" w:sz="0" w:space="0" w:color="auto"/>
            <w:bottom w:val="none" w:sz="0" w:space="0" w:color="auto"/>
            <w:right w:val="none" w:sz="0" w:space="0" w:color="auto"/>
          </w:divBdr>
        </w:div>
        <w:div w:id="2077970689">
          <w:marLeft w:val="0"/>
          <w:marRight w:val="0"/>
          <w:marTop w:val="0"/>
          <w:marBottom w:val="0"/>
          <w:divBdr>
            <w:top w:val="none" w:sz="0" w:space="0" w:color="auto"/>
            <w:left w:val="none" w:sz="0" w:space="0" w:color="auto"/>
            <w:bottom w:val="none" w:sz="0" w:space="0" w:color="auto"/>
            <w:right w:val="none" w:sz="0" w:space="0" w:color="auto"/>
          </w:divBdr>
        </w:div>
        <w:div w:id="2077970705">
          <w:marLeft w:val="0"/>
          <w:marRight w:val="0"/>
          <w:marTop w:val="0"/>
          <w:marBottom w:val="0"/>
          <w:divBdr>
            <w:top w:val="none" w:sz="0" w:space="0" w:color="auto"/>
            <w:left w:val="none" w:sz="0" w:space="0" w:color="auto"/>
            <w:bottom w:val="none" w:sz="0" w:space="0" w:color="auto"/>
            <w:right w:val="none" w:sz="0" w:space="0" w:color="auto"/>
          </w:divBdr>
        </w:div>
        <w:div w:id="2077970745">
          <w:marLeft w:val="0"/>
          <w:marRight w:val="0"/>
          <w:marTop w:val="0"/>
          <w:marBottom w:val="0"/>
          <w:divBdr>
            <w:top w:val="none" w:sz="0" w:space="0" w:color="auto"/>
            <w:left w:val="none" w:sz="0" w:space="0" w:color="auto"/>
            <w:bottom w:val="none" w:sz="0" w:space="0" w:color="auto"/>
            <w:right w:val="none" w:sz="0" w:space="0" w:color="auto"/>
          </w:divBdr>
        </w:div>
        <w:div w:id="2077970780">
          <w:marLeft w:val="0"/>
          <w:marRight w:val="0"/>
          <w:marTop w:val="0"/>
          <w:marBottom w:val="0"/>
          <w:divBdr>
            <w:top w:val="none" w:sz="0" w:space="0" w:color="auto"/>
            <w:left w:val="none" w:sz="0" w:space="0" w:color="auto"/>
            <w:bottom w:val="none" w:sz="0" w:space="0" w:color="auto"/>
            <w:right w:val="none" w:sz="0" w:space="0" w:color="auto"/>
          </w:divBdr>
        </w:div>
        <w:div w:id="2077970806">
          <w:marLeft w:val="0"/>
          <w:marRight w:val="0"/>
          <w:marTop w:val="0"/>
          <w:marBottom w:val="0"/>
          <w:divBdr>
            <w:top w:val="none" w:sz="0" w:space="0" w:color="auto"/>
            <w:left w:val="none" w:sz="0" w:space="0" w:color="auto"/>
            <w:bottom w:val="none" w:sz="0" w:space="0" w:color="auto"/>
            <w:right w:val="none" w:sz="0" w:space="0" w:color="auto"/>
          </w:divBdr>
        </w:div>
        <w:div w:id="2077970835">
          <w:marLeft w:val="0"/>
          <w:marRight w:val="0"/>
          <w:marTop w:val="0"/>
          <w:marBottom w:val="0"/>
          <w:divBdr>
            <w:top w:val="none" w:sz="0" w:space="0" w:color="auto"/>
            <w:left w:val="none" w:sz="0" w:space="0" w:color="auto"/>
            <w:bottom w:val="none" w:sz="0" w:space="0" w:color="auto"/>
            <w:right w:val="none" w:sz="0" w:space="0" w:color="auto"/>
          </w:divBdr>
        </w:div>
        <w:div w:id="2077970881">
          <w:marLeft w:val="0"/>
          <w:marRight w:val="0"/>
          <w:marTop w:val="0"/>
          <w:marBottom w:val="0"/>
          <w:divBdr>
            <w:top w:val="none" w:sz="0" w:space="0" w:color="auto"/>
            <w:left w:val="none" w:sz="0" w:space="0" w:color="auto"/>
            <w:bottom w:val="none" w:sz="0" w:space="0" w:color="auto"/>
            <w:right w:val="none" w:sz="0" w:space="0" w:color="auto"/>
          </w:divBdr>
        </w:div>
        <w:div w:id="2077970903">
          <w:marLeft w:val="0"/>
          <w:marRight w:val="0"/>
          <w:marTop w:val="0"/>
          <w:marBottom w:val="0"/>
          <w:divBdr>
            <w:top w:val="none" w:sz="0" w:space="0" w:color="auto"/>
            <w:left w:val="none" w:sz="0" w:space="0" w:color="auto"/>
            <w:bottom w:val="none" w:sz="0" w:space="0" w:color="auto"/>
            <w:right w:val="none" w:sz="0" w:space="0" w:color="auto"/>
          </w:divBdr>
        </w:div>
        <w:div w:id="2077970927">
          <w:marLeft w:val="0"/>
          <w:marRight w:val="0"/>
          <w:marTop w:val="0"/>
          <w:marBottom w:val="0"/>
          <w:divBdr>
            <w:top w:val="none" w:sz="0" w:space="0" w:color="auto"/>
            <w:left w:val="none" w:sz="0" w:space="0" w:color="auto"/>
            <w:bottom w:val="none" w:sz="0" w:space="0" w:color="auto"/>
            <w:right w:val="none" w:sz="0" w:space="0" w:color="auto"/>
          </w:divBdr>
        </w:div>
        <w:div w:id="2077970935">
          <w:marLeft w:val="0"/>
          <w:marRight w:val="0"/>
          <w:marTop w:val="0"/>
          <w:marBottom w:val="0"/>
          <w:divBdr>
            <w:top w:val="none" w:sz="0" w:space="0" w:color="auto"/>
            <w:left w:val="none" w:sz="0" w:space="0" w:color="auto"/>
            <w:bottom w:val="none" w:sz="0" w:space="0" w:color="auto"/>
            <w:right w:val="none" w:sz="0" w:space="0" w:color="auto"/>
          </w:divBdr>
        </w:div>
        <w:div w:id="2077970956">
          <w:marLeft w:val="0"/>
          <w:marRight w:val="0"/>
          <w:marTop w:val="0"/>
          <w:marBottom w:val="0"/>
          <w:divBdr>
            <w:top w:val="none" w:sz="0" w:space="0" w:color="auto"/>
            <w:left w:val="none" w:sz="0" w:space="0" w:color="auto"/>
            <w:bottom w:val="none" w:sz="0" w:space="0" w:color="auto"/>
            <w:right w:val="none" w:sz="0" w:space="0" w:color="auto"/>
          </w:divBdr>
        </w:div>
        <w:div w:id="2077970984">
          <w:marLeft w:val="0"/>
          <w:marRight w:val="0"/>
          <w:marTop w:val="0"/>
          <w:marBottom w:val="0"/>
          <w:divBdr>
            <w:top w:val="none" w:sz="0" w:space="0" w:color="auto"/>
            <w:left w:val="none" w:sz="0" w:space="0" w:color="auto"/>
            <w:bottom w:val="none" w:sz="0" w:space="0" w:color="auto"/>
            <w:right w:val="none" w:sz="0" w:space="0" w:color="auto"/>
          </w:divBdr>
        </w:div>
        <w:div w:id="2077971007">
          <w:marLeft w:val="0"/>
          <w:marRight w:val="0"/>
          <w:marTop w:val="0"/>
          <w:marBottom w:val="0"/>
          <w:divBdr>
            <w:top w:val="none" w:sz="0" w:space="0" w:color="auto"/>
            <w:left w:val="none" w:sz="0" w:space="0" w:color="auto"/>
            <w:bottom w:val="none" w:sz="0" w:space="0" w:color="auto"/>
            <w:right w:val="none" w:sz="0" w:space="0" w:color="auto"/>
          </w:divBdr>
        </w:div>
      </w:divsChild>
    </w:div>
    <w:div w:id="2077970663">
      <w:marLeft w:val="0"/>
      <w:marRight w:val="0"/>
      <w:marTop w:val="0"/>
      <w:marBottom w:val="0"/>
      <w:divBdr>
        <w:top w:val="none" w:sz="0" w:space="0" w:color="auto"/>
        <w:left w:val="none" w:sz="0" w:space="0" w:color="auto"/>
        <w:bottom w:val="none" w:sz="0" w:space="0" w:color="auto"/>
        <w:right w:val="none" w:sz="0" w:space="0" w:color="auto"/>
      </w:divBdr>
      <w:divsChild>
        <w:div w:id="2077970653">
          <w:marLeft w:val="0"/>
          <w:marRight w:val="0"/>
          <w:marTop w:val="0"/>
          <w:marBottom w:val="0"/>
          <w:divBdr>
            <w:top w:val="none" w:sz="0" w:space="0" w:color="auto"/>
            <w:left w:val="none" w:sz="0" w:space="0" w:color="auto"/>
            <w:bottom w:val="none" w:sz="0" w:space="0" w:color="auto"/>
            <w:right w:val="none" w:sz="0" w:space="0" w:color="auto"/>
          </w:divBdr>
          <w:divsChild>
            <w:div w:id="2077970750">
              <w:marLeft w:val="0"/>
              <w:marRight w:val="0"/>
              <w:marTop w:val="0"/>
              <w:marBottom w:val="0"/>
              <w:divBdr>
                <w:top w:val="none" w:sz="0" w:space="0" w:color="auto"/>
                <w:left w:val="none" w:sz="0" w:space="0" w:color="auto"/>
                <w:bottom w:val="none" w:sz="0" w:space="0" w:color="auto"/>
                <w:right w:val="none" w:sz="0" w:space="0" w:color="auto"/>
              </w:divBdr>
              <w:divsChild>
                <w:div w:id="2077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664">
      <w:marLeft w:val="0"/>
      <w:marRight w:val="0"/>
      <w:marTop w:val="0"/>
      <w:marBottom w:val="0"/>
      <w:divBdr>
        <w:top w:val="none" w:sz="0" w:space="0" w:color="auto"/>
        <w:left w:val="none" w:sz="0" w:space="0" w:color="auto"/>
        <w:bottom w:val="none" w:sz="0" w:space="0" w:color="auto"/>
        <w:right w:val="none" w:sz="0" w:space="0" w:color="auto"/>
      </w:divBdr>
      <w:divsChild>
        <w:div w:id="2077970761">
          <w:marLeft w:val="0"/>
          <w:marRight w:val="0"/>
          <w:marTop w:val="0"/>
          <w:marBottom w:val="0"/>
          <w:divBdr>
            <w:top w:val="none" w:sz="0" w:space="0" w:color="auto"/>
            <w:left w:val="none" w:sz="0" w:space="0" w:color="auto"/>
            <w:bottom w:val="none" w:sz="0" w:space="0" w:color="auto"/>
            <w:right w:val="none" w:sz="0" w:space="0" w:color="auto"/>
          </w:divBdr>
        </w:div>
      </w:divsChild>
    </w:div>
    <w:div w:id="2077970674">
      <w:marLeft w:val="0"/>
      <w:marRight w:val="0"/>
      <w:marTop w:val="0"/>
      <w:marBottom w:val="0"/>
      <w:divBdr>
        <w:top w:val="none" w:sz="0" w:space="0" w:color="auto"/>
        <w:left w:val="none" w:sz="0" w:space="0" w:color="auto"/>
        <w:bottom w:val="none" w:sz="0" w:space="0" w:color="auto"/>
        <w:right w:val="none" w:sz="0" w:space="0" w:color="auto"/>
      </w:divBdr>
      <w:divsChild>
        <w:div w:id="2077970991">
          <w:marLeft w:val="0"/>
          <w:marRight w:val="0"/>
          <w:marTop w:val="0"/>
          <w:marBottom w:val="0"/>
          <w:divBdr>
            <w:top w:val="none" w:sz="0" w:space="0" w:color="auto"/>
            <w:left w:val="none" w:sz="0" w:space="0" w:color="auto"/>
            <w:bottom w:val="none" w:sz="0" w:space="0" w:color="auto"/>
            <w:right w:val="none" w:sz="0" w:space="0" w:color="auto"/>
          </w:divBdr>
        </w:div>
      </w:divsChild>
    </w:div>
    <w:div w:id="2077970681">
      <w:marLeft w:val="0"/>
      <w:marRight w:val="0"/>
      <w:marTop w:val="0"/>
      <w:marBottom w:val="0"/>
      <w:divBdr>
        <w:top w:val="none" w:sz="0" w:space="0" w:color="auto"/>
        <w:left w:val="none" w:sz="0" w:space="0" w:color="auto"/>
        <w:bottom w:val="none" w:sz="0" w:space="0" w:color="auto"/>
        <w:right w:val="none" w:sz="0" w:space="0" w:color="auto"/>
      </w:divBdr>
    </w:div>
    <w:div w:id="2077970685">
      <w:marLeft w:val="0"/>
      <w:marRight w:val="0"/>
      <w:marTop w:val="0"/>
      <w:marBottom w:val="0"/>
      <w:divBdr>
        <w:top w:val="none" w:sz="0" w:space="0" w:color="auto"/>
        <w:left w:val="none" w:sz="0" w:space="0" w:color="auto"/>
        <w:bottom w:val="none" w:sz="0" w:space="0" w:color="auto"/>
        <w:right w:val="none" w:sz="0" w:space="0" w:color="auto"/>
      </w:divBdr>
    </w:div>
    <w:div w:id="2077970701">
      <w:marLeft w:val="0"/>
      <w:marRight w:val="0"/>
      <w:marTop w:val="0"/>
      <w:marBottom w:val="0"/>
      <w:divBdr>
        <w:top w:val="none" w:sz="0" w:space="0" w:color="auto"/>
        <w:left w:val="none" w:sz="0" w:space="0" w:color="auto"/>
        <w:bottom w:val="none" w:sz="0" w:space="0" w:color="auto"/>
        <w:right w:val="none" w:sz="0" w:space="0" w:color="auto"/>
      </w:divBdr>
      <w:divsChild>
        <w:div w:id="2077970944">
          <w:marLeft w:val="0"/>
          <w:marRight w:val="0"/>
          <w:marTop w:val="0"/>
          <w:marBottom w:val="0"/>
          <w:divBdr>
            <w:top w:val="none" w:sz="0" w:space="0" w:color="auto"/>
            <w:left w:val="none" w:sz="0" w:space="0" w:color="auto"/>
            <w:bottom w:val="none" w:sz="0" w:space="0" w:color="auto"/>
            <w:right w:val="none" w:sz="0" w:space="0" w:color="auto"/>
          </w:divBdr>
        </w:div>
      </w:divsChild>
    </w:div>
    <w:div w:id="2077970735">
      <w:marLeft w:val="0"/>
      <w:marRight w:val="0"/>
      <w:marTop w:val="0"/>
      <w:marBottom w:val="0"/>
      <w:divBdr>
        <w:top w:val="none" w:sz="0" w:space="0" w:color="auto"/>
        <w:left w:val="none" w:sz="0" w:space="0" w:color="auto"/>
        <w:bottom w:val="none" w:sz="0" w:space="0" w:color="auto"/>
        <w:right w:val="none" w:sz="0" w:space="0" w:color="auto"/>
      </w:divBdr>
      <w:divsChild>
        <w:div w:id="2077970762">
          <w:marLeft w:val="0"/>
          <w:marRight w:val="0"/>
          <w:marTop w:val="0"/>
          <w:marBottom w:val="0"/>
          <w:divBdr>
            <w:top w:val="none" w:sz="0" w:space="0" w:color="auto"/>
            <w:left w:val="none" w:sz="0" w:space="0" w:color="auto"/>
            <w:bottom w:val="none" w:sz="0" w:space="0" w:color="auto"/>
            <w:right w:val="none" w:sz="0" w:space="0" w:color="auto"/>
          </w:divBdr>
        </w:div>
        <w:div w:id="2077970829">
          <w:marLeft w:val="0"/>
          <w:marRight w:val="0"/>
          <w:marTop w:val="0"/>
          <w:marBottom w:val="0"/>
          <w:divBdr>
            <w:top w:val="none" w:sz="0" w:space="0" w:color="auto"/>
            <w:left w:val="none" w:sz="0" w:space="0" w:color="auto"/>
            <w:bottom w:val="none" w:sz="0" w:space="0" w:color="auto"/>
            <w:right w:val="none" w:sz="0" w:space="0" w:color="auto"/>
          </w:divBdr>
        </w:div>
        <w:div w:id="2077970900">
          <w:marLeft w:val="0"/>
          <w:marRight w:val="0"/>
          <w:marTop w:val="0"/>
          <w:marBottom w:val="0"/>
          <w:divBdr>
            <w:top w:val="none" w:sz="0" w:space="0" w:color="auto"/>
            <w:left w:val="none" w:sz="0" w:space="0" w:color="auto"/>
            <w:bottom w:val="none" w:sz="0" w:space="0" w:color="auto"/>
            <w:right w:val="none" w:sz="0" w:space="0" w:color="auto"/>
          </w:divBdr>
        </w:div>
        <w:div w:id="2077970917">
          <w:marLeft w:val="0"/>
          <w:marRight w:val="0"/>
          <w:marTop w:val="0"/>
          <w:marBottom w:val="0"/>
          <w:divBdr>
            <w:top w:val="none" w:sz="0" w:space="0" w:color="auto"/>
            <w:left w:val="none" w:sz="0" w:space="0" w:color="auto"/>
            <w:bottom w:val="none" w:sz="0" w:space="0" w:color="auto"/>
            <w:right w:val="none" w:sz="0" w:space="0" w:color="auto"/>
          </w:divBdr>
        </w:div>
        <w:div w:id="2077970937">
          <w:marLeft w:val="0"/>
          <w:marRight w:val="0"/>
          <w:marTop w:val="0"/>
          <w:marBottom w:val="0"/>
          <w:divBdr>
            <w:top w:val="none" w:sz="0" w:space="0" w:color="auto"/>
            <w:left w:val="none" w:sz="0" w:space="0" w:color="auto"/>
            <w:bottom w:val="none" w:sz="0" w:space="0" w:color="auto"/>
            <w:right w:val="none" w:sz="0" w:space="0" w:color="auto"/>
          </w:divBdr>
          <w:divsChild>
            <w:div w:id="2077970728">
              <w:marLeft w:val="0"/>
              <w:marRight w:val="0"/>
              <w:marTop w:val="0"/>
              <w:marBottom w:val="0"/>
              <w:divBdr>
                <w:top w:val="none" w:sz="0" w:space="0" w:color="auto"/>
                <w:left w:val="none" w:sz="0" w:space="0" w:color="auto"/>
                <w:bottom w:val="none" w:sz="0" w:space="0" w:color="auto"/>
                <w:right w:val="none" w:sz="0" w:space="0" w:color="auto"/>
              </w:divBdr>
              <w:divsChild>
                <w:div w:id="2077970596">
                  <w:marLeft w:val="0"/>
                  <w:marRight w:val="0"/>
                  <w:marTop w:val="0"/>
                  <w:marBottom w:val="0"/>
                  <w:divBdr>
                    <w:top w:val="none" w:sz="0" w:space="0" w:color="auto"/>
                    <w:left w:val="none" w:sz="0" w:space="0" w:color="auto"/>
                    <w:bottom w:val="none" w:sz="0" w:space="0" w:color="auto"/>
                    <w:right w:val="none" w:sz="0" w:space="0" w:color="auto"/>
                  </w:divBdr>
                  <w:divsChild>
                    <w:div w:id="2077970855">
                      <w:marLeft w:val="0"/>
                      <w:marRight w:val="0"/>
                      <w:marTop w:val="0"/>
                      <w:marBottom w:val="0"/>
                      <w:divBdr>
                        <w:top w:val="none" w:sz="0" w:space="0" w:color="auto"/>
                        <w:left w:val="none" w:sz="0" w:space="0" w:color="auto"/>
                        <w:bottom w:val="none" w:sz="0" w:space="0" w:color="auto"/>
                        <w:right w:val="none" w:sz="0" w:space="0" w:color="auto"/>
                      </w:divBdr>
                      <w:divsChild>
                        <w:div w:id="2077970632">
                          <w:marLeft w:val="0"/>
                          <w:marRight w:val="0"/>
                          <w:marTop w:val="0"/>
                          <w:marBottom w:val="0"/>
                          <w:divBdr>
                            <w:top w:val="none" w:sz="0" w:space="0" w:color="auto"/>
                            <w:left w:val="none" w:sz="0" w:space="0" w:color="auto"/>
                            <w:bottom w:val="none" w:sz="0" w:space="0" w:color="auto"/>
                            <w:right w:val="none" w:sz="0" w:space="0" w:color="auto"/>
                          </w:divBdr>
                          <w:divsChild>
                            <w:div w:id="2077970647">
                              <w:marLeft w:val="0"/>
                              <w:marRight w:val="0"/>
                              <w:marTop w:val="0"/>
                              <w:marBottom w:val="0"/>
                              <w:divBdr>
                                <w:top w:val="none" w:sz="0" w:space="0" w:color="auto"/>
                                <w:left w:val="none" w:sz="0" w:space="0" w:color="auto"/>
                                <w:bottom w:val="none" w:sz="0" w:space="0" w:color="auto"/>
                                <w:right w:val="none" w:sz="0" w:space="0" w:color="auto"/>
                              </w:divBdr>
                              <w:divsChild>
                                <w:div w:id="2077970836">
                                  <w:marLeft w:val="0"/>
                                  <w:marRight w:val="0"/>
                                  <w:marTop w:val="0"/>
                                  <w:marBottom w:val="0"/>
                                  <w:divBdr>
                                    <w:top w:val="none" w:sz="0" w:space="0" w:color="auto"/>
                                    <w:left w:val="none" w:sz="0" w:space="0" w:color="auto"/>
                                    <w:bottom w:val="none" w:sz="0" w:space="0" w:color="auto"/>
                                    <w:right w:val="none" w:sz="0" w:space="0" w:color="auto"/>
                                  </w:divBdr>
                                  <w:divsChild>
                                    <w:div w:id="2077970637">
                                      <w:marLeft w:val="0"/>
                                      <w:marRight w:val="0"/>
                                      <w:marTop w:val="0"/>
                                      <w:marBottom w:val="0"/>
                                      <w:divBdr>
                                        <w:top w:val="none" w:sz="0" w:space="0" w:color="auto"/>
                                        <w:left w:val="none" w:sz="0" w:space="0" w:color="auto"/>
                                        <w:bottom w:val="none" w:sz="0" w:space="0" w:color="auto"/>
                                        <w:right w:val="none" w:sz="0" w:space="0" w:color="auto"/>
                                      </w:divBdr>
                                      <w:divsChild>
                                        <w:div w:id="2077970880">
                                          <w:marLeft w:val="0"/>
                                          <w:marRight w:val="0"/>
                                          <w:marTop w:val="0"/>
                                          <w:marBottom w:val="0"/>
                                          <w:divBdr>
                                            <w:top w:val="none" w:sz="0" w:space="0" w:color="auto"/>
                                            <w:left w:val="none" w:sz="0" w:space="0" w:color="auto"/>
                                            <w:bottom w:val="none" w:sz="0" w:space="0" w:color="auto"/>
                                            <w:right w:val="none" w:sz="0" w:space="0" w:color="auto"/>
                                          </w:divBdr>
                                          <w:divsChild>
                                            <w:div w:id="2077970920">
                                              <w:marLeft w:val="0"/>
                                              <w:marRight w:val="0"/>
                                              <w:marTop w:val="0"/>
                                              <w:marBottom w:val="0"/>
                                              <w:divBdr>
                                                <w:top w:val="none" w:sz="0" w:space="0" w:color="auto"/>
                                                <w:left w:val="none" w:sz="0" w:space="0" w:color="auto"/>
                                                <w:bottom w:val="none" w:sz="0" w:space="0" w:color="auto"/>
                                                <w:right w:val="none" w:sz="0" w:space="0" w:color="auto"/>
                                              </w:divBdr>
                                              <w:divsChild>
                                                <w:div w:id="2077970587">
                                                  <w:marLeft w:val="0"/>
                                                  <w:marRight w:val="0"/>
                                                  <w:marTop w:val="0"/>
                                                  <w:marBottom w:val="0"/>
                                                  <w:divBdr>
                                                    <w:top w:val="none" w:sz="0" w:space="0" w:color="auto"/>
                                                    <w:left w:val="none" w:sz="0" w:space="0" w:color="auto"/>
                                                    <w:bottom w:val="none" w:sz="0" w:space="0" w:color="auto"/>
                                                    <w:right w:val="none" w:sz="0" w:space="0" w:color="auto"/>
                                                  </w:divBdr>
                                                  <w:divsChild>
                                                    <w:div w:id="2077970644">
                                                      <w:marLeft w:val="0"/>
                                                      <w:marRight w:val="0"/>
                                                      <w:marTop w:val="0"/>
                                                      <w:marBottom w:val="0"/>
                                                      <w:divBdr>
                                                        <w:top w:val="none" w:sz="0" w:space="0" w:color="auto"/>
                                                        <w:left w:val="none" w:sz="0" w:space="0" w:color="auto"/>
                                                        <w:bottom w:val="none" w:sz="0" w:space="0" w:color="auto"/>
                                                        <w:right w:val="none" w:sz="0" w:space="0" w:color="auto"/>
                                                      </w:divBdr>
                                                      <w:divsChild>
                                                        <w:div w:id="2077970879">
                                                          <w:marLeft w:val="0"/>
                                                          <w:marRight w:val="0"/>
                                                          <w:marTop w:val="0"/>
                                                          <w:marBottom w:val="0"/>
                                                          <w:divBdr>
                                                            <w:top w:val="none" w:sz="0" w:space="0" w:color="auto"/>
                                                            <w:left w:val="none" w:sz="0" w:space="0" w:color="auto"/>
                                                            <w:bottom w:val="none" w:sz="0" w:space="0" w:color="auto"/>
                                                            <w:right w:val="none" w:sz="0" w:space="0" w:color="auto"/>
                                                          </w:divBdr>
                                                          <w:divsChild>
                                                            <w:div w:id="2077970718">
                                                              <w:marLeft w:val="0"/>
                                                              <w:marRight w:val="0"/>
                                                              <w:marTop w:val="0"/>
                                                              <w:marBottom w:val="0"/>
                                                              <w:divBdr>
                                                                <w:top w:val="none" w:sz="0" w:space="0" w:color="auto"/>
                                                                <w:left w:val="none" w:sz="0" w:space="0" w:color="auto"/>
                                                                <w:bottom w:val="none" w:sz="0" w:space="0" w:color="auto"/>
                                                                <w:right w:val="none" w:sz="0" w:space="0" w:color="auto"/>
                                                              </w:divBdr>
                                                            </w:div>
                                                            <w:div w:id="2077970805">
                                                              <w:marLeft w:val="0"/>
                                                              <w:marRight w:val="0"/>
                                                              <w:marTop w:val="0"/>
                                                              <w:marBottom w:val="0"/>
                                                              <w:divBdr>
                                                                <w:top w:val="none" w:sz="0" w:space="0" w:color="auto"/>
                                                                <w:left w:val="none" w:sz="0" w:space="0" w:color="auto"/>
                                                                <w:bottom w:val="none" w:sz="0" w:space="0" w:color="auto"/>
                                                                <w:right w:val="none" w:sz="0" w:space="0" w:color="auto"/>
                                                              </w:divBdr>
                                                            </w:div>
                                                            <w:div w:id="2077970899">
                                                              <w:marLeft w:val="0"/>
                                                              <w:marRight w:val="0"/>
                                                              <w:marTop w:val="0"/>
                                                              <w:marBottom w:val="0"/>
                                                              <w:divBdr>
                                                                <w:top w:val="none" w:sz="0" w:space="0" w:color="auto"/>
                                                                <w:left w:val="none" w:sz="0" w:space="0" w:color="auto"/>
                                                                <w:bottom w:val="none" w:sz="0" w:space="0" w:color="auto"/>
                                                                <w:right w:val="none" w:sz="0" w:space="0" w:color="auto"/>
                                                              </w:divBdr>
                                                            </w:div>
                                                            <w:div w:id="2077970930">
                                                              <w:marLeft w:val="0"/>
                                                              <w:marRight w:val="0"/>
                                                              <w:marTop w:val="0"/>
                                                              <w:marBottom w:val="0"/>
                                                              <w:divBdr>
                                                                <w:top w:val="none" w:sz="0" w:space="0" w:color="auto"/>
                                                                <w:left w:val="none" w:sz="0" w:space="0" w:color="auto"/>
                                                                <w:bottom w:val="none" w:sz="0" w:space="0" w:color="auto"/>
                                                                <w:right w:val="none" w:sz="0" w:space="0" w:color="auto"/>
                                                              </w:divBdr>
                                                            </w:div>
                                                            <w:div w:id="2077970931">
                                                              <w:marLeft w:val="0"/>
                                                              <w:marRight w:val="0"/>
                                                              <w:marTop w:val="0"/>
                                                              <w:marBottom w:val="0"/>
                                                              <w:divBdr>
                                                                <w:top w:val="none" w:sz="0" w:space="0" w:color="auto"/>
                                                                <w:left w:val="none" w:sz="0" w:space="0" w:color="auto"/>
                                                                <w:bottom w:val="none" w:sz="0" w:space="0" w:color="auto"/>
                                                                <w:right w:val="none" w:sz="0" w:space="0" w:color="auto"/>
                                                              </w:divBdr>
                                                            </w:div>
                                                            <w:div w:id="2077970934">
                                                              <w:marLeft w:val="0"/>
                                                              <w:marRight w:val="0"/>
                                                              <w:marTop w:val="0"/>
                                                              <w:marBottom w:val="0"/>
                                                              <w:divBdr>
                                                                <w:top w:val="none" w:sz="0" w:space="0" w:color="auto"/>
                                                                <w:left w:val="none" w:sz="0" w:space="0" w:color="auto"/>
                                                                <w:bottom w:val="none" w:sz="0" w:space="0" w:color="auto"/>
                                                                <w:right w:val="none" w:sz="0" w:space="0" w:color="auto"/>
                                                              </w:divBdr>
                                                            </w:div>
                                                            <w:div w:id="2077970970">
                                                              <w:marLeft w:val="0"/>
                                                              <w:marRight w:val="0"/>
                                                              <w:marTop w:val="0"/>
                                                              <w:marBottom w:val="0"/>
                                                              <w:divBdr>
                                                                <w:top w:val="none" w:sz="0" w:space="0" w:color="auto"/>
                                                                <w:left w:val="none" w:sz="0" w:space="0" w:color="auto"/>
                                                                <w:bottom w:val="none" w:sz="0" w:space="0" w:color="auto"/>
                                                                <w:right w:val="none" w:sz="0" w:space="0" w:color="auto"/>
                                                              </w:divBdr>
                                                              <w:divsChild>
                                                                <w:div w:id="2077970953">
                                                                  <w:marLeft w:val="0"/>
                                                                  <w:marRight w:val="0"/>
                                                                  <w:marTop w:val="0"/>
                                                                  <w:marBottom w:val="0"/>
                                                                  <w:divBdr>
                                                                    <w:top w:val="none" w:sz="0" w:space="0" w:color="auto"/>
                                                                    <w:left w:val="none" w:sz="0" w:space="0" w:color="auto"/>
                                                                    <w:bottom w:val="none" w:sz="0" w:space="0" w:color="auto"/>
                                                                    <w:right w:val="none" w:sz="0" w:space="0" w:color="auto"/>
                                                                  </w:divBdr>
                                                                  <w:divsChild>
                                                                    <w:div w:id="2077970586">
                                                                      <w:marLeft w:val="0"/>
                                                                      <w:marRight w:val="0"/>
                                                                      <w:marTop w:val="0"/>
                                                                      <w:marBottom w:val="0"/>
                                                                      <w:divBdr>
                                                                        <w:top w:val="none" w:sz="0" w:space="0" w:color="auto"/>
                                                                        <w:left w:val="none" w:sz="0" w:space="0" w:color="auto"/>
                                                                        <w:bottom w:val="none" w:sz="0" w:space="0" w:color="auto"/>
                                                                        <w:right w:val="none" w:sz="0" w:space="0" w:color="auto"/>
                                                                      </w:divBdr>
                                                                    </w:div>
                                                                    <w:div w:id="2077970595">
                                                                      <w:marLeft w:val="0"/>
                                                                      <w:marRight w:val="0"/>
                                                                      <w:marTop w:val="0"/>
                                                                      <w:marBottom w:val="0"/>
                                                                      <w:divBdr>
                                                                        <w:top w:val="none" w:sz="0" w:space="0" w:color="auto"/>
                                                                        <w:left w:val="none" w:sz="0" w:space="0" w:color="auto"/>
                                                                        <w:bottom w:val="none" w:sz="0" w:space="0" w:color="auto"/>
                                                                        <w:right w:val="none" w:sz="0" w:space="0" w:color="auto"/>
                                                                      </w:divBdr>
                                                                    </w:div>
                                                                    <w:div w:id="2077970600">
                                                                      <w:marLeft w:val="0"/>
                                                                      <w:marRight w:val="0"/>
                                                                      <w:marTop w:val="0"/>
                                                                      <w:marBottom w:val="0"/>
                                                                      <w:divBdr>
                                                                        <w:top w:val="none" w:sz="0" w:space="0" w:color="auto"/>
                                                                        <w:left w:val="none" w:sz="0" w:space="0" w:color="auto"/>
                                                                        <w:bottom w:val="none" w:sz="0" w:space="0" w:color="auto"/>
                                                                        <w:right w:val="none" w:sz="0" w:space="0" w:color="auto"/>
                                                                      </w:divBdr>
                                                                    </w:div>
                                                                    <w:div w:id="2077970603">
                                                                      <w:marLeft w:val="0"/>
                                                                      <w:marRight w:val="0"/>
                                                                      <w:marTop w:val="0"/>
                                                                      <w:marBottom w:val="0"/>
                                                                      <w:divBdr>
                                                                        <w:top w:val="none" w:sz="0" w:space="0" w:color="auto"/>
                                                                        <w:left w:val="none" w:sz="0" w:space="0" w:color="auto"/>
                                                                        <w:bottom w:val="none" w:sz="0" w:space="0" w:color="auto"/>
                                                                        <w:right w:val="none" w:sz="0" w:space="0" w:color="auto"/>
                                                                      </w:divBdr>
                                                                    </w:div>
                                                                    <w:div w:id="2077970612">
                                                                      <w:marLeft w:val="0"/>
                                                                      <w:marRight w:val="0"/>
                                                                      <w:marTop w:val="0"/>
                                                                      <w:marBottom w:val="0"/>
                                                                      <w:divBdr>
                                                                        <w:top w:val="none" w:sz="0" w:space="0" w:color="auto"/>
                                                                        <w:left w:val="none" w:sz="0" w:space="0" w:color="auto"/>
                                                                        <w:bottom w:val="none" w:sz="0" w:space="0" w:color="auto"/>
                                                                        <w:right w:val="none" w:sz="0" w:space="0" w:color="auto"/>
                                                                      </w:divBdr>
                                                                    </w:div>
                                                                    <w:div w:id="2077970613">
                                                                      <w:marLeft w:val="0"/>
                                                                      <w:marRight w:val="0"/>
                                                                      <w:marTop w:val="0"/>
                                                                      <w:marBottom w:val="0"/>
                                                                      <w:divBdr>
                                                                        <w:top w:val="none" w:sz="0" w:space="0" w:color="auto"/>
                                                                        <w:left w:val="none" w:sz="0" w:space="0" w:color="auto"/>
                                                                        <w:bottom w:val="none" w:sz="0" w:space="0" w:color="auto"/>
                                                                        <w:right w:val="none" w:sz="0" w:space="0" w:color="auto"/>
                                                                      </w:divBdr>
                                                                    </w:div>
                                                                    <w:div w:id="2077970621">
                                                                      <w:marLeft w:val="0"/>
                                                                      <w:marRight w:val="0"/>
                                                                      <w:marTop w:val="0"/>
                                                                      <w:marBottom w:val="0"/>
                                                                      <w:divBdr>
                                                                        <w:top w:val="none" w:sz="0" w:space="0" w:color="auto"/>
                                                                        <w:left w:val="none" w:sz="0" w:space="0" w:color="auto"/>
                                                                        <w:bottom w:val="none" w:sz="0" w:space="0" w:color="auto"/>
                                                                        <w:right w:val="none" w:sz="0" w:space="0" w:color="auto"/>
                                                                      </w:divBdr>
                                                                    </w:div>
                                                                    <w:div w:id="2077970626">
                                                                      <w:marLeft w:val="0"/>
                                                                      <w:marRight w:val="0"/>
                                                                      <w:marTop w:val="0"/>
                                                                      <w:marBottom w:val="0"/>
                                                                      <w:divBdr>
                                                                        <w:top w:val="none" w:sz="0" w:space="0" w:color="auto"/>
                                                                        <w:left w:val="none" w:sz="0" w:space="0" w:color="auto"/>
                                                                        <w:bottom w:val="none" w:sz="0" w:space="0" w:color="auto"/>
                                                                        <w:right w:val="none" w:sz="0" w:space="0" w:color="auto"/>
                                                                      </w:divBdr>
                                                                    </w:div>
                                                                    <w:div w:id="2077970648">
                                                                      <w:marLeft w:val="0"/>
                                                                      <w:marRight w:val="0"/>
                                                                      <w:marTop w:val="0"/>
                                                                      <w:marBottom w:val="0"/>
                                                                      <w:divBdr>
                                                                        <w:top w:val="none" w:sz="0" w:space="0" w:color="auto"/>
                                                                        <w:left w:val="none" w:sz="0" w:space="0" w:color="auto"/>
                                                                        <w:bottom w:val="none" w:sz="0" w:space="0" w:color="auto"/>
                                                                        <w:right w:val="none" w:sz="0" w:space="0" w:color="auto"/>
                                                                      </w:divBdr>
                                                                    </w:div>
                                                                    <w:div w:id="2077970651">
                                                                      <w:marLeft w:val="0"/>
                                                                      <w:marRight w:val="0"/>
                                                                      <w:marTop w:val="0"/>
                                                                      <w:marBottom w:val="0"/>
                                                                      <w:divBdr>
                                                                        <w:top w:val="none" w:sz="0" w:space="0" w:color="auto"/>
                                                                        <w:left w:val="none" w:sz="0" w:space="0" w:color="auto"/>
                                                                        <w:bottom w:val="none" w:sz="0" w:space="0" w:color="auto"/>
                                                                        <w:right w:val="none" w:sz="0" w:space="0" w:color="auto"/>
                                                                      </w:divBdr>
                                                                    </w:div>
                                                                    <w:div w:id="2077970652">
                                                                      <w:marLeft w:val="0"/>
                                                                      <w:marRight w:val="0"/>
                                                                      <w:marTop w:val="0"/>
                                                                      <w:marBottom w:val="0"/>
                                                                      <w:divBdr>
                                                                        <w:top w:val="none" w:sz="0" w:space="0" w:color="auto"/>
                                                                        <w:left w:val="none" w:sz="0" w:space="0" w:color="auto"/>
                                                                        <w:bottom w:val="none" w:sz="0" w:space="0" w:color="auto"/>
                                                                        <w:right w:val="none" w:sz="0" w:space="0" w:color="auto"/>
                                                                      </w:divBdr>
                                                                    </w:div>
                                                                    <w:div w:id="2077970678">
                                                                      <w:marLeft w:val="0"/>
                                                                      <w:marRight w:val="0"/>
                                                                      <w:marTop w:val="0"/>
                                                                      <w:marBottom w:val="0"/>
                                                                      <w:divBdr>
                                                                        <w:top w:val="none" w:sz="0" w:space="0" w:color="auto"/>
                                                                        <w:left w:val="none" w:sz="0" w:space="0" w:color="auto"/>
                                                                        <w:bottom w:val="none" w:sz="0" w:space="0" w:color="auto"/>
                                                                        <w:right w:val="none" w:sz="0" w:space="0" w:color="auto"/>
                                                                      </w:divBdr>
                                                                      <w:divsChild>
                                                                        <w:div w:id="2077970584">
                                                                          <w:marLeft w:val="0"/>
                                                                          <w:marRight w:val="0"/>
                                                                          <w:marTop w:val="0"/>
                                                                          <w:marBottom w:val="0"/>
                                                                          <w:divBdr>
                                                                            <w:top w:val="none" w:sz="0" w:space="0" w:color="auto"/>
                                                                            <w:left w:val="none" w:sz="0" w:space="0" w:color="auto"/>
                                                                            <w:bottom w:val="none" w:sz="0" w:space="0" w:color="auto"/>
                                                                            <w:right w:val="none" w:sz="0" w:space="0" w:color="auto"/>
                                                                          </w:divBdr>
                                                                          <w:divsChild>
                                                                            <w:div w:id="2077970710">
                                                                              <w:marLeft w:val="0"/>
                                                                              <w:marRight w:val="0"/>
                                                                              <w:marTop w:val="0"/>
                                                                              <w:marBottom w:val="0"/>
                                                                              <w:divBdr>
                                                                                <w:top w:val="none" w:sz="0" w:space="0" w:color="auto"/>
                                                                                <w:left w:val="none" w:sz="0" w:space="0" w:color="auto"/>
                                                                                <w:bottom w:val="none" w:sz="0" w:space="0" w:color="auto"/>
                                                                                <w:right w:val="none" w:sz="0" w:space="0" w:color="auto"/>
                                                                              </w:divBdr>
                                                                            </w:div>
                                                                            <w:div w:id="2077970729">
                                                                              <w:marLeft w:val="0"/>
                                                                              <w:marRight w:val="0"/>
                                                                              <w:marTop w:val="0"/>
                                                                              <w:marBottom w:val="0"/>
                                                                              <w:divBdr>
                                                                                <w:top w:val="none" w:sz="0" w:space="0" w:color="auto"/>
                                                                                <w:left w:val="none" w:sz="0" w:space="0" w:color="auto"/>
                                                                                <w:bottom w:val="none" w:sz="0" w:space="0" w:color="auto"/>
                                                                                <w:right w:val="none" w:sz="0" w:space="0" w:color="auto"/>
                                                                              </w:divBdr>
                                                                            </w:div>
                                                                            <w:div w:id="2077970803">
                                                                              <w:marLeft w:val="0"/>
                                                                              <w:marRight w:val="0"/>
                                                                              <w:marTop w:val="0"/>
                                                                              <w:marBottom w:val="0"/>
                                                                              <w:divBdr>
                                                                                <w:top w:val="none" w:sz="0" w:space="0" w:color="auto"/>
                                                                                <w:left w:val="none" w:sz="0" w:space="0" w:color="auto"/>
                                                                                <w:bottom w:val="none" w:sz="0" w:space="0" w:color="auto"/>
                                                                                <w:right w:val="none" w:sz="0" w:space="0" w:color="auto"/>
                                                                              </w:divBdr>
                                                                            </w:div>
                                                                            <w:div w:id="2077970825">
                                                                              <w:marLeft w:val="0"/>
                                                                              <w:marRight w:val="0"/>
                                                                              <w:marTop w:val="0"/>
                                                                              <w:marBottom w:val="0"/>
                                                                              <w:divBdr>
                                                                                <w:top w:val="none" w:sz="0" w:space="0" w:color="auto"/>
                                                                                <w:left w:val="none" w:sz="0" w:space="0" w:color="auto"/>
                                                                                <w:bottom w:val="none" w:sz="0" w:space="0" w:color="auto"/>
                                                                                <w:right w:val="none" w:sz="0" w:space="0" w:color="auto"/>
                                                                              </w:divBdr>
                                                                            </w:div>
                                                                            <w:div w:id="20779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90">
                                                                      <w:marLeft w:val="0"/>
                                                                      <w:marRight w:val="0"/>
                                                                      <w:marTop w:val="0"/>
                                                                      <w:marBottom w:val="0"/>
                                                                      <w:divBdr>
                                                                        <w:top w:val="none" w:sz="0" w:space="0" w:color="auto"/>
                                                                        <w:left w:val="none" w:sz="0" w:space="0" w:color="auto"/>
                                                                        <w:bottom w:val="none" w:sz="0" w:space="0" w:color="auto"/>
                                                                        <w:right w:val="none" w:sz="0" w:space="0" w:color="auto"/>
                                                                      </w:divBdr>
                                                                    </w:div>
                                                                    <w:div w:id="2077970692">
                                                                      <w:marLeft w:val="0"/>
                                                                      <w:marRight w:val="0"/>
                                                                      <w:marTop w:val="0"/>
                                                                      <w:marBottom w:val="0"/>
                                                                      <w:divBdr>
                                                                        <w:top w:val="none" w:sz="0" w:space="0" w:color="auto"/>
                                                                        <w:left w:val="none" w:sz="0" w:space="0" w:color="auto"/>
                                                                        <w:bottom w:val="none" w:sz="0" w:space="0" w:color="auto"/>
                                                                        <w:right w:val="none" w:sz="0" w:space="0" w:color="auto"/>
                                                                      </w:divBdr>
                                                                    </w:div>
                                                                    <w:div w:id="2077970695">
                                                                      <w:marLeft w:val="0"/>
                                                                      <w:marRight w:val="0"/>
                                                                      <w:marTop w:val="0"/>
                                                                      <w:marBottom w:val="0"/>
                                                                      <w:divBdr>
                                                                        <w:top w:val="none" w:sz="0" w:space="0" w:color="auto"/>
                                                                        <w:left w:val="none" w:sz="0" w:space="0" w:color="auto"/>
                                                                        <w:bottom w:val="none" w:sz="0" w:space="0" w:color="auto"/>
                                                                        <w:right w:val="none" w:sz="0" w:space="0" w:color="auto"/>
                                                                      </w:divBdr>
                                                                    </w:div>
                                                                    <w:div w:id="2077970700">
                                                                      <w:marLeft w:val="0"/>
                                                                      <w:marRight w:val="0"/>
                                                                      <w:marTop w:val="0"/>
                                                                      <w:marBottom w:val="0"/>
                                                                      <w:divBdr>
                                                                        <w:top w:val="none" w:sz="0" w:space="0" w:color="auto"/>
                                                                        <w:left w:val="none" w:sz="0" w:space="0" w:color="auto"/>
                                                                        <w:bottom w:val="none" w:sz="0" w:space="0" w:color="auto"/>
                                                                        <w:right w:val="none" w:sz="0" w:space="0" w:color="auto"/>
                                                                      </w:divBdr>
                                                                    </w:div>
                                                                    <w:div w:id="2077970709">
                                                                      <w:marLeft w:val="0"/>
                                                                      <w:marRight w:val="0"/>
                                                                      <w:marTop w:val="0"/>
                                                                      <w:marBottom w:val="0"/>
                                                                      <w:divBdr>
                                                                        <w:top w:val="none" w:sz="0" w:space="0" w:color="auto"/>
                                                                        <w:left w:val="none" w:sz="0" w:space="0" w:color="auto"/>
                                                                        <w:bottom w:val="none" w:sz="0" w:space="0" w:color="auto"/>
                                                                        <w:right w:val="none" w:sz="0" w:space="0" w:color="auto"/>
                                                                      </w:divBdr>
                                                                    </w:div>
                                                                    <w:div w:id="2077970715">
                                                                      <w:marLeft w:val="0"/>
                                                                      <w:marRight w:val="0"/>
                                                                      <w:marTop w:val="0"/>
                                                                      <w:marBottom w:val="0"/>
                                                                      <w:divBdr>
                                                                        <w:top w:val="none" w:sz="0" w:space="0" w:color="auto"/>
                                                                        <w:left w:val="none" w:sz="0" w:space="0" w:color="auto"/>
                                                                        <w:bottom w:val="none" w:sz="0" w:space="0" w:color="auto"/>
                                                                        <w:right w:val="none" w:sz="0" w:space="0" w:color="auto"/>
                                                                      </w:divBdr>
                                                                    </w:div>
                                                                    <w:div w:id="2077970722">
                                                                      <w:marLeft w:val="0"/>
                                                                      <w:marRight w:val="0"/>
                                                                      <w:marTop w:val="0"/>
                                                                      <w:marBottom w:val="0"/>
                                                                      <w:divBdr>
                                                                        <w:top w:val="none" w:sz="0" w:space="0" w:color="auto"/>
                                                                        <w:left w:val="none" w:sz="0" w:space="0" w:color="auto"/>
                                                                        <w:bottom w:val="none" w:sz="0" w:space="0" w:color="auto"/>
                                                                        <w:right w:val="none" w:sz="0" w:space="0" w:color="auto"/>
                                                                      </w:divBdr>
                                                                    </w:div>
                                                                    <w:div w:id="2077970723">
                                                                      <w:marLeft w:val="0"/>
                                                                      <w:marRight w:val="0"/>
                                                                      <w:marTop w:val="0"/>
                                                                      <w:marBottom w:val="0"/>
                                                                      <w:divBdr>
                                                                        <w:top w:val="none" w:sz="0" w:space="0" w:color="auto"/>
                                                                        <w:left w:val="none" w:sz="0" w:space="0" w:color="auto"/>
                                                                        <w:bottom w:val="none" w:sz="0" w:space="0" w:color="auto"/>
                                                                        <w:right w:val="none" w:sz="0" w:space="0" w:color="auto"/>
                                                                      </w:divBdr>
                                                                    </w:div>
                                                                    <w:div w:id="2077970724">
                                                                      <w:marLeft w:val="0"/>
                                                                      <w:marRight w:val="0"/>
                                                                      <w:marTop w:val="0"/>
                                                                      <w:marBottom w:val="0"/>
                                                                      <w:divBdr>
                                                                        <w:top w:val="none" w:sz="0" w:space="0" w:color="auto"/>
                                                                        <w:left w:val="none" w:sz="0" w:space="0" w:color="auto"/>
                                                                        <w:bottom w:val="none" w:sz="0" w:space="0" w:color="auto"/>
                                                                        <w:right w:val="none" w:sz="0" w:space="0" w:color="auto"/>
                                                                      </w:divBdr>
                                                                    </w:div>
                                                                    <w:div w:id="2077970734">
                                                                      <w:marLeft w:val="0"/>
                                                                      <w:marRight w:val="0"/>
                                                                      <w:marTop w:val="0"/>
                                                                      <w:marBottom w:val="0"/>
                                                                      <w:divBdr>
                                                                        <w:top w:val="none" w:sz="0" w:space="0" w:color="auto"/>
                                                                        <w:left w:val="none" w:sz="0" w:space="0" w:color="auto"/>
                                                                        <w:bottom w:val="none" w:sz="0" w:space="0" w:color="auto"/>
                                                                        <w:right w:val="none" w:sz="0" w:space="0" w:color="auto"/>
                                                                      </w:divBdr>
                                                                      <w:divsChild>
                                                                        <w:div w:id="2077970697">
                                                                          <w:marLeft w:val="0"/>
                                                                          <w:marRight w:val="0"/>
                                                                          <w:marTop w:val="0"/>
                                                                          <w:marBottom w:val="0"/>
                                                                          <w:divBdr>
                                                                            <w:top w:val="none" w:sz="0" w:space="0" w:color="auto"/>
                                                                            <w:left w:val="none" w:sz="0" w:space="0" w:color="auto"/>
                                                                            <w:bottom w:val="none" w:sz="0" w:space="0" w:color="auto"/>
                                                                            <w:right w:val="none" w:sz="0" w:space="0" w:color="auto"/>
                                                                          </w:divBdr>
                                                                          <w:divsChild>
                                                                            <w:div w:id="2077970592">
                                                                              <w:marLeft w:val="0"/>
                                                                              <w:marRight w:val="0"/>
                                                                              <w:marTop w:val="0"/>
                                                                              <w:marBottom w:val="0"/>
                                                                              <w:divBdr>
                                                                                <w:top w:val="none" w:sz="0" w:space="0" w:color="auto"/>
                                                                                <w:left w:val="none" w:sz="0" w:space="0" w:color="auto"/>
                                                                                <w:bottom w:val="none" w:sz="0" w:space="0" w:color="auto"/>
                                                                                <w:right w:val="none" w:sz="0" w:space="0" w:color="auto"/>
                                                                              </w:divBdr>
                                                                            </w:div>
                                                                            <w:div w:id="2077970614">
                                                                              <w:marLeft w:val="0"/>
                                                                              <w:marRight w:val="0"/>
                                                                              <w:marTop w:val="0"/>
                                                                              <w:marBottom w:val="0"/>
                                                                              <w:divBdr>
                                                                                <w:top w:val="none" w:sz="0" w:space="0" w:color="auto"/>
                                                                                <w:left w:val="none" w:sz="0" w:space="0" w:color="auto"/>
                                                                                <w:bottom w:val="none" w:sz="0" w:space="0" w:color="auto"/>
                                                                                <w:right w:val="none" w:sz="0" w:space="0" w:color="auto"/>
                                                                              </w:divBdr>
                                                                            </w:div>
                                                                            <w:div w:id="2077970619">
                                                                              <w:marLeft w:val="0"/>
                                                                              <w:marRight w:val="0"/>
                                                                              <w:marTop w:val="0"/>
                                                                              <w:marBottom w:val="0"/>
                                                                              <w:divBdr>
                                                                                <w:top w:val="none" w:sz="0" w:space="0" w:color="auto"/>
                                                                                <w:left w:val="none" w:sz="0" w:space="0" w:color="auto"/>
                                                                                <w:bottom w:val="none" w:sz="0" w:space="0" w:color="auto"/>
                                                                                <w:right w:val="none" w:sz="0" w:space="0" w:color="auto"/>
                                                                              </w:divBdr>
                                                                            </w:div>
                                                                            <w:div w:id="2077970622">
                                                                              <w:marLeft w:val="0"/>
                                                                              <w:marRight w:val="0"/>
                                                                              <w:marTop w:val="0"/>
                                                                              <w:marBottom w:val="0"/>
                                                                              <w:divBdr>
                                                                                <w:top w:val="none" w:sz="0" w:space="0" w:color="auto"/>
                                                                                <w:left w:val="none" w:sz="0" w:space="0" w:color="auto"/>
                                                                                <w:bottom w:val="none" w:sz="0" w:space="0" w:color="auto"/>
                                                                                <w:right w:val="none" w:sz="0" w:space="0" w:color="auto"/>
                                                                              </w:divBdr>
                                                                            </w:div>
                                                                            <w:div w:id="2077970641">
                                                                              <w:marLeft w:val="0"/>
                                                                              <w:marRight w:val="0"/>
                                                                              <w:marTop w:val="0"/>
                                                                              <w:marBottom w:val="0"/>
                                                                              <w:divBdr>
                                                                                <w:top w:val="none" w:sz="0" w:space="0" w:color="auto"/>
                                                                                <w:left w:val="none" w:sz="0" w:space="0" w:color="auto"/>
                                                                                <w:bottom w:val="none" w:sz="0" w:space="0" w:color="auto"/>
                                                                                <w:right w:val="none" w:sz="0" w:space="0" w:color="auto"/>
                                                                              </w:divBdr>
                                                                            </w:div>
                                                                            <w:div w:id="2077970656">
                                                                              <w:marLeft w:val="0"/>
                                                                              <w:marRight w:val="0"/>
                                                                              <w:marTop w:val="0"/>
                                                                              <w:marBottom w:val="0"/>
                                                                              <w:divBdr>
                                                                                <w:top w:val="none" w:sz="0" w:space="0" w:color="auto"/>
                                                                                <w:left w:val="none" w:sz="0" w:space="0" w:color="auto"/>
                                                                                <w:bottom w:val="none" w:sz="0" w:space="0" w:color="auto"/>
                                                                                <w:right w:val="none" w:sz="0" w:space="0" w:color="auto"/>
                                                                              </w:divBdr>
                                                                            </w:div>
                                                                            <w:div w:id="2077970672">
                                                                              <w:marLeft w:val="0"/>
                                                                              <w:marRight w:val="0"/>
                                                                              <w:marTop w:val="0"/>
                                                                              <w:marBottom w:val="0"/>
                                                                              <w:divBdr>
                                                                                <w:top w:val="none" w:sz="0" w:space="0" w:color="auto"/>
                                                                                <w:left w:val="none" w:sz="0" w:space="0" w:color="auto"/>
                                                                                <w:bottom w:val="none" w:sz="0" w:space="0" w:color="auto"/>
                                                                                <w:right w:val="none" w:sz="0" w:space="0" w:color="auto"/>
                                                                              </w:divBdr>
                                                                            </w:div>
                                                                            <w:div w:id="2077970673">
                                                                              <w:marLeft w:val="0"/>
                                                                              <w:marRight w:val="0"/>
                                                                              <w:marTop w:val="0"/>
                                                                              <w:marBottom w:val="0"/>
                                                                              <w:divBdr>
                                                                                <w:top w:val="none" w:sz="0" w:space="0" w:color="auto"/>
                                                                                <w:left w:val="none" w:sz="0" w:space="0" w:color="auto"/>
                                                                                <w:bottom w:val="none" w:sz="0" w:space="0" w:color="auto"/>
                                                                                <w:right w:val="none" w:sz="0" w:space="0" w:color="auto"/>
                                                                              </w:divBdr>
                                                                            </w:div>
                                                                            <w:div w:id="2077970698">
                                                                              <w:marLeft w:val="0"/>
                                                                              <w:marRight w:val="0"/>
                                                                              <w:marTop w:val="0"/>
                                                                              <w:marBottom w:val="0"/>
                                                                              <w:divBdr>
                                                                                <w:top w:val="none" w:sz="0" w:space="0" w:color="auto"/>
                                                                                <w:left w:val="none" w:sz="0" w:space="0" w:color="auto"/>
                                                                                <w:bottom w:val="none" w:sz="0" w:space="0" w:color="auto"/>
                                                                                <w:right w:val="none" w:sz="0" w:space="0" w:color="auto"/>
                                                                              </w:divBdr>
                                                                            </w:div>
                                                                            <w:div w:id="2077970717">
                                                                              <w:marLeft w:val="0"/>
                                                                              <w:marRight w:val="0"/>
                                                                              <w:marTop w:val="0"/>
                                                                              <w:marBottom w:val="0"/>
                                                                              <w:divBdr>
                                                                                <w:top w:val="none" w:sz="0" w:space="0" w:color="auto"/>
                                                                                <w:left w:val="none" w:sz="0" w:space="0" w:color="auto"/>
                                                                                <w:bottom w:val="none" w:sz="0" w:space="0" w:color="auto"/>
                                                                                <w:right w:val="none" w:sz="0" w:space="0" w:color="auto"/>
                                                                              </w:divBdr>
                                                                            </w:div>
                                                                            <w:div w:id="2077970731">
                                                                              <w:marLeft w:val="0"/>
                                                                              <w:marRight w:val="0"/>
                                                                              <w:marTop w:val="0"/>
                                                                              <w:marBottom w:val="0"/>
                                                                              <w:divBdr>
                                                                                <w:top w:val="none" w:sz="0" w:space="0" w:color="auto"/>
                                                                                <w:left w:val="none" w:sz="0" w:space="0" w:color="auto"/>
                                                                                <w:bottom w:val="none" w:sz="0" w:space="0" w:color="auto"/>
                                                                                <w:right w:val="none" w:sz="0" w:space="0" w:color="auto"/>
                                                                              </w:divBdr>
                                                                            </w:div>
                                                                            <w:div w:id="2077970743">
                                                                              <w:marLeft w:val="0"/>
                                                                              <w:marRight w:val="0"/>
                                                                              <w:marTop w:val="0"/>
                                                                              <w:marBottom w:val="0"/>
                                                                              <w:divBdr>
                                                                                <w:top w:val="none" w:sz="0" w:space="0" w:color="auto"/>
                                                                                <w:left w:val="none" w:sz="0" w:space="0" w:color="auto"/>
                                                                                <w:bottom w:val="none" w:sz="0" w:space="0" w:color="auto"/>
                                                                                <w:right w:val="none" w:sz="0" w:space="0" w:color="auto"/>
                                                                              </w:divBdr>
                                                                            </w:div>
                                                                            <w:div w:id="2077970746">
                                                                              <w:marLeft w:val="0"/>
                                                                              <w:marRight w:val="0"/>
                                                                              <w:marTop w:val="0"/>
                                                                              <w:marBottom w:val="0"/>
                                                                              <w:divBdr>
                                                                                <w:top w:val="none" w:sz="0" w:space="0" w:color="auto"/>
                                                                                <w:left w:val="none" w:sz="0" w:space="0" w:color="auto"/>
                                                                                <w:bottom w:val="none" w:sz="0" w:space="0" w:color="auto"/>
                                                                                <w:right w:val="none" w:sz="0" w:space="0" w:color="auto"/>
                                                                              </w:divBdr>
                                                                            </w:div>
                                                                            <w:div w:id="2077970766">
                                                                              <w:marLeft w:val="0"/>
                                                                              <w:marRight w:val="0"/>
                                                                              <w:marTop w:val="0"/>
                                                                              <w:marBottom w:val="0"/>
                                                                              <w:divBdr>
                                                                                <w:top w:val="none" w:sz="0" w:space="0" w:color="auto"/>
                                                                                <w:left w:val="none" w:sz="0" w:space="0" w:color="auto"/>
                                                                                <w:bottom w:val="none" w:sz="0" w:space="0" w:color="auto"/>
                                                                                <w:right w:val="none" w:sz="0" w:space="0" w:color="auto"/>
                                                                              </w:divBdr>
                                                                            </w:div>
                                                                            <w:div w:id="2077970774">
                                                                              <w:marLeft w:val="0"/>
                                                                              <w:marRight w:val="0"/>
                                                                              <w:marTop w:val="0"/>
                                                                              <w:marBottom w:val="0"/>
                                                                              <w:divBdr>
                                                                                <w:top w:val="none" w:sz="0" w:space="0" w:color="auto"/>
                                                                                <w:left w:val="none" w:sz="0" w:space="0" w:color="auto"/>
                                                                                <w:bottom w:val="none" w:sz="0" w:space="0" w:color="auto"/>
                                                                                <w:right w:val="none" w:sz="0" w:space="0" w:color="auto"/>
                                                                              </w:divBdr>
                                                                            </w:div>
                                                                            <w:div w:id="2077970777">
                                                                              <w:marLeft w:val="0"/>
                                                                              <w:marRight w:val="0"/>
                                                                              <w:marTop w:val="0"/>
                                                                              <w:marBottom w:val="0"/>
                                                                              <w:divBdr>
                                                                                <w:top w:val="none" w:sz="0" w:space="0" w:color="auto"/>
                                                                                <w:left w:val="none" w:sz="0" w:space="0" w:color="auto"/>
                                                                                <w:bottom w:val="none" w:sz="0" w:space="0" w:color="auto"/>
                                                                                <w:right w:val="none" w:sz="0" w:space="0" w:color="auto"/>
                                                                              </w:divBdr>
                                                                            </w:div>
                                                                            <w:div w:id="2077970801">
                                                                              <w:marLeft w:val="0"/>
                                                                              <w:marRight w:val="0"/>
                                                                              <w:marTop w:val="0"/>
                                                                              <w:marBottom w:val="0"/>
                                                                              <w:divBdr>
                                                                                <w:top w:val="none" w:sz="0" w:space="0" w:color="auto"/>
                                                                                <w:left w:val="none" w:sz="0" w:space="0" w:color="auto"/>
                                                                                <w:bottom w:val="none" w:sz="0" w:space="0" w:color="auto"/>
                                                                                <w:right w:val="none" w:sz="0" w:space="0" w:color="auto"/>
                                                                              </w:divBdr>
                                                                            </w:div>
                                                                            <w:div w:id="2077970823">
                                                                              <w:marLeft w:val="0"/>
                                                                              <w:marRight w:val="0"/>
                                                                              <w:marTop w:val="0"/>
                                                                              <w:marBottom w:val="0"/>
                                                                              <w:divBdr>
                                                                                <w:top w:val="none" w:sz="0" w:space="0" w:color="auto"/>
                                                                                <w:left w:val="none" w:sz="0" w:space="0" w:color="auto"/>
                                                                                <w:bottom w:val="none" w:sz="0" w:space="0" w:color="auto"/>
                                                                                <w:right w:val="none" w:sz="0" w:space="0" w:color="auto"/>
                                                                              </w:divBdr>
                                                                            </w:div>
                                                                            <w:div w:id="2077970832">
                                                                              <w:marLeft w:val="0"/>
                                                                              <w:marRight w:val="0"/>
                                                                              <w:marTop w:val="0"/>
                                                                              <w:marBottom w:val="0"/>
                                                                              <w:divBdr>
                                                                                <w:top w:val="none" w:sz="0" w:space="0" w:color="auto"/>
                                                                                <w:left w:val="none" w:sz="0" w:space="0" w:color="auto"/>
                                                                                <w:bottom w:val="none" w:sz="0" w:space="0" w:color="auto"/>
                                                                                <w:right w:val="none" w:sz="0" w:space="0" w:color="auto"/>
                                                                              </w:divBdr>
                                                                            </w:div>
                                                                            <w:div w:id="2077970857">
                                                                              <w:marLeft w:val="0"/>
                                                                              <w:marRight w:val="0"/>
                                                                              <w:marTop w:val="0"/>
                                                                              <w:marBottom w:val="0"/>
                                                                              <w:divBdr>
                                                                                <w:top w:val="none" w:sz="0" w:space="0" w:color="auto"/>
                                                                                <w:left w:val="none" w:sz="0" w:space="0" w:color="auto"/>
                                                                                <w:bottom w:val="none" w:sz="0" w:space="0" w:color="auto"/>
                                                                                <w:right w:val="none" w:sz="0" w:space="0" w:color="auto"/>
                                                                              </w:divBdr>
                                                                            </w:div>
                                                                            <w:div w:id="2077970858">
                                                                              <w:marLeft w:val="0"/>
                                                                              <w:marRight w:val="0"/>
                                                                              <w:marTop w:val="0"/>
                                                                              <w:marBottom w:val="0"/>
                                                                              <w:divBdr>
                                                                                <w:top w:val="none" w:sz="0" w:space="0" w:color="auto"/>
                                                                                <w:left w:val="none" w:sz="0" w:space="0" w:color="auto"/>
                                                                                <w:bottom w:val="none" w:sz="0" w:space="0" w:color="auto"/>
                                                                                <w:right w:val="none" w:sz="0" w:space="0" w:color="auto"/>
                                                                              </w:divBdr>
                                                                            </w:div>
                                                                            <w:div w:id="2077970862">
                                                                              <w:marLeft w:val="0"/>
                                                                              <w:marRight w:val="0"/>
                                                                              <w:marTop w:val="0"/>
                                                                              <w:marBottom w:val="0"/>
                                                                              <w:divBdr>
                                                                                <w:top w:val="none" w:sz="0" w:space="0" w:color="auto"/>
                                                                                <w:left w:val="none" w:sz="0" w:space="0" w:color="auto"/>
                                                                                <w:bottom w:val="none" w:sz="0" w:space="0" w:color="auto"/>
                                                                                <w:right w:val="none" w:sz="0" w:space="0" w:color="auto"/>
                                                                              </w:divBdr>
                                                                            </w:div>
                                                                            <w:div w:id="2077970910">
                                                                              <w:marLeft w:val="0"/>
                                                                              <w:marRight w:val="0"/>
                                                                              <w:marTop w:val="0"/>
                                                                              <w:marBottom w:val="0"/>
                                                                              <w:divBdr>
                                                                                <w:top w:val="none" w:sz="0" w:space="0" w:color="auto"/>
                                                                                <w:left w:val="none" w:sz="0" w:space="0" w:color="auto"/>
                                                                                <w:bottom w:val="none" w:sz="0" w:space="0" w:color="auto"/>
                                                                                <w:right w:val="none" w:sz="0" w:space="0" w:color="auto"/>
                                                                              </w:divBdr>
                                                                            </w:div>
                                                                            <w:div w:id="2077970913">
                                                                              <w:marLeft w:val="0"/>
                                                                              <w:marRight w:val="0"/>
                                                                              <w:marTop w:val="0"/>
                                                                              <w:marBottom w:val="0"/>
                                                                              <w:divBdr>
                                                                                <w:top w:val="none" w:sz="0" w:space="0" w:color="auto"/>
                                                                                <w:left w:val="none" w:sz="0" w:space="0" w:color="auto"/>
                                                                                <w:bottom w:val="none" w:sz="0" w:space="0" w:color="auto"/>
                                                                                <w:right w:val="none" w:sz="0" w:space="0" w:color="auto"/>
                                                                              </w:divBdr>
                                                                            </w:div>
                                                                            <w:div w:id="2077970919">
                                                                              <w:marLeft w:val="0"/>
                                                                              <w:marRight w:val="0"/>
                                                                              <w:marTop w:val="0"/>
                                                                              <w:marBottom w:val="0"/>
                                                                              <w:divBdr>
                                                                                <w:top w:val="none" w:sz="0" w:space="0" w:color="auto"/>
                                                                                <w:left w:val="none" w:sz="0" w:space="0" w:color="auto"/>
                                                                                <w:bottom w:val="none" w:sz="0" w:space="0" w:color="auto"/>
                                                                                <w:right w:val="none" w:sz="0" w:space="0" w:color="auto"/>
                                                                              </w:divBdr>
                                                                            </w:div>
                                                                            <w:div w:id="2077970932">
                                                                              <w:marLeft w:val="0"/>
                                                                              <w:marRight w:val="0"/>
                                                                              <w:marTop w:val="0"/>
                                                                              <w:marBottom w:val="0"/>
                                                                              <w:divBdr>
                                                                                <w:top w:val="none" w:sz="0" w:space="0" w:color="auto"/>
                                                                                <w:left w:val="none" w:sz="0" w:space="0" w:color="auto"/>
                                                                                <w:bottom w:val="none" w:sz="0" w:space="0" w:color="auto"/>
                                                                                <w:right w:val="none" w:sz="0" w:space="0" w:color="auto"/>
                                                                              </w:divBdr>
                                                                            </w:div>
                                                                            <w:div w:id="2077970960">
                                                                              <w:marLeft w:val="0"/>
                                                                              <w:marRight w:val="0"/>
                                                                              <w:marTop w:val="0"/>
                                                                              <w:marBottom w:val="0"/>
                                                                              <w:divBdr>
                                                                                <w:top w:val="none" w:sz="0" w:space="0" w:color="auto"/>
                                                                                <w:left w:val="none" w:sz="0" w:space="0" w:color="auto"/>
                                                                                <w:bottom w:val="none" w:sz="0" w:space="0" w:color="auto"/>
                                                                                <w:right w:val="none" w:sz="0" w:space="0" w:color="auto"/>
                                                                              </w:divBdr>
                                                                              <w:divsChild>
                                                                                <w:div w:id="2077970608">
                                                                                  <w:marLeft w:val="0"/>
                                                                                  <w:marRight w:val="0"/>
                                                                                  <w:marTop w:val="0"/>
                                                                                  <w:marBottom w:val="0"/>
                                                                                  <w:divBdr>
                                                                                    <w:top w:val="none" w:sz="0" w:space="0" w:color="auto"/>
                                                                                    <w:left w:val="none" w:sz="0" w:space="0" w:color="auto"/>
                                                                                    <w:bottom w:val="none" w:sz="0" w:space="0" w:color="auto"/>
                                                                                    <w:right w:val="none" w:sz="0" w:space="0" w:color="auto"/>
                                                                                  </w:divBdr>
                                                                                </w:div>
                                                                                <w:div w:id="2077970611">
                                                                                  <w:marLeft w:val="0"/>
                                                                                  <w:marRight w:val="0"/>
                                                                                  <w:marTop w:val="0"/>
                                                                                  <w:marBottom w:val="0"/>
                                                                                  <w:divBdr>
                                                                                    <w:top w:val="none" w:sz="0" w:space="0" w:color="auto"/>
                                                                                    <w:left w:val="none" w:sz="0" w:space="0" w:color="auto"/>
                                                                                    <w:bottom w:val="none" w:sz="0" w:space="0" w:color="auto"/>
                                                                                    <w:right w:val="none" w:sz="0" w:space="0" w:color="auto"/>
                                                                                  </w:divBdr>
                                                                                </w:div>
                                                                                <w:div w:id="2077970623">
                                                                                  <w:marLeft w:val="0"/>
                                                                                  <w:marRight w:val="0"/>
                                                                                  <w:marTop w:val="0"/>
                                                                                  <w:marBottom w:val="0"/>
                                                                                  <w:divBdr>
                                                                                    <w:top w:val="none" w:sz="0" w:space="0" w:color="auto"/>
                                                                                    <w:left w:val="none" w:sz="0" w:space="0" w:color="auto"/>
                                                                                    <w:bottom w:val="none" w:sz="0" w:space="0" w:color="auto"/>
                                                                                    <w:right w:val="none" w:sz="0" w:space="0" w:color="auto"/>
                                                                                  </w:divBdr>
                                                                                </w:div>
                                                                                <w:div w:id="2077970634">
                                                                                  <w:marLeft w:val="0"/>
                                                                                  <w:marRight w:val="0"/>
                                                                                  <w:marTop w:val="0"/>
                                                                                  <w:marBottom w:val="0"/>
                                                                                  <w:divBdr>
                                                                                    <w:top w:val="none" w:sz="0" w:space="0" w:color="auto"/>
                                                                                    <w:left w:val="none" w:sz="0" w:space="0" w:color="auto"/>
                                                                                    <w:bottom w:val="none" w:sz="0" w:space="0" w:color="auto"/>
                                                                                    <w:right w:val="none" w:sz="0" w:space="0" w:color="auto"/>
                                                                                  </w:divBdr>
                                                                                </w:div>
                                                                                <w:div w:id="2077970636">
                                                                                  <w:marLeft w:val="0"/>
                                                                                  <w:marRight w:val="0"/>
                                                                                  <w:marTop w:val="0"/>
                                                                                  <w:marBottom w:val="0"/>
                                                                                  <w:divBdr>
                                                                                    <w:top w:val="none" w:sz="0" w:space="0" w:color="auto"/>
                                                                                    <w:left w:val="none" w:sz="0" w:space="0" w:color="auto"/>
                                                                                    <w:bottom w:val="none" w:sz="0" w:space="0" w:color="auto"/>
                                                                                    <w:right w:val="none" w:sz="0" w:space="0" w:color="auto"/>
                                                                                  </w:divBdr>
                                                                                </w:div>
                                                                                <w:div w:id="2077970660">
                                                                                  <w:marLeft w:val="0"/>
                                                                                  <w:marRight w:val="0"/>
                                                                                  <w:marTop w:val="0"/>
                                                                                  <w:marBottom w:val="0"/>
                                                                                  <w:divBdr>
                                                                                    <w:top w:val="none" w:sz="0" w:space="0" w:color="auto"/>
                                                                                    <w:left w:val="none" w:sz="0" w:space="0" w:color="auto"/>
                                                                                    <w:bottom w:val="none" w:sz="0" w:space="0" w:color="auto"/>
                                                                                    <w:right w:val="none" w:sz="0" w:space="0" w:color="auto"/>
                                                                                  </w:divBdr>
                                                                                </w:div>
                                                                                <w:div w:id="2077970662">
                                                                                  <w:marLeft w:val="0"/>
                                                                                  <w:marRight w:val="0"/>
                                                                                  <w:marTop w:val="0"/>
                                                                                  <w:marBottom w:val="0"/>
                                                                                  <w:divBdr>
                                                                                    <w:top w:val="none" w:sz="0" w:space="0" w:color="auto"/>
                                                                                    <w:left w:val="none" w:sz="0" w:space="0" w:color="auto"/>
                                                                                    <w:bottom w:val="none" w:sz="0" w:space="0" w:color="auto"/>
                                                                                    <w:right w:val="none" w:sz="0" w:space="0" w:color="auto"/>
                                                                                  </w:divBdr>
                                                                                </w:div>
                                                                                <w:div w:id="2077970665">
                                                                                  <w:marLeft w:val="0"/>
                                                                                  <w:marRight w:val="0"/>
                                                                                  <w:marTop w:val="0"/>
                                                                                  <w:marBottom w:val="0"/>
                                                                                  <w:divBdr>
                                                                                    <w:top w:val="none" w:sz="0" w:space="0" w:color="auto"/>
                                                                                    <w:left w:val="none" w:sz="0" w:space="0" w:color="auto"/>
                                                                                    <w:bottom w:val="none" w:sz="0" w:space="0" w:color="auto"/>
                                                                                    <w:right w:val="none" w:sz="0" w:space="0" w:color="auto"/>
                                                                                  </w:divBdr>
                                                                                </w:div>
                                                                                <w:div w:id="2077970666">
                                                                                  <w:marLeft w:val="0"/>
                                                                                  <w:marRight w:val="0"/>
                                                                                  <w:marTop w:val="0"/>
                                                                                  <w:marBottom w:val="0"/>
                                                                                  <w:divBdr>
                                                                                    <w:top w:val="none" w:sz="0" w:space="0" w:color="auto"/>
                                                                                    <w:left w:val="none" w:sz="0" w:space="0" w:color="auto"/>
                                                                                    <w:bottom w:val="none" w:sz="0" w:space="0" w:color="auto"/>
                                                                                    <w:right w:val="none" w:sz="0" w:space="0" w:color="auto"/>
                                                                                  </w:divBdr>
                                                                                </w:div>
                                                                                <w:div w:id="2077970676">
                                                                                  <w:marLeft w:val="0"/>
                                                                                  <w:marRight w:val="0"/>
                                                                                  <w:marTop w:val="0"/>
                                                                                  <w:marBottom w:val="0"/>
                                                                                  <w:divBdr>
                                                                                    <w:top w:val="none" w:sz="0" w:space="0" w:color="auto"/>
                                                                                    <w:left w:val="none" w:sz="0" w:space="0" w:color="auto"/>
                                                                                    <w:bottom w:val="none" w:sz="0" w:space="0" w:color="auto"/>
                                                                                    <w:right w:val="none" w:sz="0" w:space="0" w:color="auto"/>
                                                                                  </w:divBdr>
                                                                                </w:div>
                                                                                <w:div w:id="2077970682">
                                                                                  <w:marLeft w:val="0"/>
                                                                                  <w:marRight w:val="0"/>
                                                                                  <w:marTop w:val="0"/>
                                                                                  <w:marBottom w:val="0"/>
                                                                                  <w:divBdr>
                                                                                    <w:top w:val="none" w:sz="0" w:space="0" w:color="auto"/>
                                                                                    <w:left w:val="none" w:sz="0" w:space="0" w:color="auto"/>
                                                                                    <w:bottom w:val="none" w:sz="0" w:space="0" w:color="auto"/>
                                                                                    <w:right w:val="none" w:sz="0" w:space="0" w:color="auto"/>
                                                                                  </w:divBdr>
                                                                                </w:div>
                                                                                <w:div w:id="2077970687">
                                                                                  <w:marLeft w:val="0"/>
                                                                                  <w:marRight w:val="0"/>
                                                                                  <w:marTop w:val="0"/>
                                                                                  <w:marBottom w:val="0"/>
                                                                                  <w:divBdr>
                                                                                    <w:top w:val="none" w:sz="0" w:space="0" w:color="auto"/>
                                                                                    <w:left w:val="none" w:sz="0" w:space="0" w:color="auto"/>
                                                                                    <w:bottom w:val="none" w:sz="0" w:space="0" w:color="auto"/>
                                                                                    <w:right w:val="none" w:sz="0" w:space="0" w:color="auto"/>
                                                                                  </w:divBdr>
                                                                                </w:div>
                                                                                <w:div w:id="2077970688">
                                                                                  <w:marLeft w:val="0"/>
                                                                                  <w:marRight w:val="0"/>
                                                                                  <w:marTop w:val="0"/>
                                                                                  <w:marBottom w:val="0"/>
                                                                                  <w:divBdr>
                                                                                    <w:top w:val="none" w:sz="0" w:space="0" w:color="auto"/>
                                                                                    <w:left w:val="none" w:sz="0" w:space="0" w:color="auto"/>
                                                                                    <w:bottom w:val="none" w:sz="0" w:space="0" w:color="auto"/>
                                                                                    <w:right w:val="none" w:sz="0" w:space="0" w:color="auto"/>
                                                                                  </w:divBdr>
                                                                                </w:div>
                                                                                <w:div w:id="2077970694">
                                                                                  <w:marLeft w:val="0"/>
                                                                                  <w:marRight w:val="0"/>
                                                                                  <w:marTop w:val="0"/>
                                                                                  <w:marBottom w:val="0"/>
                                                                                  <w:divBdr>
                                                                                    <w:top w:val="none" w:sz="0" w:space="0" w:color="auto"/>
                                                                                    <w:left w:val="none" w:sz="0" w:space="0" w:color="auto"/>
                                                                                    <w:bottom w:val="none" w:sz="0" w:space="0" w:color="auto"/>
                                                                                    <w:right w:val="none" w:sz="0" w:space="0" w:color="auto"/>
                                                                                  </w:divBdr>
                                                                                </w:div>
                                                                                <w:div w:id="2077970712">
                                                                                  <w:marLeft w:val="0"/>
                                                                                  <w:marRight w:val="0"/>
                                                                                  <w:marTop w:val="0"/>
                                                                                  <w:marBottom w:val="0"/>
                                                                                  <w:divBdr>
                                                                                    <w:top w:val="none" w:sz="0" w:space="0" w:color="auto"/>
                                                                                    <w:left w:val="none" w:sz="0" w:space="0" w:color="auto"/>
                                                                                    <w:bottom w:val="none" w:sz="0" w:space="0" w:color="auto"/>
                                                                                    <w:right w:val="none" w:sz="0" w:space="0" w:color="auto"/>
                                                                                  </w:divBdr>
                                                                                </w:div>
                                                                                <w:div w:id="2077970719">
                                                                                  <w:marLeft w:val="0"/>
                                                                                  <w:marRight w:val="0"/>
                                                                                  <w:marTop w:val="0"/>
                                                                                  <w:marBottom w:val="0"/>
                                                                                  <w:divBdr>
                                                                                    <w:top w:val="none" w:sz="0" w:space="0" w:color="auto"/>
                                                                                    <w:left w:val="none" w:sz="0" w:space="0" w:color="auto"/>
                                                                                    <w:bottom w:val="none" w:sz="0" w:space="0" w:color="auto"/>
                                                                                    <w:right w:val="none" w:sz="0" w:space="0" w:color="auto"/>
                                                                                  </w:divBdr>
                                                                                </w:div>
                                                                                <w:div w:id="2077970726">
                                                                                  <w:marLeft w:val="0"/>
                                                                                  <w:marRight w:val="0"/>
                                                                                  <w:marTop w:val="0"/>
                                                                                  <w:marBottom w:val="0"/>
                                                                                  <w:divBdr>
                                                                                    <w:top w:val="none" w:sz="0" w:space="0" w:color="auto"/>
                                                                                    <w:left w:val="none" w:sz="0" w:space="0" w:color="auto"/>
                                                                                    <w:bottom w:val="none" w:sz="0" w:space="0" w:color="auto"/>
                                                                                    <w:right w:val="none" w:sz="0" w:space="0" w:color="auto"/>
                                                                                  </w:divBdr>
                                                                                </w:div>
                                                                                <w:div w:id="2077970730">
                                                                                  <w:marLeft w:val="0"/>
                                                                                  <w:marRight w:val="0"/>
                                                                                  <w:marTop w:val="0"/>
                                                                                  <w:marBottom w:val="0"/>
                                                                                  <w:divBdr>
                                                                                    <w:top w:val="none" w:sz="0" w:space="0" w:color="auto"/>
                                                                                    <w:left w:val="none" w:sz="0" w:space="0" w:color="auto"/>
                                                                                    <w:bottom w:val="none" w:sz="0" w:space="0" w:color="auto"/>
                                                                                    <w:right w:val="none" w:sz="0" w:space="0" w:color="auto"/>
                                                                                  </w:divBdr>
                                                                                </w:div>
                                                                                <w:div w:id="2077970752">
                                                                                  <w:marLeft w:val="0"/>
                                                                                  <w:marRight w:val="0"/>
                                                                                  <w:marTop w:val="0"/>
                                                                                  <w:marBottom w:val="0"/>
                                                                                  <w:divBdr>
                                                                                    <w:top w:val="none" w:sz="0" w:space="0" w:color="auto"/>
                                                                                    <w:left w:val="none" w:sz="0" w:space="0" w:color="auto"/>
                                                                                    <w:bottom w:val="none" w:sz="0" w:space="0" w:color="auto"/>
                                                                                    <w:right w:val="none" w:sz="0" w:space="0" w:color="auto"/>
                                                                                  </w:divBdr>
                                                                                </w:div>
                                                                                <w:div w:id="2077970757">
                                                                                  <w:marLeft w:val="0"/>
                                                                                  <w:marRight w:val="0"/>
                                                                                  <w:marTop w:val="0"/>
                                                                                  <w:marBottom w:val="0"/>
                                                                                  <w:divBdr>
                                                                                    <w:top w:val="none" w:sz="0" w:space="0" w:color="auto"/>
                                                                                    <w:left w:val="none" w:sz="0" w:space="0" w:color="auto"/>
                                                                                    <w:bottom w:val="none" w:sz="0" w:space="0" w:color="auto"/>
                                                                                    <w:right w:val="none" w:sz="0" w:space="0" w:color="auto"/>
                                                                                  </w:divBdr>
                                                                                </w:div>
                                                                                <w:div w:id="2077970760">
                                                                                  <w:marLeft w:val="0"/>
                                                                                  <w:marRight w:val="0"/>
                                                                                  <w:marTop w:val="0"/>
                                                                                  <w:marBottom w:val="0"/>
                                                                                  <w:divBdr>
                                                                                    <w:top w:val="none" w:sz="0" w:space="0" w:color="auto"/>
                                                                                    <w:left w:val="none" w:sz="0" w:space="0" w:color="auto"/>
                                                                                    <w:bottom w:val="none" w:sz="0" w:space="0" w:color="auto"/>
                                                                                    <w:right w:val="none" w:sz="0" w:space="0" w:color="auto"/>
                                                                                  </w:divBdr>
                                                                                </w:div>
                                                                                <w:div w:id="2077970765">
                                                                                  <w:marLeft w:val="0"/>
                                                                                  <w:marRight w:val="0"/>
                                                                                  <w:marTop w:val="0"/>
                                                                                  <w:marBottom w:val="0"/>
                                                                                  <w:divBdr>
                                                                                    <w:top w:val="none" w:sz="0" w:space="0" w:color="auto"/>
                                                                                    <w:left w:val="none" w:sz="0" w:space="0" w:color="auto"/>
                                                                                    <w:bottom w:val="none" w:sz="0" w:space="0" w:color="auto"/>
                                                                                    <w:right w:val="none" w:sz="0" w:space="0" w:color="auto"/>
                                                                                  </w:divBdr>
                                                                                </w:div>
                                                                                <w:div w:id="2077970773">
                                                                                  <w:marLeft w:val="0"/>
                                                                                  <w:marRight w:val="0"/>
                                                                                  <w:marTop w:val="0"/>
                                                                                  <w:marBottom w:val="0"/>
                                                                                  <w:divBdr>
                                                                                    <w:top w:val="none" w:sz="0" w:space="0" w:color="auto"/>
                                                                                    <w:left w:val="none" w:sz="0" w:space="0" w:color="auto"/>
                                                                                    <w:bottom w:val="none" w:sz="0" w:space="0" w:color="auto"/>
                                                                                    <w:right w:val="none" w:sz="0" w:space="0" w:color="auto"/>
                                                                                  </w:divBdr>
                                                                                </w:div>
                                                                                <w:div w:id="2077970781">
                                                                                  <w:marLeft w:val="0"/>
                                                                                  <w:marRight w:val="0"/>
                                                                                  <w:marTop w:val="0"/>
                                                                                  <w:marBottom w:val="0"/>
                                                                                  <w:divBdr>
                                                                                    <w:top w:val="none" w:sz="0" w:space="0" w:color="auto"/>
                                                                                    <w:left w:val="none" w:sz="0" w:space="0" w:color="auto"/>
                                                                                    <w:bottom w:val="none" w:sz="0" w:space="0" w:color="auto"/>
                                                                                    <w:right w:val="none" w:sz="0" w:space="0" w:color="auto"/>
                                                                                  </w:divBdr>
                                                                                </w:div>
                                                                                <w:div w:id="2077970785">
                                                                                  <w:marLeft w:val="0"/>
                                                                                  <w:marRight w:val="0"/>
                                                                                  <w:marTop w:val="0"/>
                                                                                  <w:marBottom w:val="0"/>
                                                                                  <w:divBdr>
                                                                                    <w:top w:val="none" w:sz="0" w:space="0" w:color="auto"/>
                                                                                    <w:left w:val="none" w:sz="0" w:space="0" w:color="auto"/>
                                                                                    <w:bottom w:val="none" w:sz="0" w:space="0" w:color="auto"/>
                                                                                    <w:right w:val="none" w:sz="0" w:space="0" w:color="auto"/>
                                                                                  </w:divBdr>
                                                                                </w:div>
                                                                                <w:div w:id="2077970791">
                                                                                  <w:marLeft w:val="0"/>
                                                                                  <w:marRight w:val="0"/>
                                                                                  <w:marTop w:val="0"/>
                                                                                  <w:marBottom w:val="0"/>
                                                                                  <w:divBdr>
                                                                                    <w:top w:val="none" w:sz="0" w:space="0" w:color="auto"/>
                                                                                    <w:left w:val="none" w:sz="0" w:space="0" w:color="auto"/>
                                                                                    <w:bottom w:val="none" w:sz="0" w:space="0" w:color="auto"/>
                                                                                    <w:right w:val="none" w:sz="0" w:space="0" w:color="auto"/>
                                                                                  </w:divBdr>
                                                                                </w:div>
                                                                                <w:div w:id="2077970795">
                                                                                  <w:marLeft w:val="0"/>
                                                                                  <w:marRight w:val="0"/>
                                                                                  <w:marTop w:val="0"/>
                                                                                  <w:marBottom w:val="0"/>
                                                                                  <w:divBdr>
                                                                                    <w:top w:val="none" w:sz="0" w:space="0" w:color="auto"/>
                                                                                    <w:left w:val="none" w:sz="0" w:space="0" w:color="auto"/>
                                                                                    <w:bottom w:val="none" w:sz="0" w:space="0" w:color="auto"/>
                                                                                    <w:right w:val="none" w:sz="0" w:space="0" w:color="auto"/>
                                                                                  </w:divBdr>
                                                                                </w:div>
                                                                                <w:div w:id="2077970802">
                                                                                  <w:marLeft w:val="0"/>
                                                                                  <w:marRight w:val="0"/>
                                                                                  <w:marTop w:val="0"/>
                                                                                  <w:marBottom w:val="0"/>
                                                                                  <w:divBdr>
                                                                                    <w:top w:val="none" w:sz="0" w:space="0" w:color="auto"/>
                                                                                    <w:left w:val="none" w:sz="0" w:space="0" w:color="auto"/>
                                                                                    <w:bottom w:val="none" w:sz="0" w:space="0" w:color="auto"/>
                                                                                    <w:right w:val="none" w:sz="0" w:space="0" w:color="auto"/>
                                                                                  </w:divBdr>
                                                                                </w:div>
                                                                                <w:div w:id="2077970810">
                                                                                  <w:marLeft w:val="0"/>
                                                                                  <w:marRight w:val="0"/>
                                                                                  <w:marTop w:val="0"/>
                                                                                  <w:marBottom w:val="0"/>
                                                                                  <w:divBdr>
                                                                                    <w:top w:val="none" w:sz="0" w:space="0" w:color="auto"/>
                                                                                    <w:left w:val="none" w:sz="0" w:space="0" w:color="auto"/>
                                                                                    <w:bottom w:val="none" w:sz="0" w:space="0" w:color="auto"/>
                                                                                    <w:right w:val="none" w:sz="0" w:space="0" w:color="auto"/>
                                                                                  </w:divBdr>
                                                                                </w:div>
                                                                                <w:div w:id="2077970814">
                                                                                  <w:marLeft w:val="0"/>
                                                                                  <w:marRight w:val="0"/>
                                                                                  <w:marTop w:val="0"/>
                                                                                  <w:marBottom w:val="0"/>
                                                                                  <w:divBdr>
                                                                                    <w:top w:val="none" w:sz="0" w:space="0" w:color="auto"/>
                                                                                    <w:left w:val="none" w:sz="0" w:space="0" w:color="auto"/>
                                                                                    <w:bottom w:val="none" w:sz="0" w:space="0" w:color="auto"/>
                                                                                    <w:right w:val="none" w:sz="0" w:space="0" w:color="auto"/>
                                                                                  </w:divBdr>
                                                                                </w:div>
                                                                                <w:div w:id="2077970816">
                                                                                  <w:marLeft w:val="0"/>
                                                                                  <w:marRight w:val="0"/>
                                                                                  <w:marTop w:val="0"/>
                                                                                  <w:marBottom w:val="0"/>
                                                                                  <w:divBdr>
                                                                                    <w:top w:val="none" w:sz="0" w:space="0" w:color="auto"/>
                                                                                    <w:left w:val="none" w:sz="0" w:space="0" w:color="auto"/>
                                                                                    <w:bottom w:val="none" w:sz="0" w:space="0" w:color="auto"/>
                                                                                    <w:right w:val="none" w:sz="0" w:space="0" w:color="auto"/>
                                                                                  </w:divBdr>
                                                                                </w:div>
                                                                                <w:div w:id="2077970845">
                                                                                  <w:marLeft w:val="0"/>
                                                                                  <w:marRight w:val="0"/>
                                                                                  <w:marTop w:val="0"/>
                                                                                  <w:marBottom w:val="0"/>
                                                                                  <w:divBdr>
                                                                                    <w:top w:val="none" w:sz="0" w:space="0" w:color="auto"/>
                                                                                    <w:left w:val="none" w:sz="0" w:space="0" w:color="auto"/>
                                                                                    <w:bottom w:val="none" w:sz="0" w:space="0" w:color="auto"/>
                                                                                    <w:right w:val="none" w:sz="0" w:space="0" w:color="auto"/>
                                                                                  </w:divBdr>
                                                                                </w:div>
                                                                                <w:div w:id="2077970851">
                                                                                  <w:marLeft w:val="0"/>
                                                                                  <w:marRight w:val="0"/>
                                                                                  <w:marTop w:val="0"/>
                                                                                  <w:marBottom w:val="0"/>
                                                                                  <w:divBdr>
                                                                                    <w:top w:val="none" w:sz="0" w:space="0" w:color="auto"/>
                                                                                    <w:left w:val="none" w:sz="0" w:space="0" w:color="auto"/>
                                                                                    <w:bottom w:val="none" w:sz="0" w:space="0" w:color="auto"/>
                                                                                    <w:right w:val="none" w:sz="0" w:space="0" w:color="auto"/>
                                                                                  </w:divBdr>
                                                                                </w:div>
                                                                                <w:div w:id="2077970853">
                                                                                  <w:marLeft w:val="0"/>
                                                                                  <w:marRight w:val="0"/>
                                                                                  <w:marTop w:val="0"/>
                                                                                  <w:marBottom w:val="0"/>
                                                                                  <w:divBdr>
                                                                                    <w:top w:val="none" w:sz="0" w:space="0" w:color="auto"/>
                                                                                    <w:left w:val="none" w:sz="0" w:space="0" w:color="auto"/>
                                                                                    <w:bottom w:val="none" w:sz="0" w:space="0" w:color="auto"/>
                                                                                    <w:right w:val="none" w:sz="0" w:space="0" w:color="auto"/>
                                                                                  </w:divBdr>
                                                                                </w:div>
                                                                                <w:div w:id="2077970860">
                                                                                  <w:marLeft w:val="0"/>
                                                                                  <w:marRight w:val="0"/>
                                                                                  <w:marTop w:val="0"/>
                                                                                  <w:marBottom w:val="0"/>
                                                                                  <w:divBdr>
                                                                                    <w:top w:val="none" w:sz="0" w:space="0" w:color="auto"/>
                                                                                    <w:left w:val="none" w:sz="0" w:space="0" w:color="auto"/>
                                                                                    <w:bottom w:val="none" w:sz="0" w:space="0" w:color="auto"/>
                                                                                    <w:right w:val="none" w:sz="0" w:space="0" w:color="auto"/>
                                                                                  </w:divBdr>
                                                                                </w:div>
                                                                                <w:div w:id="2077970863">
                                                                                  <w:marLeft w:val="0"/>
                                                                                  <w:marRight w:val="0"/>
                                                                                  <w:marTop w:val="0"/>
                                                                                  <w:marBottom w:val="0"/>
                                                                                  <w:divBdr>
                                                                                    <w:top w:val="none" w:sz="0" w:space="0" w:color="auto"/>
                                                                                    <w:left w:val="none" w:sz="0" w:space="0" w:color="auto"/>
                                                                                    <w:bottom w:val="none" w:sz="0" w:space="0" w:color="auto"/>
                                                                                    <w:right w:val="none" w:sz="0" w:space="0" w:color="auto"/>
                                                                                  </w:divBdr>
                                                                                </w:div>
                                                                                <w:div w:id="2077970883">
                                                                                  <w:marLeft w:val="0"/>
                                                                                  <w:marRight w:val="0"/>
                                                                                  <w:marTop w:val="0"/>
                                                                                  <w:marBottom w:val="0"/>
                                                                                  <w:divBdr>
                                                                                    <w:top w:val="none" w:sz="0" w:space="0" w:color="auto"/>
                                                                                    <w:left w:val="none" w:sz="0" w:space="0" w:color="auto"/>
                                                                                    <w:bottom w:val="none" w:sz="0" w:space="0" w:color="auto"/>
                                                                                    <w:right w:val="none" w:sz="0" w:space="0" w:color="auto"/>
                                                                                  </w:divBdr>
                                                                                  <w:divsChild>
                                                                                    <w:div w:id="2077970616">
                                                                                      <w:marLeft w:val="0"/>
                                                                                      <w:marRight w:val="0"/>
                                                                                      <w:marTop w:val="0"/>
                                                                                      <w:marBottom w:val="0"/>
                                                                                      <w:divBdr>
                                                                                        <w:top w:val="none" w:sz="0" w:space="0" w:color="auto"/>
                                                                                        <w:left w:val="none" w:sz="0" w:space="0" w:color="auto"/>
                                                                                        <w:bottom w:val="none" w:sz="0" w:space="0" w:color="auto"/>
                                                                                        <w:right w:val="none" w:sz="0" w:space="0" w:color="auto"/>
                                                                                      </w:divBdr>
                                                                                    </w:div>
                                                                                    <w:div w:id="2077970650">
                                                                                      <w:marLeft w:val="0"/>
                                                                                      <w:marRight w:val="0"/>
                                                                                      <w:marTop w:val="0"/>
                                                                                      <w:marBottom w:val="0"/>
                                                                                      <w:divBdr>
                                                                                        <w:top w:val="none" w:sz="0" w:space="0" w:color="auto"/>
                                                                                        <w:left w:val="none" w:sz="0" w:space="0" w:color="auto"/>
                                                                                        <w:bottom w:val="none" w:sz="0" w:space="0" w:color="auto"/>
                                                                                        <w:right w:val="none" w:sz="0" w:space="0" w:color="auto"/>
                                                                                      </w:divBdr>
                                                                                    </w:div>
                                                                                    <w:div w:id="2077970658">
                                                                                      <w:marLeft w:val="0"/>
                                                                                      <w:marRight w:val="0"/>
                                                                                      <w:marTop w:val="0"/>
                                                                                      <w:marBottom w:val="0"/>
                                                                                      <w:divBdr>
                                                                                        <w:top w:val="none" w:sz="0" w:space="0" w:color="auto"/>
                                                                                        <w:left w:val="none" w:sz="0" w:space="0" w:color="auto"/>
                                                                                        <w:bottom w:val="none" w:sz="0" w:space="0" w:color="auto"/>
                                                                                        <w:right w:val="none" w:sz="0" w:space="0" w:color="auto"/>
                                                                                      </w:divBdr>
                                                                                    </w:div>
                                                                                    <w:div w:id="2077970679">
                                                                                      <w:marLeft w:val="0"/>
                                                                                      <w:marRight w:val="0"/>
                                                                                      <w:marTop w:val="0"/>
                                                                                      <w:marBottom w:val="0"/>
                                                                                      <w:divBdr>
                                                                                        <w:top w:val="none" w:sz="0" w:space="0" w:color="auto"/>
                                                                                        <w:left w:val="none" w:sz="0" w:space="0" w:color="auto"/>
                                                                                        <w:bottom w:val="none" w:sz="0" w:space="0" w:color="auto"/>
                                                                                        <w:right w:val="none" w:sz="0" w:space="0" w:color="auto"/>
                                                                                      </w:divBdr>
                                                                                    </w:div>
                                                                                    <w:div w:id="2077970732">
                                                                                      <w:marLeft w:val="0"/>
                                                                                      <w:marRight w:val="0"/>
                                                                                      <w:marTop w:val="0"/>
                                                                                      <w:marBottom w:val="0"/>
                                                                                      <w:divBdr>
                                                                                        <w:top w:val="none" w:sz="0" w:space="0" w:color="auto"/>
                                                                                        <w:left w:val="none" w:sz="0" w:space="0" w:color="auto"/>
                                                                                        <w:bottom w:val="none" w:sz="0" w:space="0" w:color="auto"/>
                                                                                        <w:right w:val="none" w:sz="0" w:space="0" w:color="auto"/>
                                                                                      </w:divBdr>
                                                                                    </w:div>
                                                                                    <w:div w:id="2077970769">
                                                                                      <w:marLeft w:val="0"/>
                                                                                      <w:marRight w:val="0"/>
                                                                                      <w:marTop w:val="0"/>
                                                                                      <w:marBottom w:val="0"/>
                                                                                      <w:divBdr>
                                                                                        <w:top w:val="none" w:sz="0" w:space="0" w:color="auto"/>
                                                                                        <w:left w:val="none" w:sz="0" w:space="0" w:color="auto"/>
                                                                                        <w:bottom w:val="none" w:sz="0" w:space="0" w:color="auto"/>
                                                                                        <w:right w:val="none" w:sz="0" w:space="0" w:color="auto"/>
                                                                                      </w:divBdr>
                                                                                    </w:div>
                                                                                    <w:div w:id="2077970771">
                                                                                      <w:marLeft w:val="0"/>
                                                                                      <w:marRight w:val="0"/>
                                                                                      <w:marTop w:val="0"/>
                                                                                      <w:marBottom w:val="0"/>
                                                                                      <w:divBdr>
                                                                                        <w:top w:val="none" w:sz="0" w:space="0" w:color="auto"/>
                                                                                        <w:left w:val="none" w:sz="0" w:space="0" w:color="auto"/>
                                                                                        <w:bottom w:val="none" w:sz="0" w:space="0" w:color="auto"/>
                                                                                        <w:right w:val="none" w:sz="0" w:space="0" w:color="auto"/>
                                                                                      </w:divBdr>
                                                                                    </w:div>
                                                                                    <w:div w:id="2077970778">
                                                                                      <w:marLeft w:val="0"/>
                                                                                      <w:marRight w:val="0"/>
                                                                                      <w:marTop w:val="0"/>
                                                                                      <w:marBottom w:val="0"/>
                                                                                      <w:divBdr>
                                                                                        <w:top w:val="none" w:sz="0" w:space="0" w:color="auto"/>
                                                                                        <w:left w:val="none" w:sz="0" w:space="0" w:color="auto"/>
                                                                                        <w:bottom w:val="none" w:sz="0" w:space="0" w:color="auto"/>
                                                                                        <w:right w:val="none" w:sz="0" w:space="0" w:color="auto"/>
                                                                                      </w:divBdr>
                                                                                    </w:div>
                                                                                    <w:div w:id="2077970789">
                                                                                      <w:marLeft w:val="0"/>
                                                                                      <w:marRight w:val="0"/>
                                                                                      <w:marTop w:val="0"/>
                                                                                      <w:marBottom w:val="0"/>
                                                                                      <w:divBdr>
                                                                                        <w:top w:val="none" w:sz="0" w:space="0" w:color="auto"/>
                                                                                        <w:left w:val="none" w:sz="0" w:space="0" w:color="auto"/>
                                                                                        <w:bottom w:val="none" w:sz="0" w:space="0" w:color="auto"/>
                                                                                        <w:right w:val="none" w:sz="0" w:space="0" w:color="auto"/>
                                                                                      </w:divBdr>
                                                                                    </w:div>
                                                                                    <w:div w:id="2077970804">
                                                                                      <w:marLeft w:val="0"/>
                                                                                      <w:marRight w:val="0"/>
                                                                                      <w:marTop w:val="0"/>
                                                                                      <w:marBottom w:val="0"/>
                                                                                      <w:divBdr>
                                                                                        <w:top w:val="none" w:sz="0" w:space="0" w:color="auto"/>
                                                                                        <w:left w:val="none" w:sz="0" w:space="0" w:color="auto"/>
                                                                                        <w:bottom w:val="none" w:sz="0" w:space="0" w:color="auto"/>
                                                                                        <w:right w:val="none" w:sz="0" w:space="0" w:color="auto"/>
                                                                                      </w:divBdr>
                                                                                      <w:divsChild>
                                                                                        <w:div w:id="2077970610">
                                                                                          <w:marLeft w:val="0"/>
                                                                                          <w:marRight w:val="0"/>
                                                                                          <w:marTop w:val="0"/>
                                                                                          <w:marBottom w:val="0"/>
                                                                                          <w:divBdr>
                                                                                            <w:top w:val="none" w:sz="0" w:space="0" w:color="auto"/>
                                                                                            <w:left w:val="none" w:sz="0" w:space="0" w:color="auto"/>
                                                                                            <w:bottom w:val="none" w:sz="0" w:space="0" w:color="auto"/>
                                                                                            <w:right w:val="none" w:sz="0" w:space="0" w:color="auto"/>
                                                                                          </w:divBdr>
                                                                                        </w:div>
                                                                                        <w:div w:id="2077970639">
                                                                                          <w:marLeft w:val="0"/>
                                                                                          <w:marRight w:val="0"/>
                                                                                          <w:marTop w:val="0"/>
                                                                                          <w:marBottom w:val="0"/>
                                                                                          <w:divBdr>
                                                                                            <w:top w:val="none" w:sz="0" w:space="0" w:color="auto"/>
                                                                                            <w:left w:val="none" w:sz="0" w:space="0" w:color="auto"/>
                                                                                            <w:bottom w:val="none" w:sz="0" w:space="0" w:color="auto"/>
                                                                                            <w:right w:val="none" w:sz="0" w:space="0" w:color="auto"/>
                                                                                          </w:divBdr>
                                                                                        </w:div>
                                                                                        <w:div w:id="2077970763">
                                                                                          <w:marLeft w:val="0"/>
                                                                                          <w:marRight w:val="0"/>
                                                                                          <w:marTop w:val="0"/>
                                                                                          <w:marBottom w:val="0"/>
                                                                                          <w:divBdr>
                                                                                            <w:top w:val="none" w:sz="0" w:space="0" w:color="auto"/>
                                                                                            <w:left w:val="none" w:sz="0" w:space="0" w:color="auto"/>
                                                                                            <w:bottom w:val="none" w:sz="0" w:space="0" w:color="auto"/>
                                                                                            <w:right w:val="none" w:sz="0" w:space="0" w:color="auto"/>
                                                                                          </w:divBdr>
                                                                                        </w:div>
                                                                                        <w:div w:id="2077970779">
                                                                                          <w:marLeft w:val="0"/>
                                                                                          <w:marRight w:val="0"/>
                                                                                          <w:marTop w:val="0"/>
                                                                                          <w:marBottom w:val="0"/>
                                                                                          <w:divBdr>
                                                                                            <w:top w:val="none" w:sz="0" w:space="0" w:color="auto"/>
                                                                                            <w:left w:val="none" w:sz="0" w:space="0" w:color="auto"/>
                                                                                            <w:bottom w:val="none" w:sz="0" w:space="0" w:color="auto"/>
                                                                                            <w:right w:val="none" w:sz="0" w:space="0" w:color="auto"/>
                                                                                          </w:divBdr>
                                                                                        </w:div>
                                                                                        <w:div w:id="2077970839">
                                                                                          <w:marLeft w:val="0"/>
                                                                                          <w:marRight w:val="0"/>
                                                                                          <w:marTop w:val="0"/>
                                                                                          <w:marBottom w:val="0"/>
                                                                                          <w:divBdr>
                                                                                            <w:top w:val="none" w:sz="0" w:space="0" w:color="auto"/>
                                                                                            <w:left w:val="none" w:sz="0" w:space="0" w:color="auto"/>
                                                                                            <w:bottom w:val="none" w:sz="0" w:space="0" w:color="auto"/>
                                                                                            <w:right w:val="none" w:sz="0" w:space="0" w:color="auto"/>
                                                                                          </w:divBdr>
                                                                                        </w:div>
                                                                                        <w:div w:id="2077970921">
                                                                                          <w:marLeft w:val="0"/>
                                                                                          <w:marRight w:val="0"/>
                                                                                          <w:marTop w:val="0"/>
                                                                                          <w:marBottom w:val="0"/>
                                                                                          <w:divBdr>
                                                                                            <w:top w:val="none" w:sz="0" w:space="0" w:color="auto"/>
                                                                                            <w:left w:val="none" w:sz="0" w:space="0" w:color="auto"/>
                                                                                            <w:bottom w:val="none" w:sz="0" w:space="0" w:color="auto"/>
                                                                                            <w:right w:val="none" w:sz="0" w:space="0" w:color="auto"/>
                                                                                          </w:divBdr>
                                                                                          <w:divsChild>
                                                                                            <w:div w:id="2077970643">
                                                                                              <w:marLeft w:val="0"/>
                                                                                              <w:marRight w:val="0"/>
                                                                                              <w:marTop w:val="0"/>
                                                                                              <w:marBottom w:val="0"/>
                                                                                              <w:divBdr>
                                                                                                <w:top w:val="none" w:sz="0" w:space="0" w:color="auto"/>
                                                                                                <w:left w:val="none" w:sz="0" w:space="0" w:color="auto"/>
                                                                                                <w:bottom w:val="none" w:sz="0" w:space="0" w:color="auto"/>
                                                                                                <w:right w:val="none" w:sz="0" w:space="0" w:color="auto"/>
                                                                                              </w:divBdr>
                                                                                            </w:div>
                                                                                            <w:div w:id="2077970716">
                                                                                              <w:marLeft w:val="0"/>
                                                                                              <w:marRight w:val="0"/>
                                                                                              <w:marTop w:val="0"/>
                                                                                              <w:marBottom w:val="0"/>
                                                                                              <w:divBdr>
                                                                                                <w:top w:val="none" w:sz="0" w:space="0" w:color="auto"/>
                                                                                                <w:left w:val="none" w:sz="0" w:space="0" w:color="auto"/>
                                                                                                <w:bottom w:val="none" w:sz="0" w:space="0" w:color="auto"/>
                                                                                                <w:right w:val="none" w:sz="0" w:space="0" w:color="auto"/>
                                                                                              </w:divBdr>
                                                                                              <w:divsChild>
                                                                                                <w:div w:id="2077970867">
                                                                                                  <w:marLeft w:val="0"/>
                                                                                                  <w:marRight w:val="0"/>
                                                                                                  <w:marTop w:val="0"/>
                                                                                                  <w:marBottom w:val="0"/>
                                                                                                  <w:divBdr>
                                                                                                    <w:top w:val="none" w:sz="0" w:space="0" w:color="auto"/>
                                                                                                    <w:left w:val="none" w:sz="0" w:space="0" w:color="auto"/>
                                                                                                    <w:bottom w:val="none" w:sz="0" w:space="0" w:color="auto"/>
                                                                                                    <w:right w:val="none" w:sz="0" w:space="0" w:color="auto"/>
                                                                                                  </w:divBdr>
                                                                                                </w:div>
                                                                                                <w:div w:id="2077970997">
                                                                                                  <w:marLeft w:val="0"/>
                                                                                                  <w:marRight w:val="0"/>
                                                                                                  <w:marTop w:val="0"/>
                                                                                                  <w:marBottom w:val="0"/>
                                                                                                  <w:divBdr>
                                                                                                    <w:top w:val="none" w:sz="0" w:space="0" w:color="auto"/>
                                                                                                    <w:left w:val="none" w:sz="0" w:space="0" w:color="auto"/>
                                                                                                    <w:bottom w:val="none" w:sz="0" w:space="0" w:color="auto"/>
                                                                                                    <w:right w:val="none" w:sz="0" w:space="0" w:color="auto"/>
                                                                                                  </w:divBdr>
                                                                                                </w:div>
                                                                                              </w:divsChild>
                                                                                            </w:div>
                                                                                            <w:div w:id="2077970747">
                                                                                              <w:marLeft w:val="0"/>
                                                                                              <w:marRight w:val="0"/>
                                                                                              <w:marTop w:val="0"/>
                                                                                              <w:marBottom w:val="0"/>
                                                                                              <w:divBdr>
                                                                                                <w:top w:val="none" w:sz="0" w:space="0" w:color="auto"/>
                                                                                                <w:left w:val="none" w:sz="0" w:space="0" w:color="auto"/>
                                                                                                <w:bottom w:val="none" w:sz="0" w:space="0" w:color="auto"/>
                                                                                                <w:right w:val="none" w:sz="0" w:space="0" w:color="auto"/>
                                                                                              </w:divBdr>
                                                                                              <w:divsChild>
                                                                                                <w:div w:id="2077970585">
                                                                                                  <w:marLeft w:val="0"/>
                                                                                                  <w:marRight w:val="0"/>
                                                                                                  <w:marTop w:val="0"/>
                                                                                                  <w:marBottom w:val="0"/>
                                                                                                  <w:divBdr>
                                                                                                    <w:top w:val="none" w:sz="0" w:space="0" w:color="auto"/>
                                                                                                    <w:left w:val="none" w:sz="0" w:space="0" w:color="auto"/>
                                                                                                    <w:bottom w:val="none" w:sz="0" w:space="0" w:color="auto"/>
                                                                                                    <w:right w:val="none" w:sz="0" w:space="0" w:color="auto"/>
                                                                                                  </w:divBdr>
                                                                                                </w:div>
                                                                                                <w:div w:id="2077970635">
                                                                                                  <w:marLeft w:val="0"/>
                                                                                                  <w:marRight w:val="0"/>
                                                                                                  <w:marTop w:val="0"/>
                                                                                                  <w:marBottom w:val="0"/>
                                                                                                  <w:divBdr>
                                                                                                    <w:top w:val="none" w:sz="0" w:space="0" w:color="auto"/>
                                                                                                    <w:left w:val="none" w:sz="0" w:space="0" w:color="auto"/>
                                                                                                    <w:bottom w:val="none" w:sz="0" w:space="0" w:color="auto"/>
                                                                                                    <w:right w:val="none" w:sz="0" w:space="0" w:color="auto"/>
                                                                                                  </w:divBdr>
                                                                                                </w:div>
                                                                                                <w:div w:id="2077970684">
                                                                                                  <w:marLeft w:val="0"/>
                                                                                                  <w:marRight w:val="0"/>
                                                                                                  <w:marTop w:val="0"/>
                                                                                                  <w:marBottom w:val="0"/>
                                                                                                  <w:divBdr>
                                                                                                    <w:top w:val="none" w:sz="0" w:space="0" w:color="auto"/>
                                                                                                    <w:left w:val="none" w:sz="0" w:space="0" w:color="auto"/>
                                                                                                    <w:bottom w:val="none" w:sz="0" w:space="0" w:color="auto"/>
                                                                                                    <w:right w:val="none" w:sz="0" w:space="0" w:color="auto"/>
                                                                                                  </w:divBdr>
                                                                                                  <w:divsChild>
                                                                                                    <w:div w:id="2077970838">
                                                                                                      <w:marLeft w:val="0"/>
                                                                                                      <w:marRight w:val="0"/>
                                                                                                      <w:marTop w:val="0"/>
                                                                                                      <w:marBottom w:val="0"/>
                                                                                                      <w:divBdr>
                                                                                                        <w:top w:val="none" w:sz="0" w:space="0" w:color="auto"/>
                                                                                                        <w:left w:val="none" w:sz="0" w:space="0" w:color="auto"/>
                                                                                                        <w:bottom w:val="none" w:sz="0" w:space="0" w:color="auto"/>
                                                                                                        <w:right w:val="none" w:sz="0" w:space="0" w:color="auto"/>
                                                                                                      </w:divBdr>
                                                                                                      <w:divsChild>
                                                                                                        <w:div w:id="2077970588">
                                                                                                          <w:marLeft w:val="0"/>
                                                                                                          <w:marRight w:val="0"/>
                                                                                                          <w:marTop w:val="0"/>
                                                                                                          <w:marBottom w:val="0"/>
                                                                                                          <w:divBdr>
                                                                                                            <w:top w:val="none" w:sz="0" w:space="0" w:color="auto"/>
                                                                                                            <w:left w:val="none" w:sz="0" w:space="0" w:color="auto"/>
                                                                                                            <w:bottom w:val="none" w:sz="0" w:space="0" w:color="auto"/>
                                                                                                            <w:right w:val="none" w:sz="0" w:space="0" w:color="auto"/>
                                                                                                          </w:divBdr>
                                                                                                        </w:div>
                                                                                                        <w:div w:id="2077970793">
                                                                                                          <w:marLeft w:val="0"/>
                                                                                                          <w:marRight w:val="0"/>
                                                                                                          <w:marTop w:val="0"/>
                                                                                                          <w:marBottom w:val="0"/>
                                                                                                          <w:divBdr>
                                                                                                            <w:top w:val="none" w:sz="0" w:space="0" w:color="auto"/>
                                                                                                            <w:left w:val="none" w:sz="0" w:space="0" w:color="auto"/>
                                                                                                            <w:bottom w:val="none" w:sz="0" w:space="0" w:color="auto"/>
                                                                                                            <w:right w:val="none" w:sz="0" w:space="0" w:color="auto"/>
                                                                                                          </w:divBdr>
                                                                                                        </w:div>
                                                                                                        <w:div w:id="2077970897">
                                                                                                          <w:marLeft w:val="0"/>
                                                                                                          <w:marRight w:val="0"/>
                                                                                                          <w:marTop w:val="0"/>
                                                                                                          <w:marBottom w:val="0"/>
                                                                                                          <w:divBdr>
                                                                                                            <w:top w:val="none" w:sz="0" w:space="0" w:color="auto"/>
                                                                                                            <w:left w:val="none" w:sz="0" w:space="0" w:color="auto"/>
                                                                                                            <w:bottom w:val="none" w:sz="0" w:space="0" w:color="auto"/>
                                                                                                            <w:right w:val="none" w:sz="0" w:space="0" w:color="auto"/>
                                                                                                          </w:divBdr>
                                                                                                        </w:div>
                                                                                                        <w:div w:id="20779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07">
                                                                                                  <w:marLeft w:val="0"/>
                                                                                                  <w:marRight w:val="0"/>
                                                                                                  <w:marTop w:val="0"/>
                                                                                                  <w:marBottom w:val="0"/>
                                                                                                  <w:divBdr>
                                                                                                    <w:top w:val="none" w:sz="0" w:space="0" w:color="auto"/>
                                                                                                    <w:left w:val="none" w:sz="0" w:space="0" w:color="auto"/>
                                                                                                    <w:bottom w:val="none" w:sz="0" w:space="0" w:color="auto"/>
                                                                                                    <w:right w:val="none" w:sz="0" w:space="0" w:color="auto"/>
                                                                                                  </w:divBdr>
                                                                                                </w:div>
                                                                                                <w:div w:id="2077970720">
                                                                                                  <w:marLeft w:val="0"/>
                                                                                                  <w:marRight w:val="0"/>
                                                                                                  <w:marTop w:val="0"/>
                                                                                                  <w:marBottom w:val="0"/>
                                                                                                  <w:divBdr>
                                                                                                    <w:top w:val="none" w:sz="0" w:space="0" w:color="auto"/>
                                                                                                    <w:left w:val="none" w:sz="0" w:space="0" w:color="auto"/>
                                                                                                    <w:bottom w:val="none" w:sz="0" w:space="0" w:color="auto"/>
                                                                                                    <w:right w:val="none" w:sz="0" w:space="0" w:color="auto"/>
                                                                                                  </w:divBdr>
                                                                                                </w:div>
                                                                                                <w:div w:id="2077970721">
                                                                                                  <w:marLeft w:val="0"/>
                                                                                                  <w:marRight w:val="0"/>
                                                                                                  <w:marTop w:val="0"/>
                                                                                                  <w:marBottom w:val="0"/>
                                                                                                  <w:divBdr>
                                                                                                    <w:top w:val="none" w:sz="0" w:space="0" w:color="auto"/>
                                                                                                    <w:left w:val="none" w:sz="0" w:space="0" w:color="auto"/>
                                                                                                    <w:bottom w:val="none" w:sz="0" w:space="0" w:color="auto"/>
                                                                                                    <w:right w:val="none" w:sz="0" w:space="0" w:color="auto"/>
                                                                                                  </w:divBdr>
                                                                                                </w:div>
                                                                                                <w:div w:id="2077970738">
                                                                                                  <w:marLeft w:val="0"/>
                                                                                                  <w:marRight w:val="0"/>
                                                                                                  <w:marTop w:val="0"/>
                                                                                                  <w:marBottom w:val="0"/>
                                                                                                  <w:divBdr>
                                                                                                    <w:top w:val="none" w:sz="0" w:space="0" w:color="auto"/>
                                                                                                    <w:left w:val="none" w:sz="0" w:space="0" w:color="auto"/>
                                                                                                    <w:bottom w:val="none" w:sz="0" w:space="0" w:color="auto"/>
                                                                                                    <w:right w:val="none" w:sz="0" w:space="0" w:color="auto"/>
                                                                                                  </w:divBdr>
                                                                                                  <w:divsChild>
                                                                                                    <w:div w:id="2077970597">
                                                                                                      <w:marLeft w:val="0"/>
                                                                                                      <w:marRight w:val="0"/>
                                                                                                      <w:marTop w:val="0"/>
                                                                                                      <w:marBottom w:val="0"/>
                                                                                                      <w:divBdr>
                                                                                                        <w:top w:val="none" w:sz="0" w:space="0" w:color="auto"/>
                                                                                                        <w:left w:val="none" w:sz="0" w:space="0" w:color="auto"/>
                                                                                                        <w:bottom w:val="none" w:sz="0" w:space="0" w:color="auto"/>
                                                                                                        <w:right w:val="none" w:sz="0" w:space="0" w:color="auto"/>
                                                                                                      </w:divBdr>
                                                                                                    </w:div>
                                                                                                    <w:div w:id="2077970602">
                                                                                                      <w:marLeft w:val="0"/>
                                                                                                      <w:marRight w:val="0"/>
                                                                                                      <w:marTop w:val="0"/>
                                                                                                      <w:marBottom w:val="0"/>
                                                                                                      <w:divBdr>
                                                                                                        <w:top w:val="none" w:sz="0" w:space="0" w:color="auto"/>
                                                                                                        <w:left w:val="none" w:sz="0" w:space="0" w:color="auto"/>
                                                                                                        <w:bottom w:val="none" w:sz="0" w:space="0" w:color="auto"/>
                                                                                                        <w:right w:val="none" w:sz="0" w:space="0" w:color="auto"/>
                                                                                                      </w:divBdr>
                                                                                                    </w:div>
                                                                                                    <w:div w:id="2077970604">
                                                                                                      <w:marLeft w:val="0"/>
                                                                                                      <w:marRight w:val="0"/>
                                                                                                      <w:marTop w:val="0"/>
                                                                                                      <w:marBottom w:val="0"/>
                                                                                                      <w:divBdr>
                                                                                                        <w:top w:val="none" w:sz="0" w:space="0" w:color="auto"/>
                                                                                                        <w:left w:val="none" w:sz="0" w:space="0" w:color="auto"/>
                                                                                                        <w:bottom w:val="none" w:sz="0" w:space="0" w:color="auto"/>
                                                                                                        <w:right w:val="none" w:sz="0" w:space="0" w:color="auto"/>
                                                                                                      </w:divBdr>
                                                                                                    </w:div>
                                                                                                    <w:div w:id="2077970615">
                                                                                                      <w:marLeft w:val="0"/>
                                                                                                      <w:marRight w:val="0"/>
                                                                                                      <w:marTop w:val="0"/>
                                                                                                      <w:marBottom w:val="0"/>
                                                                                                      <w:divBdr>
                                                                                                        <w:top w:val="none" w:sz="0" w:space="0" w:color="auto"/>
                                                                                                        <w:left w:val="none" w:sz="0" w:space="0" w:color="auto"/>
                                                                                                        <w:bottom w:val="none" w:sz="0" w:space="0" w:color="auto"/>
                                                                                                        <w:right w:val="none" w:sz="0" w:space="0" w:color="auto"/>
                                                                                                      </w:divBdr>
                                                                                                    </w:div>
                                                                                                    <w:div w:id="2077970628">
                                                                                                      <w:marLeft w:val="0"/>
                                                                                                      <w:marRight w:val="0"/>
                                                                                                      <w:marTop w:val="0"/>
                                                                                                      <w:marBottom w:val="0"/>
                                                                                                      <w:divBdr>
                                                                                                        <w:top w:val="none" w:sz="0" w:space="0" w:color="auto"/>
                                                                                                        <w:left w:val="none" w:sz="0" w:space="0" w:color="auto"/>
                                                                                                        <w:bottom w:val="none" w:sz="0" w:space="0" w:color="auto"/>
                                                                                                        <w:right w:val="none" w:sz="0" w:space="0" w:color="auto"/>
                                                                                                      </w:divBdr>
                                                                                                    </w:div>
                                                                                                    <w:div w:id="2077970661">
                                                                                                      <w:marLeft w:val="0"/>
                                                                                                      <w:marRight w:val="0"/>
                                                                                                      <w:marTop w:val="0"/>
                                                                                                      <w:marBottom w:val="0"/>
                                                                                                      <w:divBdr>
                                                                                                        <w:top w:val="none" w:sz="0" w:space="0" w:color="auto"/>
                                                                                                        <w:left w:val="none" w:sz="0" w:space="0" w:color="auto"/>
                                                                                                        <w:bottom w:val="none" w:sz="0" w:space="0" w:color="auto"/>
                                                                                                        <w:right w:val="none" w:sz="0" w:space="0" w:color="auto"/>
                                                                                                      </w:divBdr>
                                                                                                    </w:div>
                                                                                                    <w:div w:id="2077970675">
                                                                                                      <w:marLeft w:val="0"/>
                                                                                                      <w:marRight w:val="0"/>
                                                                                                      <w:marTop w:val="0"/>
                                                                                                      <w:marBottom w:val="0"/>
                                                                                                      <w:divBdr>
                                                                                                        <w:top w:val="none" w:sz="0" w:space="0" w:color="auto"/>
                                                                                                        <w:left w:val="none" w:sz="0" w:space="0" w:color="auto"/>
                                                                                                        <w:bottom w:val="none" w:sz="0" w:space="0" w:color="auto"/>
                                                                                                        <w:right w:val="none" w:sz="0" w:space="0" w:color="auto"/>
                                                                                                      </w:divBdr>
                                                                                                    </w:div>
                                                                                                    <w:div w:id="2077970686">
                                                                                                      <w:marLeft w:val="0"/>
                                                                                                      <w:marRight w:val="0"/>
                                                                                                      <w:marTop w:val="0"/>
                                                                                                      <w:marBottom w:val="0"/>
                                                                                                      <w:divBdr>
                                                                                                        <w:top w:val="none" w:sz="0" w:space="0" w:color="auto"/>
                                                                                                        <w:left w:val="none" w:sz="0" w:space="0" w:color="auto"/>
                                                                                                        <w:bottom w:val="none" w:sz="0" w:space="0" w:color="auto"/>
                                                                                                        <w:right w:val="none" w:sz="0" w:space="0" w:color="auto"/>
                                                                                                      </w:divBdr>
                                                                                                    </w:div>
                                                                                                    <w:div w:id="2077970703">
                                                                                                      <w:marLeft w:val="0"/>
                                                                                                      <w:marRight w:val="0"/>
                                                                                                      <w:marTop w:val="0"/>
                                                                                                      <w:marBottom w:val="0"/>
                                                                                                      <w:divBdr>
                                                                                                        <w:top w:val="none" w:sz="0" w:space="0" w:color="auto"/>
                                                                                                        <w:left w:val="none" w:sz="0" w:space="0" w:color="auto"/>
                                                                                                        <w:bottom w:val="none" w:sz="0" w:space="0" w:color="auto"/>
                                                                                                        <w:right w:val="none" w:sz="0" w:space="0" w:color="auto"/>
                                                                                                      </w:divBdr>
                                                                                                    </w:div>
                                                                                                    <w:div w:id="2077970733">
                                                                                                      <w:marLeft w:val="0"/>
                                                                                                      <w:marRight w:val="0"/>
                                                                                                      <w:marTop w:val="0"/>
                                                                                                      <w:marBottom w:val="0"/>
                                                                                                      <w:divBdr>
                                                                                                        <w:top w:val="none" w:sz="0" w:space="0" w:color="auto"/>
                                                                                                        <w:left w:val="none" w:sz="0" w:space="0" w:color="auto"/>
                                                                                                        <w:bottom w:val="none" w:sz="0" w:space="0" w:color="auto"/>
                                                                                                        <w:right w:val="none" w:sz="0" w:space="0" w:color="auto"/>
                                                                                                      </w:divBdr>
                                                                                                    </w:div>
                                                                                                    <w:div w:id="2077970742">
                                                                                                      <w:marLeft w:val="0"/>
                                                                                                      <w:marRight w:val="0"/>
                                                                                                      <w:marTop w:val="0"/>
                                                                                                      <w:marBottom w:val="0"/>
                                                                                                      <w:divBdr>
                                                                                                        <w:top w:val="none" w:sz="0" w:space="0" w:color="auto"/>
                                                                                                        <w:left w:val="none" w:sz="0" w:space="0" w:color="auto"/>
                                                                                                        <w:bottom w:val="none" w:sz="0" w:space="0" w:color="auto"/>
                                                                                                        <w:right w:val="none" w:sz="0" w:space="0" w:color="auto"/>
                                                                                                      </w:divBdr>
                                                                                                    </w:div>
                                                                                                    <w:div w:id="2077970796">
                                                                                                      <w:marLeft w:val="0"/>
                                                                                                      <w:marRight w:val="0"/>
                                                                                                      <w:marTop w:val="0"/>
                                                                                                      <w:marBottom w:val="0"/>
                                                                                                      <w:divBdr>
                                                                                                        <w:top w:val="none" w:sz="0" w:space="0" w:color="auto"/>
                                                                                                        <w:left w:val="none" w:sz="0" w:space="0" w:color="auto"/>
                                                                                                        <w:bottom w:val="none" w:sz="0" w:space="0" w:color="auto"/>
                                                                                                        <w:right w:val="none" w:sz="0" w:space="0" w:color="auto"/>
                                                                                                      </w:divBdr>
                                                                                                    </w:div>
                                                                                                    <w:div w:id="2077970809">
                                                                                                      <w:marLeft w:val="0"/>
                                                                                                      <w:marRight w:val="0"/>
                                                                                                      <w:marTop w:val="0"/>
                                                                                                      <w:marBottom w:val="0"/>
                                                                                                      <w:divBdr>
                                                                                                        <w:top w:val="none" w:sz="0" w:space="0" w:color="auto"/>
                                                                                                        <w:left w:val="none" w:sz="0" w:space="0" w:color="auto"/>
                                                                                                        <w:bottom w:val="none" w:sz="0" w:space="0" w:color="auto"/>
                                                                                                        <w:right w:val="none" w:sz="0" w:space="0" w:color="auto"/>
                                                                                                      </w:divBdr>
                                                                                                    </w:div>
                                                                                                    <w:div w:id="2077970833">
                                                                                                      <w:marLeft w:val="0"/>
                                                                                                      <w:marRight w:val="0"/>
                                                                                                      <w:marTop w:val="0"/>
                                                                                                      <w:marBottom w:val="0"/>
                                                                                                      <w:divBdr>
                                                                                                        <w:top w:val="none" w:sz="0" w:space="0" w:color="auto"/>
                                                                                                        <w:left w:val="none" w:sz="0" w:space="0" w:color="auto"/>
                                                                                                        <w:bottom w:val="none" w:sz="0" w:space="0" w:color="auto"/>
                                                                                                        <w:right w:val="none" w:sz="0" w:space="0" w:color="auto"/>
                                                                                                      </w:divBdr>
                                                                                                    </w:div>
                                                                                                    <w:div w:id="2077970846">
                                                                                                      <w:marLeft w:val="0"/>
                                                                                                      <w:marRight w:val="0"/>
                                                                                                      <w:marTop w:val="0"/>
                                                                                                      <w:marBottom w:val="0"/>
                                                                                                      <w:divBdr>
                                                                                                        <w:top w:val="none" w:sz="0" w:space="0" w:color="auto"/>
                                                                                                        <w:left w:val="none" w:sz="0" w:space="0" w:color="auto"/>
                                                                                                        <w:bottom w:val="none" w:sz="0" w:space="0" w:color="auto"/>
                                                                                                        <w:right w:val="none" w:sz="0" w:space="0" w:color="auto"/>
                                                                                                      </w:divBdr>
                                                                                                    </w:div>
                                                                                                    <w:div w:id="2077970868">
                                                                                                      <w:marLeft w:val="0"/>
                                                                                                      <w:marRight w:val="0"/>
                                                                                                      <w:marTop w:val="0"/>
                                                                                                      <w:marBottom w:val="0"/>
                                                                                                      <w:divBdr>
                                                                                                        <w:top w:val="none" w:sz="0" w:space="0" w:color="auto"/>
                                                                                                        <w:left w:val="none" w:sz="0" w:space="0" w:color="auto"/>
                                                                                                        <w:bottom w:val="none" w:sz="0" w:space="0" w:color="auto"/>
                                                                                                        <w:right w:val="none" w:sz="0" w:space="0" w:color="auto"/>
                                                                                                      </w:divBdr>
                                                                                                    </w:div>
                                                                                                    <w:div w:id="2077970889">
                                                                                                      <w:marLeft w:val="0"/>
                                                                                                      <w:marRight w:val="0"/>
                                                                                                      <w:marTop w:val="0"/>
                                                                                                      <w:marBottom w:val="0"/>
                                                                                                      <w:divBdr>
                                                                                                        <w:top w:val="none" w:sz="0" w:space="0" w:color="auto"/>
                                                                                                        <w:left w:val="none" w:sz="0" w:space="0" w:color="auto"/>
                                                                                                        <w:bottom w:val="none" w:sz="0" w:space="0" w:color="auto"/>
                                                                                                        <w:right w:val="none" w:sz="0" w:space="0" w:color="auto"/>
                                                                                                      </w:divBdr>
                                                                                                    </w:div>
                                                                                                    <w:div w:id="2077970908">
                                                                                                      <w:marLeft w:val="0"/>
                                                                                                      <w:marRight w:val="0"/>
                                                                                                      <w:marTop w:val="0"/>
                                                                                                      <w:marBottom w:val="0"/>
                                                                                                      <w:divBdr>
                                                                                                        <w:top w:val="none" w:sz="0" w:space="0" w:color="auto"/>
                                                                                                        <w:left w:val="none" w:sz="0" w:space="0" w:color="auto"/>
                                                                                                        <w:bottom w:val="none" w:sz="0" w:space="0" w:color="auto"/>
                                                                                                        <w:right w:val="none" w:sz="0" w:space="0" w:color="auto"/>
                                                                                                      </w:divBdr>
                                                                                                    </w:div>
                                                                                                    <w:div w:id="2077970926">
                                                                                                      <w:marLeft w:val="0"/>
                                                                                                      <w:marRight w:val="0"/>
                                                                                                      <w:marTop w:val="0"/>
                                                                                                      <w:marBottom w:val="0"/>
                                                                                                      <w:divBdr>
                                                                                                        <w:top w:val="none" w:sz="0" w:space="0" w:color="auto"/>
                                                                                                        <w:left w:val="none" w:sz="0" w:space="0" w:color="auto"/>
                                                                                                        <w:bottom w:val="none" w:sz="0" w:space="0" w:color="auto"/>
                                                                                                        <w:right w:val="none" w:sz="0" w:space="0" w:color="auto"/>
                                                                                                      </w:divBdr>
                                                                                                    </w:div>
                                                                                                    <w:div w:id="2077970936">
                                                                                                      <w:marLeft w:val="0"/>
                                                                                                      <w:marRight w:val="0"/>
                                                                                                      <w:marTop w:val="0"/>
                                                                                                      <w:marBottom w:val="0"/>
                                                                                                      <w:divBdr>
                                                                                                        <w:top w:val="none" w:sz="0" w:space="0" w:color="auto"/>
                                                                                                        <w:left w:val="none" w:sz="0" w:space="0" w:color="auto"/>
                                                                                                        <w:bottom w:val="none" w:sz="0" w:space="0" w:color="auto"/>
                                                                                                        <w:right w:val="none" w:sz="0" w:space="0" w:color="auto"/>
                                                                                                      </w:divBdr>
                                                                                                    </w:div>
                                                                                                    <w:div w:id="2077970938">
                                                                                                      <w:marLeft w:val="0"/>
                                                                                                      <w:marRight w:val="0"/>
                                                                                                      <w:marTop w:val="0"/>
                                                                                                      <w:marBottom w:val="0"/>
                                                                                                      <w:divBdr>
                                                                                                        <w:top w:val="none" w:sz="0" w:space="0" w:color="auto"/>
                                                                                                        <w:left w:val="none" w:sz="0" w:space="0" w:color="auto"/>
                                                                                                        <w:bottom w:val="none" w:sz="0" w:space="0" w:color="auto"/>
                                                                                                        <w:right w:val="none" w:sz="0" w:space="0" w:color="auto"/>
                                                                                                      </w:divBdr>
                                                                                                    </w:div>
                                                                                                    <w:div w:id="2077970941">
                                                                                                      <w:marLeft w:val="0"/>
                                                                                                      <w:marRight w:val="0"/>
                                                                                                      <w:marTop w:val="0"/>
                                                                                                      <w:marBottom w:val="0"/>
                                                                                                      <w:divBdr>
                                                                                                        <w:top w:val="none" w:sz="0" w:space="0" w:color="auto"/>
                                                                                                        <w:left w:val="none" w:sz="0" w:space="0" w:color="auto"/>
                                                                                                        <w:bottom w:val="none" w:sz="0" w:space="0" w:color="auto"/>
                                                                                                        <w:right w:val="none" w:sz="0" w:space="0" w:color="auto"/>
                                                                                                      </w:divBdr>
                                                                                                    </w:div>
                                                                                                    <w:div w:id="2077970978">
                                                                                                      <w:marLeft w:val="0"/>
                                                                                                      <w:marRight w:val="0"/>
                                                                                                      <w:marTop w:val="0"/>
                                                                                                      <w:marBottom w:val="0"/>
                                                                                                      <w:divBdr>
                                                                                                        <w:top w:val="none" w:sz="0" w:space="0" w:color="auto"/>
                                                                                                        <w:left w:val="none" w:sz="0" w:space="0" w:color="auto"/>
                                                                                                        <w:bottom w:val="none" w:sz="0" w:space="0" w:color="auto"/>
                                                                                                        <w:right w:val="none" w:sz="0" w:space="0" w:color="auto"/>
                                                                                                      </w:divBdr>
                                                                                                    </w:div>
                                                                                                    <w:div w:id="2077971002">
                                                                                                      <w:marLeft w:val="0"/>
                                                                                                      <w:marRight w:val="0"/>
                                                                                                      <w:marTop w:val="0"/>
                                                                                                      <w:marBottom w:val="0"/>
                                                                                                      <w:divBdr>
                                                                                                        <w:top w:val="none" w:sz="0" w:space="0" w:color="auto"/>
                                                                                                        <w:left w:val="none" w:sz="0" w:space="0" w:color="auto"/>
                                                                                                        <w:bottom w:val="none" w:sz="0" w:space="0" w:color="auto"/>
                                                                                                        <w:right w:val="none" w:sz="0" w:space="0" w:color="auto"/>
                                                                                                      </w:divBdr>
                                                                                                    </w:div>
                                                                                                  </w:divsChild>
                                                                                                </w:div>
                                                                                                <w:div w:id="2077970749">
                                                                                                  <w:marLeft w:val="0"/>
                                                                                                  <w:marRight w:val="0"/>
                                                                                                  <w:marTop w:val="0"/>
                                                                                                  <w:marBottom w:val="0"/>
                                                                                                  <w:divBdr>
                                                                                                    <w:top w:val="none" w:sz="0" w:space="0" w:color="auto"/>
                                                                                                    <w:left w:val="none" w:sz="0" w:space="0" w:color="auto"/>
                                                                                                    <w:bottom w:val="none" w:sz="0" w:space="0" w:color="auto"/>
                                                                                                    <w:right w:val="none" w:sz="0" w:space="0" w:color="auto"/>
                                                                                                  </w:divBdr>
                                                                                                  <w:divsChild>
                                                                                                    <w:div w:id="2077970798">
                                                                                                      <w:marLeft w:val="0"/>
                                                                                                      <w:marRight w:val="0"/>
                                                                                                      <w:marTop w:val="0"/>
                                                                                                      <w:marBottom w:val="0"/>
                                                                                                      <w:divBdr>
                                                                                                        <w:top w:val="none" w:sz="0" w:space="0" w:color="auto"/>
                                                                                                        <w:left w:val="none" w:sz="0" w:space="0" w:color="auto"/>
                                                                                                        <w:bottom w:val="none" w:sz="0" w:space="0" w:color="auto"/>
                                                                                                        <w:right w:val="none" w:sz="0" w:space="0" w:color="auto"/>
                                                                                                      </w:divBdr>
                                                                                                      <w:divsChild>
                                                                                                        <w:div w:id="2077970668">
                                                                                                          <w:marLeft w:val="0"/>
                                                                                                          <w:marRight w:val="0"/>
                                                                                                          <w:marTop w:val="0"/>
                                                                                                          <w:marBottom w:val="0"/>
                                                                                                          <w:divBdr>
                                                                                                            <w:top w:val="none" w:sz="0" w:space="0" w:color="auto"/>
                                                                                                            <w:left w:val="none" w:sz="0" w:space="0" w:color="auto"/>
                                                                                                            <w:bottom w:val="none" w:sz="0" w:space="0" w:color="auto"/>
                                                                                                            <w:right w:val="none" w:sz="0" w:space="0" w:color="auto"/>
                                                                                                          </w:divBdr>
                                                                                                        </w:div>
                                                                                                        <w:div w:id="2077970691">
                                                                                                          <w:marLeft w:val="0"/>
                                                                                                          <w:marRight w:val="0"/>
                                                                                                          <w:marTop w:val="0"/>
                                                                                                          <w:marBottom w:val="0"/>
                                                                                                          <w:divBdr>
                                                                                                            <w:top w:val="none" w:sz="0" w:space="0" w:color="auto"/>
                                                                                                            <w:left w:val="none" w:sz="0" w:space="0" w:color="auto"/>
                                                                                                            <w:bottom w:val="none" w:sz="0" w:space="0" w:color="auto"/>
                                                                                                            <w:right w:val="none" w:sz="0" w:space="0" w:color="auto"/>
                                                                                                          </w:divBdr>
                                                                                                        </w:div>
                                                                                                        <w:div w:id="2077970704">
                                                                                                          <w:marLeft w:val="0"/>
                                                                                                          <w:marRight w:val="0"/>
                                                                                                          <w:marTop w:val="0"/>
                                                                                                          <w:marBottom w:val="0"/>
                                                                                                          <w:divBdr>
                                                                                                            <w:top w:val="none" w:sz="0" w:space="0" w:color="auto"/>
                                                                                                            <w:left w:val="none" w:sz="0" w:space="0" w:color="auto"/>
                                                                                                            <w:bottom w:val="none" w:sz="0" w:space="0" w:color="auto"/>
                                                                                                            <w:right w:val="none" w:sz="0" w:space="0" w:color="auto"/>
                                                                                                          </w:divBdr>
                                                                                                        </w:div>
                                                                                                        <w:div w:id="20779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7">
                                                                                                  <w:marLeft w:val="0"/>
                                                                                                  <w:marRight w:val="0"/>
                                                                                                  <w:marTop w:val="0"/>
                                                                                                  <w:marBottom w:val="0"/>
                                                                                                  <w:divBdr>
                                                                                                    <w:top w:val="none" w:sz="0" w:space="0" w:color="auto"/>
                                                                                                    <w:left w:val="none" w:sz="0" w:space="0" w:color="auto"/>
                                                                                                    <w:bottom w:val="none" w:sz="0" w:space="0" w:color="auto"/>
                                                                                                    <w:right w:val="none" w:sz="0" w:space="0" w:color="auto"/>
                                                                                                  </w:divBdr>
                                                                                                </w:div>
                                                                                                <w:div w:id="2077970852">
                                                                                                  <w:marLeft w:val="0"/>
                                                                                                  <w:marRight w:val="0"/>
                                                                                                  <w:marTop w:val="0"/>
                                                                                                  <w:marBottom w:val="0"/>
                                                                                                  <w:divBdr>
                                                                                                    <w:top w:val="none" w:sz="0" w:space="0" w:color="auto"/>
                                                                                                    <w:left w:val="none" w:sz="0" w:space="0" w:color="auto"/>
                                                                                                    <w:bottom w:val="none" w:sz="0" w:space="0" w:color="auto"/>
                                                                                                    <w:right w:val="none" w:sz="0" w:space="0" w:color="auto"/>
                                                                                                  </w:divBdr>
                                                                                                </w:div>
                                                                                                <w:div w:id="2077970891">
                                                                                                  <w:marLeft w:val="0"/>
                                                                                                  <w:marRight w:val="0"/>
                                                                                                  <w:marTop w:val="0"/>
                                                                                                  <w:marBottom w:val="0"/>
                                                                                                  <w:divBdr>
                                                                                                    <w:top w:val="none" w:sz="0" w:space="0" w:color="auto"/>
                                                                                                    <w:left w:val="none" w:sz="0" w:space="0" w:color="auto"/>
                                                                                                    <w:bottom w:val="none" w:sz="0" w:space="0" w:color="auto"/>
                                                                                                    <w:right w:val="none" w:sz="0" w:space="0" w:color="auto"/>
                                                                                                  </w:divBdr>
                                                                                                </w:div>
                                                                                                <w:div w:id="2077970907">
                                                                                                  <w:marLeft w:val="0"/>
                                                                                                  <w:marRight w:val="0"/>
                                                                                                  <w:marTop w:val="0"/>
                                                                                                  <w:marBottom w:val="0"/>
                                                                                                  <w:divBdr>
                                                                                                    <w:top w:val="none" w:sz="0" w:space="0" w:color="auto"/>
                                                                                                    <w:left w:val="none" w:sz="0" w:space="0" w:color="auto"/>
                                                                                                    <w:bottom w:val="none" w:sz="0" w:space="0" w:color="auto"/>
                                                                                                    <w:right w:val="none" w:sz="0" w:space="0" w:color="auto"/>
                                                                                                  </w:divBdr>
                                                                                                </w:div>
                                                                                                <w:div w:id="2077970950">
                                                                                                  <w:marLeft w:val="0"/>
                                                                                                  <w:marRight w:val="0"/>
                                                                                                  <w:marTop w:val="0"/>
                                                                                                  <w:marBottom w:val="0"/>
                                                                                                  <w:divBdr>
                                                                                                    <w:top w:val="none" w:sz="0" w:space="0" w:color="auto"/>
                                                                                                    <w:left w:val="none" w:sz="0" w:space="0" w:color="auto"/>
                                                                                                    <w:bottom w:val="none" w:sz="0" w:space="0" w:color="auto"/>
                                                                                                    <w:right w:val="none" w:sz="0" w:space="0" w:color="auto"/>
                                                                                                  </w:divBdr>
                                                                                                </w:div>
                                                                                                <w:div w:id="2077970951">
                                                                                                  <w:marLeft w:val="0"/>
                                                                                                  <w:marRight w:val="0"/>
                                                                                                  <w:marTop w:val="0"/>
                                                                                                  <w:marBottom w:val="0"/>
                                                                                                  <w:divBdr>
                                                                                                    <w:top w:val="none" w:sz="0" w:space="0" w:color="auto"/>
                                                                                                    <w:left w:val="none" w:sz="0" w:space="0" w:color="auto"/>
                                                                                                    <w:bottom w:val="none" w:sz="0" w:space="0" w:color="auto"/>
                                                                                                    <w:right w:val="none" w:sz="0" w:space="0" w:color="auto"/>
                                                                                                  </w:divBdr>
                                                                                                </w:div>
                                                                                                <w:div w:id="2077970955">
                                                                                                  <w:marLeft w:val="0"/>
                                                                                                  <w:marRight w:val="0"/>
                                                                                                  <w:marTop w:val="0"/>
                                                                                                  <w:marBottom w:val="0"/>
                                                                                                  <w:divBdr>
                                                                                                    <w:top w:val="none" w:sz="0" w:space="0" w:color="auto"/>
                                                                                                    <w:left w:val="none" w:sz="0" w:space="0" w:color="auto"/>
                                                                                                    <w:bottom w:val="none" w:sz="0" w:space="0" w:color="auto"/>
                                                                                                    <w:right w:val="none" w:sz="0" w:space="0" w:color="auto"/>
                                                                                                  </w:divBdr>
                                                                                                </w:div>
                                                                                                <w:div w:id="2077970959">
                                                                                                  <w:marLeft w:val="0"/>
                                                                                                  <w:marRight w:val="0"/>
                                                                                                  <w:marTop w:val="0"/>
                                                                                                  <w:marBottom w:val="0"/>
                                                                                                  <w:divBdr>
                                                                                                    <w:top w:val="none" w:sz="0" w:space="0" w:color="auto"/>
                                                                                                    <w:left w:val="none" w:sz="0" w:space="0" w:color="auto"/>
                                                                                                    <w:bottom w:val="none" w:sz="0" w:space="0" w:color="auto"/>
                                                                                                    <w:right w:val="none" w:sz="0" w:space="0" w:color="auto"/>
                                                                                                  </w:divBdr>
                                                                                                </w:div>
                                                                                                <w:div w:id="2077970966">
                                                                                                  <w:marLeft w:val="0"/>
                                                                                                  <w:marRight w:val="0"/>
                                                                                                  <w:marTop w:val="0"/>
                                                                                                  <w:marBottom w:val="0"/>
                                                                                                  <w:divBdr>
                                                                                                    <w:top w:val="none" w:sz="0" w:space="0" w:color="auto"/>
                                                                                                    <w:left w:val="none" w:sz="0" w:space="0" w:color="auto"/>
                                                                                                    <w:bottom w:val="none" w:sz="0" w:space="0" w:color="auto"/>
                                                                                                    <w:right w:val="none" w:sz="0" w:space="0" w:color="auto"/>
                                                                                                  </w:divBdr>
                                                                                                </w:div>
                                                                                                <w:div w:id="2077971000">
                                                                                                  <w:marLeft w:val="0"/>
                                                                                                  <w:marRight w:val="0"/>
                                                                                                  <w:marTop w:val="0"/>
                                                                                                  <w:marBottom w:val="0"/>
                                                                                                  <w:divBdr>
                                                                                                    <w:top w:val="none" w:sz="0" w:space="0" w:color="auto"/>
                                                                                                    <w:left w:val="none" w:sz="0" w:space="0" w:color="auto"/>
                                                                                                    <w:bottom w:val="none" w:sz="0" w:space="0" w:color="auto"/>
                                                                                                    <w:right w:val="none" w:sz="0" w:space="0" w:color="auto"/>
                                                                                                  </w:divBdr>
                                                                                                </w:div>
                                                                                              </w:divsChild>
                                                                                            </w:div>
                                                                                            <w:div w:id="2077970918">
                                                                                              <w:marLeft w:val="0"/>
                                                                                              <w:marRight w:val="0"/>
                                                                                              <w:marTop w:val="0"/>
                                                                                              <w:marBottom w:val="0"/>
                                                                                              <w:divBdr>
                                                                                                <w:top w:val="none" w:sz="0" w:space="0" w:color="auto"/>
                                                                                                <w:left w:val="none" w:sz="0" w:space="0" w:color="auto"/>
                                                                                                <w:bottom w:val="none" w:sz="0" w:space="0" w:color="auto"/>
                                                                                                <w:right w:val="none" w:sz="0" w:space="0" w:color="auto"/>
                                                                                              </w:divBdr>
                                                                                            </w:div>
                                                                                            <w:div w:id="2077970995">
                                                                                              <w:marLeft w:val="0"/>
                                                                                              <w:marRight w:val="0"/>
                                                                                              <w:marTop w:val="0"/>
                                                                                              <w:marBottom w:val="0"/>
                                                                                              <w:divBdr>
                                                                                                <w:top w:val="none" w:sz="0" w:space="0" w:color="auto"/>
                                                                                                <w:left w:val="none" w:sz="0" w:space="0" w:color="auto"/>
                                                                                                <w:bottom w:val="none" w:sz="0" w:space="0" w:color="auto"/>
                                                                                                <w:right w:val="none" w:sz="0" w:space="0" w:color="auto"/>
                                                                                              </w:divBdr>
                                                                                            </w:div>
                                                                                          </w:divsChild>
                                                                                        </w:div>
                                                                                        <w:div w:id="2077970957">
                                                                                          <w:marLeft w:val="0"/>
                                                                                          <w:marRight w:val="0"/>
                                                                                          <w:marTop w:val="0"/>
                                                                                          <w:marBottom w:val="0"/>
                                                                                          <w:divBdr>
                                                                                            <w:top w:val="none" w:sz="0" w:space="0" w:color="auto"/>
                                                                                            <w:left w:val="none" w:sz="0" w:space="0" w:color="auto"/>
                                                                                            <w:bottom w:val="none" w:sz="0" w:space="0" w:color="auto"/>
                                                                                            <w:right w:val="none" w:sz="0" w:space="0" w:color="auto"/>
                                                                                          </w:divBdr>
                                                                                        </w:div>
                                                                                      </w:divsChild>
                                                                                    </w:div>
                                                                                    <w:div w:id="2077970865">
                                                                                      <w:marLeft w:val="0"/>
                                                                                      <w:marRight w:val="0"/>
                                                                                      <w:marTop w:val="0"/>
                                                                                      <w:marBottom w:val="0"/>
                                                                                      <w:divBdr>
                                                                                        <w:top w:val="none" w:sz="0" w:space="0" w:color="auto"/>
                                                                                        <w:left w:val="none" w:sz="0" w:space="0" w:color="auto"/>
                                                                                        <w:bottom w:val="none" w:sz="0" w:space="0" w:color="auto"/>
                                                                                        <w:right w:val="none" w:sz="0" w:space="0" w:color="auto"/>
                                                                                      </w:divBdr>
                                                                                    </w:div>
                                                                                    <w:div w:id="2077970914">
                                                                                      <w:marLeft w:val="0"/>
                                                                                      <w:marRight w:val="0"/>
                                                                                      <w:marTop w:val="0"/>
                                                                                      <w:marBottom w:val="0"/>
                                                                                      <w:divBdr>
                                                                                        <w:top w:val="none" w:sz="0" w:space="0" w:color="auto"/>
                                                                                        <w:left w:val="none" w:sz="0" w:space="0" w:color="auto"/>
                                                                                        <w:bottom w:val="none" w:sz="0" w:space="0" w:color="auto"/>
                                                                                        <w:right w:val="none" w:sz="0" w:space="0" w:color="auto"/>
                                                                                      </w:divBdr>
                                                                                    </w:div>
                                                                                  </w:divsChild>
                                                                                </w:div>
                                                                                <w:div w:id="2077970886">
                                                                                  <w:marLeft w:val="0"/>
                                                                                  <w:marRight w:val="0"/>
                                                                                  <w:marTop w:val="0"/>
                                                                                  <w:marBottom w:val="0"/>
                                                                                  <w:divBdr>
                                                                                    <w:top w:val="none" w:sz="0" w:space="0" w:color="auto"/>
                                                                                    <w:left w:val="none" w:sz="0" w:space="0" w:color="auto"/>
                                                                                    <w:bottom w:val="none" w:sz="0" w:space="0" w:color="auto"/>
                                                                                    <w:right w:val="none" w:sz="0" w:space="0" w:color="auto"/>
                                                                                  </w:divBdr>
                                                                                </w:div>
                                                                                <w:div w:id="2077970904">
                                                                                  <w:marLeft w:val="0"/>
                                                                                  <w:marRight w:val="0"/>
                                                                                  <w:marTop w:val="0"/>
                                                                                  <w:marBottom w:val="0"/>
                                                                                  <w:divBdr>
                                                                                    <w:top w:val="none" w:sz="0" w:space="0" w:color="auto"/>
                                                                                    <w:left w:val="none" w:sz="0" w:space="0" w:color="auto"/>
                                                                                    <w:bottom w:val="none" w:sz="0" w:space="0" w:color="auto"/>
                                                                                    <w:right w:val="none" w:sz="0" w:space="0" w:color="auto"/>
                                                                                  </w:divBdr>
                                                                                </w:div>
                                                                                <w:div w:id="2077970905">
                                                                                  <w:marLeft w:val="0"/>
                                                                                  <w:marRight w:val="0"/>
                                                                                  <w:marTop w:val="0"/>
                                                                                  <w:marBottom w:val="0"/>
                                                                                  <w:divBdr>
                                                                                    <w:top w:val="none" w:sz="0" w:space="0" w:color="auto"/>
                                                                                    <w:left w:val="none" w:sz="0" w:space="0" w:color="auto"/>
                                                                                    <w:bottom w:val="none" w:sz="0" w:space="0" w:color="auto"/>
                                                                                    <w:right w:val="none" w:sz="0" w:space="0" w:color="auto"/>
                                                                                  </w:divBdr>
                                                                                </w:div>
                                                                                <w:div w:id="2077970906">
                                                                                  <w:marLeft w:val="0"/>
                                                                                  <w:marRight w:val="0"/>
                                                                                  <w:marTop w:val="0"/>
                                                                                  <w:marBottom w:val="0"/>
                                                                                  <w:divBdr>
                                                                                    <w:top w:val="none" w:sz="0" w:space="0" w:color="auto"/>
                                                                                    <w:left w:val="none" w:sz="0" w:space="0" w:color="auto"/>
                                                                                    <w:bottom w:val="none" w:sz="0" w:space="0" w:color="auto"/>
                                                                                    <w:right w:val="none" w:sz="0" w:space="0" w:color="auto"/>
                                                                                  </w:divBdr>
                                                                                </w:div>
                                                                                <w:div w:id="2077970912">
                                                                                  <w:marLeft w:val="0"/>
                                                                                  <w:marRight w:val="0"/>
                                                                                  <w:marTop w:val="0"/>
                                                                                  <w:marBottom w:val="0"/>
                                                                                  <w:divBdr>
                                                                                    <w:top w:val="none" w:sz="0" w:space="0" w:color="auto"/>
                                                                                    <w:left w:val="none" w:sz="0" w:space="0" w:color="auto"/>
                                                                                    <w:bottom w:val="none" w:sz="0" w:space="0" w:color="auto"/>
                                                                                    <w:right w:val="none" w:sz="0" w:space="0" w:color="auto"/>
                                                                                  </w:divBdr>
                                                                                </w:div>
                                                                                <w:div w:id="2077970933">
                                                                                  <w:marLeft w:val="0"/>
                                                                                  <w:marRight w:val="0"/>
                                                                                  <w:marTop w:val="0"/>
                                                                                  <w:marBottom w:val="0"/>
                                                                                  <w:divBdr>
                                                                                    <w:top w:val="none" w:sz="0" w:space="0" w:color="auto"/>
                                                                                    <w:left w:val="none" w:sz="0" w:space="0" w:color="auto"/>
                                                                                    <w:bottom w:val="none" w:sz="0" w:space="0" w:color="auto"/>
                                                                                    <w:right w:val="none" w:sz="0" w:space="0" w:color="auto"/>
                                                                                  </w:divBdr>
                                                                                </w:div>
                                                                                <w:div w:id="2077970974">
                                                                                  <w:marLeft w:val="0"/>
                                                                                  <w:marRight w:val="0"/>
                                                                                  <w:marTop w:val="0"/>
                                                                                  <w:marBottom w:val="0"/>
                                                                                  <w:divBdr>
                                                                                    <w:top w:val="none" w:sz="0" w:space="0" w:color="auto"/>
                                                                                    <w:left w:val="none" w:sz="0" w:space="0" w:color="auto"/>
                                                                                    <w:bottom w:val="none" w:sz="0" w:space="0" w:color="auto"/>
                                                                                    <w:right w:val="none" w:sz="0" w:space="0" w:color="auto"/>
                                                                                  </w:divBdr>
                                                                                </w:div>
                                                                                <w:div w:id="2077970988">
                                                                                  <w:marLeft w:val="0"/>
                                                                                  <w:marRight w:val="0"/>
                                                                                  <w:marTop w:val="0"/>
                                                                                  <w:marBottom w:val="0"/>
                                                                                  <w:divBdr>
                                                                                    <w:top w:val="none" w:sz="0" w:space="0" w:color="auto"/>
                                                                                    <w:left w:val="none" w:sz="0" w:space="0" w:color="auto"/>
                                                                                    <w:bottom w:val="none" w:sz="0" w:space="0" w:color="auto"/>
                                                                                    <w:right w:val="none" w:sz="0" w:space="0" w:color="auto"/>
                                                                                  </w:divBdr>
                                                                                </w:div>
                                                                              </w:divsChild>
                                                                            </w:div>
                                                                            <w:div w:id="2077971006">
                                                                              <w:marLeft w:val="0"/>
                                                                              <w:marRight w:val="0"/>
                                                                              <w:marTop w:val="0"/>
                                                                              <w:marBottom w:val="0"/>
                                                                              <w:divBdr>
                                                                                <w:top w:val="none" w:sz="0" w:space="0" w:color="auto"/>
                                                                                <w:left w:val="none" w:sz="0" w:space="0" w:color="auto"/>
                                                                                <w:bottom w:val="none" w:sz="0" w:space="0" w:color="auto"/>
                                                                                <w:right w:val="none" w:sz="0" w:space="0" w:color="auto"/>
                                                                              </w:divBdr>
                                                                            </w:div>
                                                                          </w:divsChild>
                                                                        </w:div>
                                                                        <w:div w:id="2077970820">
                                                                          <w:marLeft w:val="0"/>
                                                                          <w:marRight w:val="0"/>
                                                                          <w:marTop w:val="0"/>
                                                                          <w:marBottom w:val="0"/>
                                                                          <w:divBdr>
                                                                            <w:top w:val="none" w:sz="0" w:space="0" w:color="auto"/>
                                                                            <w:left w:val="none" w:sz="0" w:space="0" w:color="auto"/>
                                                                            <w:bottom w:val="none" w:sz="0" w:space="0" w:color="auto"/>
                                                                            <w:right w:val="none" w:sz="0" w:space="0" w:color="auto"/>
                                                                          </w:divBdr>
                                                                        </w:div>
                                                                      </w:divsChild>
                                                                    </w:div>
                                                                    <w:div w:id="2077970736">
                                                                      <w:marLeft w:val="0"/>
                                                                      <w:marRight w:val="0"/>
                                                                      <w:marTop w:val="0"/>
                                                                      <w:marBottom w:val="0"/>
                                                                      <w:divBdr>
                                                                        <w:top w:val="none" w:sz="0" w:space="0" w:color="auto"/>
                                                                        <w:left w:val="none" w:sz="0" w:space="0" w:color="auto"/>
                                                                        <w:bottom w:val="none" w:sz="0" w:space="0" w:color="auto"/>
                                                                        <w:right w:val="none" w:sz="0" w:space="0" w:color="auto"/>
                                                                      </w:divBdr>
                                                                    </w:div>
                                                                    <w:div w:id="2077970751">
                                                                      <w:marLeft w:val="0"/>
                                                                      <w:marRight w:val="0"/>
                                                                      <w:marTop w:val="0"/>
                                                                      <w:marBottom w:val="0"/>
                                                                      <w:divBdr>
                                                                        <w:top w:val="none" w:sz="0" w:space="0" w:color="auto"/>
                                                                        <w:left w:val="none" w:sz="0" w:space="0" w:color="auto"/>
                                                                        <w:bottom w:val="none" w:sz="0" w:space="0" w:color="auto"/>
                                                                        <w:right w:val="none" w:sz="0" w:space="0" w:color="auto"/>
                                                                      </w:divBdr>
                                                                    </w:div>
                                                                    <w:div w:id="2077970753">
                                                                      <w:marLeft w:val="0"/>
                                                                      <w:marRight w:val="0"/>
                                                                      <w:marTop w:val="0"/>
                                                                      <w:marBottom w:val="0"/>
                                                                      <w:divBdr>
                                                                        <w:top w:val="none" w:sz="0" w:space="0" w:color="auto"/>
                                                                        <w:left w:val="none" w:sz="0" w:space="0" w:color="auto"/>
                                                                        <w:bottom w:val="none" w:sz="0" w:space="0" w:color="auto"/>
                                                                        <w:right w:val="none" w:sz="0" w:space="0" w:color="auto"/>
                                                                      </w:divBdr>
                                                                    </w:div>
                                                                    <w:div w:id="2077970755">
                                                                      <w:marLeft w:val="0"/>
                                                                      <w:marRight w:val="0"/>
                                                                      <w:marTop w:val="0"/>
                                                                      <w:marBottom w:val="0"/>
                                                                      <w:divBdr>
                                                                        <w:top w:val="none" w:sz="0" w:space="0" w:color="auto"/>
                                                                        <w:left w:val="none" w:sz="0" w:space="0" w:color="auto"/>
                                                                        <w:bottom w:val="none" w:sz="0" w:space="0" w:color="auto"/>
                                                                        <w:right w:val="none" w:sz="0" w:space="0" w:color="auto"/>
                                                                      </w:divBdr>
                                                                    </w:div>
                                                                    <w:div w:id="2077970758">
                                                                      <w:marLeft w:val="0"/>
                                                                      <w:marRight w:val="0"/>
                                                                      <w:marTop w:val="0"/>
                                                                      <w:marBottom w:val="0"/>
                                                                      <w:divBdr>
                                                                        <w:top w:val="none" w:sz="0" w:space="0" w:color="auto"/>
                                                                        <w:left w:val="none" w:sz="0" w:space="0" w:color="auto"/>
                                                                        <w:bottom w:val="none" w:sz="0" w:space="0" w:color="auto"/>
                                                                        <w:right w:val="none" w:sz="0" w:space="0" w:color="auto"/>
                                                                      </w:divBdr>
                                                                    </w:div>
                                                                    <w:div w:id="2077970768">
                                                                      <w:marLeft w:val="0"/>
                                                                      <w:marRight w:val="0"/>
                                                                      <w:marTop w:val="0"/>
                                                                      <w:marBottom w:val="0"/>
                                                                      <w:divBdr>
                                                                        <w:top w:val="none" w:sz="0" w:space="0" w:color="auto"/>
                                                                        <w:left w:val="none" w:sz="0" w:space="0" w:color="auto"/>
                                                                        <w:bottom w:val="none" w:sz="0" w:space="0" w:color="auto"/>
                                                                        <w:right w:val="none" w:sz="0" w:space="0" w:color="auto"/>
                                                                      </w:divBdr>
                                                                    </w:div>
                                                                    <w:div w:id="2077970776">
                                                                      <w:marLeft w:val="0"/>
                                                                      <w:marRight w:val="0"/>
                                                                      <w:marTop w:val="0"/>
                                                                      <w:marBottom w:val="0"/>
                                                                      <w:divBdr>
                                                                        <w:top w:val="none" w:sz="0" w:space="0" w:color="auto"/>
                                                                        <w:left w:val="none" w:sz="0" w:space="0" w:color="auto"/>
                                                                        <w:bottom w:val="none" w:sz="0" w:space="0" w:color="auto"/>
                                                                        <w:right w:val="none" w:sz="0" w:space="0" w:color="auto"/>
                                                                      </w:divBdr>
                                                                    </w:div>
                                                                    <w:div w:id="2077970788">
                                                                      <w:marLeft w:val="0"/>
                                                                      <w:marRight w:val="0"/>
                                                                      <w:marTop w:val="0"/>
                                                                      <w:marBottom w:val="0"/>
                                                                      <w:divBdr>
                                                                        <w:top w:val="none" w:sz="0" w:space="0" w:color="auto"/>
                                                                        <w:left w:val="none" w:sz="0" w:space="0" w:color="auto"/>
                                                                        <w:bottom w:val="none" w:sz="0" w:space="0" w:color="auto"/>
                                                                        <w:right w:val="none" w:sz="0" w:space="0" w:color="auto"/>
                                                                      </w:divBdr>
                                                                    </w:div>
                                                                    <w:div w:id="2077970790">
                                                                      <w:marLeft w:val="0"/>
                                                                      <w:marRight w:val="0"/>
                                                                      <w:marTop w:val="0"/>
                                                                      <w:marBottom w:val="0"/>
                                                                      <w:divBdr>
                                                                        <w:top w:val="none" w:sz="0" w:space="0" w:color="auto"/>
                                                                        <w:left w:val="none" w:sz="0" w:space="0" w:color="auto"/>
                                                                        <w:bottom w:val="none" w:sz="0" w:space="0" w:color="auto"/>
                                                                        <w:right w:val="none" w:sz="0" w:space="0" w:color="auto"/>
                                                                      </w:divBdr>
                                                                    </w:div>
                                                                    <w:div w:id="2077970808">
                                                                      <w:marLeft w:val="0"/>
                                                                      <w:marRight w:val="0"/>
                                                                      <w:marTop w:val="0"/>
                                                                      <w:marBottom w:val="0"/>
                                                                      <w:divBdr>
                                                                        <w:top w:val="none" w:sz="0" w:space="0" w:color="auto"/>
                                                                        <w:left w:val="none" w:sz="0" w:space="0" w:color="auto"/>
                                                                        <w:bottom w:val="none" w:sz="0" w:space="0" w:color="auto"/>
                                                                        <w:right w:val="none" w:sz="0" w:space="0" w:color="auto"/>
                                                                      </w:divBdr>
                                                                    </w:div>
                                                                    <w:div w:id="2077970815">
                                                                      <w:marLeft w:val="0"/>
                                                                      <w:marRight w:val="0"/>
                                                                      <w:marTop w:val="0"/>
                                                                      <w:marBottom w:val="0"/>
                                                                      <w:divBdr>
                                                                        <w:top w:val="none" w:sz="0" w:space="0" w:color="auto"/>
                                                                        <w:left w:val="none" w:sz="0" w:space="0" w:color="auto"/>
                                                                        <w:bottom w:val="none" w:sz="0" w:space="0" w:color="auto"/>
                                                                        <w:right w:val="none" w:sz="0" w:space="0" w:color="auto"/>
                                                                      </w:divBdr>
                                                                    </w:div>
                                                                    <w:div w:id="2077970817">
                                                                      <w:marLeft w:val="0"/>
                                                                      <w:marRight w:val="0"/>
                                                                      <w:marTop w:val="0"/>
                                                                      <w:marBottom w:val="0"/>
                                                                      <w:divBdr>
                                                                        <w:top w:val="none" w:sz="0" w:space="0" w:color="auto"/>
                                                                        <w:left w:val="none" w:sz="0" w:space="0" w:color="auto"/>
                                                                        <w:bottom w:val="none" w:sz="0" w:space="0" w:color="auto"/>
                                                                        <w:right w:val="none" w:sz="0" w:space="0" w:color="auto"/>
                                                                      </w:divBdr>
                                                                    </w:div>
                                                                    <w:div w:id="2077970828">
                                                                      <w:marLeft w:val="0"/>
                                                                      <w:marRight w:val="0"/>
                                                                      <w:marTop w:val="0"/>
                                                                      <w:marBottom w:val="0"/>
                                                                      <w:divBdr>
                                                                        <w:top w:val="none" w:sz="0" w:space="0" w:color="auto"/>
                                                                        <w:left w:val="none" w:sz="0" w:space="0" w:color="auto"/>
                                                                        <w:bottom w:val="none" w:sz="0" w:space="0" w:color="auto"/>
                                                                        <w:right w:val="none" w:sz="0" w:space="0" w:color="auto"/>
                                                                      </w:divBdr>
                                                                    </w:div>
                                                                    <w:div w:id="2077970831">
                                                                      <w:marLeft w:val="0"/>
                                                                      <w:marRight w:val="0"/>
                                                                      <w:marTop w:val="0"/>
                                                                      <w:marBottom w:val="0"/>
                                                                      <w:divBdr>
                                                                        <w:top w:val="none" w:sz="0" w:space="0" w:color="auto"/>
                                                                        <w:left w:val="none" w:sz="0" w:space="0" w:color="auto"/>
                                                                        <w:bottom w:val="none" w:sz="0" w:space="0" w:color="auto"/>
                                                                        <w:right w:val="none" w:sz="0" w:space="0" w:color="auto"/>
                                                                      </w:divBdr>
                                                                    </w:div>
                                                                    <w:div w:id="2077970837">
                                                                      <w:marLeft w:val="0"/>
                                                                      <w:marRight w:val="0"/>
                                                                      <w:marTop w:val="0"/>
                                                                      <w:marBottom w:val="0"/>
                                                                      <w:divBdr>
                                                                        <w:top w:val="none" w:sz="0" w:space="0" w:color="auto"/>
                                                                        <w:left w:val="none" w:sz="0" w:space="0" w:color="auto"/>
                                                                        <w:bottom w:val="none" w:sz="0" w:space="0" w:color="auto"/>
                                                                        <w:right w:val="none" w:sz="0" w:space="0" w:color="auto"/>
                                                                      </w:divBdr>
                                                                    </w:div>
                                                                    <w:div w:id="2077970841">
                                                                      <w:marLeft w:val="0"/>
                                                                      <w:marRight w:val="0"/>
                                                                      <w:marTop w:val="0"/>
                                                                      <w:marBottom w:val="0"/>
                                                                      <w:divBdr>
                                                                        <w:top w:val="none" w:sz="0" w:space="0" w:color="auto"/>
                                                                        <w:left w:val="none" w:sz="0" w:space="0" w:color="auto"/>
                                                                        <w:bottom w:val="none" w:sz="0" w:space="0" w:color="auto"/>
                                                                        <w:right w:val="none" w:sz="0" w:space="0" w:color="auto"/>
                                                                      </w:divBdr>
                                                                    </w:div>
                                                                    <w:div w:id="2077970848">
                                                                      <w:marLeft w:val="0"/>
                                                                      <w:marRight w:val="0"/>
                                                                      <w:marTop w:val="0"/>
                                                                      <w:marBottom w:val="0"/>
                                                                      <w:divBdr>
                                                                        <w:top w:val="none" w:sz="0" w:space="0" w:color="auto"/>
                                                                        <w:left w:val="none" w:sz="0" w:space="0" w:color="auto"/>
                                                                        <w:bottom w:val="none" w:sz="0" w:space="0" w:color="auto"/>
                                                                        <w:right w:val="none" w:sz="0" w:space="0" w:color="auto"/>
                                                                      </w:divBdr>
                                                                    </w:div>
                                                                    <w:div w:id="2077970849">
                                                                      <w:marLeft w:val="0"/>
                                                                      <w:marRight w:val="0"/>
                                                                      <w:marTop w:val="0"/>
                                                                      <w:marBottom w:val="0"/>
                                                                      <w:divBdr>
                                                                        <w:top w:val="none" w:sz="0" w:space="0" w:color="auto"/>
                                                                        <w:left w:val="none" w:sz="0" w:space="0" w:color="auto"/>
                                                                        <w:bottom w:val="none" w:sz="0" w:space="0" w:color="auto"/>
                                                                        <w:right w:val="none" w:sz="0" w:space="0" w:color="auto"/>
                                                                      </w:divBdr>
                                                                    </w:div>
                                                                    <w:div w:id="2077970859">
                                                                      <w:marLeft w:val="0"/>
                                                                      <w:marRight w:val="0"/>
                                                                      <w:marTop w:val="0"/>
                                                                      <w:marBottom w:val="0"/>
                                                                      <w:divBdr>
                                                                        <w:top w:val="none" w:sz="0" w:space="0" w:color="auto"/>
                                                                        <w:left w:val="none" w:sz="0" w:space="0" w:color="auto"/>
                                                                        <w:bottom w:val="none" w:sz="0" w:space="0" w:color="auto"/>
                                                                        <w:right w:val="none" w:sz="0" w:space="0" w:color="auto"/>
                                                                      </w:divBdr>
                                                                    </w:div>
                                                                    <w:div w:id="2077970864">
                                                                      <w:marLeft w:val="0"/>
                                                                      <w:marRight w:val="0"/>
                                                                      <w:marTop w:val="0"/>
                                                                      <w:marBottom w:val="0"/>
                                                                      <w:divBdr>
                                                                        <w:top w:val="none" w:sz="0" w:space="0" w:color="auto"/>
                                                                        <w:left w:val="none" w:sz="0" w:space="0" w:color="auto"/>
                                                                        <w:bottom w:val="none" w:sz="0" w:space="0" w:color="auto"/>
                                                                        <w:right w:val="none" w:sz="0" w:space="0" w:color="auto"/>
                                                                      </w:divBdr>
                                                                    </w:div>
                                                                    <w:div w:id="2077970870">
                                                                      <w:marLeft w:val="0"/>
                                                                      <w:marRight w:val="0"/>
                                                                      <w:marTop w:val="0"/>
                                                                      <w:marBottom w:val="0"/>
                                                                      <w:divBdr>
                                                                        <w:top w:val="none" w:sz="0" w:space="0" w:color="auto"/>
                                                                        <w:left w:val="none" w:sz="0" w:space="0" w:color="auto"/>
                                                                        <w:bottom w:val="none" w:sz="0" w:space="0" w:color="auto"/>
                                                                        <w:right w:val="none" w:sz="0" w:space="0" w:color="auto"/>
                                                                      </w:divBdr>
                                                                    </w:div>
                                                                    <w:div w:id="2077970874">
                                                                      <w:marLeft w:val="0"/>
                                                                      <w:marRight w:val="0"/>
                                                                      <w:marTop w:val="0"/>
                                                                      <w:marBottom w:val="0"/>
                                                                      <w:divBdr>
                                                                        <w:top w:val="none" w:sz="0" w:space="0" w:color="auto"/>
                                                                        <w:left w:val="none" w:sz="0" w:space="0" w:color="auto"/>
                                                                        <w:bottom w:val="none" w:sz="0" w:space="0" w:color="auto"/>
                                                                        <w:right w:val="none" w:sz="0" w:space="0" w:color="auto"/>
                                                                      </w:divBdr>
                                                                    </w:div>
                                                                    <w:div w:id="2077970875">
                                                                      <w:marLeft w:val="0"/>
                                                                      <w:marRight w:val="0"/>
                                                                      <w:marTop w:val="0"/>
                                                                      <w:marBottom w:val="0"/>
                                                                      <w:divBdr>
                                                                        <w:top w:val="none" w:sz="0" w:space="0" w:color="auto"/>
                                                                        <w:left w:val="none" w:sz="0" w:space="0" w:color="auto"/>
                                                                        <w:bottom w:val="none" w:sz="0" w:space="0" w:color="auto"/>
                                                                        <w:right w:val="none" w:sz="0" w:space="0" w:color="auto"/>
                                                                      </w:divBdr>
                                                                    </w:div>
                                                                    <w:div w:id="2077970882">
                                                                      <w:marLeft w:val="0"/>
                                                                      <w:marRight w:val="0"/>
                                                                      <w:marTop w:val="0"/>
                                                                      <w:marBottom w:val="0"/>
                                                                      <w:divBdr>
                                                                        <w:top w:val="none" w:sz="0" w:space="0" w:color="auto"/>
                                                                        <w:left w:val="none" w:sz="0" w:space="0" w:color="auto"/>
                                                                        <w:bottom w:val="none" w:sz="0" w:space="0" w:color="auto"/>
                                                                        <w:right w:val="none" w:sz="0" w:space="0" w:color="auto"/>
                                                                      </w:divBdr>
                                                                    </w:div>
                                                                    <w:div w:id="2077970885">
                                                                      <w:marLeft w:val="0"/>
                                                                      <w:marRight w:val="0"/>
                                                                      <w:marTop w:val="0"/>
                                                                      <w:marBottom w:val="0"/>
                                                                      <w:divBdr>
                                                                        <w:top w:val="none" w:sz="0" w:space="0" w:color="auto"/>
                                                                        <w:left w:val="none" w:sz="0" w:space="0" w:color="auto"/>
                                                                        <w:bottom w:val="none" w:sz="0" w:space="0" w:color="auto"/>
                                                                        <w:right w:val="none" w:sz="0" w:space="0" w:color="auto"/>
                                                                      </w:divBdr>
                                                                    </w:div>
                                                                    <w:div w:id="2077970893">
                                                                      <w:marLeft w:val="0"/>
                                                                      <w:marRight w:val="0"/>
                                                                      <w:marTop w:val="0"/>
                                                                      <w:marBottom w:val="0"/>
                                                                      <w:divBdr>
                                                                        <w:top w:val="none" w:sz="0" w:space="0" w:color="auto"/>
                                                                        <w:left w:val="none" w:sz="0" w:space="0" w:color="auto"/>
                                                                        <w:bottom w:val="none" w:sz="0" w:space="0" w:color="auto"/>
                                                                        <w:right w:val="none" w:sz="0" w:space="0" w:color="auto"/>
                                                                      </w:divBdr>
                                                                    </w:div>
                                                                    <w:div w:id="2077970898">
                                                                      <w:marLeft w:val="0"/>
                                                                      <w:marRight w:val="0"/>
                                                                      <w:marTop w:val="0"/>
                                                                      <w:marBottom w:val="0"/>
                                                                      <w:divBdr>
                                                                        <w:top w:val="none" w:sz="0" w:space="0" w:color="auto"/>
                                                                        <w:left w:val="none" w:sz="0" w:space="0" w:color="auto"/>
                                                                        <w:bottom w:val="none" w:sz="0" w:space="0" w:color="auto"/>
                                                                        <w:right w:val="none" w:sz="0" w:space="0" w:color="auto"/>
                                                                      </w:divBdr>
                                                                    </w:div>
                                                                    <w:div w:id="2077970901">
                                                                      <w:marLeft w:val="0"/>
                                                                      <w:marRight w:val="0"/>
                                                                      <w:marTop w:val="0"/>
                                                                      <w:marBottom w:val="0"/>
                                                                      <w:divBdr>
                                                                        <w:top w:val="none" w:sz="0" w:space="0" w:color="auto"/>
                                                                        <w:left w:val="none" w:sz="0" w:space="0" w:color="auto"/>
                                                                        <w:bottom w:val="none" w:sz="0" w:space="0" w:color="auto"/>
                                                                        <w:right w:val="none" w:sz="0" w:space="0" w:color="auto"/>
                                                                      </w:divBdr>
                                                                    </w:div>
                                                                    <w:div w:id="2077970924">
                                                                      <w:marLeft w:val="0"/>
                                                                      <w:marRight w:val="0"/>
                                                                      <w:marTop w:val="0"/>
                                                                      <w:marBottom w:val="0"/>
                                                                      <w:divBdr>
                                                                        <w:top w:val="none" w:sz="0" w:space="0" w:color="auto"/>
                                                                        <w:left w:val="none" w:sz="0" w:space="0" w:color="auto"/>
                                                                        <w:bottom w:val="none" w:sz="0" w:space="0" w:color="auto"/>
                                                                        <w:right w:val="none" w:sz="0" w:space="0" w:color="auto"/>
                                                                      </w:divBdr>
                                                                    </w:div>
                                                                    <w:div w:id="2077970925">
                                                                      <w:marLeft w:val="0"/>
                                                                      <w:marRight w:val="0"/>
                                                                      <w:marTop w:val="0"/>
                                                                      <w:marBottom w:val="0"/>
                                                                      <w:divBdr>
                                                                        <w:top w:val="none" w:sz="0" w:space="0" w:color="auto"/>
                                                                        <w:left w:val="none" w:sz="0" w:space="0" w:color="auto"/>
                                                                        <w:bottom w:val="none" w:sz="0" w:space="0" w:color="auto"/>
                                                                        <w:right w:val="none" w:sz="0" w:space="0" w:color="auto"/>
                                                                      </w:divBdr>
                                                                    </w:div>
                                                                    <w:div w:id="2077970946">
                                                                      <w:marLeft w:val="0"/>
                                                                      <w:marRight w:val="0"/>
                                                                      <w:marTop w:val="0"/>
                                                                      <w:marBottom w:val="0"/>
                                                                      <w:divBdr>
                                                                        <w:top w:val="none" w:sz="0" w:space="0" w:color="auto"/>
                                                                        <w:left w:val="none" w:sz="0" w:space="0" w:color="auto"/>
                                                                        <w:bottom w:val="none" w:sz="0" w:space="0" w:color="auto"/>
                                                                        <w:right w:val="none" w:sz="0" w:space="0" w:color="auto"/>
                                                                      </w:divBdr>
                                                                    </w:div>
                                                                    <w:div w:id="2077970947">
                                                                      <w:marLeft w:val="0"/>
                                                                      <w:marRight w:val="0"/>
                                                                      <w:marTop w:val="0"/>
                                                                      <w:marBottom w:val="0"/>
                                                                      <w:divBdr>
                                                                        <w:top w:val="none" w:sz="0" w:space="0" w:color="auto"/>
                                                                        <w:left w:val="none" w:sz="0" w:space="0" w:color="auto"/>
                                                                        <w:bottom w:val="none" w:sz="0" w:space="0" w:color="auto"/>
                                                                        <w:right w:val="none" w:sz="0" w:space="0" w:color="auto"/>
                                                                      </w:divBdr>
                                                                    </w:div>
                                                                    <w:div w:id="2077970948">
                                                                      <w:marLeft w:val="0"/>
                                                                      <w:marRight w:val="0"/>
                                                                      <w:marTop w:val="0"/>
                                                                      <w:marBottom w:val="0"/>
                                                                      <w:divBdr>
                                                                        <w:top w:val="none" w:sz="0" w:space="0" w:color="auto"/>
                                                                        <w:left w:val="none" w:sz="0" w:space="0" w:color="auto"/>
                                                                        <w:bottom w:val="none" w:sz="0" w:space="0" w:color="auto"/>
                                                                        <w:right w:val="none" w:sz="0" w:space="0" w:color="auto"/>
                                                                      </w:divBdr>
                                                                    </w:div>
                                                                    <w:div w:id="2077970968">
                                                                      <w:marLeft w:val="0"/>
                                                                      <w:marRight w:val="0"/>
                                                                      <w:marTop w:val="0"/>
                                                                      <w:marBottom w:val="0"/>
                                                                      <w:divBdr>
                                                                        <w:top w:val="none" w:sz="0" w:space="0" w:color="auto"/>
                                                                        <w:left w:val="none" w:sz="0" w:space="0" w:color="auto"/>
                                                                        <w:bottom w:val="none" w:sz="0" w:space="0" w:color="auto"/>
                                                                        <w:right w:val="none" w:sz="0" w:space="0" w:color="auto"/>
                                                                      </w:divBdr>
                                                                    </w:div>
                                                                    <w:div w:id="2077970973">
                                                                      <w:marLeft w:val="0"/>
                                                                      <w:marRight w:val="0"/>
                                                                      <w:marTop w:val="0"/>
                                                                      <w:marBottom w:val="0"/>
                                                                      <w:divBdr>
                                                                        <w:top w:val="none" w:sz="0" w:space="0" w:color="auto"/>
                                                                        <w:left w:val="none" w:sz="0" w:space="0" w:color="auto"/>
                                                                        <w:bottom w:val="none" w:sz="0" w:space="0" w:color="auto"/>
                                                                        <w:right w:val="none" w:sz="0" w:space="0" w:color="auto"/>
                                                                      </w:divBdr>
                                                                    </w:div>
                                                                    <w:div w:id="2077970975">
                                                                      <w:marLeft w:val="0"/>
                                                                      <w:marRight w:val="0"/>
                                                                      <w:marTop w:val="0"/>
                                                                      <w:marBottom w:val="0"/>
                                                                      <w:divBdr>
                                                                        <w:top w:val="none" w:sz="0" w:space="0" w:color="auto"/>
                                                                        <w:left w:val="none" w:sz="0" w:space="0" w:color="auto"/>
                                                                        <w:bottom w:val="none" w:sz="0" w:space="0" w:color="auto"/>
                                                                        <w:right w:val="none" w:sz="0" w:space="0" w:color="auto"/>
                                                                      </w:divBdr>
                                                                    </w:div>
                                                                    <w:div w:id="2077970980">
                                                                      <w:marLeft w:val="0"/>
                                                                      <w:marRight w:val="0"/>
                                                                      <w:marTop w:val="0"/>
                                                                      <w:marBottom w:val="0"/>
                                                                      <w:divBdr>
                                                                        <w:top w:val="none" w:sz="0" w:space="0" w:color="auto"/>
                                                                        <w:left w:val="none" w:sz="0" w:space="0" w:color="auto"/>
                                                                        <w:bottom w:val="none" w:sz="0" w:space="0" w:color="auto"/>
                                                                        <w:right w:val="none" w:sz="0" w:space="0" w:color="auto"/>
                                                                      </w:divBdr>
                                                                    </w:div>
                                                                    <w:div w:id="2077970981">
                                                                      <w:marLeft w:val="0"/>
                                                                      <w:marRight w:val="0"/>
                                                                      <w:marTop w:val="0"/>
                                                                      <w:marBottom w:val="0"/>
                                                                      <w:divBdr>
                                                                        <w:top w:val="none" w:sz="0" w:space="0" w:color="auto"/>
                                                                        <w:left w:val="none" w:sz="0" w:space="0" w:color="auto"/>
                                                                        <w:bottom w:val="none" w:sz="0" w:space="0" w:color="auto"/>
                                                                        <w:right w:val="none" w:sz="0" w:space="0" w:color="auto"/>
                                                                      </w:divBdr>
                                                                    </w:div>
                                                                    <w:div w:id="2077970983">
                                                                      <w:marLeft w:val="0"/>
                                                                      <w:marRight w:val="0"/>
                                                                      <w:marTop w:val="0"/>
                                                                      <w:marBottom w:val="0"/>
                                                                      <w:divBdr>
                                                                        <w:top w:val="none" w:sz="0" w:space="0" w:color="auto"/>
                                                                        <w:left w:val="none" w:sz="0" w:space="0" w:color="auto"/>
                                                                        <w:bottom w:val="none" w:sz="0" w:space="0" w:color="auto"/>
                                                                        <w:right w:val="none" w:sz="0" w:space="0" w:color="auto"/>
                                                                      </w:divBdr>
                                                                    </w:div>
                                                                    <w:div w:id="2077970985">
                                                                      <w:marLeft w:val="0"/>
                                                                      <w:marRight w:val="0"/>
                                                                      <w:marTop w:val="0"/>
                                                                      <w:marBottom w:val="0"/>
                                                                      <w:divBdr>
                                                                        <w:top w:val="none" w:sz="0" w:space="0" w:color="auto"/>
                                                                        <w:left w:val="none" w:sz="0" w:space="0" w:color="auto"/>
                                                                        <w:bottom w:val="none" w:sz="0" w:space="0" w:color="auto"/>
                                                                        <w:right w:val="none" w:sz="0" w:space="0" w:color="auto"/>
                                                                      </w:divBdr>
                                                                    </w:div>
                                                                    <w:div w:id="2077970989">
                                                                      <w:marLeft w:val="0"/>
                                                                      <w:marRight w:val="0"/>
                                                                      <w:marTop w:val="0"/>
                                                                      <w:marBottom w:val="0"/>
                                                                      <w:divBdr>
                                                                        <w:top w:val="none" w:sz="0" w:space="0" w:color="auto"/>
                                                                        <w:left w:val="none" w:sz="0" w:space="0" w:color="auto"/>
                                                                        <w:bottom w:val="none" w:sz="0" w:space="0" w:color="auto"/>
                                                                        <w:right w:val="none" w:sz="0" w:space="0" w:color="auto"/>
                                                                      </w:divBdr>
                                                                    </w:div>
                                                                    <w:div w:id="2077970990">
                                                                      <w:marLeft w:val="0"/>
                                                                      <w:marRight w:val="0"/>
                                                                      <w:marTop w:val="0"/>
                                                                      <w:marBottom w:val="0"/>
                                                                      <w:divBdr>
                                                                        <w:top w:val="none" w:sz="0" w:space="0" w:color="auto"/>
                                                                        <w:left w:val="none" w:sz="0" w:space="0" w:color="auto"/>
                                                                        <w:bottom w:val="none" w:sz="0" w:space="0" w:color="auto"/>
                                                                        <w:right w:val="none" w:sz="0" w:space="0" w:color="auto"/>
                                                                      </w:divBdr>
                                                                      <w:divsChild>
                                                                        <w:div w:id="2077971008">
                                                                          <w:marLeft w:val="0"/>
                                                                          <w:marRight w:val="0"/>
                                                                          <w:marTop w:val="0"/>
                                                                          <w:marBottom w:val="0"/>
                                                                          <w:divBdr>
                                                                            <w:top w:val="none" w:sz="0" w:space="0" w:color="auto"/>
                                                                            <w:left w:val="none" w:sz="0" w:space="0" w:color="auto"/>
                                                                            <w:bottom w:val="none" w:sz="0" w:space="0" w:color="auto"/>
                                                                            <w:right w:val="none" w:sz="0" w:space="0" w:color="auto"/>
                                                                          </w:divBdr>
                                                                        </w:div>
                                                                      </w:divsChild>
                                                                    </w:div>
                                                                    <w:div w:id="2077970992">
                                                                      <w:marLeft w:val="0"/>
                                                                      <w:marRight w:val="0"/>
                                                                      <w:marTop w:val="0"/>
                                                                      <w:marBottom w:val="0"/>
                                                                      <w:divBdr>
                                                                        <w:top w:val="none" w:sz="0" w:space="0" w:color="auto"/>
                                                                        <w:left w:val="none" w:sz="0" w:space="0" w:color="auto"/>
                                                                        <w:bottom w:val="none" w:sz="0" w:space="0" w:color="auto"/>
                                                                        <w:right w:val="none" w:sz="0" w:space="0" w:color="auto"/>
                                                                      </w:divBdr>
                                                                    </w:div>
                                                                    <w:div w:id="2077970996">
                                                                      <w:marLeft w:val="0"/>
                                                                      <w:marRight w:val="0"/>
                                                                      <w:marTop w:val="0"/>
                                                                      <w:marBottom w:val="0"/>
                                                                      <w:divBdr>
                                                                        <w:top w:val="none" w:sz="0" w:space="0" w:color="auto"/>
                                                                        <w:left w:val="none" w:sz="0" w:space="0" w:color="auto"/>
                                                                        <w:bottom w:val="none" w:sz="0" w:space="0" w:color="auto"/>
                                                                        <w:right w:val="none" w:sz="0" w:space="0" w:color="auto"/>
                                                                      </w:divBdr>
                                                                    </w:div>
                                                                    <w:div w:id="2077970999">
                                                                      <w:marLeft w:val="0"/>
                                                                      <w:marRight w:val="0"/>
                                                                      <w:marTop w:val="0"/>
                                                                      <w:marBottom w:val="0"/>
                                                                      <w:divBdr>
                                                                        <w:top w:val="none" w:sz="0" w:space="0" w:color="auto"/>
                                                                        <w:left w:val="none" w:sz="0" w:space="0" w:color="auto"/>
                                                                        <w:bottom w:val="none" w:sz="0" w:space="0" w:color="auto"/>
                                                                        <w:right w:val="none" w:sz="0" w:space="0" w:color="auto"/>
                                                                      </w:divBdr>
                                                                    </w:div>
                                                                    <w:div w:id="2077971001">
                                                                      <w:marLeft w:val="0"/>
                                                                      <w:marRight w:val="0"/>
                                                                      <w:marTop w:val="0"/>
                                                                      <w:marBottom w:val="0"/>
                                                                      <w:divBdr>
                                                                        <w:top w:val="none" w:sz="0" w:space="0" w:color="auto"/>
                                                                        <w:left w:val="none" w:sz="0" w:space="0" w:color="auto"/>
                                                                        <w:bottom w:val="none" w:sz="0" w:space="0" w:color="auto"/>
                                                                        <w:right w:val="none" w:sz="0" w:space="0" w:color="auto"/>
                                                                      </w:divBdr>
                                                                    </w:div>
                                                                    <w:div w:id="2077971004">
                                                                      <w:marLeft w:val="0"/>
                                                                      <w:marRight w:val="0"/>
                                                                      <w:marTop w:val="0"/>
                                                                      <w:marBottom w:val="0"/>
                                                                      <w:divBdr>
                                                                        <w:top w:val="none" w:sz="0" w:space="0" w:color="auto"/>
                                                                        <w:left w:val="none" w:sz="0" w:space="0" w:color="auto"/>
                                                                        <w:bottom w:val="none" w:sz="0" w:space="0" w:color="auto"/>
                                                                        <w:right w:val="none" w:sz="0" w:space="0" w:color="auto"/>
                                                                      </w:divBdr>
                                                                    </w:div>
                                                                    <w:div w:id="2077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7970986">
          <w:marLeft w:val="0"/>
          <w:marRight w:val="0"/>
          <w:marTop w:val="0"/>
          <w:marBottom w:val="0"/>
          <w:divBdr>
            <w:top w:val="none" w:sz="0" w:space="0" w:color="auto"/>
            <w:left w:val="none" w:sz="0" w:space="0" w:color="auto"/>
            <w:bottom w:val="none" w:sz="0" w:space="0" w:color="auto"/>
            <w:right w:val="none" w:sz="0" w:space="0" w:color="auto"/>
          </w:divBdr>
        </w:div>
      </w:divsChild>
    </w:div>
    <w:div w:id="2077970739">
      <w:marLeft w:val="0"/>
      <w:marRight w:val="0"/>
      <w:marTop w:val="0"/>
      <w:marBottom w:val="0"/>
      <w:divBdr>
        <w:top w:val="none" w:sz="0" w:space="0" w:color="auto"/>
        <w:left w:val="none" w:sz="0" w:space="0" w:color="auto"/>
        <w:bottom w:val="none" w:sz="0" w:space="0" w:color="auto"/>
        <w:right w:val="none" w:sz="0" w:space="0" w:color="auto"/>
      </w:divBdr>
      <w:divsChild>
        <w:div w:id="2077970854">
          <w:marLeft w:val="0"/>
          <w:marRight w:val="0"/>
          <w:marTop w:val="0"/>
          <w:marBottom w:val="0"/>
          <w:divBdr>
            <w:top w:val="none" w:sz="0" w:space="0" w:color="auto"/>
            <w:left w:val="none" w:sz="0" w:space="0" w:color="auto"/>
            <w:bottom w:val="none" w:sz="0" w:space="0" w:color="auto"/>
            <w:right w:val="none" w:sz="0" w:space="0" w:color="auto"/>
          </w:divBdr>
          <w:divsChild>
            <w:div w:id="2077970590">
              <w:marLeft w:val="0"/>
              <w:marRight w:val="0"/>
              <w:marTop w:val="0"/>
              <w:marBottom w:val="0"/>
              <w:divBdr>
                <w:top w:val="none" w:sz="0" w:space="0" w:color="auto"/>
                <w:left w:val="none" w:sz="0" w:space="0" w:color="auto"/>
                <w:bottom w:val="none" w:sz="0" w:space="0" w:color="auto"/>
                <w:right w:val="none" w:sz="0" w:space="0" w:color="auto"/>
              </w:divBdr>
            </w:div>
            <w:div w:id="2077970599">
              <w:marLeft w:val="0"/>
              <w:marRight w:val="0"/>
              <w:marTop w:val="0"/>
              <w:marBottom w:val="0"/>
              <w:divBdr>
                <w:top w:val="none" w:sz="0" w:space="0" w:color="auto"/>
                <w:left w:val="none" w:sz="0" w:space="0" w:color="auto"/>
                <w:bottom w:val="none" w:sz="0" w:space="0" w:color="auto"/>
                <w:right w:val="none" w:sz="0" w:space="0" w:color="auto"/>
              </w:divBdr>
            </w:div>
            <w:div w:id="2077970609">
              <w:marLeft w:val="0"/>
              <w:marRight w:val="0"/>
              <w:marTop w:val="0"/>
              <w:marBottom w:val="0"/>
              <w:divBdr>
                <w:top w:val="none" w:sz="0" w:space="0" w:color="auto"/>
                <w:left w:val="none" w:sz="0" w:space="0" w:color="auto"/>
                <w:bottom w:val="none" w:sz="0" w:space="0" w:color="auto"/>
                <w:right w:val="none" w:sz="0" w:space="0" w:color="auto"/>
              </w:divBdr>
            </w:div>
            <w:div w:id="2077970618">
              <w:marLeft w:val="0"/>
              <w:marRight w:val="0"/>
              <w:marTop w:val="0"/>
              <w:marBottom w:val="0"/>
              <w:divBdr>
                <w:top w:val="none" w:sz="0" w:space="0" w:color="auto"/>
                <w:left w:val="none" w:sz="0" w:space="0" w:color="auto"/>
                <w:bottom w:val="none" w:sz="0" w:space="0" w:color="auto"/>
                <w:right w:val="none" w:sz="0" w:space="0" w:color="auto"/>
              </w:divBdr>
            </w:div>
            <w:div w:id="2077970693">
              <w:marLeft w:val="0"/>
              <w:marRight w:val="0"/>
              <w:marTop w:val="0"/>
              <w:marBottom w:val="0"/>
              <w:divBdr>
                <w:top w:val="none" w:sz="0" w:space="0" w:color="auto"/>
                <w:left w:val="none" w:sz="0" w:space="0" w:color="auto"/>
                <w:bottom w:val="none" w:sz="0" w:space="0" w:color="auto"/>
                <w:right w:val="none" w:sz="0" w:space="0" w:color="auto"/>
              </w:divBdr>
            </w:div>
            <w:div w:id="2077970748">
              <w:marLeft w:val="0"/>
              <w:marRight w:val="0"/>
              <w:marTop w:val="0"/>
              <w:marBottom w:val="0"/>
              <w:divBdr>
                <w:top w:val="none" w:sz="0" w:space="0" w:color="auto"/>
                <w:left w:val="none" w:sz="0" w:space="0" w:color="auto"/>
                <w:bottom w:val="none" w:sz="0" w:space="0" w:color="auto"/>
                <w:right w:val="none" w:sz="0" w:space="0" w:color="auto"/>
              </w:divBdr>
            </w:div>
            <w:div w:id="2077970770">
              <w:marLeft w:val="0"/>
              <w:marRight w:val="0"/>
              <w:marTop w:val="0"/>
              <w:marBottom w:val="0"/>
              <w:divBdr>
                <w:top w:val="none" w:sz="0" w:space="0" w:color="auto"/>
                <w:left w:val="none" w:sz="0" w:space="0" w:color="auto"/>
                <w:bottom w:val="none" w:sz="0" w:space="0" w:color="auto"/>
                <w:right w:val="none" w:sz="0" w:space="0" w:color="auto"/>
              </w:divBdr>
            </w:div>
            <w:div w:id="2077970827">
              <w:marLeft w:val="0"/>
              <w:marRight w:val="0"/>
              <w:marTop w:val="0"/>
              <w:marBottom w:val="0"/>
              <w:divBdr>
                <w:top w:val="none" w:sz="0" w:space="0" w:color="auto"/>
                <w:left w:val="none" w:sz="0" w:space="0" w:color="auto"/>
                <w:bottom w:val="none" w:sz="0" w:space="0" w:color="auto"/>
                <w:right w:val="none" w:sz="0" w:space="0" w:color="auto"/>
              </w:divBdr>
            </w:div>
            <w:div w:id="20779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56">
      <w:marLeft w:val="0"/>
      <w:marRight w:val="0"/>
      <w:marTop w:val="0"/>
      <w:marBottom w:val="0"/>
      <w:divBdr>
        <w:top w:val="none" w:sz="0" w:space="0" w:color="auto"/>
        <w:left w:val="none" w:sz="0" w:space="0" w:color="auto"/>
        <w:bottom w:val="none" w:sz="0" w:space="0" w:color="auto"/>
        <w:right w:val="none" w:sz="0" w:space="0" w:color="auto"/>
      </w:divBdr>
      <w:divsChild>
        <w:div w:id="2077970786">
          <w:marLeft w:val="0"/>
          <w:marRight w:val="0"/>
          <w:marTop w:val="0"/>
          <w:marBottom w:val="0"/>
          <w:divBdr>
            <w:top w:val="none" w:sz="0" w:space="0" w:color="auto"/>
            <w:left w:val="none" w:sz="0" w:space="0" w:color="auto"/>
            <w:bottom w:val="none" w:sz="0" w:space="0" w:color="auto"/>
            <w:right w:val="none" w:sz="0" w:space="0" w:color="auto"/>
          </w:divBdr>
        </w:div>
      </w:divsChild>
    </w:div>
    <w:div w:id="2077970764">
      <w:marLeft w:val="0"/>
      <w:marRight w:val="0"/>
      <w:marTop w:val="0"/>
      <w:marBottom w:val="0"/>
      <w:divBdr>
        <w:top w:val="none" w:sz="0" w:space="0" w:color="auto"/>
        <w:left w:val="none" w:sz="0" w:space="0" w:color="auto"/>
        <w:bottom w:val="none" w:sz="0" w:space="0" w:color="auto"/>
        <w:right w:val="none" w:sz="0" w:space="0" w:color="auto"/>
      </w:divBdr>
    </w:div>
    <w:div w:id="2077970775">
      <w:marLeft w:val="0"/>
      <w:marRight w:val="0"/>
      <w:marTop w:val="0"/>
      <w:marBottom w:val="0"/>
      <w:divBdr>
        <w:top w:val="none" w:sz="0" w:space="0" w:color="auto"/>
        <w:left w:val="none" w:sz="0" w:space="0" w:color="auto"/>
        <w:bottom w:val="none" w:sz="0" w:space="0" w:color="auto"/>
        <w:right w:val="none" w:sz="0" w:space="0" w:color="auto"/>
      </w:divBdr>
      <w:divsChild>
        <w:div w:id="2077970782">
          <w:marLeft w:val="0"/>
          <w:marRight w:val="0"/>
          <w:marTop w:val="0"/>
          <w:marBottom w:val="0"/>
          <w:divBdr>
            <w:top w:val="none" w:sz="0" w:space="0" w:color="auto"/>
            <w:left w:val="none" w:sz="0" w:space="0" w:color="auto"/>
            <w:bottom w:val="none" w:sz="0" w:space="0" w:color="auto"/>
            <w:right w:val="none" w:sz="0" w:space="0" w:color="auto"/>
          </w:divBdr>
          <w:divsChild>
            <w:div w:id="2077970877">
              <w:marLeft w:val="0"/>
              <w:marRight w:val="0"/>
              <w:marTop w:val="0"/>
              <w:marBottom w:val="0"/>
              <w:divBdr>
                <w:top w:val="none" w:sz="0" w:space="0" w:color="auto"/>
                <w:left w:val="none" w:sz="0" w:space="0" w:color="auto"/>
                <w:bottom w:val="none" w:sz="0" w:space="0" w:color="auto"/>
                <w:right w:val="none" w:sz="0" w:space="0" w:color="auto"/>
              </w:divBdr>
            </w:div>
            <w:div w:id="2077970911">
              <w:marLeft w:val="0"/>
              <w:marRight w:val="0"/>
              <w:marTop w:val="0"/>
              <w:marBottom w:val="0"/>
              <w:divBdr>
                <w:top w:val="none" w:sz="0" w:space="0" w:color="auto"/>
                <w:left w:val="none" w:sz="0" w:space="0" w:color="auto"/>
                <w:bottom w:val="none" w:sz="0" w:space="0" w:color="auto"/>
                <w:right w:val="none" w:sz="0" w:space="0" w:color="auto"/>
              </w:divBdr>
            </w:div>
            <w:div w:id="2077970929">
              <w:marLeft w:val="0"/>
              <w:marRight w:val="0"/>
              <w:marTop w:val="0"/>
              <w:marBottom w:val="0"/>
              <w:divBdr>
                <w:top w:val="none" w:sz="0" w:space="0" w:color="auto"/>
                <w:left w:val="none" w:sz="0" w:space="0" w:color="auto"/>
                <w:bottom w:val="none" w:sz="0" w:space="0" w:color="auto"/>
                <w:right w:val="none" w:sz="0" w:space="0" w:color="auto"/>
              </w:divBdr>
            </w:div>
            <w:div w:id="2077970942">
              <w:marLeft w:val="0"/>
              <w:marRight w:val="0"/>
              <w:marTop w:val="0"/>
              <w:marBottom w:val="0"/>
              <w:divBdr>
                <w:top w:val="none" w:sz="0" w:space="0" w:color="auto"/>
                <w:left w:val="none" w:sz="0" w:space="0" w:color="auto"/>
                <w:bottom w:val="none" w:sz="0" w:space="0" w:color="auto"/>
                <w:right w:val="none" w:sz="0" w:space="0" w:color="auto"/>
              </w:divBdr>
            </w:div>
            <w:div w:id="2077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3">
      <w:marLeft w:val="0"/>
      <w:marRight w:val="0"/>
      <w:marTop w:val="0"/>
      <w:marBottom w:val="0"/>
      <w:divBdr>
        <w:top w:val="none" w:sz="0" w:space="0" w:color="auto"/>
        <w:left w:val="none" w:sz="0" w:space="0" w:color="auto"/>
        <w:bottom w:val="none" w:sz="0" w:space="0" w:color="auto"/>
        <w:right w:val="none" w:sz="0" w:space="0" w:color="auto"/>
      </w:divBdr>
    </w:div>
    <w:div w:id="2077970797">
      <w:marLeft w:val="0"/>
      <w:marRight w:val="0"/>
      <w:marTop w:val="0"/>
      <w:marBottom w:val="0"/>
      <w:divBdr>
        <w:top w:val="none" w:sz="0" w:space="0" w:color="auto"/>
        <w:left w:val="none" w:sz="0" w:space="0" w:color="auto"/>
        <w:bottom w:val="none" w:sz="0" w:space="0" w:color="auto"/>
        <w:right w:val="none" w:sz="0" w:space="0" w:color="auto"/>
      </w:divBdr>
      <w:divsChild>
        <w:div w:id="2077970807">
          <w:marLeft w:val="0"/>
          <w:marRight w:val="0"/>
          <w:marTop w:val="0"/>
          <w:marBottom w:val="0"/>
          <w:divBdr>
            <w:top w:val="none" w:sz="0" w:space="0" w:color="auto"/>
            <w:left w:val="none" w:sz="0" w:space="0" w:color="auto"/>
            <w:bottom w:val="none" w:sz="0" w:space="0" w:color="auto"/>
            <w:right w:val="none" w:sz="0" w:space="0" w:color="auto"/>
          </w:divBdr>
        </w:div>
      </w:divsChild>
    </w:div>
    <w:div w:id="2077970799">
      <w:marLeft w:val="0"/>
      <w:marRight w:val="0"/>
      <w:marTop w:val="0"/>
      <w:marBottom w:val="0"/>
      <w:divBdr>
        <w:top w:val="none" w:sz="0" w:space="0" w:color="auto"/>
        <w:left w:val="none" w:sz="0" w:space="0" w:color="auto"/>
        <w:bottom w:val="none" w:sz="0" w:space="0" w:color="auto"/>
        <w:right w:val="none" w:sz="0" w:space="0" w:color="auto"/>
      </w:divBdr>
      <w:divsChild>
        <w:div w:id="2077970834">
          <w:marLeft w:val="0"/>
          <w:marRight w:val="0"/>
          <w:marTop w:val="0"/>
          <w:marBottom w:val="0"/>
          <w:divBdr>
            <w:top w:val="none" w:sz="0" w:space="0" w:color="auto"/>
            <w:left w:val="none" w:sz="0" w:space="0" w:color="auto"/>
            <w:bottom w:val="none" w:sz="0" w:space="0" w:color="auto"/>
            <w:right w:val="none" w:sz="0" w:space="0" w:color="auto"/>
          </w:divBdr>
        </w:div>
      </w:divsChild>
    </w:div>
    <w:div w:id="2077970811">
      <w:marLeft w:val="0"/>
      <w:marRight w:val="0"/>
      <w:marTop w:val="0"/>
      <w:marBottom w:val="0"/>
      <w:divBdr>
        <w:top w:val="none" w:sz="0" w:space="0" w:color="auto"/>
        <w:left w:val="none" w:sz="0" w:space="0" w:color="auto"/>
        <w:bottom w:val="none" w:sz="0" w:space="0" w:color="auto"/>
        <w:right w:val="none" w:sz="0" w:space="0" w:color="auto"/>
      </w:divBdr>
      <w:divsChild>
        <w:div w:id="2077970667">
          <w:marLeft w:val="0"/>
          <w:marRight w:val="0"/>
          <w:marTop w:val="0"/>
          <w:marBottom w:val="0"/>
          <w:divBdr>
            <w:top w:val="none" w:sz="0" w:space="0" w:color="auto"/>
            <w:left w:val="none" w:sz="0" w:space="0" w:color="auto"/>
            <w:bottom w:val="none" w:sz="0" w:space="0" w:color="auto"/>
            <w:right w:val="none" w:sz="0" w:space="0" w:color="auto"/>
          </w:divBdr>
        </w:div>
        <w:div w:id="2077970744">
          <w:marLeft w:val="0"/>
          <w:marRight w:val="0"/>
          <w:marTop w:val="0"/>
          <w:marBottom w:val="0"/>
          <w:divBdr>
            <w:top w:val="none" w:sz="0" w:space="0" w:color="auto"/>
            <w:left w:val="none" w:sz="0" w:space="0" w:color="auto"/>
            <w:bottom w:val="none" w:sz="0" w:space="0" w:color="auto"/>
            <w:right w:val="none" w:sz="0" w:space="0" w:color="auto"/>
          </w:divBdr>
        </w:div>
        <w:div w:id="2077970840">
          <w:marLeft w:val="0"/>
          <w:marRight w:val="0"/>
          <w:marTop w:val="0"/>
          <w:marBottom w:val="0"/>
          <w:divBdr>
            <w:top w:val="none" w:sz="0" w:space="0" w:color="auto"/>
            <w:left w:val="none" w:sz="0" w:space="0" w:color="auto"/>
            <w:bottom w:val="none" w:sz="0" w:space="0" w:color="auto"/>
            <w:right w:val="none" w:sz="0" w:space="0" w:color="auto"/>
          </w:divBdr>
        </w:div>
        <w:div w:id="2077970843">
          <w:marLeft w:val="0"/>
          <w:marRight w:val="0"/>
          <w:marTop w:val="0"/>
          <w:marBottom w:val="0"/>
          <w:divBdr>
            <w:top w:val="none" w:sz="0" w:space="0" w:color="auto"/>
            <w:left w:val="none" w:sz="0" w:space="0" w:color="auto"/>
            <w:bottom w:val="none" w:sz="0" w:space="0" w:color="auto"/>
            <w:right w:val="none" w:sz="0" w:space="0" w:color="auto"/>
          </w:divBdr>
        </w:div>
        <w:div w:id="2077970884">
          <w:marLeft w:val="0"/>
          <w:marRight w:val="0"/>
          <w:marTop w:val="0"/>
          <w:marBottom w:val="0"/>
          <w:divBdr>
            <w:top w:val="none" w:sz="0" w:space="0" w:color="auto"/>
            <w:left w:val="none" w:sz="0" w:space="0" w:color="auto"/>
            <w:bottom w:val="none" w:sz="0" w:space="0" w:color="auto"/>
            <w:right w:val="none" w:sz="0" w:space="0" w:color="auto"/>
          </w:divBdr>
        </w:div>
        <w:div w:id="2077970928">
          <w:marLeft w:val="0"/>
          <w:marRight w:val="0"/>
          <w:marTop w:val="0"/>
          <w:marBottom w:val="0"/>
          <w:divBdr>
            <w:top w:val="none" w:sz="0" w:space="0" w:color="auto"/>
            <w:left w:val="none" w:sz="0" w:space="0" w:color="auto"/>
            <w:bottom w:val="none" w:sz="0" w:space="0" w:color="auto"/>
            <w:right w:val="none" w:sz="0" w:space="0" w:color="auto"/>
          </w:divBdr>
        </w:div>
        <w:div w:id="2077970958">
          <w:marLeft w:val="0"/>
          <w:marRight w:val="0"/>
          <w:marTop w:val="0"/>
          <w:marBottom w:val="0"/>
          <w:divBdr>
            <w:top w:val="none" w:sz="0" w:space="0" w:color="auto"/>
            <w:left w:val="none" w:sz="0" w:space="0" w:color="auto"/>
            <w:bottom w:val="none" w:sz="0" w:space="0" w:color="auto"/>
            <w:right w:val="none" w:sz="0" w:space="0" w:color="auto"/>
          </w:divBdr>
        </w:div>
        <w:div w:id="2077970964">
          <w:marLeft w:val="0"/>
          <w:marRight w:val="0"/>
          <w:marTop w:val="0"/>
          <w:marBottom w:val="0"/>
          <w:divBdr>
            <w:top w:val="none" w:sz="0" w:space="0" w:color="auto"/>
            <w:left w:val="none" w:sz="0" w:space="0" w:color="auto"/>
            <w:bottom w:val="none" w:sz="0" w:space="0" w:color="auto"/>
            <w:right w:val="none" w:sz="0" w:space="0" w:color="auto"/>
          </w:divBdr>
        </w:div>
      </w:divsChild>
    </w:div>
    <w:div w:id="2077970812">
      <w:marLeft w:val="0"/>
      <w:marRight w:val="0"/>
      <w:marTop w:val="0"/>
      <w:marBottom w:val="0"/>
      <w:divBdr>
        <w:top w:val="none" w:sz="0" w:space="0" w:color="auto"/>
        <w:left w:val="none" w:sz="0" w:space="0" w:color="auto"/>
        <w:bottom w:val="none" w:sz="0" w:space="0" w:color="auto"/>
        <w:right w:val="none" w:sz="0" w:space="0" w:color="auto"/>
      </w:divBdr>
      <w:divsChild>
        <w:div w:id="2077970711">
          <w:marLeft w:val="0"/>
          <w:marRight w:val="0"/>
          <w:marTop w:val="0"/>
          <w:marBottom w:val="0"/>
          <w:divBdr>
            <w:top w:val="none" w:sz="0" w:space="0" w:color="auto"/>
            <w:left w:val="none" w:sz="0" w:space="0" w:color="auto"/>
            <w:bottom w:val="none" w:sz="0" w:space="0" w:color="auto"/>
            <w:right w:val="none" w:sz="0" w:space="0" w:color="auto"/>
          </w:divBdr>
        </w:div>
        <w:div w:id="2077970759">
          <w:marLeft w:val="0"/>
          <w:marRight w:val="0"/>
          <w:marTop w:val="0"/>
          <w:marBottom w:val="0"/>
          <w:divBdr>
            <w:top w:val="none" w:sz="0" w:space="0" w:color="auto"/>
            <w:left w:val="none" w:sz="0" w:space="0" w:color="auto"/>
            <w:bottom w:val="none" w:sz="0" w:space="0" w:color="auto"/>
            <w:right w:val="none" w:sz="0" w:space="0" w:color="auto"/>
          </w:divBdr>
        </w:div>
        <w:div w:id="2077970963">
          <w:marLeft w:val="0"/>
          <w:marRight w:val="0"/>
          <w:marTop w:val="0"/>
          <w:marBottom w:val="0"/>
          <w:divBdr>
            <w:top w:val="none" w:sz="0" w:space="0" w:color="auto"/>
            <w:left w:val="none" w:sz="0" w:space="0" w:color="auto"/>
            <w:bottom w:val="none" w:sz="0" w:space="0" w:color="auto"/>
            <w:right w:val="none" w:sz="0" w:space="0" w:color="auto"/>
          </w:divBdr>
        </w:div>
      </w:divsChild>
    </w:div>
    <w:div w:id="2077970818">
      <w:marLeft w:val="0"/>
      <w:marRight w:val="0"/>
      <w:marTop w:val="0"/>
      <w:marBottom w:val="0"/>
      <w:divBdr>
        <w:top w:val="none" w:sz="0" w:space="0" w:color="auto"/>
        <w:left w:val="none" w:sz="0" w:space="0" w:color="auto"/>
        <w:bottom w:val="none" w:sz="0" w:space="0" w:color="auto"/>
        <w:right w:val="none" w:sz="0" w:space="0" w:color="auto"/>
      </w:divBdr>
      <w:divsChild>
        <w:div w:id="2077970714">
          <w:marLeft w:val="0"/>
          <w:marRight w:val="0"/>
          <w:marTop w:val="0"/>
          <w:marBottom w:val="0"/>
          <w:divBdr>
            <w:top w:val="none" w:sz="0" w:space="0" w:color="auto"/>
            <w:left w:val="none" w:sz="0" w:space="0" w:color="auto"/>
            <w:bottom w:val="none" w:sz="0" w:space="0" w:color="auto"/>
            <w:right w:val="none" w:sz="0" w:space="0" w:color="auto"/>
          </w:divBdr>
        </w:div>
      </w:divsChild>
    </w:div>
    <w:div w:id="2077970824">
      <w:marLeft w:val="0"/>
      <w:marRight w:val="0"/>
      <w:marTop w:val="0"/>
      <w:marBottom w:val="0"/>
      <w:divBdr>
        <w:top w:val="none" w:sz="0" w:space="0" w:color="auto"/>
        <w:left w:val="none" w:sz="0" w:space="0" w:color="auto"/>
        <w:bottom w:val="none" w:sz="0" w:space="0" w:color="auto"/>
        <w:right w:val="none" w:sz="0" w:space="0" w:color="auto"/>
      </w:divBdr>
      <w:divsChild>
        <w:div w:id="2077970945">
          <w:marLeft w:val="0"/>
          <w:marRight w:val="0"/>
          <w:marTop w:val="0"/>
          <w:marBottom w:val="0"/>
          <w:divBdr>
            <w:top w:val="none" w:sz="0" w:space="0" w:color="auto"/>
            <w:left w:val="none" w:sz="0" w:space="0" w:color="auto"/>
            <w:bottom w:val="none" w:sz="0" w:space="0" w:color="auto"/>
            <w:right w:val="none" w:sz="0" w:space="0" w:color="auto"/>
          </w:divBdr>
        </w:div>
      </w:divsChild>
    </w:div>
    <w:div w:id="2077970842">
      <w:marLeft w:val="0"/>
      <w:marRight w:val="0"/>
      <w:marTop w:val="0"/>
      <w:marBottom w:val="0"/>
      <w:divBdr>
        <w:top w:val="none" w:sz="0" w:space="0" w:color="auto"/>
        <w:left w:val="none" w:sz="0" w:space="0" w:color="auto"/>
        <w:bottom w:val="none" w:sz="0" w:space="0" w:color="auto"/>
        <w:right w:val="none" w:sz="0" w:space="0" w:color="auto"/>
      </w:divBdr>
      <w:divsChild>
        <w:div w:id="2077970923">
          <w:marLeft w:val="0"/>
          <w:marRight w:val="0"/>
          <w:marTop w:val="0"/>
          <w:marBottom w:val="0"/>
          <w:divBdr>
            <w:top w:val="none" w:sz="0" w:space="0" w:color="auto"/>
            <w:left w:val="none" w:sz="0" w:space="0" w:color="auto"/>
            <w:bottom w:val="none" w:sz="0" w:space="0" w:color="auto"/>
            <w:right w:val="none" w:sz="0" w:space="0" w:color="auto"/>
          </w:divBdr>
        </w:div>
      </w:divsChild>
    </w:div>
    <w:div w:id="2077970844">
      <w:marLeft w:val="0"/>
      <w:marRight w:val="0"/>
      <w:marTop w:val="0"/>
      <w:marBottom w:val="0"/>
      <w:divBdr>
        <w:top w:val="none" w:sz="0" w:space="0" w:color="auto"/>
        <w:left w:val="none" w:sz="0" w:space="0" w:color="auto"/>
        <w:bottom w:val="none" w:sz="0" w:space="0" w:color="auto"/>
        <w:right w:val="none" w:sz="0" w:space="0" w:color="auto"/>
      </w:divBdr>
      <w:divsChild>
        <w:div w:id="2077970982">
          <w:marLeft w:val="0"/>
          <w:marRight w:val="0"/>
          <w:marTop w:val="0"/>
          <w:marBottom w:val="0"/>
          <w:divBdr>
            <w:top w:val="none" w:sz="0" w:space="0" w:color="auto"/>
            <w:left w:val="none" w:sz="0" w:space="0" w:color="auto"/>
            <w:bottom w:val="none" w:sz="0" w:space="0" w:color="auto"/>
            <w:right w:val="none" w:sz="0" w:space="0" w:color="auto"/>
          </w:divBdr>
          <w:divsChild>
            <w:div w:id="2077970655">
              <w:marLeft w:val="0"/>
              <w:marRight w:val="0"/>
              <w:marTop w:val="0"/>
              <w:marBottom w:val="0"/>
              <w:divBdr>
                <w:top w:val="none" w:sz="0" w:space="0" w:color="auto"/>
                <w:left w:val="none" w:sz="0" w:space="0" w:color="auto"/>
                <w:bottom w:val="none" w:sz="0" w:space="0" w:color="auto"/>
                <w:right w:val="none" w:sz="0" w:space="0" w:color="auto"/>
              </w:divBdr>
              <w:divsChild>
                <w:div w:id="207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856">
      <w:marLeft w:val="0"/>
      <w:marRight w:val="0"/>
      <w:marTop w:val="0"/>
      <w:marBottom w:val="0"/>
      <w:divBdr>
        <w:top w:val="none" w:sz="0" w:space="0" w:color="auto"/>
        <w:left w:val="none" w:sz="0" w:space="0" w:color="auto"/>
        <w:bottom w:val="none" w:sz="0" w:space="0" w:color="auto"/>
        <w:right w:val="none" w:sz="0" w:space="0" w:color="auto"/>
      </w:divBdr>
    </w:div>
    <w:div w:id="2077970866">
      <w:marLeft w:val="0"/>
      <w:marRight w:val="0"/>
      <w:marTop w:val="0"/>
      <w:marBottom w:val="0"/>
      <w:divBdr>
        <w:top w:val="none" w:sz="0" w:space="0" w:color="auto"/>
        <w:left w:val="none" w:sz="0" w:space="0" w:color="auto"/>
        <w:bottom w:val="none" w:sz="0" w:space="0" w:color="auto"/>
        <w:right w:val="none" w:sz="0" w:space="0" w:color="auto"/>
      </w:divBdr>
    </w:div>
    <w:div w:id="2077970871">
      <w:marLeft w:val="0"/>
      <w:marRight w:val="0"/>
      <w:marTop w:val="0"/>
      <w:marBottom w:val="0"/>
      <w:divBdr>
        <w:top w:val="none" w:sz="0" w:space="0" w:color="auto"/>
        <w:left w:val="none" w:sz="0" w:space="0" w:color="auto"/>
        <w:bottom w:val="none" w:sz="0" w:space="0" w:color="auto"/>
        <w:right w:val="none" w:sz="0" w:space="0" w:color="auto"/>
      </w:divBdr>
    </w:div>
    <w:div w:id="2077970892">
      <w:marLeft w:val="0"/>
      <w:marRight w:val="0"/>
      <w:marTop w:val="0"/>
      <w:marBottom w:val="0"/>
      <w:divBdr>
        <w:top w:val="none" w:sz="0" w:space="0" w:color="auto"/>
        <w:left w:val="none" w:sz="0" w:space="0" w:color="auto"/>
        <w:bottom w:val="none" w:sz="0" w:space="0" w:color="auto"/>
        <w:right w:val="none" w:sz="0" w:space="0" w:color="auto"/>
      </w:divBdr>
      <w:divsChild>
        <w:div w:id="2077970683">
          <w:marLeft w:val="0"/>
          <w:marRight w:val="0"/>
          <w:marTop w:val="0"/>
          <w:marBottom w:val="0"/>
          <w:divBdr>
            <w:top w:val="none" w:sz="0" w:space="0" w:color="auto"/>
            <w:left w:val="none" w:sz="0" w:space="0" w:color="auto"/>
            <w:bottom w:val="none" w:sz="0" w:space="0" w:color="auto"/>
            <w:right w:val="none" w:sz="0" w:space="0" w:color="auto"/>
          </w:divBdr>
        </w:div>
      </w:divsChild>
    </w:div>
    <w:div w:id="2077970896">
      <w:marLeft w:val="0"/>
      <w:marRight w:val="0"/>
      <w:marTop w:val="0"/>
      <w:marBottom w:val="0"/>
      <w:divBdr>
        <w:top w:val="none" w:sz="0" w:space="0" w:color="auto"/>
        <w:left w:val="none" w:sz="0" w:space="0" w:color="auto"/>
        <w:bottom w:val="none" w:sz="0" w:space="0" w:color="auto"/>
        <w:right w:val="none" w:sz="0" w:space="0" w:color="auto"/>
      </w:divBdr>
      <w:divsChild>
        <w:div w:id="2077970954">
          <w:marLeft w:val="0"/>
          <w:marRight w:val="0"/>
          <w:marTop w:val="0"/>
          <w:marBottom w:val="0"/>
          <w:divBdr>
            <w:top w:val="none" w:sz="0" w:space="0" w:color="auto"/>
            <w:left w:val="none" w:sz="0" w:space="0" w:color="auto"/>
            <w:bottom w:val="none" w:sz="0" w:space="0" w:color="auto"/>
            <w:right w:val="none" w:sz="0" w:space="0" w:color="auto"/>
          </w:divBdr>
        </w:div>
      </w:divsChild>
    </w:div>
    <w:div w:id="2077970902">
      <w:marLeft w:val="0"/>
      <w:marRight w:val="0"/>
      <w:marTop w:val="0"/>
      <w:marBottom w:val="0"/>
      <w:divBdr>
        <w:top w:val="none" w:sz="0" w:space="0" w:color="auto"/>
        <w:left w:val="none" w:sz="0" w:space="0" w:color="auto"/>
        <w:bottom w:val="none" w:sz="0" w:space="0" w:color="auto"/>
        <w:right w:val="none" w:sz="0" w:space="0" w:color="auto"/>
      </w:divBdr>
      <w:divsChild>
        <w:div w:id="2077970922">
          <w:marLeft w:val="0"/>
          <w:marRight w:val="0"/>
          <w:marTop w:val="0"/>
          <w:marBottom w:val="0"/>
          <w:divBdr>
            <w:top w:val="none" w:sz="0" w:space="0" w:color="auto"/>
            <w:left w:val="none" w:sz="0" w:space="0" w:color="auto"/>
            <w:bottom w:val="none" w:sz="0" w:space="0" w:color="auto"/>
            <w:right w:val="none" w:sz="0" w:space="0" w:color="auto"/>
          </w:divBdr>
        </w:div>
      </w:divsChild>
    </w:div>
    <w:div w:id="2077970939">
      <w:marLeft w:val="0"/>
      <w:marRight w:val="0"/>
      <w:marTop w:val="0"/>
      <w:marBottom w:val="0"/>
      <w:divBdr>
        <w:top w:val="none" w:sz="0" w:space="0" w:color="auto"/>
        <w:left w:val="none" w:sz="0" w:space="0" w:color="auto"/>
        <w:bottom w:val="none" w:sz="0" w:space="0" w:color="auto"/>
        <w:right w:val="none" w:sz="0" w:space="0" w:color="auto"/>
      </w:divBdr>
      <w:divsChild>
        <w:div w:id="2077970589">
          <w:marLeft w:val="0"/>
          <w:marRight w:val="0"/>
          <w:marTop w:val="0"/>
          <w:marBottom w:val="0"/>
          <w:divBdr>
            <w:top w:val="none" w:sz="0" w:space="0" w:color="auto"/>
            <w:left w:val="none" w:sz="0" w:space="0" w:color="auto"/>
            <w:bottom w:val="none" w:sz="0" w:space="0" w:color="auto"/>
            <w:right w:val="none" w:sz="0" w:space="0" w:color="auto"/>
          </w:divBdr>
        </w:div>
        <w:div w:id="2077970629">
          <w:marLeft w:val="0"/>
          <w:marRight w:val="0"/>
          <w:marTop w:val="0"/>
          <w:marBottom w:val="0"/>
          <w:divBdr>
            <w:top w:val="none" w:sz="0" w:space="0" w:color="auto"/>
            <w:left w:val="none" w:sz="0" w:space="0" w:color="auto"/>
            <w:bottom w:val="none" w:sz="0" w:space="0" w:color="auto"/>
            <w:right w:val="none" w:sz="0" w:space="0" w:color="auto"/>
          </w:divBdr>
        </w:div>
        <w:div w:id="2077970657">
          <w:marLeft w:val="0"/>
          <w:marRight w:val="0"/>
          <w:marTop w:val="0"/>
          <w:marBottom w:val="0"/>
          <w:divBdr>
            <w:top w:val="none" w:sz="0" w:space="0" w:color="auto"/>
            <w:left w:val="none" w:sz="0" w:space="0" w:color="auto"/>
            <w:bottom w:val="none" w:sz="0" w:space="0" w:color="auto"/>
            <w:right w:val="none" w:sz="0" w:space="0" w:color="auto"/>
          </w:divBdr>
        </w:div>
        <w:div w:id="2077970670">
          <w:marLeft w:val="0"/>
          <w:marRight w:val="0"/>
          <w:marTop w:val="0"/>
          <w:marBottom w:val="0"/>
          <w:divBdr>
            <w:top w:val="none" w:sz="0" w:space="0" w:color="auto"/>
            <w:left w:val="none" w:sz="0" w:space="0" w:color="auto"/>
            <w:bottom w:val="none" w:sz="0" w:space="0" w:color="auto"/>
            <w:right w:val="none" w:sz="0" w:space="0" w:color="auto"/>
          </w:divBdr>
        </w:div>
        <w:div w:id="2077970671">
          <w:marLeft w:val="0"/>
          <w:marRight w:val="0"/>
          <w:marTop w:val="0"/>
          <w:marBottom w:val="0"/>
          <w:divBdr>
            <w:top w:val="none" w:sz="0" w:space="0" w:color="auto"/>
            <w:left w:val="none" w:sz="0" w:space="0" w:color="auto"/>
            <w:bottom w:val="none" w:sz="0" w:space="0" w:color="auto"/>
            <w:right w:val="none" w:sz="0" w:space="0" w:color="auto"/>
          </w:divBdr>
        </w:div>
        <w:div w:id="2077970713">
          <w:marLeft w:val="0"/>
          <w:marRight w:val="0"/>
          <w:marTop w:val="0"/>
          <w:marBottom w:val="0"/>
          <w:divBdr>
            <w:top w:val="none" w:sz="0" w:space="0" w:color="auto"/>
            <w:left w:val="none" w:sz="0" w:space="0" w:color="auto"/>
            <w:bottom w:val="none" w:sz="0" w:space="0" w:color="auto"/>
            <w:right w:val="none" w:sz="0" w:space="0" w:color="auto"/>
          </w:divBdr>
        </w:div>
        <w:div w:id="2077970727">
          <w:marLeft w:val="0"/>
          <w:marRight w:val="0"/>
          <w:marTop w:val="0"/>
          <w:marBottom w:val="0"/>
          <w:divBdr>
            <w:top w:val="none" w:sz="0" w:space="0" w:color="auto"/>
            <w:left w:val="none" w:sz="0" w:space="0" w:color="auto"/>
            <w:bottom w:val="none" w:sz="0" w:space="0" w:color="auto"/>
            <w:right w:val="none" w:sz="0" w:space="0" w:color="auto"/>
          </w:divBdr>
        </w:div>
        <w:div w:id="2077970819">
          <w:marLeft w:val="0"/>
          <w:marRight w:val="0"/>
          <w:marTop w:val="0"/>
          <w:marBottom w:val="0"/>
          <w:divBdr>
            <w:top w:val="none" w:sz="0" w:space="0" w:color="auto"/>
            <w:left w:val="none" w:sz="0" w:space="0" w:color="auto"/>
            <w:bottom w:val="none" w:sz="0" w:space="0" w:color="auto"/>
            <w:right w:val="none" w:sz="0" w:space="0" w:color="auto"/>
          </w:divBdr>
        </w:div>
        <w:div w:id="2077970822">
          <w:marLeft w:val="0"/>
          <w:marRight w:val="0"/>
          <w:marTop w:val="0"/>
          <w:marBottom w:val="0"/>
          <w:divBdr>
            <w:top w:val="none" w:sz="0" w:space="0" w:color="auto"/>
            <w:left w:val="none" w:sz="0" w:space="0" w:color="auto"/>
            <w:bottom w:val="none" w:sz="0" w:space="0" w:color="auto"/>
            <w:right w:val="none" w:sz="0" w:space="0" w:color="auto"/>
          </w:divBdr>
        </w:div>
        <w:div w:id="2077970861">
          <w:marLeft w:val="0"/>
          <w:marRight w:val="0"/>
          <w:marTop w:val="0"/>
          <w:marBottom w:val="0"/>
          <w:divBdr>
            <w:top w:val="none" w:sz="0" w:space="0" w:color="auto"/>
            <w:left w:val="none" w:sz="0" w:space="0" w:color="auto"/>
            <w:bottom w:val="none" w:sz="0" w:space="0" w:color="auto"/>
            <w:right w:val="none" w:sz="0" w:space="0" w:color="auto"/>
          </w:divBdr>
        </w:div>
        <w:div w:id="2077970890">
          <w:marLeft w:val="0"/>
          <w:marRight w:val="0"/>
          <w:marTop w:val="0"/>
          <w:marBottom w:val="0"/>
          <w:divBdr>
            <w:top w:val="none" w:sz="0" w:space="0" w:color="auto"/>
            <w:left w:val="none" w:sz="0" w:space="0" w:color="auto"/>
            <w:bottom w:val="none" w:sz="0" w:space="0" w:color="auto"/>
            <w:right w:val="none" w:sz="0" w:space="0" w:color="auto"/>
          </w:divBdr>
        </w:div>
        <w:div w:id="2077970971">
          <w:marLeft w:val="0"/>
          <w:marRight w:val="0"/>
          <w:marTop w:val="0"/>
          <w:marBottom w:val="0"/>
          <w:divBdr>
            <w:top w:val="none" w:sz="0" w:space="0" w:color="auto"/>
            <w:left w:val="none" w:sz="0" w:space="0" w:color="auto"/>
            <w:bottom w:val="none" w:sz="0" w:space="0" w:color="auto"/>
            <w:right w:val="none" w:sz="0" w:space="0" w:color="auto"/>
          </w:divBdr>
        </w:div>
        <w:div w:id="2077970994">
          <w:marLeft w:val="0"/>
          <w:marRight w:val="0"/>
          <w:marTop w:val="0"/>
          <w:marBottom w:val="0"/>
          <w:divBdr>
            <w:top w:val="none" w:sz="0" w:space="0" w:color="auto"/>
            <w:left w:val="none" w:sz="0" w:space="0" w:color="auto"/>
            <w:bottom w:val="none" w:sz="0" w:space="0" w:color="auto"/>
            <w:right w:val="none" w:sz="0" w:space="0" w:color="auto"/>
          </w:divBdr>
        </w:div>
      </w:divsChild>
    </w:div>
    <w:div w:id="2077970940">
      <w:marLeft w:val="0"/>
      <w:marRight w:val="0"/>
      <w:marTop w:val="0"/>
      <w:marBottom w:val="0"/>
      <w:divBdr>
        <w:top w:val="none" w:sz="0" w:space="0" w:color="auto"/>
        <w:left w:val="none" w:sz="0" w:space="0" w:color="auto"/>
        <w:bottom w:val="none" w:sz="0" w:space="0" w:color="auto"/>
        <w:right w:val="none" w:sz="0" w:space="0" w:color="auto"/>
      </w:divBdr>
      <w:divsChild>
        <w:div w:id="2077970669">
          <w:marLeft w:val="0"/>
          <w:marRight w:val="0"/>
          <w:marTop w:val="0"/>
          <w:marBottom w:val="0"/>
          <w:divBdr>
            <w:top w:val="none" w:sz="0" w:space="0" w:color="auto"/>
            <w:left w:val="none" w:sz="0" w:space="0" w:color="auto"/>
            <w:bottom w:val="none" w:sz="0" w:space="0" w:color="auto"/>
            <w:right w:val="none" w:sz="0" w:space="0" w:color="auto"/>
          </w:divBdr>
        </w:div>
      </w:divsChild>
    </w:div>
    <w:div w:id="2077970949">
      <w:marLeft w:val="0"/>
      <w:marRight w:val="0"/>
      <w:marTop w:val="0"/>
      <w:marBottom w:val="0"/>
      <w:divBdr>
        <w:top w:val="none" w:sz="0" w:space="0" w:color="auto"/>
        <w:left w:val="none" w:sz="0" w:space="0" w:color="auto"/>
        <w:bottom w:val="none" w:sz="0" w:space="0" w:color="auto"/>
        <w:right w:val="none" w:sz="0" w:space="0" w:color="auto"/>
      </w:divBdr>
      <w:divsChild>
        <w:div w:id="2077970915">
          <w:marLeft w:val="0"/>
          <w:marRight w:val="0"/>
          <w:marTop w:val="0"/>
          <w:marBottom w:val="0"/>
          <w:divBdr>
            <w:top w:val="none" w:sz="0" w:space="0" w:color="auto"/>
            <w:left w:val="none" w:sz="0" w:space="0" w:color="auto"/>
            <w:bottom w:val="none" w:sz="0" w:space="0" w:color="auto"/>
            <w:right w:val="none" w:sz="0" w:space="0" w:color="auto"/>
          </w:divBdr>
          <w:divsChild>
            <w:div w:id="2077970601">
              <w:marLeft w:val="0"/>
              <w:marRight w:val="0"/>
              <w:marTop w:val="0"/>
              <w:marBottom w:val="0"/>
              <w:divBdr>
                <w:top w:val="none" w:sz="0" w:space="0" w:color="auto"/>
                <w:left w:val="none" w:sz="0" w:space="0" w:color="auto"/>
                <w:bottom w:val="none" w:sz="0" w:space="0" w:color="auto"/>
                <w:right w:val="none" w:sz="0" w:space="0" w:color="auto"/>
              </w:divBdr>
            </w:div>
            <w:div w:id="2077970737">
              <w:marLeft w:val="0"/>
              <w:marRight w:val="0"/>
              <w:marTop w:val="0"/>
              <w:marBottom w:val="0"/>
              <w:divBdr>
                <w:top w:val="none" w:sz="0" w:space="0" w:color="auto"/>
                <w:left w:val="none" w:sz="0" w:space="0" w:color="auto"/>
                <w:bottom w:val="none" w:sz="0" w:space="0" w:color="auto"/>
                <w:right w:val="none" w:sz="0" w:space="0" w:color="auto"/>
              </w:divBdr>
            </w:div>
            <w:div w:id="2077970800">
              <w:marLeft w:val="0"/>
              <w:marRight w:val="0"/>
              <w:marTop w:val="0"/>
              <w:marBottom w:val="0"/>
              <w:divBdr>
                <w:top w:val="none" w:sz="0" w:space="0" w:color="auto"/>
                <w:left w:val="none" w:sz="0" w:space="0" w:color="auto"/>
                <w:bottom w:val="none" w:sz="0" w:space="0" w:color="auto"/>
                <w:right w:val="none" w:sz="0" w:space="0" w:color="auto"/>
              </w:divBdr>
            </w:div>
            <w:div w:id="2077970916">
              <w:marLeft w:val="0"/>
              <w:marRight w:val="0"/>
              <w:marTop w:val="0"/>
              <w:marBottom w:val="0"/>
              <w:divBdr>
                <w:top w:val="none" w:sz="0" w:space="0" w:color="auto"/>
                <w:left w:val="none" w:sz="0" w:space="0" w:color="auto"/>
                <w:bottom w:val="none" w:sz="0" w:space="0" w:color="auto"/>
                <w:right w:val="none" w:sz="0" w:space="0" w:color="auto"/>
              </w:divBdr>
            </w:div>
            <w:div w:id="2077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52">
      <w:marLeft w:val="0"/>
      <w:marRight w:val="0"/>
      <w:marTop w:val="0"/>
      <w:marBottom w:val="0"/>
      <w:divBdr>
        <w:top w:val="none" w:sz="0" w:space="0" w:color="auto"/>
        <w:left w:val="none" w:sz="0" w:space="0" w:color="auto"/>
        <w:bottom w:val="none" w:sz="0" w:space="0" w:color="auto"/>
        <w:right w:val="none" w:sz="0" w:space="0" w:color="auto"/>
      </w:divBdr>
      <w:divsChild>
        <w:div w:id="2077970792">
          <w:marLeft w:val="0"/>
          <w:marRight w:val="0"/>
          <w:marTop w:val="0"/>
          <w:marBottom w:val="0"/>
          <w:divBdr>
            <w:top w:val="none" w:sz="0" w:space="0" w:color="auto"/>
            <w:left w:val="none" w:sz="0" w:space="0" w:color="auto"/>
            <w:bottom w:val="none" w:sz="0" w:space="0" w:color="auto"/>
            <w:right w:val="none" w:sz="0" w:space="0" w:color="auto"/>
          </w:divBdr>
          <w:divsChild>
            <w:div w:id="2077970606">
              <w:marLeft w:val="0"/>
              <w:marRight w:val="0"/>
              <w:marTop w:val="0"/>
              <w:marBottom w:val="0"/>
              <w:divBdr>
                <w:top w:val="none" w:sz="0" w:space="0" w:color="auto"/>
                <w:left w:val="none" w:sz="0" w:space="0" w:color="auto"/>
                <w:bottom w:val="none" w:sz="0" w:space="0" w:color="auto"/>
                <w:right w:val="none" w:sz="0" w:space="0" w:color="auto"/>
              </w:divBdr>
              <w:divsChild>
                <w:div w:id="20779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962">
      <w:marLeft w:val="0"/>
      <w:marRight w:val="0"/>
      <w:marTop w:val="0"/>
      <w:marBottom w:val="0"/>
      <w:divBdr>
        <w:top w:val="none" w:sz="0" w:space="0" w:color="auto"/>
        <w:left w:val="none" w:sz="0" w:space="0" w:color="auto"/>
        <w:bottom w:val="none" w:sz="0" w:space="0" w:color="auto"/>
        <w:right w:val="none" w:sz="0" w:space="0" w:color="auto"/>
      </w:divBdr>
      <w:divsChild>
        <w:div w:id="2077970740">
          <w:marLeft w:val="0"/>
          <w:marRight w:val="0"/>
          <w:marTop w:val="0"/>
          <w:marBottom w:val="0"/>
          <w:divBdr>
            <w:top w:val="none" w:sz="0" w:space="0" w:color="auto"/>
            <w:left w:val="none" w:sz="0" w:space="0" w:color="auto"/>
            <w:bottom w:val="none" w:sz="0" w:space="0" w:color="auto"/>
            <w:right w:val="none" w:sz="0" w:space="0" w:color="auto"/>
          </w:divBdr>
          <w:divsChild>
            <w:div w:id="2077970605">
              <w:marLeft w:val="0"/>
              <w:marRight w:val="0"/>
              <w:marTop w:val="0"/>
              <w:marBottom w:val="0"/>
              <w:divBdr>
                <w:top w:val="none" w:sz="0" w:space="0" w:color="auto"/>
                <w:left w:val="none" w:sz="0" w:space="0" w:color="auto"/>
                <w:bottom w:val="none" w:sz="0" w:space="0" w:color="auto"/>
                <w:right w:val="none" w:sz="0" w:space="0" w:color="auto"/>
              </w:divBdr>
            </w:div>
            <w:div w:id="2077970607">
              <w:marLeft w:val="0"/>
              <w:marRight w:val="0"/>
              <w:marTop w:val="0"/>
              <w:marBottom w:val="0"/>
              <w:divBdr>
                <w:top w:val="none" w:sz="0" w:space="0" w:color="auto"/>
                <w:left w:val="none" w:sz="0" w:space="0" w:color="auto"/>
                <w:bottom w:val="none" w:sz="0" w:space="0" w:color="auto"/>
                <w:right w:val="none" w:sz="0" w:space="0" w:color="auto"/>
              </w:divBdr>
            </w:div>
            <w:div w:id="2077970659">
              <w:marLeft w:val="0"/>
              <w:marRight w:val="0"/>
              <w:marTop w:val="0"/>
              <w:marBottom w:val="0"/>
              <w:divBdr>
                <w:top w:val="none" w:sz="0" w:space="0" w:color="auto"/>
                <w:left w:val="none" w:sz="0" w:space="0" w:color="auto"/>
                <w:bottom w:val="none" w:sz="0" w:space="0" w:color="auto"/>
                <w:right w:val="none" w:sz="0" w:space="0" w:color="auto"/>
              </w:divBdr>
            </w:div>
            <w:div w:id="2077970772">
              <w:marLeft w:val="0"/>
              <w:marRight w:val="0"/>
              <w:marTop w:val="0"/>
              <w:marBottom w:val="0"/>
              <w:divBdr>
                <w:top w:val="none" w:sz="0" w:space="0" w:color="auto"/>
                <w:left w:val="none" w:sz="0" w:space="0" w:color="auto"/>
                <w:bottom w:val="none" w:sz="0" w:space="0" w:color="auto"/>
                <w:right w:val="none" w:sz="0" w:space="0" w:color="auto"/>
              </w:divBdr>
            </w:div>
            <w:div w:id="2077970784">
              <w:marLeft w:val="0"/>
              <w:marRight w:val="0"/>
              <w:marTop w:val="0"/>
              <w:marBottom w:val="0"/>
              <w:divBdr>
                <w:top w:val="none" w:sz="0" w:space="0" w:color="auto"/>
                <w:left w:val="none" w:sz="0" w:space="0" w:color="auto"/>
                <w:bottom w:val="none" w:sz="0" w:space="0" w:color="auto"/>
                <w:right w:val="none" w:sz="0" w:space="0" w:color="auto"/>
              </w:divBdr>
            </w:div>
            <w:div w:id="2077970794">
              <w:marLeft w:val="0"/>
              <w:marRight w:val="0"/>
              <w:marTop w:val="0"/>
              <w:marBottom w:val="0"/>
              <w:divBdr>
                <w:top w:val="none" w:sz="0" w:space="0" w:color="auto"/>
                <w:left w:val="none" w:sz="0" w:space="0" w:color="auto"/>
                <w:bottom w:val="none" w:sz="0" w:space="0" w:color="auto"/>
                <w:right w:val="none" w:sz="0" w:space="0" w:color="auto"/>
              </w:divBdr>
            </w:div>
            <w:div w:id="2077970847">
              <w:marLeft w:val="0"/>
              <w:marRight w:val="0"/>
              <w:marTop w:val="0"/>
              <w:marBottom w:val="0"/>
              <w:divBdr>
                <w:top w:val="none" w:sz="0" w:space="0" w:color="auto"/>
                <w:left w:val="none" w:sz="0" w:space="0" w:color="auto"/>
                <w:bottom w:val="none" w:sz="0" w:space="0" w:color="auto"/>
                <w:right w:val="none" w:sz="0" w:space="0" w:color="auto"/>
              </w:divBdr>
            </w:div>
            <w:div w:id="2077970869">
              <w:marLeft w:val="0"/>
              <w:marRight w:val="0"/>
              <w:marTop w:val="0"/>
              <w:marBottom w:val="0"/>
              <w:divBdr>
                <w:top w:val="none" w:sz="0" w:space="0" w:color="auto"/>
                <w:left w:val="none" w:sz="0" w:space="0" w:color="auto"/>
                <w:bottom w:val="none" w:sz="0" w:space="0" w:color="auto"/>
                <w:right w:val="none" w:sz="0" w:space="0" w:color="auto"/>
              </w:divBdr>
            </w:div>
            <w:div w:id="2077970872">
              <w:marLeft w:val="0"/>
              <w:marRight w:val="0"/>
              <w:marTop w:val="0"/>
              <w:marBottom w:val="0"/>
              <w:divBdr>
                <w:top w:val="none" w:sz="0" w:space="0" w:color="auto"/>
                <w:left w:val="none" w:sz="0" w:space="0" w:color="auto"/>
                <w:bottom w:val="none" w:sz="0" w:space="0" w:color="auto"/>
                <w:right w:val="none" w:sz="0" w:space="0" w:color="auto"/>
              </w:divBdr>
            </w:div>
            <w:div w:id="2077970876">
              <w:marLeft w:val="0"/>
              <w:marRight w:val="0"/>
              <w:marTop w:val="0"/>
              <w:marBottom w:val="0"/>
              <w:divBdr>
                <w:top w:val="none" w:sz="0" w:space="0" w:color="auto"/>
                <w:left w:val="none" w:sz="0" w:space="0" w:color="auto"/>
                <w:bottom w:val="none" w:sz="0" w:space="0" w:color="auto"/>
                <w:right w:val="none" w:sz="0" w:space="0" w:color="auto"/>
              </w:divBdr>
            </w:div>
            <w:div w:id="2077970878">
              <w:marLeft w:val="0"/>
              <w:marRight w:val="0"/>
              <w:marTop w:val="0"/>
              <w:marBottom w:val="0"/>
              <w:divBdr>
                <w:top w:val="none" w:sz="0" w:space="0" w:color="auto"/>
                <w:left w:val="none" w:sz="0" w:space="0" w:color="auto"/>
                <w:bottom w:val="none" w:sz="0" w:space="0" w:color="auto"/>
                <w:right w:val="none" w:sz="0" w:space="0" w:color="auto"/>
              </w:divBdr>
            </w:div>
            <w:div w:id="2077970887">
              <w:marLeft w:val="0"/>
              <w:marRight w:val="0"/>
              <w:marTop w:val="0"/>
              <w:marBottom w:val="0"/>
              <w:divBdr>
                <w:top w:val="none" w:sz="0" w:space="0" w:color="auto"/>
                <w:left w:val="none" w:sz="0" w:space="0" w:color="auto"/>
                <w:bottom w:val="none" w:sz="0" w:space="0" w:color="auto"/>
                <w:right w:val="none" w:sz="0" w:space="0" w:color="auto"/>
              </w:divBdr>
            </w:div>
            <w:div w:id="2077970888">
              <w:marLeft w:val="0"/>
              <w:marRight w:val="0"/>
              <w:marTop w:val="0"/>
              <w:marBottom w:val="0"/>
              <w:divBdr>
                <w:top w:val="none" w:sz="0" w:space="0" w:color="auto"/>
                <w:left w:val="none" w:sz="0" w:space="0" w:color="auto"/>
                <w:bottom w:val="none" w:sz="0" w:space="0" w:color="auto"/>
                <w:right w:val="none" w:sz="0" w:space="0" w:color="auto"/>
              </w:divBdr>
            </w:div>
            <w:div w:id="2077970894">
              <w:marLeft w:val="0"/>
              <w:marRight w:val="0"/>
              <w:marTop w:val="0"/>
              <w:marBottom w:val="0"/>
              <w:divBdr>
                <w:top w:val="none" w:sz="0" w:space="0" w:color="auto"/>
                <w:left w:val="none" w:sz="0" w:space="0" w:color="auto"/>
                <w:bottom w:val="none" w:sz="0" w:space="0" w:color="auto"/>
                <w:right w:val="none" w:sz="0" w:space="0" w:color="auto"/>
              </w:divBdr>
            </w:div>
            <w:div w:id="2077970895">
              <w:marLeft w:val="0"/>
              <w:marRight w:val="0"/>
              <w:marTop w:val="0"/>
              <w:marBottom w:val="0"/>
              <w:divBdr>
                <w:top w:val="none" w:sz="0" w:space="0" w:color="auto"/>
                <w:left w:val="none" w:sz="0" w:space="0" w:color="auto"/>
                <w:bottom w:val="none" w:sz="0" w:space="0" w:color="auto"/>
                <w:right w:val="none" w:sz="0" w:space="0" w:color="auto"/>
              </w:divBdr>
            </w:div>
            <w:div w:id="2077970943">
              <w:marLeft w:val="0"/>
              <w:marRight w:val="0"/>
              <w:marTop w:val="0"/>
              <w:marBottom w:val="0"/>
              <w:divBdr>
                <w:top w:val="none" w:sz="0" w:space="0" w:color="auto"/>
                <w:left w:val="none" w:sz="0" w:space="0" w:color="auto"/>
                <w:bottom w:val="none" w:sz="0" w:space="0" w:color="auto"/>
                <w:right w:val="none" w:sz="0" w:space="0" w:color="auto"/>
              </w:divBdr>
            </w:div>
            <w:div w:id="2077970961">
              <w:marLeft w:val="0"/>
              <w:marRight w:val="0"/>
              <w:marTop w:val="0"/>
              <w:marBottom w:val="0"/>
              <w:divBdr>
                <w:top w:val="none" w:sz="0" w:space="0" w:color="auto"/>
                <w:left w:val="none" w:sz="0" w:space="0" w:color="auto"/>
                <w:bottom w:val="none" w:sz="0" w:space="0" w:color="auto"/>
                <w:right w:val="none" w:sz="0" w:space="0" w:color="auto"/>
              </w:divBdr>
            </w:div>
            <w:div w:id="2077970979">
              <w:marLeft w:val="0"/>
              <w:marRight w:val="0"/>
              <w:marTop w:val="0"/>
              <w:marBottom w:val="0"/>
              <w:divBdr>
                <w:top w:val="none" w:sz="0" w:space="0" w:color="auto"/>
                <w:left w:val="none" w:sz="0" w:space="0" w:color="auto"/>
                <w:bottom w:val="none" w:sz="0" w:space="0" w:color="auto"/>
                <w:right w:val="none" w:sz="0" w:space="0" w:color="auto"/>
              </w:divBdr>
            </w:div>
            <w:div w:id="207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67">
      <w:marLeft w:val="0"/>
      <w:marRight w:val="0"/>
      <w:marTop w:val="0"/>
      <w:marBottom w:val="0"/>
      <w:divBdr>
        <w:top w:val="none" w:sz="0" w:space="0" w:color="auto"/>
        <w:left w:val="none" w:sz="0" w:space="0" w:color="auto"/>
        <w:bottom w:val="none" w:sz="0" w:space="0" w:color="auto"/>
        <w:right w:val="none" w:sz="0" w:space="0" w:color="auto"/>
      </w:divBdr>
      <w:divsChild>
        <w:div w:id="2077971003">
          <w:marLeft w:val="0"/>
          <w:marRight w:val="0"/>
          <w:marTop w:val="0"/>
          <w:marBottom w:val="0"/>
          <w:divBdr>
            <w:top w:val="none" w:sz="0" w:space="0" w:color="auto"/>
            <w:left w:val="none" w:sz="0" w:space="0" w:color="auto"/>
            <w:bottom w:val="none" w:sz="0" w:space="0" w:color="auto"/>
            <w:right w:val="none" w:sz="0" w:space="0" w:color="auto"/>
          </w:divBdr>
        </w:div>
      </w:divsChild>
    </w:div>
    <w:div w:id="2077970993">
      <w:marLeft w:val="0"/>
      <w:marRight w:val="0"/>
      <w:marTop w:val="0"/>
      <w:marBottom w:val="0"/>
      <w:divBdr>
        <w:top w:val="none" w:sz="0" w:space="0" w:color="auto"/>
        <w:left w:val="none" w:sz="0" w:space="0" w:color="auto"/>
        <w:bottom w:val="none" w:sz="0" w:space="0" w:color="auto"/>
        <w:right w:val="none" w:sz="0" w:space="0" w:color="auto"/>
      </w:divBdr>
      <w:divsChild>
        <w:div w:id="207797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es.wikipedia.org/wiki/LaTeX" TargetMode="External"/><Relationship Id="rId39" Type="http://schemas.openxmlformats.org/officeDocument/2006/relationships/image" Target="media/image12.wmf"/><Relationship Id="rId3" Type="http://schemas.openxmlformats.org/officeDocument/2006/relationships/customXml" Target="../customXml/item3.xml"/><Relationship Id="rId21" Type="http://schemas.openxmlformats.org/officeDocument/2006/relationships/hyperlink" Target="http://es.wikipedia.org/wiki/Daemon" TargetMode="External"/><Relationship Id="rId34" Type="http://schemas.openxmlformats.org/officeDocument/2006/relationships/hyperlink" Target="http://es.wikipedia.org/wiki/Tiempo"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yperlink" Target="http://es.wikipedia.org/wiki/HTML" TargetMode="External"/><Relationship Id="rId33" Type="http://schemas.openxmlformats.org/officeDocument/2006/relationships/hyperlink" Target="http://es.wikipedia.org/wiki/Exactitud" TargetMode="External"/><Relationship Id="rId38" Type="http://schemas.openxmlformats.org/officeDocument/2006/relationships/image" Target="media/image11.w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es.wikipedia.org/wiki/Sistemas_operativos" TargetMode="External"/><Relationship Id="rId29" Type="http://schemas.openxmlformats.org/officeDocument/2006/relationships/hyperlink" Target="http://es.wikipedia.org/wiki/Usabilidad"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es.wikipedia.org/wiki/XML" TargetMode="External"/><Relationship Id="rId32" Type="http://schemas.openxmlformats.org/officeDocument/2006/relationships/hyperlink" Target="http://es.wikipedia.org/wiki/Prototipo" TargetMode="External"/><Relationship Id="rId37" Type="http://schemas.openxmlformats.org/officeDocument/2006/relationships/image" Target="media/image10.wmf"/><Relationship Id="rId40" Type="http://schemas.openxmlformats.org/officeDocument/2006/relationships/image" Target="media/image13.wmf"/><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es.wikipedia.org/wiki/Exploit" TargetMode="External"/><Relationship Id="rId28" Type="http://schemas.openxmlformats.org/officeDocument/2006/relationships/hyperlink" Target="http://es.wikipedia.org/wiki/Interfaz_de_usuario" TargetMode="External"/><Relationship Id="rId36" Type="http://schemas.openxmlformats.org/officeDocument/2006/relationships/hyperlink" Target="http://es.wikipedia.org/wiki/Emoci%C3%B3n"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es.wikipedia.org/wiki/Aplicaci%C3%B3n_inform%C3%A1tic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es.wikipedia.org/wiki/Cron_(unix)" TargetMode="External"/><Relationship Id="rId27" Type="http://schemas.openxmlformats.org/officeDocument/2006/relationships/hyperlink" Target="http://es.wikipedia.org/wiki/P%C3%A1gina_web" TargetMode="External"/><Relationship Id="rId30" Type="http://schemas.openxmlformats.org/officeDocument/2006/relationships/hyperlink" Target="http://es.wikipedia.org/wiki/Usuario" TargetMode="External"/><Relationship Id="rId35" Type="http://schemas.openxmlformats.org/officeDocument/2006/relationships/hyperlink" Target="http://es.wikipedia.org/wiki/Recuerdo"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E8AB9C34F29947AA323A1CA682B5CD" ma:contentTypeVersion="0" ma:contentTypeDescription="Crear nuevo documento." ma:contentTypeScope="" ma:versionID="26ab3163a1cfc8c45ba0705c032d3b9a">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70EC5-5EE7-467F-95D6-29352C8B7933}">
  <ds:schemaRefs>
    <ds:schemaRef ds:uri="http://schemas.microsoft.com/office/2006/metadata/properties"/>
  </ds:schemaRefs>
</ds:datastoreItem>
</file>

<file path=customXml/itemProps2.xml><?xml version="1.0" encoding="utf-8"?>
<ds:datastoreItem xmlns:ds="http://schemas.openxmlformats.org/officeDocument/2006/customXml" ds:itemID="{0EC386A9-A9DB-48FD-8C46-1EA7D59D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991080F-05B6-4F54-B5A7-7C58307F3E85}">
  <ds:schemaRefs>
    <ds:schemaRef ds:uri="http://schemas.microsoft.com/sharepoint/v3/contenttype/forms"/>
  </ds:schemaRefs>
</ds:datastoreItem>
</file>

<file path=customXml/itemProps4.xml><?xml version="1.0" encoding="utf-8"?>
<ds:datastoreItem xmlns:ds="http://schemas.openxmlformats.org/officeDocument/2006/customXml" ds:itemID="{BB564EA4-D56A-448A-9253-3B8BC904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14388</Words>
  <Characters>79138</Characters>
  <Application>Microsoft Office Word</Application>
  <DocSecurity>0</DocSecurity>
  <Lines>659</Lines>
  <Paragraphs>186</Paragraphs>
  <ScaleCrop>false</ScaleCrop>
  <HeadingPairs>
    <vt:vector size="2" baseType="variant">
      <vt:variant>
        <vt:lpstr>Título</vt:lpstr>
      </vt:variant>
      <vt:variant>
        <vt:i4>1</vt:i4>
      </vt:variant>
    </vt:vector>
  </HeadingPairs>
  <TitlesOfParts>
    <vt:vector size="1" baseType="lpstr">
      <vt:lpstr>PLAN DE PRUEBAS (Contenido)</vt:lpstr>
    </vt:vector>
  </TitlesOfParts>
  <Company>Agenda de Conectividad</Company>
  <LinksUpToDate>false</LinksUpToDate>
  <CharactersWithSpaces>93340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(Contenido)</dc:title>
  <dc:subject>E-Notificaciones</dc:subject>
  <dc:creator>Leonardo Quintana</dc:creator>
  <cp:keywords>Plan, pruebas</cp:keywords>
  <cp:lastModifiedBy>Andrea Zapata</cp:lastModifiedBy>
  <cp:revision>2</cp:revision>
  <cp:lastPrinted>2008-07-24T16:51:00Z</cp:lastPrinted>
  <dcterms:created xsi:type="dcterms:W3CDTF">2008-12-02T22:36:00Z</dcterms:created>
  <dcterms:modified xsi:type="dcterms:W3CDTF">2008-12-02T22:36:00Z</dcterms:modified>
  <cp:category>DOC</cp:category>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0x010100D4E8AB9C34F29947AA323A1CA682B5CD</vt:lpwstr>
  </property>
</Properties>
</file>