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《肖像印》协作系统一期阶段性评审报告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 项目总体计划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项目开发计划总体上分6个迭代周期，每个迭代周期耗时为2-3周。</w:t>
      </w:r>
    </w:p>
    <w:p>
      <w:pPr>
        <w:numPr>
          <w:numId w:val="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trike w:val="true"/>
          <w:color w:val="646a73"/>
          <w:sz w:val="22"/>
        </w:rPr>
        <w:t>第一周期：明确项目需求，配置运行电子商城源码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第二周期：删除部分项目不适用的功能模块，修改界面</w:t>
      </w:r>
      <w:r>
        <w:rPr>
          <w:rFonts w:eastAsia="等线" w:ascii="Arial" w:cs="Arial" w:hAnsi="Arial"/>
          <w:sz w:val="22"/>
        </w:rPr>
        <w:t>UI</w:t>
      </w:r>
      <w:r>
        <w:rPr>
          <w:rFonts w:eastAsia="等线" w:ascii="Arial" w:cs="Arial" w:hAnsi="Arial"/>
          <w:sz w:val="22"/>
        </w:rPr>
        <w:t>设计。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第三周期：添加图片管理功能模块。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第四周期：实现diy商品线下购买流程。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第五周期：实现需求文档二期开发需求。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第六阶段：完成开发文档撰写，总结项目开发经验与体会。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>当前项目的进度——20%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估算依据为电子商城源码较为适配且可完美运行，但缺少“画稿设计”等部分功能模块，且</w:t>
      </w:r>
      <w:r>
        <w:rPr>
          <w:rFonts w:eastAsia="等线" w:ascii="Arial" w:cs="Arial" w:hAnsi="Arial"/>
          <w:sz w:val="22"/>
        </w:rPr>
        <w:t>前端</w:t>
      </w:r>
      <w:r>
        <w:rPr>
          <w:rFonts w:eastAsia="等线" w:ascii="Arial" w:cs="Arial" w:hAnsi="Arial"/>
          <w:sz w:val="22"/>
        </w:rPr>
        <w:t>UI</w:t>
      </w:r>
      <w:r>
        <w:rPr>
          <w:rFonts w:eastAsia="等线" w:ascii="Arial" w:cs="Arial" w:hAnsi="Arial"/>
          <w:sz w:val="22"/>
        </w:rPr>
        <w:t>界面仍需调整，开发文档未编写，故估算进度约为20%。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 项目当前迭代期定义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2022/09/7——2022/9/21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3. 项目当前迭代目标定义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明确项目需求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配置运行电子商城源码成功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4. 当前迭代期的任务与成果物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产品经理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初步需求分析文档（概念图，用例图）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源码配置运行成功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待添加功能模块（图片管理部分）线框图绘制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前端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在github上找到合适的双端（小程序端+web端(管理端)）在线商城源码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成功在本地部署运行小程序+web端应用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简单了解并熟悉双端页面结构，等待进一步添加、修改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后端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5465">
    <w:lvl>
      <w:numFmt w:val="bullet"/>
      <w:suff w:val="space"/>
      <w:lvlText w:val="□"/>
      <w:lvlText w:val="☑"/>
    </w:lvl>
  </w:abstractNum>
  <w:abstractNum w:abstractNumId="25466">
    <w:lvl>
      <w:numFmt w:val="bullet"/>
      <w:suff w:val="space"/>
      <w:lvlText w:val="□"/>
    </w:lvl>
  </w:abstractNum>
  <w:abstractNum w:abstractNumId="25467">
    <w:lvl>
      <w:numFmt w:val="bullet"/>
      <w:suff w:val="space"/>
      <w:lvlText w:val="□"/>
    </w:lvl>
  </w:abstractNum>
  <w:abstractNum w:abstractNumId="25468">
    <w:lvl>
      <w:numFmt w:val="bullet"/>
      <w:suff w:val="space"/>
      <w:lvlText w:val="□"/>
    </w:lvl>
  </w:abstractNum>
  <w:abstractNum w:abstractNumId="25469">
    <w:lvl>
      <w:numFmt w:val="bullet"/>
      <w:suff w:val="space"/>
      <w:lvlText w:val="□"/>
    </w:lvl>
  </w:abstractNum>
  <w:abstractNum w:abstractNumId="25470">
    <w:lvl>
      <w:numFmt w:val="bullet"/>
      <w:suff w:val="space"/>
      <w:lvlText w:val="□"/>
    </w:lvl>
  </w:abstractNum>
  <w:abstractNum w:abstractNumId="25471">
    <w:lvl>
      <w:numFmt w:val="bullet"/>
      <w:suff w:val="tab"/>
      <w:lvlText w:val="•"/>
      <w:rPr>
        <w:color w:val="3370ff"/>
      </w:rPr>
    </w:lvl>
  </w:abstractNum>
  <w:abstractNum w:abstractNumId="25472">
    <w:lvl>
      <w:numFmt w:val="bullet"/>
      <w:suff w:val="tab"/>
      <w:lvlText w:val="•"/>
      <w:rPr>
        <w:color w:val="3370ff"/>
      </w:rPr>
    </w:lvl>
  </w:abstractNum>
  <w:abstractNum w:abstractNumId="25473">
    <w:lvl>
      <w:numFmt w:val="bullet"/>
      <w:suff w:val="tab"/>
      <w:lvlText w:val="￮"/>
      <w:rPr>
        <w:color w:val="3370ff"/>
      </w:rPr>
    </w:lvl>
  </w:abstractNum>
  <w:abstractNum w:abstractNumId="25474">
    <w:lvl>
      <w:numFmt w:val="bullet"/>
      <w:suff w:val="tab"/>
      <w:lvlText w:val="￮"/>
      <w:rPr>
        <w:color w:val="3370ff"/>
      </w:rPr>
    </w:lvl>
  </w:abstractNum>
  <w:abstractNum w:abstractNumId="25475">
    <w:lvl>
      <w:numFmt w:val="bullet"/>
      <w:suff w:val="tab"/>
      <w:lvlText w:val="￮"/>
      <w:rPr>
        <w:color w:val="3370ff"/>
      </w:rPr>
    </w:lvl>
  </w:abstractNum>
  <w:abstractNum w:abstractNumId="25476">
    <w:lvl>
      <w:numFmt w:val="bullet"/>
      <w:suff w:val="tab"/>
      <w:lvlText w:val="￮"/>
      <w:rPr>
        <w:color w:val="3370ff"/>
      </w:rPr>
    </w:lvl>
  </w:abstractNum>
  <w:abstractNum w:abstractNumId="25477">
    <w:lvl>
      <w:numFmt w:val="bullet"/>
      <w:suff w:val="tab"/>
      <w:lvlText w:val="￮"/>
      <w:rPr>
        <w:color w:val="3370ff"/>
      </w:rPr>
    </w:lvl>
  </w:abstractNum>
  <w:abstractNum w:abstractNumId="25478">
    <w:lvl>
      <w:numFmt w:val="bullet"/>
      <w:suff w:val="tab"/>
      <w:lvlText w:val="￮"/>
      <w:rPr>
        <w:color w:val="3370ff"/>
      </w:rPr>
    </w:lvl>
  </w:abstractNum>
  <w:num w:numId="1">
    <w:abstractNumId w:val="25465"/>
  </w:num>
  <w:num w:numId="2">
    <w:abstractNumId w:val="25466"/>
  </w:num>
  <w:num w:numId="3">
    <w:abstractNumId w:val="25467"/>
  </w:num>
  <w:num w:numId="4">
    <w:abstractNumId w:val="25468"/>
  </w:num>
  <w:num w:numId="5">
    <w:abstractNumId w:val="25469"/>
  </w:num>
  <w:num w:numId="6">
    <w:abstractNumId w:val="25470"/>
  </w:num>
  <w:num w:numId="7">
    <w:abstractNumId w:val="25471"/>
  </w:num>
  <w:num w:numId="8">
    <w:abstractNumId w:val="25472"/>
  </w:num>
  <w:num w:numId="9">
    <w:abstractNumId w:val="25473"/>
  </w:num>
  <w:num w:numId="10">
    <w:abstractNumId w:val="25474"/>
  </w:num>
  <w:num w:numId="11">
    <w:abstractNumId w:val="25475"/>
  </w:num>
  <w:num w:numId="12">
    <w:abstractNumId w:val="25476"/>
  </w:num>
  <w:num w:numId="13">
    <w:abstractNumId w:val="25477"/>
  </w:num>
  <w:num w:numId="14">
    <w:abstractNumId w:val="2547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2022-09-20T12:25:06Z</dcterms:created>
  <dc:creator>Apache POI</dc:creator>
</cp:coreProperties>
</file>