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096415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7D192D1" w:rsidR="00732401" w:rsidRDefault="006A4202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631CF40D">
                  <wp:simplePos x="0" y="0"/>
                  <wp:positionH relativeFrom="column">
                    <wp:posOffset>1869762</wp:posOffset>
                  </wp:positionH>
                  <wp:positionV relativeFrom="paragraph">
                    <wp:posOffset>175120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2F81FE15" w14:textId="4665F978" w:rsidR="006A4202" w:rsidRDefault="006A4202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77147B78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Iași</w:t>
            </w:r>
          </w:p>
        </w:tc>
      </w:tr>
      <w:tr w:rsidR="00732401" w14:paraId="18C2051F" w14:textId="77777777" w:rsidTr="00096415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Numărul</w:t>
            </w:r>
          </w:p>
        </w:tc>
      </w:tr>
      <w:tr w:rsidR="00732401" w14:paraId="4DC3530C" w14:textId="77777777" w:rsidTr="00096415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570857C4" w14:textId="77777777" w:rsidR="00096415" w:rsidRPr="00096415" w:rsidRDefault="00096415" w:rsidP="00096415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r w:rsidRPr="00096415">
              <w:rPr>
                <w:b/>
                <w:sz w:val="24"/>
              </w:rPr>
              <w:t>numarlucrare</w:t>
            </w:r>
            <w:bookmarkEnd w:id="0"/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r w:rsidRPr="00096415">
              <w:rPr>
                <w:b/>
                <w:sz w:val="24"/>
              </w:rPr>
              <w:t>datacurenta</w:t>
            </w:r>
          </w:p>
          <w:p w14:paraId="7010C0DA" w14:textId="761BDB88" w:rsidR="00732401" w:rsidRDefault="00732401" w:rsidP="00096415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</w:p>
        </w:tc>
      </w:tr>
      <w:tr w:rsidR="00732401" w14:paraId="00A3067B" w14:textId="77777777" w:rsidTr="00096415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5F0F6DC7" w14:textId="45560A43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10D4837C" w14:textId="3769EA29" w:rsidR="006A4202" w:rsidRPr="006A4202" w:rsidRDefault="006A4202" w:rsidP="006A4202">
      <w:pPr>
        <w:pStyle w:val="BodyText"/>
        <w:spacing w:before="9"/>
        <w:ind w:left="567"/>
        <w:jc w:val="center"/>
        <w:rPr>
          <w:b/>
          <w:sz w:val="28"/>
          <w:szCs w:val="28"/>
        </w:rPr>
      </w:pPr>
      <w:r w:rsidRPr="006A4202">
        <w:rPr>
          <w:b/>
          <w:sz w:val="28"/>
          <w:szCs w:val="28"/>
        </w:rPr>
        <w:t>P</w:t>
      </w:r>
      <w:r w:rsidRPr="006A4202">
        <w:rPr>
          <w:b/>
          <w:spacing w:val="-4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R O C E S</w:t>
      </w:r>
      <w:r w:rsidRPr="006A4202">
        <w:rPr>
          <w:b/>
          <w:spacing w:val="60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- V</w:t>
      </w:r>
      <w:r w:rsidRPr="006A4202">
        <w:rPr>
          <w:b/>
          <w:spacing w:val="-2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E R B A L</w:t>
      </w:r>
    </w:p>
    <w:p w14:paraId="7548F4AB" w14:textId="232BCA1B" w:rsidR="006A4202" w:rsidRPr="006A4202" w:rsidRDefault="006A4202" w:rsidP="006A4202">
      <w:pPr>
        <w:pStyle w:val="BodyText"/>
        <w:spacing w:before="9"/>
        <w:ind w:left="567"/>
        <w:jc w:val="center"/>
        <w:rPr>
          <w:sz w:val="28"/>
          <w:szCs w:val="28"/>
        </w:rPr>
      </w:pPr>
      <w:r w:rsidRPr="006A4202">
        <w:rPr>
          <w:b/>
          <w:sz w:val="28"/>
          <w:szCs w:val="28"/>
        </w:rPr>
        <w:t>Anul</w:t>
      </w:r>
      <w:r w:rsidRPr="006A4202">
        <w:rPr>
          <w:b/>
          <w:spacing w:val="-1"/>
          <w:sz w:val="28"/>
          <w:szCs w:val="28"/>
        </w:rPr>
        <w:t xml:space="preserve"> </w:t>
      </w:r>
      <w:r w:rsidR="00096415">
        <w:rPr>
          <w:b/>
          <w:sz w:val="28"/>
          <w:szCs w:val="28"/>
        </w:rPr>
        <w:t>ancurent</w:t>
      </w:r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luna</w:t>
      </w:r>
      <w:r w:rsidRPr="006A4202">
        <w:rPr>
          <w:b/>
          <w:spacing w:val="-1"/>
          <w:sz w:val="28"/>
          <w:szCs w:val="28"/>
        </w:rPr>
        <w:t xml:space="preserve"> </w:t>
      </w:r>
      <w:r w:rsidR="00096415">
        <w:rPr>
          <w:b/>
          <w:sz w:val="28"/>
          <w:szCs w:val="28"/>
        </w:rPr>
        <w:t>lunacurenta</w:t>
      </w:r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 xml:space="preserve">ziua </w:t>
      </w:r>
      <w:r w:rsidR="00096415">
        <w:rPr>
          <w:b/>
          <w:sz w:val="28"/>
          <w:szCs w:val="28"/>
        </w:rPr>
        <w:t>ziuacurenta</w:t>
      </w:r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în Mun.</w:t>
      </w:r>
      <w:r w:rsidRPr="006A4202">
        <w:rPr>
          <w:b/>
          <w:spacing w:val="-1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Iași,</w:t>
      </w:r>
      <w:r w:rsidRPr="006A4202">
        <w:rPr>
          <w:b/>
          <w:spacing w:val="-1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jud. Iași</w:t>
      </w:r>
    </w:p>
    <w:p w14:paraId="742CF8ED" w14:textId="7C568332" w:rsidR="006A4202" w:rsidRP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453FEF52" w14:textId="40CCE49C" w:rsidR="006A4202" w:rsidRPr="006A4202" w:rsidRDefault="006A4202" w:rsidP="006A4202">
      <w:pPr>
        <w:pStyle w:val="BodyText"/>
        <w:spacing w:before="9"/>
        <w:ind w:left="851"/>
        <w:rPr>
          <w:sz w:val="28"/>
          <w:szCs w:val="28"/>
        </w:rPr>
      </w:pPr>
    </w:p>
    <w:p w14:paraId="79166A24" w14:textId="61F540E7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  <w:r w:rsidRPr="00096415">
        <w:rPr>
          <w:sz w:val="28"/>
          <w:szCs w:val="28"/>
        </w:rPr>
        <w:t>Agent șef adjunct Danalachi Neculai din cadrul Inspectoratului de poliție Județean Iași, Serviciul Arme,</w:t>
      </w:r>
      <w:r w:rsidRPr="00096415">
        <w:rPr>
          <w:spacing w:val="1"/>
          <w:sz w:val="28"/>
          <w:szCs w:val="28"/>
        </w:rPr>
        <w:t xml:space="preserve"> </w:t>
      </w:r>
      <w:r w:rsidRPr="00096415">
        <w:rPr>
          <w:sz w:val="28"/>
          <w:szCs w:val="28"/>
        </w:rPr>
        <w:t>Explozivi</w:t>
      </w:r>
      <w:r w:rsidRPr="00096415">
        <w:rPr>
          <w:spacing w:val="-1"/>
          <w:sz w:val="28"/>
          <w:szCs w:val="28"/>
        </w:rPr>
        <w:t xml:space="preserve"> </w:t>
      </w:r>
      <w:r w:rsidRPr="00096415">
        <w:rPr>
          <w:sz w:val="28"/>
          <w:szCs w:val="28"/>
        </w:rPr>
        <w:t>și</w:t>
      </w:r>
      <w:r w:rsidRPr="00096415">
        <w:rPr>
          <w:spacing w:val="-1"/>
          <w:sz w:val="28"/>
          <w:szCs w:val="28"/>
        </w:rPr>
        <w:t xml:space="preserve"> </w:t>
      </w:r>
      <w:r w:rsidRPr="00096415">
        <w:rPr>
          <w:sz w:val="28"/>
          <w:szCs w:val="28"/>
        </w:rPr>
        <w:t>Substanțe Periculoase</w:t>
      </w:r>
      <w:r w:rsidR="00776144" w:rsidRPr="00096415">
        <w:rPr>
          <w:sz w:val="28"/>
          <w:szCs w:val="28"/>
        </w:rPr>
        <w:t>.</w:t>
      </w:r>
    </w:p>
    <w:p w14:paraId="665933EE" w14:textId="77777777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</w:p>
    <w:p w14:paraId="23D8F3D7" w14:textId="65D5B18D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  <w:r w:rsidRPr="005A7B2B">
        <w:rPr>
          <w:sz w:val="28"/>
          <w:szCs w:val="28"/>
        </w:rPr>
        <w:t>Astăzi data de mai sus, fiind în continuarea verificărilor în lucrarea cu numărul</w:t>
      </w:r>
      <w:r w:rsidRPr="005A7B2B">
        <w:rPr>
          <w:spacing w:val="1"/>
          <w:sz w:val="28"/>
          <w:szCs w:val="28"/>
        </w:rPr>
        <w:t xml:space="preserve"> </w:t>
      </w:r>
      <w:r w:rsidR="00096415" w:rsidRPr="00EA788B">
        <w:rPr>
          <w:sz w:val="28"/>
          <w:szCs w:val="28"/>
        </w:rPr>
        <w:t>numarlucrare</w:t>
      </w:r>
      <w:r w:rsidR="00776144" w:rsidRPr="00EA788B">
        <w:rPr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din </w:t>
      </w:r>
      <w:r w:rsidR="005A7B2B" w:rsidRPr="00EA788B">
        <w:rPr>
          <w:sz w:val="28"/>
          <w:szCs w:val="28"/>
        </w:rPr>
        <w:t>datalucrare</w:t>
      </w:r>
      <w:r w:rsidRPr="00EA788B">
        <w:rPr>
          <w:sz w:val="28"/>
          <w:szCs w:val="28"/>
        </w:rPr>
        <w:t>, privind</w:t>
      </w:r>
      <w:r w:rsidRPr="00EA788B">
        <w:rPr>
          <w:spacing w:val="1"/>
          <w:sz w:val="28"/>
          <w:szCs w:val="28"/>
        </w:rPr>
        <w:t xml:space="preserve"> </w:t>
      </w:r>
      <w:r w:rsidR="007B4DCB">
        <w:rPr>
          <w:sz w:val="28"/>
          <w:szCs w:val="28"/>
        </w:rPr>
        <w:t>pe</w:t>
      </w:r>
      <w:r w:rsidRPr="00EA788B">
        <w:rPr>
          <w:sz w:val="28"/>
          <w:szCs w:val="28"/>
        </w:rPr>
        <w:t xml:space="preserve"> </w:t>
      </w:r>
      <w:r w:rsidR="00875233" w:rsidRPr="00EA788B">
        <w:rPr>
          <w:sz w:val="28"/>
          <w:szCs w:val="28"/>
        </w:rPr>
        <w:t>numituluinumitei</w:t>
      </w:r>
      <w:r w:rsidR="00586483" w:rsidRPr="00EA788B">
        <w:rPr>
          <w:sz w:val="28"/>
          <w:szCs w:val="28"/>
        </w:rPr>
        <w:t xml:space="preserve"> </w:t>
      </w:r>
      <w:r w:rsidR="00096415" w:rsidRPr="00EA788B">
        <w:rPr>
          <w:sz w:val="28"/>
          <w:szCs w:val="28"/>
        </w:rPr>
        <w:t>nume01 nume02</w:t>
      </w:r>
      <w:r w:rsidRPr="00EA788B">
        <w:rPr>
          <w:sz w:val="28"/>
          <w:szCs w:val="28"/>
        </w:rPr>
        <w:t xml:space="preserve">, </w:t>
      </w:r>
      <w:r w:rsidR="002429CB" w:rsidRPr="002429CB">
        <w:rPr>
          <w:bCs/>
          <w:sz w:val="28"/>
          <w:szCs w:val="28"/>
        </w:rPr>
        <w:t>domiciliatdomiciliata</w:t>
      </w:r>
      <w:r w:rsidR="002429CB">
        <w:rPr>
          <w:bCs/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în </w:t>
      </w:r>
      <w:r w:rsidR="00096415" w:rsidRPr="00EA788B">
        <w:rPr>
          <w:sz w:val="28"/>
          <w:szCs w:val="28"/>
        </w:rPr>
        <w:t>adresadomiciliu</w:t>
      </w:r>
      <w:r w:rsidRPr="00EA788B">
        <w:rPr>
          <w:sz w:val="28"/>
          <w:szCs w:val="28"/>
        </w:rPr>
        <w:t>, CNP</w:t>
      </w:r>
      <w:r w:rsidR="00776144" w:rsidRPr="00EA788B">
        <w:rPr>
          <w:sz w:val="28"/>
          <w:szCs w:val="28"/>
        </w:rPr>
        <w:t xml:space="preserve"> </w:t>
      </w:r>
      <w:r w:rsidR="00096415" w:rsidRPr="00EA788B">
        <w:rPr>
          <w:sz w:val="28"/>
          <w:szCs w:val="28"/>
        </w:rPr>
        <w:t xml:space="preserve">cnpsolicitant </w:t>
      </w:r>
      <w:r w:rsidRPr="00EA788B">
        <w:rPr>
          <w:sz w:val="28"/>
          <w:szCs w:val="28"/>
        </w:rPr>
        <w:t>am procedat la interogarea bazelor</w:t>
      </w:r>
      <w:r w:rsidRPr="00096415">
        <w:rPr>
          <w:sz w:val="28"/>
          <w:szCs w:val="28"/>
        </w:rPr>
        <w:t xml:space="preserve"> de date ale Poliției Române ( Urmăriți, Registrul Național al</w:t>
      </w:r>
      <w:r w:rsidRPr="00096415">
        <w:rPr>
          <w:spacing w:val="1"/>
          <w:sz w:val="28"/>
          <w:szCs w:val="28"/>
        </w:rPr>
        <w:t xml:space="preserve"> </w:t>
      </w:r>
      <w:r w:rsidRPr="00096415">
        <w:rPr>
          <w:sz w:val="28"/>
          <w:szCs w:val="28"/>
        </w:rPr>
        <w:t xml:space="preserve">Armelor integrat, Interdit, Interdit Plus, Poligonul ) ocazie cu care am constatat următoarele: </w:t>
      </w:r>
      <w:r w:rsidR="00875233" w:rsidRPr="00875233">
        <w:rPr>
          <w:sz w:val="28"/>
          <w:szCs w:val="28"/>
        </w:rPr>
        <w:t xml:space="preserve">susnumitulsusnumita </w:t>
      </w:r>
      <w:r w:rsidRPr="00096415">
        <w:rPr>
          <w:sz w:val="28"/>
          <w:szCs w:val="28"/>
        </w:rPr>
        <w:t>nu</w:t>
      </w:r>
      <w:r w:rsidRPr="00096415">
        <w:rPr>
          <w:spacing w:val="1"/>
          <w:sz w:val="28"/>
          <w:szCs w:val="28"/>
        </w:rPr>
        <w:t xml:space="preserve"> </w:t>
      </w:r>
      <w:r w:rsidRPr="00096415">
        <w:rPr>
          <w:sz w:val="28"/>
          <w:szCs w:val="28"/>
        </w:rPr>
        <w:t>figurează</w:t>
      </w:r>
      <w:r w:rsidR="00776144" w:rsidRPr="00096415">
        <w:rPr>
          <w:sz w:val="28"/>
          <w:szCs w:val="28"/>
        </w:rPr>
        <w:t>.</w:t>
      </w:r>
    </w:p>
    <w:p w14:paraId="752B21AF" w14:textId="77777777" w:rsidR="006A4202" w:rsidRPr="00776144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</w:p>
    <w:p w14:paraId="470DE205" w14:textId="4F93CCCE" w:rsidR="006A4202" w:rsidRPr="00776144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  <w:lang w:val="ro-MD"/>
        </w:rPr>
      </w:pPr>
      <w:r w:rsidRPr="00776144">
        <w:rPr>
          <w:sz w:val="28"/>
          <w:szCs w:val="28"/>
        </w:rPr>
        <w:t xml:space="preserve">Pentru care am </w:t>
      </w:r>
      <w:r w:rsidRPr="00776144">
        <w:rPr>
          <w:sz w:val="28"/>
          <w:szCs w:val="28"/>
          <w:lang w:val="ro-MD"/>
        </w:rPr>
        <w:t>încheiat prezentul proces-verbal</w:t>
      </w:r>
      <w:r w:rsidR="00776144" w:rsidRPr="00776144">
        <w:rPr>
          <w:sz w:val="28"/>
          <w:szCs w:val="28"/>
          <w:lang w:val="ro-MD"/>
        </w:rPr>
        <w:t>.</w:t>
      </w:r>
    </w:p>
    <w:p w14:paraId="2B98E1CE" w14:textId="231B7933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70055970" w14:textId="1C5F5896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10D63A80" w14:textId="77777777" w:rsidR="00776144" w:rsidRDefault="00776144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3BD31363" w14:textId="77777777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2E3F6983" w14:textId="5D182376" w:rsidR="006A4202" w:rsidRPr="006A4202" w:rsidRDefault="006A4202" w:rsidP="006A4202">
      <w:pPr>
        <w:pStyle w:val="BodyText"/>
        <w:spacing w:before="9"/>
        <w:ind w:left="851"/>
        <w:jc w:val="center"/>
        <w:rPr>
          <w:b/>
          <w:bCs/>
          <w:sz w:val="28"/>
          <w:szCs w:val="28"/>
          <w:lang w:val="ro-MD"/>
        </w:rPr>
      </w:pPr>
      <w:r w:rsidRPr="006A4202">
        <w:rPr>
          <w:b/>
          <w:bCs/>
          <w:sz w:val="28"/>
          <w:szCs w:val="28"/>
          <w:lang w:val="ro-MD"/>
        </w:rPr>
        <w:t>Agent șef adjunct de poliție</w:t>
      </w:r>
    </w:p>
    <w:p w14:paraId="021558BD" w14:textId="24BB0671" w:rsidR="006A4202" w:rsidRPr="006A4202" w:rsidRDefault="006A4202" w:rsidP="006A4202">
      <w:pPr>
        <w:pStyle w:val="BodyText"/>
        <w:spacing w:before="9"/>
        <w:ind w:left="851"/>
        <w:jc w:val="center"/>
        <w:rPr>
          <w:b/>
          <w:bCs/>
          <w:sz w:val="28"/>
          <w:szCs w:val="28"/>
          <w:lang w:val="ro-MD"/>
        </w:rPr>
      </w:pPr>
      <w:r w:rsidRPr="006A4202">
        <w:rPr>
          <w:b/>
          <w:bCs/>
          <w:sz w:val="28"/>
          <w:szCs w:val="28"/>
          <w:lang w:val="ro-MD"/>
        </w:rPr>
        <w:t>Danalachi Neculai</w:t>
      </w:r>
    </w:p>
    <w:p w14:paraId="0C975D0D" w14:textId="2B9BA185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4C399706" w14:textId="0D9B33B1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161AC760" w14:textId="77777777" w:rsidR="00776144" w:rsidRDefault="00776144" w:rsidP="004B4B1B">
      <w:pPr>
        <w:pStyle w:val="BodyText"/>
        <w:spacing w:before="9"/>
        <w:ind w:left="0"/>
        <w:rPr>
          <w:sz w:val="28"/>
          <w:szCs w:val="28"/>
        </w:rPr>
      </w:pPr>
    </w:p>
    <w:p w14:paraId="06A19CEF" w14:textId="010E303B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595B1067" w14:textId="77777777" w:rsidR="006A4202" w:rsidRP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6A4202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6A4202">
            <w:pPr>
              <w:pStyle w:val="TableParagraph"/>
              <w:spacing w:line="176" w:lineRule="exact"/>
              <w:ind w:right="-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Costăchescu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6A4202">
            <w:pPr>
              <w:pStyle w:val="TableParagraph"/>
              <w:spacing w:before="17"/>
              <w:ind w:right="-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Telefon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6A4202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6A4202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Red./Dact./S.A.E.S.P./DN./DN./2ex.</w:t>
            </w:r>
          </w:p>
        </w:tc>
      </w:tr>
      <w:tr w:rsidR="00732401" w14:paraId="770D70C3" w14:textId="77777777" w:rsidTr="006A4202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6A4202">
            <w:pPr>
              <w:pStyle w:val="TableParagraph"/>
              <w:spacing w:before="30" w:line="144" w:lineRule="exact"/>
              <w:jc w:val="center"/>
              <w:rPr>
                <w:rFonts w:ascii="Cambria" w:hAnsi="Cambria"/>
                <w:b/>
                <w:sz w:val="14"/>
              </w:rPr>
            </w:pPr>
            <w:r>
              <w:rPr>
                <w:rFonts w:ascii="Cambria" w:hAnsi="Cambria"/>
                <w:b/>
                <w:sz w:val="14"/>
              </w:rPr>
              <w:t>Confidenţial.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caracter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trebuie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prelucrate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conformitate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prevederile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Regulamentului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scopul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pentru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fost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96415"/>
    <w:rsid w:val="002429CB"/>
    <w:rsid w:val="0042198D"/>
    <w:rsid w:val="004B4B1B"/>
    <w:rsid w:val="005762AD"/>
    <w:rsid w:val="00586483"/>
    <w:rsid w:val="005A7B2B"/>
    <w:rsid w:val="00632C32"/>
    <w:rsid w:val="006A4202"/>
    <w:rsid w:val="00732401"/>
    <w:rsid w:val="00776144"/>
    <w:rsid w:val="007B4DCB"/>
    <w:rsid w:val="00875233"/>
    <w:rsid w:val="00947EEF"/>
    <w:rsid w:val="009D2D76"/>
    <w:rsid w:val="00AE2C52"/>
    <w:rsid w:val="00D162CB"/>
    <w:rsid w:val="00D478F8"/>
    <w:rsid w:val="00EA788B"/>
    <w:rsid w:val="00E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1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15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22</cp:revision>
  <dcterms:created xsi:type="dcterms:W3CDTF">2021-07-21T17:13:00Z</dcterms:created>
  <dcterms:modified xsi:type="dcterms:W3CDTF">2021-07-28T23:12:00Z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