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AE" w:rsidRDefault="00EC79AE" w:rsidP="00EC79A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EC79AE" w:rsidRDefault="00EC79AE" w:rsidP="00EC79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امیرعلی احددوست</w:t>
      </w:r>
      <w:bookmarkStart w:id="0" w:name="_GoBack"/>
      <w:bookmarkEnd w:id="0"/>
    </w:p>
    <w:p w:rsidR="00EC79AE" w:rsidRDefault="00EC79AE" w:rsidP="00EC79AE">
      <w:pPr>
        <w:bidi/>
        <w:rPr>
          <w:rtl/>
          <w:lang w:bidi="fa-IR"/>
        </w:rPr>
      </w:pPr>
    </w:p>
    <w:p w:rsidR="001773B2" w:rsidRDefault="00FC442B" w:rsidP="00EC79A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ابتدا شبکه را با </w:t>
      </w:r>
      <w:proofErr w:type="spellStart"/>
      <w:r>
        <w:rPr>
          <w:lang w:bidi="fa-IR"/>
        </w:rPr>
        <w:t>patternnet</w:t>
      </w:r>
      <w:proofErr w:type="spellEnd"/>
      <w:r>
        <w:rPr>
          <w:lang w:bidi="fa-IR"/>
        </w:rPr>
        <w:t xml:space="preserve">(2) </w:t>
      </w:r>
      <w:r>
        <w:rPr>
          <w:rFonts w:hint="cs"/>
          <w:rtl/>
          <w:lang w:bidi="fa-IR"/>
        </w:rPr>
        <w:t xml:space="preserve"> که دارای 2 بخش در لایه مخفی هست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میکنیم </w:t>
      </w:r>
    </w:p>
    <w:p w:rsidR="00F93567" w:rsidRDefault="00FC442B" w:rsidP="00F935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از </w:t>
      </w:r>
      <w:proofErr w:type="spellStart"/>
      <w:r>
        <w:rPr>
          <w:lang w:bidi="fa-IR"/>
        </w:rPr>
        <w:t>patternnet</w:t>
      </w:r>
      <w:proofErr w:type="spellEnd"/>
      <w:r>
        <w:rPr>
          <w:rFonts w:hint="cs"/>
          <w:rtl/>
          <w:lang w:bidi="fa-IR"/>
        </w:rPr>
        <w:t xml:space="preserve"> استافده کردیم که خروجی شبکه عضبی ده تا است به نوعی ده کلاس برای خروجی شبکه عصبی داریم  و سپس بخاطر این که تارگت و هدف خود را تبدیل به برداری با ده خروجی کنیم باید از متد </w:t>
      </w:r>
      <w:r>
        <w:rPr>
          <w:lang w:bidi="fa-IR"/>
        </w:rPr>
        <w:t>ind2vec</w:t>
      </w:r>
      <w:r>
        <w:rPr>
          <w:rFonts w:hint="cs"/>
          <w:rtl/>
          <w:lang w:bidi="fa-IR"/>
        </w:rPr>
        <w:t xml:space="preserve"> استفاده کنیم اما این تابع مقادیر صفر را نمیپذیرد پس ابتدا یک ارایه دیگر گرفته و تمامی مقادیرر </w:t>
      </w:r>
      <w:proofErr w:type="spellStart"/>
      <w:r>
        <w:rPr>
          <w:lang w:bidi="fa-IR"/>
        </w:rPr>
        <w:t>trainY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یکی اضافه کرده تا دیگر صفری نباشد و به ان ارایه اد میکنیم و شبکه را </w:t>
      </w:r>
      <w:r>
        <w:rPr>
          <w:lang w:bidi="fa-IR"/>
        </w:rPr>
        <w:t xml:space="preserve">train </w:t>
      </w:r>
      <w:r>
        <w:rPr>
          <w:rFonts w:hint="cs"/>
          <w:rtl/>
          <w:lang w:bidi="fa-IR"/>
        </w:rPr>
        <w:t xml:space="preserve"> میکنیم سپس </w:t>
      </w: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به سبکه </w:t>
      </w:r>
      <w:r>
        <w:rPr>
          <w:lang w:bidi="fa-IR"/>
        </w:rPr>
        <w:t xml:space="preserve">train </w:t>
      </w:r>
      <w:r>
        <w:rPr>
          <w:rFonts w:hint="cs"/>
          <w:rtl/>
          <w:lang w:bidi="fa-IR"/>
        </w:rPr>
        <w:t xml:space="preserve"> شده میدهیم و بردار </w:t>
      </w:r>
      <w:r>
        <w:rPr>
          <w:lang w:bidi="fa-IR"/>
        </w:rPr>
        <w:t xml:space="preserve">b max </w:t>
      </w:r>
      <w:r>
        <w:rPr>
          <w:rFonts w:hint="cs"/>
          <w:rtl/>
          <w:lang w:bidi="fa-IR"/>
        </w:rPr>
        <w:t xml:space="preserve"> را به کمک متد های اماده پیدا میکنیم </w:t>
      </w:r>
      <w:r w:rsidR="00F93567">
        <w:rPr>
          <w:rFonts w:hint="cs"/>
          <w:rtl/>
          <w:lang w:bidi="fa-IR"/>
        </w:rPr>
        <w:t xml:space="preserve">و چون قبلا به همه یکی اضافه کرده بودیم از تمامی مقادیر حاضر در </w:t>
      </w:r>
      <w:r w:rsidR="00F93567">
        <w:rPr>
          <w:lang w:bidi="fa-IR"/>
        </w:rPr>
        <w:t xml:space="preserve">b max </w:t>
      </w:r>
      <w:r w:rsidR="00F93567">
        <w:rPr>
          <w:rFonts w:hint="cs"/>
          <w:rtl/>
          <w:lang w:bidi="fa-IR"/>
        </w:rPr>
        <w:t xml:space="preserve"> یکی کم میکنیم</w:t>
      </w:r>
      <w:r w:rsidR="00F93567">
        <w:rPr>
          <w:lang w:bidi="fa-IR"/>
        </w:rPr>
        <w:t xml:space="preserve"> </w:t>
      </w:r>
      <w:r w:rsidR="00F93567">
        <w:rPr>
          <w:rFonts w:hint="cs"/>
          <w:rtl/>
          <w:lang w:bidi="fa-IR"/>
        </w:rPr>
        <w:t xml:space="preserve"> و سپس همانند بخش یک پارت اول </w:t>
      </w:r>
      <w:r w:rsidR="00F93567">
        <w:rPr>
          <w:lang w:bidi="fa-IR"/>
        </w:rPr>
        <w:t xml:space="preserve">counter </w:t>
      </w:r>
      <w:r w:rsidR="00F93567">
        <w:rPr>
          <w:rFonts w:hint="cs"/>
          <w:rtl/>
          <w:lang w:bidi="fa-IR"/>
        </w:rPr>
        <w:t xml:space="preserve"> را حساب کرده و به کمک ان دقت شبکه عصبی را بدست میاوریم</w:t>
      </w:r>
    </w:p>
    <w:p w:rsidR="00F93567" w:rsidRDefault="00F93567" w:rsidP="00F935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تیکه کد مربوط به توضیحات بالا:</w:t>
      </w:r>
    </w:p>
    <w:p w:rsidR="00F93567" w:rsidRDefault="00F93567" w:rsidP="00F93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t=trainY+1;</w:t>
      </w:r>
    </w:p>
    <w:p w:rsidR="00F93567" w:rsidRDefault="00F93567" w:rsidP="00F93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full(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ind2vec(t));</w:t>
      </w:r>
    </w:p>
    <w:p w:rsidR="00F93567" w:rsidRDefault="00F93567" w:rsidP="00F93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93567" w:rsidRDefault="00F93567" w:rsidP="00F93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train(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net,x,t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93567" w:rsidRDefault="00F93567" w:rsidP="00F93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testX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93567" w:rsidRDefault="00F93567" w:rsidP="00F93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]=max(y);</w:t>
      </w:r>
    </w:p>
    <w:p w:rsidR="00F93567" w:rsidRDefault="00F93567" w:rsidP="00F93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b=b-1;</w:t>
      </w:r>
    </w:p>
    <w:p w:rsidR="00F93567" w:rsidRDefault="00F93567" w:rsidP="00F93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counter=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0;</w:t>
      </w:r>
    </w:p>
    <w:p w:rsidR="00F93567" w:rsidRDefault="00F93567" w:rsidP="00F93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=1:10000</w:t>
      </w:r>
    </w:p>
    <w:p w:rsidR="00F93567" w:rsidRDefault="00F93567" w:rsidP="00F93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b(1,i)==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(1,i)</w:t>
      </w:r>
    </w:p>
    <w:p w:rsidR="00F93567" w:rsidRDefault="00F93567" w:rsidP="00F93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counter=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counter+1;</w:t>
      </w:r>
    </w:p>
    <w:p w:rsidR="00F93567" w:rsidRDefault="00F93567" w:rsidP="00F93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F93567" w:rsidRDefault="00F93567" w:rsidP="00F93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gramEnd"/>
    </w:p>
    <w:p w:rsidR="00B72A3E" w:rsidRDefault="00B72A3E" w:rsidP="00F93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E00FF"/>
          <w:sz w:val="26"/>
          <w:szCs w:val="26"/>
          <w:rtl/>
        </w:rPr>
      </w:pPr>
    </w:p>
    <w:p w:rsidR="00B72A3E" w:rsidRPr="00B72A3E" w:rsidRDefault="00B72A3E" w:rsidP="00B72A3E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  <w:r w:rsidRPr="00B72A3E">
        <w:rPr>
          <w:rFonts w:ascii="Courier New" w:hAnsi="Courier New" w:cs="Courier New" w:hint="cs"/>
          <w:sz w:val="26"/>
          <w:szCs w:val="26"/>
          <w:rtl/>
        </w:rPr>
        <w:t>جدول عملکرد</w:t>
      </w:r>
    </w:p>
    <w:p w:rsidR="00F93567" w:rsidRDefault="00F93567" w:rsidP="00F93567">
      <w:pPr>
        <w:bidi/>
        <w:rPr>
          <w:rFonts w:hint="cs"/>
          <w:rtl/>
          <w:lang w:bidi="fa-IR"/>
        </w:rPr>
      </w:pPr>
    </w:p>
    <w:tbl>
      <w:tblPr>
        <w:tblStyle w:val="PlainTable1"/>
        <w:bidiVisual/>
        <w:tblW w:w="9539" w:type="dxa"/>
        <w:tblLook w:val="04A0" w:firstRow="1" w:lastRow="0" w:firstColumn="1" w:lastColumn="0" w:noHBand="0" w:noVBand="1"/>
      </w:tblPr>
      <w:tblGrid>
        <w:gridCol w:w="3179"/>
        <w:gridCol w:w="3180"/>
        <w:gridCol w:w="3180"/>
      </w:tblGrid>
      <w:tr w:rsidR="00F93567" w:rsidTr="00F9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F93567" w:rsidRDefault="00F93567" w:rsidP="00FC442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</w:t>
            </w:r>
          </w:p>
        </w:tc>
        <w:tc>
          <w:tcPr>
            <w:tcW w:w="3180" w:type="dxa"/>
          </w:tcPr>
          <w:p w:rsidR="00F93567" w:rsidRDefault="00F93567" w:rsidP="00FC442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counter</w:t>
            </w:r>
          </w:p>
        </w:tc>
        <w:tc>
          <w:tcPr>
            <w:tcW w:w="3180" w:type="dxa"/>
          </w:tcPr>
          <w:p w:rsidR="00F93567" w:rsidRDefault="00F93567" w:rsidP="00FC442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</w:p>
        </w:tc>
      </w:tr>
      <w:tr w:rsidR="00F93567" w:rsidTr="00F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F93567" w:rsidRDefault="00F93567" w:rsidP="00FC442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41.63</w:t>
            </w:r>
          </w:p>
        </w:tc>
        <w:tc>
          <w:tcPr>
            <w:tcW w:w="3180" w:type="dxa"/>
          </w:tcPr>
          <w:p w:rsidR="00F93567" w:rsidRDefault="00F93567" w:rsidP="00FC442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4163</w:t>
            </w:r>
          </w:p>
        </w:tc>
        <w:tc>
          <w:tcPr>
            <w:tcW w:w="3180" w:type="dxa"/>
          </w:tcPr>
          <w:p w:rsidR="00F93567" w:rsidRDefault="00F93567" w:rsidP="00FC442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(2)</w:t>
            </w:r>
          </w:p>
        </w:tc>
      </w:tr>
      <w:tr w:rsidR="00F93567" w:rsidTr="00F9356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F93567" w:rsidRDefault="00F93567" w:rsidP="00FC442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79.68</w:t>
            </w:r>
          </w:p>
        </w:tc>
        <w:tc>
          <w:tcPr>
            <w:tcW w:w="3180" w:type="dxa"/>
          </w:tcPr>
          <w:p w:rsidR="00F93567" w:rsidRDefault="00F93567" w:rsidP="00FC442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7968</w:t>
            </w:r>
          </w:p>
        </w:tc>
        <w:tc>
          <w:tcPr>
            <w:tcW w:w="3180" w:type="dxa"/>
          </w:tcPr>
          <w:p w:rsidR="00F93567" w:rsidRDefault="00F93567" w:rsidP="00F935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3</w:t>
            </w:r>
            <w:r>
              <w:rPr>
                <w:lang w:bidi="fa-IR"/>
              </w:rPr>
              <w:t>)</w:t>
            </w:r>
          </w:p>
        </w:tc>
      </w:tr>
      <w:tr w:rsidR="00F93567" w:rsidTr="00F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F93567" w:rsidRDefault="00F93567" w:rsidP="00FC442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88.41</w:t>
            </w:r>
          </w:p>
        </w:tc>
        <w:tc>
          <w:tcPr>
            <w:tcW w:w="3180" w:type="dxa"/>
          </w:tcPr>
          <w:p w:rsidR="00F93567" w:rsidRDefault="00F93567" w:rsidP="00FC442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8841</w:t>
            </w:r>
          </w:p>
        </w:tc>
        <w:tc>
          <w:tcPr>
            <w:tcW w:w="3180" w:type="dxa"/>
          </w:tcPr>
          <w:p w:rsidR="00F93567" w:rsidRDefault="00F93567" w:rsidP="00F935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5</w:t>
            </w:r>
            <w:r>
              <w:rPr>
                <w:lang w:bidi="fa-IR"/>
              </w:rPr>
              <w:t>)</w:t>
            </w:r>
          </w:p>
        </w:tc>
      </w:tr>
      <w:tr w:rsidR="00F93567" w:rsidTr="00F9356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F93567" w:rsidRDefault="00F93567" w:rsidP="00FC442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89.98</w:t>
            </w:r>
          </w:p>
        </w:tc>
        <w:tc>
          <w:tcPr>
            <w:tcW w:w="3180" w:type="dxa"/>
          </w:tcPr>
          <w:p w:rsidR="00F93567" w:rsidRDefault="00F93567" w:rsidP="00FC442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8998</w:t>
            </w:r>
          </w:p>
        </w:tc>
        <w:tc>
          <w:tcPr>
            <w:tcW w:w="3180" w:type="dxa"/>
          </w:tcPr>
          <w:p w:rsidR="00F93567" w:rsidRDefault="00F93567" w:rsidP="00F935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6</w:t>
            </w:r>
            <w:r>
              <w:rPr>
                <w:lang w:bidi="fa-IR"/>
              </w:rPr>
              <w:t>)</w:t>
            </w:r>
          </w:p>
        </w:tc>
      </w:tr>
      <w:tr w:rsidR="00F93567" w:rsidTr="00F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:rsidR="00F93567" w:rsidRDefault="00F93567" w:rsidP="00FC442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87.46</w:t>
            </w:r>
          </w:p>
        </w:tc>
        <w:tc>
          <w:tcPr>
            <w:tcW w:w="3180" w:type="dxa"/>
          </w:tcPr>
          <w:p w:rsidR="00F93567" w:rsidRDefault="00F93567" w:rsidP="00FC442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8746</w:t>
            </w:r>
          </w:p>
        </w:tc>
        <w:tc>
          <w:tcPr>
            <w:tcW w:w="3180" w:type="dxa"/>
          </w:tcPr>
          <w:p w:rsidR="00F93567" w:rsidRDefault="00F93567" w:rsidP="00F935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7</w:t>
            </w:r>
            <w:r>
              <w:rPr>
                <w:lang w:bidi="fa-IR"/>
              </w:rPr>
              <w:t>)</w:t>
            </w:r>
          </w:p>
        </w:tc>
      </w:tr>
    </w:tbl>
    <w:p w:rsidR="00B72A3E" w:rsidRDefault="00F93567" w:rsidP="00FC44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FC442B" w:rsidRDefault="00F93567" w:rsidP="00B72A3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</w:t>
      </w:r>
      <w:proofErr w:type="spellStart"/>
      <w:r>
        <w:rPr>
          <w:lang w:bidi="fa-IR"/>
        </w:rPr>
        <w:t>Patternnet</w:t>
      </w:r>
      <w:proofErr w:type="spellEnd"/>
      <w:r>
        <w:rPr>
          <w:lang w:bidi="fa-IR"/>
        </w:rPr>
        <w:t>(6)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بهترین عملکرد را دارد</w:t>
      </w:r>
    </w:p>
    <w:p w:rsidR="00F93567" w:rsidRDefault="00F93567" w:rsidP="00F93567">
      <w:pPr>
        <w:bidi/>
        <w:rPr>
          <w:rtl/>
          <w:lang w:bidi="fa-IR"/>
        </w:rPr>
      </w:pPr>
    </w:p>
    <w:p w:rsidR="00B72A3E" w:rsidRDefault="00B72A3E" w:rsidP="00F93567">
      <w:pPr>
        <w:bidi/>
        <w:rPr>
          <w:rtl/>
          <w:lang w:bidi="fa-IR"/>
        </w:rPr>
      </w:pPr>
    </w:p>
    <w:p w:rsidR="00B72A3E" w:rsidRDefault="00B72A3E" w:rsidP="00B72A3E">
      <w:pPr>
        <w:bidi/>
        <w:rPr>
          <w:rtl/>
          <w:lang w:bidi="fa-IR"/>
        </w:rPr>
      </w:pPr>
    </w:p>
    <w:p w:rsidR="00B72A3E" w:rsidRDefault="00B72A3E" w:rsidP="00B72A3E">
      <w:pPr>
        <w:bidi/>
        <w:rPr>
          <w:rtl/>
          <w:lang w:bidi="fa-IR"/>
        </w:rPr>
      </w:pPr>
    </w:p>
    <w:p w:rsidR="00B72A3E" w:rsidRDefault="00B72A3E" w:rsidP="00B72A3E">
      <w:pPr>
        <w:bidi/>
        <w:rPr>
          <w:rtl/>
          <w:lang w:bidi="fa-IR"/>
        </w:rPr>
      </w:pPr>
    </w:p>
    <w:p w:rsidR="00F93567" w:rsidRDefault="00F93567" w:rsidP="00B72A3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بخش دوم نیز تابع  های </w:t>
      </w:r>
      <w:r>
        <w:rPr>
          <w:lang w:bidi="fa-IR"/>
        </w:rPr>
        <w:t xml:space="preserve">train </w:t>
      </w:r>
      <w:r>
        <w:rPr>
          <w:rFonts w:hint="cs"/>
          <w:rtl/>
          <w:lang w:bidi="fa-IR"/>
        </w:rPr>
        <w:t xml:space="preserve"> متفاوتی برای </w:t>
      </w:r>
      <w:proofErr w:type="spellStart"/>
      <w:r>
        <w:rPr>
          <w:lang w:bidi="fa-IR"/>
        </w:rPr>
        <w:t>patternnet</w:t>
      </w:r>
      <w:proofErr w:type="spellEnd"/>
      <w:r>
        <w:rPr>
          <w:lang w:bidi="fa-IR"/>
        </w:rPr>
        <w:t>(2)</w:t>
      </w:r>
      <w:r>
        <w:rPr>
          <w:rFonts w:hint="cs"/>
          <w:rtl/>
          <w:lang w:bidi="fa-IR"/>
        </w:rPr>
        <w:t xml:space="preserve"> تست شده است که</w:t>
      </w:r>
      <w:r w:rsidR="00B72A3E">
        <w:rPr>
          <w:rFonts w:hint="cs"/>
          <w:rtl/>
          <w:lang w:bidi="fa-IR"/>
        </w:rPr>
        <w:t xml:space="preserve"> دقت درستی انها</w:t>
      </w:r>
      <w:r>
        <w:rPr>
          <w:rFonts w:hint="cs"/>
          <w:rtl/>
          <w:lang w:bidi="fa-IR"/>
        </w:rPr>
        <w:t xml:space="preserve"> در جدول قابل مشاهده اند</w:t>
      </w:r>
    </w:p>
    <w:tbl>
      <w:tblPr>
        <w:tblStyle w:val="PlainTable1"/>
        <w:bidiVisual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F93567" w:rsidTr="00F9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93567" w:rsidRDefault="00F93567" w:rsidP="00F93567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 دقت</w:t>
            </w:r>
          </w:p>
        </w:tc>
        <w:tc>
          <w:tcPr>
            <w:tcW w:w="4884" w:type="dxa"/>
          </w:tcPr>
          <w:p w:rsidR="00F93567" w:rsidRDefault="00F93567" w:rsidP="00F9356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تا بع </w:t>
            </w:r>
            <w:r>
              <w:rPr>
                <w:lang w:bidi="fa-IR"/>
              </w:rPr>
              <w:t>train</w:t>
            </w:r>
          </w:p>
        </w:tc>
      </w:tr>
      <w:tr w:rsidR="00F93567" w:rsidTr="00F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93567" w:rsidRDefault="00F93567" w:rsidP="00F93567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41.663%</w:t>
            </w:r>
          </w:p>
        </w:tc>
        <w:tc>
          <w:tcPr>
            <w:tcW w:w="4884" w:type="dxa"/>
          </w:tcPr>
          <w:p w:rsidR="00F93567" w:rsidRDefault="00F93567" w:rsidP="00F935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train</w:t>
            </w:r>
          </w:p>
        </w:tc>
      </w:tr>
      <w:tr w:rsidR="00F93567" w:rsidTr="00F93567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93567" w:rsidRDefault="00F93567" w:rsidP="00F93567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12.18%</w:t>
            </w:r>
          </w:p>
        </w:tc>
        <w:tc>
          <w:tcPr>
            <w:tcW w:w="4884" w:type="dxa"/>
          </w:tcPr>
          <w:p w:rsidR="00F93567" w:rsidRDefault="00F93567" w:rsidP="00F935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traingd</w:t>
            </w:r>
            <w:proofErr w:type="spellEnd"/>
          </w:p>
        </w:tc>
      </w:tr>
      <w:tr w:rsidR="00F93567" w:rsidTr="00F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93567" w:rsidRDefault="00F93567" w:rsidP="00F93567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13.35%</w:t>
            </w:r>
          </w:p>
        </w:tc>
        <w:tc>
          <w:tcPr>
            <w:tcW w:w="4884" w:type="dxa"/>
          </w:tcPr>
          <w:p w:rsidR="00F93567" w:rsidRDefault="00F93567" w:rsidP="00F935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traincgb</w:t>
            </w:r>
            <w:proofErr w:type="spellEnd"/>
          </w:p>
        </w:tc>
      </w:tr>
      <w:tr w:rsidR="00F93567" w:rsidTr="00F93567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93567" w:rsidRDefault="00F93567" w:rsidP="00F93567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23.02%</w:t>
            </w:r>
          </w:p>
        </w:tc>
        <w:tc>
          <w:tcPr>
            <w:tcW w:w="4884" w:type="dxa"/>
          </w:tcPr>
          <w:p w:rsidR="00F93567" w:rsidRDefault="00F93567" w:rsidP="00F935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traingdx</w:t>
            </w:r>
            <w:proofErr w:type="spellEnd"/>
          </w:p>
        </w:tc>
      </w:tr>
      <w:tr w:rsidR="00F93567" w:rsidTr="00F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93567" w:rsidRDefault="00F93567" w:rsidP="00F93567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49.96%</w:t>
            </w:r>
          </w:p>
        </w:tc>
        <w:tc>
          <w:tcPr>
            <w:tcW w:w="4884" w:type="dxa"/>
          </w:tcPr>
          <w:p w:rsidR="00F93567" w:rsidRDefault="00F93567" w:rsidP="00F9356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traincgp</w:t>
            </w:r>
            <w:proofErr w:type="spellEnd"/>
          </w:p>
        </w:tc>
      </w:tr>
    </w:tbl>
    <w:p w:rsidR="00F93567" w:rsidRDefault="00F93567" w:rsidP="00F93567">
      <w:pPr>
        <w:bidi/>
        <w:rPr>
          <w:rFonts w:hint="cs"/>
          <w:rtl/>
          <w:lang w:bidi="fa-IR"/>
        </w:rPr>
      </w:pPr>
    </w:p>
    <w:sectPr w:rsidR="00F9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2B"/>
    <w:rsid w:val="001773B2"/>
    <w:rsid w:val="00B72A3E"/>
    <w:rsid w:val="00EC79AE"/>
    <w:rsid w:val="00F93567"/>
    <w:rsid w:val="00FC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E96C9-053C-45EB-A825-35ADDAF0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935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935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ahmaddoost</dc:creator>
  <cp:keywords/>
  <dc:description/>
  <cp:lastModifiedBy>ahmaddoost</cp:lastModifiedBy>
  <cp:revision>2</cp:revision>
  <dcterms:created xsi:type="dcterms:W3CDTF">2021-05-14T18:19:00Z</dcterms:created>
  <dcterms:modified xsi:type="dcterms:W3CDTF">2021-05-14T18:42:00Z</dcterms:modified>
</cp:coreProperties>
</file>