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8427" w14:textId="6FF1356C" w:rsidR="005F5BDD" w:rsidRPr="00421450" w:rsidRDefault="005F5BDD" w:rsidP="005F5BDD">
      <w:pPr>
        <w:pStyle w:val="Heading3"/>
        <w:spacing w:line="276" w:lineRule="auto"/>
        <w:rPr>
          <w:b/>
          <w:bCs/>
        </w:rPr>
      </w:pPr>
      <w:r>
        <w:rPr>
          <w:b/>
          <w:bCs/>
        </w:rPr>
        <w:t>CRS-</w:t>
      </w:r>
      <w:r w:rsidRPr="00421450">
        <w:rPr>
          <w:b/>
          <w:bCs/>
        </w:rPr>
        <w:t>FR-01: Add new Account</w:t>
      </w:r>
    </w:p>
    <w:p w14:paraId="230E899C" w14:textId="77777777" w:rsidR="005F5BDD" w:rsidRDefault="005F5BDD" w:rsidP="005F5BDD">
      <w:pPr>
        <w:pStyle w:val="Heading4"/>
        <w:spacing w:line="276" w:lineRule="auto"/>
      </w:pPr>
      <w:r w:rsidRPr="00421450">
        <w:rPr>
          <w:rStyle w:val="Emphasis"/>
          <w:b/>
          <w:bCs/>
        </w:rPr>
        <w:t>Overview Description</w:t>
      </w:r>
      <w:r>
        <w:t>:</w:t>
      </w:r>
    </w:p>
    <w:p w14:paraId="7FC1FD69" w14:textId="77777777" w:rsidR="005F5BDD" w:rsidRDefault="005F5BDD" w:rsidP="005F5BDD">
      <w:pPr>
        <w:spacing w:line="276" w:lineRule="auto"/>
      </w:pPr>
      <w:r w:rsidRPr="00421450">
        <w:t>The Add New Account feature allows registered clients to create additional banking accounts under their unique user profile. Each user is assigned a unique User ID upon registration and can hold multiple bank accounts, each identified by a unique account number</w:t>
      </w:r>
      <w:r>
        <w:t>.</w:t>
      </w:r>
    </w:p>
    <w:p w14:paraId="250D0FC6" w14:textId="77777777" w:rsidR="005F5BDD" w:rsidRPr="00421450" w:rsidRDefault="005F5BDD" w:rsidP="005F5BDD">
      <w:pPr>
        <w:pStyle w:val="Heading4"/>
        <w:spacing w:line="276" w:lineRule="auto"/>
        <w:rPr>
          <w:rFonts w:ascii="Arial" w:hAnsi="Arial" w:cs="Arial"/>
          <w:b/>
          <w:bCs/>
          <w:sz w:val="28"/>
          <w:szCs w:val="28"/>
        </w:rPr>
      </w:pPr>
      <w:r w:rsidRPr="00421450">
        <w:rPr>
          <w:b/>
          <w:bCs/>
          <w:i w:val="0"/>
          <w:iCs w:val="0"/>
        </w:rPr>
        <w:t>Functional</w:t>
      </w:r>
      <w:r>
        <w:rPr>
          <w:b/>
          <w:bCs/>
          <w:i w:val="0"/>
          <w:iCs w:val="0"/>
        </w:rPr>
        <w:t xml:space="preserve"> </w:t>
      </w:r>
      <w:r w:rsidRPr="00421450">
        <w:rPr>
          <w:b/>
          <w:bCs/>
          <w:i w:val="0"/>
          <w:iCs w:val="0"/>
        </w:rPr>
        <w:t>behavior:</w:t>
      </w:r>
      <w:r w:rsidRPr="00421450">
        <w:rPr>
          <w:b/>
          <w:bCs/>
        </w:rPr>
        <w:t xml:space="preserve"> </w:t>
      </w:r>
    </w:p>
    <w:p w14:paraId="0122E2AB" w14:textId="77777777" w:rsidR="005F5BDD" w:rsidRPr="00421450" w:rsidRDefault="005F5BDD" w:rsidP="005F5BDD">
      <w:pPr>
        <w:numPr>
          <w:ilvl w:val="1"/>
          <w:numId w:val="1"/>
        </w:numPr>
        <w:spacing w:after="0" w:line="276" w:lineRule="auto"/>
      </w:pPr>
      <w:r w:rsidRPr="00421450">
        <w:t>Each user can create a maximum of 3 accounts.</w:t>
      </w:r>
    </w:p>
    <w:p w14:paraId="325E7564" w14:textId="77777777" w:rsidR="005F5BDD" w:rsidRPr="00421450" w:rsidRDefault="005F5BDD" w:rsidP="005F5BDD">
      <w:pPr>
        <w:numPr>
          <w:ilvl w:val="1"/>
          <w:numId w:val="1"/>
        </w:numPr>
        <w:spacing w:after="0" w:line="276" w:lineRule="auto"/>
      </w:pPr>
      <w:r w:rsidRPr="00421450">
        <w:t>If a user attempts to create more than three accounts, the system will display an error message:</w:t>
      </w:r>
      <w:r w:rsidRPr="00421450">
        <w:br/>
        <w:t>“You exceeded your accounts number limit.”</w:t>
      </w:r>
    </w:p>
    <w:p w14:paraId="6CCA4ACE" w14:textId="77777777" w:rsidR="005F5BDD" w:rsidRPr="00421450" w:rsidRDefault="005F5BDD" w:rsidP="005F5BDD">
      <w:pPr>
        <w:numPr>
          <w:ilvl w:val="1"/>
          <w:numId w:val="1"/>
        </w:numPr>
        <w:spacing w:after="0" w:line="276" w:lineRule="auto"/>
      </w:pPr>
      <w:r w:rsidRPr="00421450">
        <w:t>The user must select an account type before submission.</w:t>
      </w:r>
    </w:p>
    <w:p w14:paraId="27A49F23" w14:textId="77777777" w:rsidR="005F5BDD" w:rsidRPr="00421450" w:rsidRDefault="005F5BDD" w:rsidP="005F5BDD">
      <w:pPr>
        <w:numPr>
          <w:ilvl w:val="1"/>
          <w:numId w:val="1"/>
        </w:numPr>
        <w:spacing w:after="0" w:line="276" w:lineRule="auto"/>
      </w:pPr>
      <w:r w:rsidRPr="00421450">
        <w:t>If no account type is selected and the Submit button is clicked, the system will display an error message:</w:t>
      </w:r>
      <w:r w:rsidRPr="00421450">
        <w:br/>
        <w:t>“Please choose account type.”</w:t>
      </w:r>
    </w:p>
    <w:p w14:paraId="7179B8EF" w14:textId="77777777" w:rsidR="005F5BDD" w:rsidRPr="00421450" w:rsidRDefault="005F5BDD" w:rsidP="005F5BDD">
      <w:pPr>
        <w:numPr>
          <w:ilvl w:val="1"/>
          <w:numId w:val="1"/>
        </w:numPr>
        <w:spacing w:after="0" w:line="276" w:lineRule="auto"/>
      </w:pPr>
      <w:r w:rsidRPr="00421450">
        <w:t>All new accounts are created with an initial balance of 0 by default.</w:t>
      </w:r>
    </w:p>
    <w:p w14:paraId="65B8A401" w14:textId="77777777" w:rsidR="005F5BDD" w:rsidRPr="00421450" w:rsidRDefault="005F5BDD" w:rsidP="005F5BDD">
      <w:pPr>
        <w:numPr>
          <w:ilvl w:val="1"/>
          <w:numId w:val="1"/>
        </w:numPr>
        <w:spacing w:after="0" w:line="276" w:lineRule="auto"/>
      </w:pPr>
      <w:r w:rsidRPr="00421450">
        <w:t>Upon successful creation, a confirmation pop-up message appears displaying the new account number in the format:</w:t>
      </w:r>
      <w:r w:rsidRPr="00421450">
        <w:br/>
        <w:t>“Account created successfully with account number 12344.”</w:t>
      </w:r>
    </w:p>
    <w:p w14:paraId="7778ABE0" w14:textId="77777777" w:rsidR="005F5BDD" w:rsidRPr="00421450" w:rsidRDefault="005F5BDD" w:rsidP="005F5BDD">
      <w:pPr>
        <w:numPr>
          <w:ilvl w:val="1"/>
          <w:numId w:val="1"/>
        </w:numPr>
        <w:spacing w:after="0" w:line="276" w:lineRule="auto"/>
      </w:pPr>
      <w:r w:rsidRPr="00421450">
        <w:t>After clicking “New Account” from the home page, the user is redirected to the New Account page.</w:t>
      </w:r>
    </w:p>
    <w:p w14:paraId="6B66B7B1" w14:textId="77777777" w:rsidR="005F5BDD" w:rsidRDefault="005F5BDD" w:rsidP="005F5BDD">
      <w:pPr>
        <w:numPr>
          <w:ilvl w:val="1"/>
          <w:numId w:val="1"/>
        </w:numPr>
        <w:spacing w:after="0" w:line="276" w:lineRule="auto"/>
      </w:pPr>
      <w:r w:rsidRPr="00421450">
        <w:t>Once the new account creation is complete, the user remains on or is redirected back to the account overview section, where they can view the updated list of accounts.</w:t>
      </w:r>
    </w:p>
    <w:p w14:paraId="5EA2034D" w14:textId="58E6FD8B" w:rsidR="005F5BDD" w:rsidRPr="005F5BDD" w:rsidRDefault="005F5BDD" w:rsidP="005F5BDD">
      <w:pPr>
        <w:spacing w:line="276" w:lineRule="auto"/>
      </w:pPr>
      <w:r>
        <w:rPr>
          <w:b/>
          <w:bCs/>
        </w:rPr>
        <w:t>S</w:t>
      </w:r>
      <w:r w:rsidRPr="005F5BDD">
        <w:rPr>
          <w:b/>
          <w:bCs/>
        </w:rPr>
        <w:t xml:space="preserve">ources: </w:t>
      </w:r>
      <w:r w:rsidRPr="005F5BDD">
        <w:t>SIQ-</w:t>
      </w:r>
      <w:proofErr w:type="gramStart"/>
      <w:r w:rsidRPr="005F5BDD">
        <w:t>20 :</w:t>
      </w:r>
      <w:proofErr w:type="gramEnd"/>
      <w:r w:rsidRPr="005F5BDD">
        <w:t xml:space="preserve"> SIQ-27</w:t>
      </w:r>
    </w:p>
    <w:p w14:paraId="08658083" w14:textId="495B56B8" w:rsidR="005F5BDD" w:rsidRDefault="005F5BDD" w:rsidP="005F5BDD">
      <w:pPr>
        <w:pStyle w:val="Heading3"/>
        <w:spacing w:line="276" w:lineRule="auto"/>
      </w:pPr>
      <w:r>
        <w:rPr>
          <w:b/>
          <w:bCs/>
        </w:rPr>
        <w:t>CRS-</w:t>
      </w:r>
      <w:r w:rsidRPr="00737569">
        <w:rPr>
          <w:b/>
          <w:bCs/>
        </w:rPr>
        <w:t>FR-02: User</w:t>
      </w:r>
      <w:r>
        <w:t xml:space="preserve"> </w:t>
      </w:r>
      <w:r w:rsidRPr="00737569">
        <w:rPr>
          <w:b/>
          <w:bCs/>
        </w:rPr>
        <w:t>Registration</w:t>
      </w:r>
      <w:r>
        <w:t xml:space="preserve"> </w:t>
      </w:r>
    </w:p>
    <w:p w14:paraId="38FFC568" w14:textId="77777777" w:rsidR="005F5BDD" w:rsidRDefault="005F5BDD" w:rsidP="005F5BDD">
      <w:pPr>
        <w:pStyle w:val="Heading4"/>
        <w:spacing w:line="276" w:lineRule="auto"/>
      </w:pPr>
      <w:r w:rsidRPr="00421450">
        <w:rPr>
          <w:rStyle w:val="Emphasis"/>
          <w:b/>
          <w:bCs/>
        </w:rPr>
        <w:t>Overview Description</w:t>
      </w:r>
      <w:r>
        <w:t>:</w:t>
      </w:r>
    </w:p>
    <w:p w14:paraId="736399BD" w14:textId="16EB612E" w:rsidR="005F5BDD" w:rsidRDefault="005F5BDD" w:rsidP="005F5BDD">
      <w:pPr>
        <w:spacing w:line="276" w:lineRule="auto"/>
      </w:pPr>
      <w:r w:rsidRPr="00737569">
        <w:t>The Registration feature allows new clients to create a unique user profile within the banking system. By providing verified personal and security information, users establish the credentials necessary to access their account overview and manage banking activities.</w:t>
      </w:r>
    </w:p>
    <w:p w14:paraId="4F0DEA42" w14:textId="77777777" w:rsidR="005F5BDD" w:rsidRDefault="005F5BDD" w:rsidP="005F5BDD">
      <w:pPr>
        <w:spacing w:line="276" w:lineRule="auto"/>
        <w:rPr>
          <w:b/>
          <w:bCs/>
          <w:i/>
          <w:iCs/>
        </w:rPr>
      </w:pPr>
      <w:r w:rsidRPr="00421450">
        <w:rPr>
          <w:b/>
          <w:bCs/>
          <w:i/>
          <w:iCs/>
        </w:rPr>
        <w:t>Functional behavior:</w:t>
      </w:r>
    </w:p>
    <w:p w14:paraId="63E0D6E4" w14:textId="77777777" w:rsidR="005F5BDD" w:rsidRPr="00737569" w:rsidRDefault="005F5BDD" w:rsidP="005F5BDD">
      <w:pPr>
        <w:numPr>
          <w:ilvl w:val="0"/>
          <w:numId w:val="4"/>
        </w:numPr>
        <w:spacing w:after="0" w:line="276" w:lineRule="auto"/>
      </w:pPr>
      <w:r w:rsidRPr="00737569">
        <w:rPr>
          <w:b/>
          <w:bCs/>
        </w:rPr>
        <w:t>Mandatory Fields</w:t>
      </w:r>
      <w:r w:rsidRPr="00737569">
        <w:t>: All fields on the registration page are required to be filled before submission.</w:t>
      </w:r>
    </w:p>
    <w:p w14:paraId="43A0DEC4" w14:textId="77777777" w:rsidR="005F5BDD" w:rsidRPr="00737569" w:rsidRDefault="005F5BDD" w:rsidP="005F5BDD">
      <w:pPr>
        <w:numPr>
          <w:ilvl w:val="0"/>
          <w:numId w:val="4"/>
        </w:numPr>
        <w:spacing w:after="0" w:line="276" w:lineRule="auto"/>
      </w:pPr>
      <w:r w:rsidRPr="00737569">
        <w:rPr>
          <w:b/>
          <w:bCs/>
        </w:rPr>
        <w:t>Character Restrictions</w:t>
      </w:r>
      <w:r w:rsidRPr="00737569">
        <w:t>: The First Name and Last Name fields strictly do not accept special characters (such as underscores or spaces) or numbers.</w:t>
      </w:r>
    </w:p>
    <w:p w14:paraId="0D8EDB4D" w14:textId="77777777" w:rsidR="005F5BDD" w:rsidRPr="00737569" w:rsidRDefault="005F5BDD" w:rsidP="005F5BDD">
      <w:pPr>
        <w:numPr>
          <w:ilvl w:val="0"/>
          <w:numId w:val="4"/>
        </w:numPr>
        <w:spacing w:after="0" w:line="276" w:lineRule="auto"/>
      </w:pPr>
      <w:r w:rsidRPr="00737569">
        <w:rPr>
          <w:b/>
          <w:bCs/>
        </w:rPr>
        <w:lastRenderedPageBreak/>
        <w:t>Length Validation</w:t>
      </w:r>
      <w:r w:rsidRPr="00737569">
        <w:t>: The First Name, Last Name, and Password fields must each contain between 5 and 30 characters.</w:t>
      </w:r>
    </w:p>
    <w:p w14:paraId="3C7FC123" w14:textId="77777777" w:rsidR="005F5BDD" w:rsidRPr="00737569" w:rsidRDefault="005F5BDD" w:rsidP="005F5BDD">
      <w:pPr>
        <w:numPr>
          <w:ilvl w:val="0"/>
          <w:numId w:val="5"/>
        </w:numPr>
        <w:spacing w:after="0" w:line="276" w:lineRule="auto"/>
      </w:pPr>
      <w:r w:rsidRPr="00737569">
        <w:rPr>
          <w:b/>
          <w:bCs/>
        </w:rPr>
        <w:t>Encryption</w:t>
      </w:r>
      <w:r w:rsidRPr="00737569">
        <w:t>: The Password field is encrypted and must display only as dots to protect user privacy.</w:t>
      </w:r>
    </w:p>
    <w:p w14:paraId="0C211CFB" w14:textId="77777777" w:rsidR="005F5BDD" w:rsidRPr="00737569" w:rsidRDefault="005F5BDD" w:rsidP="005F5BDD">
      <w:pPr>
        <w:numPr>
          <w:ilvl w:val="0"/>
          <w:numId w:val="5"/>
        </w:numPr>
        <w:spacing w:after="0" w:line="276" w:lineRule="auto"/>
      </w:pPr>
      <w:r>
        <w:rPr>
          <w:b/>
          <w:bCs/>
        </w:rPr>
        <w:t>Validation</w:t>
      </w:r>
      <w:r w:rsidRPr="00737569">
        <w:t>: The system requires the password to meet specific conditions, including at least one uppercase letter and one number.</w:t>
      </w:r>
    </w:p>
    <w:p w14:paraId="6D6184AD" w14:textId="77777777" w:rsidR="005F5BDD" w:rsidRPr="00737569" w:rsidRDefault="005F5BDD" w:rsidP="005F5BDD">
      <w:pPr>
        <w:numPr>
          <w:ilvl w:val="0"/>
          <w:numId w:val="6"/>
        </w:numPr>
        <w:spacing w:after="0" w:line="276" w:lineRule="auto"/>
      </w:pPr>
      <w:r w:rsidRPr="00737569">
        <w:t>If a client enters invalid data for any field</w:t>
      </w:r>
      <w:r>
        <w:t xml:space="preserve"> </w:t>
      </w:r>
      <w:r w:rsidRPr="00737569">
        <w:t>such as failing length requirements or complexity rules</w:t>
      </w:r>
      <w:r>
        <w:t xml:space="preserve"> </w:t>
      </w:r>
      <w:r w:rsidRPr="00737569">
        <w:t>the system will display an error message after clicking submit: “Please enter valid data”.</w:t>
      </w:r>
    </w:p>
    <w:p w14:paraId="512BC33A" w14:textId="77777777" w:rsidR="005F5BDD" w:rsidRDefault="005F5BDD" w:rsidP="005F5BDD">
      <w:pPr>
        <w:numPr>
          <w:ilvl w:val="0"/>
          <w:numId w:val="7"/>
        </w:numPr>
        <w:spacing w:after="0" w:line="276" w:lineRule="auto"/>
      </w:pPr>
      <w:r w:rsidRPr="00737569">
        <w:t>After successfully pressing the Submit button, the website redirects the user directly to the Home Page.</w:t>
      </w:r>
    </w:p>
    <w:p w14:paraId="16ED74F2" w14:textId="4A4140A6" w:rsidR="005F5BDD" w:rsidRPr="00737569" w:rsidRDefault="005F5BDD" w:rsidP="005F5BDD">
      <w:pPr>
        <w:spacing w:line="276" w:lineRule="auto"/>
      </w:pPr>
      <w:r>
        <w:rPr>
          <w:b/>
          <w:bCs/>
        </w:rPr>
        <w:t>S</w:t>
      </w:r>
      <w:r w:rsidRPr="005F5BDD">
        <w:rPr>
          <w:b/>
          <w:bCs/>
        </w:rPr>
        <w:t xml:space="preserve">ources: </w:t>
      </w:r>
      <w:r w:rsidRPr="005F5BDD">
        <w:t>SIQ-</w:t>
      </w:r>
      <w:proofErr w:type="gramStart"/>
      <w:r>
        <w:t>1</w:t>
      </w:r>
      <w:r w:rsidRPr="005F5BDD">
        <w:t xml:space="preserve"> :</w:t>
      </w:r>
      <w:proofErr w:type="gramEnd"/>
      <w:r w:rsidRPr="005F5BDD">
        <w:t xml:space="preserve"> SIQ-</w:t>
      </w:r>
      <w:r>
        <w:t>8</w:t>
      </w:r>
    </w:p>
    <w:p w14:paraId="2EAC1878" w14:textId="501AA450" w:rsidR="005F5BDD" w:rsidRDefault="005F5BDD" w:rsidP="005F5BDD">
      <w:pPr>
        <w:pStyle w:val="Heading3"/>
        <w:spacing w:line="276" w:lineRule="auto"/>
      </w:pPr>
      <w:r>
        <w:rPr>
          <w:b/>
          <w:bCs/>
        </w:rPr>
        <w:t>CRS-</w:t>
      </w:r>
      <w:r w:rsidRPr="00737569">
        <w:rPr>
          <w:b/>
          <w:bCs/>
        </w:rPr>
        <w:t>FR-0</w:t>
      </w:r>
      <w:r>
        <w:rPr>
          <w:b/>
          <w:bCs/>
        </w:rPr>
        <w:t>3</w:t>
      </w:r>
      <w:r w:rsidRPr="00737569">
        <w:rPr>
          <w:b/>
          <w:bCs/>
        </w:rPr>
        <w:t>:</w:t>
      </w:r>
      <w:r>
        <w:rPr>
          <w:b/>
          <w:bCs/>
        </w:rPr>
        <w:t xml:space="preserve"> Secure</w:t>
      </w:r>
      <w:r w:rsidRPr="00737569">
        <w:rPr>
          <w:b/>
          <w:bCs/>
        </w:rPr>
        <w:t xml:space="preserve"> </w:t>
      </w:r>
      <w:r>
        <w:rPr>
          <w:b/>
          <w:bCs/>
        </w:rPr>
        <w:t>Login</w:t>
      </w:r>
    </w:p>
    <w:p w14:paraId="1B33820C" w14:textId="77777777" w:rsidR="005F5BDD" w:rsidRDefault="005F5BDD" w:rsidP="005F5BDD">
      <w:pPr>
        <w:pStyle w:val="Heading4"/>
        <w:spacing w:line="276" w:lineRule="auto"/>
      </w:pPr>
      <w:r w:rsidRPr="00421450">
        <w:rPr>
          <w:rStyle w:val="Emphasis"/>
          <w:b/>
          <w:bCs/>
        </w:rPr>
        <w:t>Overview Description</w:t>
      </w:r>
      <w:r>
        <w:t>:</w:t>
      </w:r>
    </w:p>
    <w:p w14:paraId="1121D08F" w14:textId="6E0BC4E5" w:rsidR="005F5BDD" w:rsidRDefault="005F5BDD" w:rsidP="00F737C6">
      <w:pPr>
        <w:spacing w:line="276" w:lineRule="auto"/>
      </w:pPr>
      <w:r w:rsidRPr="00737569">
        <w:t>The Secure Login feature provides a protected entry point for registered users to access their banking profiles. It ensures that only authorized individuals can view sensitive information, such as account balances and transaction history.</w:t>
      </w:r>
    </w:p>
    <w:p w14:paraId="594AA5F6" w14:textId="77777777" w:rsidR="005F5BDD" w:rsidRDefault="005F5BDD" w:rsidP="005F5BDD">
      <w:pPr>
        <w:spacing w:line="276" w:lineRule="auto"/>
        <w:rPr>
          <w:b/>
          <w:bCs/>
          <w:i/>
          <w:iCs/>
        </w:rPr>
      </w:pPr>
      <w:r w:rsidRPr="00421450">
        <w:rPr>
          <w:b/>
          <w:bCs/>
          <w:i/>
          <w:iCs/>
        </w:rPr>
        <w:t>Functional behavior:</w:t>
      </w:r>
    </w:p>
    <w:p w14:paraId="1FCDA80F" w14:textId="77777777" w:rsidR="005F5BDD" w:rsidRPr="00DE771B" w:rsidRDefault="005F5BDD" w:rsidP="005F5BDD">
      <w:pPr>
        <w:numPr>
          <w:ilvl w:val="0"/>
          <w:numId w:val="9"/>
        </w:numPr>
        <w:spacing w:after="0" w:line="276" w:lineRule="auto"/>
        <w:jc w:val="both"/>
      </w:pPr>
      <w:r w:rsidRPr="00DE771B">
        <w:rPr>
          <w:b/>
          <w:bCs/>
        </w:rPr>
        <w:t>Email</w:t>
      </w:r>
      <w:r w:rsidRPr="00DE771B">
        <w:t>: The user must enter the unique Email address associated with their registered profile.</w:t>
      </w:r>
    </w:p>
    <w:p w14:paraId="2FB50B30" w14:textId="77777777" w:rsidR="005F5BDD" w:rsidRPr="00DE771B" w:rsidRDefault="005F5BDD" w:rsidP="005F5BDD">
      <w:pPr>
        <w:numPr>
          <w:ilvl w:val="0"/>
          <w:numId w:val="9"/>
        </w:numPr>
        <w:spacing w:after="0" w:line="276" w:lineRule="auto"/>
        <w:jc w:val="both"/>
      </w:pPr>
      <w:r w:rsidRPr="00DE771B">
        <w:rPr>
          <w:b/>
          <w:bCs/>
        </w:rPr>
        <w:t>Password</w:t>
      </w:r>
      <w:r w:rsidRPr="00DE771B">
        <w:t>: The user must provide their secret password. To maintain security, this field is encrypted and displays only as dots.</w:t>
      </w:r>
    </w:p>
    <w:p w14:paraId="4F7AEBB5" w14:textId="77777777" w:rsidR="005F5BDD" w:rsidRPr="00DE771B" w:rsidRDefault="005F5BDD" w:rsidP="005F5BDD">
      <w:pPr>
        <w:numPr>
          <w:ilvl w:val="0"/>
          <w:numId w:val="10"/>
        </w:numPr>
        <w:spacing w:after="0" w:line="276" w:lineRule="auto"/>
        <w:jc w:val="both"/>
      </w:pPr>
      <w:r>
        <w:rPr>
          <w:b/>
          <w:bCs/>
        </w:rPr>
        <w:t>Password constraints</w:t>
      </w:r>
      <w:r w:rsidRPr="00DE771B">
        <w:t>: The system validates the entered password against the security rules established during registration, including length (5-30 characters) and the presence of at least one uppercase letter and one number.</w:t>
      </w:r>
    </w:p>
    <w:p w14:paraId="39B14C3B" w14:textId="77777777" w:rsidR="005F5BDD" w:rsidRPr="00DE771B" w:rsidRDefault="005F5BDD" w:rsidP="005F5BDD">
      <w:pPr>
        <w:numPr>
          <w:ilvl w:val="0"/>
          <w:numId w:val="10"/>
        </w:numPr>
        <w:spacing w:after="0" w:line="276" w:lineRule="auto"/>
        <w:jc w:val="both"/>
      </w:pPr>
      <w:r w:rsidRPr="00DE771B">
        <w:rPr>
          <w:b/>
          <w:bCs/>
        </w:rPr>
        <w:t>Error Handling</w:t>
      </w:r>
      <w:r w:rsidRPr="00DE771B">
        <w:t xml:space="preserve">: If the entered credentials do not match a registered profile or fail format validation, the system displays the error message: </w:t>
      </w:r>
      <w:r w:rsidRPr="00DE771B">
        <w:rPr>
          <w:b/>
          <w:bCs/>
        </w:rPr>
        <w:t>“Please enter valid data”</w:t>
      </w:r>
      <w:r w:rsidRPr="00DE771B">
        <w:t>.</w:t>
      </w:r>
    </w:p>
    <w:p w14:paraId="61C6463A" w14:textId="77777777" w:rsidR="005F5BDD" w:rsidRPr="00DE771B" w:rsidRDefault="005F5BDD" w:rsidP="005F5BDD">
      <w:pPr>
        <w:numPr>
          <w:ilvl w:val="0"/>
          <w:numId w:val="11"/>
        </w:numPr>
        <w:spacing w:after="0" w:line="276" w:lineRule="auto"/>
        <w:jc w:val="both"/>
      </w:pPr>
      <w:r w:rsidRPr="00DE771B">
        <w:rPr>
          <w:b/>
          <w:bCs/>
        </w:rPr>
        <w:t>Post-Login Destination</w:t>
      </w:r>
      <w:r w:rsidRPr="00DE771B">
        <w:t xml:space="preserve">: Upon successful </w:t>
      </w:r>
      <w:r>
        <w:t>login</w:t>
      </w:r>
      <w:r w:rsidRPr="00DE771B">
        <w:t xml:space="preserve">, the system redirects the user to the </w:t>
      </w:r>
      <w:r w:rsidRPr="00DE771B">
        <w:rPr>
          <w:b/>
          <w:bCs/>
        </w:rPr>
        <w:t>Home Page</w:t>
      </w:r>
      <w:r w:rsidRPr="00DE771B">
        <w:t>.</w:t>
      </w:r>
    </w:p>
    <w:p w14:paraId="0E811443" w14:textId="77777777" w:rsidR="005F5BDD" w:rsidRDefault="005F5BDD" w:rsidP="005F5BDD">
      <w:pPr>
        <w:numPr>
          <w:ilvl w:val="0"/>
          <w:numId w:val="11"/>
        </w:numPr>
        <w:spacing w:after="0" w:line="276" w:lineRule="auto"/>
        <w:jc w:val="both"/>
      </w:pPr>
      <w:r>
        <w:rPr>
          <w:b/>
          <w:bCs/>
        </w:rPr>
        <w:t>Logout</w:t>
      </w:r>
      <w:r w:rsidRPr="00DE771B">
        <w:t xml:space="preserve">: A </w:t>
      </w:r>
      <w:r w:rsidRPr="00DE771B">
        <w:rPr>
          <w:b/>
          <w:bCs/>
        </w:rPr>
        <w:t>log-out</w:t>
      </w:r>
      <w:r w:rsidRPr="00DE771B">
        <w:t xml:space="preserve"> option is consistently available in the header to allow users to securely end their session</w:t>
      </w:r>
      <w:r>
        <w:t>.</w:t>
      </w:r>
    </w:p>
    <w:p w14:paraId="4C3F2BA2" w14:textId="638919E3" w:rsidR="00F737C6" w:rsidRPr="00737569" w:rsidRDefault="00F737C6" w:rsidP="00F737C6">
      <w:pPr>
        <w:spacing w:line="276" w:lineRule="auto"/>
      </w:pPr>
      <w:r>
        <w:rPr>
          <w:b/>
          <w:bCs/>
        </w:rPr>
        <w:t>S</w:t>
      </w:r>
      <w:r w:rsidRPr="005F5BDD">
        <w:rPr>
          <w:b/>
          <w:bCs/>
        </w:rPr>
        <w:t xml:space="preserve">ources: </w:t>
      </w:r>
      <w:r w:rsidRPr="005F5BDD">
        <w:t>SIQ-</w:t>
      </w:r>
      <w:proofErr w:type="gramStart"/>
      <w:r>
        <w:t>9</w:t>
      </w:r>
      <w:r w:rsidRPr="005F5BDD">
        <w:t xml:space="preserve"> :</w:t>
      </w:r>
      <w:proofErr w:type="gramEnd"/>
      <w:r w:rsidRPr="005F5BDD">
        <w:t xml:space="preserve"> SIQ-</w:t>
      </w:r>
      <w:r>
        <w:t>12</w:t>
      </w:r>
    </w:p>
    <w:p w14:paraId="7947A2D8" w14:textId="77777777" w:rsidR="00F737C6" w:rsidRDefault="00F737C6" w:rsidP="00F737C6">
      <w:pPr>
        <w:spacing w:after="0" w:line="276" w:lineRule="auto"/>
        <w:ind w:left="720"/>
        <w:jc w:val="both"/>
      </w:pPr>
    </w:p>
    <w:p w14:paraId="08F3051E" w14:textId="77777777" w:rsidR="005F5BDD" w:rsidRDefault="005F5BDD" w:rsidP="005F5BDD">
      <w:pPr>
        <w:spacing w:line="276" w:lineRule="auto"/>
        <w:ind w:left="720"/>
        <w:jc w:val="both"/>
      </w:pPr>
    </w:p>
    <w:p w14:paraId="6E17FAE8" w14:textId="291E783E" w:rsidR="005F5BDD" w:rsidRDefault="005F5BDD" w:rsidP="005F5BDD">
      <w:pPr>
        <w:pStyle w:val="Heading3"/>
        <w:spacing w:line="276" w:lineRule="auto"/>
      </w:pPr>
      <w:r>
        <w:rPr>
          <w:b/>
          <w:bCs/>
        </w:rPr>
        <w:lastRenderedPageBreak/>
        <w:t>CRS-</w:t>
      </w:r>
      <w:r w:rsidRPr="00737569">
        <w:rPr>
          <w:b/>
          <w:bCs/>
        </w:rPr>
        <w:t>FR-0</w:t>
      </w:r>
      <w:r>
        <w:rPr>
          <w:b/>
          <w:bCs/>
        </w:rPr>
        <w:t>4</w:t>
      </w:r>
      <w:r w:rsidRPr="00737569">
        <w:rPr>
          <w:b/>
          <w:bCs/>
        </w:rPr>
        <w:t>:</w:t>
      </w:r>
      <w:r>
        <w:rPr>
          <w:b/>
          <w:bCs/>
        </w:rPr>
        <w:t xml:space="preserve"> View Account Info</w:t>
      </w:r>
    </w:p>
    <w:p w14:paraId="29017A2A" w14:textId="77777777" w:rsidR="005F5BDD" w:rsidRDefault="005F5BDD" w:rsidP="005F5BDD">
      <w:pPr>
        <w:pStyle w:val="Heading4"/>
        <w:spacing w:line="276" w:lineRule="auto"/>
      </w:pPr>
      <w:r w:rsidRPr="00421450">
        <w:rPr>
          <w:rStyle w:val="Emphasis"/>
          <w:b/>
          <w:bCs/>
        </w:rPr>
        <w:t>Overview Description</w:t>
      </w:r>
      <w:r>
        <w:t>:</w:t>
      </w:r>
    </w:p>
    <w:p w14:paraId="38B855AE" w14:textId="77777777" w:rsidR="005F5BDD" w:rsidRPr="00885FEE" w:rsidRDefault="005F5BDD" w:rsidP="005F5BDD">
      <w:pPr>
        <w:spacing w:line="276" w:lineRule="auto"/>
      </w:pPr>
      <w:r w:rsidRPr="00885FEE">
        <w:t>The View Account Info feature allows registered clients to monitor their financial status by providing a centralized overview of all banking accounts associated with their profile. It serves as a transparent dashboard for tracking unique account identifiers and their respective real-time balances.</w:t>
      </w:r>
    </w:p>
    <w:p w14:paraId="360365C1" w14:textId="77777777" w:rsidR="005F5BDD" w:rsidRDefault="005F5BDD" w:rsidP="005F5BDD">
      <w:pPr>
        <w:spacing w:line="276" w:lineRule="auto"/>
        <w:rPr>
          <w:b/>
          <w:bCs/>
          <w:i/>
          <w:iCs/>
        </w:rPr>
      </w:pPr>
      <w:r w:rsidRPr="00421450">
        <w:rPr>
          <w:b/>
          <w:bCs/>
          <w:i/>
          <w:iCs/>
        </w:rPr>
        <w:t>Functional behavior:</w:t>
      </w:r>
    </w:p>
    <w:p w14:paraId="3B6374DB"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Automated Assignment</w:t>
      </w:r>
      <w:r w:rsidRPr="00385D80">
        <w:rPr>
          <w:rFonts w:asciiTheme="minorBidi" w:eastAsia="Times New Roman" w:hAnsiTheme="minorBidi"/>
          <w:sz w:val="22"/>
          <w:szCs w:val="22"/>
        </w:rPr>
        <w:t>: Both User-IDs and Account Numbers are automatically generated by the system during the registration and account creation processes.</w:t>
      </w:r>
    </w:p>
    <w:p w14:paraId="7186C3EE"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ID Format</w:t>
      </w:r>
      <w:r w:rsidRPr="00385D80">
        <w:rPr>
          <w:rFonts w:asciiTheme="minorBidi" w:eastAsia="Times New Roman" w:hAnsiTheme="minorBidi"/>
          <w:sz w:val="22"/>
          <w:szCs w:val="22"/>
        </w:rPr>
        <w:t>: Every User-ID consists of exactly 5 digits.</w:t>
      </w:r>
    </w:p>
    <w:p w14:paraId="5A178183"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Account Format</w:t>
      </w:r>
      <w:r w:rsidRPr="00385D80">
        <w:rPr>
          <w:rFonts w:asciiTheme="minorBidi" w:eastAsia="Times New Roman" w:hAnsiTheme="minorBidi"/>
          <w:sz w:val="22"/>
          <w:szCs w:val="22"/>
        </w:rPr>
        <w:t>: Every Account Number consists of exactly 5 digits.</w:t>
      </w:r>
    </w:p>
    <w:p w14:paraId="52D068C3" w14:textId="77777777" w:rsidR="005F5BDD" w:rsidRPr="00385D80"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Data Transparency</w:t>
      </w:r>
      <w:r w:rsidRPr="00385D80">
        <w:rPr>
          <w:rFonts w:asciiTheme="minorBidi" w:eastAsia="Times New Roman" w:hAnsiTheme="minorBidi"/>
          <w:sz w:val="22"/>
          <w:szCs w:val="22"/>
        </w:rPr>
        <w:t>: The client has full access to view both their Account Numbers and their current Balances for all accounts they hold.</w:t>
      </w:r>
    </w:p>
    <w:p w14:paraId="204FE971" w14:textId="77777777" w:rsidR="005F5BDD" w:rsidRDefault="005F5BDD" w:rsidP="005F5BDD">
      <w:pPr>
        <w:pStyle w:val="ListParagraph"/>
        <w:numPr>
          <w:ilvl w:val="0"/>
          <w:numId w:val="15"/>
        </w:numPr>
        <w:spacing w:before="100" w:beforeAutospacing="1" w:after="100" w:afterAutospacing="1" w:line="240" w:lineRule="auto"/>
        <w:contextualSpacing w:val="0"/>
        <w:rPr>
          <w:rFonts w:asciiTheme="minorBidi" w:eastAsia="Times New Roman" w:hAnsiTheme="minorBidi"/>
          <w:sz w:val="22"/>
          <w:szCs w:val="22"/>
        </w:rPr>
      </w:pPr>
      <w:r w:rsidRPr="00385D80">
        <w:rPr>
          <w:rFonts w:asciiTheme="minorBidi" w:eastAsia="Times New Roman" w:hAnsiTheme="minorBidi"/>
          <w:b/>
          <w:bCs/>
          <w:sz w:val="22"/>
          <w:szCs w:val="22"/>
        </w:rPr>
        <w:t>Access Control</w:t>
      </w:r>
      <w:r w:rsidRPr="00385D80">
        <w:rPr>
          <w:rFonts w:asciiTheme="minorBidi" w:eastAsia="Times New Roman" w:hAnsiTheme="minorBidi"/>
          <w:sz w:val="22"/>
          <w:szCs w:val="22"/>
        </w:rPr>
        <w:t>: This page is only accessible to the user after a Secure Login or following a successful Registration redirect.</w:t>
      </w:r>
    </w:p>
    <w:p w14:paraId="7D5604B2" w14:textId="4CCC026D" w:rsidR="00F737C6" w:rsidRPr="00F737C6" w:rsidRDefault="00F737C6" w:rsidP="00F737C6">
      <w:pPr>
        <w:spacing w:line="276" w:lineRule="auto"/>
      </w:pPr>
      <w:r>
        <w:rPr>
          <w:b/>
          <w:bCs/>
        </w:rPr>
        <w:t>S</w:t>
      </w:r>
      <w:r w:rsidRPr="005F5BDD">
        <w:rPr>
          <w:b/>
          <w:bCs/>
        </w:rPr>
        <w:t xml:space="preserve">ources: </w:t>
      </w:r>
      <w:r w:rsidRPr="005F5BDD">
        <w:t>SIQ-</w:t>
      </w:r>
      <w:proofErr w:type="gramStart"/>
      <w:r>
        <w:t>28</w:t>
      </w:r>
      <w:r w:rsidRPr="005F5BDD">
        <w:t xml:space="preserve"> :</w:t>
      </w:r>
      <w:proofErr w:type="gramEnd"/>
      <w:r w:rsidRPr="005F5BDD">
        <w:t xml:space="preserve"> SIQ-</w:t>
      </w:r>
      <w:r>
        <w:t>30</w:t>
      </w:r>
    </w:p>
    <w:p w14:paraId="34BB5D68" w14:textId="10F79A93" w:rsidR="005F5BDD" w:rsidRDefault="005F5BDD" w:rsidP="005F5BDD">
      <w:pPr>
        <w:pStyle w:val="Heading3"/>
        <w:spacing w:line="276" w:lineRule="auto"/>
      </w:pPr>
      <w:r>
        <w:rPr>
          <w:b/>
          <w:bCs/>
        </w:rPr>
        <w:t>CRS-</w:t>
      </w:r>
      <w:r w:rsidRPr="00737569">
        <w:rPr>
          <w:b/>
          <w:bCs/>
        </w:rPr>
        <w:t>FR-0</w:t>
      </w:r>
      <w:r>
        <w:rPr>
          <w:b/>
          <w:bCs/>
        </w:rPr>
        <w:t>5</w:t>
      </w:r>
      <w:r w:rsidRPr="00737569">
        <w:rPr>
          <w:b/>
          <w:bCs/>
        </w:rPr>
        <w:t>:</w:t>
      </w:r>
      <w:r>
        <w:rPr>
          <w:b/>
          <w:bCs/>
        </w:rPr>
        <w:t xml:space="preserve"> Fund transfer</w:t>
      </w:r>
    </w:p>
    <w:p w14:paraId="12FB31F4" w14:textId="77777777" w:rsidR="005F5BDD" w:rsidRDefault="005F5BDD" w:rsidP="005F5BDD">
      <w:pPr>
        <w:pStyle w:val="Heading4"/>
        <w:spacing w:line="276" w:lineRule="auto"/>
      </w:pPr>
      <w:r w:rsidRPr="00421450">
        <w:rPr>
          <w:rStyle w:val="Emphasis"/>
          <w:b/>
          <w:bCs/>
        </w:rPr>
        <w:t>Overview Description</w:t>
      </w:r>
      <w:r>
        <w:t>:</w:t>
      </w:r>
    </w:p>
    <w:p w14:paraId="42104F14" w14:textId="4985EE28" w:rsidR="005F5BDD" w:rsidRPr="00885FEE" w:rsidRDefault="005F5BDD" w:rsidP="00F737C6">
      <w:pPr>
        <w:spacing w:line="276" w:lineRule="auto"/>
      </w:pPr>
      <w:r w:rsidRPr="00885FEE">
        <w:t>The Transaction feature enables registered clients to move funds between their accounts or perform external transfers. It provides a structured interface for defining the movement of capital while ensuring all activity is recorded for future review.</w:t>
      </w:r>
    </w:p>
    <w:p w14:paraId="06B69480" w14:textId="77777777" w:rsidR="005F5BDD" w:rsidRDefault="005F5BDD" w:rsidP="005F5BDD">
      <w:pPr>
        <w:spacing w:line="276" w:lineRule="auto"/>
        <w:rPr>
          <w:b/>
          <w:bCs/>
          <w:i/>
          <w:iCs/>
        </w:rPr>
      </w:pPr>
      <w:r w:rsidRPr="00421450">
        <w:rPr>
          <w:b/>
          <w:bCs/>
          <w:i/>
          <w:iCs/>
        </w:rPr>
        <w:t>Functional behavior:</w:t>
      </w:r>
    </w:p>
    <w:p w14:paraId="256BAAFF"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Account Compatibility</w:t>
      </w:r>
      <w:r w:rsidRPr="00380919">
        <w:rPr>
          <w:rFonts w:asciiTheme="minorBidi" w:eastAsia="Times New Roman" w:hAnsiTheme="minorBidi"/>
          <w:sz w:val="22"/>
          <w:szCs w:val="22"/>
        </w:rPr>
        <w:t>: Clients are permitted to perform transactions between two different types of accounts (e.g., from Savings to Current).</w:t>
      </w:r>
    </w:p>
    <w:p w14:paraId="2E8BD0D4"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Account Identification</w:t>
      </w:r>
      <w:r w:rsidRPr="00380919">
        <w:rPr>
          <w:rFonts w:asciiTheme="minorBidi" w:eastAsia="Times New Roman" w:hAnsiTheme="minorBidi"/>
          <w:sz w:val="22"/>
          <w:szCs w:val="22"/>
        </w:rPr>
        <w:t>: All account numbers used in transactions must consist of exactly 5 digits.</w:t>
      </w:r>
    </w:p>
    <w:p w14:paraId="44D726D6"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Deposit Limits</w:t>
      </w:r>
      <w:r w:rsidRPr="00380919">
        <w:rPr>
          <w:rFonts w:asciiTheme="minorBidi" w:eastAsia="Times New Roman" w:hAnsiTheme="minorBidi"/>
          <w:sz w:val="22"/>
          <w:szCs w:val="22"/>
        </w:rPr>
        <w:t>: The system enforces a minimum deposit of 1,000 and a maximum of 5,000.</w:t>
      </w:r>
    </w:p>
    <w:p w14:paraId="0CF9C712"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Withdrawal Limits</w:t>
      </w:r>
      <w:r w:rsidRPr="00380919">
        <w:rPr>
          <w:rFonts w:asciiTheme="minorBidi" w:eastAsia="Times New Roman" w:hAnsiTheme="minorBidi"/>
          <w:sz w:val="22"/>
          <w:szCs w:val="22"/>
        </w:rPr>
        <w:t>: The system enforces a minimum withdrawal of 1,000 and a maximum of 5,000.</w:t>
      </w:r>
    </w:p>
    <w:p w14:paraId="6556C385"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Amount Validation</w:t>
      </w:r>
      <w:r w:rsidRPr="00380919">
        <w:rPr>
          <w:rFonts w:asciiTheme="minorBidi" w:eastAsia="Times New Roman" w:hAnsiTheme="minorBidi"/>
          <w:sz w:val="22"/>
          <w:szCs w:val="22"/>
        </w:rPr>
        <w:t>: If a user enters an amount outside the 1,000–5,000 range, a pop-up error message will appear stating: “Please enter valid amount”.</w:t>
      </w:r>
    </w:p>
    <w:p w14:paraId="4C97B82E"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Mandatory Fields</w:t>
      </w:r>
      <w:r w:rsidRPr="00380919">
        <w:rPr>
          <w:rFonts w:asciiTheme="minorBidi" w:eastAsia="Times New Roman" w:hAnsiTheme="minorBidi"/>
          <w:sz w:val="22"/>
          <w:szCs w:val="22"/>
        </w:rPr>
        <w:t>: All fields (Type, To, From, Amount) are required for submission.</w:t>
      </w:r>
    </w:p>
    <w:p w14:paraId="7381A801" w14:textId="77777777" w:rsidR="005F5BDD" w:rsidRPr="00380919"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Display Limit</w:t>
      </w:r>
      <w:r w:rsidRPr="00380919">
        <w:rPr>
          <w:rFonts w:asciiTheme="minorBidi" w:eastAsia="Times New Roman" w:hAnsiTheme="minorBidi"/>
          <w:sz w:val="22"/>
          <w:szCs w:val="22"/>
        </w:rPr>
        <w:t>: The system displays exactly the last 5 transactions to the client for review.</w:t>
      </w:r>
    </w:p>
    <w:p w14:paraId="501732C3" w14:textId="77777777" w:rsidR="005F5BDD" w:rsidRDefault="005F5BDD" w:rsidP="005F5BDD">
      <w:pPr>
        <w:pStyle w:val="ListParagraph"/>
        <w:numPr>
          <w:ilvl w:val="0"/>
          <w:numId w:val="12"/>
        </w:numPr>
        <w:spacing w:before="100" w:beforeAutospacing="1" w:after="100" w:afterAutospacing="1" w:line="240" w:lineRule="auto"/>
        <w:contextualSpacing w:val="0"/>
        <w:rPr>
          <w:rFonts w:asciiTheme="minorBidi" w:eastAsia="Times New Roman" w:hAnsiTheme="minorBidi"/>
          <w:sz w:val="22"/>
          <w:szCs w:val="22"/>
        </w:rPr>
      </w:pPr>
      <w:r w:rsidRPr="00380919">
        <w:rPr>
          <w:rFonts w:asciiTheme="minorBidi" w:eastAsia="Times New Roman" w:hAnsiTheme="minorBidi"/>
          <w:b/>
          <w:bCs/>
          <w:sz w:val="22"/>
          <w:szCs w:val="22"/>
        </w:rPr>
        <w:t xml:space="preserve">Data </w:t>
      </w:r>
      <w:r w:rsidRPr="00380919">
        <w:rPr>
          <w:rFonts w:asciiTheme="minorBidi" w:eastAsia="Times New Roman" w:hAnsiTheme="minorBidi"/>
          <w:b/>
          <w:bCs/>
        </w:rPr>
        <w:t>retrieved</w:t>
      </w:r>
      <w:r w:rsidRPr="00380919">
        <w:rPr>
          <w:rFonts w:asciiTheme="minorBidi" w:eastAsia="Times New Roman" w:hAnsiTheme="minorBidi"/>
          <w:sz w:val="22"/>
          <w:szCs w:val="22"/>
        </w:rPr>
        <w:t>: Each history entry includes the Date, Transaction Type, and Amount.</w:t>
      </w:r>
    </w:p>
    <w:p w14:paraId="6B3494EC" w14:textId="26EECD77" w:rsidR="00F737C6" w:rsidRPr="00380919" w:rsidRDefault="00F737C6" w:rsidP="00F737C6">
      <w:pPr>
        <w:pStyle w:val="ListParagraph"/>
        <w:spacing w:before="100" w:beforeAutospacing="1" w:after="100" w:afterAutospacing="1" w:line="240" w:lineRule="auto"/>
        <w:contextualSpacing w:val="0"/>
        <w:rPr>
          <w:rFonts w:asciiTheme="minorBidi" w:eastAsia="Times New Roman" w:hAnsiTheme="minorBidi"/>
          <w:sz w:val="22"/>
          <w:szCs w:val="22"/>
        </w:rPr>
      </w:pPr>
      <w:proofErr w:type="gramStart"/>
      <w:r>
        <w:rPr>
          <w:rFonts w:asciiTheme="minorBidi" w:eastAsia="Times New Roman" w:hAnsiTheme="minorBidi"/>
          <w:b/>
          <w:bCs/>
          <w:sz w:val="22"/>
          <w:szCs w:val="22"/>
        </w:rPr>
        <w:t xml:space="preserve">Sources </w:t>
      </w:r>
      <w:r w:rsidRPr="00F737C6">
        <w:rPr>
          <w:rFonts w:asciiTheme="minorBidi" w:eastAsia="Times New Roman" w:hAnsiTheme="minorBidi"/>
          <w:sz w:val="22"/>
          <w:szCs w:val="22"/>
        </w:rPr>
        <w:t>:</w:t>
      </w:r>
      <w:proofErr w:type="gramEnd"/>
      <w:r>
        <w:rPr>
          <w:rFonts w:asciiTheme="minorBidi" w:eastAsia="Times New Roman" w:hAnsiTheme="minorBidi"/>
          <w:sz w:val="22"/>
          <w:szCs w:val="22"/>
        </w:rPr>
        <w:t xml:space="preserve"> SIQ_</w:t>
      </w:r>
      <w:proofErr w:type="gramStart"/>
      <w:r>
        <w:rPr>
          <w:rFonts w:asciiTheme="minorBidi" w:eastAsia="Times New Roman" w:hAnsiTheme="minorBidi"/>
          <w:sz w:val="22"/>
          <w:szCs w:val="22"/>
        </w:rPr>
        <w:t>13 :</w:t>
      </w:r>
      <w:proofErr w:type="gramEnd"/>
      <w:r>
        <w:rPr>
          <w:rFonts w:asciiTheme="minorBidi" w:eastAsia="Times New Roman" w:hAnsiTheme="minorBidi"/>
          <w:sz w:val="22"/>
          <w:szCs w:val="22"/>
        </w:rPr>
        <w:t xml:space="preserve"> SIQ_19</w:t>
      </w:r>
    </w:p>
    <w:p w14:paraId="25033B2F" w14:textId="05F1A7C9" w:rsidR="005F5BDD" w:rsidRDefault="005F5BDD" w:rsidP="005F5BDD">
      <w:pPr>
        <w:pStyle w:val="Heading3"/>
        <w:spacing w:line="276" w:lineRule="auto"/>
      </w:pPr>
      <w:r>
        <w:rPr>
          <w:b/>
          <w:bCs/>
        </w:rPr>
        <w:lastRenderedPageBreak/>
        <w:t>CRS-</w:t>
      </w:r>
      <w:r w:rsidRPr="00737569">
        <w:rPr>
          <w:b/>
          <w:bCs/>
        </w:rPr>
        <w:t>FR-0</w:t>
      </w:r>
      <w:r>
        <w:rPr>
          <w:b/>
          <w:bCs/>
        </w:rPr>
        <w:t>6</w:t>
      </w:r>
      <w:r w:rsidRPr="00737569">
        <w:rPr>
          <w:b/>
          <w:bCs/>
        </w:rPr>
        <w:t>:</w:t>
      </w:r>
      <w:r>
        <w:rPr>
          <w:b/>
          <w:bCs/>
        </w:rPr>
        <w:t xml:space="preserve"> Create an account for client by Admin</w:t>
      </w:r>
    </w:p>
    <w:p w14:paraId="08023379" w14:textId="77777777" w:rsidR="005F5BDD" w:rsidRDefault="005F5BDD" w:rsidP="005F5BDD">
      <w:pPr>
        <w:pStyle w:val="Heading4"/>
        <w:spacing w:line="276" w:lineRule="auto"/>
      </w:pPr>
      <w:r w:rsidRPr="00421450">
        <w:rPr>
          <w:rStyle w:val="Emphasis"/>
          <w:b/>
          <w:bCs/>
        </w:rPr>
        <w:t>Overview Description</w:t>
      </w:r>
      <w:r>
        <w:t>:</w:t>
      </w:r>
    </w:p>
    <w:p w14:paraId="577D61AD" w14:textId="77777777" w:rsidR="005F5BDD" w:rsidRPr="004C1828" w:rsidRDefault="005F5BDD" w:rsidP="005F5BDD">
      <w:pPr>
        <w:spacing w:line="276" w:lineRule="auto"/>
      </w:pPr>
      <w:r w:rsidRPr="004C1828">
        <w:t>The Create Client Account feature enables administrative users to manually establish new banking accounts for specific clients within the system. This administrative tool ensures that accounts can be provisioned and managed by authorized.</w:t>
      </w:r>
    </w:p>
    <w:p w14:paraId="19921227" w14:textId="77777777" w:rsidR="005F5BDD" w:rsidRDefault="005F5BDD" w:rsidP="005F5BDD">
      <w:pPr>
        <w:spacing w:line="276" w:lineRule="auto"/>
        <w:rPr>
          <w:b/>
          <w:bCs/>
          <w:i/>
          <w:iCs/>
        </w:rPr>
      </w:pPr>
      <w:r w:rsidRPr="00421450">
        <w:rPr>
          <w:b/>
          <w:bCs/>
          <w:i/>
          <w:iCs/>
        </w:rPr>
        <w:t>Functional behavior:</w:t>
      </w:r>
    </w:p>
    <w:p w14:paraId="13CF10C7" w14:textId="77777777" w:rsidR="005F5BDD" w:rsidRPr="004C1828" w:rsidRDefault="005F5BDD" w:rsidP="005F5BDD">
      <w:pPr>
        <w:pStyle w:val="ListParagraph"/>
        <w:numPr>
          <w:ilvl w:val="0"/>
          <w:numId w:val="13"/>
        </w:numPr>
        <w:spacing w:after="100" w:afterAutospacing="1" w:line="240" w:lineRule="auto"/>
        <w:contextualSpacing w:val="0"/>
        <w:rPr>
          <w:rFonts w:eastAsia="Times New Roman"/>
        </w:rPr>
      </w:pPr>
      <w:r w:rsidRPr="004C1828">
        <w:rPr>
          <w:rFonts w:eastAsia="Times New Roman"/>
          <w:b/>
          <w:bCs/>
        </w:rPr>
        <w:t>User Identification</w:t>
      </w:r>
      <w:r w:rsidRPr="004C1828">
        <w:rPr>
          <w:rFonts w:eastAsia="Times New Roman"/>
        </w:rPr>
        <w:t xml:space="preserve">: The administrator must enter a valid </w:t>
      </w:r>
      <w:r w:rsidRPr="004C1828">
        <w:rPr>
          <w:rFonts w:eastAsia="Times New Roman"/>
          <w:b/>
          <w:bCs/>
        </w:rPr>
        <w:t>User-ID</w:t>
      </w:r>
      <w:r w:rsidRPr="004C1828">
        <w:rPr>
          <w:rFonts w:eastAsia="Times New Roman"/>
        </w:rPr>
        <w:t xml:space="preserve"> to associate the new account with the correct client.</w:t>
      </w:r>
    </w:p>
    <w:p w14:paraId="09C35506" w14:textId="77777777" w:rsidR="005F5BDD" w:rsidRPr="004C1828" w:rsidRDefault="005F5BDD" w:rsidP="005F5BDD">
      <w:pPr>
        <w:pStyle w:val="ListParagraph"/>
        <w:numPr>
          <w:ilvl w:val="0"/>
          <w:numId w:val="13"/>
        </w:numPr>
        <w:spacing w:after="100" w:afterAutospacing="1" w:line="240" w:lineRule="auto"/>
        <w:contextualSpacing w:val="0"/>
        <w:rPr>
          <w:rFonts w:eastAsia="Times New Roman"/>
        </w:rPr>
      </w:pPr>
      <w:r w:rsidRPr="004C1828">
        <w:rPr>
          <w:rFonts w:eastAsia="Times New Roman"/>
          <w:b/>
          <w:bCs/>
        </w:rPr>
        <w:t>System Validation</w:t>
      </w:r>
      <w:r w:rsidRPr="004C1828">
        <w:rPr>
          <w:rFonts w:eastAsia="Times New Roman"/>
        </w:rPr>
        <w:t>: All input fields provided on the creation page are mandatory.</w:t>
      </w:r>
    </w:p>
    <w:p w14:paraId="25A17989" w14:textId="77777777" w:rsidR="005F5BDD" w:rsidRDefault="005F5BDD" w:rsidP="005F5BDD">
      <w:pPr>
        <w:pStyle w:val="ListParagraph"/>
        <w:numPr>
          <w:ilvl w:val="0"/>
          <w:numId w:val="13"/>
        </w:numPr>
        <w:spacing w:after="100" w:afterAutospacing="1" w:line="240" w:lineRule="auto"/>
        <w:contextualSpacing w:val="0"/>
        <w:rPr>
          <w:rFonts w:eastAsia="Times New Roman"/>
        </w:rPr>
      </w:pPr>
      <w:r>
        <w:rPr>
          <w:rFonts w:eastAsia="Times New Roman"/>
          <w:b/>
          <w:bCs/>
        </w:rPr>
        <w:t>Redirection</w:t>
      </w:r>
      <w:r w:rsidRPr="004C1828">
        <w:rPr>
          <w:rFonts w:eastAsia="Times New Roman"/>
        </w:rPr>
        <w:t>:</w:t>
      </w:r>
      <w:r>
        <w:rPr>
          <w:rFonts w:eastAsia="Times New Roman"/>
        </w:rPr>
        <w:t xml:space="preserve"> if an admin enters </w:t>
      </w:r>
      <w:proofErr w:type="gramStart"/>
      <w:r>
        <w:rPr>
          <w:rFonts w:eastAsia="Times New Roman"/>
        </w:rPr>
        <w:t>a</w:t>
      </w:r>
      <w:proofErr w:type="gramEnd"/>
      <w:r>
        <w:rPr>
          <w:rFonts w:eastAsia="Times New Roman"/>
        </w:rPr>
        <w:t xml:space="preserve"> invalid User-ID it should redirect him to registration page, and if he enters a valid </w:t>
      </w:r>
      <w:proofErr w:type="spellStart"/>
      <w:r>
        <w:rPr>
          <w:rFonts w:eastAsia="Times New Roman"/>
        </w:rPr>
        <w:t>User_ID</w:t>
      </w:r>
      <w:proofErr w:type="spellEnd"/>
      <w:r>
        <w:rPr>
          <w:rFonts w:eastAsia="Times New Roman"/>
        </w:rPr>
        <w:t xml:space="preserve"> it should redirect him to new Account feature. </w:t>
      </w:r>
    </w:p>
    <w:p w14:paraId="306AF253" w14:textId="29C185F5" w:rsidR="00F737C6" w:rsidRPr="00F737C6" w:rsidRDefault="00F737C6" w:rsidP="00F737C6">
      <w:pPr>
        <w:spacing w:after="100" w:afterAutospacing="1" w:line="240" w:lineRule="auto"/>
        <w:rPr>
          <w:rFonts w:eastAsia="Times New Roman"/>
        </w:rPr>
      </w:pPr>
      <w:proofErr w:type="gramStart"/>
      <w:r w:rsidRPr="00F737C6">
        <w:rPr>
          <w:rFonts w:eastAsia="Times New Roman"/>
          <w:b/>
          <w:bCs/>
        </w:rPr>
        <w:t>Sources</w:t>
      </w:r>
      <w:r>
        <w:rPr>
          <w:rFonts w:eastAsia="Times New Roman"/>
        </w:rPr>
        <w:t xml:space="preserve"> :</w:t>
      </w:r>
      <w:proofErr w:type="gramEnd"/>
      <w:r>
        <w:rPr>
          <w:rFonts w:eastAsia="Times New Roman"/>
        </w:rPr>
        <w:t xml:space="preserve"> SIQ_</w:t>
      </w:r>
      <w:proofErr w:type="gramStart"/>
      <w:r>
        <w:rPr>
          <w:rFonts w:eastAsia="Times New Roman"/>
        </w:rPr>
        <w:t>31 :</w:t>
      </w:r>
      <w:proofErr w:type="gramEnd"/>
      <w:r>
        <w:rPr>
          <w:rFonts w:eastAsia="Times New Roman"/>
        </w:rPr>
        <w:t xml:space="preserve"> SIQ_34</w:t>
      </w:r>
    </w:p>
    <w:p w14:paraId="3EC032A5" w14:textId="22BE8E35" w:rsidR="005F5BDD" w:rsidRDefault="005F5BDD" w:rsidP="005F5BDD">
      <w:pPr>
        <w:pStyle w:val="Heading3"/>
        <w:spacing w:line="276" w:lineRule="auto"/>
      </w:pPr>
      <w:r>
        <w:rPr>
          <w:b/>
          <w:bCs/>
        </w:rPr>
        <w:t>CRS-</w:t>
      </w:r>
      <w:r w:rsidRPr="00737569">
        <w:rPr>
          <w:b/>
          <w:bCs/>
        </w:rPr>
        <w:t>FR-0</w:t>
      </w:r>
      <w:r>
        <w:rPr>
          <w:b/>
          <w:bCs/>
        </w:rPr>
        <w:t>7</w:t>
      </w:r>
      <w:r w:rsidRPr="00737569">
        <w:rPr>
          <w:b/>
          <w:bCs/>
        </w:rPr>
        <w:t>:</w:t>
      </w:r>
      <w:r>
        <w:rPr>
          <w:b/>
          <w:bCs/>
        </w:rPr>
        <w:t xml:space="preserve"> Delete an account for client by Admin</w:t>
      </w:r>
    </w:p>
    <w:p w14:paraId="6E63AE6B" w14:textId="77777777" w:rsidR="005F5BDD" w:rsidRDefault="005F5BDD" w:rsidP="005F5BDD">
      <w:pPr>
        <w:pStyle w:val="Heading4"/>
        <w:spacing w:line="276" w:lineRule="auto"/>
      </w:pPr>
      <w:r w:rsidRPr="00421450">
        <w:rPr>
          <w:rStyle w:val="Emphasis"/>
          <w:b/>
          <w:bCs/>
        </w:rPr>
        <w:t>Overview Description</w:t>
      </w:r>
      <w:r>
        <w:t>:</w:t>
      </w:r>
    </w:p>
    <w:p w14:paraId="01272DD8" w14:textId="77777777" w:rsidR="005F5BDD" w:rsidRPr="004C1828" w:rsidRDefault="005F5BDD" w:rsidP="005F5BDD">
      <w:pPr>
        <w:spacing w:line="276" w:lineRule="auto"/>
      </w:pPr>
      <w:r w:rsidRPr="004C1828">
        <w:t>The Delete Client Account feature provides administrators with the authority to remove specific banking accounts from the system. This administrative tool is essential for closing inactive accounts or resolving client requests while maintaining data integrity through strict validation of account numbers.</w:t>
      </w:r>
    </w:p>
    <w:p w14:paraId="41242F81" w14:textId="77777777" w:rsidR="005F5BDD" w:rsidRDefault="005F5BDD" w:rsidP="005F5BDD">
      <w:pPr>
        <w:spacing w:line="276" w:lineRule="auto"/>
        <w:rPr>
          <w:b/>
          <w:bCs/>
          <w:i/>
          <w:iCs/>
        </w:rPr>
      </w:pPr>
      <w:r w:rsidRPr="00421450">
        <w:rPr>
          <w:b/>
          <w:bCs/>
          <w:i/>
          <w:iCs/>
        </w:rPr>
        <w:t>Functional behavior:</w:t>
      </w:r>
    </w:p>
    <w:p w14:paraId="243F5243"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Targeting</w:t>
      </w:r>
      <w:r w:rsidRPr="00380919">
        <w:rPr>
          <w:rFonts w:eastAsia="Times New Roman"/>
        </w:rPr>
        <w:t>: The administrator must enter the exact Account number of the account intended for deletion.</w:t>
      </w:r>
    </w:p>
    <w:p w14:paraId="2C43AB7C"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Existence Check</w:t>
      </w:r>
      <w:r w:rsidRPr="00380919">
        <w:rPr>
          <w:rFonts w:eastAsia="Times New Roman"/>
        </w:rPr>
        <w:t>: Upon clicking Submit, the system verifies if the entered account number exists within the active database.</w:t>
      </w:r>
    </w:p>
    <w:p w14:paraId="3B16710A"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Error Handling</w:t>
      </w:r>
      <w:r w:rsidRPr="00380919">
        <w:rPr>
          <w:rFonts w:eastAsia="Times New Roman"/>
        </w:rPr>
        <w:t>: If the administrator enters an account number that does not exist in the system, an error message appears: “this account number is not existed”.</w:t>
      </w:r>
    </w:p>
    <w:p w14:paraId="66FB60ED" w14:textId="77777777" w:rsidR="005F5BDD" w:rsidRPr="00380919" w:rsidRDefault="005F5BDD" w:rsidP="005F5BDD">
      <w:pPr>
        <w:pStyle w:val="ListParagraph"/>
        <w:numPr>
          <w:ilvl w:val="0"/>
          <w:numId w:val="14"/>
        </w:numPr>
        <w:spacing w:after="100" w:afterAutospacing="1" w:line="240" w:lineRule="auto"/>
        <w:contextualSpacing w:val="0"/>
        <w:rPr>
          <w:rFonts w:eastAsia="Times New Roman"/>
        </w:rPr>
      </w:pPr>
      <w:r w:rsidRPr="00380919">
        <w:rPr>
          <w:rFonts w:eastAsia="Times New Roman"/>
          <w:b/>
          <w:bCs/>
        </w:rPr>
        <w:t>Successful Deletion</w:t>
      </w:r>
      <w:r w:rsidRPr="00380919">
        <w:rPr>
          <w:rFonts w:eastAsia="Times New Roman"/>
        </w:rPr>
        <w:t>: If the account number is valid and exists, the system removes the account and displays a confirmation pop-up: “account deleted successfully with account number [XXXXXX]”.</w:t>
      </w:r>
    </w:p>
    <w:p w14:paraId="54C24B33" w14:textId="77777777" w:rsidR="005F5BDD" w:rsidRPr="00F737C6" w:rsidRDefault="005F5BDD" w:rsidP="005F5BDD">
      <w:pPr>
        <w:pStyle w:val="ListParagraph"/>
        <w:numPr>
          <w:ilvl w:val="0"/>
          <w:numId w:val="14"/>
        </w:numPr>
        <w:spacing w:after="100" w:afterAutospacing="1" w:line="240" w:lineRule="auto"/>
        <w:contextualSpacing w:val="0"/>
        <w:rPr>
          <w:rFonts w:eastAsia="Times New Roman"/>
          <w:b/>
          <w:bCs/>
        </w:rPr>
      </w:pPr>
      <w:r w:rsidRPr="00380919">
        <w:rPr>
          <w:rFonts w:eastAsia="Times New Roman"/>
          <w:b/>
          <w:bCs/>
        </w:rPr>
        <w:t>Data Refresh</w:t>
      </w:r>
      <w:r w:rsidRPr="00380919">
        <w:rPr>
          <w:rFonts w:eastAsia="Times New Roman"/>
        </w:rPr>
        <w:t>: Once an account is deleted, it is immediately removed from the View Account Info page for the associated User-ID.</w:t>
      </w:r>
    </w:p>
    <w:p w14:paraId="36C5BA47" w14:textId="42197685" w:rsidR="00F737C6" w:rsidRPr="00442A9F" w:rsidRDefault="00F737C6" w:rsidP="00F737C6">
      <w:pPr>
        <w:spacing w:after="100" w:afterAutospacing="1" w:line="240" w:lineRule="auto"/>
        <w:ind w:left="360"/>
        <w:rPr>
          <w:rFonts w:eastAsia="Times New Roman"/>
        </w:rPr>
      </w:pPr>
      <w:r w:rsidRPr="00442A9F">
        <w:rPr>
          <w:rFonts w:eastAsia="Times New Roman"/>
        </w:rPr>
        <w:t xml:space="preserve">Sources: </w:t>
      </w:r>
      <w:r w:rsidR="00442A9F" w:rsidRPr="00442A9F">
        <w:rPr>
          <w:rFonts w:eastAsia="Times New Roman"/>
        </w:rPr>
        <w:t>SIQ_</w:t>
      </w:r>
      <w:proofErr w:type="gramStart"/>
      <w:r w:rsidR="00442A9F" w:rsidRPr="00442A9F">
        <w:rPr>
          <w:rFonts w:eastAsia="Times New Roman"/>
        </w:rPr>
        <w:t>35 ,</w:t>
      </w:r>
      <w:proofErr w:type="gramEnd"/>
      <w:r w:rsidR="00442A9F" w:rsidRPr="00442A9F">
        <w:rPr>
          <w:rFonts w:eastAsia="Times New Roman"/>
        </w:rPr>
        <w:t xml:space="preserve"> SIQ_36</w:t>
      </w:r>
    </w:p>
    <w:p w14:paraId="3CCBBAF8" w14:textId="036245F9" w:rsidR="005F5BDD" w:rsidRDefault="005F5BDD" w:rsidP="005F5BDD">
      <w:pPr>
        <w:pStyle w:val="Heading3"/>
        <w:spacing w:line="276" w:lineRule="auto"/>
      </w:pPr>
      <w:r>
        <w:rPr>
          <w:b/>
          <w:bCs/>
        </w:rPr>
        <w:lastRenderedPageBreak/>
        <w:t>CRS-</w:t>
      </w:r>
      <w:r w:rsidRPr="00737569">
        <w:rPr>
          <w:b/>
          <w:bCs/>
        </w:rPr>
        <w:t>FR-0</w:t>
      </w:r>
      <w:r>
        <w:rPr>
          <w:b/>
          <w:bCs/>
        </w:rPr>
        <w:t>8</w:t>
      </w:r>
      <w:r w:rsidRPr="00737569">
        <w:rPr>
          <w:b/>
          <w:bCs/>
        </w:rPr>
        <w:t>:</w:t>
      </w:r>
      <w:r>
        <w:rPr>
          <w:b/>
          <w:bCs/>
        </w:rPr>
        <w:t xml:space="preserve"> View account details by Admin</w:t>
      </w:r>
    </w:p>
    <w:p w14:paraId="6ED094F5" w14:textId="77777777" w:rsidR="005F5BDD" w:rsidRDefault="005F5BDD" w:rsidP="005F5BDD">
      <w:pPr>
        <w:pStyle w:val="Heading4"/>
        <w:spacing w:line="276" w:lineRule="auto"/>
      </w:pPr>
      <w:r w:rsidRPr="00421450">
        <w:rPr>
          <w:rStyle w:val="Emphasis"/>
          <w:b/>
          <w:bCs/>
        </w:rPr>
        <w:t>Overview Description</w:t>
      </w:r>
      <w:r>
        <w:t>:</w:t>
      </w:r>
    </w:p>
    <w:p w14:paraId="52EF652D" w14:textId="77777777" w:rsidR="005F5BDD" w:rsidRPr="004C1828" w:rsidRDefault="005F5BDD" w:rsidP="005F5BDD">
      <w:pPr>
        <w:spacing w:line="276" w:lineRule="auto"/>
      </w:pPr>
      <w:r>
        <w:t>The view account details</w:t>
      </w:r>
      <w:r w:rsidRPr="004C1828">
        <w:t xml:space="preserve"> feature </w:t>
      </w:r>
      <w:r>
        <w:t>provides the ability to search for account details for a client using a user ID.</w:t>
      </w:r>
    </w:p>
    <w:p w14:paraId="6D2ECC83" w14:textId="77777777" w:rsidR="005F5BDD" w:rsidRDefault="005F5BDD" w:rsidP="005F5BDD">
      <w:pPr>
        <w:spacing w:line="276" w:lineRule="auto"/>
        <w:rPr>
          <w:b/>
          <w:bCs/>
          <w:i/>
          <w:iCs/>
        </w:rPr>
      </w:pPr>
      <w:r w:rsidRPr="00421450">
        <w:rPr>
          <w:b/>
          <w:bCs/>
          <w:i/>
          <w:iCs/>
        </w:rPr>
        <w:t>Functional behavior:</w:t>
      </w:r>
    </w:p>
    <w:p w14:paraId="3768BD1E" w14:textId="77777777" w:rsidR="005F5BDD" w:rsidRPr="00FC688B" w:rsidRDefault="005F5BDD" w:rsidP="005F5BDD">
      <w:pPr>
        <w:pStyle w:val="ListParagraph"/>
        <w:numPr>
          <w:ilvl w:val="0"/>
          <w:numId w:val="17"/>
        </w:numPr>
        <w:spacing w:after="100" w:afterAutospacing="1" w:line="240" w:lineRule="auto"/>
        <w:contextualSpacing w:val="0"/>
        <w:rPr>
          <w:rFonts w:eastAsia="Times New Roman"/>
        </w:rPr>
      </w:pPr>
      <w:r w:rsidRPr="00FC688B">
        <w:rPr>
          <w:rFonts w:eastAsia="Times New Roman"/>
        </w:rPr>
        <w:t>The system supports searching for client records specifically by their unique User-ID.</w:t>
      </w:r>
    </w:p>
    <w:p w14:paraId="482C07BB" w14:textId="77777777" w:rsidR="005F5BDD" w:rsidRPr="00FC688B" w:rsidRDefault="005F5BDD" w:rsidP="005F5BDD">
      <w:pPr>
        <w:pStyle w:val="ListParagraph"/>
        <w:numPr>
          <w:ilvl w:val="0"/>
          <w:numId w:val="17"/>
        </w:numPr>
        <w:spacing w:after="100" w:afterAutospacing="1" w:line="240" w:lineRule="auto"/>
        <w:contextualSpacing w:val="0"/>
        <w:rPr>
          <w:rFonts w:eastAsia="Times New Roman"/>
        </w:rPr>
      </w:pPr>
      <w:r w:rsidRPr="00FC688B">
        <w:rPr>
          <w:rFonts w:eastAsia="Times New Roman"/>
        </w:rPr>
        <w:t>If the administrator enters a valid User-ID, the system displays the information for all accounts associated with that user.</w:t>
      </w:r>
    </w:p>
    <w:p w14:paraId="5C3176FC" w14:textId="77777777" w:rsidR="005F5BDD" w:rsidRPr="00FC688B" w:rsidRDefault="005F5BDD" w:rsidP="005F5BDD">
      <w:pPr>
        <w:pStyle w:val="ListParagraph"/>
        <w:numPr>
          <w:ilvl w:val="0"/>
          <w:numId w:val="17"/>
        </w:numPr>
        <w:spacing w:after="100" w:afterAutospacing="1" w:line="240" w:lineRule="auto"/>
        <w:contextualSpacing w:val="0"/>
        <w:rPr>
          <w:rFonts w:eastAsia="Times New Roman"/>
        </w:rPr>
      </w:pPr>
      <w:r w:rsidRPr="00FC688B">
        <w:rPr>
          <w:rFonts w:eastAsia="Times New Roman"/>
        </w:rPr>
        <w:t>If the administrator enters an invalid User-ID, the system displays the error message: “this user id is not existed”.</w:t>
      </w:r>
    </w:p>
    <w:p w14:paraId="7304FC83" w14:textId="64ED02A4" w:rsidR="005F5BDD" w:rsidRDefault="005F5BDD" w:rsidP="00442A9F">
      <w:pPr>
        <w:pStyle w:val="ListParagraph"/>
        <w:numPr>
          <w:ilvl w:val="0"/>
          <w:numId w:val="17"/>
        </w:numPr>
        <w:spacing w:after="100" w:afterAutospacing="1" w:line="240" w:lineRule="auto"/>
        <w:contextualSpacing w:val="0"/>
        <w:rPr>
          <w:rFonts w:eastAsia="Times New Roman"/>
        </w:rPr>
      </w:pPr>
      <w:r w:rsidRPr="00FC688B">
        <w:rPr>
          <w:rFonts w:eastAsia="Times New Roman"/>
        </w:rPr>
        <w:t>Comprehensive Details: For every account linked to the User-ID, the administrator can view:</w:t>
      </w:r>
      <w:r>
        <w:rPr>
          <w:rFonts w:eastAsia="Times New Roman"/>
        </w:rPr>
        <w:t xml:space="preserve"> </w:t>
      </w:r>
      <w:r w:rsidRPr="00FC688B">
        <w:rPr>
          <w:rFonts w:eastAsia="Times New Roman"/>
        </w:rPr>
        <w:t xml:space="preserve">The Account Number, </w:t>
      </w:r>
      <w:proofErr w:type="gramStart"/>
      <w:r w:rsidRPr="00FC688B">
        <w:rPr>
          <w:rFonts w:eastAsia="Times New Roman"/>
        </w:rPr>
        <w:t>The</w:t>
      </w:r>
      <w:proofErr w:type="gramEnd"/>
      <w:r w:rsidRPr="00FC688B">
        <w:rPr>
          <w:rFonts w:eastAsia="Times New Roman"/>
        </w:rPr>
        <w:t xml:space="preserve"> current Balance, The Last Transaction details, including the Amount, Type, and Date.</w:t>
      </w:r>
    </w:p>
    <w:p w14:paraId="3E796E44" w14:textId="2EE8EC33" w:rsidR="00442A9F" w:rsidRPr="00442A9F" w:rsidRDefault="00442A9F" w:rsidP="00442A9F">
      <w:pPr>
        <w:spacing w:after="100" w:afterAutospacing="1" w:line="240" w:lineRule="auto"/>
        <w:rPr>
          <w:rFonts w:eastAsia="Times New Roman"/>
        </w:rPr>
      </w:pPr>
      <w:r w:rsidRPr="00442A9F">
        <w:rPr>
          <w:rFonts w:eastAsia="Times New Roman"/>
          <w:b/>
          <w:bCs/>
        </w:rPr>
        <w:t>Sources</w:t>
      </w:r>
      <w:r>
        <w:rPr>
          <w:rFonts w:eastAsia="Times New Roman"/>
        </w:rPr>
        <w:t>: SIQ_</w:t>
      </w:r>
      <w:proofErr w:type="gramStart"/>
      <w:r>
        <w:rPr>
          <w:rFonts w:eastAsia="Times New Roman"/>
        </w:rPr>
        <w:t>37 :</w:t>
      </w:r>
      <w:proofErr w:type="gramEnd"/>
      <w:r>
        <w:rPr>
          <w:rFonts w:eastAsia="Times New Roman"/>
        </w:rPr>
        <w:t xml:space="preserve"> SIQ_40</w:t>
      </w:r>
    </w:p>
    <w:p w14:paraId="21581285" w14:textId="6C231634" w:rsidR="005F5BDD" w:rsidRDefault="005F5BDD" w:rsidP="005F5BDD">
      <w:pPr>
        <w:pStyle w:val="Heading3"/>
        <w:spacing w:line="276" w:lineRule="auto"/>
      </w:pPr>
      <w:r>
        <w:rPr>
          <w:b/>
          <w:bCs/>
        </w:rPr>
        <w:t>CRS-</w:t>
      </w:r>
      <w:r w:rsidRPr="00737569">
        <w:rPr>
          <w:b/>
          <w:bCs/>
        </w:rPr>
        <w:t>FR-0</w:t>
      </w:r>
      <w:r>
        <w:rPr>
          <w:b/>
          <w:bCs/>
        </w:rPr>
        <w:t>8</w:t>
      </w:r>
      <w:r w:rsidRPr="00737569">
        <w:rPr>
          <w:b/>
          <w:bCs/>
        </w:rPr>
        <w:t>:</w:t>
      </w:r>
      <w:r>
        <w:rPr>
          <w:b/>
          <w:bCs/>
        </w:rPr>
        <w:t xml:space="preserve"> Edit client data by Admin</w:t>
      </w:r>
    </w:p>
    <w:p w14:paraId="4ACB4591" w14:textId="77777777" w:rsidR="005F5BDD" w:rsidRDefault="005F5BDD" w:rsidP="005F5BDD">
      <w:pPr>
        <w:pStyle w:val="Heading4"/>
        <w:spacing w:line="276" w:lineRule="auto"/>
      </w:pPr>
      <w:r w:rsidRPr="00421450">
        <w:rPr>
          <w:rStyle w:val="Emphasis"/>
          <w:b/>
          <w:bCs/>
        </w:rPr>
        <w:t>Overview Description</w:t>
      </w:r>
      <w:r>
        <w:t>:</w:t>
      </w:r>
    </w:p>
    <w:p w14:paraId="7B4F9EF9" w14:textId="38BA34AC" w:rsidR="005F5BDD" w:rsidRDefault="005F5BDD" w:rsidP="00442A9F">
      <w:pPr>
        <w:spacing w:line="276" w:lineRule="auto"/>
      </w:pPr>
      <w:r w:rsidRPr="00FC688B">
        <w:t xml:space="preserve">The Edit Client Data by Admin feature allows the admin update and maintain </w:t>
      </w:r>
      <w:proofErr w:type="spellStart"/>
      <w:r w:rsidRPr="00FC688B">
        <w:t>theclient</w:t>
      </w:r>
      <w:proofErr w:type="spellEnd"/>
      <w:r w:rsidRPr="00FC688B">
        <w:t xml:space="preserve"> profile information.</w:t>
      </w:r>
    </w:p>
    <w:p w14:paraId="3892A487" w14:textId="77777777" w:rsidR="005F5BDD" w:rsidRDefault="005F5BDD" w:rsidP="005F5BDD">
      <w:pPr>
        <w:spacing w:line="276" w:lineRule="auto"/>
        <w:rPr>
          <w:b/>
          <w:bCs/>
          <w:i/>
          <w:iCs/>
        </w:rPr>
      </w:pPr>
      <w:r w:rsidRPr="00421450">
        <w:rPr>
          <w:b/>
          <w:bCs/>
          <w:i/>
          <w:iCs/>
        </w:rPr>
        <w:t>Functional behavior:</w:t>
      </w:r>
    </w:p>
    <w:p w14:paraId="6CBEA270" w14:textId="77777777" w:rsidR="005F5BDD" w:rsidRPr="00C4073B" w:rsidRDefault="005F5BDD" w:rsidP="005F5BDD">
      <w:pPr>
        <w:pStyle w:val="ListParagraph"/>
        <w:numPr>
          <w:ilvl w:val="0"/>
          <w:numId w:val="19"/>
        </w:numPr>
        <w:spacing w:after="100" w:afterAutospacing="1" w:line="240" w:lineRule="auto"/>
        <w:contextualSpacing w:val="0"/>
        <w:rPr>
          <w:rFonts w:eastAsia="Times New Roman"/>
        </w:rPr>
      </w:pPr>
      <w:r w:rsidRPr="00C4073B">
        <w:rPr>
          <w:rFonts w:eastAsia="Times New Roman"/>
        </w:rPr>
        <w:t>The administrator has the authority to modify a client's First Name, Last Name, and Email address, with respect to the all restrictions illustrated above.</w:t>
      </w:r>
    </w:p>
    <w:p w14:paraId="686A82E5" w14:textId="77777777" w:rsidR="005F5BDD" w:rsidRPr="00C4073B" w:rsidRDefault="005F5BDD" w:rsidP="005F5BDD">
      <w:pPr>
        <w:pStyle w:val="ListParagraph"/>
        <w:numPr>
          <w:ilvl w:val="0"/>
          <w:numId w:val="19"/>
        </w:numPr>
        <w:spacing w:after="100" w:afterAutospacing="1" w:line="240" w:lineRule="auto"/>
        <w:contextualSpacing w:val="0"/>
        <w:rPr>
          <w:rFonts w:eastAsia="Times New Roman"/>
        </w:rPr>
      </w:pPr>
      <w:r w:rsidRPr="00C4073B">
        <w:rPr>
          <w:rFonts w:eastAsia="Times New Roman"/>
        </w:rPr>
        <w:t xml:space="preserve">If the administrator enters invalid data into any of the editable fields, the system will display the error message: “please enter valid data” </w:t>
      </w:r>
    </w:p>
    <w:p w14:paraId="592C6DB9" w14:textId="77777777" w:rsidR="005F5BDD" w:rsidRDefault="005F5BDD" w:rsidP="005F5BDD">
      <w:pPr>
        <w:pStyle w:val="ListParagraph"/>
        <w:numPr>
          <w:ilvl w:val="0"/>
          <w:numId w:val="19"/>
        </w:numPr>
        <w:spacing w:after="100" w:afterAutospacing="1" w:line="240" w:lineRule="auto"/>
        <w:contextualSpacing w:val="0"/>
        <w:rPr>
          <w:rFonts w:eastAsia="Times New Roman"/>
        </w:rPr>
      </w:pPr>
      <w:r w:rsidRPr="00C4073B">
        <w:rPr>
          <w:rFonts w:eastAsia="Times New Roman"/>
        </w:rPr>
        <w:t xml:space="preserve"> Upon clicking the button to save changes, the system displays a confirmation pop-up message: “account data updated successfully”.</w:t>
      </w:r>
    </w:p>
    <w:p w14:paraId="025E56FE" w14:textId="05D836A0" w:rsidR="00442A9F" w:rsidRPr="00442A9F" w:rsidRDefault="00442A9F" w:rsidP="00442A9F">
      <w:pPr>
        <w:spacing w:after="100" w:afterAutospacing="1" w:line="240" w:lineRule="auto"/>
        <w:rPr>
          <w:rFonts w:eastAsia="Times New Roman"/>
        </w:rPr>
      </w:pPr>
      <w:proofErr w:type="gramStart"/>
      <w:r w:rsidRPr="00442A9F">
        <w:rPr>
          <w:rFonts w:eastAsia="Times New Roman"/>
          <w:b/>
          <w:bCs/>
        </w:rPr>
        <w:t>Sources</w:t>
      </w:r>
      <w:r>
        <w:rPr>
          <w:rFonts w:eastAsia="Times New Roman"/>
        </w:rPr>
        <w:t xml:space="preserve"> :</w:t>
      </w:r>
      <w:proofErr w:type="gramEnd"/>
      <w:r>
        <w:rPr>
          <w:rFonts w:eastAsia="Times New Roman"/>
        </w:rPr>
        <w:t xml:space="preserve"> SIQ_</w:t>
      </w:r>
      <w:proofErr w:type="gramStart"/>
      <w:r>
        <w:rPr>
          <w:rFonts w:eastAsia="Times New Roman"/>
        </w:rPr>
        <w:t>41 :</w:t>
      </w:r>
      <w:proofErr w:type="gramEnd"/>
      <w:r>
        <w:rPr>
          <w:rFonts w:eastAsia="Times New Roman"/>
        </w:rPr>
        <w:t xml:space="preserve"> SIQ_43</w:t>
      </w:r>
    </w:p>
    <w:p w14:paraId="187A2694" w14:textId="1917C44D" w:rsidR="005F5BDD" w:rsidRDefault="005F5BDD" w:rsidP="005F5BDD">
      <w:pPr>
        <w:pStyle w:val="Heading3"/>
        <w:spacing w:line="276" w:lineRule="auto"/>
      </w:pPr>
      <w:r>
        <w:rPr>
          <w:b/>
          <w:bCs/>
        </w:rPr>
        <w:t>CRS-</w:t>
      </w:r>
      <w:r w:rsidRPr="00737569">
        <w:rPr>
          <w:b/>
          <w:bCs/>
        </w:rPr>
        <w:t>FR-0</w:t>
      </w:r>
      <w:r>
        <w:rPr>
          <w:b/>
          <w:bCs/>
        </w:rPr>
        <w:t>9</w:t>
      </w:r>
      <w:r w:rsidRPr="00737569">
        <w:rPr>
          <w:b/>
          <w:bCs/>
        </w:rPr>
        <w:t>:</w:t>
      </w:r>
      <w:r>
        <w:rPr>
          <w:b/>
          <w:bCs/>
        </w:rPr>
        <w:t xml:space="preserve"> Fund Transfer by Admin</w:t>
      </w:r>
    </w:p>
    <w:p w14:paraId="2126C379" w14:textId="77777777" w:rsidR="005F5BDD" w:rsidRDefault="005F5BDD" w:rsidP="005F5BDD">
      <w:pPr>
        <w:pStyle w:val="Heading4"/>
        <w:spacing w:line="276" w:lineRule="auto"/>
      </w:pPr>
      <w:r w:rsidRPr="00421450">
        <w:rPr>
          <w:rStyle w:val="Emphasis"/>
          <w:b/>
          <w:bCs/>
        </w:rPr>
        <w:t>Overview Description</w:t>
      </w:r>
      <w:r>
        <w:t>:</w:t>
      </w:r>
    </w:p>
    <w:p w14:paraId="6725CC46" w14:textId="6C1B09B7" w:rsidR="005F5BDD" w:rsidRPr="00FC688B" w:rsidRDefault="005F5BDD" w:rsidP="005F5BDD">
      <w:pPr>
        <w:spacing w:after="0" w:line="276" w:lineRule="auto"/>
      </w:pPr>
      <w:r>
        <w:t>The fund transfer feature allows the admin to initiate transaction between clients</w:t>
      </w:r>
      <w:r w:rsidR="00442A9F">
        <w:t>.</w:t>
      </w:r>
    </w:p>
    <w:p w14:paraId="64D0E4EC" w14:textId="77777777" w:rsidR="005F5BDD" w:rsidRDefault="005F5BDD" w:rsidP="005F5BDD">
      <w:pPr>
        <w:spacing w:line="276" w:lineRule="auto"/>
        <w:rPr>
          <w:b/>
          <w:bCs/>
          <w:i/>
          <w:iCs/>
        </w:rPr>
      </w:pPr>
      <w:r w:rsidRPr="00421450">
        <w:rPr>
          <w:b/>
          <w:bCs/>
          <w:i/>
          <w:iCs/>
        </w:rPr>
        <w:t>Functional behavior:</w:t>
      </w:r>
    </w:p>
    <w:p w14:paraId="3CEB250D"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All fields within the transaction feature (To, From, and Amount) must be filled before the system allows processing.</w:t>
      </w:r>
    </w:p>
    <w:p w14:paraId="23F92C1B"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 xml:space="preserve">The </w:t>
      </w:r>
      <w:r w:rsidRPr="00C4073B">
        <w:rPr>
          <w:rFonts w:eastAsia="Times New Roman"/>
          <w:b/>
          <w:bCs/>
        </w:rPr>
        <w:t>To</w:t>
      </w:r>
      <w:r w:rsidRPr="00C4073B">
        <w:rPr>
          <w:rFonts w:eastAsia="Times New Roman"/>
        </w:rPr>
        <w:t xml:space="preserve">, </w:t>
      </w:r>
      <w:r w:rsidRPr="00C4073B">
        <w:rPr>
          <w:rFonts w:eastAsia="Times New Roman"/>
          <w:b/>
          <w:bCs/>
        </w:rPr>
        <w:t>From</w:t>
      </w:r>
      <w:r w:rsidRPr="00C4073B">
        <w:rPr>
          <w:rFonts w:eastAsia="Times New Roman"/>
        </w:rPr>
        <w:t xml:space="preserve">, and </w:t>
      </w:r>
      <w:r w:rsidRPr="00C4073B">
        <w:rPr>
          <w:rFonts w:eastAsia="Times New Roman"/>
          <w:b/>
          <w:bCs/>
        </w:rPr>
        <w:t>Amount</w:t>
      </w:r>
      <w:r w:rsidRPr="00C4073B">
        <w:rPr>
          <w:rFonts w:eastAsia="Times New Roman"/>
        </w:rPr>
        <w:t xml:space="preserve"> fields are strictly restricted to accepting numbers only.</w:t>
      </w:r>
    </w:p>
    <w:p w14:paraId="291DCD1E"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lastRenderedPageBreak/>
        <w:t>Administrators must use the system-generated 5-digit account numbers to identify the source and destination.</w:t>
      </w:r>
    </w:p>
    <w:p w14:paraId="7752D269"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If any field is left empty or if incorrect data (such as non-numerical characters) is entered, the system displays the error message: “please enter valid data”.</w:t>
      </w:r>
    </w:p>
    <w:p w14:paraId="3F5EF02B"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Upon entering correct data and clicking Submit, the system displays a success pop-up: “transaction done successfully”.</w:t>
      </w:r>
    </w:p>
    <w:p w14:paraId="38307C5C" w14:textId="77777777" w:rsidR="005F5BDD" w:rsidRPr="00C4073B" w:rsidRDefault="005F5BDD" w:rsidP="005F5BDD">
      <w:pPr>
        <w:pStyle w:val="ListParagraph"/>
        <w:numPr>
          <w:ilvl w:val="0"/>
          <w:numId w:val="21"/>
        </w:numPr>
        <w:spacing w:after="100" w:afterAutospacing="1" w:line="240" w:lineRule="auto"/>
        <w:contextualSpacing w:val="0"/>
        <w:rPr>
          <w:rFonts w:eastAsia="Times New Roman"/>
        </w:rPr>
      </w:pPr>
      <w:r w:rsidRPr="00C4073B">
        <w:rPr>
          <w:rFonts w:eastAsia="Times New Roman"/>
        </w:rPr>
        <w:t>Successful transactions immediately update the balances of both the source and destination accounts.</w:t>
      </w:r>
    </w:p>
    <w:p w14:paraId="20192E04" w14:textId="482D58E7" w:rsidR="005B4B4E" w:rsidRDefault="00442A9F">
      <w:r w:rsidRPr="00442A9F">
        <w:rPr>
          <w:b/>
          <w:bCs/>
        </w:rPr>
        <w:t>Sources</w:t>
      </w:r>
      <w:r>
        <w:t>: SIQ_</w:t>
      </w:r>
      <w:proofErr w:type="gramStart"/>
      <w:r>
        <w:t>44 :</w:t>
      </w:r>
      <w:proofErr w:type="gramEnd"/>
      <w:r>
        <w:t xml:space="preserve"> SIQ_48</w:t>
      </w:r>
    </w:p>
    <w:sectPr w:rsidR="005B4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A05"/>
    <w:multiLevelType w:val="multilevel"/>
    <w:tmpl w:val="129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B21"/>
    <w:multiLevelType w:val="multilevel"/>
    <w:tmpl w:val="32A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45DA"/>
    <w:multiLevelType w:val="hybridMultilevel"/>
    <w:tmpl w:val="EF44B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042B0D"/>
    <w:multiLevelType w:val="hybridMultilevel"/>
    <w:tmpl w:val="B83EC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75111B"/>
    <w:multiLevelType w:val="multilevel"/>
    <w:tmpl w:val="D60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A2ACE"/>
    <w:multiLevelType w:val="multilevel"/>
    <w:tmpl w:val="CBC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B4A13"/>
    <w:multiLevelType w:val="multilevel"/>
    <w:tmpl w:val="EF0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308F1"/>
    <w:multiLevelType w:val="multilevel"/>
    <w:tmpl w:val="716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36FD6"/>
    <w:multiLevelType w:val="multilevel"/>
    <w:tmpl w:val="5D80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A25E0"/>
    <w:multiLevelType w:val="multilevel"/>
    <w:tmpl w:val="7CF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449C9"/>
    <w:multiLevelType w:val="multilevel"/>
    <w:tmpl w:val="C40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94F78"/>
    <w:multiLevelType w:val="multilevel"/>
    <w:tmpl w:val="FF3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05938"/>
    <w:multiLevelType w:val="multilevel"/>
    <w:tmpl w:val="FB7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32CA6"/>
    <w:multiLevelType w:val="multilevel"/>
    <w:tmpl w:val="294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01640"/>
    <w:multiLevelType w:val="hybridMultilevel"/>
    <w:tmpl w:val="B7388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5AE216D"/>
    <w:multiLevelType w:val="multilevel"/>
    <w:tmpl w:val="02C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C412E"/>
    <w:multiLevelType w:val="hybridMultilevel"/>
    <w:tmpl w:val="7746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8F65BD"/>
    <w:multiLevelType w:val="multilevel"/>
    <w:tmpl w:val="8C8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363EC"/>
    <w:multiLevelType w:val="multilevel"/>
    <w:tmpl w:val="2EB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84F90"/>
    <w:multiLevelType w:val="multilevel"/>
    <w:tmpl w:val="292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7085B"/>
    <w:multiLevelType w:val="multilevel"/>
    <w:tmpl w:val="702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07376">
    <w:abstractNumId w:val="8"/>
  </w:num>
  <w:num w:numId="2" w16cid:durableId="331445569">
    <w:abstractNumId w:val="19"/>
  </w:num>
  <w:num w:numId="3" w16cid:durableId="147403916">
    <w:abstractNumId w:val="18"/>
  </w:num>
  <w:num w:numId="4" w16cid:durableId="1662660352">
    <w:abstractNumId w:val="13"/>
  </w:num>
  <w:num w:numId="5" w16cid:durableId="582758903">
    <w:abstractNumId w:val="12"/>
  </w:num>
  <w:num w:numId="6" w16cid:durableId="1599823338">
    <w:abstractNumId w:val="0"/>
  </w:num>
  <w:num w:numId="7" w16cid:durableId="630594858">
    <w:abstractNumId w:val="7"/>
  </w:num>
  <w:num w:numId="8" w16cid:durableId="1371227185">
    <w:abstractNumId w:val="15"/>
  </w:num>
  <w:num w:numId="9" w16cid:durableId="1156144847">
    <w:abstractNumId w:val="9"/>
  </w:num>
  <w:num w:numId="10" w16cid:durableId="1361665545">
    <w:abstractNumId w:val="20"/>
  </w:num>
  <w:num w:numId="11" w16cid:durableId="1046758584">
    <w:abstractNumId w:val="11"/>
  </w:num>
  <w:num w:numId="12" w16cid:durableId="920065348">
    <w:abstractNumId w:val="4"/>
  </w:num>
  <w:num w:numId="13" w16cid:durableId="840505036">
    <w:abstractNumId w:val="17"/>
  </w:num>
  <w:num w:numId="14" w16cid:durableId="1661619233">
    <w:abstractNumId w:val="1"/>
  </w:num>
  <w:num w:numId="15" w16cid:durableId="322049251">
    <w:abstractNumId w:val="2"/>
  </w:num>
  <w:num w:numId="16" w16cid:durableId="893734695">
    <w:abstractNumId w:val="6"/>
  </w:num>
  <w:num w:numId="17" w16cid:durableId="1628929966">
    <w:abstractNumId w:val="3"/>
  </w:num>
  <w:num w:numId="18" w16cid:durableId="485442023">
    <w:abstractNumId w:val="5"/>
  </w:num>
  <w:num w:numId="19" w16cid:durableId="205142485">
    <w:abstractNumId w:val="16"/>
  </w:num>
  <w:num w:numId="20" w16cid:durableId="255481420">
    <w:abstractNumId w:val="10"/>
  </w:num>
  <w:num w:numId="21" w16cid:durableId="70394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DD"/>
    <w:rsid w:val="001C2F53"/>
    <w:rsid w:val="00267CC3"/>
    <w:rsid w:val="00442A9F"/>
    <w:rsid w:val="004C7526"/>
    <w:rsid w:val="005B4B4E"/>
    <w:rsid w:val="005F5BDD"/>
    <w:rsid w:val="00622BA6"/>
    <w:rsid w:val="00AE4C75"/>
    <w:rsid w:val="00B4269A"/>
    <w:rsid w:val="00E27CE8"/>
    <w:rsid w:val="00E53F75"/>
    <w:rsid w:val="00F73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51E5"/>
  <w15:chartTrackingRefBased/>
  <w15:docId w15:val="{057EF08B-02FE-473A-A428-2B501FFF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5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BDD"/>
    <w:rPr>
      <w:rFonts w:eastAsiaTheme="majorEastAsia" w:cstheme="majorBidi"/>
      <w:color w:val="272727" w:themeColor="text1" w:themeTint="D8"/>
    </w:rPr>
  </w:style>
  <w:style w:type="paragraph" w:styleId="Title">
    <w:name w:val="Title"/>
    <w:basedOn w:val="Normal"/>
    <w:next w:val="Normal"/>
    <w:link w:val="TitleChar"/>
    <w:uiPriority w:val="10"/>
    <w:qFormat/>
    <w:rsid w:val="005F5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BDD"/>
    <w:pPr>
      <w:spacing w:before="160"/>
      <w:jc w:val="center"/>
    </w:pPr>
    <w:rPr>
      <w:i/>
      <w:iCs/>
      <w:color w:val="404040" w:themeColor="text1" w:themeTint="BF"/>
    </w:rPr>
  </w:style>
  <w:style w:type="character" w:customStyle="1" w:styleId="QuoteChar">
    <w:name w:val="Quote Char"/>
    <w:basedOn w:val="DefaultParagraphFont"/>
    <w:link w:val="Quote"/>
    <w:uiPriority w:val="29"/>
    <w:rsid w:val="005F5BDD"/>
    <w:rPr>
      <w:i/>
      <w:iCs/>
      <w:color w:val="404040" w:themeColor="text1" w:themeTint="BF"/>
    </w:rPr>
  </w:style>
  <w:style w:type="paragraph" w:styleId="ListParagraph">
    <w:name w:val="List Paragraph"/>
    <w:basedOn w:val="Normal"/>
    <w:qFormat/>
    <w:rsid w:val="005F5BDD"/>
    <w:pPr>
      <w:ind w:left="720"/>
      <w:contextualSpacing/>
    </w:pPr>
  </w:style>
  <w:style w:type="character" w:styleId="IntenseEmphasis">
    <w:name w:val="Intense Emphasis"/>
    <w:basedOn w:val="DefaultParagraphFont"/>
    <w:uiPriority w:val="21"/>
    <w:qFormat/>
    <w:rsid w:val="005F5BDD"/>
    <w:rPr>
      <w:i/>
      <w:iCs/>
      <w:color w:val="2F5496" w:themeColor="accent1" w:themeShade="BF"/>
    </w:rPr>
  </w:style>
  <w:style w:type="paragraph" w:styleId="IntenseQuote">
    <w:name w:val="Intense Quote"/>
    <w:basedOn w:val="Normal"/>
    <w:next w:val="Normal"/>
    <w:link w:val="IntenseQuoteChar"/>
    <w:uiPriority w:val="30"/>
    <w:qFormat/>
    <w:rsid w:val="005F5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BDD"/>
    <w:rPr>
      <w:i/>
      <w:iCs/>
      <w:color w:val="2F5496" w:themeColor="accent1" w:themeShade="BF"/>
    </w:rPr>
  </w:style>
  <w:style w:type="character" w:styleId="IntenseReference">
    <w:name w:val="Intense Reference"/>
    <w:basedOn w:val="DefaultParagraphFont"/>
    <w:uiPriority w:val="32"/>
    <w:qFormat/>
    <w:rsid w:val="005F5BDD"/>
    <w:rPr>
      <w:b/>
      <w:bCs/>
      <w:smallCaps/>
      <w:color w:val="2F5496" w:themeColor="accent1" w:themeShade="BF"/>
      <w:spacing w:val="5"/>
    </w:rPr>
  </w:style>
  <w:style w:type="character" w:styleId="Emphasis">
    <w:name w:val="Emphasis"/>
    <w:basedOn w:val="DefaultParagraphFont"/>
    <w:uiPriority w:val="20"/>
    <w:qFormat/>
    <w:rsid w:val="005F5B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عمرو خالد سمير حسين 1600930</dc:creator>
  <cp:keywords/>
  <dc:description/>
  <cp:lastModifiedBy>عمرو خالد سمير حسين 1600930</cp:lastModifiedBy>
  <cp:revision>3</cp:revision>
  <dcterms:created xsi:type="dcterms:W3CDTF">2026-04-07T11:51:00Z</dcterms:created>
  <dcterms:modified xsi:type="dcterms:W3CDTF">2026-04-07T12:25:00Z</dcterms:modified>
</cp:coreProperties>
</file>