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677" w:rsidRPr="00B0162F" w:rsidRDefault="00635677" w:rsidP="00635677">
      <w:pPr>
        <w:pStyle w:val="Title16"/>
        <w:rPr>
          <w:szCs w:val="30"/>
          <w:rtl/>
          <w:lang w:bidi="ar-BH"/>
        </w:rPr>
      </w:pPr>
    </w:p>
    <w:tbl>
      <w:tblPr>
        <w:tblStyle w:val="TableGrid"/>
        <w:bidiVisual/>
        <w:tblW w:w="10934" w:type="dxa"/>
        <w:tblInd w:w="-1611" w:type="dxa"/>
        <w:tblLook w:val="04A0" w:firstRow="1" w:lastRow="0" w:firstColumn="1" w:lastColumn="0" w:noHBand="0" w:noVBand="1"/>
      </w:tblPr>
      <w:tblGrid>
        <w:gridCol w:w="10934"/>
      </w:tblGrid>
      <w:tr w:rsidR="00635677" w:rsidTr="00C12E0A">
        <w:trPr>
          <w:trHeight w:val="14295"/>
        </w:trPr>
        <w:tc>
          <w:tcPr>
            <w:tcW w:w="10934" w:type="dxa"/>
            <w:tcBorders>
              <w:top w:val="single" w:sz="48" w:space="0" w:color="auto"/>
              <w:left w:val="single" w:sz="48" w:space="0" w:color="auto"/>
              <w:bottom w:val="single" w:sz="48" w:space="0" w:color="auto"/>
              <w:right w:val="single" w:sz="48" w:space="0" w:color="auto"/>
            </w:tcBorders>
          </w:tcPr>
          <w:p w:rsidR="00635677" w:rsidRDefault="00635677" w:rsidP="00C12E0A">
            <w:pPr>
              <w:pStyle w:val="af4"/>
              <w:bidi/>
              <w:spacing w:before="100" w:beforeAutospacing="1"/>
              <w:rPr>
                <w:rFonts w:cs="B Nazanin"/>
                <w:noProof/>
                <w:rtl/>
                <w:lang w:val="en-AU" w:eastAsia="en-AU" w:bidi="ar-BH"/>
              </w:rPr>
            </w:pPr>
          </w:p>
          <w:p w:rsidR="00635677" w:rsidRDefault="00635677" w:rsidP="00C12E0A">
            <w:pPr>
              <w:pStyle w:val="af4"/>
              <w:bidi/>
              <w:spacing w:line="240" w:lineRule="auto"/>
              <w:rPr>
                <w:rFonts w:cs="B Nazanin"/>
                <w:noProof/>
                <w:rtl/>
                <w:lang w:val="en-AU" w:eastAsia="en-AU" w:bidi="ar-BH"/>
              </w:rPr>
            </w:pPr>
            <w:r w:rsidRPr="00B0162F">
              <w:rPr>
                <w:rFonts w:cs="B Nazanin"/>
                <w:noProof/>
                <w:lang w:val="en-AU" w:eastAsia="en-AU" w:bidi="ar-SA"/>
              </w:rPr>
              <w:drawing>
                <wp:inline distT="0" distB="0" distL="0" distR="0" wp14:anchorId="767DC928" wp14:editId="529B07B4">
                  <wp:extent cx="1438275" cy="14382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eshgah_amirkabir.jpg"/>
                          <pic:cNvPicPr/>
                        </pic:nvPicPr>
                        <pic:blipFill rotWithShape="1">
                          <a:blip r:embed="rId8">
                            <a:extLst>
                              <a:ext uri="{28A0092B-C50C-407E-A947-70E740481C1C}">
                                <a14:useLocalDpi xmlns:a14="http://schemas.microsoft.com/office/drawing/2010/main" val="0"/>
                              </a:ext>
                            </a:extLst>
                          </a:blip>
                          <a:srcRect l="15658" r="12692" b="29159"/>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rsidR="00635677" w:rsidRPr="00B20462" w:rsidRDefault="00635677" w:rsidP="00C12E0A">
            <w:pPr>
              <w:pStyle w:val="af3"/>
              <w:contextualSpacing/>
              <w:rPr>
                <w:rFonts w:cs="B Nazanin"/>
                <w:b/>
                <w:bCs/>
                <w:sz w:val="28"/>
                <w:szCs w:val="28"/>
                <w:rtl/>
                <w:lang w:bidi="ar-BH"/>
              </w:rPr>
            </w:pPr>
            <w:r w:rsidRPr="00B20462">
              <w:rPr>
                <w:rFonts w:cs="B Nazanin"/>
                <w:b/>
                <w:bCs/>
                <w:sz w:val="28"/>
                <w:szCs w:val="28"/>
                <w:rtl/>
                <w:lang w:bidi="ar-BH"/>
              </w:rPr>
              <w:t>دانشگاه صنعتي اميرکبير</w:t>
            </w:r>
          </w:p>
          <w:p w:rsidR="00635677" w:rsidRPr="00B20462" w:rsidRDefault="00635677" w:rsidP="00C12E0A">
            <w:pPr>
              <w:pStyle w:val="af3"/>
              <w:rPr>
                <w:rFonts w:cs="B Nazanin"/>
                <w:b/>
                <w:bCs/>
                <w:sz w:val="28"/>
                <w:szCs w:val="28"/>
                <w:rtl/>
                <w:lang w:bidi="ar-BH"/>
              </w:rPr>
            </w:pPr>
            <w:r w:rsidRPr="00B20462">
              <w:rPr>
                <w:rFonts w:cs="B Nazanin"/>
                <w:b/>
                <w:bCs/>
                <w:sz w:val="28"/>
                <w:szCs w:val="28"/>
                <w:rtl/>
                <w:lang w:bidi="ar-BH"/>
              </w:rPr>
              <w:t>(پلي</w:t>
            </w:r>
            <w:r w:rsidRPr="00B20462">
              <w:rPr>
                <w:rFonts w:cs="B Nazanin"/>
                <w:b/>
                <w:bCs/>
                <w:sz w:val="28"/>
                <w:szCs w:val="28"/>
                <w:rtl/>
                <w:lang w:bidi="ar-BH"/>
              </w:rPr>
              <w:softHyphen/>
              <w:t>تکنيک تهران)</w:t>
            </w:r>
          </w:p>
          <w:p w:rsidR="00635677" w:rsidRPr="00B20462" w:rsidRDefault="00635677" w:rsidP="00C12E0A">
            <w:pPr>
              <w:pStyle w:val="af4"/>
              <w:bidi/>
              <w:rPr>
                <w:rFonts w:cs="B Nazanin"/>
                <w:b/>
                <w:bCs/>
                <w:szCs w:val="28"/>
                <w:rtl/>
                <w:lang w:bidi="ar-BH"/>
              </w:rPr>
            </w:pPr>
            <w:r w:rsidRPr="00B20462">
              <w:rPr>
                <w:rFonts w:cs="B Nazanin"/>
                <w:b/>
                <w:bCs/>
                <w:szCs w:val="28"/>
                <w:rtl/>
                <w:lang w:bidi="ar-BH"/>
              </w:rPr>
              <w:t>دانشکده مهندسی کامپیوتر</w:t>
            </w:r>
          </w:p>
          <w:p w:rsidR="00635677" w:rsidRPr="00D60303" w:rsidRDefault="00635677" w:rsidP="00C12E0A">
            <w:pPr>
              <w:pStyle w:val="af5"/>
              <w:rPr>
                <w:rFonts w:cs="B Nazanin"/>
                <w:b/>
                <w:bCs/>
                <w:rtl/>
                <w:lang w:bidi="ar-BH"/>
              </w:rPr>
            </w:pPr>
            <w:r w:rsidRPr="00D60303">
              <w:rPr>
                <w:rFonts w:cs="B Nazanin"/>
                <w:b/>
                <w:bCs/>
                <w:rtl/>
                <w:lang w:bidi="ar-BH"/>
              </w:rPr>
              <w:t>گزارش درس روش پژوهش و ارائه</w:t>
            </w:r>
          </w:p>
          <w:p w:rsidR="00635677" w:rsidRPr="00E57055" w:rsidRDefault="00635677" w:rsidP="00C12E0A">
            <w:pPr>
              <w:pStyle w:val="af6"/>
              <w:bidi/>
              <w:rPr>
                <w:rFonts w:cs="B Nazanin"/>
                <w:b/>
                <w:bCs/>
                <w:rtl/>
                <w:lang w:bidi="ar-BH"/>
              </w:rPr>
            </w:pPr>
            <w:r w:rsidRPr="00E57055">
              <w:rPr>
                <w:rFonts w:cs="B Nazanin"/>
                <w:b/>
                <w:bCs/>
                <w:rtl/>
                <w:lang w:bidi="ar-BH"/>
              </w:rPr>
              <w:t>مقدمه ای بر یادگیری ماشین و کاربردهای آن در رادیولوژی</w:t>
            </w:r>
          </w:p>
          <w:p w:rsidR="00635677" w:rsidRDefault="00635677" w:rsidP="00C12E0A">
            <w:pPr>
              <w:pStyle w:val="af7"/>
              <w:rPr>
                <w:rFonts w:cs="B Nazanin"/>
                <w:b/>
                <w:bCs/>
                <w:lang w:bidi="ar-BH"/>
              </w:rPr>
            </w:pPr>
            <w:r w:rsidRPr="000823A1">
              <w:rPr>
                <w:rFonts w:cs="B Nazanin"/>
                <w:b/>
                <w:bCs/>
                <w:rtl/>
                <w:lang w:bidi="ar-BH"/>
              </w:rPr>
              <w:t>نگارش</w:t>
            </w:r>
            <w:r w:rsidRPr="000823A1">
              <w:rPr>
                <w:rFonts w:cs="B Nazanin" w:hint="cs"/>
                <w:b/>
                <w:bCs/>
                <w:rtl/>
                <w:lang w:bidi="ar-BH"/>
              </w:rPr>
              <w:t>:</w:t>
            </w:r>
          </w:p>
          <w:p w:rsidR="00635677" w:rsidRDefault="00635677" w:rsidP="00C12E0A">
            <w:pPr>
              <w:pStyle w:val="af7"/>
              <w:rPr>
                <w:rFonts w:cs="B Nazanin"/>
                <w:b/>
                <w:bCs/>
                <w:rtl/>
              </w:rPr>
            </w:pPr>
            <w:r>
              <w:rPr>
                <w:rFonts w:cs="B Nazanin" w:hint="cs"/>
                <w:b/>
                <w:bCs/>
                <w:rtl/>
              </w:rPr>
              <w:t>امیر بهنام</w:t>
            </w:r>
          </w:p>
          <w:p w:rsidR="00635677" w:rsidRPr="000823A1" w:rsidRDefault="00635677" w:rsidP="00C12E0A">
            <w:pPr>
              <w:pStyle w:val="af7"/>
              <w:rPr>
                <w:rFonts w:cs="B Nazanin"/>
                <w:b/>
                <w:bCs/>
                <w:rtl/>
              </w:rPr>
            </w:pPr>
          </w:p>
          <w:p w:rsidR="00635677" w:rsidRPr="000823A1" w:rsidRDefault="00635677" w:rsidP="00C12E0A">
            <w:pPr>
              <w:pStyle w:val="af9"/>
              <w:rPr>
                <w:rFonts w:cs="B Nazanin"/>
                <w:b/>
                <w:bCs/>
                <w:rtl/>
                <w:lang w:bidi="ar-BH"/>
              </w:rPr>
            </w:pPr>
            <w:r w:rsidRPr="000823A1">
              <w:rPr>
                <w:rFonts w:cs="B Nazanin"/>
                <w:b/>
                <w:bCs/>
                <w:rtl/>
                <w:lang w:bidi="ar-BH"/>
              </w:rPr>
              <w:t>استاد راهنما</w:t>
            </w:r>
            <w:r w:rsidRPr="000823A1">
              <w:rPr>
                <w:rFonts w:cs="B Nazanin" w:hint="cs"/>
                <w:b/>
                <w:bCs/>
                <w:rtl/>
                <w:lang w:bidi="ar-BH"/>
              </w:rPr>
              <w:t>:</w:t>
            </w:r>
          </w:p>
          <w:p w:rsidR="00635677" w:rsidRPr="00AD663D" w:rsidRDefault="00635677" w:rsidP="00C12E0A">
            <w:pPr>
              <w:pStyle w:val="af4"/>
              <w:bidi/>
              <w:rPr>
                <w:rFonts w:cs="B Nazanin"/>
                <w:b/>
                <w:bCs/>
                <w:sz w:val="32"/>
                <w:szCs w:val="36"/>
                <w:rtl/>
              </w:rPr>
            </w:pPr>
            <w:r w:rsidRPr="00AD663D">
              <w:rPr>
                <w:rFonts w:cs="B Nazanin" w:hint="cs"/>
                <w:b/>
                <w:bCs/>
                <w:sz w:val="32"/>
                <w:szCs w:val="36"/>
                <w:rtl/>
              </w:rPr>
              <w:t>دکتر رضا صفابخش</w:t>
            </w:r>
          </w:p>
          <w:p w:rsidR="00635677" w:rsidRPr="000823A1" w:rsidRDefault="00635677" w:rsidP="00C12E0A">
            <w:pPr>
              <w:pStyle w:val="afb"/>
              <w:rPr>
                <w:rFonts w:cs="B Nazanin"/>
                <w:b/>
                <w:bCs/>
                <w:rtl/>
                <w:lang w:bidi="ar-BH"/>
              </w:rPr>
            </w:pPr>
            <w:r w:rsidRPr="000823A1">
              <w:rPr>
                <w:rFonts w:cs="B Nazanin"/>
                <w:b/>
                <w:bCs/>
                <w:rtl/>
                <w:lang w:bidi="ar-BH"/>
              </w:rPr>
              <w:t>فروردین ۱۴۰۱</w:t>
            </w:r>
          </w:p>
          <w:p w:rsidR="00635677" w:rsidRDefault="00635677" w:rsidP="00C12E0A">
            <w:pPr>
              <w:pStyle w:val="af4"/>
              <w:bidi/>
              <w:rPr>
                <w:rFonts w:cs="B Nazanin"/>
                <w:sz w:val="24"/>
                <w:szCs w:val="24"/>
                <w:rtl/>
                <w:lang w:bidi="ar-BH"/>
              </w:rPr>
            </w:pPr>
          </w:p>
        </w:tc>
      </w:tr>
    </w:tbl>
    <w:p w:rsidR="00635677" w:rsidRPr="00B0162F" w:rsidRDefault="00635677" w:rsidP="00635677">
      <w:pPr>
        <w:pStyle w:val="af9"/>
        <w:rPr>
          <w:rFonts w:cs="B Nazanin"/>
          <w:rtl/>
          <w:lang w:bidi="ar-BH"/>
        </w:rPr>
      </w:pPr>
    </w:p>
    <w:p w:rsidR="00635677" w:rsidRPr="00B0162F" w:rsidRDefault="00635677" w:rsidP="00635677">
      <w:pPr>
        <w:pStyle w:val="afa"/>
        <w:bidi/>
        <w:rPr>
          <w:rFonts w:cs="B Nazanin"/>
          <w:rtl/>
          <w:lang w:bidi="ar-BH"/>
        </w:rPr>
      </w:pPr>
    </w:p>
    <w:p w:rsidR="00635677" w:rsidRDefault="00635677" w:rsidP="00635677">
      <w:pPr>
        <w:pStyle w:val="afc"/>
        <w:bidi/>
        <w:rPr>
          <w:rFonts w:cs="B Nazanin"/>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Default="00635677" w:rsidP="00635677">
      <w:pPr>
        <w:bidi/>
        <w:rPr>
          <w:rtl/>
          <w:lang w:bidi="ar-BH"/>
        </w:rPr>
      </w:pPr>
    </w:p>
    <w:p w:rsidR="00635677" w:rsidRPr="00280F0C" w:rsidRDefault="00635677" w:rsidP="00635677">
      <w:pPr>
        <w:bidi/>
        <w:rPr>
          <w:rtl/>
          <w:lang w:bidi="ar-BH"/>
        </w:rPr>
        <w:sectPr w:rsidR="00635677" w:rsidRPr="00280F0C" w:rsidSect="000A5AFC">
          <w:footerReference w:type="default" r:id="rId9"/>
          <w:headerReference w:type="first" r:id="rId10"/>
          <w:footerReference w:type="first" r:id="rId11"/>
          <w:footnotePr>
            <w:numRestart w:val="eachPage"/>
          </w:footnotePr>
          <w:pgSz w:w="11907" w:h="16839" w:code="9"/>
          <w:pgMar w:top="567" w:right="1985" w:bottom="1134" w:left="1418" w:header="709" w:footer="709" w:gutter="0"/>
          <w:pgNumType w:fmt="arabicAlpha" w:start="1"/>
          <w:cols w:space="708"/>
          <w:docGrid w:linePitch="360"/>
        </w:sectPr>
      </w:pPr>
    </w:p>
    <w:p w:rsidR="00635677" w:rsidRPr="00B0162F" w:rsidRDefault="00635677" w:rsidP="00635677">
      <w:pPr>
        <w:pStyle w:val="afc"/>
        <w:bidi/>
        <w:rPr>
          <w:rFonts w:cs="B Nazanin"/>
          <w:b/>
          <w:bCs/>
          <w:sz w:val="40"/>
          <w:szCs w:val="36"/>
          <w:rtl/>
          <w:lang w:bidi="ar-BH"/>
        </w:rPr>
      </w:pPr>
    </w:p>
    <w:p w:rsidR="00635677" w:rsidRPr="00B0162F" w:rsidRDefault="00635677" w:rsidP="00635677">
      <w:pPr>
        <w:pStyle w:val="afc"/>
        <w:bidi/>
        <w:rPr>
          <w:rFonts w:cs="B Nazanin"/>
          <w:b/>
          <w:bCs/>
          <w:sz w:val="40"/>
          <w:szCs w:val="36"/>
          <w:rtl/>
          <w:lang w:bidi="ar-BH"/>
        </w:rPr>
      </w:pPr>
    </w:p>
    <w:p w:rsidR="00635677" w:rsidRPr="00B0162F" w:rsidRDefault="00635677" w:rsidP="00635677">
      <w:pPr>
        <w:pStyle w:val="afc"/>
        <w:bidi/>
        <w:rPr>
          <w:rFonts w:cs="B Nazanin"/>
          <w:b/>
          <w:bCs/>
          <w:sz w:val="40"/>
          <w:szCs w:val="36"/>
          <w:rtl/>
          <w:lang w:bidi="ar-BH"/>
        </w:rPr>
      </w:pPr>
    </w:p>
    <w:p w:rsidR="00635677" w:rsidRPr="00B0162F" w:rsidRDefault="00635677" w:rsidP="00635677">
      <w:pPr>
        <w:pStyle w:val="afc"/>
        <w:bidi/>
        <w:rPr>
          <w:rFonts w:cs="B Nazanin"/>
          <w:b/>
          <w:bCs/>
          <w:sz w:val="40"/>
          <w:szCs w:val="36"/>
          <w:rtl/>
          <w:lang w:bidi="ar-BH"/>
        </w:rPr>
      </w:pPr>
    </w:p>
    <w:p w:rsidR="00635677" w:rsidRPr="00B0162F" w:rsidRDefault="00635677" w:rsidP="00635677">
      <w:pPr>
        <w:pStyle w:val="afc"/>
        <w:bidi/>
        <w:rPr>
          <w:rFonts w:cs="B Nazanin"/>
          <w:b/>
          <w:bCs/>
          <w:sz w:val="40"/>
          <w:szCs w:val="36"/>
          <w:rtl/>
          <w:lang w:bidi="ar-BH"/>
        </w:rPr>
        <w:sectPr w:rsidR="00635677" w:rsidRPr="00B0162F" w:rsidSect="000A5AFC">
          <w:footerReference w:type="default" r:id="rId12"/>
          <w:footnotePr>
            <w:numRestart w:val="eachPage"/>
          </w:footnotePr>
          <w:pgSz w:w="11907" w:h="16839" w:code="9"/>
          <w:pgMar w:top="1418" w:right="1985" w:bottom="1418" w:left="1418" w:header="709" w:footer="709" w:gutter="0"/>
          <w:pgNumType w:fmt="arabicAbjad" w:start="1"/>
          <w:cols w:space="708"/>
          <w:docGrid w:linePitch="360"/>
        </w:sectPr>
      </w:pPr>
      <w:r>
        <w:rPr>
          <w:rFonts w:cs="B Nazanin"/>
          <w:noProof/>
          <w:rtl/>
          <w:lang w:val="en-AU" w:eastAsia="en-AU" w:bidi="ar-SA"/>
        </w:rPr>
        <w:drawing>
          <wp:anchor distT="0" distB="0" distL="114300" distR="114300" simplePos="0" relativeHeight="251659264" behindDoc="0" locked="0" layoutInCell="1" allowOverlap="1" wp14:anchorId="20836E1E" wp14:editId="6D2433B0">
            <wp:simplePos x="0" y="0"/>
            <wp:positionH relativeFrom="margin">
              <wp:align>center</wp:align>
            </wp:positionH>
            <wp:positionV relativeFrom="margin">
              <wp:align>center</wp:align>
            </wp:positionV>
            <wp:extent cx="5904230" cy="2802890"/>
            <wp:effectExtent l="0" t="0" r="1270" b="0"/>
            <wp:wrapSquare wrapText="bothSides"/>
            <wp:docPr id="24" name="Picture 4" descr="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4230" cy="2802890"/>
                    </a:xfrm>
                    <a:prstGeom prst="rect">
                      <a:avLst/>
                    </a:prstGeom>
                    <a:noFill/>
                  </pic:spPr>
                </pic:pic>
              </a:graphicData>
            </a:graphic>
            <wp14:sizeRelH relativeFrom="page">
              <wp14:pctWidth>0</wp14:pctWidth>
            </wp14:sizeRelH>
            <wp14:sizeRelV relativeFrom="page">
              <wp14:pctHeight>0</wp14:pctHeight>
            </wp14:sizeRelV>
          </wp:anchor>
        </w:drawing>
      </w:r>
    </w:p>
    <w:p w:rsidR="00635677" w:rsidRDefault="00635677" w:rsidP="00635677">
      <w:pPr>
        <w:pStyle w:val="af4"/>
        <w:bidi/>
        <w:spacing w:line="240" w:lineRule="auto"/>
        <w:rPr>
          <w:rFonts w:cs="B Nazanin"/>
          <w:noProof/>
          <w:rtl/>
          <w:lang w:val="en-AU" w:eastAsia="en-AU" w:bidi="ar-BH"/>
        </w:rPr>
      </w:pPr>
      <w:r w:rsidRPr="00B0162F">
        <w:rPr>
          <w:rFonts w:cs="B Nazanin"/>
          <w:noProof/>
          <w:lang w:val="en-AU" w:eastAsia="en-AU" w:bidi="ar-SA"/>
        </w:rPr>
        <w:lastRenderedPageBreak/>
        <w:drawing>
          <wp:inline distT="0" distB="0" distL="0" distR="0" wp14:anchorId="20DFC905" wp14:editId="442F95D0">
            <wp:extent cx="1438275" cy="1438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eshgah_amirkabir.jpg"/>
                    <pic:cNvPicPr/>
                  </pic:nvPicPr>
                  <pic:blipFill rotWithShape="1">
                    <a:blip r:embed="rId8">
                      <a:extLst>
                        <a:ext uri="{28A0092B-C50C-407E-A947-70E740481C1C}">
                          <a14:useLocalDpi xmlns:a14="http://schemas.microsoft.com/office/drawing/2010/main" val="0"/>
                        </a:ext>
                      </a:extLst>
                    </a:blip>
                    <a:srcRect l="15658" r="12692" b="29159"/>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rsidR="00635677" w:rsidRPr="00B20462" w:rsidRDefault="00635677" w:rsidP="00635677">
      <w:pPr>
        <w:pStyle w:val="af3"/>
        <w:contextualSpacing/>
        <w:rPr>
          <w:rFonts w:cs="B Nazanin"/>
          <w:b/>
          <w:bCs/>
          <w:sz w:val="28"/>
          <w:szCs w:val="28"/>
          <w:rtl/>
          <w:lang w:bidi="ar-BH"/>
        </w:rPr>
      </w:pPr>
      <w:r w:rsidRPr="00B20462">
        <w:rPr>
          <w:rFonts w:cs="B Nazanin"/>
          <w:b/>
          <w:bCs/>
          <w:sz w:val="28"/>
          <w:szCs w:val="28"/>
          <w:rtl/>
          <w:lang w:bidi="ar-BH"/>
        </w:rPr>
        <w:t>دانشگاه صنعتي اميرکبير</w:t>
      </w:r>
    </w:p>
    <w:p w:rsidR="00635677" w:rsidRPr="00B20462" w:rsidRDefault="00635677" w:rsidP="00635677">
      <w:pPr>
        <w:pStyle w:val="af3"/>
        <w:rPr>
          <w:rFonts w:cs="B Nazanin"/>
          <w:b/>
          <w:bCs/>
          <w:sz w:val="28"/>
          <w:szCs w:val="28"/>
          <w:rtl/>
          <w:lang w:bidi="ar-BH"/>
        </w:rPr>
      </w:pPr>
      <w:r w:rsidRPr="00B20462">
        <w:rPr>
          <w:rFonts w:cs="B Nazanin"/>
          <w:b/>
          <w:bCs/>
          <w:sz w:val="28"/>
          <w:szCs w:val="28"/>
          <w:rtl/>
          <w:lang w:bidi="ar-BH"/>
        </w:rPr>
        <w:t>(پلي</w:t>
      </w:r>
      <w:r w:rsidRPr="00B20462">
        <w:rPr>
          <w:rFonts w:cs="B Nazanin"/>
          <w:b/>
          <w:bCs/>
          <w:sz w:val="28"/>
          <w:szCs w:val="28"/>
          <w:rtl/>
          <w:lang w:bidi="ar-BH"/>
        </w:rPr>
        <w:softHyphen/>
        <w:t>تکنيک تهران)</w:t>
      </w:r>
    </w:p>
    <w:p w:rsidR="00635677" w:rsidRPr="00B20462" w:rsidRDefault="00635677" w:rsidP="00635677">
      <w:pPr>
        <w:pStyle w:val="af4"/>
        <w:bidi/>
        <w:rPr>
          <w:rFonts w:cs="B Nazanin"/>
          <w:b/>
          <w:bCs/>
          <w:szCs w:val="28"/>
          <w:rtl/>
          <w:lang w:bidi="ar-BH"/>
        </w:rPr>
      </w:pPr>
      <w:r w:rsidRPr="00B20462">
        <w:rPr>
          <w:rFonts w:cs="B Nazanin"/>
          <w:b/>
          <w:bCs/>
          <w:szCs w:val="28"/>
          <w:rtl/>
          <w:lang w:bidi="ar-BH"/>
        </w:rPr>
        <w:t>دانشکده مهندسی کامپیوتر</w:t>
      </w:r>
    </w:p>
    <w:p w:rsidR="00635677" w:rsidRPr="00D60303" w:rsidRDefault="00635677" w:rsidP="00635677">
      <w:pPr>
        <w:pStyle w:val="af5"/>
        <w:rPr>
          <w:rFonts w:cs="B Nazanin"/>
          <w:b/>
          <w:bCs/>
          <w:rtl/>
          <w:lang w:bidi="ar-BH"/>
        </w:rPr>
      </w:pPr>
      <w:r w:rsidRPr="00D60303">
        <w:rPr>
          <w:rFonts w:cs="B Nazanin"/>
          <w:b/>
          <w:bCs/>
          <w:rtl/>
          <w:lang w:bidi="ar-BH"/>
        </w:rPr>
        <w:t>گزارش درس روش پژوهش و ارائه</w:t>
      </w:r>
    </w:p>
    <w:p w:rsidR="00635677" w:rsidRPr="00E57055" w:rsidRDefault="00635677" w:rsidP="00635677">
      <w:pPr>
        <w:pStyle w:val="af6"/>
        <w:bidi/>
        <w:rPr>
          <w:rFonts w:cs="B Nazanin"/>
          <w:b/>
          <w:bCs/>
          <w:rtl/>
          <w:lang w:bidi="ar-BH"/>
        </w:rPr>
      </w:pPr>
      <w:r w:rsidRPr="00E57055">
        <w:rPr>
          <w:rFonts w:cs="B Nazanin"/>
          <w:b/>
          <w:bCs/>
          <w:rtl/>
          <w:lang w:bidi="ar-BH"/>
        </w:rPr>
        <w:t>مقدمه ای بر یادگیری ماشین و کاربردهای آن در رادیولوژی</w:t>
      </w:r>
    </w:p>
    <w:p w:rsidR="00635677" w:rsidRDefault="00635677" w:rsidP="00635677">
      <w:pPr>
        <w:pStyle w:val="af7"/>
        <w:rPr>
          <w:rFonts w:cs="B Nazanin"/>
          <w:b/>
          <w:bCs/>
          <w:lang w:bidi="ar-BH"/>
        </w:rPr>
      </w:pPr>
      <w:r w:rsidRPr="000823A1">
        <w:rPr>
          <w:rFonts w:cs="B Nazanin"/>
          <w:b/>
          <w:bCs/>
          <w:rtl/>
          <w:lang w:bidi="ar-BH"/>
        </w:rPr>
        <w:t>نگارش</w:t>
      </w:r>
      <w:r w:rsidRPr="000823A1">
        <w:rPr>
          <w:rFonts w:cs="B Nazanin" w:hint="cs"/>
          <w:b/>
          <w:bCs/>
          <w:rtl/>
          <w:lang w:bidi="ar-BH"/>
        </w:rPr>
        <w:t>:</w:t>
      </w:r>
    </w:p>
    <w:p w:rsidR="00635677" w:rsidRDefault="00635677" w:rsidP="00635677">
      <w:pPr>
        <w:pStyle w:val="af7"/>
        <w:rPr>
          <w:rFonts w:cs="B Nazanin"/>
          <w:b/>
          <w:bCs/>
          <w:rtl/>
        </w:rPr>
      </w:pPr>
      <w:r>
        <w:rPr>
          <w:rFonts w:cs="B Nazanin" w:hint="cs"/>
          <w:b/>
          <w:bCs/>
          <w:rtl/>
        </w:rPr>
        <w:t>امیر بهنام</w:t>
      </w:r>
    </w:p>
    <w:p w:rsidR="00635677" w:rsidRPr="000823A1" w:rsidRDefault="00635677" w:rsidP="00635677">
      <w:pPr>
        <w:pStyle w:val="af7"/>
        <w:rPr>
          <w:rFonts w:cs="B Nazanin"/>
          <w:b/>
          <w:bCs/>
          <w:rtl/>
        </w:rPr>
      </w:pPr>
    </w:p>
    <w:p w:rsidR="00635677" w:rsidRPr="000823A1" w:rsidRDefault="00635677" w:rsidP="00635677">
      <w:pPr>
        <w:pStyle w:val="af9"/>
        <w:rPr>
          <w:rFonts w:cs="B Nazanin"/>
          <w:b/>
          <w:bCs/>
          <w:rtl/>
          <w:lang w:bidi="ar-BH"/>
        </w:rPr>
      </w:pPr>
      <w:r w:rsidRPr="000823A1">
        <w:rPr>
          <w:rFonts w:cs="B Nazanin"/>
          <w:b/>
          <w:bCs/>
          <w:rtl/>
          <w:lang w:bidi="ar-BH"/>
        </w:rPr>
        <w:t>استاد راهنما</w:t>
      </w:r>
      <w:r w:rsidRPr="000823A1">
        <w:rPr>
          <w:rFonts w:cs="B Nazanin" w:hint="cs"/>
          <w:b/>
          <w:bCs/>
          <w:rtl/>
          <w:lang w:bidi="ar-BH"/>
        </w:rPr>
        <w:t>:</w:t>
      </w:r>
    </w:p>
    <w:p w:rsidR="00635677" w:rsidRDefault="00635677" w:rsidP="00635677">
      <w:pPr>
        <w:pStyle w:val="af4"/>
        <w:bidi/>
        <w:rPr>
          <w:rFonts w:cs="B Nazanin"/>
          <w:sz w:val="24"/>
          <w:szCs w:val="24"/>
          <w:rtl/>
          <w:lang w:bidi="ar-BH"/>
        </w:rPr>
      </w:pPr>
      <w:r w:rsidRPr="00AD663D">
        <w:rPr>
          <w:rFonts w:cs="B Nazanin" w:hint="cs"/>
          <w:b/>
          <w:bCs/>
          <w:sz w:val="32"/>
          <w:szCs w:val="36"/>
          <w:rtl/>
        </w:rPr>
        <w:t>دکتر رضا صفابخش</w:t>
      </w:r>
    </w:p>
    <w:p w:rsidR="00635677" w:rsidRPr="000823A1" w:rsidRDefault="00635677" w:rsidP="00635677">
      <w:pPr>
        <w:pStyle w:val="afb"/>
        <w:rPr>
          <w:rFonts w:cs="B Nazanin"/>
          <w:b/>
          <w:bCs/>
          <w:rtl/>
          <w:lang w:bidi="ar-BH"/>
        </w:rPr>
      </w:pPr>
      <w:r w:rsidRPr="000823A1">
        <w:rPr>
          <w:rFonts w:cs="B Nazanin"/>
          <w:b/>
          <w:bCs/>
          <w:rtl/>
          <w:lang w:bidi="ar-BH"/>
        </w:rPr>
        <w:t>فروردین ۱۴۰۱</w:t>
      </w:r>
    </w:p>
    <w:p w:rsidR="00635677" w:rsidRDefault="00635677" w:rsidP="00635677">
      <w:pPr>
        <w:bidi/>
        <w:rPr>
          <w:lang w:bidi="ar-BH"/>
        </w:rPr>
      </w:pPr>
    </w:p>
    <w:p w:rsidR="00635677" w:rsidRDefault="00635677" w:rsidP="00635677">
      <w:pPr>
        <w:bidi/>
        <w:rPr>
          <w:lang w:bidi="ar-BH"/>
        </w:rPr>
      </w:pPr>
    </w:p>
    <w:p w:rsidR="00635677" w:rsidRDefault="00635677" w:rsidP="00635677">
      <w:pPr>
        <w:bidi/>
        <w:rPr>
          <w:lang w:bidi="ar-BH"/>
        </w:rPr>
      </w:pPr>
    </w:p>
    <w:p w:rsidR="00635677" w:rsidRDefault="00635677" w:rsidP="00635677">
      <w:pPr>
        <w:bidi/>
        <w:rPr>
          <w:lang w:bidi="ar-BH"/>
        </w:rPr>
      </w:pPr>
    </w:p>
    <w:p w:rsidR="00635677" w:rsidRDefault="00635677" w:rsidP="00635677">
      <w:pPr>
        <w:bidi/>
        <w:rPr>
          <w:lang w:bidi="ar-BH"/>
        </w:rPr>
      </w:pPr>
    </w:p>
    <w:p w:rsidR="00635677" w:rsidRDefault="00635677" w:rsidP="00635677">
      <w:pPr>
        <w:bidi/>
        <w:rPr>
          <w:lang w:bidi="ar-BH"/>
        </w:rPr>
      </w:pPr>
    </w:p>
    <w:p w:rsidR="00635677" w:rsidRDefault="00635677" w:rsidP="00635677">
      <w:pPr>
        <w:bidi/>
        <w:rPr>
          <w:lang w:bidi="ar-BH"/>
        </w:rPr>
      </w:pPr>
    </w:p>
    <w:p w:rsidR="00635677" w:rsidRDefault="00635677" w:rsidP="00635677">
      <w:pPr>
        <w:pStyle w:val="afe"/>
        <w:jc w:val="center"/>
        <w:rPr>
          <w:rFonts w:cs="B Nazanin"/>
          <w:rtl/>
          <w:lang w:bidi="ar-BH"/>
        </w:rPr>
      </w:pPr>
      <w:r>
        <w:rPr>
          <w:rFonts w:cs="B Nazanin" w:hint="cs"/>
          <w:rtl/>
          <w:lang w:bidi="ar-BH"/>
        </w:rPr>
        <w:lastRenderedPageBreak/>
        <w:t>سپاس گزاری</w:t>
      </w:r>
    </w:p>
    <w:p w:rsidR="00635677" w:rsidRPr="00173325" w:rsidRDefault="00635677" w:rsidP="00635677">
      <w:pPr>
        <w:pStyle w:val="af9"/>
        <w:jc w:val="both"/>
        <w:rPr>
          <w:rFonts w:cs="B Nazanin"/>
          <w:b/>
          <w:sz w:val="28"/>
          <w:szCs w:val="28"/>
          <w:rtl/>
          <w:lang w:bidi="ar-BH"/>
        </w:rPr>
      </w:pPr>
      <w:r w:rsidRPr="00173325">
        <w:rPr>
          <w:rFonts w:cs="B Nazanin" w:hint="cs"/>
          <w:b/>
          <w:sz w:val="24"/>
          <w:szCs w:val="28"/>
          <w:rtl/>
          <w:lang w:bidi="ar-BH"/>
        </w:rPr>
        <w:t xml:space="preserve">بدینوسیله بر خود فرض می دانم از زحمات استاد گرانقدر </w:t>
      </w:r>
      <w:r w:rsidRPr="00AD663D">
        <w:rPr>
          <w:rFonts w:cs="B Nazanin" w:hint="cs"/>
          <w:bCs/>
          <w:sz w:val="24"/>
          <w:szCs w:val="28"/>
          <w:rtl/>
          <w:lang w:bidi="ar-BH"/>
        </w:rPr>
        <w:t>جناب آقای دکتر رضا صفابخش</w:t>
      </w:r>
      <w:r>
        <w:rPr>
          <w:rFonts w:cs="B Nazanin" w:hint="cs"/>
          <w:b/>
          <w:sz w:val="24"/>
          <w:szCs w:val="28"/>
          <w:rtl/>
          <w:lang w:bidi="ar-BH"/>
        </w:rPr>
        <w:t xml:space="preserve"> </w:t>
      </w:r>
      <w:r w:rsidRPr="00173325">
        <w:rPr>
          <w:rFonts w:cs="B Nazanin" w:hint="cs"/>
          <w:b/>
          <w:sz w:val="24"/>
          <w:szCs w:val="28"/>
          <w:rtl/>
          <w:lang w:bidi="ar-BH"/>
        </w:rPr>
        <w:t xml:space="preserve">صمیمانه تشکر کنم. بدون تردید انجام این تحقیق و تهیه این گزارش بدون حمایت های دلسوزانه و راهنمایی های ارزشمند ایشان ممکن نبود. از صمیم قلب برای ایشان آرزوی سلامتی دارم و امیدوارم دانشجویان آینده نیز از حضورشان حداکثر بهره را </w:t>
      </w:r>
      <w:r w:rsidRPr="00173325">
        <w:rPr>
          <w:rFonts w:cs="B Nazanin" w:hint="cs"/>
          <w:b/>
          <w:sz w:val="28"/>
          <w:szCs w:val="28"/>
          <w:rtl/>
          <w:lang w:bidi="ar-BH"/>
        </w:rPr>
        <w:t>ببرند.</w:t>
      </w:r>
    </w:p>
    <w:p w:rsidR="00635677" w:rsidRDefault="00635677" w:rsidP="00635677">
      <w:pPr>
        <w:pStyle w:val="af8"/>
        <w:bidi/>
        <w:jc w:val="right"/>
        <w:rPr>
          <w:rFonts w:ascii="Times New Roman" w:hAnsi="Times New Roman" w:cs="B Nazanin"/>
          <w:b/>
          <w:sz w:val="28"/>
          <w:szCs w:val="28"/>
          <w:rtl/>
          <w:lang w:bidi="ar-BH"/>
        </w:rPr>
      </w:pPr>
    </w:p>
    <w:p w:rsidR="00635677" w:rsidRDefault="00635677" w:rsidP="00635677">
      <w:pPr>
        <w:pStyle w:val="af8"/>
        <w:jc w:val="left"/>
        <w:rPr>
          <w:rFonts w:ascii="Times New Roman" w:hAnsi="Times New Roman" w:cs="B Nazanin"/>
          <w:b/>
          <w:sz w:val="28"/>
          <w:szCs w:val="28"/>
          <w:rtl/>
          <w:lang w:bidi="ar-BH"/>
        </w:rPr>
      </w:pPr>
      <w:r>
        <w:rPr>
          <w:rFonts w:ascii="Times New Roman" w:hAnsi="Times New Roman" w:cs="B Nazanin" w:hint="cs"/>
          <w:b/>
          <w:sz w:val="28"/>
          <w:szCs w:val="28"/>
          <w:rtl/>
          <w:lang w:bidi="ar-BH"/>
        </w:rPr>
        <w:t xml:space="preserve">امیر بهنام </w:t>
      </w:r>
    </w:p>
    <w:p w:rsidR="00635677" w:rsidRPr="000852AF" w:rsidRDefault="00635677" w:rsidP="00635677">
      <w:pPr>
        <w:pStyle w:val="af8"/>
        <w:jc w:val="left"/>
        <w:rPr>
          <w:rFonts w:cs="B Nazanin"/>
          <w:b/>
          <w:bCs/>
          <w:sz w:val="28"/>
          <w:szCs w:val="28"/>
          <w:rtl/>
          <w:lang w:bidi="ar-BH"/>
        </w:rPr>
      </w:pPr>
      <w:r>
        <w:rPr>
          <w:rFonts w:cs="B Nazanin" w:hint="cs"/>
          <w:b/>
          <w:sz w:val="28"/>
          <w:szCs w:val="28"/>
          <w:rtl/>
          <w:lang w:bidi="ar-BH"/>
        </w:rPr>
        <w:t>فروردین 1401</w:t>
      </w:r>
    </w:p>
    <w:p w:rsidR="00635677" w:rsidRDefault="00635677" w:rsidP="00635677">
      <w:pPr>
        <w:bidi/>
        <w:rPr>
          <w:rtl/>
          <w:lang w:bidi="ar-BH"/>
        </w:rPr>
      </w:pPr>
    </w:p>
    <w:p w:rsidR="00635677" w:rsidRPr="00B0162F" w:rsidRDefault="00635677" w:rsidP="00635677">
      <w:pPr>
        <w:bidi/>
        <w:rPr>
          <w:rtl/>
          <w:lang w:bidi="ar-BH"/>
        </w:rPr>
        <w:sectPr w:rsidR="00635677" w:rsidRPr="00B0162F" w:rsidSect="00A92FEE">
          <w:headerReference w:type="default" r:id="rId14"/>
          <w:footerReference w:type="default" r:id="rId15"/>
          <w:footerReference w:type="first" r:id="rId16"/>
          <w:footnotePr>
            <w:numRestart w:val="eachPage"/>
          </w:footnotePr>
          <w:pgSz w:w="11907" w:h="16839" w:code="9"/>
          <w:pgMar w:top="1134" w:right="1985" w:bottom="1134" w:left="1418" w:header="709" w:footer="851" w:gutter="0"/>
          <w:pgNumType w:fmt="arabicAbjad"/>
          <w:cols w:space="708"/>
          <w:docGrid w:linePitch="360"/>
        </w:sectPr>
      </w:pPr>
      <w:r>
        <w:rPr>
          <w:rtl/>
          <w:lang w:bidi="ar-BH"/>
        </w:rPr>
        <w:tab/>
      </w:r>
    </w:p>
    <w:p w:rsidR="00635677" w:rsidRPr="00B0162F" w:rsidRDefault="00635677" w:rsidP="00635677">
      <w:pPr>
        <w:pStyle w:val="afe"/>
        <w:rPr>
          <w:rFonts w:cs="B Nazanin"/>
          <w:rtl/>
          <w:lang w:bidi="ar-BH"/>
        </w:rPr>
      </w:pPr>
      <w:r w:rsidRPr="00B0162F">
        <w:rPr>
          <w:rFonts w:cs="B Nazanin"/>
          <w:rtl/>
          <w:lang w:bidi="ar-BH"/>
        </w:rPr>
        <w:lastRenderedPageBreak/>
        <w:t>چکيده</w:t>
      </w:r>
    </w:p>
    <w:p w:rsidR="00635677" w:rsidRDefault="00635677" w:rsidP="00635677">
      <w:pPr>
        <w:pStyle w:val="aff"/>
        <w:ind w:firstLine="0"/>
        <w:rPr>
          <w:rFonts w:cs="B Nazanin"/>
          <w:rtl/>
          <w:lang w:bidi="ar-BH"/>
        </w:rPr>
      </w:pPr>
      <w:r>
        <w:rPr>
          <w:rFonts w:cs="B Nazanin"/>
          <w:rtl/>
          <w:lang w:bidi="ar-BH"/>
        </w:rPr>
        <w:t>حفظ سلامت انسان ها در طول تاریخ همواره مورد توجه جدی بوده است. توسعه صنعتی در قرن گذشته باعث شد که علوم پزشکی نیز به شکل قابل توجهی توسعه یابند که این خود باعث ارتقاء در حوزه سلامت انسان ها گردید.</w:t>
      </w:r>
    </w:p>
    <w:p w:rsidR="00635677" w:rsidRDefault="00635677" w:rsidP="00635677">
      <w:pPr>
        <w:pStyle w:val="aff"/>
        <w:ind w:firstLine="720"/>
        <w:rPr>
          <w:rFonts w:cs="B Nazanin"/>
          <w:rtl/>
          <w:lang w:bidi="ar-BH"/>
        </w:rPr>
      </w:pPr>
      <w:r>
        <w:rPr>
          <w:rFonts w:cs="B Nazanin"/>
          <w:rtl/>
          <w:lang w:bidi="ar-BH"/>
        </w:rPr>
        <w:t xml:space="preserve">یکی از پیشرفت های پزشکی در قرن گذشته استفاده از رادیولوژی (پرتونگاری) به منظور شناسایی دقیق محل بیماری های احتمالی در افراد بوده است به شکلی که این امکان فراهم شد تا بتوان بر اساس نتایج آنها نسبت به تجویز درمان مناسب اقدام نمود. از دیگر سو، رشد و توسعه چشمگیر علوم مرتبط با کامپیوتر باعث شد تا استفاده از آن در حوزه های مختلف از جمله علوم پزشکی مورد توجه خاص قرار گیرد. </w:t>
      </w:r>
    </w:p>
    <w:p w:rsidR="00635677" w:rsidRPr="00B0162F" w:rsidRDefault="00635677" w:rsidP="00635677">
      <w:pPr>
        <w:pStyle w:val="aff"/>
        <w:ind w:firstLine="720"/>
        <w:rPr>
          <w:rFonts w:cs="B Nazanin"/>
          <w:rtl/>
          <w:lang w:bidi="ar-BH"/>
        </w:rPr>
      </w:pPr>
      <w:r>
        <w:rPr>
          <w:rFonts w:cs="B Nazanin"/>
          <w:rtl/>
          <w:lang w:bidi="ar-BH"/>
        </w:rPr>
        <w:t>در سالهای اخیر استفاده از ترکیب هر چه بیشتر علوم پزشکی با علوم کامپیوتری به عنوان یک نگاه رو به جلو مورد توجه جدی قرار گرفته. در همین راستا</w:t>
      </w:r>
      <w:r>
        <w:rPr>
          <w:rFonts w:cs="B Nazanin" w:hint="cs"/>
          <w:rtl/>
          <w:lang w:bidi="ar-BH"/>
        </w:rPr>
        <w:t>،</w:t>
      </w:r>
      <w:r>
        <w:rPr>
          <w:rFonts w:cs="B Nazanin"/>
          <w:rtl/>
          <w:lang w:bidi="ar-BH"/>
        </w:rPr>
        <w:t xml:space="preserve"> استفاده از یادگیری ماشین در پزشکی مورد توجه واقع شده است. به طور مشخص استفاده از یادگیری ماشین در رادیولوژی باعث تقویت هر چه بیشتر قدرت تصمیم گیری برای متخصصین شده است. در این گزارش ابتدا روشهای مختلف پرتونگاری و کاربردهای آنها در پزشکی با استفاده از مطالعات کتابخانه ای بیان می شوند؛ سپس، کاربرد یادگیری ماشین برای تقویت دقت و سرعت در نتایج مورد بحث قرار می گیرند. به عنوان نتیجه گیری این نکته بیان می شود که با استفاده از ابراز یادگیری ماشین در رادیولوژی و کاهش خطاهای احتمالی در تصمیم گیری می توان ارتقاء سلامت انسان ها را شاهد بود.</w:t>
      </w:r>
    </w:p>
    <w:p w:rsidR="00635677" w:rsidRPr="00B0162F" w:rsidRDefault="00635677" w:rsidP="00635677">
      <w:pPr>
        <w:pStyle w:val="aff0"/>
        <w:spacing w:before="240"/>
        <w:rPr>
          <w:rFonts w:cs="B Nazanin"/>
          <w:sz w:val="28"/>
          <w:szCs w:val="28"/>
          <w:rtl/>
          <w:lang w:bidi="ar-BH"/>
        </w:rPr>
      </w:pPr>
      <w:r w:rsidRPr="00B0162F">
        <w:rPr>
          <w:rFonts w:cs="B Nazanin"/>
          <w:sz w:val="28"/>
          <w:szCs w:val="28"/>
          <w:rtl/>
          <w:lang w:bidi="ar-BH"/>
        </w:rPr>
        <w:t>کلمات کليدي:</w:t>
      </w:r>
    </w:p>
    <w:p w:rsidR="00635677" w:rsidRPr="00B0162F" w:rsidRDefault="00635677" w:rsidP="00635677">
      <w:pPr>
        <w:pStyle w:val="aff1"/>
        <w:rPr>
          <w:rFonts w:cs="B Nazanin"/>
          <w:rtl/>
          <w:lang w:bidi="ar-BH"/>
        </w:rPr>
      </w:pPr>
      <w:r>
        <w:rPr>
          <w:rFonts w:cs="B Nazanin"/>
          <w:rtl/>
          <w:lang w:bidi="ar-BH"/>
        </w:rPr>
        <w:t xml:space="preserve">رادیولوژی، یادگیری ماشین، تصاویر پزشکی، بیماری، پزشکی </w:t>
      </w:r>
    </w:p>
    <w:p w:rsidR="00635677" w:rsidRPr="00B0162F" w:rsidRDefault="00635677" w:rsidP="00635677">
      <w:pPr>
        <w:pStyle w:val="aff1"/>
        <w:rPr>
          <w:rFonts w:cs="B Nazanin"/>
          <w:lang w:bidi="ar-BH"/>
        </w:rPr>
      </w:pPr>
    </w:p>
    <w:p w:rsidR="00635677" w:rsidRPr="00B0162F" w:rsidRDefault="00635677" w:rsidP="00635677">
      <w:pPr>
        <w:pStyle w:val="aff1"/>
        <w:rPr>
          <w:rFonts w:cs="B Nazanin"/>
          <w:rtl/>
          <w:lang w:bidi="ar-BH"/>
        </w:rPr>
      </w:pPr>
    </w:p>
    <w:p w:rsidR="00635677" w:rsidRDefault="00635677" w:rsidP="00635677">
      <w:pPr>
        <w:spacing w:after="200" w:line="276" w:lineRule="auto"/>
        <w:rPr>
          <w:rtl/>
          <w:lang w:bidi="ar-BH"/>
        </w:rPr>
        <w:sectPr w:rsidR="00635677" w:rsidSect="00A91A61">
          <w:headerReference w:type="default" r:id="rId17"/>
          <w:footerReference w:type="default" r:id="rId18"/>
          <w:footnotePr>
            <w:numRestart w:val="eachPage"/>
          </w:footnotePr>
          <w:pgSz w:w="11906" w:h="16838" w:code="9"/>
          <w:pgMar w:top="1418" w:right="1985" w:bottom="1418" w:left="1418" w:header="709" w:footer="851" w:gutter="0"/>
          <w:pgNumType w:fmt="arabicAbjad" w:start="1"/>
          <w:cols w:space="708"/>
          <w:docGrid w:linePitch="360"/>
        </w:sectPr>
      </w:pPr>
    </w:p>
    <w:bookmarkStart w:id="0" w:name="OLE_LINK2" w:displacedByCustomXml="next"/>
    <w:bookmarkStart w:id="1" w:name="OLE_LINK1" w:displacedByCustomXml="next"/>
    <w:sdt>
      <w:sdtPr>
        <w:rPr>
          <w:rFonts w:ascii="B Nazanin" w:hAnsi="B Nazanin"/>
          <w:sz w:val="36"/>
          <w:szCs w:val="36"/>
          <w:rtl/>
          <w:lang w:bidi="ar-BH"/>
        </w:rPr>
        <w:id w:val="1943958857"/>
        <w:docPartObj>
          <w:docPartGallery w:val="Table of Contents"/>
          <w:docPartUnique/>
        </w:docPartObj>
      </w:sdtPr>
      <w:sdtEndPr>
        <w:rPr>
          <w:noProof/>
          <w:sz w:val="24"/>
          <w:szCs w:val="24"/>
        </w:rPr>
      </w:sdtEndPr>
      <w:sdtContent>
        <w:p w:rsidR="00635677" w:rsidRPr="00664CD4" w:rsidRDefault="00635677" w:rsidP="00635677">
          <w:pPr>
            <w:keepNext/>
            <w:keepLines/>
            <w:bidi/>
            <w:spacing w:line="480" w:lineRule="auto"/>
            <w:rPr>
              <w:rFonts w:ascii="B Nazanin" w:eastAsiaTheme="majorEastAsia" w:hAnsi="B Nazanin"/>
              <w:b/>
              <w:bCs/>
              <w:sz w:val="36"/>
              <w:szCs w:val="36"/>
              <w:rtl/>
              <w:lang w:bidi="ar-BH"/>
            </w:rPr>
          </w:pPr>
          <w:r w:rsidRPr="00664CD4">
            <w:rPr>
              <w:rFonts w:ascii="B Nazanin" w:eastAsiaTheme="majorEastAsia" w:hAnsi="B Nazanin"/>
              <w:b/>
              <w:bCs/>
              <w:sz w:val="36"/>
              <w:szCs w:val="36"/>
              <w:rtl/>
              <w:lang w:bidi="ar-BH"/>
            </w:rPr>
            <w:t>فهرست مطالب</w:t>
          </w:r>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r w:rsidRPr="00664CD4">
            <w:rPr>
              <w:rFonts w:ascii="B Nazanin" w:hAnsi="B Nazanin"/>
              <w:noProof/>
              <w:szCs w:val="24"/>
              <w:lang w:bidi="ar-BH"/>
            </w:rPr>
            <w:fldChar w:fldCharType="begin"/>
          </w:r>
          <w:r w:rsidRPr="00664CD4">
            <w:rPr>
              <w:rFonts w:ascii="B Nazanin" w:hAnsi="B Nazanin"/>
              <w:noProof/>
              <w:szCs w:val="24"/>
              <w:lang w:bidi="ar-BH"/>
            </w:rPr>
            <w:instrText xml:space="preserve"> TOC \o "2-2" \h \z \t "Heading 3,3,Heading 4,4,</w:instrText>
          </w:r>
          <w:r w:rsidRPr="00664CD4">
            <w:rPr>
              <w:rFonts w:ascii="B Nazanin" w:hAnsi="B Nazanin"/>
              <w:noProof/>
              <w:szCs w:val="24"/>
              <w:rtl/>
              <w:lang w:bidi="ar-BH"/>
            </w:rPr>
            <w:instrText>تیتر3-فصل 3-2,3,تیتر3-فصل 3-3,3,شماره فصل به حروف,1</w:instrText>
          </w:r>
          <w:r w:rsidRPr="00664CD4">
            <w:rPr>
              <w:rFonts w:ascii="B Nazanin" w:hAnsi="B Nazanin"/>
              <w:noProof/>
              <w:szCs w:val="24"/>
              <w:lang w:bidi="ar-BH"/>
            </w:rPr>
            <w:instrText xml:space="preserve">" </w:instrText>
          </w:r>
          <w:r w:rsidRPr="00664CD4">
            <w:rPr>
              <w:rFonts w:ascii="B Nazanin" w:hAnsi="B Nazanin"/>
              <w:noProof/>
              <w:szCs w:val="24"/>
              <w:lang w:bidi="ar-BH"/>
            </w:rPr>
            <w:fldChar w:fldCharType="separate"/>
          </w:r>
          <w:hyperlink w:anchor="_Toc105671121" w:history="1">
            <w:r w:rsidRPr="006915AD">
              <w:rPr>
                <w:rStyle w:val="Hyperlink"/>
                <w:rFonts w:hint="eastAsia"/>
                <w:b/>
                <w:bCs/>
                <w:noProof/>
                <w:rtl/>
                <w:lang w:bidi="ar-BH"/>
              </w:rPr>
              <w:t>فصل</w:t>
            </w:r>
            <w:r w:rsidRPr="006915AD">
              <w:rPr>
                <w:rStyle w:val="Hyperlink"/>
                <w:b/>
                <w:bCs/>
                <w:noProof/>
                <w:rtl/>
                <w:lang w:bidi="ar-BH"/>
              </w:rPr>
              <w:t xml:space="preserve"> </w:t>
            </w:r>
            <w:r w:rsidRPr="006915AD">
              <w:rPr>
                <w:rStyle w:val="Hyperlink"/>
                <w:rFonts w:hint="eastAsia"/>
                <w:b/>
                <w:bCs/>
                <w:noProof/>
                <w:rtl/>
                <w:lang w:bidi="ar-BH"/>
              </w:rPr>
              <w:t>اول</w:t>
            </w:r>
            <w:r w:rsidRPr="006915AD">
              <w:rPr>
                <w:rStyle w:val="Hyperlink"/>
                <w:b/>
                <w:bCs/>
                <w:noProof/>
                <w:rtl/>
                <w:lang w:bidi="ar-BH"/>
              </w:rPr>
              <w:t>-</w:t>
            </w:r>
            <w:r w:rsidRPr="006915AD">
              <w:rPr>
                <w:rStyle w:val="Hyperlink"/>
                <w:rFonts w:hint="eastAsia"/>
                <w:b/>
                <w:bCs/>
                <w:noProof/>
                <w:rtl/>
                <w:lang w:bidi="ar-BH"/>
              </w:rPr>
              <w:t>مقدمه</w:t>
            </w:r>
            <w:r>
              <w:rPr>
                <w:noProof/>
                <w:webHidden/>
              </w:rPr>
              <w:tab/>
            </w:r>
            <w:r>
              <w:rPr>
                <w:noProof/>
                <w:webHidden/>
              </w:rPr>
              <w:fldChar w:fldCharType="begin"/>
            </w:r>
            <w:r>
              <w:rPr>
                <w:noProof/>
                <w:webHidden/>
              </w:rPr>
              <w:instrText xml:space="preserve"> PAGEREF _Toc105671121 \h </w:instrText>
            </w:r>
            <w:r>
              <w:rPr>
                <w:noProof/>
                <w:webHidden/>
              </w:rPr>
            </w:r>
            <w:r>
              <w:rPr>
                <w:noProof/>
                <w:webHidden/>
              </w:rPr>
              <w:fldChar w:fldCharType="separate"/>
            </w:r>
            <w:r w:rsidR="00C571D1">
              <w:rPr>
                <w:noProof/>
                <w:webHidden/>
                <w:rtl/>
              </w:rPr>
              <w:t>2</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22" w:history="1">
            <w:r w:rsidRPr="000906EE">
              <w:rPr>
                <w:rStyle w:val="Hyperlink"/>
                <w:noProof/>
                <w:rtl/>
                <w:lang w:bidi="ar-BH"/>
                <w14:scene3d>
                  <w14:camera w14:prst="orthographicFront"/>
                  <w14:lightRig w14:rig="threePt" w14:dir="t">
                    <w14:rot w14:lat="0" w14:lon="0" w14:rev="0"/>
                  </w14:lightRig>
                </w14:scene3d>
              </w:rPr>
              <w:t>1-1-</w:t>
            </w:r>
            <w:r w:rsidRPr="000906EE">
              <w:rPr>
                <w:rStyle w:val="Hyperlink"/>
                <w:noProof/>
                <w:rtl/>
                <w:lang w:bidi="ar-BH"/>
              </w:rPr>
              <w:t xml:space="preserve"> </w:t>
            </w:r>
            <w:r w:rsidRPr="000906EE">
              <w:rPr>
                <w:rStyle w:val="Hyperlink"/>
                <w:rFonts w:hint="eastAsia"/>
                <w:noProof/>
                <w:rtl/>
                <w:lang w:bidi="ar-BH"/>
              </w:rPr>
              <w:t>مقدمه</w:t>
            </w:r>
            <w:r>
              <w:rPr>
                <w:noProof/>
                <w:webHidden/>
              </w:rPr>
              <w:tab/>
            </w:r>
            <w:r>
              <w:rPr>
                <w:noProof/>
                <w:webHidden/>
              </w:rPr>
              <w:fldChar w:fldCharType="begin"/>
            </w:r>
            <w:r>
              <w:rPr>
                <w:noProof/>
                <w:webHidden/>
              </w:rPr>
              <w:instrText xml:space="preserve"> PAGEREF _Toc105671122 \h </w:instrText>
            </w:r>
            <w:r>
              <w:rPr>
                <w:noProof/>
                <w:webHidden/>
              </w:rPr>
            </w:r>
            <w:r>
              <w:rPr>
                <w:noProof/>
                <w:webHidden/>
              </w:rPr>
              <w:fldChar w:fldCharType="separate"/>
            </w:r>
            <w:r w:rsidR="00C571D1">
              <w:rPr>
                <w:noProof/>
                <w:webHidden/>
                <w:rtl/>
              </w:rPr>
              <w:t>2</w:t>
            </w:r>
            <w:r>
              <w:rPr>
                <w:noProof/>
                <w:webHidden/>
              </w:rPr>
              <w:fldChar w:fldCharType="end"/>
            </w:r>
          </w:hyperlink>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hyperlink w:anchor="_Toc105671123" w:history="1">
            <w:r w:rsidRPr="006915AD">
              <w:rPr>
                <w:rStyle w:val="Hyperlink"/>
                <w:rFonts w:hint="eastAsia"/>
                <w:b/>
                <w:bCs/>
                <w:noProof/>
                <w:rtl/>
                <w:lang w:bidi="ar-BH"/>
              </w:rPr>
              <w:t>فصل</w:t>
            </w:r>
            <w:r w:rsidRPr="006915AD">
              <w:rPr>
                <w:rStyle w:val="Hyperlink"/>
                <w:b/>
                <w:bCs/>
                <w:noProof/>
                <w:rtl/>
                <w:lang w:bidi="ar-BH"/>
              </w:rPr>
              <w:t xml:space="preserve"> </w:t>
            </w:r>
            <w:r w:rsidRPr="006915AD">
              <w:rPr>
                <w:rStyle w:val="Hyperlink"/>
                <w:rFonts w:hint="eastAsia"/>
                <w:b/>
                <w:bCs/>
                <w:noProof/>
                <w:rtl/>
                <w:lang w:bidi="ar-BH"/>
              </w:rPr>
              <w:t>دوم</w:t>
            </w:r>
            <w:r w:rsidRPr="006915AD">
              <w:rPr>
                <w:rStyle w:val="Hyperlink"/>
                <w:b/>
                <w:bCs/>
                <w:noProof/>
                <w:rtl/>
                <w:lang w:bidi="ar-BH"/>
              </w:rPr>
              <w:t>-</w:t>
            </w:r>
            <w:r w:rsidRPr="006915AD">
              <w:rPr>
                <w:rStyle w:val="Hyperlink"/>
                <w:rFonts w:hint="eastAsia"/>
                <w:b/>
                <w:bCs/>
                <w:noProof/>
                <w:rtl/>
                <w:lang w:bidi="ar-BH"/>
              </w:rPr>
              <w:t>گذشته</w:t>
            </w:r>
            <w:r w:rsidRPr="006915AD">
              <w:rPr>
                <w:rStyle w:val="Hyperlink"/>
                <w:b/>
                <w:bCs/>
                <w:noProof/>
                <w:rtl/>
                <w:lang w:bidi="ar-BH"/>
              </w:rPr>
              <w:t xml:space="preserve"> </w:t>
            </w:r>
            <w:r w:rsidRPr="006915AD">
              <w:rPr>
                <w:rStyle w:val="Hyperlink"/>
                <w:rFonts w:hint="eastAsia"/>
                <w:b/>
                <w:bCs/>
                <w:noProof/>
                <w:rtl/>
                <w:lang w:bidi="ar-BH"/>
              </w:rPr>
              <w:t>راد</w:t>
            </w:r>
            <w:r w:rsidRPr="006915AD">
              <w:rPr>
                <w:rStyle w:val="Hyperlink"/>
                <w:rFonts w:hint="cs"/>
                <w:b/>
                <w:bCs/>
                <w:noProof/>
                <w:rtl/>
                <w:lang w:bidi="ar-BH"/>
              </w:rPr>
              <w:t>ی</w:t>
            </w:r>
            <w:r w:rsidRPr="006915AD">
              <w:rPr>
                <w:rStyle w:val="Hyperlink"/>
                <w:rFonts w:hint="eastAsia"/>
                <w:b/>
                <w:bCs/>
                <w:noProof/>
                <w:rtl/>
                <w:lang w:bidi="ar-BH"/>
              </w:rPr>
              <w:t>ولوژ</w:t>
            </w:r>
            <w:r w:rsidRPr="006915AD">
              <w:rPr>
                <w:rStyle w:val="Hyperlink"/>
                <w:rFonts w:hint="cs"/>
                <w:b/>
                <w:bCs/>
                <w:noProof/>
                <w:rtl/>
                <w:lang w:bidi="ar-BH"/>
              </w:rPr>
              <w:t>ی</w:t>
            </w:r>
            <w:r w:rsidRPr="006915AD">
              <w:rPr>
                <w:rStyle w:val="Hyperlink"/>
                <w:b/>
                <w:bCs/>
                <w:noProof/>
                <w:rtl/>
                <w:lang w:bidi="ar-BH"/>
              </w:rPr>
              <w:t xml:space="preserve"> </w:t>
            </w:r>
            <w:r w:rsidRPr="006915AD">
              <w:rPr>
                <w:rStyle w:val="Hyperlink"/>
                <w:rFonts w:hint="eastAsia"/>
                <w:b/>
                <w:bCs/>
                <w:noProof/>
                <w:rtl/>
                <w:lang w:bidi="ar-BH"/>
              </w:rPr>
              <w:t>و</w:t>
            </w:r>
            <w:r w:rsidRPr="006915AD">
              <w:rPr>
                <w:rStyle w:val="Hyperlink"/>
                <w:b/>
                <w:bCs/>
                <w:noProof/>
                <w:rtl/>
                <w:lang w:bidi="ar-BH"/>
              </w:rPr>
              <w:t xml:space="preserve"> </w:t>
            </w:r>
            <w:r w:rsidRPr="006915AD">
              <w:rPr>
                <w:rStyle w:val="Hyperlink"/>
                <w:rFonts w:hint="eastAsia"/>
                <w:b/>
                <w:bCs/>
                <w:noProof/>
                <w:rtl/>
                <w:lang w:bidi="ar-BH"/>
              </w:rPr>
              <w:t>کاربردها</w:t>
            </w:r>
            <w:r w:rsidRPr="006915AD">
              <w:rPr>
                <w:rStyle w:val="Hyperlink"/>
                <w:rFonts w:hint="cs"/>
                <w:b/>
                <w:bCs/>
                <w:noProof/>
                <w:rtl/>
                <w:lang w:bidi="ar-BH"/>
              </w:rPr>
              <w:t>ی</w:t>
            </w:r>
            <w:r w:rsidRPr="006915AD">
              <w:rPr>
                <w:rStyle w:val="Hyperlink"/>
                <w:b/>
                <w:bCs/>
                <w:noProof/>
                <w:rtl/>
                <w:lang w:bidi="ar-BH"/>
              </w:rPr>
              <w:t xml:space="preserve"> </w:t>
            </w:r>
            <w:r w:rsidRPr="006915AD">
              <w:rPr>
                <w:rStyle w:val="Hyperlink"/>
                <w:rFonts w:hint="eastAsia"/>
                <w:b/>
                <w:bCs/>
                <w:noProof/>
                <w:rtl/>
                <w:lang w:bidi="ar-BH"/>
              </w:rPr>
              <w:t>آن</w:t>
            </w:r>
            <w:r>
              <w:rPr>
                <w:noProof/>
                <w:webHidden/>
              </w:rPr>
              <w:tab/>
            </w:r>
            <w:r>
              <w:rPr>
                <w:noProof/>
                <w:webHidden/>
              </w:rPr>
              <w:fldChar w:fldCharType="begin"/>
            </w:r>
            <w:r>
              <w:rPr>
                <w:noProof/>
                <w:webHidden/>
              </w:rPr>
              <w:instrText xml:space="preserve"> PAGEREF _Toc105671123 \h </w:instrText>
            </w:r>
            <w:r>
              <w:rPr>
                <w:noProof/>
                <w:webHidden/>
              </w:rPr>
            </w:r>
            <w:r>
              <w:rPr>
                <w:noProof/>
                <w:webHidden/>
              </w:rPr>
              <w:fldChar w:fldCharType="separate"/>
            </w:r>
            <w:r w:rsidR="00C571D1">
              <w:rPr>
                <w:noProof/>
                <w:webHidden/>
                <w:rtl/>
              </w:rPr>
              <w:t>6</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24" w:history="1">
            <w:r>
              <w:rPr>
                <w:rStyle w:val="Hyperlink"/>
                <w:noProof/>
                <w:lang w:bidi="ar-BH"/>
                <w14:scene3d>
                  <w14:camera w14:prst="orthographicFront"/>
                  <w14:lightRig w14:rig="threePt" w14:dir="t">
                    <w14:rot w14:lat="0" w14:lon="0" w14:rev="0"/>
                  </w14:lightRig>
                </w14:scene3d>
              </w:rPr>
              <w:t>2</w:t>
            </w:r>
            <w:r w:rsidRPr="000906EE">
              <w:rPr>
                <w:rStyle w:val="Hyperlink"/>
                <w:noProof/>
                <w:rtl/>
                <w:lang w:bidi="ar-BH"/>
                <w14:scene3d>
                  <w14:camera w14:prst="orthographicFront"/>
                  <w14:lightRig w14:rig="threePt" w14:dir="t">
                    <w14:rot w14:lat="0" w14:lon="0" w14:rev="0"/>
                  </w14:lightRig>
                </w14:scene3d>
              </w:rPr>
              <w:t>-</w:t>
            </w:r>
            <w:r>
              <w:rPr>
                <w:rStyle w:val="Hyperlink"/>
                <w:noProof/>
                <w:lang w:bidi="ar-BH"/>
                <w14:scene3d>
                  <w14:camera w14:prst="orthographicFront"/>
                  <w14:lightRig w14:rig="threePt" w14:dir="t">
                    <w14:rot w14:lat="0" w14:lon="0" w14:rev="0"/>
                  </w14:lightRig>
                </w14:scene3d>
              </w:rPr>
              <w:t>1</w:t>
            </w:r>
            <w:r w:rsidRPr="000906EE">
              <w:rPr>
                <w:rStyle w:val="Hyperlink"/>
                <w:noProof/>
                <w:rtl/>
                <w:lang w:bidi="ar-BH"/>
                <w14:scene3d>
                  <w14:camera w14:prst="orthographicFront"/>
                  <w14:lightRig w14:rig="threePt" w14:dir="t">
                    <w14:rot w14:lat="0" w14:lon="0" w14:rev="0"/>
                  </w14:lightRig>
                </w14:scene3d>
              </w:rPr>
              <w:t>-</w:t>
            </w:r>
            <w:r w:rsidRPr="000906EE">
              <w:rPr>
                <w:rStyle w:val="Hyperlink"/>
                <w:noProof/>
                <w:rtl/>
                <w:lang w:bidi="ar-BH"/>
              </w:rPr>
              <w:t xml:space="preserve"> </w:t>
            </w:r>
            <w:r w:rsidRPr="000906EE">
              <w:rPr>
                <w:rStyle w:val="Hyperlink"/>
                <w:rFonts w:hint="eastAsia"/>
                <w:noProof/>
                <w:rtl/>
                <w:lang w:bidi="ar-BH"/>
              </w:rPr>
              <w:t>تار</w:t>
            </w:r>
            <w:r w:rsidRPr="000906EE">
              <w:rPr>
                <w:rStyle w:val="Hyperlink"/>
                <w:rFonts w:hint="cs"/>
                <w:noProof/>
                <w:rtl/>
                <w:lang w:bidi="ar-BH"/>
              </w:rPr>
              <w:t>ی</w:t>
            </w:r>
            <w:r w:rsidRPr="000906EE">
              <w:rPr>
                <w:rStyle w:val="Hyperlink"/>
                <w:rFonts w:hint="eastAsia"/>
                <w:noProof/>
                <w:rtl/>
                <w:lang w:bidi="ar-BH"/>
              </w:rPr>
              <w:t>خچه</w:t>
            </w:r>
            <w:r w:rsidRPr="000906EE">
              <w:rPr>
                <w:rStyle w:val="Hyperlink"/>
                <w:noProof/>
                <w:rtl/>
                <w:lang w:bidi="ar-BH"/>
              </w:rPr>
              <w:t xml:space="preserve"> </w:t>
            </w:r>
            <w:r w:rsidRPr="000906EE">
              <w:rPr>
                <w:rStyle w:val="Hyperlink"/>
                <w:rFonts w:hint="eastAsia"/>
                <w:noProof/>
                <w:rtl/>
                <w:lang w:bidi="ar-BH"/>
              </w:rPr>
              <w:t>راد</w:t>
            </w:r>
            <w:r w:rsidRPr="000906EE">
              <w:rPr>
                <w:rStyle w:val="Hyperlink"/>
                <w:rFonts w:hint="cs"/>
                <w:noProof/>
                <w:rtl/>
                <w:lang w:bidi="ar-BH"/>
              </w:rPr>
              <w:t>ی</w:t>
            </w:r>
            <w:r w:rsidRPr="000906EE">
              <w:rPr>
                <w:rStyle w:val="Hyperlink"/>
                <w:rFonts w:hint="eastAsia"/>
                <w:noProof/>
                <w:rtl/>
                <w:lang w:bidi="ar-BH"/>
              </w:rPr>
              <w:t>ولوژ</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_Toc105671124 \h </w:instrText>
            </w:r>
            <w:r>
              <w:rPr>
                <w:noProof/>
                <w:webHidden/>
              </w:rPr>
            </w:r>
            <w:r>
              <w:rPr>
                <w:noProof/>
                <w:webHidden/>
              </w:rPr>
              <w:fldChar w:fldCharType="separate"/>
            </w:r>
            <w:r w:rsidR="00C571D1">
              <w:rPr>
                <w:noProof/>
                <w:webHidden/>
                <w:rtl/>
              </w:rPr>
              <w:t>6</w:t>
            </w:r>
            <w:r>
              <w:rPr>
                <w:noProof/>
                <w:webHidden/>
              </w:rPr>
              <w:fldChar w:fldCharType="end"/>
            </w:r>
          </w:hyperlink>
        </w:p>
        <w:p w:rsidR="00635677" w:rsidRDefault="00635677" w:rsidP="00635677">
          <w:pPr>
            <w:pStyle w:val="TOC3"/>
            <w:tabs>
              <w:tab w:val="right" w:leader="dot" w:pos="8493"/>
            </w:tabs>
            <w:jc w:val="left"/>
            <w:rPr>
              <w:rFonts w:asciiTheme="minorHAnsi" w:eastAsiaTheme="minorEastAsia" w:hAnsiTheme="minorHAnsi" w:cstheme="minorBidi"/>
              <w:noProof/>
              <w:szCs w:val="22"/>
              <w:lang w:val="en-AU" w:eastAsia="en-AU"/>
            </w:rPr>
          </w:pPr>
          <w:hyperlink w:anchor="_Toc105671125" w:history="1">
            <w:r w:rsidRPr="000906EE">
              <w:rPr>
                <w:rStyle w:val="Hyperlink"/>
                <w:noProof/>
                <w:lang w:bidi="ar-BH"/>
                <w14:scene3d>
                  <w14:camera w14:prst="orthographicFront"/>
                  <w14:lightRig w14:rig="threePt" w14:dir="t">
                    <w14:rot w14:lat="0" w14:lon="0" w14:rev="0"/>
                  </w14:lightRig>
                </w14:scene3d>
              </w:rPr>
              <w:t>2-1-1</w:t>
            </w:r>
            <w:r w:rsidRPr="00173325">
              <w:rPr>
                <w:rStyle w:val="Hyperlink"/>
                <w:noProof/>
                <w:rtl/>
                <w:lang w:bidi="ar-BH"/>
                <w14:scene3d>
                  <w14:camera w14:prst="orthographicFront"/>
                  <w14:lightRig w14:rig="threePt" w14:dir="t">
                    <w14:rot w14:lat="0" w14:lon="0" w14:rev="0"/>
                  </w14:lightRig>
                </w14:scene3d>
              </w:rPr>
              <w:t xml:space="preserve"> </w:t>
            </w:r>
            <w:r w:rsidRPr="00173325">
              <w:rPr>
                <w:rStyle w:val="Hyperlink"/>
                <w:noProof/>
                <w:lang w:bidi="ar-BH"/>
                <w14:scene3d>
                  <w14:camera w14:prst="orthographicFront"/>
                  <w14:lightRig w14:rig="threePt" w14:dir="t">
                    <w14:rot w14:lat="0" w14:lon="0" w14:rev="0"/>
                  </w14:lightRig>
                </w14:scene3d>
              </w:rPr>
              <w:t>-</w:t>
            </w:r>
            <w:r w:rsidRPr="000906EE">
              <w:rPr>
                <w:rStyle w:val="Hyperlink"/>
                <w:rFonts w:hint="eastAsia"/>
                <w:noProof/>
                <w:rtl/>
                <w:lang w:bidi="ar-BH"/>
              </w:rPr>
              <w:t>راد</w:t>
            </w:r>
            <w:r w:rsidRPr="000906EE">
              <w:rPr>
                <w:rStyle w:val="Hyperlink"/>
                <w:rFonts w:hint="cs"/>
                <w:noProof/>
                <w:rtl/>
                <w:lang w:bidi="ar-BH"/>
              </w:rPr>
              <w:t>ی</w:t>
            </w:r>
            <w:r w:rsidRPr="000906EE">
              <w:rPr>
                <w:rStyle w:val="Hyperlink"/>
                <w:rFonts w:hint="eastAsia"/>
                <w:noProof/>
                <w:rtl/>
                <w:lang w:bidi="ar-BH"/>
              </w:rPr>
              <w:t>وگراف</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_Toc105671125 \h </w:instrText>
            </w:r>
            <w:r>
              <w:rPr>
                <w:noProof/>
                <w:webHidden/>
              </w:rPr>
            </w:r>
            <w:r>
              <w:rPr>
                <w:noProof/>
                <w:webHidden/>
              </w:rPr>
              <w:fldChar w:fldCharType="separate"/>
            </w:r>
            <w:r w:rsidR="00C571D1">
              <w:rPr>
                <w:noProof/>
                <w:webHidden/>
                <w:rtl/>
              </w:rPr>
              <w:t>7</w:t>
            </w:r>
            <w:r>
              <w:rPr>
                <w:noProof/>
                <w:webHidden/>
              </w:rPr>
              <w:fldChar w:fldCharType="end"/>
            </w:r>
          </w:hyperlink>
        </w:p>
        <w:p w:rsidR="00635677" w:rsidRDefault="00635677" w:rsidP="00635677">
          <w:pPr>
            <w:pStyle w:val="TOC3"/>
            <w:tabs>
              <w:tab w:val="right" w:leader="dot" w:pos="8493"/>
            </w:tabs>
            <w:jc w:val="left"/>
            <w:rPr>
              <w:rFonts w:asciiTheme="minorHAnsi" w:eastAsiaTheme="minorEastAsia" w:hAnsiTheme="minorHAnsi" w:cstheme="minorBidi"/>
              <w:noProof/>
              <w:szCs w:val="22"/>
              <w:lang w:val="en-AU" w:eastAsia="en-AU"/>
            </w:rPr>
          </w:pPr>
          <w:hyperlink w:anchor="_Toc105671126" w:history="1">
            <w:r w:rsidRPr="000906EE">
              <w:rPr>
                <w:rStyle w:val="Hyperlink"/>
                <w:noProof/>
                <w:rtl/>
                <w:lang w:bidi="ar-BH"/>
                <w14:scene3d>
                  <w14:camera w14:prst="orthographicFront"/>
                  <w14:lightRig w14:rig="threePt" w14:dir="t">
                    <w14:rot w14:lat="0" w14:lon="0" w14:rev="0"/>
                  </w14:lightRig>
                </w14:scene3d>
              </w:rPr>
              <w:t>2-1-2-</w:t>
            </w:r>
            <w:r w:rsidRPr="000906EE">
              <w:rPr>
                <w:rStyle w:val="Hyperlink"/>
                <w:noProof/>
                <w:rtl/>
                <w:lang w:bidi="ar-BH"/>
              </w:rPr>
              <w:t xml:space="preserve"> </w:t>
            </w:r>
            <w:r w:rsidRPr="000906EE">
              <w:rPr>
                <w:rStyle w:val="Hyperlink"/>
                <w:rFonts w:hint="eastAsia"/>
                <w:noProof/>
                <w:rtl/>
                <w:lang w:bidi="ar-BH"/>
              </w:rPr>
              <w:t>س</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ت</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اسکن</w:t>
            </w:r>
            <w:r>
              <w:rPr>
                <w:noProof/>
                <w:webHidden/>
              </w:rPr>
              <w:tab/>
            </w:r>
            <w:r>
              <w:rPr>
                <w:noProof/>
                <w:webHidden/>
              </w:rPr>
              <w:fldChar w:fldCharType="begin"/>
            </w:r>
            <w:r>
              <w:rPr>
                <w:noProof/>
                <w:webHidden/>
              </w:rPr>
              <w:instrText xml:space="preserve"> PAGEREF _Toc105671126 \h </w:instrText>
            </w:r>
            <w:r>
              <w:rPr>
                <w:noProof/>
                <w:webHidden/>
              </w:rPr>
            </w:r>
            <w:r>
              <w:rPr>
                <w:noProof/>
                <w:webHidden/>
              </w:rPr>
              <w:fldChar w:fldCharType="separate"/>
            </w:r>
            <w:r w:rsidR="00C571D1">
              <w:rPr>
                <w:noProof/>
                <w:webHidden/>
                <w:rtl/>
              </w:rPr>
              <w:t>7</w:t>
            </w:r>
            <w:r>
              <w:rPr>
                <w:noProof/>
                <w:webHidden/>
              </w:rPr>
              <w:fldChar w:fldCharType="end"/>
            </w:r>
          </w:hyperlink>
        </w:p>
        <w:p w:rsidR="00635677" w:rsidRDefault="00635677" w:rsidP="00635677">
          <w:pPr>
            <w:pStyle w:val="TOC3"/>
            <w:tabs>
              <w:tab w:val="right" w:leader="dot" w:pos="8493"/>
            </w:tabs>
            <w:jc w:val="left"/>
            <w:rPr>
              <w:rFonts w:asciiTheme="minorHAnsi" w:eastAsiaTheme="minorEastAsia" w:hAnsiTheme="minorHAnsi" w:cstheme="minorBidi"/>
              <w:noProof/>
              <w:szCs w:val="22"/>
              <w:lang w:val="en-AU" w:eastAsia="en-AU"/>
            </w:rPr>
          </w:pPr>
          <w:hyperlink w:anchor="_Toc105671127" w:history="1">
            <w:r w:rsidRPr="000906EE">
              <w:rPr>
                <w:rStyle w:val="Hyperlink"/>
                <w:noProof/>
                <w:rtl/>
                <w:lang w:bidi="ar-BH"/>
                <w14:scene3d>
                  <w14:camera w14:prst="orthographicFront"/>
                  <w14:lightRig w14:rig="threePt" w14:dir="t">
                    <w14:rot w14:lat="0" w14:lon="0" w14:rev="0"/>
                  </w14:lightRig>
                </w14:scene3d>
              </w:rPr>
              <w:t>2-1-3-</w:t>
            </w:r>
            <w:r w:rsidRPr="000906EE">
              <w:rPr>
                <w:rStyle w:val="Hyperlink"/>
                <w:noProof/>
                <w:rtl/>
                <w:lang w:bidi="ar-BH"/>
              </w:rPr>
              <w:t xml:space="preserve"> </w:t>
            </w:r>
            <w:r w:rsidRPr="000906EE">
              <w:rPr>
                <w:rStyle w:val="Hyperlink"/>
                <w:rFonts w:hint="eastAsia"/>
                <w:noProof/>
                <w:rtl/>
                <w:lang w:bidi="ar-BH"/>
              </w:rPr>
              <w:t>سونوگراف</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_Toc105671127 \h </w:instrText>
            </w:r>
            <w:r>
              <w:rPr>
                <w:noProof/>
                <w:webHidden/>
              </w:rPr>
            </w:r>
            <w:r>
              <w:rPr>
                <w:noProof/>
                <w:webHidden/>
              </w:rPr>
              <w:fldChar w:fldCharType="separate"/>
            </w:r>
            <w:r w:rsidR="00C571D1">
              <w:rPr>
                <w:noProof/>
                <w:webHidden/>
                <w:rtl/>
              </w:rPr>
              <w:t>7</w:t>
            </w:r>
            <w:r>
              <w:rPr>
                <w:noProof/>
                <w:webHidden/>
              </w:rPr>
              <w:fldChar w:fldCharType="end"/>
            </w:r>
          </w:hyperlink>
        </w:p>
        <w:p w:rsidR="00635677" w:rsidRDefault="00635677" w:rsidP="00635677">
          <w:pPr>
            <w:pStyle w:val="TOC3"/>
            <w:tabs>
              <w:tab w:val="right" w:leader="dot" w:pos="8493"/>
            </w:tabs>
            <w:jc w:val="left"/>
            <w:rPr>
              <w:rFonts w:asciiTheme="minorHAnsi" w:eastAsiaTheme="minorEastAsia" w:hAnsiTheme="minorHAnsi" w:cstheme="minorBidi"/>
              <w:noProof/>
              <w:szCs w:val="22"/>
              <w:lang w:val="en-AU" w:eastAsia="en-AU"/>
            </w:rPr>
          </w:pPr>
          <w:hyperlink w:anchor="_Toc105671128" w:history="1">
            <w:r w:rsidRPr="000906EE">
              <w:rPr>
                <w:rStyle w:val="Hyperlink"/>
                <w:noProof/>
                <w:rtl/>
                <w:lang w:bidi="ar-BH"/>
                <w14:scene3d>
                  <w14:camera w14:prst="orthographicFront"/>
                  <w14:lightRig w14:rig="threePt" w14:dir="t">
                    <w14:rot w14:lat="0" w14:lon="0" w14:rev="0"/>
                  </w14:lightRig>
                </w14:scene3d>
              </w:rPr>
              <w:t>2-1-4-</w:t>
            </w:r>
            <w:r w:rsidRPr="000906EE">
              <w:rPr>
                <w:rStyle w:val="Hyperlink"/>
                <w:noProof/>
                <w:rtl/>
                <w:lang w:bidi="ar-BH"/>
              </w:rPr>
              <w:t xml:space="preserve"> </w:t>
            </w:r>
            <w:r w:rsidRPr="000906EE">
              <w:rPr>
                <w:rStyle w:val="Hyperlink"/>
                <w:rFonts w:hint="eastAsia"/>
                <w:noProof/>
                <w:rtl/>
                <w:lang w:bidi="ar-BH"/>
              </w:rPr>
              <w:t>ام</w:t>
            </w:r>
            <w:r w:rsidRPr="000906EE">
              <w:rPr>
                <w:rStyle w:val="Hyperlink"/>
                <w:noProof/>
                <w:rtl/>
                <w:lang w:bidi="ar-BH"/>
              </w:rPr>
              <w:t xml:space="preserve"> </w:t>
            </w:r>
            <w:r w:rsidRPr="000906EE">
              <w:rPr>
                <w:rStyle w:val="Hyperlink"/>
                <w:rFonts w:hint="eastAsia"/>
                <w:noProof/>
                <w:rtl/>
                <w:lang w:bidi="ar-BH"/>
              </w:rPr>
              <w:t>آر</w:t>
            </w:r>
            <w:r w:rsidRPr="000906EE">
              <w:rPr>
                <w:rStyle w:val="Hyperlink"/>
                <w:noProof/>
                <w:rtl/>
                <w:lang w:bidi="ar-BH"/>
              </w:rPr>
              <w:t xml:space="preserve"> </w:t>
            </w:r>
            <w:r w:rsidRPr="000906EE">
              <w:rPr>
                <w:rStyle w:val="Hyperlink"/>
                <w:rFonts w:hint="eastAsia"/>
                <w:noProof/>
                <w:rtl/>
                <w:lang w:bidi="ar-BH"/>
              </w:rPr>
              <w:t>آ</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_Toc105671128 \h </w:instrText>
            </w:r>
            <w:r>
              <w:rPr>
                <w:noProof/>
                <w:webHidden/>
              </w:rPr>
            </w:r>
            <w:r>
              <w:rPr>
                <w:noProof/>
                <w:webHidden/>
              </w:rPr>
              <w:fldChar w:fldCharType="separate"/>
            </w:r>
            <w:r w:rsidR="00C571D1">
              <w:rPr>
                <w:noProof/>
                <w:webHidden/>
                <w:rtl/>
              </w:rPr>
              <w:t>8</w:t>
            </w:r>
            <w:r>
              <w:rPr>
                <w:noProof/>
                <w:webHidden/>
              </w:rPr>
              <w:fldChar w:fldCharType="end"/>
            </w:r>
          </w:hyperlink>
        </w:p>
        <w:p w:rsidR="00635677" w:rsidRDefault="00635677" w:rsidP="00635677">
          <w:pPr>
            <w:pStyle w:val="TOC3"/>
            <w:tabs>
              <w:tab w:val="right" w:leader="dot" w:pos="8493"/>
            </w:tabs>
            <w:jc w:val="left"/>
            <w:rPr>
              <w:rFonts w:asciiTheme="minorHAnsi" w:eastAsiaTheme="minorEastAsia" w:hAnsiTheme="minorHAnsi" w:cstheme="minorBidi"/>
              <w:noProof/>
              <w:szCs w:val="22"/>
              <w:lang w:val="en-AU" w:eastAsia="en-AU"/>
            </w:rPr>
          </w:pPr>
          <w:hyperlink w:anchor="_Toc105671129" w:history="1">
            <w:r w:rsidRPr="000906EE">
              <w:rPr>
                <w:rStyle w:val="Hyperlink"/>
                <w:noProof/>
                <w:rtl/>
                <w:lang w:bidi="ar-BH"/>
                <w14:scene3d>
                  <w14:camera w14:prst="orthographicFront"/>
                  <w14:lightRig w14:rig="threePt" w14:dir="t">
                    <w14:rot w14:lat="0" w14:lon="0" w14:rev="0"/>
                  </w14:lightRig>
                </w14:scene3d>
              </w:rPr>
              <w:t>2-1-5-</w:t>
            </w:r>
            <w:r w:rsidRPr="000906EE">
              <w:rPr>
                <w:rStyle w:val="Hyperlink"/>
                <w:noProof/>
                <w:rtl/>
                <w:lang w:bidi="ar-BH"/>
              </w:rPr>
              <w:t xml:space="preserve"> </w:t>
            </w:r>
            <w:r w:rsidRPr="000906EE">
              <w:rPr>
                <w:rStyle w:val="Hyperlink"/>
                <w:rFonts w:hint="eastAsia"/>
                <w:noProof/>
                <w:rtl/>
                <w:lang w:bidi="ar-BH"/>
              </w:rPr>
              <w:t>پزشک</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هسته</w:t>
            </w:r>
            <w:r w:rsidRPr="000906EE">
              <w:rPr>
                <w:rStyle w:val="Hyperlink"/>
                <w:noProof/>
                <w:rtl/>
                <w:lang w:bidi="ar-BH"/>
              </w:rPr>
              <w:t xml:space="preserve"> </w:t>
            </w:r>
            <w:r w:rsidRPr="000906EE">
              <w:rPr>
                <w:rStyle w:val="Hyperlink"/>
                <w:rFonts w:hint="eastAsia"/>
                <w:noProof/>
                <w:rtl/>
                <w:lang w:bidi="ar-BH"/>
              </w:rPr>
              <w:t>ا</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_Toc105671129 \h </w:instrText>
            </w:r>
            <w:r>
              <w:rPr>
                <w:noProof/>
                <w:webHidden/>
              </w:rPr>
            </w:r>
            <w:r>
              <w:rPr>
                <w:noProof/>
                <w:webHidden/>
              </w:rPr>
              <w:fldChar w:fldCharType="separate"/>
            </w:r>
            <w:r w:rsidR="00C571D1">
              <w:rPr>
                <w:noProof/>
                <w:webHidden/>
                <w:rtl/>
              </w:rPr>
              <w:t>8</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0" w:history="1">
            <w:r w:rsidRPr="000906EE">
              <w:rPr>
                <w:rStyle w:val="Hyperlink"/>
                <w:noProof/>
                <w:rtl/>
                <w:lang w:bidi="ar-BH"/>
                <w14:scene3d>
                  <w14:camera w14:prst="orthographicFront"/>
                  <w14:lightRig w14:rig="threePt" w14:dir="t">
                    <w14:rot w14:lat="0" w14:lon="0" w14:rev="0"/>
                  </w14:lightRig>
                </w14:scene3d>
              </w:rPr>
              <w:t>2-2-</w:t>
            </w:r>
            <w:r w:rsidRPr="000906EE">
              <w:rPr>
                <w:rStyle w:val="Hyperlink"/>
                <w:noProof/>
                <w:rtl/>
                <w:lang w:bidi="ar-BH"/>
              </w:rPr>
              <w:t xml:space="preserve"> </w:t>
            </w:r>
            <w:r w:rsidRPr="000906EE">
              <w:rPr>
                <w:rStyle w:val="Hyperlink"/>
                <w:rFonts w:hint="eastAsia"/>
                <w:noProof/>
                <w:rtl/>
                <w:lang w:bidi="ar-BH"/>
              </w:rPr>
              <w:t>جمع</w:t>
            </w:r>
            <w:r w:rsidRPr="000906EE">
              <w:rPr>
                <w:rStyle w:val="Hyperlink"/>
                <w:noProof/>
                <w:rtl/>
                <w:lang w:bidi="ar-BH"/>
              </w:rPr>
              <w:t xml:space="preserve"> </w:t>
            </w:r>
            <w:r w:rsidRPr="000906EE">
              <w:rPr>
                <w:rStyle w:val="Hyperlink"/>
                <w:rFonts w:hint="eastAsia"/>
                <w:noProof/>
                <w:rtl/>
                <w:lang w:bidi="ar-BH"/>
              </w:rPr>
              <w:t>بند</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_Toc105671130 \h </w:instrText>
            </w:r>
            <w:r>
              <w:rPr>
                <w:noProof/>
                <w:webHidden/>
              </w:rPr>
            </w:r>
            <w:r>
              <w:rPr>
                <w:noProof/>
                <w:webHidden/>
              </w:rPr>
              <w:fldChar w:fldCharType="separate"/>
            </w:r>
            <w:r w:rsidR="00C571D1">
              <w:rPr>
                <w:noProof/>
                <w:webHidden/>
                <w:rtl/>
              </w:rPr>
              <w:t>9</w:t>
            </w:r>
            <w:r>
              <w:rPr>
                <w:noProof/>
                <w:webHidden/>
              </w:rPr>
              <w:fldChar w:fldCharType="end"/>
            </w:r>
          </w:hyperlink>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hyperlink w:anchor="_Toc105671131" w:history="1">
            <w:r w:rsidRPr="006915AD">
              <w:rPr>
                <w:rStyle w:val="Hyperlink"/>
                <w:rFonts w:hint="eastAsia"/>
                <w:b/>
                <w:bCs/>
                <w:noProof/>
                <w:rtl/>
                <w:lang w:bidi="ar-BH"/>
              </w:rPr>
              <w:t>فصل</w:t>
            </w:r>
            <w:r w:rsidRPr="006915AD">
              <w:rPr>
                <w:rStyle w:val="Hyperlink"/>
                <w:b/>
                <w:bCs/>
                <w:noProof/>
                <w:rtl/>
                <w:lang w:bidi="ar-BH"/>
              </w:rPr>
              <w:t xml:space="preserve"> </w:t>
            </w:r>
            <w:r w:rsidRPr="006915AD">
              <w:rPr>
                <w:rStyle w:val="Hyperlink"/>
                <w:rFonts w:hint="eastAsia"/>
                <w:b/>
                <w:bCs/>
                <w:noProof/>
                <w:rtl/>
                <w:lang w:bidi="ar-BH"/>
              </w:rPr>
              <w:t>سوم</w:t>
            </w:r>
            <w:r w:rsidRPr="006915AD">
              <w:rPr>
                <w:rStyle w:val="Hyperlink"/>
                <w:b/>
                <w:bCs/>
                <w:noProof/>
                <w:rtl/>
                <w:lang w:bidi="ar-BH"/>
              </w:rPr>
              <w:t xml:space="preserve">- </w:t>
            </w:r>
            <w:r w:rsidRPr="006915AD">
              <w:rPr>
                <w:rStyle w:val="Hyperlink"/>
                <w:rFonts w:hint="eastAsia"/>
                <w:b/>
                <w:bCs/>
                <w:noProof/>
                <w:rtl/>
                <w:lang w:bidi="ar-BH"/>
              </w:rPr>
              <w:t>روشها</w:t>
            </w:r>
            <w:r w:rsidRPr="006915AD">
              <w:rPr>
                <w:rStyle w:val="Hyperlink"/>
                <w:rFonts w:hint="cs"/>
                <w:b/>
                <w:bCs/>
                <w:noProof/>
                <w:rtl/>
                <w:lang w:bidi="ar-BH"/>
              </w:rPr>
              <w:t>ی</w:t>
            </w:r>
            <w:r w:rsidRPr="006915AD">
              <w:rPr>
                <w:rStyle w:val="Hyperlink"/>
                <w:b/>
                <w:bCs/>
                <w:noProof/>
                <w:rtl/>
                <w:lang w:bidi="ar-BH"/>
              </w:rPr>
              <w:t xml:space="preserve"> </w:t>
            </w:r>
            <w:r w:rsidRPr="006915AD">
              <w:rPr>
                <w:rStyle w:val="Hyperlink"/>
                <w:rFonts w:hint="cs"/>
                <w:b/>
                <w:bCs/>
                <w:noProof/>
                <w:rtl/>
                <w:lang w:bidi="ar-BH"/>
              </w:rPr>
              <w:t>ی</w:t>
            </w:r>
            <w:r w:rsidRPr="006915AD">
              <w:rPr>
                <w:rStyle w:val="Hyperlink"/>
                <w:rFonts w:hint="eastAsia"/>
                <w:b/>
                <w:bCs/>
                <w:noProof/>
                <w:rtl/>
                <w:lang w:bidi="ar-BH"/>
              </w:rPr>
              <w:t>ادگ</w:t>
            </w:r>
            <w:r w:rsidRPr="006915AD">
              <w:rPr>
                <w:rStyle w:val="Hyperlink"/>
                <w:rFonts w:hint="cs"/>
                <w:b/>
                <w:bCs/>
                <w:noProof/>
                <w:rtl/>
                <w:lang w:bidi="ar-BH"/>
              </w:rPr>
              <w:t>ی</w:t>
            </w:r>
            <w:r w:rsidRPr="006915AD">
              <w:rPr>
                <w:rStyle w:val="Hyperlink"/>
                <w:rFonts w:hint="eastAsia"/>
                <w:b/>
                <w:bCs/>
                <w:noProof/>
                <w:rtl/>
                <w:lang w:bidi="ar-BH"/>
              </w:rPr>
              <w:t>ر</w:t>
            </w:r>
            <w:r w:rsidRPr="006915AD">
              <w:rPr>
                <w:rStyle w:val="Hyperlink"/>
                <w:rFonts w:hint="cs"/>
                <w:b/>
                <w:bCs/>
                <w:noProof/>
                <w:rtl/>
                <w:lang w:bidi="ar-BH"/>
              </w:rPr>
              <w:t>ی</w:t>
            </w:r>
            <w:r w:rsidRPr="006915AD">
              <w:rPr>
                <w:rStyle w:val="Hyperlink"/>
                <w:b/>
                <w:bCs/>
                <w:noProof/>
                <w:rtl/>
                <w:lang w:bidi="ar-BH"/>
              </w:rPr>
              <w:t xml:space="preserve"> </w:t>
            </w:r>
            <w:r w:rsidRPr="006915AD">
              <w:rPr>
                <w:rStyle w:val="Hyperlink"/>
                <w:rFonts w:hint="eastAsia"/>
                <w:b/>
                <w:bCs/>
                <w:noProof/>
                <w:rtl/>
                <w:lang w:bidi="ar-BH"/>
              </w:rPr>
              <w:t>ماش</w:t>
            </w:r>
            <w:r w:rsidRPr="006915AD">
              <w:rPr>
                <w:rStyle w:val="Hyperlink"/>
                <w:rFonts w:hint="cs"/>
                <w:b/>
                <w:bCs/>
                <w:noProof/>
                <w:rtl/>
                <w:lang w:bidi="ar-BH"/>
              </w:rPr>
              <w:t>ی</w:t>
            </w:r>
            <w:r w:rsidRPr="006915AD">
              <w:rPr>
                <w:rStyle w:val="Hyperlink"/>
                <w:rFonts w:hint="eastAsia"/>
                <w:b/>
                <w:bCs/>
                <w:noProof/>
                <w:rtl/>
                <w:lang w:bidi="ar-BH"/>
              </w:rPr>
              <w:t>ن</w:t>
            </w:r>
            <w:r>
              <w:rPr>
                <w:noProof/>
                <w:webHidden/>
              </w:rPr>
              <w:tab/>
            </w:r>
            <w:r>
              <w:rPr>
                <w:noProof/>
                <w:webHidden/>
              </w:rPr>
              <w:fldChar w:fldCharType="begin"/>
            </w:r>
            <w:r>
              <w:rPr>
                <w:noProof/>
                <w:webHidden/>
              </w:rPr>
              <w:instrText xml:space="preserve"> PAGEREF _Toc105671131 \h </w:instrText>
            </w:r>
            <w:r>
              <w:rPr>
                <w:noProof/>
                <w:webHidden/>
              </w:rPr>
            </w:r>
            <w:r>
              <w:rPr>
                <w:noProof/>
                <w:webHidden/>
              </w:rPr>
              <w:fldChar w:fldCharType="separate"/>
            </w:r>
            <w:r w:rsidR="00C571D1">
              <w:rPr>
                <w:noProof/>
                <w:webHidden/>
                <w:rtl/>
              </w:rPr>
              <w:t>10</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2" w:history="1">
            <w:r w:rsidRPr="000906EE">
              <w:rPr>
                <w:rStyle w:val="Hyperlink"/>
                <w:noProof/>
                <w:rtl/>
                <w:lang w:bidi="ar-BH"/>
                <w14:scene3d>
                  <w14:camera w14:prst="orthographicFront"/>
                  <w14:lightRig w14:rig="threePt" w14:dir="t">
                    <w14:rot w14:lat="0" w14:lon="0" w14:rev="0"/>
                  </w14:lightRig>
                </w14:scene3d>
              </w:rPr>
              <w:t>3-1-</w:t>
            </w:r>
            <w:r w:rsidRPr="000906EE">
              <w:rPr>
                <w:rStyle w:val="Hyperlink"/>
                <w:noProof/>
                <w:rtl/>
                <w:lang w:bidi="ar-BH"/>
              </w:rPr>
              <w:t xml:space="preserve"> </w:t>
            </w:r>
            <w:r w:rsidRPr="000906EE">
              <w:rPr>
                <w:rStyle w:val="Hyperlink"/>
                <w:rFonts w:hint="cs"/>
                <w:noProof/>
                <w:rtl/>
                <w:lang w:bidi="ar-BH"/>
              </w:rPr>
              <w:t>ی</w:t>
            </w:r>
            <w:r w:rsidRPr="000906EE">
              <w:rPr>
                <w:rStyle w:val="Hyperlink"/>
                <w:rFonts w:hint="eastAsia"/>
                <w:noProof/>
                <w:rtl/>
                <w:lang w:bidi="ar-BH"/>
              </w:rPr>
              <w:t>ادگ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ماش</w:t>
            </w:r>
            <w:r w:rsidRPr="000906EE">
              <w:rPr>
                <w:rStyle w:val="Hyperlink"/>
                <w:rFonts w:hint="cs"/>
                <w:noProof/>
                <w:rtl/>
                <w:lang w:bidi="ar-BH"/>
              </w:rPr>
              <w:t>ی</w:t>
            </w:r>
            <w:r w:rsidRPr="000906EE">
              <w:rPr>
                <w:rStyle w:val="Hyperlink"/>
                <w:rFonts w:hint="eastAsia"/>
                <w:noProof/>
                <w:rtl/>
                <w:lang w:bidi="ar-BH"/>
              </w:rPr>
              <w:t>ن</w:t>
            </w:r>
            <w:r>
              <w:rPr>
                <w:noProof/>
                <w:webHidden/>
              </w:rPr>
              <w:tab/>
            </w:r>
            <w:r>
              <w:rPr>
                <w:noProof/>
                <w:webHidden/>
              </w:rPr>
              <w:fldChar w:fldCharType="begin"/>
            </w:r>
            <w:r>
              <w:rPr>
                <w:noProof/>
                <w:webHidden/>
              </w:rPr>
              <w:instrText xml:space="preserve"> PAGEREF _Toc105671132 \h </w:instrText>
            </w:r>
            <w:r>
              <w:rPr>
                <w:noProof/>
                <w:webHidden/>
              </w:rPr>
            </w:r>
            <w:r>
              <w:rPr>
                <w:noProof/>
                <w:webHidden/>
              </w:rPr>
              <w:fldChar w:fldCharType="separate"/>
            </w:r>
            <w:r w:rsidR="00C571D1">
              <w:rPr>
                <w:noProof/>
                <w:webHidden/>
                <w:rtl/>
              </w:rPr>
              <w:t>11</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3" w:history="1">
            <w:r w:rsidRPr="000906EE">
              <w:rPr>
                <w:rStyle w:val="Hyperlink"/>
                <w:noProof/>
                <w:rtl/>
                <w:lang w:bidi="ar-BH"/>
                <w14:scene3d>
                  <w14:camera w14:prst="orthographicFront"/>
                  <w14:lightRig w14:rig="threePt" w14:dir="t">
                    <w14:rot w14:lat="0" w14:lon="0" w14:rev="0"/>
                  </w14:lightRig>
                </w14:scene3d>
              </w:rPr>
              <w:t>3-2-</w:t>
            </w:r>
            <w:r w:rsidRPr="000906EE">
              <w:rPr>
                <w:rStyle w:val="Hyperlink"/>
                <w:noProof/>
                <w:rtl/>
                <w:lang w:bidi="ar-BH"/>
              </w:rPr>
              <w:t xml:space="preserve"> </w:t>
            </w:r>
            <w:r w:rsidRPr="000906EE">
              <w:rPr>
                <w:rStyle w:val="Hyperlink"/>
                <w:rFonts w:hint="cs"/>
                <w:noProof/>
                <w:rtl/>
                <w:lang w:bidi="ar-BH"/>
              </w:rPr>
              <w:t>ی</w:t>
            </w:r>
            <w:r w:rsidRPr="000906EE">
              <w:rPr>
                <w:rStyle w:val="Hyperlink"/>
                <w:rFonts w:hint="eastAsia"/>
                <w:noProof/>
                <w:rtl/>
                <w:lang w:bidi="ar-BH"/>
              </w:rPr>
              <w:t>ادگ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تقو</w:t>
            </w:r>
            <w:r w:rsidRPr="000906EE">
              <w:rPr>
                <w:rStyle w:val="Hyperlink"/>
                <w:rFonts w:hint="cs"/>
                <w:noProof/>
                <w:rtl/>
                <w:lang w:bidi="ar-BH"/>
              </w:rPr>
              <w:t>ی</w:t>
            </w:r>
            <w:r w:rsidRPr="000906EE">
              <w:rPr>
                <w:rStyle w:val="Hyperlink"/>
                <w:rFonts w:hint="eastAsia"/>
                <w:noProof/>
                <w:rtl/>
                <w:lang w:bidi="ar-BH"/>
              </w:rPr>
              <w:t>ت</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_Toc105671133 \h </w:instrText>
            </w:r>
            <w:r>
              <w:rPr>
                <w:noProof/>
                <w:webHidden/>
              </w:rPr>
            </w:r>
            <w:r>
              <w:rPr>
                <w:noProof/>
                <w:webHidden/>
              </w:rPr>
              <w:fldChar w:fldCharType="separate"/>
            </w:r>
            <w:r w:rsidR="00C571D1">
              <w:rPr>
                <w:noProof/>
                <w:webHidden/>
                <w:rtl/>
              </w:rPr>
              <w:t>11</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4" w:history="1">
            <w:r w:rsidRPr="000906EE">
              <w:rPr>
                <w:rStyle w:val="Hyperlink"/>
                <w:noProof/>
                <w:rtl/>
                <w:lang w:bidi="ar-BH"/>
                <w14:scene3d>
                  <w14:camera w14:prst="orthographicFront"/>
                  <w14:lightRig w14:rig="threePt" w14:dir="t">
                    <w14:rot w14:lat="0" w14:lon="0" w14:rev="0"/>
                  </w14:lightRig>
                </w14:scene3d>
              </w:rPr>
              <w:t>3-3-</w:t>
            </w:r>
            <w:r w:rsidRPr="000906EE">
              <w:rPr>
                <w:rStyle w:val="Hyperlink"/>
                <w:noProof/>
                <w:rtl/>
                <w:lang w:bidi="ar-BH"/>
              </w:rPr>
              <w:t xml:space="preserve"> </w:t>
            </w:r>
            <w:r w:rsidRPr="000906EE">
              <w:rPr>
                <w:rStyle w:val="Hyperlink"/>
                <w:rFonts w:hint="cs"/>
                <w:noProof/>
                <w:rtl/>
                <w:lang w:bidi="ar-BH"/>
              </w:rPr>
              <w:t>ی</w:t>
            </w:r>
            <w:r w:rsidRPr="000906EE">
              <w:rPr>
                <w:rStyle w:val="Hyperlink"/>
                <w:rFonts w:hint="eastAsia"/>
                <w:noProof/>
                <w:rtl/>
                <w:lang w:bidi="ar-BH"/>
              </w:rPr>
              <w:t>ادگ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نظارت</w:t>
            </w:r>
            <w:r w:rsidRPr="000906EE">
              <w:rPr>
                <w:rStyle w:val="Hyperlink"/>
                <w:noProof/>
                <w:rtl/>
                <w:lang w:bidi="ar-BH"/>
              </w:rPr>
              <w:t xml:space="preserve"> </w:t>
            </w:r>
            <w:r w:rsidRPr="000906EE">
              <w:rPr>
                <w:rStyle w:val="Hyperlink"/>
                <w:rFonts w:hint="eastAsia"/>
                <w:noProof/>
                <w:rtl/>
                <w:lang w:bidi="ar-BH"/>
              </w:rPr>
              <w:t>نشده</w:t>
            </w:r>
            <w:r>
              <w:rPr>
                <w:noProof/>
                <w:webHidden/>
              </w:rPr>
              <w:tab/>
            </w:r>
            <w:r>
              <w:rPr>
                <w:noProof/>
                <w:webHidden/>
              </w:rPr>
              <w:fldChar w:fldCharType="begin"/>
            </w:r>
            <w:r>
              <w:rPr>
                <w:noProof/>
                <w:webHidden/>
              </w:rPr>
              <w:instrText xml:space="preserve"> PAGEREF _Toc105671134 \h </w:instrText>
            </w:r>
            <w:r>
              <w:rPr>
                <w:noProof/>
                <w:webHidden/>
              </w:rPr>
            </w:r>
            <w:r>
              <w:rPr>
                <w:noProof/>
                <w:webHidden/>
              </w:rPr>
              <w:fldChar w:fldCharType="separate"/>
            </w:r>
            <w:r w:rsidR="00C571D1">
              <w:rPr>
                <w:noProof/>
                <w:webHidden/>
                <w:rtl/>
              </w:rPr>
              <w:t>12</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5" w:history="1">
            <w:r w:rsidRPr="000906EE">
              <w:rPr>
                <w:rStyle w:val="Hyperlink"/>
                <w:noProof/>
                <w:rtl/>
                <w:lang w:bidi="ar-BH"/>
                <w14:scene3d>
                  <w14:camera w14:prst="orthographicFront"/>
                  <w14:lightRig w14:rig="threePt" w14:dir="t">
                    <w14:rot w14:lat="0" w14:lon="0" w14:rev="0"/>
                  </w14:lightRig>
                </w14:scene3d>
              </w:rPr>
              <w:t>3-4-</w:t>
            </w:r>
            <w:r w:rsidRPr="000906EE">
              <w:rPr>
                <w:rStyle w:val="Hyperlink"/>
                <w:noProof/>
                <w:rtl/>
                <w:lang w:bidi="ar-BH"/>
              </w:rPr>
              <w:t xml:space="preserve"> </w:t>
            </w:r>
            <w:r w:rsidRPr="000906EE">
              <w:rPr>
                <w:rStyle w:val="Hyperlink"/>
                <w:rFonts w:hint="cs"/>
                <w:noProof/>
                <w:rtl/>
                <w:lang w:bidi="ar-BH"/>
              </w:rPr>
              <w:t>ی</w:t>
            </w:r>
            <w:r w:rsidRPr="000906EE">
              <w:rPr>
                <w:rStyle w:val="Hyperlink"/>
                <w:rFonts w:hint="eastAsia"/>
                <w:noProof/>
                <w:rtl/>
                <w:lang w:bidi="ar-BH"/>
              </w:rPr>
              <w:t>ادگ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نظارت</w:t>
            </w:r>
            <w:r w:rsidRPr="000906EE">
              <w:rPr>
                <w:rStyle w:val="Hyperlink"/>
                <w:noProof/>
                <w:rtl/>
                <w:lang w:bidi="ar-BH"/>
              </w:rPr>
              <w:t xml:space="preserve"> </w:t>
            </w:r>
            <w:r w:rsidRPr="000906EE">
              <w:rPr>
                <w:rStyle w:val="Hyperlink"/>
                <w:rFonts w:hint="eastAsia"/>
                <w:noProof/>
                <w:rtl/>
                <w:lang w:bidi="ar-BH"/>
              </w:rPr>
              <w:t>شده</w:t>
            </w:r>
            <w:r>
              <w:rPr>
                <w:noProof/>
                <w:webHidden/>
              </w:rPr>
              <w:tab/>
            </w:r>
            <w:r>
              <w:rPr>
                <w:noProof/>
                <w:webHidden/>
              </w:rPr>
              <w:fldChar w:fldCharType="begin"/>
            </w:r>
            <w:r>
              <w:rPr>
                <w:noProof/>
                <w:webHidden/>
              </w:rPr>
              <w:instrText xml:space="preserve"> PAGEREF _Toc105671135 \h </w:instrText>
            </w:r>
            <w:r>
              <w:rPr>
                <w:noProof/>
                <w:webHidden/>
              </w:rPr>
            </w:r>
            <w:r>
              <w:rPr>
                <w:noProof/>
                <w:webHidden/>
              </w:rPr>
              <w:fldChar w:fldCharType="separate"/>
            </w:r>
            <w:r w:rsidR="00C571D1">
              <w:rPr>
                <w:noProof/>
                <w:webHidden/>
                <w:rtl/>
              </w:rPr>
              <w:t>13</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6" w:history="1">
            <w:r w:rsidRPr="000906EE">
              <w:rPr>
                <w:rStyle w:val="Hyperlink"/>
                <w:noProof/>
                <w:rtl/>
                <w:lang w:bidi="ar-BH"/>
                <w14:scene3d>
                  <w14:camera w14:prst="orthographicFront"/>
                  <w14:lightRig w14:rig="threePt" w14:dir="t">
                    <w14:rot w14:lat="0" w14:lon="0" w14:rev="0"/>
                  </w14:lightRig>
                </w14:scene3d>
              </w:rPr>
              <w:t>3-5-</w:t>
            </w:r>
            <w:r w:rsidRPr="000906EE">
              <w:rPr>
                <w:rStyle w:val="Hyperlink"/>
                <w:noProof/>
                <w:rtl/>
                <w:lang w:bidi="ar-BH"/>
              </w:rPr>
              <w:t xml:space="preserve"> </w:t>
            </w:r>
            <w:r w:rsidRPr="000906EE">
              <w:rPr>
                <w:rStyle w:val="Hyperlink"/>
                <w:rFonts w:hint="eastAsia"/>
                <w:noProof/>
                <w:rtl/>
                <w:lang w:bidi="ar-BH"/>
              </w:rPr>
              <w:t>جمع</w:t>
            </w:r>
            <w:r w:rsidRPr="000906EE">
              <w:rPr>
                <w:rStyle w:val="Hyperlink"/>
                <w:noProof/>
                <w:rtl/>
                <w:lang w:bidi="ar-BH"/>
              </w:rPr>
              <w:t xml:space="preserve"> </w:t>
            </w:r>
            <w:r w:rsidRPr="000906EE">
              <w:rPr>
                <w:rStyle w:val="Hyperlink"/>
                <w:rFonts w:hint="eastAsia"/>
                <w:noProof/>
                <w:rtl/>
                <w:lang w:bidi="ar-BH"/>
              </w:rPr>
              <w:t>بند</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_Toc105671136 \h </w:instrText>
            </w:r>
            <w:r>
              <w:rPr>
                <w:noProof/>
                <w:webHidden/>
              </w:rPr>
            </w:r>
            <w:r>
              <w:rPr>
                <w:noProof/>
                <w:webHidden/>
              </w:rPr>
              <w:fldChar w:fldCharType="separate"/>
            </w:r>
            <w:r w:rsidR="00C571D1">
              <w:rPr>
                <w:noProof/>
                <w:webHidden/>
                <w:rtl/>
              </w:rPr>
              <w:t>14</w:t>
            </w:r>
            <w:r>
              <w:rPr>
                <w:noProof/>
                <w:webHidden/>
              </w:rPr>
              <w:fldChar w:fldCharType="end"/>
            </w:r>
          </w:hyperlink>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hyperlink w:anchor="_Toc105671137" w:history="1">
            <w:r w:rsidRPr="006915AD">
              <w:rPr>
                <w:rStyle w:val="Hyperlink"/>
                <w:rFonts w:hint="eastAsia"/>
                <w:b/>
                <w:bCs/>
                <w:noProof/>
                <w:rtl/>
                <w:lang w:bidi="ar-BH"/>
              </w:rPr>
              <w:t>فصل</w:t>
            </w:r>
            <w:r w:rsidRPr="006915AD">
              <w:rPr>
                <w:rStyle w:val="Hyperlink"/>
                <w:b/>
                <w:bCs/>
                <w:noProof/>
                <w:rtl/>
                <w:lang w:bidi="ar-BH"/>
              </w:rPr>
              <w:t xml:space="preserve"> </w:t>
            </w:r>
            <w:r w:rsidRPr="006915AD">
              <w:rPr>
                <w:rStyle w:val="Hyperlink"/>
                <w:rFonts w:hint="eastAsia"/>
                <w:b/>
                <w:bCs/>
                <w:noProof/>
                <w:rtl/>
                <w:lang w:bidi="ar-BH"/>
              </w:rPr>
              <w:t>چهارم</w:t>
            </w:r>
            <w:r w:rsidRPr="006915AD">
              <w:rPr>
                <w:rStyle w:val="Hyperlink"/>
                <w:b/>
                <w:bCs/>
                <w:noProof/>
                <w:rtl/>
                <w:lang w:bidi="ar-BH"/>
              </w:rPr>
              <w:t xml:space="preserve">- </w:t>
            </w:r>
            <w:r w:rsidRPr="006915AD">
              <w:rPr>
                <w:rStyle w:val="Hyperlink"/>
                <w:rFonts w:hint="eastAsia"/>
                <w:b/>
                <w:bCs/>
                <w:noProof/>
                <w:rtl/>
                <w:lang w:bidi="ar-BH"/>
              </w:rPr>
              <w:t>کاربرد</w:t>
            </w:r>
            <w:r w:rsidRPr="006915AD">
              <w:rPr>
                <w:rStyle w:val="Hyperlink"/>
                <w:b/>
                <w:bCs/>
                <w:noProof/>
                <w:rtl/>
                <w:lang w:bidi="ar-BH"/>
              </w:rPr>
              <w:t xml:space="preserve"> </w:t>
            </w:r>
            <w:r w:rsidRPr="006915AD">
              <w:rPr>
                <w:rStyle w:val="Hyperlink"/>
                <w:rFonts w:hint="cs"/>
                <w:b/>
                <w:bCs/>
                <w:noProof/>
                <w:rtl/>
                <w:lang w:bidi="ar-BH"/>
              </w:rPr>
              <w:t>ی</w:t>
            </w:r>
            <w:r w:rsidRPr="006915AD">
              <w:rPr>
                <w:rStyle w:val="Hyperlink"/>
                <w:rFonts w:hint="eastAsia"/>
                <w:b/>
                <w:bCs/>
                <w:noProof/>
                <w:rtl/>
                <w:lang w:bidi="ar-BH"/>
              </w:rPr>
              <w:t>ادگ</w:t>
            </w:r>
            <w:r w:rsidRPr="006915AD">
              <w:rPr>
                <w:rStyle w:val="Hyperlink"/>
                <w:rFonts w:hint="cs"/>
                <w:b/>
                <w:bCs/>
                <w:noProof/>
                <w:rtl/>
                <w:lang w:bidi="ar-BH"/>
              </w:rPr>
              <w:t>ی</w:t>
            </w:r>
            <w:r w:rsidRPr="006915AD">
              <w:rPr>
                <w:rStyle w:val="Hyperlink"/>
                <w:rFonts w:hint="eastAsia"/>
                <w:b/>
                <w:bCs/>
                <w:noProof/>
                <w:rtl/>
                <w:lang w:bidi="ar-BH"/>
              </w:rPr>
              <w:t>ر</w:t>
            </w:r>
            <w:r w:rsidRPr="006915AD">
              <w:rPr>
                <w:rStyle w:val="Hyperlink"/>
                <w:rFonts w:hint="cs"/>
                <w:b/>
                <w:bCs/>
                <w:noProof/>
                <w:rtl/>
                <w:lang w:bidi="ar-BH"/>
              </w:rPr>
              <w:t>ی</w:t>
            </w:r>
            <w:r w:rsidRPr="006915AD">
              <w:rPr>
                <w:rStyle w:val="Hyperlink"/>
                <w:b/>
                <w:bCs/>
                <w:noProof/>
                <w:rtl/>
                <w:lang w:bidi="ar-BH"/>
              </w:rPr>
              <w:t xml:space="preserve"> </w:t>
            </w:r>
            <w:r w:rsidRPr="006915AD">
              <w:rPr>
                <w:rStyle w:val="Hyperlink"/>
                <w:rFonts w:hint="eastAsia"/>
                <w:b/>
                <w:bCs/>
                <w:noProof/>
                <w:rtl/>
                <w:lang w:bidi="ar-BH"/>
              </w:rPr>
              <w:t>ماش</w:t>
            </w:r>
            <w:r w:rsidRPr="006915AD">
              <w:rPr>
                <w:rStyle w:val="Hyperlink"/>
                <w:rFonts w:hint="cs"/>
                <w:b/>
                <w:bCs/>
                <w:noProof/>
                <w:rtl/>
                <w:lang w:bidi="ar-BH"/>
              </w:rPr>
              <w:t>ی</w:t>
            </w:r>
            <w:r w:rsidRPr="006915AD">
              <w:rPr>
                <w:rStyle w:val="Hyperlink"/>
                <w:rFonts w:hint="eastAsia"/>
                <w:b/>
                <w:bCs/>
                <w:noProof/>
                <w:rtl/>
                <w:lang w:bidi="ar-BH"/>
              </w:rPr>
              <w:t>ن</w:t>
            </w:r>
            <w:r w:rsidRPr="006915AD">
              <w:rPr>
                <w:rStyle w:val="Hyperlink"/>
                <w:b/>
                <w:bCs/>
                <w:noProof/>
                <w:rtl/>
                <w:lang w:bidi="ar-BH"/>
              </w:rPr>
              <w:t xml:space="preserve"> </w:t>
            </w:r>
            <w:r w:rsidRPr="006915AD">
              <w:rPr>
                <w:rStyle w:val="Hyperlink"/>
                <w:rFonts w:hint="eastAsia"/>
                <w:b/>
                <w:bCs/>
                <w:noProof/>
                <w:rtl/>
                <w:lang w:bidi="ar-BH"/>
              </w:rPr>
              <w:t>در</w:t>
            </w:r>
            <w:r w:rsidRPr="006915AD">
              <w:rPr>
                <w:rStyle w:val="Hyperlink"/>
                <w:b/>
                <w:bCs/>
                <w:noProof/>
                <w:rtl/>
                <w:lang w:bidi="ar-BH"/>
              </w:rPr>
              <w:t xml:space="preserve"> </w:t>
            </w:r>
            <w:r w:rsidRPr="006915AD">
              <w:rPr>
                <w:rStyle w:val="Hyperlink"/>
                <w:rFonts w:hint="eastAsia"/>
                <w:b/>
                <w:bCs/>
                <w:noProof/>
                <w:rtl/>
                <w:lang w:bidi="ar-BH"/>
              </w:rPr>
              <w:t>راد</w:t>
            </w:r>
            <w:r w:rsidRPr="006915AD">
              <w:rPr>
                <w:rStyle w:val="Hyperlink"/>
                <w:rFonts w:hint="cs"/>
                <w:b/>
                <w:bCs/>
                <w:noProof/>
                <w:rtl/>
                <w:lang w:bidi="ar-BH"/>
              </w:rPr>
              <w:t>ی</w:t>
            </w:r>
            <w:r w:rsidRPr="006915AD">
              <w:rPr>
                <w:rStyle w:val="Hyperlink"/>
                <w:rFonts w:hint="eastAsia"/>
                <w:b/>
                <w:bCs/>
                <w:noProof/>
                <w:rtl/>
                <w:lang w:bidi="ar-BH"/>
              </w:rPr>
              <w:t>ولوژ</w:t>
            </w:r>
            <w:r w:rsidRPr="006915AD">
              <w:rPr>
                <w:rStyle w:val="Hyperlink"/>
                <w:rFonts w:hint="cs"/>
                <w:b/>
                <w:bCs/>
                <w:noProof/>
                <w:rtl/>
                <w:lang w:bidi="ar-BH"/>
              </w:rPr>
              <w:t>ی</w:t>
            </w:r>
            <w:r>
              <w:rPr>
                <w:noProof/>
                <w:webHidden/>
              </w:rPr>
              <w:tab/>
            </w:r>
            <w:r>
              <w:rPr>
                <w:noProof/>
                <w:webHidden/>
              </w:rPr>
              <w:fldChar w:fldCharType="begin"/>
            </w:r>
            <w:r>
              <w:rPr>
                <w:noProof/>
                <w:webHidden/>
              </w:rPr>
              <w:instrText xml:space="preserve"> PAGEREF _Toc105671137 \h </w:instrText>
            </w:r>
            <w:r>
              <w:rPr>
                <w:noProof/>
                <w:webHidden/>
              </w:rPr>
            </w:r>
            <w:r>
              <w:rPr>
                <w:noProof/>
                <w:webHidden/>
              </w:rPr>
              <w:fldChar w:fldCharType="separate"/>
            </w:r>
            <w:r w:rsidR="00C571D1">
              <w:rPr>
                <w:noProof/>
                <w:webHidden/>
                <w:rtl/>
              </w:rPr>
              <w:t>15</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8" w:history="1">
            <w:r w:rsidRPr="000906EE">
              <w:rPr>
                <w:rStyle w:val="Hyperlink"/>
                <w:noProof/>
                <w:rtl/>
                <w:lang w:bidi="ar-BH"/>
                <w14:scene3d>
                  <w14:camera w14:prst="orthographicFront"/>
                  <w14:lightRig w14:rig="threePt" w14:dir="t">
                    <w14:rot w14:lat="0" w14:lon="0" w14:rev="0"/>
                  </w14:lightRig>
                </w14:scene3d>
              </w:rPr>
              <w:t>4-1-</w:t>
            </w:r>
            <w:r w:rsidRPr="000906EE">
              <w:rPr>
                <w:rStyle w:val="Hyperlink"/>
                <w:noProof/>
                <w:rtl/>
                <w:lang w:bidi="ar-BH"/>
              </w:rPr>
              <w:t xml:space="preserve"> </w:t>
            </w:r>
            <w:r w:rsidRPr="000906EE">
              <w:rPr>
                <w:rStyle w:val="Hyperlink"/>
                <w:rFonts w:hint="eastAsia"/>
                <w:noProof/>
                <w:rtl/>
                <w:lang w:bidi="ar-BH"/>
              </w:rPr>
              <w:t>کاربرد</w:t>
            </w:r>
            <w:r w:rsidRPr="000906EE">
              <w:rPr>
                <w:rStyle w:val="Hyperlink"/>
                <w:noProof/>
                <w:rtl/>
                <w:lang w:bidi="ar-BH"/>
              </w:rPr>
              <w:t xml:space="preserve"> </w:t>
            </w:r>
            <w:r w:rsidRPr="000906EE">
              <w:rPr>
                <w:rStyle w:val="Hyperlink"/>
                <w:rFonts w:hint="cs"/>
                <w:noProof/>
                <w:rtl/>
                <w:lang w:bidi="ar-BH"/>
              </w:rPr>
              <w:t>ی</w:t>
            </w:r>
            <w:r w:rsidRPr="000906EE">
              <w:rPr>
                <w:rStyle w:val="Hyperlink"/>
                <w:rFonts w:hint="eastAsia"/>
                <w:noProof/>
                <w:rtl/>
                <w:lang w:bidi="ar-BH"/>
              </w:rPr>
              <w:t>ادگ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ماش</w:t>
            </w:r>
            <w:r w:rsidRPr="000906EE">
              <w:rPr>
                <w:rStyle w:val="Hyperlink"/>
                <w:rFonts w:hint="cs"/>
                <w:noProof/>
                <w:rtl/>
                <w:lang w:bidi="ar-BH"/>
              </w:rPr>
              <w:t>ی</w:t>
            </w:r>
            <w:r w:rsidRPr="000906EE">
              <w:rPr>
                <w:rStyle w:val="Hyperlink"/>
                <w:rFonts w:hint="eastAsia"/>
                <w:noProof/>
                <w:rtl/>
                <w:lang w:bidi="ar-BH"/>
              </w:rPr>
              <w:t>ن</w:t>
            </w:r>
            <w:r w:rsidRPr="000906EE">
              <w:rPr>
                <w:rStyle w:val="Hyperlink"/>
                <w:noProof/>
                <w:rtl/>
                <w:lang w:bidi="ar-BH"/>
              </w:rPr>
              <w:t xml:space="preserve"> </w:t>
            </w:r>
            <w:r w:rsidRPr="000906EE">
              <w:rPr>
                <w:rStyle w:val="Hyperlink"/>
                <w:rFonts w:hint="eastAsia"/>
                <w:noProof/>
                <w:rtl/>
                <w:lang w:bidi="ar-BH"/>
              </w:rPr>
              <w:t>در</w:t>
            </w:r>
            <w:r w:rsidRPr="000906EE">
              <w:rPr>
                <w:rStyle w:val="Hyperlink"/>
                <w:noProof/>
                <w:rtl/>
                <w:lang w:bidi="ar-BH"/>
              </w:rPr>
              <w:t xml:space="preserve"> </w:t>
            </w:r>
            <w:r w:rsidRPr="000906EE">
              <w:rPr>
                <w:rStyle w:val="Hyperlink"/>
                <w:rFonts w:hint="eastAsia"/>
                <w:noProof/>
                <w:rtl/>
                <w:lang w:bidi="ar-BH"/>
              </w:rPr>
              <w:t>راد</w:t>
            </w:r>
            <w:r w:rsidRPr="000906EE">
              <w:rPr>
                <w:rStyle w:val="Hyperlink"/>
                <w:rFonts w:hint="cs"/>
                <w:noProof/>
                <w:rtl/>
                <w:lang w:bidi="ar-BH"/>
              </w:rPr>
              <w:t>ی</w:t>
            </w:r>
            <w:r w:rsidRPr="000906EE">
              <w:rPr>
                <w:rStyle w:val="Hyperlink"/>
                <w:rFonts w:hint="eastAsia"/>
                <w:noProof/>
                <w:rtl/>
                <w:lang w:bidi="ar-BH"/>
              </w:rPr>
              <w:t>ولوژ</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_Toc105671138 \h </w:instrText>
            </w:r>
            <w:r>
              <w:rPr>
                <w:noProof/>
                <w:webHidden/>
              </w:rPr>
            </w:r>
            <w:r>
              <w:rPr>
                <w:noProof/>
                <w:webHidden/>
              </w:rPr>
              <w:fldChar w:fldCharType="separate"/>
            </w:r>
            <w:r w:rsidR="00C571D1">
              <w:rPr>
                <w:noProof/>
                <w:webHidden/>
                <w:rtl/>
              </w:rPr>
              <w:t>17</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39" w:history="1">
            <w:r w:rsidRPr="000906EE">
              <w:rPr>
                <w:rStyle w:val="Hyperlink"/>
                <w:noProof/>
                <w:rtl/>
                <w:lang w:val="en-AU" w:bidi="ar-BH"/>
                <w14:scene3d>
                  <w14:camera w14:prst="orthographicFront"/>
                  <w14:lightRig w14:rig="threePt" w14:dir="t">
                    <w14:rot w14:lat="0" w14:lon="0" w14:rev="0"/>
                  </w14:lightRig>
                </w14:scene3d>
              </w:rPr>
              <w:t>4-2-</w:t>
            </w:r>
            <w:r w:rsidRPr="000906EE">
              <w:rPr>
                <w:rStyle w:val="Hyperlink"/>
                <w:noProof/>
                <w:rtl/>
                <w:lang w:val="en-AU" w:bidi="ar-BH"/>
              </w:rPr>
              <w:t xml:space="preserve"> </w:t>
            </w:r>
            <w:r w:rsidRPr="000906EE">
              <w:rPr>
                <w:rStyle w:val="Hyperlink"/>
                <w:rFonts w:hint="eastAsia"/>
                <w:noProof/>
                <w:rtl/>
                <w:lang w:val="en-AU" w:bidi="ar-BH"/>
              </w:rPr>
              <w:t>تقس</w:t>
            </w:r>
            <w:r w:rsidRPr="000906EE">
              <w:rPr>
                <w:rStyle w:val="Hyperlink"/>
                <w:rFonts w:hint="cs"/>
                <w:noProof/>
                <w:rtl/>
                <w:lang w:val="en-AU" w:bidi="ar-BH"/>
              </w:rPr>
              <w:t>ی</w:t>
            </w:r>
            <w:r w:rsidRPr="000906EE">
              <w:rPr>
                <w:rStyle w:val="Hyperlink"/>
                <w:rFonts w:hint="eastAsia"/>
                <w:noProof/>
                <w:rtl/>
                <w:lang w:val="en-AU" w:bidi="ar-BH"/>
              </w:rPr>
              <w:t>م</w:t>
            </w:r>
            <w:r w:rsidRPr="000906EE">
              <w:rPr>
                <w:rStyle w:val="Hyperlink"/>
                <w:noProof/>
                <w:rtl/>
                <w:lang w:val="en-AU" w:bidi="ar-BH"/>
              </w:rPr>
              <w:t xml:space="preserve"> </w:t>
            </w:r>
            <w:r w:rsidRPr="000906EE">
              <w:rPr>
                <w:rStyle w:val="Hyperlink"/>
                <w:rFonts w:hint="eastAsia"/>
                <w:noProof/>
                <w:rtl/>
                <w:lang w:val="en-AU" w:bidi="ar-BH"/>
              </w:rPr>
              <w:t>بند</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تصاو</w:t>
            </w:r>
            <w:r w:rsidRPr="000906EE">
              <w:rPr>
                <w:rStyle w:val="Hyperlink"/>
                <w:rFonts w:hint="cs"/>
                <w:noProof/>
                <w:rtl/>
                <w:lang w:val="en-AU" w:bidi="ar-BH"/>
              </w:rPr>
              <w:t>ی</w:t>
            </w:r>
            <w:r w:rsidRPr="000906EE">
              <w:rPr>
                <w:rStyle w:val="Hyperlink"/>
                <w:rFonts w:hint="eastAsia"/>
                <w:noProof/>
                <w:rtl/>
                <w:lang w:val="en-AU" w:bidi="ar-BH"/>
              </w:rPr>
              <w:t>ر</w:t>
            </w:r>
            <w:r w:rsidRPr="000906EE">
              <w:rPr>
                <w:rStyle w:val="Hyperlink"/>
                <w:noProof/>
                <w:rtl/>
                <w:lang w:val="en-AU" w:bidi="ar-BH"/>
              </w:rPr>
              <w:t xml:space="preserve"> </w:t>
            </w:r>
            <w:r w:rsidRPr="000906EE">
              <w:rPr>
                <w:rStyle w:val="Hyperlink"/>
                <w:rFonts w:hint="eastAsia"/>
                <w:noProof/>
                <w:rtl/>
                <w:lang w:val="en-AU" w:bidi="ar-BH"/>
              </w:rPr>
              <w:t>پزشک</w:t>
            </w:r>
            <w:r w:rsidRPr="000906EE">
              <w:rPr>
                <w:rStyle w:val="Hyperlink"/>
                <w:rFonts w:hint="cs"/>
                <w:noProof/>
                <w:rtl/>
                <w:lang w:val="en-AU" w:bidi="ar-BH"/>
              </w:rPr>
              <w:t>ی</w:t>
            </w:r>
            <w:r>
              <w:rPr>
                <w:noProof/>
                <w:webHidden/>
              </w:rPr>
              <w:tab/>
            </w:r>
            <w:r>
              <w:rPr>
                <w:noProof/>
                <w:webHidden/>
              </w:rPr>
              <w:fldChar w:fldCharType="begin"/>
            </w:r>
            <w:r>
              <w:rPr>
                <w:noProof/>
                <w:webHidden/>
              </w:rPr>
              <w:instrText xml:space="preserve"> PAGEREF _Toc105671139 \h </w:instrText>
            </w:r>
            <w:r>
              <w:rPr>
                <w:noProof/>
                <w:webHidden/>
              </w:rPr>
            </w:r>
            <w:r>
              <w:rPr>
                <w:noProof/>
                <w:webHidden/>
              </w:rPr>
              <w:fldChar w:fldCharType="separate"/>
            </w:r>
            <w:r w:rsidR="00C571D1">
              <w:rPr>
                <w:noProof/>
                <w:webHidden/>
                <w:rtl/>
              </w:rPr>
              <w:t>17</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0" w:history="1">
            <w:r w:rsidRPr="000906EE">
              <w:rPr>
                <w:rStyle w:val="Hyperlink"/>
                <w:noProof/>
                <w:rtl/>
                <w:lang w:val="en-AU" w:bidi="ar-BH"/>
                <w14:scene3d>
                  <w14:camera w14:prst="orthographicFront"/>
                  <w14:lightRig w14:rig="threePt" w14:dir="t">
                    <w14:rot w14:lat="0" w14:lon="0" w14:rev="0"/>
                  </w14:lightRig>
                </w14:scene3d>
              </w:rPr>
              <w:t>4-3-</w:t>
            </w:r>
            <w:r w:rsidRPr="000906EE">
              <w:rPr>
                <w:rStyle w:val="Hyperlink"/>
                <w:noProof/>
                <w:rtl/>
                <w:lang w:val="en-AU" w:bidi="ar-BH"/>
              </w:rPr>
              <w:t xml:space="preserve"> </w:t>
            </w:r>
            <w:r w:rsidRPr="000906EE">
              <w:rPr>
                <w:rStyle w:val="Hyperlink"/>
                <w:rFonts w:hint="eastAsia"/>
                <w:noProof/>
                <w:rtl/>
                <w:lang w:val="en-AU" w:bidi="ar-BH"/>
              </w:rPr>
              <w:t>ثبت</w:t>
            </w:r>
            <w:r w:rsidRPr="000906EE">
              <w:rPr>
                <w:rStyle w:val="Hyperlink"/>
                <w:noProof/>
                <w:rtl/>
                <w:lang w:val="en-AU" w:bidi="ar-BH"/>
              </w:rPr>
              <w:t xml:space="preserve"> </w:t>
            </w:r>
            <w:r w:rsidRPr="000906EE">
              <w:rPr>
                <w:rStyle w:val="Hyperlink"/>
                <w:rFonts w:hint="eastAsia"/>
                <w:noProof/>
                <w:rtl/>
                <w:lang w:val="en-AU" w:bidi="ar-BH"/>
              </w:rPr>
              <w:t>تصاو</w:t>
            </w:r>
            <w:r w:rsidRPr="000906EE">
              <w:rPr>
                <w:rStyle w:val="Hyperlink"/>
                <w:rFonts w:hint="cs"/>
                <w:noProof/>
                <w:rtl/>
                <w:lang w:val="en-AU" w:bidi="ar-BH"/>
              </w:rPr>
              <w:t>ی</w:t>
            </w:r>
            <w:r w:rsidRPr="000906EE">
              <w:rPr>
                <w:rStyle w:val="Hyperlink"/>
                <w:rFonts w:hint="eastAsia"/>
                <w:noProof/>
                <w:rtl/>
                <w:lang w:val="en-AU" w:bidi="ar-BH"/>
              </w:rPr>
              <w:t>ر</w:t>
            </w:r>
            <w:r w:rsidRPr="000906EE">
              <w:rPr>
                <w:rStyle w:val="Hyperlink"/>
                <w:noProof/>
                <w:rtl/>
                <w:lang w:val="en-AU" w:bidi="ar-BH"/>
              </w:rPr>
              <w:t xml:space="preserve"> </w:t>
            </w:r>
            <w:r w:rsidRPr="000906EE">
              <w:rPr>
                <w:rStyle w:val="Hyperlink"/>
                <w:rFonts w:hint="eastAsia"/>
                <w:noProof/>
                <w:rtl/>
                <w:lang w:val="en-AU" w:bidi="ar-BH"/>
              </w:rPr>
              <w:t>پزشک</w:t>
            </w:r>
            <w:r w:rsidRPr="000906EE">
              <w:rPr>
                <w:rStyle w:val="Hyperlink"/>
                <w:rFonts w:hint="cs"/>
                <w:noProof/>
                <w:rtl/>
                <w:lang w:val="en-AU" w:bidi="ar-BH"/>
              </w:rPr>
              <w:t>ی</w:t>
            </w:r>
            <w:r>
              <w:rPr>
                <w:noProof/>
                <w:webHidden/>
              </w:rPr>
              <w:tab/>
            </w:r>
            <w:r>
              <w:rPr>
                <w:noProof/>
                <w:webHidden/>
              </w:rPr>
              <w:fldChar w:fldCharType="begin"/>
            </w:r>
            <w:r>
              <w:rPr>
                <w:noProof/>
                <w:webHidden/>
              </w:rPr>
              <w:instrText xml:space="preserve"> PAGEREF _Toc105671140 \h </w:instrText>
            </w:r>
            <w:r>
              <w:rPr>
                <w:noProof/>
                <w:webHidden/>
              </w:rPr>
            </w:r>
            <w:r>
              <w:rPr>
                <w:noProof/>
                <w:webHidden/>
              </w:rPr>
              <w:fldChar w:fldCharType="separate"/>
            </w:r>
            <w:r w:rsidR="00C571D1">
              <w:rPr>
                <w:noProof/>
                <w:webHidden/>
                <w:rtl/>
              </w:rPr>
              <w:t>19</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1" w:history="1">
            <w:r w:rsidRPr="000906EE">
              <w:rPr>
                <w:rStyle w:val="Hyperlink"/>
                <w:noProof/>
                <w:rtl/>
                <w:lang w:val="en-AU" w:bidi="ar-BH"/>
                <w14:scene3d>
                  <w14:camera w14:prst="orthographicFront"/>
                  <w14:lightRig w14:rig="threePt" w14:dir="t">
                    <w14:rot w14:lat="0" w14:lon="0" w14:rev="0"/>
                  </w14:lightRig>
                </w14:scene3d>
              </w:rPr>
              <w:t>4-4-</w:t>
            </w:r>
            <w:r w:rsidRPr="000906EE">
              <w:rPr>
                <w:rStyle w:val="Hyperlink"/>
                <w:noProof/>
                <w:rtl/>
                <w:lang w:val="en-AU" w:bidi="ar-BH"/>
              </w:rPr>
              <w:t xml:space="preserve"> </w:t>
            </w:r>
            <w:r w:rsidRPr="000906EE">
              <w:rPr>
                <w:rStyle w:val="Hyperlink"/>
                <w:rFonts w:hint="eastAsia"/>
                <w:noProof/>
                <w:rtl/>
                <w:lang w:val="en-AU" w:bidi="ar-BH"/>
              </w:rPr>
              <w:t>س</w:t>
            </w:r>
            <w:r w:rsidRPr="000906EE">
              <w:rPr>
                <w:rStyle w:val="Hyperlink"/>
                <w:rFonts w:hint="cs"/>
                <w:noProof/>
                <w:rtl/>
                <w:lang w:val="en-AU" w:bidi="ar-BH"/>
              </w:rPr>
              <w:t>ی</w:t>
            </w:r>
            <w:r w:rsidRPr="000906EE">
              <w:rPr>
                <w:rStyle w:val="Hyperlink"/>
                <w:rFonts w:hint="eastAsia"/>
                <w:noProof/>
                <w:rtl/>
                <w:lang w:val="en-AU" w:bidi="ar-BH"/>
              </w:rPr>
              <w:t>ستم</w:t>
            </w:r>
            <w:r w:rsidRPr="000906EE">
              <w:rPr>
                <w:rStyle w:val="Hyperlink"/>
                <w:noProof/>
                <w:rtl/>
                <w:lang w:val="en-AU" w:bidi="ar-BH"/>
              </w:rPr>
              <w:t xml:space="preserve"> </w:t>
            </w:r>
            <w:r w:rsidRPr="000906EE">
              <w:rPr>
                <w:rStyle w:val="Hyperlink"/>
                <w:rFonts w:hint="eastAsia"/>
                <w:noProof/>
                <w:rtl/>
                <w:lang w:val="en-AU" w:bidi="ar-BH"/>
              </w:rPr>
              <w:t>ها</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تشخ</w:t>
            </w:r>
            <w:r w:rsidRPr="000906EE">
              <w:rPr>
                <w:rStyle w:val="Hyperlink"/>
                <w:rFonts w:hint="cs"/>
                <w:noProof/>
                <w:rtl/>
                <w:lang w:val="en-AU" w:bidi="ar-BH"/>
              </w:rPr>
              <w:t>ی</w:t>
            </w:r>
            <w:r w:rsidRPr="000906EE">
              <w:rPr>
                <w:rStyle w:val="Hyperlink"/>
                <w:rFonts w:hint="eastAsia"/>
                <w:noProof/>
                <w:rtl/>
                <w:lang w:val="en-AU" w:bidi="ar-BH"/>
              </w:rPr>
              <w:t>ص</w:t>
            </w:r>
            <w:r w:rsidRPr="000906EE">
              <w:rPr>
                <w:rStyle w:val="Hyperlink"/>
                <w:noProof/>
                <w:rtl/>
                <w:lang w:val="en-AU" w:bidi="ar-BH"/>
              </w:rPr>
              <w:t xml:space="preserve"> </w:t>
            </w:r>
            <w:r w:rsidRPr="000906EE">
              <w:rPr>
                <w:rStyle w:val="Hyperlink"/>
                <w:rFonts w:hint="eastAsia"/>
                <w:noProof/>
                <w:rtl/>
                <w:lang w:val="en-AU" w:bidi="ar-BH"/>
              </w:rPr>
              <w:t>و</w:t>
            </w:r>
            <w:r w:rsidRPr="000906EE">
              <w:rPr>
                <w:rStyle w:val="Hyperlink"/>
                <w:noProof/>
                <w:rtl/>
                <w:lang w:val="en-AU" w:bidi="ar-BH"/>
              </w:rPr>
              <w:t xml:space="preserve"> </w:t>
            </w:r>
            <w:r w:rsidRPr="000906EE">
              <w:rPr>
                <w:rStyle w:val="Hyperlink"/>
                <w:rFonts w:hint="eastAsia"/>
                <w:noProof/>
                <w:rtl/>
                <w:lang w:val="en-AU" w:bidi="ar-BH"/>
              </w:rPr>
              <w:t>درمان</w:t>
            </w:r>
            <w:r w:rsidRPr="000906EE">
              <w:rPr>
                <w:rStyle w:val="Hyperlink"/>
                <w:noProof/>
                <w:rtl/>
                <w:lang w:val="en-AU" w:bidi="ar-BH"/>
              </w:rPr>
              <w:t xml:space="preserve"> </w:t>
            </w:r>
            <w:r w:rsidRPr="000906EE">
              <w:rPr>
                <w:rStyle w:val="Hyperlink"/>
                <w:rFonts w:hint="eastAsia"/>
                <w:noProof/>
                <w:rtl/>
                <w:lang w:val="en-AU" w:bidi="ar-BH"/>
              </w:rPr>
              <w:t>کامپ</w:t>
            </w:r>
            <w:r w:rsidRPr="000906EE">
              <w:rPr>
                <w:rStyle w:val="Hyperlink"/>
                <w:rFonts w:hint="cs"/>
                <w:noProof/>
                <w:rtl/>
                <w:lang w:val="en-AU" w:bidi="ar-BH"/>
              </w:rPr>
              <w:t>ی</w:t>
            </w:r>
            <w:r w:rsidRPr="000906EE">
              <w:rPr>
                <w:rStyle w:val="Hyperlink"/>
                <w:rFonts w:hint="eastAsia"/>
                <w:noProof/>
                <w:rtl/>
                <w:lang w:val="en-AU" w:bidi="ar-BH"/>
              </w:rPr>
              <w:t>وتر</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عکس</w:t>
            </w:r>
            <w:r w:rsidRPr="000906EE">
              <w:rPr>
                <w:rStyle w:val="Hyperlink"/>
                <w:noProof/>
                <w:rtl/>
                <w:lang w:val="en-AU" w:bidi="ar-BH"/>
              </w:rPr>
              <w:t xml:space="preserve"> </w:t>
            </w:r>
            <w:r w:rsidRPr="000906EE">
              <w:rPr>
                <w:rStyle w:val="Hyperlink"/>
                <w:rFonts w:hint="eastAsia"/>
                <w:noProof/>
                <w:rtl/>
                <w:lang w:val="en-AU" w:bidi="ar-BH"/>
              </w:rPr>
              <w:t>ها</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س</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ت</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اسکن</w:t>
            </w:r>
            <w:r w:rsidRPr="000906EE">
              <w:rPr>
                <w:rStyle w:val="Hyperlink"/>
                <w:noProof/>
                <w:rtl/>
                <w:lang w:val="en-AU" w:bidi="ar-BH"/>
              </w:rPr>
              <w:t xml:space="preserve"> </w:t>
            </w:r>
            <w:r w:rsidRPr="000906EE">
              <w:rPr>
                <w:rStyle w:val="Hyperlink"/>
                <w:rFonts w:hint="cs"/>
                <w:noProof/>
                <w:rtl/>
                <w:lang w:val="en-AU" w:bidi="ar-BH"/>
              </w:rPr>
              <w:t>ی</w:t>
            </w:r>
            <w:r w:rsidRPr="000906EE">
              <w:rPr>
                <w:rStyle w:val="Hyperlink"/>
                <w:rFonts w:hint="eastAsia"/>
                <w:noProof/>
                <w:rtl/>
                <w:lang w:val="en-AU" w:bidi="ar-BH"/>
              </w:rPr>
              <w:t>ا</w:t>
            </w:r>
            <w:r w:rsidRPr="000906EE">
              <w:rPr>
                <w:rStyle w:val="Hyperlink"/>
                <w:noProof/>
                <w:rtl/>
                <w:lang w:val="en-AU" w:bidi="ar-BH"/>
              </w:rPr>
              <w:t xml:space="preserve"> </w:t>
            </w:r>
            <w:r w:rsidRPr="000906EE">
              <w:rPr>
                <w:rStyle w:val="Hyperlink"/>
                <w:rFonts w:hint="eastAsia"/>
                <w:noProof/>
                <w:rtl/>
                <w:lang w:val="en-AU" w:bidi="ar-BH"/>
              </w:rPr>
              <w:t>ام</w:t>
            </w:r>
            <w:r w:rsidRPr="000906EE">
              <w:rPr>
                <w:rStyle w:val="Hyperlink"/>
                <w:noProof/>
                <w:rtl/>
                <w:lang w:val="en-AU" w:bidi="ar-BH"/>
              </w:rPr>
              <w:t xml:space="preserve"> </w:t>
            </w:r>
            <w:r w:rsidRPr="000906EE">
              <w:rPr>
                <w:rStyle w:val="Hyperlink"/>
                <w:rFonts w:hint="eastAsia"/>
                <w:noProof/>
                <w:rtl/>
                <w:lang w:val="en-AU" w:bidi="ar-BH"/>
              </w:rPr>
              <w:t>آر</w:t>
            </w:r>
            <w:r w:rsidRPr="000906EE">
              <w:rPr>
                <w:rStyle w:val="Hyperlink"/>
                <w:noProof/>
                <w:rtl/>
                <w:lang w:val="en-AU" w:bidi="ar-BH"/>
              </w:rPr>
              <w:t xml:space="preserve"> </w:t>
            </w:r>
            <w:r w:rsidRPr="000906EE">
              <w:rPr>
                <w:rStyle w:val="Hyperlink"/>
                <w:rFonts w:hint="eastAsia"/>
                <w:noProof/>
                <w:rtl/>
                <w:lang w:val="en-AU" w:bidi="ar-BH"/>
              </w:rPr>
              <w:t>آ</w:t>
            </w:r>
            <w:r w:rsidRPr="000906EE">
              <w:rPr>
                <w:rStyle w:val="Hyperlink"/>
                <w:rFonts w:hint="cs"/>
                <w:noProof/>
                <w:rtl/>
                <w:lang w:val="en-AU" w:bidi="ar-BH"/>
              </w:rPr>
              <w:t>ی</w:t>
            </w:r>
            <w:r>
              <w:rPr>
                <w:noProof/>
                <w:webHidden/>
              </w:rPr>
              <w:tab/>
            </w:r>
            <w:r>
              <w:rPr>
                <w:noProof/>
                <w:webHidden/>
              </w:rPr>
              <w:fldChar w:fldCharType="begin"/>
            </w:r>
            <w:r>
              <w:rPr>
                <w:noProof/>
                <w:webHidden/>
              </w:rPr>
              <w:instrText xml:space="preserve"> PAGEREF _Toc105671141 \h </w:instrText>
            </w:r>
            <w:r>
              <w:rPr>
                <w:noProof/>
                <w:webHidden/>
              </w:rPr>
            </w:r>
            <w:r>
              <w:rPr>
                <w:noProof/>
                <w:webHidden/>
              </w:rPr>
              <w:fldChar w:fldCharType="separate"/>
            </w:r>
            <w:r w:rsidR="00C571D1">
              <w:rPr>
                <w:noProof/>
                <w:webHidden/>
                <w:rtl/>
              </w:rPr>
              <w:t>21</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2" w:history="1">
            <w:r w:rsidRPr="000906EE">
              <w:rPr>
                <w:rStyle w:val="Hyperlink"/>
                <w:noProof/>
                <w:rtl/>
                <w:lang w:val="en-AU" w:bidi="ar-BH"/>
                <w14:scene3d>
                  <w14:camera w14:prst="orthographicFront"/>
                  <w14:lightRig w14:rig="threePt" w14:dir="t">
                    <w14:rot w14:lat="0" w14:lon="0" w14:rev="0"/>
                  </w14:lightRig>
                </w14:scene3d>
              </w:rPr>
              <w:t>4-5-</w:t>
            </w:r>
            <w:r w:rsidRPr="000906EE">
              <w:rPr>
                <w:rStyle w:val="Hyperlink"/>
                <w:noProof/>
                <w:rtl/>
                <w:lang w:val="en-AU" w:bidi="ar-BH"/>
              </w:rPr>
              <w:t xml:space="preserve"> </w:t>
            </w:r>
            <w:r w:rsidRPr="000906EE">
              <w:rPr>
                <w:rStyle w:val="Hyperlink"/>
                <w:rFonts w:hint="eastAsia"/>
                <w:noProof/>
                <w:rtl/>
                <w:lang w:val="en-AU" w:bidi="ar-BH"/>
              </w:rPr>
              <w:t>عملکرد</w:t>
            </w:r>
            <w:r w:rsidRPr="000906EE">
              <w:rPr>
                <w:rStyle w:val="Hyperlink"/>
                <w:noProof/>
                <w:rtl/>
                <w:lang w:val="en-AU" w:bidi="ar-BH"/>
              </w:rPr>
              <w:t xml:space="preserve"> </w:t>
            </w:r>
            <w:r w:rsidRPr="000906EE">
              <w:rPr>
                <w:rStyle w:val="Hyperlink"/>
                <w:rFonts w:hint="eastAsia"/>
                <w:noProof/>
                <w:rtl/>
                <w:lang w:val="en-AU" w:bidi="ar-BH"/>
              </w:rPr>
              <w:t>مغز</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cs"/>
                <w:noProof/>
                <w:rtl/>
                <w:lang w:val="en-AU" w:bidi="ar-BH"/>
              </w:rPr>
              <w:t>ی</w:t>
            </w:r>
            <w:r w:rsidRPr="000906EE">
              <w:rPr>
                <w:rStyle w:val="Hyperlink"/>
                <w:rFonts w:hint="eastAsia"/>
                <w:noProof/>
                <w:rtl/>
                <w:lang w:val="en-AU" w:bidi="ar-BH"/>
              </w:rPr>
              <w:t>ا</w:t>
            </w:r>
            <w:r w:rsidRPr="000906EE">
              <w:rPr>
                <w:rStyle w:val="Hyperlink"/>
                <w:noProof/>
                <w:rtl/>
                <w:lang w:val="en-AU" w:bidi="ar-BH"/>
              </w:rPr>
              <w:t xml:space="preserve"> </w:t>
            </w:r>
            <w:r w:rsidRPr="000906EE">
              <w:rPr>
                <w:rStyle w:val="Hyperlink"/>
                <w:rFonts w:hint="eastAsia"/>
                <w:noProof/>
                <w:rtl/>
                <w:lang w:val="en-AU" w:bidi="ar-BH"/>
              </w:rPr>
              <w:t>تحل</w:t>
            </w:r>
            <w:r w:rsidRPr="000906EE">
              <w:rPr>
                <w:rStyle w:val="Hyperlink"/>
                <w:rFonts w:hint="cs"/>
                <w:noProof/>
                <w:rtl/>
                <w:lang w:val="en-AU" w:bidi="ar-BH"/>
              </w:rPr>
              <w:t>ی</w:t>
            </w:r>
            <w:r w:rsidRPr="000906EE">
              <w:rPr>
                <w:rStyle w:val="Hyperlink"/>
                <w:rFonts w:hint="eastAsia"/>
                <w:noProof/>
                <w:rtl/>
                <w:lang w:val="en-AU" w:bidi="ar-BH"/>
              </w:rPr>
              <w:t>ل</w:t>
            </w:r>
            <w:r w:rsidRPr="000906EE">
              <w:rPr>
                <w:rStyle w:val="Hyperlink"/>
                <w:noProof/>
                <w:rtl/>
                <w:lang w:val="en-AU" w:bidi="ar-BH"/>
              </w:rPr>
              <w:t xml:space="preserve"> </w:t>
            </w:r>
            <w:r w:rsidRPr="000906EE">
              <w:rPr>
                <w:rStyle w:val="Hyperlink"/>
                <w:rFonts w:hint="eastAsia"/>
                <w:noProof/>
                <w:rtl/>
                <w:lang w:val="en-AU" w:bidi="ar-BH"/>
              </w:rPr>
              <w:t>فعال</w:t>
            </w:r>
            <w:r w:rsidRPr="000906EE">
              <w:rPr>
                <w:rStyle w:val="Hyperlink"/>
                <w:rFonts w:hint="cs"/>
                <w:noProof/>
                <w:rtl/>
                <w:lang w:val="en-AU" w:bidi="ar-BH"/>
              </w:rPr>
              <w:t>ی</w:t>
            </w:r>
            <w:r w:rsidRPr="000906EE">
              <w:rPr>
                <w:rStyle w:val="Hyperlink"/>
                <w:rFonts w:hint="eastAsia"/>
                <w:noProof/>
                <w:rtl/>
                <w:lang w:val="en-AU" w:bidi="ar-BH"/>
              </w:rPr>
              <w:t>ت</w:t>
            </w:r>
            <w:r w:rsidRPr="000906EE">
              <w:rPr>
                <w:rStyle w:val="Hyperlink"/>
                <w:noProof/>
                <w:rtl/>
                <w:lang w:val="en-AU" w:bidi="ar-BH"/>
              </w:rPr>
              <w:t xml:space="preserve"> </w:t>
            </w:r>
            <w:r w:rsidRPr="000906EE">
              <w:rPr>
                <w:rStyle w:val="Hyperlink"/>
                <w:rFonts w:hint="eastAsia"/>
                <w:noProof/>
                <w:rtl/>
                <w:lang w:val="en-AU" w:bidi="ar-BH"/>
              </w:rPr>
              <w:t>ها</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عصب</w:t>
            </w:r>
            <w:r w:rsidRPr="000906EE">
              <w:rPr>
                <w:rStyle w:val="Hyperlink"/>
                <w:rFonts w:hint="cs"/>
                <w:noProof/>
                <w:rtl/>
                <w:lang w:val="en-AU" w:bidi="ar-BH"/>
              </w:rPr>
              <w:t>ی</w:t>
            </w:r>
            <w:r w:rsidRPr="000906EE">
              <w:rPr>
                <w:rStyle w:val="Hyperlink"/>
                <w:noProof/>
                <w:rtl/>
                <w:lang w:val="en-AU" w:bidi="ar-BH"/>
              </w:rPr>
              <w:t xml:space="preserve"> </w:t>
            </w:r>
            <w:r w:rsidRPr="000906EE">
              <w:rPr>
                <w:rStyle w:val="Hyperlink"/>
                <w:rFonts w:hint="eastAsia"/>
                <w:noProof/>
                <w:rtl/>
                <w:lang w:val="en-AU" w:bidi="ar-BH"/>
              </w:rPr>
              <w:t>با</w:t>
            </w:r>
            <w:r w:rsidRPr="000906EE">
              <w:rPr>
                <w:rStyle w:val="Hyperlink"/>
                <w:noProof/>
                <w:rtl/>
                <w:lang w:val="en-AU" w:bidi="ar-BH"/>
              </w:rPr>
              <w:t xml:space="preserve"> </w:t>
            </w:r>
            <w:r w:rsidRPr="000906EE">
              <w:rPr>
                <w:rStyle w:val="Hyperlink"/>
                <w:rFonts w:hint="eastAsia"/>
                <w:noProof/>
                <w:rtl/>
                <w:lang w:val="en-AU" w:bidi="ar-BH"/>
              </w:rPr>
              <w:t>استفاده</w:t>
            </w:r>
            <w:r w:rsidRPr="000906EE">
              <w:rPr>
                <w:rStyle w:val="Hyperlink"/>
                <w:noProof/>
                <w:rtl/>
                <w:lang w:val="en-AU" w:bidi="ar-BH"/>
              </w:rPr>
              <w:t xml:space="preserve"> </w:t>
            </w:r>
            <w:r w:rsidRPr="000906EE">
              <w:rPr>
                <w:rStyle w:val="Hyperlink"/>
                <w:rFonts w:hint="eastAsia"/>
                <w:noProof/>
                <w:rtl/>
                <w:lang w:val="en-AU" w:bidi="ar-BH"/>
              </w:rPr>
              <w:t>از</w:t>
            </w:r>
            <w:r w:rsidRPr="000906EE">
              <w:rPr>
                <w:rStyle w:val="Hyperlink"/>
                <w:noProof/>
                <w:rtl/>
                <w:lang w:val="en-AU" w:bidi="ar-BH"/>
              </w:rPr>
              <w:t xml:space="preserve"> </w:t>
            </w:r>
            <w:r w:rsidRPr="000906EE">
              <w:rPr>
                <w:rStyle w:val="Hyperlink"/>
                <w:rFonts w:hint="eastAsia"/>
                <w:noProof/>
                <w:rtl/>
                <w:lang w:val="en-AU" w:bidi="ar-BH"/>
              </w:rPr>
              <w:t>اف</w:t>
            </w:r>
            <w:r w:rsidRPr="000906EE">
              <w:rPr>
                <w:rStyle w:val="Hyperlink"/>
                <w:noProof/>
                <w:rtl/>
                <w:lang w:val="en-AU" w:bidi="ar-BH"/>
              </w:rPr>
              <w:t xml:space="preserve"> </w:t>
            </w:r>
            <w:r w:rsidRPr="000906EE">
              <w:rPr>
                <w:rStyle w:val="Hyperlink"/>
                <w:rFonts w:hint="eastAsia"/>
                <w:noProof/>
                <w:rtl/>
                <w:lang w:val="en-AU" w:bidi="ar-BH"/>
              </w:rPr>
              <w:t>آم</w:t>
            </w:r>
            <w:r w:rsidRPr="000906EE">
              <w:rPr>
                <w:rStyle w:val="Hyperlink"/>
                <w:noProof/>
                <w:rtl/>
                <w:lang w:val="en-AU" w:bidi="ar-BH"/>
              </w:rPr>
              <w:t xml:space="preserve"> </w:t>
            </w:r>
            <w:r w:rsidRPr="000906EE">
              <w:rPr>
                <w:rStyle w:val="Hyperlink"/>
                <w:rFonts w:hint="eastAsia"/>
                <w:noProof/>
                <w:rtl/>
                <w:lang w:val="en-AU" w:bidi="ar-BH"/>
              </w:rPr>
              <w:t>آر</w:t>
            </w:r>
            <w:r w:rsidRPr="000906EE">
              <w:rPr>
                <w:rStyle w:val="Hyperlink"/>
                <w:noProof/>
                <w:rtl/>
                <w:lang w:val="en-AU" w:bidi="ar-BH"/>
              </w:rPr>
              <w:t xml:space="preserve"> </w:t>
            </w:r>
            <w:r w:rsidRPr="000906EE">
              <w:rPr>
                <w:rStyle w:val="Hyperlink"/>
                <w:rFonts w:hint="eastAsia"/>
                <w:noProof/>
                <w:rtl/>
                <w:lang w:val="en-AU" w:bidi="ar-BH"/>
              </w:rPr>
              <w:t>آ</w:t>
            </w:r>
            <w:r w:rsidRPr="000906EE">
              <w:rPr>
                <w:rStyle w:val="Hyperlink"/>
                <w:rFonts w:hint="cs"/>
                <w:noProof/>
                <w:rtl/>
                <w:lang w:val="en-AU" w:bidi="ar-BH"/>
              </w:rPr>
              <w:t>ی</w:t>
            </w:r>
            <w:r>
              <w:rPr>
                <w:noProof/>
                <w:webHidden/>
              </w:rPr>
              <w:tab/>
            </w:r>
            <w:r>
              <w:rPr>
                <w:noProof/>
                <w:webHidden/>
              </w:rPr>
              <w:fldChar w:fldCharType="begin"/>
            </w:r>
            <w:r>
              <w:rPr>
                <w:noProof/>
                <w:webHidden/>
              </w:rPr>
              <w:instrText xml:space="preserve"> PAGEREF _Toc105671142 \h </w:instrText>
            </w:r>
            <w:r>
              <w:rPr>
                <w:noProof/>
                <w:webHidden/>
              </w:rPr>
            </w:r>
            <w:r>
              <w:rPr>
                <w:noProof/>
                <w:webHidden/>
              </w:rPr>
              <w:fldChar w:fldCharType="separate"/>
            </w:r>
            <w:r w:rsidR="00C571D1">
              <w:rPr>
                <w:noProof/>
                <w:webHidden/>
                <w:rtl/>
              </w:rPr>
              <w:t>23</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3" w:history="1">
            <w:r w:rsidRPr="000906EE">
              <w:rPr>
                <w:rStyle w:val="Hyperlink"/>
                <w:noProof/>
                <w:rtl/>
                <w:lang w:bidi="ar-BH"/>
                <w14:scene3d>
                  <w14:camera w14:prst="orthographicFront"/>
                  <w14:lightRig w14:rig="threePt" w14:dir="t">
                    <w14:rot w14:lat="0" w14:lon="0" w14:rev="0"/>
                  </w14:lightRig>
                </w14:scene3d>
              </w:rPr>
              <w:t>4-6-</w:t>
            </w:r>
            <w:r w:rsidRPr="000906EE">
              <w:rPr>
                <w:rStyle w:val="Hyperlink"/>
                <w:noProof/>
                <w:rtl/>
                <w:lang w:bidi="ar-BH"/>
              </w:rPr>
              <w:t xml:space="preserve"> </w:t>
            </w:r>
            <w:r w:rsidRPr="000906EE">
              <w:rPr>
                <w:rStyle w:val="Hyperlink"/>
                <w:rFonts w:hint="eastAsia"/>
                <w:noProof/>
                <w:rtl/>
                <w:lang w:bidi="ar-BH"/>
              </w:rPr>
              <w:t>س</w:t>
            </w:r>
            <w:r w:rsidRPr="000906EE">
              <w:rPr>
                <w:rStyle w:val="Hyperlink"/>
                <w:rFonts w:hint="cs"/>
                <w:noProof/>
                <w:rtl/>
                <w:lang w:bidi="ar-BH"/>
              </w:rPr>
              <w:t>ی</w:t>
            </w:r>
            <w:r w:rsidRPr="000906EE">
              <w:rPr>
                <w:rStyle w:val="Hyperlink"/>
                <w:rFonts w:hint="eastAsia"/>
                <w:noProof/>
                <w:rtl/>
                <w:lang w:bidi="ar-BH"/>
              </w:rPr>
              <w:t>ستم</w:t>
            </w:r>
            <w:r w:rsidRPr="000906EE">
              <w:rPr>
                <w:rStyle w:val="Hyperlink"/>
                <w:noProof/>
                <w:rtl/>
                <w:lang w:bidi="ar-BH"/>
              </w:rPr>
              <w:t xml:space="preserve"> </w:t>
            </w:r>
            <w:r w:rsidRPr="000906EE">
              <w:rPr>
                <w:rStyle w:val="Hyperlink"/>
                <w:rFonts w:hint="eastAsia"/>
                <w:noProof/>
                <w:rtl/>
                <w:lang w:bidi="ar-BH"/>
              </w:rPr>
              <w:t>ها</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باز</w:t>
            </w:r>
            <w:r w:rsidRPr="000906EE">
              <w:rPr>
                <w:rStyle w:val="Hyperlink"/>
                <w:rFonts w:hint="cs"/>
                <w:noProof/>
                <w:rtl/>
                <w:lang w:bidi="ar-BH"/>
              </w:rPr>
              <w:t>ی</w:t>
            </w:r>
            <w:r w:rsidRPr="000906EE">
              <w:rPr>
                <w:rStyle w:val="Hyperlink"/>
                <w:rFonts w:hint="eastAsia"/>
                <w:noProof/>
                <w:rtl/>
                <w:lang w:bidi="ar-BH"/>
              </w:rPr>
              <w:t>اب</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بر</w:t>
            </w:r>
            <w:r w:rsidRPr="000906EE">
              <w:rPr>
                <w:rStyle w:val="Hyperlink"/>
                <w:noProof/>
                <w:rtl/>
                <w:lang w:bidi="ar-BH"/>
              </w:rPr>
              <w:t xml:space="preserve"> </w:t>
            </w:r>
            <w:r w:rsidRPr="000906EE">
              <w:rPr>
                <w:rStyle w:val="Hyperlink"/>
                <w:rFonts w:hint="eastAsia"/>
                <w:noProof/>
                <w:rtl/>
                <w:lang w:bidi="ar-BH"/>
              </w:rPr>
              <w:t>اساس</w:t>
            </w:r>
            <w:r w:rsidRPr="000906EE">
              <w:rPr>
                <w:rStyle w:val="Hyperlink"/>
                <w:noProof/>
                <w:rtl/>
                <w:lang w:bidi="ar-BH"/>
              </w:rPr>
              <w:t xml:space="preserve"> </w:t>
            </w:r>
            <w:r w:rsidRPr="000906EE">
              <w:rPr>
                <w:rStyle w:val="Hyperlink"/>
                <w:rFonts w:hint="eastAsia"/>
                <w:noProof/>
                <w:rtl/>
                <w:lang w:bidi="ar-BH"/>
              </w:rPr>
              <w:t>محتوا</w:t>
            </w:r>
            <w:r w:rsidRPr="000906EE">
              <w:rPr>
                <w:rStyle w:val="Hyperlink"/>
                <w:noProof/>
                <w:rtl/>
                <w:lang w:bidi="ar-BH"/>
              </w:rPr>
              <w:t xml:space="preserve"> </w:t>
            </w:r>
            <w:r w:rsidRPr="000906EE">
              <w:rPr>
                <w:rStyle w:val="Hyperlink"/>
                <w:rFonts w:hint="eastAsia"/>
                <w:noProof/>
                <w:rtl/>
                <w:lang w:bidi="ar-BH"/>
              </w:rPr>
              <w:t>برا</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تصاو</w:t>
            </w:r>
            <w:r w:rsidRPr="000906EE">
              <w:rPr>
                <w:rStyle w:val="Hyperlink"/>
                <w:rFonts w:hint="cs"/>
                <w:noProof/>
                <w:rtl/>
                <w:lang w:bidi="ar-BH"/>
              </w:rPr>
              <w:t>ی</w:t>
            </w:r>
            <w:r w:rsidRPr="000906EE">
              <w:rPr>
                <w:rStyle w:val="Hyperlink"/>
                <w:rFonts w:hint="eastAsia"/>
                <w:noProof/>
                <w:rtl/>
                <w:lang w:bidi="ar-BH"/>
              </w:rPr>
              <w:t>ر</w:t>
            </w:r>
            <w:r w:rsidRPr="000906EE">
              <w:rPr>
                <w:rStyle w:val="Hyperlink"/>
                <w:noProof/>
                <w:rtl/>
                <w:lang w:bidi="ar-BH"/>
              </w:rPr>
              <w:t xml:space="preserve"> </w:t>
            </w:r>
            <w:r w:rsidRPr="000906EE">
              <w:rPr>
                <w:rStyle w:val="Hyperlink"/>
                <w:noProof/>
                <w:lang w:bidi="ar-BH"/>
              </w:rPr>
              <w:t>CT</w:t>
            </w:r>
            <w:r w:rsidRPr="000906EE">
              <w:rPr>
                <w:rStyle w:val="Hyperlink"/>
                <w:noProof/>
                <w:rtl/>
                <w:lang w:bidi="ar-BH"/>
              </w:rPr>
              <w:t xml:space="preserve"> </w:t>
            </w:r>
            <w:r w:rsidRPr="000906EE">
              <w:rPr>
                <w:rStyle w:val="Hyperlink"/>
                <w:rFonts w:hint="eastAsia"/>
                <w:noProof/>
                <w:rtl/>
                <w:lang w:bidi="ar-BH"/>
              </w:rPr>
              <w:t>و</w:t>
            </w:r>
            <w:r w:rsidRPr="000906EE">
              <w:rPr>
                <w:rStyle w:val="Hyperlink"/>
                <w:noProof/>
                <w:lang w:bidi="ar-BH"/>
              </w:rPr>
              <w:t xml:space="preserve"> </w:t>
            </w:r>
            <w:r w:rsidRPr="000906EE">
              <w:rPr>
                <w:rStyle w:val="Hyperlink"/>
                <w:rFonts w:hint="eastAsia"/>
                <w:noProof/>
                <w:rtl/>
                <w:lang w:bidi="ar-BH"/>
              </w:rPr>
              <w:t>ام</w:t>
            </w:r>
            <w:r w:rsidRPr="000906EE">
              <w:rPr>
                <w:rStyle w:val="Hyperlink"/>
                <w:noProof/>
                <w:rtl/>
                <w:lang w:bidi="ar-BH"/>
              </w:rPr>
              <w:t xml:space="preserve"> </w:t>
            </w:r>
            <w:r w:rsidRPr="000906EE">
              <w:rPr>
                <w:rStyle w:val="Hyperlink"/>
                <w:rFonts w:hint="eastAsia"/>
                <w:noProof/>
                <w:rtl/>
                <w:lang w:bidi="ar-BH"/>
              </w:rPr>
              <w:t>آر</w:t>
            </w:r>
            <w:r w:rsidRPr="000906EE">
              <w:rPr>
                <w:rStyle w:val="Hyperlink"/>
                <w:noProof/>
                <w:rtl/>
                <w:lang w:bidi="ar-BH"/>
              </w:rPr>
              <w:t xml:space="preserve"> </w:t>
            </w:r>
            <w:r w:rsidRPr="000906EE">
              <w:rPr>
                <w:rStyle w:val="Hyperlink"/>
                <w:rFonts w:hint="eastAsia"/>
                <w:noProof/>
                <w:rtl/>
                <w:lang w:bidi="ar-BH"/>
              </w:rPr>
              <w:t>آ</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_Toc105671143 \h </w:instrText>
            </w:r>
            <w:r>
              <w:rPr>
                <w:noProof/>
                <w:webHidden/>
              </w:rPr>
            </w:r>
            <w:r>
              <w:rPr>
                <w:noProof/>
                <w:webHidden/>
              </w:rPr>
              <w:fldChar w:fldCharType="separate"/>
            </w:r>
            <w:r w:rsidR="00C571D1">
              <w:rPr>
                <w:noProof/>
                <w:webHidden/>
                <w:rtl/>
              </w:rPr>
              <w:t>25</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4" w:history="1">
            <w:r w:rsidRPr="000906EE">
              <w:rPr>
                <w:rStyle w:val="Hyperlink"/>
                <w:noProof/>
                <w:rtl/>
                <w:lang w:bidi="ar-BH"/>
                <w14:scene3d>
                  <w14:camera w14:prst="orthographicFront"/>
                  <w14:lightRig w14:rig="threePt" w14:dir="t">
                    <w14:rot w14:lat="0" w14:lon="0" w14:rev="0"/>
                  </w14:lightRig>
                </w14:scene3d>
              </w:rPr>
              <w:t>4-7-</w:t>
            </w:r>
            <w:r w:rsidRPr="000906EE">
              <w:rPr>
                <w:rStyle w:val="Hyperlink"/>
                <w:noProof/>
                <w:rtl/>
                <w:lang w:bidi="ar-BH"/>
              </w:rPr>
              <w:t xml:space="preserve"> </w:t>
            </w:r>
            <w:r w:rsidRPr="000906EE">
              <w:rPr>
                <w:rStyle w:val="Hyperlink"/>
                <w:rFonts w:hint="eastAsia"/>
                <w:noProof/>
                <w:rtl/>
                <w:lang w:bidi="ar-BH"/>
              </w:rPr>
              <w:t>تحل</w:t>
            </w:r>
            <w:r w:rsidRPr="000906EE">
              <w:rPr>
                <w:rStyle w:val="Hyperlink"/>
                <w:rFonts w:hint="cs"/>
                <w:noProof/>
                <w:rtl/>
                <w:lang w:bidi="ar-BH"/>
              </w:rPr>
              <w:t>ی</w:t>
            </w:r>
            <w:r w:rsidRPr="000906EE">
              <w:rPr>
                <w:rStyle w:val="Hyperlink"/>
                <w:rFonts w:hint="eastAsia"/>
                <w:noProof/>
                <w:rtl/>
                <w:lang w:bidi="ar-BH"/>
              </w:rPr>
              <w:t>ل</w:t>
            </w:r>
            <w:r w:rsidRPr="000906EE">
              <w:rPr>
                <w:rStyle w:val="Hyperlink"/>
                <w:noProof/>
                <w:rtl/>
                <w:lang w:bidi="ar-BH"/>
              </w:rPr>
              <w:t xml:space="preserve"> </w:t>
            </w:r>
            <w:r w:rsidRPr="000906EE">
              <w:rPr>
                <w:rStyle w:val="Hyperlink"/>
                <w:rFonts w:hint="eastAsia"/>
                <w:noProof/>
                <w:rtl/>
                <w:lang w:bidi="ar-BH"/>
              </w:rPr>
              <w:t>گزارش</w:t>
            </w:r>
            <w:r w:rsidRPr="000906EE">
              <w:rPr>
                <w:rStyle w:val="Hyperlink"/>
                <w:noProof/>
                <w:rtl/>
                <w:lang w:bidi="ar-BH"/>
              </w:rPr>
              <w:t xml:space="preserve"> </w:t>
            </w:r>
            <w:r w:rsidRPr="000906EE">
              <w:rPr>
                <w:rStyle w:val="Hyperlink"/>
                <w:rFonts w:hint="eastAsia"/>
                <w:noProof/>
                <w:rtl/>
                <w:lang w:bidi="ar-BH"/>
              </w:rPr>
              <w:t>ها</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راد</w:t>
            </w:r>
            <w:r w:rsidRPr="000906EE">
              <w:rPr>
                <w:rStyle w:val="Hyperlink"/>
                <w:rFonts w:hint="cs"/>
                <w:noProof/>
                <w:rtl/>
                <w:lang w:bidi="ar-BH"/>
              </w:rPr>
              <w:t>ی</w:t>
            </w:r>
            <w:r w:rsidRPr="000906EE">
              <w:rPr>
                <w:rStyle w:val="Hyperlink"/>
                <w:rFonts w:hint="eastAsia"/>
                <w:noProof/>
                <w:rtl/>
                <w:lang w:bidi="ar-BH"/>
              </w:rPr>
              <w:t>ولوژ</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با</w:t>
            </w:r>
            <w:r w:rsidRPr="000906EE">
              <w:rPr>
                <w:rStyle w:val="Hyperlink"/>
                <w:noProof/>
                <w:rtl/>
                <w:lang w:bidi="ar-BH"/>
              </w:rPr>
              <w:t xml:space="preserve"> </w:t>
            </w:r>
            <w:r w:rsidRPr="000906EE">
              <w:rPr>
                <w:rStyle w:val="Hyperlink"/>
                <w:rFonts w:hint="eastAsia"/>
                <w:noProof/>
                <w:rtl/>
                <w:lang w:bidi="ar-BH"/>
              </w:rPr>
              <w:t>استفاده</w:t>
            </w:r>
            <w:r w:rsidRPr="000906EE">
              <w:rPr>
                <w:rStyle w:val="Hyperlink"/>
                <w:noProof/>
                <w:rtl/>
                <w:lang w:bidi="ar-BH"/>
              </w:rPr>
              <w:t xml:space="preserve"> </w:t>
            </w:r>
            <w:r w:rsidRPr="000906EE">
              <w:rPr>
                <w:rStyle w:val="Hyperlink"/>
                <w:rFonts w:hint="eastAsia"/>
                <w:noProof/>
                <w:rtl/>
                <w:lang w:bidi="ar-BH"/>
              </w:rPr>
              <w:t>از</w:t>
            </w:r>
            <w:r w:rsidRPr="000906EE">
              <w:rPr>
                <w:rStyle w:val="Hyperlink"/>
                <w:noProof/>
                <w:rtl/>
                <w:lang w:bidi="ar-BH"/>
              </w:rPr>
              <w:t xml:space="preserve"> </w:t>
            </w:r>
            <w:r w:rsidRPr="000906EE">
              <w:rPr>
                <w:rStyle w:val="Hyperlink"/>
                <w:rFonts w:hint="eastAsia"/>
                <w:noProof/>
                <w:rtl/>
                <w:lang w:bidi="ar-BH"/>
              </w:rPr>
              <w:t>روشها</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مبتن</w:t>
            </w:r>
            <w:r w:rsidRPr="000906EE">
              <w:rPr>
                <w:rStyle w:val="Hyperlink"/>
                <w:rFonts w:hint="cs"/>
                <w:noProof/>
                <w:rtl/>
                <w:lang w:bidi="ar-BH"/>
              </w:rPr>
              <w:t>ی</w:t>
            </w:r>
            <w:r w:rsidRPr="000906EE">
              <w:rPr>
                <w:rStyle w:val="Hyperlink"/>
                <w:noProof/>
                <w:rtl/>
                <w:lang w:bidi="ar-BH"/>
              </w:rPr>
              <w:t xml:space="preserve"> </w:t>
            </w:r>
            <w:r w:rsidRPr="000906EE">
              <w:rPr>
                <w:rStyle w:val="Hyperlink"/>
                <w:rFonts w:hint="eastAsia"/>
                <w:noProof/>
                <w:rtl/>
                <w:lang w:bidi="ar-BH"/>
              </w:rPr>
              <w:t>بر</w:t>
            </w:r>
            <w:r w:rsidRPr="000906EE">
              <w:rPr>
                <w:rStyle w:val="Hyperlink"/>
                <w:noProof/>
                <w:rtl/>
                <w:lang w:bidi="ar-BH"/>
              </w:rPr>
              <w:t xml:space="preserve"> </w:t>
            </w:r>
            <w:r w:rsidRPr="000906EE">
              <w:rPr>
                <w:rStyle w:val="Hyperlink"/>
                <w:rFonts w:hint="eastAsia"/>
                <w:noProof/>
                <w:rtl/>
                <w:lang w:bidi="ar-BH"/>
              </w:rPr>
              <w:t>درک</w:t>
            </w:r>
            <w:r w:rsidRPr="000906EE">
              <w:rPr>
                <w:rStyle w:val="Hyperlink"/>
                <w:noProof/>
                <w:rtl/>
                <w:lang w:bidi="ar-BH"/>
              </w:rPr>
              <w:t xml:space="preserve"> </w:t>
            </w:r>
            <w:r w:rsidRPr="000906EE">
              <w:rPr>
                <w:rStyle w:val="Hyperlink"/>
                <w:rFonts w:hint="eastAsia"/>
                <w:noProof/>
                <w:rtl/>
                <w:lang w:bidi="ar-BH"/>
              </w:rPr>
              <w:t>زبان</w:t>
            </w:r>
            <w:r>
              <w:rPr>
                <w:noProof/>
                <w:webHidden/>
              </w:rPr>
              <w:tab/>
            </w:r>
            <w:r>
              <w:rPr>
                <w:noProof/>
                <w:webHidden/>
              </w:rPr>
              <w:fldChar w:fldCharType="begin"/>
            </w:r>
            <w:r>
              <w:rPr>
                <w:noProof/>
                <w:webHidden/>
              </w:rPr>
              <w:instrText xml:space="preserve"> PAGEREF _Toc105671144 \h </w:instrText>
            </w:r>
            <w:r>
              <w:rPr>
                <w:noProof/>
                <w:webHidden/>
              </w:rPr>
            </w:r>
            <w:r>
              <w:rPr>
                <w:noProof/>
                <w:webHidden/>
              </w:rPr>
              <w:fldChar w:fldCharType="separate"/>
            </w:r>
            <w:r w:rsidR="00C571D1">
              <w:rPr>
                <w:noProof/>
                <w:webHidden/>
                <w:rtl/>
              </w:rPr>
              <w:t>26</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5" w:history="1">
            <w:r w:rsidRPr="000906EE">
              <w:rPr>
                <w:rStyle w:val="Hyperlink"/>
                <w:noProof/>
                <w:rtl/>
                <w:lang w:bidi="ar-BH"/>
                <w14:scene3d>
                  <w14:camera w14:prst="orthographicFront"/>
                  <w14:lightRig w14:rig="threePt" w14:dir="t">
                    <w14:rot w14:lat="0" w14:lon="0" w14:rev="0"/>
                  </w14:lightRig>
                </w14:scene3d>
              </w:rPr>
              <w:t>4-8-</w:t>
            </w:r>
            <w:r w:rsidRPr="000906EE">
              <w:rPr>
                <w:rStyle w:val="Hyperlink"/>
                <w:noProof/>
                <w:rtl/>
                <w:lang w:bidi="ar-BH"/>
              </w:rPr>
              <w:t xml:space="preserve"> </w:t>
            </w:r>
            <w:r w:rsidRPr="000906EE">
              <w:rPr>
                <w:rStyle w:val="Hyperlink"/>
                <w:rFonts w:hint="eastAsia"/>
                <w:noProof/>
                <w:rtl/>
                <w:lang w:bidi="ar-BH"/>
              </w:rPr>
              <w:t>جمع</w:t>
            </w:r>
            <w:r w:rsidRPr="000906EE">
              <w:rPr>
                <w:rStyle w:val="Hyperlink"/>
                <w:noProof/>
                <w:rtl/>
                <w:lang w:bidi="ar-BH"/>
              </w:rPr>
              <w:t xml:space="preserve"> </w:t>
            </w:r>
            <w:r w:rsidRPr="000906EE">
              <w:rPr>
                <w:rStyle w:val="Hyperlink"/>
                <w:rFonts w:hint="eastAsia"/>
                <w:noProof/>
                <w:rtl/>
                <w:lang w:bidi="ar-BH"/>
              </w:rPr>
              <w:t>بند</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_Toc105671145 \h </w:instrText>
            </w:r>
            <w:r>
              <w:rPr>
                <w:noProof/>
                <w:webHidden/>
              </w:rPr>
            </w:r>
            <w:r>
              <w:rPr>
                <w:noProof/>
                <w:webHidden/>
              </w:rPr>
              <w:fldChar w:fldCharType="separate"/>
            </w:r>
            <w:r w:rsidR="00C571D1">
              <w:rPr>
                <w:noProof/>
                <w:webHidden/>
                <w:rtl/>
              </w:rPr>
              <w:t>27</w:t>
            </w:r>
            <w:r>
              <w:rPr>
                <w:noProof/>
                <w:webHidden/>
              </w:rPr>
              <w:fldChar w:fldCharType="end"/>
            </w:r>
          </w:hyperlink>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hyperlink w:anchor="_Toc105671146" w:history="1">
            <w:r w:rsidRPr="006915AD">
              <w:rPr>
                <w:rStyle w:val="Hyperlink"/>
                <w:rFonts w:hint="eastAsia"/>
                <w:b/>
                <w:bCs/>
                <w:noProof/>
                <w:rtl/>
                <w:lang w:bidi="fa-IR"/>
              </w:rPr>
              <w:t>فصل</w:t>
            </w:r>
            <w:r w:rsidRPr="006915AD">
              <w:rPr>
                <w:rStyle w:val="Hyperlink"/>
                <w:b/>
                <w:bCs/>
                <w:noProof/>
                <w:rtl/>
                <w:lang w:bidi="fa-IR"/>
              </w:rPr>
              <w:t xml:space="preserve"> </w:t>
            </w:r>
            <w:r w:rsidRPr="006915AD">
              <w:rPr>
                <w:rStyle w:val="Hyperlink"/>
                <w:rFonts w:hint="eastAsia"/>
                <w:b/>
                <w:bCs/>
                <w:noProof/>
                <w:rtl/>
                <w:lang w:bidi="fa-IR"/>
              </w:rPr>
              <w:t>پنجم</w:t>
            </w:r>
            <w:r w:rsidRPr="006915AD">
              <w:rPr>
                <w:rStyle w:val="Hyperlink"/>
                <w:b/>
                <w:bCs/>
                <w:noProof/>
                <w:rtl/>
                <w:lang w:bidi="fa-IR"/>
              </w:rPr>
              <w:t xml:space="preserve">- </w:t>
            </w:r>
            <w:r w:rsidRPr="006915AD">
              <w:rPr>
                <w:rStyle w:val="Hyperlink"/>
                <w:rFonts w:hint="eastAsia"/>
                <w:b/>
                <w:bCs/>
                <w:noProof/>
                <w:rtl/>
                <w:lang w:bidi="fa-IR"/>
              </w:rPr>
              <w:t>نت</w:t>
            </w:r>
            <w:r w:rsidRPr="006915AD">
              <w:rPr>
                <w:rStyle w:val="Hyperlink"/>
                <w:rFonts w:hint="cs"/>
                <w:b/>
                <w:bCs/>
                <w:noProof/>
                <w:rtl/>
                <w:lang w:bidi="fa-IR"/>
              </w:rPr>
              <w:t>ی</w:t>
            </w:r>
            <w:r w:rsidRPr="006915AD">
              <w:rPr>
                <w:rStyle w:val="Hyperlink"/>
                <w:rFonts w:hint="eastAsia"/>
                <w:b/>
                <w:bCs/>
                <w:noProof/>
                <w:rtl/>
                <w:lang w:bidi="fa-IR"/>
              </w:rPr>
              <w:t>جه</w:t>
            </w:r>
            <w:r w:rsidRPr="006915AD">
              <w:rPr>
                <w:rStyle w:val="Hyperlink"/>
                <w:b/>
                <w:bCs/>
                <w:noProof/>
                <w:rtl/>
                <w:lang w:bidi="fa-IR"/>
              </w:rPr>
              <w:t xml:space="preserve"> </w:t>
            </w:r>
            <w:r w:rsidRPr="006915AD">
              <w:rPr>
                <w:rStyle w:val="Hyperlink"/>
                <w:rFonts w:hint="eastAsia"/>
                <w:b/>
                <w:bCs/>
                <w:noProof/>
                <w:rtl/>
                <w:lang w:bidi="fa-IR"/>
              </w:rPr>
              <w:t>گ</w:t>
            </w:r>
            <w:r w:rsidRPr="006915AD">
              <w:rPr>
                <w:rStyle w:val="Hyperlink"/>
                <w:rFonts w:hint="cs"/>
                <w:b/>
                <w:bCs/>
                <w:noProof/>
                <w:rtl/>
                <w:lang w:bidi="fa-IR"/>
              </w:rPr>
              <w:t>ی</w:t>
            </w:r>
            <w:r w:rsidRPr="006915AD">
              <w:rPr>
                <w:rStyle w:val="Hyperlink"/>
                <w:rFonts w:hint="eastAsia"/>
                <w:b/>
                <w:bCs/>
                <w:noProof/>
                <w:rtl/>
                <w:lang w:bidi="fa-IR"/>
              </w:rPr>
              <w:t>ر</w:t>
            </w:r>
            <w:r w:rsidRPr="006915AD">
              <w:rPr>
                <w:rStyle w:val="Hyperlink"/>
                <w:rFonts w:hint="cs"/>
                <w:b/>
                <w:bCs/>
                <w:noProof/>
                <w:rtl/>
                <w:lang w:bidi="fa-IR"/>
              </w:rPr>
              <w:t>ی</w:t>
            </w:r>
            <w:r w:rsidRPr="006915AD">
              <w:rPr>
                <w:rStyle w:val="Hyperlink"/>
                <w:b/>
                <w:bCs/>
                <w:noProof/>
                <w:rtl/>
                <w:lang w:bidi="fa-IR"/>
              </w:rPr>
              <w:t xml:space="preserve"> </w:t>
            </w:r>
            <w:r w:rsidRPr="006915AD">
              <w:rPr>
                <w:rStyle w:val="Hyperlink"/>
                <w:rFonts w:hint="eastAsia"/>
                <w:b/>
                <w:bCs/>
                <w:noProof/>
                <w:rtl/>
                <w:lang w:bidi="fa-IR"/>
              </w:rPr>
              <w:t>و</w:t>
            </w:r>
            <w:r w:rsidRPr="006915AD">
              <w:rPr>
                <w:rStyle w:val="Hyperlink"/>
                <w:b/>
                <w:bCs/>
                <w:noProof/>
                <w:rtl/>
                <w:lang w:bidi="fa-IR"/>
              </w:rPr>
              <w:t xml:space="preserve"> </w:t>
            </w:r>
            <w:r w:rsidRPr="006915AD">
              <w:rPr>
                <w:rStyle w:val="Hyperlink"/>
                <w:rFonts w:hint="eastAsia"/>
                <w:b/>
                <w:bCs/>
                <w:noProof/>
                <w:rtl/>
                <w:lang w:bidi="fa-IR"/>
              </w:rPr>
              <w:t>پ</w:t>
            </w:r>
            <w:r w:rsidRPr="006915AD">
              <w:rPr>
                <w:rStyle w:val="Hyperlink"/>
                <w:rFonts w:hint="cs"/>
                <w:b/>
                <w:bCs/>
                <w:noProof/>
                <w:rtl/>
                <w:lang w:bidi="fa-IR"/>
              </w:rPr>
              <w:t>ی</w:t>
            </w:r>
            <w:r w:rsidRPr="006915AD">
              <w:rPr>
                <w:rStyle w:val="Hyperlink"/>
                <w:rFonts w:hint="eastAsia"/>
                <w:b/>
                <w:bCs/>
                <w:noProof/>
                <w:rtl/>
                <w:lang w:bidi="fa-IR"/>
              </w:rPr>
              <w:t>شنهادها</w:t>
            </w:r>
            <w:r>
              <w:rPr>
                <w:noProof/>
                <w:webHidden/>
              </w:rPr>
              <w:tab/>
            </w:r>
            <w:r>
              <w:rPr>
                <w:noProof/>
                <w:webHidden/>
              </w:rPr>
              <w:fldChar w:fldCharType="begin"/>
            </w:r>
            <w:r>
              <w:rPr>
                <w:noProof/>
                <w:webHidden/>
              </w:rPr>
              <w:instrText xml:space="preserve"> PAGEREF _Toc105671146 \h </w:instrText>
            </w:r>
            <w:r>
              <w:rPr>
                <w:noProof/>
                <w:webHidden/>
              </w:rPr>
            </w:r>
            <w:r>
              <w:rPr>
                <w:noProof/>
                <w:webHidden/>
              </w:rPr>
              <w:fldChar w:fldCharType="separate"/>
            </w:r>
            <w:r w:rsidR="00C571D1">
              <w:rPr>
                <w:noProof/>
                <w:webHidden/>
                <w:rtl/>
              </w:rPr>
              <w:t>28</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7" w:history="1">
            <w:r w:rsidRPr="000906EE">
              <w:rPr>
                <w:rStyle w:val="Hyperlink"/>
                <w:noProof/>
                <w:rtl/>
                <w:lang w:bidi="ar-BH"/>
                <w14:scene3d>
                  <w14:camera w14:prst="orthographicFront"/>
                  <w14:lightRig w14:rig="threePt" w14:dir="t">
                    <w14:rot w14:lat="0" w14:lon="0" w14:rev="0"/>
                  </w14:lightRig>
                </w14:scene3d>
              </w:rPr>
              <w:t>5-1-</w:t>
            </w:r>
            <w:r w:rsidRPr="000906EE">
              <w:rPr>
                <w:rStyle w:val="Hyperlink"/>
                <w:noProof/>
                <w:rtl/>
                <w:lang w:bidi="ar-BH"/>
              </w:rPr>
              <w:t xml:space="preserve"> </w:t>
            </w:r>
            <w:r w:rsidRPr="000906EE">
              <w:rPr>
                <w:rStyle w:val="Hyperlink"/>
                <w:rFonts w:hint="eastAsia"/>
                <w:noProof/>
                <w:rtl/>
                <w:lang w:bidi="ar-BH"/>
              </w:rPr>
              <w:t>نت</w:t>
            </w:r>
            <w:r w:rsidRPr="000906EE">
              <w:rPr>
                <w:rStyle w:val="Hyperlink"/>
                <w:rFonts w:hint="cs"/>
                <w:noProof/>
                <w:rtl/>
                <w:lang w:bidi="ar-BH"/>
              </w:rPr>
              <w:t>ی</w:t>
            </w:r>
            <w:r w:rsidRPr="000906EE">
              <w:rPr>
                <w:rStyle w:val="Hyperlink"/>
                <w:rFonts w:hint="eastAsia"/>
                <w:noProof/>
                <w:rtl/>
                <w:lang w:bidi="ar-BH"/>
              </w:rPr>
              <w:t>جه</w:t>
            </w:r>
            <w:r w:rsidRPr="000906EE">
              <w:rPr>
                <w:rStyle w:val="Hyperlink"/>
                <w:noProof/>
                <w:rtl/>
                <w:lang w:bidi="ar-BH"/>
              </w:rPr>
              <w:t xml:space="preserve"> </w:t>
            </w:r>
            <w:r w:rsidRPr="000906EE">
              <w:rPr>
                <w:rStyle w:val="Hyperlink"/>
                <w:rFonts w:hint="eastAsia"/>
                <w:noProof/>
                <w:rtl/>
                <w:lang w:bidi="ar-BH"/>
              </w:rPr>
              <w:t>گ</w:t>
            </w:r>
            <w:r w:rsidRPr="000906EE">
              <w:rPr>
                <w:rStyle w:val="Hyperlink"/>
                <w:rFonts w:hint="cs"/>
                <w:noProof/>
                <w:rtl/>
                <w:lang w:bidi="ar-BH"/>
              </w:rPr>
              <w:t>ی</w:t>
            </w:r>
            <w:r w:rsidRPr="000906EE">
              <w:rPr>
                <w:rStyle w:val="Hyperlink"/>
                <w:rFonts w:hint="eastAsia"/>
                <w:noProof/>
                <w:rtl/>
                <w:lang w:bidi="ar-BH"/>
              </w:rPr>
              <w:t>ر</w:t>
            </w:r>
            <w:r w:rsidRPr="000906EE">
              <w:rPr>
                <w:rStyle w:val="Hyperlink"/>
                <w:rFonts w:hint="cs"/>
                <w:noProof/>
                <w:rtl/>
                <w:lang w:bidi="ar-BH"/>
              </w:rPr>
              <w:t>ی</w:t>
            </w:r>
            <w:r>
              <w:rPr>
                <w:noProof/>
                <w:webHidden/>
              </w:rPr>
              <w:tab/>
            </w:r>
            <w:r>
              <w:rPr>
                <w:noProof/>
                <w:webHidden/>
              </w:rPr>
              <w:fldChar w:fldCharType="begin"/>
            </w:r>
            <w:r>
              <w:rPr>
                <w:noProof/>
                <w:webHidden/>
              </w:rPr>
              <w:instrText xml:space="preserve"> PAGEREF _Toc105671147 \h </w:instrText>
            </w:r>
            <w:r>
              <w:rPr>
                <w:noProof/>
                <w:webHidden/>
              </w:rPr>
            </w:r>
            <w:r>
              <w:rPr>
                <w:noProof/>
                <w:webHidden/>
              </w:rPr>
              <w:fldChar w:fldCharType="separate"/>
            </w:r>
            <w:r w:rsidR="00C571D1">
              <w:rPr>
                <w:noProof/>
                <w:webHidden/>
                <w:rtl/>
              </w:rPr>
              <w:t>29</w:t>
            </w:r>
            <w:r>
              <w:rPr>
                <w:noProof/>
                <w:webHidden/>
              </w:rPr>
              <w:fldChar w:fldCharType="end"/>
            </w:r>
          </w:hyperlink>
        </w:p>
        <w:p w:rsidR="00635677" w:rsidRDefault="00635677" w:rsidP="00635677">
          <w:pPr>
            <w:pStyle w:val="TOC2"/>
            <w:tabs>
              <w:tab w:val="right" w:leader="dot" w:pos="8493"/>
            </w:tabs>
            <w:jc w:val="left"/>
            <w:rPr>
              <w:rFonts w:asciiTheme="minorHAnsi" w:eastAsiaTheme="minorEastAsia" w:hAnsiTheme="minorHAnsi" w:cstheme="minorBidi"/>
              <w:noProof/>
              <w:szCs w:val="22"/>
              <w:lang w:val="en-AU" w:eastAsia="en-AU"/>
            </w:rPr>
          </w:pPr>
          <w:hyperlink w:anchor="_Toc105671148" w:history="1">
            <w:r w:rsidRPr="000906EE">
              <w:rPr>
                <w:rStyle w:val="Hyperlink"/>
                <w:noProof/>
                <w:rtl/>
                <w:lang w:bidi="ar-BH"/>
                <w14:scene3d>
                  <w14:camera w14:prst="orthographicFront"/>
                  <w14:lightRig w14:rig="threePt" w14:dir="t">
                    <w14:rot w14:lat="0" w14:lon="0" w14:rev="0"/>
                  </w14:lightRig>
                </w14:scene3d>
              </w:rPr>
              <w:t>5-2-</w:t>
            </w:r>
            <w:r w:rsidRPr="000906EE">
              <w:rPr>
                <w:rStyle w:val="Hyperlink"/>
                <w:noProof/>
                <w:rtl/>
                <w:lang w:bidi="ar-BH"/>
              </w:rPr>
              <w:t xml:space="preserve"> </w:t>
            </w:r>
            <w:r w:rsidRPr="000906EE">
              <w:rPr>
                <w:rStyle w:val="Hyperlink"/>
                <w:rFonts w:hint="eastAsia"/>
                <w:noProof/>
                <w:rtl/>
                <w:lang w:bidi="ar-BH"/>
              </w:rPr>
              <w:t>پ</w:t>
            </w:r>
            <w:r w:rsidRPr="000906EE">
              <w:rPr>
                <w:rStyle w:val="Hyperlink"/>
                <w:rFonts w:hint="cs"/>
                <w:noProof/>
                <w:rtl/>
                <w:lang w:bidi="ar-BH"/>
              </w:rPr>
              <w:t>ی</w:t>
            </w:r>
            <w:r w:rsidRPr="000906EE">
              <w:rPr>
                <w:rStyle w:val="Hyperlink"/>
                <w:rFonts w:hint="eastAsia"/>
                <w:noProof/>
                <w:rtl/>
                <w:lang w:bidi="ar-BH"/>
              </w:rPr>
              <w:t>شنهادها</w:t>
            </w:r>
            <w:r>
              <w:rPr>
                <w:noProof/>
                <w:webHidden/>
              </w:rPr>
              <w:tab/>
            </w:r>
            <w:r>
              <w:rPr>
                <w:noProof/>
                <w:webHidden/>
              </w:rPr>
              <w:fldChar w:fldCharType="begin"/>
            </w:r>
            <w:r>
              <w:rPr>
                <w:noProof/>
                <w:webHidden/>
              </w:rPr>
              <w:instrText xml:space="preserve"> PAGEREF _Toc105671148 \h </w:instrText>
            </w:r>
            <w:r>
              <w:rPr>
                <w:noProof/>
                <w:webHidden/>
              </w:rPr>
            </w:r>
            <w:r>
              <w:rPr>
                <w:noProof/>
                <w:webHidden/>
              </w:rPr>
              <w:fldChar w:fldCharType="separate"/>
            </w:r>
            <w:r w:rsidR="00C571D1">
              <w:rPr>
                <w:noProof/>
                <w:webHidden/>
                <w:rtl/>
              </w:rPr>
              <w:t>29</w:t>
            </w:r>
            <w:r>
              <w:rPr>
                <w:noProof/>
                <w:webHidden/>
              </w:rPr>
              <w:fldChar w:fldCharType="end"/>
            </w:r>
          </w:hyperlink>
        </w:p>
        <w:p w:rsidR="00635677" w:rsidRDefault="00635677" w:rsidP="00635677">
          <w:pPr>
            <w:pStyle w:val="TOC1"/>
            <w:tabs>
              <w:tab w:val="right" w:leader="dot" w:pos="8493"/>
            </w:tabs>
            <w:jc w:val="left"/>
            <w:rPr>
              <w:rFonts w:asciiTheme="minorHAnsi" w:eastAsiaTheme="minorEastAsia" w:hAnsiTheme="minorHAnsi" w:cstheme="minorBidi"/>
              <w:noProof/>
              <w:sz w:val="22"/>
              <w:szCs w:val="22"/>
              <w:lang w:val="en-AU" w:eastAsia="en-AU"/>
            </w:rPr>
          </w:pPr>
          <w:hyperlink w:anchor="_Toc105671149" w:history="1">
            <w:r w:rsidRPr="006915AD">
              <w:rPr>
                <w:rStyle w:val="Hyperlink"/>
                <w:rFonts w:hint="eastAsia"/>
                <w:b/>
                <w:bCs/>
                <w:noProof/>
                <w:rtl/>
                <w:lang w:bidi="fa-IR"/>
              </w:rPr>
              <w:t>مراجع</w:t>
            </w:r>
            <w:r w:rsidRPr="006915AD">
              <w:rPr>
                <w:rStyle w:val="Hyperlink"/>
                <w:b/>
                <w:bCs/>
                <w:noProof/>
                <w:rtl/>
                <w:lang w:bidi="fa-IR"/>
              </w:rPr>
              <w:t xml:space="preserve"> </w:t>
            </w:r>
            <w:r w:rsidRPr="006915AD">
              <w:rPr>
                <w:rStyle w:val="Hyperlink"/>
                <w:rFonts w:hint="eastAsia"/>
                <w:b/>
                <w:bCs/>
                <w:noProof/>
                <w:rtl/>
                <w:lang w:bidi="fa-IR"/>
              </w:rPr>
              <w:t>و</w:t>
            </w:r>
            <w:r w:rsidRPr="006915AD">
              <w:rPr>
                <w:rStyle w:val="Hyperlink"/>
                <w:b/>
                <w:bCs/>
                <w:noProof/>
                <w:rtl/>
                <w:lang w:bidi="fa-IR"/>
              </w:rPr>
              <w:t xml:space="preserve"> </w:t>
            </w:r>
            <w:r w:rsidRPr="006915AD">
              <w:rPr>
                <w:rStyle w:val="Hyperlink"/>
                <w:rFonts w:hint="eastAsia"/>
                <w:b/>
                <w:bCs/>
                <w:noProof/>
                <w:rtl/>
                <w:lang w:bidi="fa-IR"/>
              </w:rPr>
              <w:t>منابع</w:t>
            </w:r>
            <w:r>
              <w:rPr>
                <w:noProof/>
                <w:webHidden/>
              </w:rPr>
              <w:tab/>
            </w:r>
            <w:r>
              <w:rPr>
                <w:noProof/>
                <w:webHidden/>
              </w:rPr>
              <w:fldChar w:fldCharType="begin"/>
            </w:r>
            <w:r>
              <w:rPr>
                <w:noProof/>
                <w:webHidden/>
              </w:rPr>
              <w:instrText xml:space="preserve"> PAGEREF _Toc105671149 \h </w:instrText>
            </w:r>
            <w:r>
              <w:rPr>
                <w:noProof/>
                <w:webHidden/>
              </w:rPr>
            </w:r>
            <w:r>
              <w:rPr>
                <w:noProof/>
                <w:webHidden/>
              </w:rPr>
              <w:fldChar w:fldCharType="separate"/>
            </w:r>
            <w:r w:rsidR="00C571D1">
              <w:rPr>
                <w:noProof/>
                <w:webHidden/>
                <w:rtl/>
              </w:rPr>
              <w:t>31</w:t>
            </w:r>
            <w:r>
              <w:rPr>
                <w:noProof/>
                <w:webHidden/>
              </w:rPr>
              <w:fldChar w:fldCharType="end"/>
            </w:r>
          </w:hyperlink>
        </w:p>
        <w:p w:rsidR="00635677" w:rsidRPr="007C0043" w:rsidRDefault="00635677" w:rsidP="00635677">
          <w:pPr>
            <w:bidi/>
            <w:spacing w:line="480" w:lineRule="auto"/>
            <w:rPr>
              <w:noProof/>
              <w:lang w:bidi="ar-BH"/>
            </w:rPr>
          </w:pPr>
          <w:r w:rsidRPr="00664CD4">
            <w:rPr>
              <w:rFonts w:ascii="B Nazanin" w:hAnsi="B Nazanin"/>
              <w:noProof/>
              <w:lang w:bidi="ar-BH"/>
            </w:rPr>
            <w:fldChar w:fldCharType="end"/>
          </w:r>
        </w:p>
      </w:sdtContent>
    </w:sdt>
    <w:bookmarkEnd w:id="0" w:displacedByCustomXml="prev"/>
    <w:bookmarkEnd w:id="1" w:displacedByCustomXml="prev"/>
    <w:sdt>
      <w:sdtPr>
        <w:rPr>
          <w:rtl/>
          <w:lang w:bidi="ar-BH"/>
        </w:rPr>
        <w:id w:val="1381053683"/>
        <w:docPartObj>
          <w:docPartGallery w:val="Table of Contents"/>
          <w:docPartUnique/>
        </w:docPartObj>
      </w:sdtPr>
      <w:sdtEndPr>
        <w:rPr>
          <w:noProof/>
        </w:rPr>
      </w:sdtEndPr>
      <w:sdtContent>
        <w:p w:rsidR="00635677" w:rsidRPr="00B0162F" w:rsidRDefault="00635677" w:rsidP="00635677">
          <w:pPr>
            <w:keepNext/>
            <w:keepLines/>
            <w:bidi/>
            <w:spacing w:line="480" w:lineRule="auto"/>
            <w:rPr>
              <w:lang w:bidi="ar-BH"/>
            </w:rPr>
          </w:pPr>
          <w:r w:rsidRPr="00B0162F">
            <w:rPr>
              <w:rFonts w:asciiTheme="majorHAnsi" w:eastAsiaTheme="majorEastAsia" w:hAnsiTheme="majorHAnsi"/>
              <w:b/>
              <w:bCs/>
              <w:sz w:val="44"/>
              <w:szCs w:val="36"/>
              <w:rtl/>
              <w:lang w:bidi="ar-BH"/>
            </w:rPr>
            <w:t>فهرست اشکال</w:t>
          </w:r>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r w:rsidRPr="00783BC4">
            <w:rPr>
              <w:noProof/>
              <w:sz w:val="22"/>
              <w:szCs w:val="26"/>
              <w:lang w:bidi="ar-BH"/>
            </w:rPr>
            <w:fldChar w:fldCharType="begin"/>
          </w:r>
          <w:r w:rsidRPr="00783BC4">
            <w:rPr>
              <w:noProof/>
              <w:sz w:val="22"/>
              <w:szCs w:val="26"/>
              <w:lang w:bidi="ar-BH"/>
            </w:rPr>
            <w:instrText xml:space="preserve"> TOC \h \z \t "Style1,1,Style2,2,</w:instrText>
          </w:r>
          <w:r w:rsidRPr="00783BC4">
            <w:rPr>
              <w:noProof/>
              <w:sz w:val="22"/>
              <w:szCs w:val="26"/>
              <w:rtl/>
              <w:lang w:bidi="ar-BH"/>
            </w:rPr>
            <w:instrText>زير نويس شكل,1,زیرنویس شکل پیوست,1,سطح 1,1,سطح 3,3</w:instrText>
          </w:r>
          <w:r w:rsidRPr="00783BC4">
            <w:rPr>
              <w:noProof/>
              <w:sz w:val="22"/>
              <w:szCs w:val="26"/>
              <w:lang w:bidi="ar-BH"/>
            </w:rPr>
            <w:instrText xml:space="preserve">" </w:instrText>
          </w:r>
          <w:r w:rsidRPr="00783BC4">
            <w:rPr>
              <w:noProof/>
              <w:sz w:val="22"/>
              <w:szCs w:val="26"/>
              <w:lang w:bidi="ar-BH"/>
            </w:rPr>
            <w:fldChar w:fldCharType="separate"/>
          </w:r>
          <w:hyperlink w:anchor="_Toc100853393" w:history="1">
            <w:r w:rsidRPr="0054598A">
              <w:rPr>
                <w:rStyle w:val="Hyperlink"/>
                <w:noProof/>
                <w:szCs w:val="24"/>
                <w:rtl/>
                <w:lang w:bidi="ar-BH"/>
              </w:rPr>
              <w:t>شكل 1-1 برخی</w:t>
            </w:r>
            <w:r w:rsidRPr="0054598A">
              <w:rPr>
                <w:rStyle w:val="Hyperlink"/>
                <w:noProof/>
                <w:szCs w:val="24"/>
                <w:shd w:val="clear" w:color="auto" w:fill="FFFFFF"/>
                <w:rtl/>
                <w:lang w:bidi="ar-BH"/>
              </w:rPr>
              <w:t xml:space="preserve"> از انواع یادگیری ماشین</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_Toc100853393 \h </w:instrText>
            </w:r>
            <w:r w:rsidRPr="0054598A">
              <w:rPr>
                <w:noProof/>
                <w:webHidden/>
                <w:szCs w:val="24"/>
                <w:lang w:bidi="ar-BH"/>
              </w:rPr>
            </w:r>
            <w:r w:rsidRPr="0054598A">
              <w:rPr>
                <w:noProof/>
                <w:webHidden/>
                <w:szCs w:val="24"/>
                <w:lang w:bidi="ar-BH"/>
              </w:rPr>
              <w:fldChar w:fldCharType="separate"/>
            </w:r>
            <w:r w:rsidR="00C571D1">
              <w:rPr>
                <w:noProof/>
                <w:webHidden/>
                <w:szCs w:val="24"/>
                <w:rtl/>
              </w:rPr>
              <w:t>3</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4" w:history="1">
            <w:r w:rsidRPr="0054598A">
              <w:rPr>
                <w:rStyle w:val="Hyperlink"/>
                <w:noProof/>
                <w:szCs w:val="24"/>
                <w:rtl/>
                <w:lang w:bidi="ar-BH"/>
              </w:rPr>
              <w:t>شكل 1-2 مقالات چاپ شده در زمینه یادگیری ماشین در فاصله زمانی 1996 تا 2020</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_Toc100853394 \h </w:instrText>
            </w:r>
            <w:r w:rsidRPr="0054598A">
              <w:rPr>
                <w:noProof/>
                <w:webHidden/>
                <w:szCs w:val="24"/>
                <w:lang w:bidi="ar-BH"/>
              </w:rPr>
            </w:r>
            <w:r w:rsidRPr="0054598A">
              <w:rPr>
                <w:noProof/>
                <w:webHidden/>
                <w:szCs w:val="24"/>
                <w:lang w:bidi="ar-BH"/>
              </w:rPr>
              <w:fldChar w:fldCharType="separate"/>
            </w:r>
            <w:r w:rsidR="00C571D1">
              <w:rPr>
                <w:noProof/>
                <w:webHidden/>
                <w:szCs w:val="24"/>
                <w:rtl/>
              </w:rPr>
              <w:t>4</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5" w:history="1">
            <w:r w:rsidRPr="0054598A">
              <w:rPr>
                <w:rStyle w:val="Hyperlink"/>
                <w:noProof/>
                <w:szCs w:val="24"/>
                <w:rtl/>
                <w:lang w:bidi="ar-BH"/>
              </w:rPr>
              <w:t>شكل 1-3</w:t>
            </w:r>
            <w:r w:rsidRPr="0054598A">
              <w:rPr>
                <w:rStyle w:val="Hyperlink"/>
                <w:noProof/>
                <w:szCs w:val="24"/>
                <w:shd w:val="clear" w:color="auto" w:fill="FFFFFF"/>
                <w:rtl/>
                <w:lang w:bidi="ar-BH"/>
              </w:rPr>
              <w:t xml:space="preserve"> مقالات چاپ شده در زمینه کاربرد یادگیری ماشین در رادیولوژی در فاصله زمانی 2012 تا 2019</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_Toc100853395 \h </w:instrText>
            </w:r>
            <w:r w:rsidRPr="0054598A">
              <w:rPr>
                <w:noProof/>
                <w:webHidden/>
                <w:szCs w:val="24"/>
                <w:lang w:bidi="ar-BH"/>
              </w:rPr>
            </w:r>
            <w:r w:rsidRPr="0054598A">
              <w:rPr>
                <w:noProof/>
                <w:webHidden/>
                <w:szCs w:val="24"/>
                <w:lang w:bidi="ar-BH"/>
              </w:rPr>
              <w:fldChar w:fldCharType="separate"/>
            </w:r>
            <w:r w:rsidR="00C571D1">
              <w:rPr>
                <w:noProof/>
                <w:webHidden/>
                <w:szCs w:val="24"/>
                <w:rtl/>
              </w:rPr>
              <w:t>4</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6" w:history="1">
            <w:r w:rsidRPr="0054598A">
              <w:rPr>
                <w:rStyle w:val="Hyperlink"/>
                <w:noProof/>
                <w:szCs w:val="24"/>
                <w:rtl/>
                <w:lang w:bidi="ar-BH"/>
              </w:rPr>
              <w:t>شكل 2-1 تصویر رادیوگرافی استخوان ها</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_Toc100853396 \h </w:instrText>
            </w:r>
            <w:r w:rsidRPr="0054598A">
              <w:rPr>
                <w:noProof/>
                <w:webHidden/>
                <w:szCs w:val="24"/>
                <w:lang w:bidi="ar-BH"/>
              </w:rPr>
            </w:r>
            <w:r w:rsidRPr="0054598A">
              <w:rPr>
                <w:noProof/>
                <w:webHidden/>
                <w:szCs w:val="24"/>
                <w:lang w:bidi="ar-BH"/>
              </w:rPr>
              <w:fldChar w:fldCharType="separate"/>
            </w:r>
            <w:r w:rsidR="00C571D1">
              <w:rPr>
                <w:noProof/>
                <w:webHidden/>
                <w:szCs w:val="24"/>
                <w:rtl/>
              </w:rPr>
              <w:t>7</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7" w:history="1">
            <w:r w:rsidRPr="0054598A">
              <w:rPr>
                <w:rStyle w:val="Hyperlink"/>
                <w:noProof/>
                <w:szCs w:val="24"/>
                <w:rtl/>
                <w:lang w:bidi="ar-BH"/>
              </w:rPr>
              <w:t>شكل 2-2 نحوه کار دستگاه سی تی اسکن</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_Toc100853397 \h </w:instrText>
            </w:r>
            <w:r w:rsidRPr="0054598A">
              <w:rPr>
                <w:noProof/>
                <w:webHidden/>
                <w:szCs w:val="24"/>
                <w:lang w:bidi="ar-BH"/>
              </w:rPr>
            </w:r>
            <w:r w:rsidRPr="0054598A">
              <w:rPr>
                <w:noProof/>
                <w:webHidden/>
                <w:szCs w:val="24"/>
                <w:lang w:bidi="ar-BH"/>
              </w:rPr>
              <w:fldChar w:fldCharType="separate"/>
            </w:r>
            <w:r w:rsidR="00C571D1">
              <w:rPr>
                <w:noProof/>
                <w:webHidden/>
                <w:szCs w:val="24"/>
                <w:rtl/>
              </w:rPr>
              <w:t>7</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8" w:history="1">
            <w:r w:rsidRPr="0054598A">
              <w:rPr>
                <w:rStyle w:val="Hyperlink"/>
                <w:noProof/>
                <w:szCs w:val="24"/>
                <w:rtl/>
                <w:lang w:bidi="ar-BH"/>
              </w:rPr>
              <w:t>شكل 2-3 یک نمونه از سونوگرافی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_Toc100853398 \h </w:instrText>
            </w:r>
            <w:r w:rsidRPr="0054598A">
              <w:rPr>
                <w:noProof/>
                <w:webHidden/>
                <w:szCs w:val="24"/>
                <w:lang w:bidi="ar-BH"/>
              </w:rPr>
            </w:r>
            <w:r w:rsidRPr="0054598A">
              <w:rPr>
                <w:noProof/>
                <w:webHidden/>
                <w:szCs w:val="24"/>
                <w:lang w:bidi="ar-BH"/>
              </w:rPr>
              <w:fldChar w:fldCharType="separate"/>
            </w:r>
            <w:r w:rsidR="00C571D1">
              <w:rPr>
                <w:noProof/>
                <w:webHidden/>
                <w:szCs w:val="24"/>
                <w:rtl/>
              </w:rPr>
              <w:t>8</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399" w:history="1">
            <w:r w:rsidRPr="0054598A">
              <w:rPr>
                <w:rStyle w:val="Hyperlink"/>
                <w:noProof/>
                <w:szCs w:val="24"/>
                <w:rtl/>
                <w:lang w:bidi="ar-BH"/>
              </w:rPr>
              <w:t>شكل 2-4 یک نمونه از عکس تهیه شده توسط ام آر آی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_Toc100853399 \h </w:instrText>
            </w:r>
            <w:r w:rsidRPr="0054598A">
              <w:rPr>
                <w:noProof/>
                <w:webHidden/>
                <w:szCs w:val="24"/>
                <w:lang w:bidi="ar-BH"/>
              </w:rPr>
            </w:r>
            <w:r w:rsidRPr="0054598A">
              <w:rPr>
                <w:noProof/>
                <w:webHidden/>
                <w:szCs w:val="24"/>
                <w:lang w:bidi="ar-BH"/>
              </w:rPr>
              <w:fldChar w:fldCharType="separate"/>
            </w:r>
            <w:r w:rsidR="00C571D1">
              <w:rPr>
                <w:noProof/>
                <w:webHidden/>
                <w:szCs w:val="24"/>
                <w:rtl/>
              </w:rPr>
              <w:t>8</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0" w:history="1">
            <w:r w:rsidRPr="0054598A">
              <w:rPr>
                <w:rStyle w:val="Hyperlink"/>
                <w:noProof/>
                <w:szCs w:val="24"/>
                <w:rtl/>
                <w:lang w:bidi="ar-BH"/>
              </w:rPr>
              <w:t>شكل 2-5 یک نمونه از عکس تهیه شده توسط پزشکی هسته ای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_Toc100853400 \h </w:instrText>
            </w:r>
            <w:r w:rsidRPr="0054598A">
              <w:rPr>
                <w:noProof/>
                <w:webHidden/>
                <w:szCs w:val="24"/>
                <w:lang w:bidi="ar-BH"/>
              </w:rPr>
            </w:r>
            <w:r w:rsidRPr="0054598A">
              <w:rPr>
                <w:noProof/>
                <w:webHidden/>
                <w:szCs w:val="24"/>
                <w:lang w:bidi="ar-BH"/>
              </w:rPr>
              <w:fldChar w:fldCharType="separate"/>
            </w:r>
            <w:r w:rsidR="00C571D1">
              <w:rPr>
                <w:noProof/>
                <w:webHidden/>
                <w:szCs w:val="24"/>
                <w:rtl/>
              </w:rPr>
              <w:t>9</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1" w:history="1">
            <w:r w:rsidRPr="0054598A">
              <w:rPr>
                <w:rStyle w:val="Hyperlink"/>
                <w:noProof/>
                <w:szCs w:val="24"/>
                <w:rtl/>
                <w:lang w:bidi="ar-BH"/>
              </w:rPr>
              <w:t>شكل 3-1 ارتباط بین حوزه های مختلف یادگیری ماشین</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_Toc100853401 \h </w:instrText>
            </w:r>
            <w:r w:rsidRPr="0054598A">
              <w:rPr>
                <w:noProof/>
                <w:webHidden/>
                <w:szCs w:val="24"/>
                <w:lang w:bidi="ar-BH"/>
              </w:rPr>
            </w:r>
            <w:r w:rsidRPr="0054598A">
              <w:rPr>
                <w:noProof/>
                <w:webHidden/>
                <w:szCs w:val="24"/>
                <w:lang w:bidi="ar-BH"/>
              </w:rPr>
              <w:fldChar w:fldCharType="separate"/>
            </w:r>
            <w:r w:rsidR="00C571D1">
              <w:rPr>
                <w:noProof/>
                <w:webHidden/>
                <w:szCs w:val="24"/>
                <w:rtl/>
              </w:rPr>
              <w:t>11</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2" w:history="1">
            <w:r w:rsidRPr="0054598A">
              <w:rPr>
                <w:rStyle w:val="Hyperlink"/>
                <w:noProof/>
                <w:szCs w:val="24"/>
                <w:rtl/>
                <w:lang w:bidi="ar-BH"/>
              </w:rPr>
              <w:t>شكل 3-2 مفهوم یادگیری تقویتی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_Toc100853402 \h </w:instrText>
            </w:r>
            <w:r w:rsidRPr="0054598A">
              <w:rPr>
                <w:noProof/>
                <w:webHidden/>
                <w:szCs w:val="24"/>
                <w:lang w:bidi="ar-BH"/>
              </w:rPr>
            </w:r>
            <w:r w:rsidRPr="0054598A">
              <w:rPr>
                <w:noProof/>
                <w:webHidden/>
                <w:szCs w:val="24"/>
                <w:lang w:bidi="ar-BH"/>
              </w:rPr>
              <w:fldChar w:fldCharType="separate"/>
            </w:r>
            <w:r w:rsidR="00C571D1">
              <w:rPr>
                <w:noProof/>
                <w:webHidden/>
                <w:szCs w:val="24"/>
                <w:rtl/>
              </w:rPr>
              <w:t>12</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3" w:history="1">
            <w:r w:rsidRPr="0054598A">
              <w:rPr>
                <w:rStyle w:val="Hyperlink"/>
                <w:noProof/>
                <w:szCs w:val="24"/>
                <w:rtl/>
                <w:lang w:bidi="ar-BH"/>
              </w:rPr>
              <w:t>شكل3-3 مفهوم یادگیری نظارت شده و نظارت نشده</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_Toc100853403 \h </w:instrText>
            </w:r>
            <w:r w:rsidRPr="0054598A">
              <w:rPr>
                <w:noProof/>
                <w:webHidden/>
                <w:szCs w:val="24"/>
                <w:lang w:bidi="ar-BH"/>
              </w:rPr>
            </w:r>
            <w:r w:rsidRPr="0054598A">
              <w:rPr>
                <w:noProof/>
                <w:webHidden/>
                <w:szCs w:val="24"/>
                <w:lang w:bidi="ar-BH"/>
              </w:rPr>
              <w:fldChar w:fldCharType="separate"/>
            </w:r>
            <w:r w:rsidR="00C571D1">
              <w:rPr>
                <w:noProof/>
                <w:webHidden/>
                <w:szCs w:val="24"/>
                <w:rtl/>
              </w:rPr>
              <w:t>14</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4" w:history="1">
            <w:r w:rsidRPr="0054598A">
              <w:rPr>
                <w:rStyle w:val="Hyperlink"/>
                <w:noProof/>
                <w:szCs w:val="24"/>
                <w:rtl/>
                <w:lang w:bidi="ar-BH"/>
              </w:rPr>
              <w:t>شكل 4-1</w:t>
            </w:r>
            <w:r>
              <w:rPr>
                <w:rStyle w:val="Hyperlink"/>
                <w:rFonts w:hint="cs"/>
                <w:noProof/>
                <w:szCs w:val="24"/>
                <w:rtl/>
                <w:lang w:bidi="ar-BH"/>
              </w:rPr>
              <w:t xml:space="preserve"> </w:t>
            </w:r>
            <w:r w:rsidRPr="0054598A">
              <w:rPr>
                <w:rStyle w:val="Hyperlink"/>
                <w:noProof/>
                <w:szCs w:val="24"/>
                <w:rtl/>
                <w:lang w:bidi="ar-BH"/>
              </w:rPr>
              <w:t>کاربرد یادگیری ماشین در تقسیم بندی تصاویر پزشکی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_Toc100853404 \h </w:instrText>
            </w:r>
            <w:r w:rsidRPr="0054598A">
              <w:rPr>
                <w:noProof/>
                <w:webHidden/>
                <w:szCs w:val="24"/>
                <w:lang w:bidi="ar-BH"/>
              </w:rPr>
            </w:r>
            <w:r w:rsidRPr="0054598A">
              <w:rPr>
                <w:noProof/>
                <w:webHidden/>
                <w:szCs w:val="24"/>
                <w:lang w:bidi="ar-BH"/>
              </w:rPr>
              <w:fldChar w:fldCharType="separate"/>
            </w:r>
            <w:r w:rsidR="00C571D1">
              <w:rPr>
                <w:noProof/>
                <w:webHidden/>
                <w:szCs w:val="24"/>
                <w:rtl/>
              </w:rPr>
              <w:t>19</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5" w:history="1">
            <w:r w:rsidRPr="0054598A">
              <w:rPr>
                <w:rStyle w:val="Hyperlink"/>
                <w:noProof/>
                <w:szCs w:val="24"/>
                <w:rtl/>
                <w:lang w:bidi="ar-BH"/>
              </w:rPr>
              <w:t>شكل 4-2 کاربرد یادگیری ماشین در ثبت تصاویر پزشکی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_Toc100853405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20</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6" w:history="1">
            <w:r w:rsidRPr="0054598A">
              <w:rPr>
                <w:rStyle w:val="Hyperlink"/>
                <w:noProof/>
                <w:szCs w:val="24"/>
                <w:rtl/>
                <w:lang w:bidi="ar-BH"/>
              </w:rPr>
              <w:t>شكل 4-3 کاربرد سیستم های تشخیص و درمان کامپیوتری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_Toc100853406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21</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7" w:history="1">
            <w:r w:rsidRPr="0054598A">
              <w:rPr>
                <w:rStyle w:val="Hyperlink"/>
                <w:noProof/>
                <w:szCs w:val="24"/>
                <w:rtl/>
                <w:lang w:bidi="ar-BH"/>
              </w:rPr>
              <w:t>شكل 4-4 مثال کاربرد سیستم های تشخیص کامپیوتری برای بیماری های مرتبط با ریه</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_Toc100853407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22</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8" w:history="1">
            <w:r w:rsidRPr="0054598A">
              <w:rPr>
                <w:rStyle w:val="Hyperlink"/>
                <w:noProof/>
                <w:szCs w:val="24"/>
                <w:rtl/>
                <w:lang w:bidi="ar-BH"/>
              </w:rPr>
              <w:t>شكل 4-5</w:t>
            </w:r>
            <w:r w:rsidRPr="0054598A">
              <w:rPr>
                <w:rStyle w:val="Hyperlink"/>
                <w:noProof/>
                <w:szCs w:val="24"/>
                <w:rtl/>
                <w:lang w:val="en-AU" w:bidi="ar-BH"/>
              </w:rPr>
              <w:t xml:space="preserve"> استفاده از </w:t>
            </w:r>
            <w:r w:rsidRPr="0054598A">
              <w:rPr>
                <w:rStyle w:val="Hyperlink"/>
                <w:noProof/>
                <w:szCs w:val="24"/>
                <w:lang w:val="en-AU" w:bidi="ar-BH"/>
              </w:rPr>
              <w:t>fMRI</w:t>
            </w:r>
            <w:r w:rsidRPr="0054598A">
              <w:rPr>
                <w:rStyle w:val="Hyperlink"/>
                <w:noProof/>
                <w:szCs w:val="24"/>
                <w:rtl/>
                <w:lang w:val="en-AU" w:bidi="ar-BH"/>
              </w:rPr>
              <w:t xml:space="preserve"> برای الگوهای عصبی در مغز انسان</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_Toc100853408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24</w:t>
            </w:r>
            <w:r w:rsidRPr="0054598A">
              <w:rPr>
                <w:noProof/>
                <w:webHidden/>
                <w:szCs w:val="24"/>
                <w:lang w:bidi="ar-BH"/>
              </w:rPr>
              <w:fldChar w:fldCharType="end"/>
            </w:r>
          </w:hyperlink>
        </w:p>
        <w:p w:rsidR="00635677" w:rsidRPr="0054598A" w:rsidRDefault="00635677" w:rsidP="00635677">
          <w:pPr>
            <w:pStyle w:val="TOC1"/>
            <w:tabs>
              <w:tab w:val="right" w:leader="dot" w:pos="8493"/>
            </w:tabs>
            <w:rPr>
              <w:rFonts w:asciiTheme="minorHAnsi" w:eastAsiaTheme="minorEastAsia" w:hAnsiTheme="minorHAnsi"/>
              <w:noProof/>
              <w:szCs w:val="24"/>
              <w:lang w:val="en-AU" w:eastAsia="en-AU" w:bidi="ar-BH"/>
            </w:rPr>
          </w:pPr>
          <w:hyperlink w:anchor="_Toc100853409" w:history="1">
            <w:r w:rsidRPr="0054598A">
              <w:rPr>
                <w:rStyle w:val="Hyperlink"/>
                <w:noProof/>
                <w:szCs w:val="24"/>
                <w:rtl/>
                <w:lang w:bidi="ar-BH"/>
              </w:rPr>
              <w:t>شكل 4-6 یک نمونه از کاربرد سیستم های بازیابی محتوا برای تصاویر پزشکی</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_Toc100853409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25</w:t>
            </w:r>
            <w:r w:rsidRPr="0054598A">
              <w:rPr>
                <w:noProof/>
                <w:webHidden/>
                <w:szCs w:val="24"/>
                <w:lang w:bidi="ar-BH"/>
              </w:rPr>
              <w:fldChar w:fldCharType="end"/>
            </w:r>
          </w:hyperlink>
        </w:p>
        <w:p w:rsidR="00635677" w:rsidRDefault="00635677" w:rsidP="00635677">
          <w:pPr>
            <w:pStyle w:val="TOC1"/>
            <w:tabs>
              <w:tab w:val="right" w:leader="dot" w:pos="8493"/>
            </w:tabs>
            <w:rPr>
              <w:rFonts w:asciiTheme="minorHAnsi" w:eastAsiaTheme="minorEastAsia" w:hAnsiTheme="minorHAnsi" w:cstheme="minorBidi"/>
              <w:noProof/>
              <w:sz w:val="22"/>
              <w:szCs w:val="22"/>
              <w:lang w:val="en-AU" w:eastAsia="en-AU" w:bidi="ar-BH"/>
            </w:rPr>
          </w:pPr>
          <w:hyperlink w:anchor="_Toc100853410" w:history="1">
            <w:r w:rsidRPr="0054598A">
              <w:rPr>
                <w:rStyle w:val="Hyperlink"/>
                <w:noProof/>
                <w:szCs w:val="24"/>
                <w:rtl/>
                <w:lang w:bidi="ar-BH"/>
              </w:rPr>
              <w:t>شكل 4-7 یک نمونه از کاربرد تحلیل گزارش های رادیولوژی برای ایجاد درک</w:t>
            </w:r>
            <w:r w:rsidRPr="0054598A">
              <w:rPr>
                <w:noProof/>
                <w:webHidden/>
                <w:szCs w:val="24"/>
                <w:lang w:bidi="ar-BH"/>
              </w:rPr>
              <w:tab/>
            </w:r>
            <w:r w:rsidRPr="0054598A">
              <w:rPr>
                <w:noProof/>
                <w:webHidden/>
                <w:szCs w:val="24"/>
                <w:lang w:bidi="ar-BH"/>
              </w:rPr>
              <w:fldChar w:fldCharType="begin"/>
            </w:r>
            <w:r w:rsidRPr="0054598A">
              <w:rPr>
                <w:noProof/>
                <w:webHidden/>
                <w:szCs w:val="24"/>
                <w:lang w:bidi="ar-BH"/>
              </w:rPr>
              <w:instrText xml:space="preserve"> PAGEREF _Toc100853410 \h </w:instrText>
            </w:r>
            <w:r w:rsidRPr="0054598A">
              <w:rPr>
                <w:noProof/>
                <w:webHidden/>
                <w:szCs w:val="24"/>
                <w:lang w:bidi="ar-BH"/>
              </w:rPr>
            </w:r>
            <w:r w:rsidRPr="0054598A">
              <w:rPr>
                <w:noProof/>
                <w:webHidden/>
                <w:szCs w:val="24"/>
                <w:lang w:bidi="ar-BH"/>
              </w:rPr>
              <w:fldChar w:fldCharType="separate"/>
            </w:r>
            <w:r w:rsidR="00C571D1">
              <w:rPr>
                <w:noProof/>
                <w:webHidden/>
                <w:szCs w:val="24"/>
                <w:rtl/>
              </w:rPr>
              <w:t>26</w:t>
            </w:r>
            <w:r w:rsidRPr="0054598A">
              <w:rPr>
                <w:noProof/>
                <w:webHidden/>
                <w:szCs w:val="24"/>
                <w:lang w:bidi="ar-BH"/>
              </w:rPr>
              <w:fldChar w:fldCharType="end"/>
            </w:r>
          </w:hyperlink>
        </w:p>
        <w:p w:rsidR="00635677" w:rsidRPr="00783BC4" w:rsidRDefault="00635677" w:rsidP="00635677">
          <w:pPr>
            <w:bidi/>
            <w:spacing w:line="480" w:lineRule="auto"/>
            <w:rPr>
              <w:noProof/>
              <w:lang w:bidi="ar-BH"/>
            </w:rPr>
          </w:pPr>
          <w:r w:rsidRPr="00783BC4">
            <w:rPr>
              <w:noProof/>
              <w:sz w:val="22"/>
              <w:szCs w:val="26"/>
              <w:lang w:bidi="ar-BH"/>
            </w:rPr>
            <w:fldChar w:fldCharType="end"/>
          </w:r>
        </w:p>
      </w:sdtContent>
    </w:sdt>
    <w:p w:rsidR="00635677" w:rsidRDefault="00635677" w:rsidP="00635677">
      <w:pPr>
        <w:pStyle w:val="a0"/>
        <w:rPr>
          <w:rtl/>
          <w:lang w:bidi="ar-BH"/>
        </w:rPr>
      </w:pPr>
    </w:p>
    <w:p w:rsidR="00635677" w:rsidRDefault="00635677" w:rsidP="00635677">
      <w:pPr>
        <w:pStyle w:val="a0"/>
        <w:rPr>
          <w:rtl/>
          <w:lang w:bidi="ar-BH"/>
        </w:rPr>
        <w:sectPr w:rsidR="00635677" w:rsidSect="00A91A61">
          <w:headerReference w:type="default" r:id="rId19"/>
          <w:footnotePr>
            <w:numRestart w:val="eachPage"/>
          </w:footnotePr>
          <w:pgSz w:w="11906" w:h="16838" w:code="9"/>
          <w:pgMar w:top="1418" w:right="1985" w:bottom="1418" w:left="1418" w:header="709" w:footer="850" w:gutter="0"/>
          <w:pgNumType w:fmt="arabicAbjad"/>
          <w:cols w:space="708"/>
          <w:titlePg/>
          <w:docGrid w:linePitch="360"/>
        </w:sectPr>
      </w:pPr>
    </w:p>
    <w:p w:rsidR="00635677" w:rsidRDefault="00635677" w:rsidP="00635677">
      <w:pPr>
        <w:pStyle w:val="a0"/>
        <w:rPr>
          <w:rtl/>
          <w:lang w:bidi="ar-BH"/>
        </w:rPr>
      </w:pPr>
    </w:p>
    <w:p w:rsidR="00635677" w:rsidRPr="00B0162F" w:rsidRDefault="00635677" w:rsidP="00635677">
      <w:pPr>
        <w:pStyle w:val="Heading1"/>
        <w:numPr>
          <w:ilvl w:val="0"/>
          <w:numId w:val="3"/>
        </w:numPr>
        <w:rPr>
          <w:rFonts w:cs="B Nazanin"/>
          <w:rtl/>
          <w:lang w:bidi="ar-BH"/>
        </w:rPr>
      </w:pPr>
    </w:p>
    <w:p w:rsidR="00635677" w:rsidRDefault="00635677" w:rsidP="00635677">
      <w:pPr>
        <w:pStyle w:val="aff2"/>
        <w:rPr>
          <w:rFonts w:cs="B Nazanin"/>
          <w:rtl/>
          <w:lang w:bidi="ar-BH"/>
        </w:rPr>
      </w:pPr>
      <w:bookmarkStart w:id="2" w:name="_Toc105671121"/>
      <w:r w:rsidRPr="00B0162F">
        <w:rPr>
          <w:rFonts w:cs="B Nazanin"/>
          <w:rtl/>
          <w:lang w:bidi="ar-BH"/>
        </w:rPr>
        <w:t xml:space="preserve">فصل </w:t>
      </w:r>
      <w:r>
        <w:rPr>
          <w:rFonts w:cs="B Nazanin"/>
          <w:rtl/>
          <w:lang w:bidi="ar-BH"/>
        </w:rPr>
        <w:t>اول</w:t>
      </w:r>
      <w:r>
        <w:rPr>
          <w:rFonts w:cs="B Nazanin" w:hint="cs"/>
          <w:rtl/>
          <w:lang w:bidi="ar-BH"/>
        </w:rPr>
        <w:t>-</w:t>
      </w:r>
      <w:r>
        <w:rPr>
          <w:rFonts w:cs="B Nazanin"/>
          <w:rtl/>
          <w:lang w:bidi="ar-BH"/>
        </w:rPr>
        <w:t>مقدمه</w:t>
      </w:r>
      <w:bookmarkEnd w:id="2"/>
    </w:p>
    <w:p w:rsidR="00635677" w:rsidRPr="00B072F3" w:rsidRDefault="00635677" w:rsidP="00635677">
      <w:pPr>
        <w:pStyle w:val="a0"/>
        <w:rPr>
          <w:rtl/>
          <w:lang w:bidi="ar-BH"/>
        </w:rPr>
      </w:pPr>
    </w:p>
    <w:p w:rsidR="00635677" w:rsidRPr="00B0162F" w:rsidRDefault="00635677" w:rsidP="00635677">
      <w:pPr>
        <w:bidi/>
        <w:ind w:firstLine="720"/>
        <w:rPr>
          <w:rtl/>
          <w:lang w:bidi="ar-BH"/>
        </w:rPr>
      </w:pPr>
    </w:p>
    <w:p w:rsidR="00635677" w:rsidRDefault="00635677" w:rsidP="00635677">
      <w:pPr>
        <w:bidi/>
        <w:rPr>
          <w:rtl/>
          <w:lang w:bidi="ar-BH"/>
        </w:rPr>
      </w:pPr>
    </w:p>
    <w:p w:rsidR="00635677" w:rsidRPr="00526345" w:rsidRDefault="00635677" w:rsidP="00635677">
      <w:pPr>
        <w:bidi/>
        <w:rPr>
          <w:rtl/>
          <w:lang w:bidi="ar-BH"/>
        </w:rPr>
      </w:pPr>
    </w:p>
    <w:p w:rsidR="00635677" w:rsidRPr="00526345" w:rsidRDefault="00635677" w:rsidP="00635677">
      <w:pPr>
        <w:bidi/>
        <w:rPr>
          <w:rtl/>
          <w:lang w:bidi="ar-BH"/>
        </w:rPr>
      </w:pPr>
    </w:p>
    <w:p w:rsidR="00635677" w:rsidRPr="00526345" w:rsidRDefault="00635677" w:rsidP="00635677">
      <w:pPr>
        <w:bidi/>
        <w:rPr>
          <w:rtl/>
          <w:lang w:bidi="ar-BH"/>
        </w:rPr>
      </w:pPr>
    </w:p>
    <w:p w:rsidR="00635677" w:rsidRPr="00526345" w:rsidRDefault="00635677" w:rsidP="00635677">
      <w:pPr>
        <w:bidi/>
        <w:rPr>
          <w:rtl/>
          <w:lang w:bidi="ar-BH"/>
        </w:rPr>
      </w:pPr>
    </w:p>
    <w:p w:rsidR="00635677" w:rsidRPr="00526345" w:rsidRDefault="00635677" w:rsidP="00635677">
      <w:pPr>
        <w:bidi/>
        <w:rPr>
          <w:rtl/>
          <w:lang w:bidi="ar-BH"/>
        </w:rPr>
        <w:sectPr w:rsidR="00635677" w:rsidRPr="00526345" w:rsidSect="004576E9">
          <w:headerReference w:type="default" r:id="rId20"/>
          <w:footerReference w:type="default" r:id="rId21"/>
          <w:footnotePr>
            <w:numRestart w:val="eachPage"/>
          </w:footnotePr>
          <w:type w:val="continuous"/>
          <w:pgSz w:w="11906" w:h="16838" w:code="9"/>
          <w:pgMar w:top="1418" w:right="1985" w:bottom="1418" w:left="1418" w:header="709" w:footer="850" w:gutter="0"/>
          <w:pgNumType w:start="1"/>
          <w:cols w:space="708"/>
          <w:docGrid w:linePitch="360"/>
        </w:sectPr>
      </w:pPr>
    </w:p>
    <w:p w:rsidR="00635677" w:rsidRPr="005F07C8" w:rsidRDefault="00635677" w:rsidP="00635677">
      <w:pPr>
        <w:pStyle w:val="Heading2"/>
        <w:numPr>
          <w:ilvl w:val="1"/>
          <w:numId w:val="3"/>
        </w:numPr>
        <w:ind w:left="851"/>
        <w:rPr>
          <w:rtl/>
        </w:rPr>
      </w:pPr>
      <w:bookmarkStart w:id="3" w:name="_Toc105671122"/>
      <w:r w:rsidRPr="005F07C8">
        <w:rPr>
          <w:rtl/>
        </w:rPr>
        <w:lastRenderedPageBreak/>
        <w:t>مقدمه</w:t>
      </w:r>
      <w:bookmarkEnd w:id="3"/>
    </w:p>
    <w:p w:rsidR="00635677" w:rsidRPr="007C694C" w:rsidRDefault="00635677" w:rsidP="00635677">
      <w:pPr>
        <w:pStyle w:val="aff"/>
        <w:spacing w:line="276" w:lineRule="auto"/>
        <w:ind w:firstLine="0"/>
        <w:rPr>
          <w:rFonts w:cs="B Nazanin"/>
          <w:szCs w:val="24"/>
          <w:rtl/>
          <w:lang w:val="en-AU" w:bidi="ar-BH"/>
        </w:rPr>
      </w:pPr>
      <w:r w:rsidRPr="007C694C">
        <w:rPr>
          <w:rFonts w:cs="B Nazanin"/>
          <w:szCs w:val="24"/>
          <w:rtl/>
          <w:lang w:bidi="ar-BH"/>
        </w:rPr>
        <w:t>یادگیری ماشین</w:t>
      </w:r>
      <w:r>
        <w:rPr>
          <w:rStyle w:val="FootnoteReference"/>
          <w:rFonts w:cs="B Nazanin"/>
          <w:szCs w:val="24"/>
          <w:rtl/>
          <w:lang w:bidi="ar-BH"/>
        </w:rPr>
        <w:footnoteReference w:id="1"/>
      </w:r>
      <w:r w:rsidRPr="007C694C">
        <w:rPr>
          <w:rFonts w:cs="B Nazanin"/>
          <w:szCs w:val="24"/>
          <w:rtl/>
          <w:lang w:bidi="ar-BH"/>
        </w:rPr>
        <w:t xml:space="preserve"> در تعریف عبارت است از استفاده از الگوهای</w:t>
      </w:r>
      <w:r>
        <w:rPr>
          <w:rStyle w:val="FootnoteReference"/>
          <w:rFonts w:cs="B Nazanin"/>
          <w:szCs w:val="24"/>
          <w:rtl/>
          <w:lang w:bidi="ar-BH"/>
        </w:rPr>
        <w:footnoteReference w:id="2"/>
      </w:r>
      <w:r w:rsidRPr="007C694C">
        <w:rPr>
          <w:rFonts w:cs="B Nazanin"/>
          <w:szCs w:val="24"/>
          <w:rtl/>
          <w:lang w:bidi="ar-BH"/>
        </w:rPr>
        <w:t xml:space="preserve"> کامپیوتری، آمار و تجارب قبلی مرتبط با یک موضوع خاص که به طور خودکار بتواند باعث تقویت یادگیری شود بدون اینکه نیاز به ارائه یک دستورالعمل صریح و یا یک برنامه واضح باشد</w:t>
      </w:r>
      <w:r>
        <w:rPr>
          <w:rFonts w:cs="B Nazanin"/>
          <w:szCs w:val="24"/>
          <w:lang w:val="en-AU" w:bidi="ar-BH"/>
        </w:rPr>
        <w:fldChar w:fldCharType="begin"/>
      </w:r>
      <w:r>
        <w:rPr>
          <w:rFonts w:cs="B Nazanin"/>
          <w:szCs w:val="24"/>
          <w:lang w:val="en-AU" w:bidi="ar-BH"/>
        </w:rPr>
        <w:instrText xml:space="preserve"> ADDIN EN.CITE &lt;EndNote&gt;&lt;Cite&gt;&lt;Author&gt;Vieira&lt;/Author&gt;&lt;Year&gt;2020&lt;/Year&gt;&lt;RecNum&gt;2121&lt;/RecNum&gt;&lt;DisplayText&gt;[1]&lt;/DisplayText&gt;&lt;record&gt;&lt;rec-number&gt;2121&lt;/rec-number&gt;&lt;foreign-keys&gt;&lt;key app="EN" db-id="xa0v0taf55f9zre950w5s52j9at0tsdwev05" timestamp="1646323590"&gt;2121&lt;/key&gt;&lt;/foreign-keys&gt;&lt;ref-type name="Book Section"&gt;5&lt;/ref-type&gt;&lt;contributors&gt;&lt;authors&gt;&lt;author&gt;Vieira, Sandra&lt;/author&gt;&lt;author&gt;Lopez Pinaya, Walter Hugo&lt;/author&gt;&lt;author&gt;Mechelli, Andrea&lt;/author&gt;&lt;/authors&gt;&lt;secondary-authors&gt;&lt;author&gt;Mechelli, Andrea&lt;/author&gt;&lt;author&gt;Vieira, Sandra&lt;/author&gt;&lt;/secondary-authors&gt;&lt;/contributors&gt;&lt;titles&gt;&lt;title&gt;Chapter 1 - Introduction to machine learning&lt;/title&gt;&lt;secondary-title&gt;Machine Learning&lt;/secondary-title&gt;&lt;/titles&gt;&lt;periodical&gt;&lt;full-title&gt;Machine learning&lt;/full-title&gt;&lt;/periodical&gt;&lt;pages&gt;1-20&lt;/pages&gt;&lt;keywords&gt;&lt;keyword&gt;Brain disorders&lt;/keyword&gt;&lt;keyword&gt;Classical statistics&lt;/keyword&gt;&lt;keyword&gt;Generalization&lt;/keyword&gt;&lt;keyword&gt;Heterogeneity&lt;/keyword&gt;&lt;keyword&gt;Human learning&lt;/keyword&gt;&lt;keyword&gt;Machine learning&lt;/keyword&gt;&lt;keyword&gt;Neuroscience&lt;/keyword&gt;&lt;keyword&gt;Prediction&lt;/keyword&gt;&lt;keyword&gt;Psychology&lt;/keyword&gt;&lt;/keywords&gt;&lt;dates&gt;&lt;year&gt;2020&lt;/year&gt;&lt;pub-dates&gt;&lt;date&gt;2020/01/01/&lt;/date&gt;&lt;/pub-dates&gt;&lt;/dates&gt;&lt;publisher&gt;Academic Press&lt;/publisher&gt;&lt;isbn&gt;978-0-12-815739-8&lt;/isbn&gt;&lt;urls&gt;&lt;related-urls&gt;&lt;url&gt;https://www.sciencedirect.com/science/article/pii/B9780128157398000018&lt;/url&gt;&lt;/related-urls&gt;&lt;/urls&gt;&lt;electronic-resource-num&gt;https://doi.org/10.1016/B978-0-12-815739-8.00001-8&lt;/electronic-resource-num&gt;&lt;/record&gt;&lt;/Cite&gt;&lt;/EndNote&gt;</w:instrText>
      </w:r>
      <w:r>
        <w:rPr>
          <w:rFonts w:cs="B Nazanin"/>
          <w:szCs w:val="24"/>
          <w:lang w:val="en-AU" w:bidi="ar-BH"/>
        </w:rPr>
        <w:fldChar w:fldCharType="separate"/>
      </w:r>
      <w:r>
        <w:rPr>
          <w:rFonts w:cs="B Nazanin"/>
          <w:noProof/>
          <w:szCs w:val="24"/>
          <w:lang w:val="en-AU" w:bidi="ar-BH"/>
        </w:rPr>
        <w:t>[1]</w:t>
      </w:r>
      <w:r>
        <w:rPr>
          <w:rFonts w:cs="B Nazanin"/>
          <w:szCs w:val="24"/>
          <w:lang w:val="en-AU" w:bidi="ar-BH"/>
        </w:rPr>
        <w:fldChar w:fldCharType="end"/>
      </w:r>
      <w:r w:rsidRPr="007C694C">
        <w:rPr>
          <w:rFonts w:cs="B Nazanin"/>
          <w:szCs w:val="24"/>
          <w:rtl/>
          <w:lang w:bidi="ar-BH"/>
        </w:rPr>
        <w:t>. از این منظر، یادگیری ماشین به عنوان بخشی از هوش مصنوعی</w:t>
      </w:r>
      <w:r>
        <w:rPr>
          <w:rStyle w:val="FootnoteReference"/>
          <w:rFonts w:cs="B Nazanin"/>
          <w:szCs w:val="24"/>
          <w:rtl/>
          <w:lang w:bidi="ar-BH"/>
        </w:rPr>
        <w:footnoteReference w:id="3"/>
      </w:r>
      <w:r w:rsidRPr="007C694C">
        <w:rPr>
          <w:rFonts w:cs="B Nazanin"/>
          <w:szCs w:val="24"/>
          <w:rtl/>
          <w:lang w:bidi="ar-BH"/>
        </w:rPr>
        <w:t xml:space="preserve"> قرار می گیرد. </w:t>
      </w:r>
      <w:r>
        <w:rPr>
          <w:rFonts w:cs="B Nazanin"/>
          <w:szCs w:val="24"/>
          <w:rtl/>
          <w:lang w:bidi="ar-BH"/>
        </w:rPr>
        <w:t>الگو</w:t>
      </w:r>
      <w:r w:rsidRPr="007C694C">
        <w:rPr>
          <w:rFonts w:cs="B Nazanin"/>
          <w:szCs w:val="24"/>
          <w:rtl/>
          <w:lang w:bidi="ar-BH"/>
        </w:rPr>
        <w:t>های یادگیری ماشین یک مدل مبتنی بر داده های ساده را تحت نام "اطلاعات یادگیری"</w:t>
      </w:r>
      <w:r>
        <w:rPr>
          <w:rStyle w:val="FootnoteReference"/>
          <w:rFonts w:cs="B Nazanin"/>
          <w:szCs w:val="24"/>
          <w:rtl/>
          <w:lang w:bidi="ar-BH"/>
        </w:rPr>
        <w:footnoteReference w:id="4"/>
      </w:r>
      <w:r w:rsidRPr="007C694C">
        <w:rPr>
          <w:rFonts w:cs="B Nazanin"/>
          <w:szCs w:val="24"/>
          <w:rtl/>
          <w:lang w:bidi="ar-BH"/>
        </w:rPr>
        <w:t xml:space="preserve"> می سازند تا بر اساس آنها بتوان نسبت به پیش بینی و یا تصمیم گیری بدون اینکه نیاز به تجربه جدید داشت اقدام کرد. در این صورت صرفه جویی قابل توجهی در هزینه های عملیاتی از یک سو و سرعت بیشتر در تحلیل اطلاعات از دیگر سو حاصل خواهد شد. بنابراین تعجب برانگیز نیست که شاهد باشیم که یادگیری ماشین به شکل بسیار گسترده و فزاینده ای در حوزه های مختلف مهندسی و پزشکی استفاده شود. یادگیری ماشین دارای انواع متفاوتی است اما بطور کلی به سه گروه </w:t>
      </w:r>
      <w:r w:rsidRPr="007C694C">
        <w:rPr>
          <w:rFonts w:cs="B Nazanin"/>
          <w:b/>
          <w:bCs/>
          <w:szCs w:val="24"/>
          <w:rtl/>
          <w:lang w:bidi="ar-BH"/>
        </w:rPr>
        <w:t>یادگیری تقویتی</w:t>
      </w:r>
      <w:r>
        <w:rPr>
          <w:rStyle w:val="FootnoteReference"/>
          <w:rFonts w:cs="B Nazanin"/>
          <w:b/>
          <w:bCs/>
          <w:szCs w:val="24"/>
          <w:rtl/>
          <w:lang w:bidi="ar-BH"/>
        </w:rPr>
        <w:footnoteReference w:id="5"/>
      </w:r>
      <w:r w:rsidRPr="007C694C">
        <w:rPr>
          <w:rFonts w:cs="B Nazanin"/>
          <w:szCs w:val="24"/>
          <w:rtl/>
          <w:lang w:bidi="ar-BH"/>
        </w:rPr>
        <w:t xml:space="preserve">، </w:t>
      </w:r>
      <w:r w:rsidRPr="007C694C">
        <w:rPr>
          <w:rFonts w:cs="B Nazanin"/>
          <w:b/>
          <w:bCs/>
          <w:szCs w:val="24"/>
          <w:rtl/>
          <w:lang w:bidi="ar-BH"/>
        </w:rPr>
        <w:t>یادگیری بدون نظارت</w:t>
      </w:r>
      <w:r>
        <w:rPr>
          <w:rStyle w:val="FootnoteReference"/>
          <w:rFonts w:cs="B Nazanin"/>
          <w:b/>
          <w:bCs/>
          <w:szCs w:val="24"/>
          <w:rtl/>
          <w:lang w:bidi="ar-BH"/>
        </w:rPr>
        <w:footnoteReference w:id="6"/>
      </w:r>
      <w:r w:rsidRPr="007C694C">
        <w:rPr>
          <w:rFonts w:cs="B Nazanin"/>
          <w:szCs w:val="24"/>
          <w:rtl/>
          <w:lang w:bidi="ar-BH"/>
        </w:rPr>
        <w:t xml:space="preserve"> و </w:t>
      </w:r>
      <w:r w:rsidRPr="007C694C">
        <w:rPr>
          <w:rFonts w:cs="B Nazanin"/>
          <w:b/>
          <w:bCs/>
          <w:szCs w:val="24"/>
          <w:rtl/>
          <w:lang w:bidi="ar-BH"/>
        </w:rPr>
        <w:t>یادگیری نظارت</w:t>
      </w:r>
      <w:r>
        <w:rPr>
          <w:rStyle w:val="FootnoteReference"/>
          <w:rFonts w:cs="B Nazanin"/>
          <w:b/>
          <w:bCs/>
          <w:szCs w:val="24"/>
          <w:rtl/>
          <w:lang w:bidi="ar-BH"/>
        </w:rPr>
        <w:footnoteReference w:id="7"/>
      </w:r>
      <w:r w:rsidRPr="007C694C">
        <w:rPr>
          <w:rFonts w:cs="B Nazanin"/>
          <w:b/>
          <w:bCs/>
          <w:szCs w:val="24"/>
          <w:rtl/>
          <w:lang w:bidi="ar-BH"/>
        </w:rPr>
        <w:t xml:space="preserve"> شده</w:t>
      </w:r>
      <w:r w:rsidRPr="007C694C">
        <w:rPr>
          <w:rFonts w:cs="B Nazanin"/>
          <w:szCs w:val="24"/>
          <w:rtl/>
          <w:lang w:bidi="ar-BH"/>
        </w:rPr>
        <w:t xml:space="preserve"> تقسیم می شود. از یادگیری تقویتی بیشتر در حوزه های بهینه سازی استفاده می شود؛ هنگامی که امکان یا نیاز به داشتن یک مدل دقیق وجود ندارد. حوزه های مالی، حوزه های تصمیم سازی های چند معیاره</w:t>
      </w:r>
      <w:r>
        <w:rPr>
          <w:rStyle w:val="FootnoteReference"/>
          <w:rFonts w:cs="B Nazanin"/>
          <w:szCs w:val="24"/>
          <w:rtl/>
          <w:lang w:bidi="ar-BH"/>
        </w:rPr>
        <w:footnoteReference w:id="8"/>
      </w:r>
      <w:r w:rsidRPr="007C694C">
        <w:rPr>
          <w:rFonts w:cs="B Nazanin"/>
          <w:szCs w:val="24"/>
          <w:rtl/>
          <w:lang w:bidi="ar-BH"/>
        </w:rPr>
        <w:t xml:space="preserve"> </w:t>
      </w:r>
      <w:r w:rsidRPr="007C694C">
        <w:rPr>
          <w:rFonts w:cs="B Nazanin"/>
          <w:szCs w:val="24"/>
          <w:rtl/>
          <w:lang w:val="en-AU" w:bidi="ar-BH"/>
        </w:rPr>
        <w:t>و نیز مسائل مرتبط با رفتارهای انسانی در هنگام بحران های طبیعی و غیرطبیعی از جمله مواردی هستند که می توانند با استفاده از یادگیری تقویتی مورد پاسخ واقع شوند. یادگیری بدون نظارت در حوزه های اجتماعی کاربرد فراوانی دارد؛ در سالهای اخیر استفاده از این ابزار در شناسایی علایق شخصی افراد در شبکه های مجازی مانند فیسبوک، توییتر و اینستاگرام به شدت توسعه یافته است. این مهم می تواند باعث تولید محتوا در شبکه های اجتماعی بر اساس نیاز کاربران و نه الزاما بر اساس نظر تولیدکنندگان محتوا شود. در نقطه مقابل، یادگیری ماشین نظارت شده بر اساس زوج های ورودی- خروجی مشخص کار می کند و از این رو نیاز به تعدادی داده ورودی قابل اعتماد دارد؛ مدل های ریاضی نسبتا دقیق مانند رگرسیون</w:t>
      </w:r>
      <w:r>
        <w:rPr>
          <w:rStyle w:val="FootnoteReference"/>
          <w:rFonts w:cs="B Nazanin"/>
          <w:szCs w:val="24"/>
          <w:rtl/>
          <w:lang w:val="en-AU" w:bidi="ar-BH"/>
        </w:rPr>
        <w:footnoteReference w:id="9"/>
      </w:r>
      <w:r w:rsidRPr="007C694C">
        <w:rPr>
          <w:rFonts w:cs="B Nazanin"/>
          <w:szCs w:val="24"/>
          <w:rtl/>
          <w:lang w:val="en-AU" w:bidi="ar-BH"/>
        </w:rPr>
        <w:t xml:space="preserve"> از جمله این موارد هستند- در این حالت، به عنوان مثال، این امکان وجود دارد تا نوع بیماری یک فرد از میان تعداد مشخصی بیماری شناخته شده پیش بینی شود. شکل </w:t>
      </w:r>
      <w:r>
        <w:rPr>
          <w:rFonts w:cs="B Nazanin"/>
          <w:szCs w:val="24"/>
          <w:rtl/>
          <w:lang w:val="en-AU" w:bidi="ar-BH"/>
        </w:rPr>
        <w:t>1-1</w:t>
      </w:r>
      <w:r w:rsidRPr="007C694C">
        <w:rPr>
          <w:rFonts w:cs="B Nazanin"/>
          <w:szCs w:val="24"/>
          <w:rtl/>
          <w:lang w:val="en-AU" w:bidi="ar-BH"/>
        </w:rPr>
        <w:t xml:space="preserve"> تقسیم بندی فوق را نشان می دهد. شکل </w:t>
      </w:r>
      <w:r>
        <w:rPr>
          <w:rFonts w:cs="B Nazanin"/>
          <w:szCs w:val="24"/>
          <w:rtl/>
          <w:lang w:val="en-AU" w:bidi="ar-BH"/>
        </w:rPr>
        <w:t xml:space="preserve">1-2 </w:t>
      </w:r>
      <w:r w:rsidRPr="007C694C">
        <w:rPr>
          <w:rFonts w:cs="B Nazanin"/>
          <w:szCs w:val="24"/>
          <w:rtl/>
          <w:lang w:val="en-AU" w:bidi="ar-BH"/>
        </w:rPr>
        <w:t xml:space="preserve">تعداد مقالات چاپ شده در فاصله زمانی 1996 تا 2020 را نشان می دهد؛ این نمودار از ماشین جستجوی </w:t>
      </w:r>
      <w:r w:rsidRPr="00557C5D">
        <w:rPr>
          <w:rFonts w:cs="B Nazanin"/>
          <w:sz w:val="22"/>
          <w:szCs w:val="22"/>
          <w:lang w:val="en-AU" w:bidi="ar-BH"/>
        </w:rPr>
        <w:t>Web of Science</w:t>
      </w:r>
      <w:r w:rsidRPr="007C694C">
        <w:rPr>
          <w:rFonts w:cs="B Nazanin"/>
          <w:szCs w:val="24"/>
          <w:rtl/>
          <w:lang w:val="en-AU" w:bidi="ar-BH"/>
        </w:rPr>
        <w:t xml:space="preserve"> برداشت شده است. ملاحظه می شود که استفاده از یادگیری ماشین در سالهای اخیر به شکل نمایی و به شدت افزایش یافته است.  </w:t>
      </w:r>
    </w:p>
    <w:p w:rsidR="00635677" w:rsidRDefault="00635677" w:rsidP="00635677">
      <w:pPr>
        <w:pStyle w:val="aff"/>
        <w:spacing w:before="100" w:beforeAutospacing="1" w:after="100" w:afterAutospacing="1" w:line="276" w:lineRule="auto"/>
        <w:ind w:firstLine="720"/>
        <w:jc w:val="center"/>
        <w:rPr>
          <w:rFonts w:cs="B Nazanin"/>
          <w:szCs w:val="24"/>
          <w:rtl/>
          <w:lang w:val="en-AU" w:bidi="ar-BH"/>
        </w:rPr>
      </w:pPr>
      <w:r w:rsidRPr="006002D6">
        <w:rPr>
          <w:noProof/>
          <w:szCs w:val="24"/>
          <w:rtl/>
          <w:lang w:val="en-AU" w:eastAsia="en-AU" w:bidi="ar-SA"/>
        </w:rPr>
        <w:lastRenderedPageBreak/>
        <w:drawing>
          <wp:inline distT="0" distB="0" distL="0" distR="0" wp14:anchorId="709333F6" wp14:editId="5A3D57AE">
            <wp:extent cx="3600000" cy="2389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05" r="857"/>
                    <a:stretch/>
                  </pic:blipFill>
                  <pic:spPr bwMode="auto">
                    <a:xfrm>
                      <a:off x="0" y="0"/>
                      <a:ext cx="3600000" cy="2389130"/>
                    </a:xfrm>
                    <a:prstGeom prst="rect">
                      <a:avLst/>
                    </a:prstGeom>
                    <a:noFill/>
                    <a:ln>
                      <a:noFill/>
                    </a:ln>
                    <a:extLst>
                      <a:ext uri="{53640926-AAD7-44D8-BBD7-CCE9431645EC}">
                        <a14:shadowObscured xmlns:a14="http://schemas.microsoft.com/office/drawing/2010/main"/>
                      </a:ext>
                    </a:extLst>
                  </pic:spPr>
                </pic:pic>
              </a:graphicData>
            </a:graphic>
          </wp:inline>
        </w:drawing>
      </w:r>
    </w:p>
    <w:p w:rsidR="00635677" w:rsidRPr="000B6695" w:rsidRDefault="00635677" w:rsidP="00635677">
      <w:pPr>
        <w:pStyle w:val="a"/>
        <w:keepNext w:val="0"/>
        <w:widowControl/>
        <w:numPr>
          <w:ilvl w:val="4"/>
          <w:numId w:val="3"/>
        </w:numPr>
        <w:spacing w:before="120" w:after="360"/>
        <w:textboxTightWrap w:val="none"/>
        <w:rPr>
          <w:rtl/>
        </w:rPr>
      </w:pPr>
      <w:bookmarkStart w:id="4" w:name="_Toc100853393"/>
      <w:r w:rsidRPr="000B6695">
        <w:rPr>
          <w:rtl/>
        </w:rPr>
        <w:t>برخی</w:t>
      </w:r>
      <w:r w:rsidRPr="000B6695">
        <w:rPr>
          <w:shd w:val="clear" w:color="auto" w:fill="FFFFFF"/>
          <w:rtl/>
        </w:rPr>
        <w:t xml:space="preserve"> از انواع یادگیری ماشین</w:t>
      </w:r>
      <w:bookmarkEnd w:id="4"/>
      <w:r w:rsidRPr="000B6695">
        <w:rPr>
          <w:shd w:val="clear" w:color="auto" w:fill="FFFFFF"/>
          <w:rtl/>
        </w:rPr>
        <w:fldChar w:fldCharType="begin"/>
      </w:r>
      <w:r w:rsidRPr="000B6695">
        <w:rPr>
          <w:shd w:val="clear" w:color="auto" w:fill="FFFFFF"/>
          <w:rtl/>
        </w:rPr>
        <w:instrText xml:space="preserve"> </w:instrText>
      </w:r>
      <w:r w:rsidRPr="000B6695">
        <w:rPr>
          <w:shd w:val="clear" w:color="auto" w:fill="FFFFFF"/>
        </w:rPr>
        <w:instrText>ADDIN EN.CITE &lt;EndNote&gt;&lt;Cite&gt;&lt;Author&gt;Dietterich&lt;/Author&gt;&lt;Year&gt;</w:instrText>
      </w:r>
      <w:r w:rsidRPr="000B6695">
        <w:rPr>
          <w:shd w:val="clear" w:color="auto" w:fill="FFFFFF"/>
          <w:rtl/>
        </w:rPr>
        <w:instrText>2000</w:instrText>
      </w:r>
      <w:r w:rsidRPr="000B6695">
        <w:rPr>
          <w:shd w:val="clear" w:color="auto" w:fill="FFFFFF"/>
        </w:rPr>
        <w:instrText>&lt;/Year&gt;&lt;RecNum&gt;</w:instrText>
      </w:r>
      <w:r w:rsidRPr="000B6695">
        <w:rPr>
          <w:shd w:val="clear" w:color="auto" w:fill="FFFFFF"/>
          <w:rtl/>
        </w:rPr>
        <w:instrText>2126</w:instrText>
      </w:r>
      <w:r w:rsidRPr="000B6695">
        <w:rPr>
          <w:shd w:val="clear" w:color="auto" w:fill="FFFFFF"/>
        </w:rPr>
        <w:instrText>&lt;/RecNum&gt;&lt;DisplayText&gt;[</w:instrText>
      </w:r>
      <w:r w:rsidRPr="000B6695">
        <w:rPr>
          <w:shd w:val="clear" w:color="auto" w:fill="FFFFFF"/>
          <w:rtl/>
        </w:rPr>
        <w:instrText>2</w:instrText>
      </w:r>
      <w:r w:rsidRPr="000B6695">
        <w:rPr>
          <w:shd w:val="clear" w:color="auto" w:fill="FFFFFF"/>
        </w:rPr>
        <w:instrText>]&lt;/DisplayText&gt;&lt;record&gt;&lt;rec-number&gt;</w:instrText>
      </w:r>
      <w:r w:rsidRPr="000B6695">
        <w:rPr>
          <w:shd w:val="clear" w:color="auto" w:fill="FFFFFF"/>
          <w:rtl/>
        </w:rPr>
        <w:instrText>2126</w:instrText>
      </w:r>
      <w:r w:rsidRPr="000B6695">
        <w:rPr>
          <w:shd w:val="clear" w:color="auto" w:fill="FFFFFF"/>
        </w:rPr>
        <w:instrText>&lt;/rec-number&gt;&lt;foreign-keys&gt;&lt;key app="EN" db-id="xa</w:instrText>
      </w:r>
      <w:r w:rsidRPr="000B6695">
        <w:rPr>
          <w:shd w:val="clear" w:color="auto" w:fill="FFFFFF"/>
          <w:rtl/>
        </w:rPr>
        <w:instrText>0</w:instrText>
      </w:r>
      <w:r w:rsidRPr="000B6695">
        <w:rPr>
          <w:shd w:val="clear" w:color="auto" w:fill="FFFFFF"/>
        </w:rPr>
        <w:instrText>v</w:instrText>
      </w:r>
      <w:r w:rsidRPr="000B6695">
        <w:rPr>
          <w:shd w:val="clear" w:color="auto" w:fill="FFFFFF"/>
          <w:rtl/>
        </w:rPr>
        <w:instrText>0</w:instrText>
      </w:r>
      <w:r w:rsidRPr="000B6695">
        <w:rPr>
          <w:shd w:val="clear" w:color="auto" w:fill="FFFFFF"/>
        </w:rPr>
        <w:instrText>taf</w:instrText>
      </w:r>
      <w:r w:rsidRPr="000B6695">
        <w:rPr>
          <w:shd w:val="clear" w:color="auto" w:fill="FFFFFF"/>
          <w:rtl/>
        </w:rPr>
        <w:instrText>55</w:instrText>
      </w:r>
      <w:r w:rsidRPr="000B6695">
        <w:rPr>
          <w:shd w:val="clear" w:color="auto" w:fill="FFFFFF"/>
        </w:rPr>
        <w:instrText>f</w:instrText>
      </w:r>
      <w:r w:rsidRPr="000B6695">
        <w:rPr>
          <w:shd w:val="clear" w:color="auto" w:fill="FFFFFF"/>
          <w:rtl/>
        </w:rPr>
        <w:instrText>9</w:instrText>
      </w:r>
      <w:r w:rsidRPr="000B6695">
        <w:rPr>
          <w:shd w:val="clear" w:color="auto" w:fill="FFFFFF"/>
        </w:rPr>
        <w:instrText>zre</w:instrText>
      </w:r>
      <w:r w:rsidRPr="000B6695">
        <w:rPr>
          <w:shd w:val="clear" w:color="auto" w:fill="FFFFFF"/>
          <w:rtl/>
        </w:rPr>
        <w:instrText>950</w:instrText>
      </w:r>
      <w:r w:rsidRPr="000B6695">
        <w:rPr>
          <w:shd w:val="clear" w:color="auto" w:fill="FFFFFF"/>
        </w:rPr>
        <w:instrText>w</w:instrText>
      </w:r>
      <w:r w:rsidRPr="000B6695">
        <w:rPr>
          <w:shd w:val="clear" w:color="auto" w:fill="FFFFFF"/>
          <w:rtl/>
        </w:rPr>
        <w:instrText>5</w:instrText>
      </w:r>
      <w:r w:rsidRPr="000B6695">
        <w:rPr>
          <w:shd w:val="clear" w:color="auto" w:fill="FFFFFF"/>
        </w:rPr>
        <w:instrText>s</w:instrText>
      </w:r>
      <w:r w:rsidRPr="000B6695">
        <w:rPr>
          <w:shd w:val="clear" w:color="auto" w:fill="FFFFFF"/>
          <w:rtl/>
        </w:rPr>
        <w:instrText>52</w:instrText>
      </w:r>
      <w:r w:rsidRPr="000B6695">
        <w:rPr>
          <w:shd w:val="clear" w:color="auto" w:fill="FFFFFF"/>
        </w:rPr>
        <w:instrText>j</w:instrText>
      </w:r>
      <w:r w:rsidRPr="000B6695">
        <w:rPr>
          <w:shd w:val="clear" w:color="auto" w:fill="FFFFFF"/>
          <w:rtl/>
        </w:rPr>
        <w:instrText>9</w:instrText>
      </w:r>
      <w:r w:rsidRPr="000B6695">
        <w:rPr>
          <w:shd w:val="clear" w:color="auto" w:fill="FFFFFF"/>
        </w:rPr>
        <w:instrText>at</w:instrText>
      </w:r>
      <w:r w:rsidRPr="000B6695">
        <w:rPr>
          <w:shd w:val="clear" w:color="auto" w:fill="FFFFFF"/>
          <w:rtl/>
        </w:rPr>
        <w:instrText>0</w:instrText>
      </w:r>
      <w:r w:rsidRPr="000B6695">
        <w:rPr>
          <w:shd w:val="clear" w:color="auto" w:fill="FFFFFF"/>
        </w:rPr>
        <w:instrText>tsdwev</w:instrText>
      </w:r>
      <w:r w:rsidRPr="000B6695">
        <w:rPr>
          <w:shd w:val="clear" w:color="auto" w:fill="FFFFFF"/>
          <w:rtl/>
        </w:rPr>
        <w:instrText>05</w:instrText>
      </w:r>
      <w:r w:rsidRPr="000B6695">
        <w:rPr>
          <w:shd w:val="clear" w:color="auto" w:fill="FFFFFF"/>
        </w:rPr>
        <w:instrText>" timestamp="</w:instrText>
      </w:r>
      <w:r w:rsidRPr="000B6695">
        <w:rPr>
          <w:shd w:val="clear" w:color="auto" w:fill="FFFFFF"/>
          <w:rtl/>
        </w:rPr>
        <w:instrText>1650012728"&gt;2126&lt;/</w:instrText>
      </w:r>
      <w:r w:rsidRPr="000B6695">
        <w:rPr>
          <w:shd w:val="clear" w:color="auto" w:fill="FFFFFF"/>
        </w:rPr>
        <w:instrText>key&gt;&lt;/foreign-keys&gt;&lt;ref-type name="Conference Proceedings"&gt;</w:instrText>
      </w:r>
      <w:r w:rsidRPr="000B6695">
        <w:rPr>
          <w:shd w:val="clear" w:color="auto" w:fill="FFFFFF"/>
          <w:rtl/>
        </w:rPr>
        <w:instrText>10</w:instrText>
      </w:r>
      <w:r w:rsidRPr="000B6695">
        <w:rPr>
          <w:shd w:val="clear" w:color="auto" w:fill="FFFFFF"/>
        </w:rPr>
        <w:instrText>&lt;/ref-type&gt;&lt;contributors&gt;&lt;authors&gt;&lt;author&gt;Dietterich, Thomas G&lt;/author&gt;&lt;/authors&gt;&lt;/contributors&gt;&lt;titles&gt;&lt;title&gt;Ensemble methods in machine learning&lt;/title&gt;&lt;secondary-title&gt;International</w:instrText>
      </w:r>
      <w:r w:rsidRPr="000B6695">
        <w:rPr>
          <w:shd w:val="clear" w:color="auto" w:fill="FFFFFF"/>
          <w:rtl/>
        </w:rPr>
        <w:instrText xml:space="preserve"> </w:instrText>
      </w:r>
      <w:r w:rsidRPr="000B6695">
        <w:rPr>
          <w:shd w:val="clear" w:color="auto" w:fill="FFFFFF"/>
        </w:rPr>
        <w:instrText>workshop on multiple classifier systems&lt;/secondary-title&gt;&lt;/titles&gt;&lt;pages&gt;</w:instrText>
      </w:r>
      <w:r w:rsidRPr="000B6695">
        <w:rPr>
          <w:shd w:val="clear" w:color="auto" w:fill="FFFFFF"/>
          <w:rtl/>
        </w:rPr>
        <w:instrText>1-15</w:instrText>
      </w:r>
      <w:r w:rsidRPr="000B6695">
        <w:rPr>
          <w:shd w:val="clear" w:color="auto" w:fill="FFFFFF"/>
        </w:rPr>
        <w:instrText>&lt;/pages&gt;&lt;dates&gt;&lt;year&gt;</w:instrText>
      </w:r>
      <w:r w:rsidRPr="000B6695">
        <w:rPr>
          <w:shd w:val="clear" w:color="auto" w:fill="FFFFFF"/>
          <w:rtl/>
        </w:rPr>
        <w:instrText>2000</w:instrText>
      </w:r>
      <w:r w:rsidRPr="000B6695">
        <w:rPr>
          <w:shd w:val="clear" w:color="auto" w:fill="FFFFFF"/>
        </w:rPr>
        <w:instrText>&lt;/year&gt;&lt;/dates&gt;&lt;publisher&gt;Springer&lt;/publisher&gt;&lt;urls&gt;&lt;/urls&gt;&lt;/record&gt;&lt;/Cite&gt;&lt;/EndNote</w:instrText>
      </w:r>
      <w:r w:rsidRPr="000B6695">
        <w:rPr>
          <w:shd w:val="clear" w:color="auto" w:fill="FFFFFF"/>
          <w:rtl/>
        </w:rPr>
        <w:instrText>&gt;</w:instrText>
      </w:r>
      <w:r w:rsidRPr="000B6695">
        <w:rPr>
          <w:shd w:val="clear" w:color="auto" w:fill="FFFFFF"/>
          <w:rtl/>
        </w:rPr>
        <w:fldChar w:fldCharType="separate"/>
      </w:r>
      <w:r w:rsidRPr="000B6695">
        <w:rPr>
          <w:shd w:val="clear" w:color="auto" w:fill="FFFFFF"/>
          <w:rtl/>
        </w:rPr>
        <w:t>[2]</w:t>
      </w:r>
      <w:r w:rsidRPr="000B6695">
        <w:rPr>
          <w:shd w:val="clear" w:color="auto" w:fill="FFFFFF"/>
          <w:rtl/>
        </w:rPr>
        <w:fldChar w:fldCharType="end"/>
      </w:r>
    </w:p>
    <w:p w:rsidR="00635677" w:rsidRPr="007C694C" w:rsidRDefault="00635677" w:rsidP="00635677">
      <w:pPr>
        <w:pStyle w:val="aff"/>
        <w:spacing w:before="100" w:beforeAutospacing="1" w:after="100" w:afterAutospacing="1" w:line="276" w:lineRule="auto"/>
        <w:ind w:firstLine="720"/>
        <w:rPr>
          <w:rFonts w:cs="B Nazanin"/>
          <w:szCs w:val="24"/>
          <w:rtl/>
          <w:lang w:val="en-AU" w:bidi="ar-BH"/>
        </w:rPr>
      </w:pPr>
      <w:r w:rsidRPr="007C694C">
        <w:rPr>
          <w:rFonts w:cs="B Nazanin"/>
          <w:szCs w:val="24"/>
          <w:rtl/>
          <w:lang w:val="en-AU" w:bidi="ar-BH"/>
        </w:rPr>
        <w:t>از دیگر نگاه، علوم پزشکی به عنوان یکی از مهمترین علوم برای تقویت سطح سلامت جوامع انسانی در قرن گذشته به سرعت توسعه یافته اند. همچنین در دهه های اخیر، علوم پزشکی استفاده وسیعی از علوم  مهندسی برده اند به شکلی که در برخی از موارد امکان تفکیک مرز بین علوم پزشکی و مهندسی سخت می نماید. یکی از مواردی که استفاده وسیع از علوم مهندسی را در علوم پزشکی نشان می هد استفاده از رادیولوژی</w:t>
      </w:r>
      <w:r>
        <w:rPr>
          <w:rStyle w:val="FootnoteReference"/>
          <w:rFonts w:cs="B Nazanin"/>
          <w:szCs w:val="24"/>
          <w:rtl/>
          <w:lang w:val="en-AU" w:bidi="ar-BH"/>
        </w:rPr>
        <w:footnoteReference w:id="10"/>
      </w:r>
      <w:r w:rsidRPr="007C694C">
        <w:rPr>
          <w:rFonts w:cs="B Nazanin"/>
          <w:szCs w:val="24"/>
          <w:rtl/>
          <w:lang w:val="en-AU" w:bidi="ar-BH"/>
        </w:rPr>
        <w:t xml:space="preserve"> است؛ در حالی که خود رادیولوژی یک ابزار تماما مهندسی است اما کاربرد آن در پزشکی بسیار روشن است. رادیولوژی در حال حاضر به عنوان یکی از بهترین، ارزان ترین و مطمئن ترین ابزارهای تشخیص مشکلات داخلی بدن انسان ها به کار می رود؛ در این صورت برای تشخیص بیماری بجای انجام اعمال جراحی که عمدتا پرهزینه و به نسبت پر خطر هستند می توان نسبت به تشخیص حتی زودهنگام مشکل و بر اساس آن تجویز مناسب اقدام کرد. کاربرد ابزار ماشین در رادیولوژی نیز به شکل وسیعی رو به رشد است. به عنوان مثال یک تحقیق در که ماشین جستجوی</w:t>
      </w:r>
      <w:r w:rsidRPr="00557C5D">
        <w:rPr>
          <w:rFonts w:cs="B Nazanin"/>
          <w:sz w:val="22"/>
          <w:szCs w:val="22"/>
          <w:lang w:val="en-AU" w:bidi="ar-BH"/>
        </w:rPr>
        <w:t>ResearchGate</w:t>
      </w:r>
      <w:r w:rsidRPr="007C694C">
        <w:rPr>
          <w:rFonts w:cs="B Nazanin"/>
          <w:szCs w:val="24"/>
          <w:lang w:val="en-AU" w:bidi="ar-BH"/>
        </w:rPr>
        <w:t xml:space="preserve"> </w:t>
      </w:r>
      <w:r w:rsidRPr="007C694C">
        <w:rPr>
          <w:rFonts w:cs="B Nazanin"/>
          <w:szCs w:val="24"/>
          <w:rtl/>
          <w:lang w:val="en-AU" w:bidi="ar-BH"/>
        </w:rPr>
        <w:t xml:space="preserve"> وجود دارد نشان می دهد که در سال 2012 حدود 50 مقاله در این حوزه به چاپ رسیده بود اما در سال 2019 این موضوع به حدود 290 رسیده است که نشان دهنده کاربرد انفجاری یادگیری ماشین در حوزه رادیولوژی است (شکل </w:t>
      </w:r>
      <w:r>
        <w:rPr>
          <w:rFonts w:cs="B Nazanin"/>
          <w:szCs w:val="24"/>
          <w:rtl/>
          <w:lang w:val="en-AU" w:bidi="ar-BH"/>
        </w:rPr>
        <w:t>1-3</w:t>
      </w:r>
      <w:r w:rsidRPr="007C694C">
        <w:rPr>
          <w:rFonts w:cs="B Nazanin"/>
          <w:szCs w:val="24"/>
          <w:rtl/>
          <w:lang w:val="en-AU" w:bidi="ar-BH"/>
        </w:rPr>
        <w:t>).</w:t>
      </w:r>
    </w:p>
    <w:p w:rsidR="00635677" w:rsidRDefault="00635677" w:rsidP="00635677">
      <w:pPr>
        <w:pStyle w:val="aff"/>
        <w:spacing w:line="276" w:lineRule="auto"/>
        <w:ind w:firstLine="720"/>
        <w:jc w:val="center"/>
        <w:rPr>
          <w:rFonts w:cs="B Nazanin"/>
          <w:rtl/>
          <w:lang w:bidi="ar-BH"/>
        </w:rPr>
      </w:pPr>
    </w:p>
    <w:p w:rsidR="00635677" w:rsidRDefault="00635677" w:rsidP="00635677">
      <w:pPr>
        <w:pStyle w:val="a0"/>
        <w:spacing w:line="276" w:lineRule="auto"/>
        <w:ind w:firstLine="0"/>
        <w:jc w:val="left"/>
        <w:rPr>
          <w:rFonts w:ascii="Tahoma" w:hAnsi="Tahoma" w:cs="Tahoma"/>
          <w:color w:val="202122"/>
          <w:sz w:val="21"/>
          <w:szCs w:val="21"/>
          <w:shd w:val="clear" w:color="auto" w:fill="FFFFFF"/>
          <w:rtl/>
          <w:lang w:bidi="ar-BH"/>
        </w:rPr>
      </w:pPr>
    </w:p>
    <w:p w:rsidR="00635677" w:rsidRDefault="00635677" w:rsidP="00635677">
      <w:pPr>
        <w:pStyle w:val="a0"/>
        <w:spacing w:line="276" w:lineRule="auto"/>
        <w:ind w:firstLine="0"/>
        <w:jc w:val="center"/>
        <w:rPr>
          <w:rFonts w:ascii="Tahoma" w:hAnsi="Tahoma" w:cs="Tahoma"/>
          <w:color w:val="202122"/>
          <w:sz w:val="21"/>
          <w:szCs w:val="21"/>
          <w:shd w:val="clear" w:color="auto" w:fill="FFFFFF"/>
          <w:rtl/>
          <w:lang w:bidi="ar-BH"/>
        </w:rPr>
      </w:pPr>
      <w:r>
        <w:rPr>
          <w:rFonts w:ascii="Tahoma" w:hAnsi="Tahoma" w:cs="Tahoma"/>
          <w:noProof/>
          <w:color w:val="202122"/>
          <w:sz w:val="21"/>
          <w:szCs w:val="21"/>
          <w:shd w:val="clear" w:color="auto" w:fill="FFFFFF"/>
          <w:lang w:val="en-AU" w:eastAsia="en-AU" w:bidi="ar-SA"/>
        </w:rPr>
        <w:lastRenderedPageBreak/>
        <w:drawing>
          <wp:inline distT="0" distB="0" distL="0" distR="0" wp14:anchorId="7E599D07" wp14:editId="4EEA082F">
            <wp:extent cx="3600000" cy="2585693"/>
            <wp:effectExtent l="0" t="0" r="63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585693"/>
                    </a:xfrm>
                    <a:prstGeom prst="rect">
                      <a:avLst/>
                    </a:prstGeom>
                    <a:noFill/>
                  </pic:spPr>
                </pic:pic>
              </a:graphicData>
            </a:graphic>
          </wp:inline>
        </w:drawing>
      </w:r>
    </w:p>
    <w:p w:rsidR="00635677" w:rsidRPr="00DA5ADC" w:rsidRDefault="00635677" w:rsidP="00635677">
      <w:pPr>
        <w:pStyle w:val="a"/>
        <w:keepNext w:val="0"/>
        <w:widowControl/>
        <w:numPr>
          <w:ilvl w:val="4"/>
          <w:numId w:val="3"/>
        </w:numPr>
        <w:spacing w:before="120" w:after="360"/>
        <w:textboxTightWrap w:val="none"/>
        <w:rPr>
          <w:rtl/>
        </w:rPr>
      </w:pPr>
      <w:bookmarkStart w:id="5" w:name="_Toc100853394"/>
      <w:r w:rsidRPr="00DA5ADC">
        <w:rPr>
          <w:rtl/>
        </w:rPr>
        <w:t>مقالات چاپ شده در زمینه یادگیری ماشین در فاصله زمانی 1996 تا 2020</w:t>
      </w:r>
      <w:r>
        <w:rPr>
          <w:rtl/>
        </w:rPr>
        <w:fldChar w:fldCharType="begin"/>
      </w:r>
      <w:r>
        <w:rPr>
          <w:rtl/>
        </w:rPr>
        <w:instrText xml:space="preserve"> </w:instrText>
      </w:r>
      <w:r>
        <w:instrText>ADDIN EN.CITE &lt;EndNote&gt;&lt;Cite&gt;&lt;Author&gt;Walsh&lt;/Author&gt;&lt;Year&gt;</w:instrText>
      </w:r>
      <w:r>
        <w:rPr>
          <w:rtl/>
        </w:rPr>
        <w:instrText>2021</w:instrText>
      </w:r>
      <w:r>
        <w:instrText>&lt;/Year&gt;&lt;RecNum&gt;</w:instrText>
      </w:r>
      <w:r>
        <w:rPr>
          <w:rtl/>
        </w:rPr>
        <w:instrText>2127</w:instrText>
      </w:r>
      <w:r>
        <w:instrText>&lt;/RecNum&gt;&lt;DisplayText&gt;[</w:instrText>
      </w:r>
      <w:r>
        <w:rPr>
          <w:rtl/>
        </w:rPr>
        <w:instrText>3</w:instrText>
      </w:r>
      <w:r>
        <w:instrText>]&lt;/DisplayText&gt;&lt;record&gt;&lt;rec-number&gt;</w:instrText>
      </w:r>
      <w:r>
        <w:rPr>
          <w:rtl/>
        </w:rPr>
        <w:instrText>2127</w:instrText>
      </w:r>
      <w:r>
        <w:instrText>&lt;/rec-number&gt;&lt;foreign-keys&gt;&lt;key app="EN" db-id="xa</w:instrText>
      </w:r>
      <w:r>
        <w:rPr>
          <w:rtl/>
        </w:rPr>
        <w:instrText>0</w:instrText>
      </w:r>
      <w:r>
        <w:instrText>v</w:instrText>
      </w:r>
      <w:r>
        <w:rPr>
          <w:rtl/>
        </w:rPr>
        <w:instrText>0</w:instrText>
      </w:r>
      <w:r>
        <w:instrText>taf</w:instrText>
      </w:r>
      <w:r>
        <w:rPr>
          <w:rtl/>
        </w:rPr>
        <w:instrText>55</w:instrText>
      </w:r>
      <w:r>
        <w:instrText>f</w:instrText>
      </w:r>
      <w:r>
        <w:rPr>
          <w:rtl/>
        </w:rPr>
        <w:instrText>9</w:instrText>
      </w:r>
      <w:r>
        <w:instrText>zre</w:instrText>
      </w:r>
      <w:r>
        <w:rPr>
          <w:rtl/>
        </w:rPr>
        <w:instrText>950</w:instrText>
      </w:r>
      <w:r>
        <w:instrText>w</w:instrText>
      </w:r>
      <w:r>
        <w:rPr>
          <w:rtl/>
        </w:rPr>
        <w:instrText>5</w:instrText>
      </w:r>
      <w:r>
        <w:instrText>s</w:instrText>
      </w:r>
      <w:r>
        <w:rPr>
          <w:rtl/>
        </w:rPr>
        <w:instrText>52</w:instrText>
      </w:r>
      <w:r>
        <w:instrText>j</w:instrText>
      </w:r>
      <w:r>
        <w:rPr>
          <w:rtl/>
        </w:rPr>
        <w:instrText>9</w:instrText>
      </w:r>
      <w:r>
        <w:instrText>at</w:instrText>
      </w:r>
      <w:r>
        <w:rPr>
          <w:rtl/>
        </w:rPr>
        <w:instrText>0</w:instrText>
      </w:r>
      <w:r>
        <w:instrText>tsdwev</w:instrText>
      </w:r>
      <w:r>
        <w:rPr>
          <w:rtl/>
        </w:rPr>
        <w:instrText>05</w:instrText>
      </w:r>
      <w:r>
        <w:instrText>" timestamp="</w:instrText>
      </w:r>
      <w:r>
        <w:rPr>
          <w:rtl/>
        </w:rPr>
        <w:instrText>1650013145</w:instrText>
      </w:r>
      <w:r>
        <w:instrText>"&gt;</w:instrText>
      </w:r>
      <w:r>
        <w:rPr>
          <w:rtl/>
        </w:rPr>
        <w:instrText>2127&lt;/</w:instrText>
      </w:r>
      <w:r>
        <w:instrText>key&gt;&lt;/foreign-keys&gt;&lt;ref-type name="Journal Article"&gt;</w:instrText>
      </w:r>
      <w:r>
        <w:rPr>
          <w:rtl/>
        </w:rPr>
        <w:instrText>17</w:instrText>
      </w:r>
      <w:r>
        <w:instrText>&lt;/ref-type&gt;&lt;contributors&gt;&lt;authors&gt;&lt;author&gt;Walsh, Ian&lt;/author&gt;&lt;author&gt;Fishman, Dmytro&lt;/author&gt;&lt;author&gt;Garcia-Gasulla, Dario&lt;/author&gt;&lt;author&gt;Titma, Tiina&lt;/author&gt;&lt;author&gt;Pollastri, Gianluca&lt;/author</w:instrText>
      </w:r>
      <w:r>
        <w:rPr>
          <w:rtl/>
        </w:rPr>
        <w:instrText>&gt;&lt;</w:instrText>
      </w:r>
      <w:r>
        <w:instrText>author&gt;Harrow, Jennifer&lt;/author&gt;&lt;author&gt;Psomopoulos, Fotis E&lt;/author&gt;&lt;author&gt;Tosatto, Silvio CE&lt;/author&gt;&lt;/authors&gt;&lt;/contributors&gt;&lt;titles&gt;&lt;title&gt;DOME: recommendations for supervised machine learning validation in biology&lt;/title&gt;&lt;secondary-title&gt;Nature methods&lt;/secondary-title&gt;&lt;/titles&gt;&lt;periodical&gt;&lt;full-title&gt;Nature methods&lt;/full-title&gt;&lt;/periodical&gt;&lt;pages&gt;</w:instrText>
      </w:r>
      <w:r>
        <w:rPr>
          <w:rtl/>
        </w:rPr>
        <w:instrText>1122-1127</w:instrText>
      </w:r>
      <w:r>
        <w:instrText>&lt;/pages&gt;&lt;volume&gt;</w:instrText>
      </w:r>
      <w:r>
        <w:rPr>
          <w:rtl/>
        </w:rPr>
        <w:instrText>18</w:instrText>
      </w:r>
      <w:r>
        <w:instrText>&lt;/volume&gt;&lt;number&gt;</w:instrText>
      </w:r>
      <w:r>
        <w:rPr>
          <w:rtl/>
        </w:rPr>
        <w:instrText>10</w:instrText>
      </w:r>
      <w:r>
        <w:instrText>&lt;/number&gt;&lt;dates&gt;&lt;year&gt;</w:instrText>
      </w:r>
      <w:r>
        <w:rPr>
          <w:rtl/>
        </w:rPr>
        <w:instrText>2021</w:instrText>
      </w:r>
      <w:r>
        <w:instrText>&lt;/year&gt;&lt;/dates&gt;&lt;isbn&gt;</w:instrText>
      </w:r>
      <w:r>
        <w:rPr>
          <w:rtl/>
        </w:rPr>
        <w:instrText>1548-7105</w:instrText>
      </w:r>
      <w:r>
        <w:instrText>&lt;/isbn&gt;&lt;urls&gt;&lt;/urls&gt;&lt;/record&gt;&lt;/Cite&gt;&lt;/EndNote</w:instrText>
      </w:r>
      <w:r>
        <w:rPr>
          <w:rtl/>
        </w:rPr>
        <w:instrText>&gt;</w:instrText>
      </w:r>
      <w:r>
        <w:rPr>
          <w:rtl/>
        </w:rPr>
        <w:fldChar w:fldCharType="separate"/>
      </w:r>
      <w:r>
        <w:rPr>
          <w:rtl/>
        </w:rPr>
        <w:t>[3]</w:t>
      </w:r>
      <w:r>
        <w:rPr>
          <w:rtl/>
        </w:rPr>
        <w:fldChar w:fldCharType="end"/>
      </w:r>
      <w:bookmarkEnd w:id="5"/>
    </w:p>
    <w:p w:rsidR="00635677" w:rsidRDefault="00635677" w:rsidP="00635677">
      <w:pPr>
        <w:pStyle w:val="a1"/>
        <w:spacing w:line="276" w:lineRule="auto"/>
        <w:rPr>
          <w:shd w:val="clear" w:color="auto" w:fill="FFFFFF"/>
          <w:rtl/>
          <w:lang w:bidi="ar-BH"/>
        </w:rPr>
      </w:pPr>
      <w:r>
        <w:rPr>
          <w:lang w:val="en-AU" w:eastAsia="en-AU" w:bidi="ar-SA"/>
        </w:rPr>
        <w:drawing>
          <wp:inline distT="0" distB="0" distL="0" distR="0" wp14:anchorId="0348C99F" wp14:editId="1A6B845F">
            <wp:extent cx="3600000" cy="2595793"/>
            <wp:effectExtent l="0" t="0" r="635" b="0"/>
            <wp:docPr id="18" name="Picture 18" descr="https://www.researchgate.net/publication/346295743/figure/fig1/AS:983809017270272@1611569756512/Timeline-of-publications-in-deep-learning-for-medical-imaging-Timeline-showing-growth-in_W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researchgate.net/publication/346295743/figure/fig1/AS:983809017270272@1611569756512/Timeline-of-publications-in-deep-learning-for-medical-imaging-Timeline-showing-growth-in_W64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000" cy="2595793"/>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rPr>
          <w:shd w:val="clear" w:color="auto" w:fill="FFFFFF"/>
          <w:rtl/>
        </w:rPr>
      </w:pPr>
      <w:bookmarkStart w:id="6" w:name="_Toc100853395"/>
      <w:r>
        <w:rPr>
          <w:shd w:val="clear" w:color="auto" w:fill="FFFFFF"/>
          <w:rtl/>
        </w:rPr>
        <w:t>مقالات چاپ شده در زمینه کاربرد یادگیری ماشین در رادیولوژی در فاصله زمانی 2012 تا 2019</w:t>
      </w:r>
      <w:bookmarkEnd w:id="6"/>
      <w:r>
        <w:rPr>
          <w:shd w:val="clear" w:color="auto" w:fill="FFFFFF"/>
        </w:rPr>
        <w:t xml:space="preserve"> </w:t>
      </w:r>
      <w:r>
        <w:rPr>
          <w:shd w:val="clear" w:color="auto" w:fill="FFFFFF"/>
        </w:rPr>
        <w:fldChar w:fldCharType="begin"/>
      </w:r>
      <w:r>
        <w:rPr>
          <w:shd w:val="clear" w:color="auto" w:fill="FFFFFF"/>
        </w:rPr>
        <w:instrText xml:space="preserve"> ADDIN EN.CITE &lt;EndNote&gt;&lt;Cite&gt;&lt;Author&gt;Huang&lt;/Author&gt;&lt;Year&gt;2020&lt;/Year&gt;&lt;RecNum&gt;2128&lt;/RecNum&gt;&lt;DisplayText&gt;[4]&lt;/DisplayText&gt;&lt;record&gt;&lt;rec-number&gt;2128&lt;/rec-number&gt;&lt;foreign-keys&gt;&lt;key app="EN" db-id="xa0v0taf55f9zre950w5s52j9at0tsdwev05" timestamp="1650013335"&gt;2128&lt;/key&gt;&lt;/foreign-keys&gt;&lt;ref-type name="Journal Article"&gt;17&lt;/ref-type&gt;&lt;contributors&gt;&lt;authors&gt;&lt;author&gt;Huang, Shih-Cheng&lt;/author&gt;&lt;author&gt;Pareek, Anuj&lt;/author&gt;&lt;author&gt;Seyyedi, Saeed&lt;/author&gt;&lt;author&gt;Banerjee, Imon&lt;/author&gt;&lt;author&gt;Lungren, Matthew P&lt;/author&gt;&lt;/authors&gt;&lt;/contributors&gt;&lt;titles&gt;&lt;title&gt;Fusion of medical imaging and electronic health records using deep learning: a systematic review and implementation guidelines&lt;/title&gt;&lt;secondary-title&gt;NPJ digital medicine&lt;/secondary-title&gt;&lt;/titles&gt;&lt;periodical&gt;&lt;full-title&gt;NPJ digital medicine&lt;/full-title&gt;&lt;/periodical&gt;&lt;pages&gt;1-9&lt;/pages&gt;&lt;volume&gt;3&lt;/volume&gt;&lt;number&gt;1&lt;/number&gt;&lt;dates&gt;&lt;year&gt;2020&lt;/year&gt;&lt;/dates&gt;&lt;isbn&gt;2398-6352&lt;/isbn&gt;&lt;urls&gt;&lt;/urls&gt;&lt;/record&gt;&lt;/Cite&gt;&lt;/EndNote&gt;</w:instrText>
      </w:r>
      <w:r>
        <w:rPr>
          <w:shd w:val="clear" w:color="auto" w:fill="FFFFFF"/>
        </w:rPr>
        <w:fldChar w:fldCharType="separate"/>
      </w:r>
      <w:r>
        <w:rPr>
          <w:shd w:val="clear" w:color="auto" w:fill="FFFFFF"/>
        </w:rPr>
        <w:t>[4]</w:t>
      </w:r>
      <w:r>
        <w:rPr>
          <w:shd w:val="clear" w:color="auto" w:fill="FFFFFF"/>
        </w:rPr>
        <w:fldChar w:fldCharType="end"/>
      </w:r>
    </w:p>
    <w:p w:rsidR="00635677" w:rsidRDefault="00635677" w:rsidP="00635677">
      <w:pPr>
        <w:pStyle w:val="a0"/>
        <w:spacing w:line="276" w:lineRule="auto"/>
        <w:ind w:firstLine="720"/>
        <w:rPr>
          <w:rFonts w:cs="B Nazanin"/>
          <w:sz w:val="22"/>
          <w:szCs w:val="24"/>
          <w:rtl/>
          <w:lang w:bidi="ar-BH"/>
        </w:rPr>
        <w:sectPr w:rsidR="00635677" w:rsidSect="00A91A61">
          <w:footerReference w:type="default" r:id="rId25"/>
          <w:headerReference w:type="first" r:id="rId26"/>
          <w:footnotePr>
            <w:numRestart w:val="eachPage"/>
          </w:footnotePr>
          <w:pgSz w:w="11907" w:h="16839" w:code="9"/>
          <w:pgMar w:top="1701" w:right="1985" w:bottom="1418" w:left="1418" w:header="397" w:footer="850" w:gutter="0"/>
          <w:pgNumType w:start="2"/>
          <w:cols w:space="720"/>
          <w:titlePg/>
          <w:docGrid w:linePitch="360"/>
        </w:sectPr>
      </w:pPr>
      <w:r w:rsidRPr="007C694C">
        <w:rPr>
          <w:rFonts w:cs="B Nazanin"/>
          <w:sz w:val="22"/>
          <w:szCs w:val="24"/>
          <w:rtl/>
          <w:lang w:bidi="ar-BH"/>
        </w:rPr>
        <w:t xml:space="preserve">هدف از تهیه این گزارش آشنایی با یادگیری ماشین و کاربرد آن در رادیولوژی می باشد. ابتدا مفاهیم یادگیری ماشین بیان می شوند. سپس کاربردهای آن در رادیولوژی به عنوان گذشته تحقیق ارائه می شوند؛ در این بخش مقالات چاپ شده در سالهای اخیر مطالعه و برداشت نویسنده این گزارش از آنها ارائه می شوند. محدودیت ها و چشم انداز تحقیقات آینده نیز به عنوان جمع بندی و نتیجه گیری در قسمت بعدی ارائه خواهند شد. </w:t>
      </w:r>
    </w:p>
    <w:p w:rsidR="00635677" w:rsidRDefault="00635677" w:rsidP="00635677">
      <w:pPr>
        <w:pStyle w:val="a0"/>
        <w:spacing w:line="276" w:lineRule="auto"/>
        <w:ind w:firstLine="0"/>
        <w:rPr>
          <w:rFonts w:cs="B Nazanin"/>
          <w:sz w:val="22"/>
          <w:szCs w:val="24"/>
          <w:rtl/>
          <w:lang w:bidi="ar-BH"/>
        </w:rPr>
        <w:sectPr w:rsidR="00635677" w:rsidSect="000A5AFC">
          <w:footnotePr>
            <w:numRestart w:val="eachPage"/>
          </w:footnotePr>
          <w:type w:val="continuous"/>
          <w:pgSz w:w="11907" w:h="16839" w:code="9"/>
          <w:pgMar w:top="1701" w:right="1985" w:bottom="1418" w:left="1418" w:header="397" w:footer="850" w:gutter="0"/>
          <w:pgNumType w:start="2"/>
          <w:cols w:space="720"/>
          <w:docGrid w:linePitch="360"/>
        </w:sectPr>
      </w:pPr>
    </w:p>
    <w:p w:rsidR="00635677" w:rsidRPr="00B0162F" w:rsidRDefault="00635677" w:rsidP="00635677">
      <w:pPr>
        <w:pStyle w:val="Heading1"/>
        <w:spacing w:before="0"/>
        <w:rPr>
          <w:rFonts w:cs="B Nazanin"/>
          <w:rtl/>
          <w:lang w:bidi="ar-BH"/>
        </w:rPr>
      </w:pPr>
    </w:p>
    <w:p w:rsidR="00635677" w:rsidRDefault="00635677" w:rsidP="00635677">
      <w:pPr>
        <w:pStyle w:val="aff2"/>
        <w:rPr>
          <w:rFonts w:cs="B Nazanin"/>
          <w:rtl/>
          <w:lang w:bidi="ar-BH"/>
        </w:rPr>
      </w:pPr>
      <w:bookmarkStart w:id="7" w:name="_Toc105671123"/>
      <w:r w:rsidRPr="00B0162F">
        <w:rPr>
          <w:rFonts w:cs="B Nazanin"/>
          <w:rtl/>
          <w:lang w:bidi="ar-BH"/>
        </w:rPr>
        <w:t>فصل دوم</w:t>
      </w:r>
      <w:r>
        <w:rPr>
          <w:rFonts w:cs="B Nazanin" w:hint="cs"/>
          <w:rtl/>
          <w:lang w:bidi="ar-BH"/>
        </w:rPr>
        <w:t>-</w:t>
      </w:r>
      <w:r>
        <w:rPr>
          <w:rFonts w:cs="B Nazanin"/>
          <w:rtl/>
          <w:lang w:bidi="ar-BH"/>
        </w:rPr>
        <w:t>گذشته رادیولوژی و کاربردهای آن</w:t>
      </w:r>
      <w:bookmarkEnd w:id="7"/>
    </w:p>
    <w:p w:rsidR="00635677" w:rsidRPr="00B0162F" w:rsidRDefault="00635677" w:rsidP="00635677">
      <w:pPr>
        <w:pStyle w:val="aff4"/>
        <w:rPr>
          <w:rFonts w:cs="B Nazanin"/>
          <w:rtl/>
          <w:lang w:bidi="ar-BH"/>
        </w:rPr>
        <w:sectPr w:rsidR="00635677" w:rsidRPr="00B0162F" w:rsidSect="00A91A61">
          <w:headerReference w:type="default" r:id="rId27"/>
          <w:footerReference w:type="default" r:id="rId28"/>
          <w:footnotePr>
            <w:numRestart w:val="eachPage"/>
          </w:footnotePr>
          <w:pgSz w:w="11907" w:h="16839" w:code="9"/>
          <w:pgMar w:top="1701" w:right="1985" w:bottom="1418" w:left="1418" w:header="397" w:footer="850" w:gutter="0"/>
          <w:pgNumType w:start="6"/>
          <w:cols w:space="720"/>
          <w:docGrid w:linePitch="360"/>
        </w:sectPr>
      </w:pPr>
    </w:p>
    <w:p w:rsidR="00635677" w:rsidRDefault="00635677" w:rsidP="00635677">
      <w:pPr>
        <w:pStyle w:val="Heading2"/>
        <w:numPr>
          <w:ilvl w:val="1"/>
          <w:numId w:val="34"/>
        </w:numPr>
      </w:pPr>
      <w:bookmarkStart w:id="8" w:name="_Toc105671124"/>
      <w:r w:rsidRPr="00306E09">
        <w:rPr>
          <w:rtl/>
        </w:rPr>
        <w:lastRenderedPageBreak/>
        <w:t>تاریخچه رادیولوژی</w:t>
      </w:r>
      <w:bookmarkEnd w:id="8"/>
    </w:p>
    <w:p w:rsidR="00635677" w:rsidRDefault="00635677" w:rsidP="00635677">
      <w:pPr>
        <w:pStyle w:val="a0"/>
        <w:spacing w:line="276" w:lineRule="auto"/>
        <w:ind w:firstLine="0"/>
        <w:rPr>
          <w:rFonts w:cs="B Nazanin"/>
          <w:szCs w:val="24"/>
          <w:rtl/>
          <w:lang w:bidi="ar-BH"/>
        </w:rPr>
      </w:pPr>
      <w:r w:rsidRPr="007C694C">
        <w:rPr>
          <w:rFonts w:cs="B Nazanin"/>
          <w:sz w:val="22"/>
          <w:szCs w:val="24"/>
          <w:rtl/>
          <w:lang w:bidi="ar-BH"/>
        </w:rPr>
        <w:t xml:space="preserve">رادیولوژی یکی از شاخه های علوم پزشکی است که با استفاده از تصاویر به منظور تشخیص و درمان بیماری ها در انسان ها و حیوانات به کار می رود. رادیولوژی شامل </w:t>
      </w:r>
      <w:r>
        <w:rPr>
          <w:rFonts w:cs="B Nazanin"/>
          <w:sz w:val="22"/>
          <w:szCs w:val="24"/>
          <w:rtl/>
          <w:lang w:bidi="ar-BH"/>
        </w:rPr>
        <w:t>روش</w:t>
      </w:r>
      <w:r w:rsidRPr="007C694C">
        <w:rPr>
          <w:rFonts w:cs="B Nazanin"/>
          <w:sz w:val="22"/>
          <w:szCs w:val="24"/>
          <w:rtl/>
          <w:lang w:bidi="ar-BH"/>
        </w:rPr>
        <w:t xml:space="preserve"> های</w:t>
      </w:r>
      <w:r>
        <w:rPr>
          <w:rStyle w:val="FootnoteReference"/>
          <w:rFonts w:cs="B Nazanin"/>
          <w:sz w:val="22"/>
          <w:szCs w:val="24"/>
          <w:rtl/>
          <w:lang w:bidi="ar-BH"/>
        </w:rPr>
        <w:footnoteReference w:id="11"/>
      </w:r>
      <w:r w:rsidRPr="007C694C">
        <w:rPr>
          <w:rFonts w:cs="B Nazanin"/>
          <w:sz w:val="22"/>
          <w:szCs w:val="24"/>
          <w:rtl/>
          <w:lang w:bidi="ar-BH"/>
        </w:rPr>
        <w:t xml:space="preserve"> متنوعی مانند عکس های ایکس ری</w:t>
      </w:r>
      <w:r w:rsidRPr="007C694C">
        <w:rPr>
          <w:rFonts w:cs="B Nazanin"/>
          <w:sz w:val="22"/>
          <w:szCs w:val="24"/>
          <w:rtl/>
          <w:lang w:val="en-AU" w:bidi="ar-BH"/>
        </w:rPr>
        <w:t>، سونوگرافی، سی تی اسکن، پزشکی هسته ای، ام آر آی و نیز آی آر می شود</w:t>
      </w:r>
      <w:r>
        <w:rPr>
          <w:rFonts w:cs="B Nazanin"/>
          <w:sz w:val="22"/>
          <w:szCs w:val="24"/>
          <w:rtl/>
          <w:lang w:val="en-AU" w:bidi="ar-BH"/>
        </w:rPr>
        <w:t xml:space="preserve">. </w:t>
      </w:r>
      <w:r w:rsidRPr="007C694C">
        <w:rPr>
          <w:rFonts w:cs="B Nazanin"/>
          <w:szCs w:val="24"/>
          <w:rtl/>
          <w:lang w:bidi="ar-BH"/>
        </w:rPr>
        <w:t>رادیولوژی با کشف اشعه ایکس در سال 1896 توسط ویلهلم کنارد روئنتگن پا به عرصه پزشکی گذاشت. هنگامی که وی مشغول کار بر روی لامپ پرتو کاتدی بود متوجه درخشش غیر طبیعی لامپ فلورسنتی شد که داخل آن از هوا تخلیه شده بود و الکترودهای مثبت و منفی در داخل آن تشکیل شده بودند. با افزایش ولتاژ درخشش لامپ فلورسنت نیز بیشتر می شد. روئنتگن لامپ را با یک ورق ضخیم مشکی پوشاند و مشاهده کرد که نورفلورسنت به سبز متمایل می شود؛ او پرتو جدیدی را کشف کرده بود. این پرتو با اینکه قادر بود از شکاف بین مواد مختلف و بافت های نرم مانند پوست و گوشت عبور کند اما از موارد فلزی و نیز استخوان ها عبور نمی کرد- در این صورت این امکان فراهم آمد تا نسبت به عکس برداری از داخل بدن اقدام شود. بر همین اساس او برای اولین بار نسبت به عکس برداری از دست همسرش اقدام کرد</w:t>
      </w:r>
      <w:r>
        <w:rPr>
          <w:rFonts w:cs="B Nazanin"/>
          <w:szCs w:val="24"/>
          <w:rtl/>
          <w:lang w:bidi="ar-BH"/>
        </w:rPr>
        <w:fldChar w:fldCharType="begin"/>
      </w:r>
      <w:r>
        <w:rPr>
          <w:rFonts w:cs="B Nazanin"/>
          <w:szCs w:val="24"/>
          <w:rtl/>
          <w:lang w:bidi="ar-BH"/>
        </w:rPr>
        <w:instrText xml:space="preserve"> </w:instrText>
      </w:r>
      <w:r>
        <w:rPr>
          <w:rFonts w:cs="B Nazanin"/>
          <w:szCs w:val="24"/>
          <w:lang w:bidi="ar-BH"/>
        </w:rPr>
        <w:instrText>ADDIN EN.CITE &lt;EndNote&gt;&lt;Cite&gt;&lt;Author&gt;Edelman&lt;/Author&gt;&lt;Year&gt;</w:instrText>
      </w:r>
      <w:r>
        <w:rPr>
          <w:rFonts w:cs="B Nazanin"/>
          <w:szCs w:val="24"/>
          <w:rtl/>
          <w:lang w:bidi="ar-BH"/>
        </w:rPr>
        <w:instrText>2014</w:instrText>
      </w:r>
      <w:r>
        <w:rPr>
          <w:rFonts w:cs="B Nazanin"/>
          <w:szCs w:val="24"/>
          <w:lang w:bidi="ar-BH"/>
        </w:rPr>
        <w:instrText>&lt;/Year&gt;&lt;RecNum&gt;</w:instrText>
      </w:r>
      <w:r>
        <w:rPr>
          <w:rFonts w:cs="B Nazanin"/>
          <w:szCs w:val="24"/>
          <w:rtl/>
          <w:lang w:bidi="ar-BH"/>
        </w:rPr>
        <w:instrText>2129</w:instrText>
      </w:r>
      <w:r>
        <w:rPr>
          <w:rFonts w:cs="B Nazanin"/>
          <w:szCs w:val="24"/>
          <w:lang w:bidi="ar-BH"/>
        </w:rPr>
        <w:instrText>&lt;/RecNum&gt;&lt;DisplayText&gt;[</w:instrText>
      </w:r>
      <w:r>
        <w:rPr>
          <w:rFonts w:cs="B Nazanin"/>
          <w:szCs w:val="24"/>
          <w:rtl/>
          <w:lang w:bidi="ar-BH"/>
        </w:rPr>
        <w:instrText>5</w:instrText>
      </w:r>
      <w:r>
        <w:rPr>
          <w:rFonts w:cs="B Nazanin"/>
          <w:szCs w:val="24"/>
          <w:lang w:bidi="ar-BH"/>
        </w:rPr>
        <w:instrText>]&lt;/DisplayText&gt;&lt;record&gt;&lt;rec-number&gt;</w:instrText>
      </w:r>
      <w:r>
        <w:rPr>
          <w:rFonts w:cs="B Nazanin"/>
          <w:szCs w:val="24"/>
          <w:rtl/>
          <w:lang w:bidi="ar-BH"/>
        </w:rPr>
        <w:instrText>2129</w:instrText>
      </w:r>
      <w:r>
        <w:rPr>
          <w:rFonts w:cs="B Nazanin"/>
          <w:szCs w:val="24"/>
          <w:lang w:bidi="ar-BH"/>
        </w:rPr>
        <w:instrText>&lt;/rec-number&gt;&lt;foreign-keys&gt;&lt;key app="EN" db-id="xa</w:instrText>
      </w:r>
      <w:r>
        <w:rPr>
          <w:rFonts w:cs="B Nazanin"/>
          <w:szCs w:val="24"/>
          <w:rtl/>
          <w:lang w:bidi="ar-BH"/>
        </w:rPr>
        <w:instrText>0</w:instrText>
      </w:r>
      <w:r>
        <w:rPr>
          <w:rFonts w:cs="B Nazanin"/>
          <w:szCs w:val="24"/>
          <w:lang w:bidi="ar-BH"/>
        </w:rPr>
        <w:instrText>v</w:instrText>
      </w:r>
      <w:r>
        <w:rPr>
          <w:rFonts w:cs="B Nazanin"/>
          <w:szCs w:val="24"/>
          <w:rtl/>
          <w:lang w:bidi="ar-BH"/>
        </w:rPr>
        <w:instrText>0</w:instrText>
      </w:r>
      <w:r>
        <w:rPr>
          <w:rFonts w:cs="B Nazanin"/>
          <w:szCs w:val="24"/>
          <w:lang w:bidi="ar-BH"/>
        </w:rPr>
        <w:instrText>taf</w:instrText>
      </w:r>
      <w:r>
        <w:rPr>
          <w:rFonts w:cs="B Nazanin"/>
          <w:szCs w:val="24"/>
          <w:rtl/>
          <w:lang w:bidi="ar-BH"/>
        </w:rPr>
        <w:instrText>55</w:instrText>
      </w:r>
      <w:r>
        <w:rPr>
          <w:rFonts w:cs="B Nazanin"/>
          <w:szCs w:val="24"/>
          <w:lang w:bidi="ar-BH"/>
        </w:rPr>
        <w:instrText>f</w:instrText>
      </w:r>
      <w:r>
        <w:rPr>
          <w:rFonts w:cs="B Nazanin"/>
          <w:szCs w:val="24"/>
          <w:rtl/>
          <w:lang w:bidi="ar-BH"/>
        </w:rPr>
        <w:instrText>9</w:instrText>
      </w:r>
      <w:r>
        <w:rPr>
          <w:rFonts w:cs="B Nazanin"/>
          <w:szCs w:val="24"/>
          <w:lang w:bidi="ar-BH"/>
        </w:rPr>
        <w:instrText>zre</w:instrText>
      </w:r>
      <w:r>
        <w:rPr>
          <w:rFonts w:cs="B Nazanin"/>
          <w:szCs w:val="24"/>
          <w:rtl/>
          <w:lang w:bidi="ar-BH"/>
        </w:rPr>
        <w:instrText>950</w:instrText>
      </w:r>
      <w:r>
        <w:rPr>
          <w:rFonts w:cs="B Nazanin"/>
          <w:szCs w:val="24"/>
          <w:lang w:bidi="ar-BH"/>
        </w:rPr>
        <w:instrText>w</w:instrText>
      </w:r>
      <w:r>
        <w:rPr>
          <w:rFonts w:cs="B Nazanin"/>
          <w:szCs w:val="24"/>
          <w:rtl/>
          <w:lang w:bidi="ar-BH"/>
        </w:rPr>
        <w:instrText>5</w:instrText>
      </w:r>
      <w:r>
        <w:rPr>
          <w:rFonts w:cs="B Nazanin"/>
          <w:szCs w:val="24"/>
          <w:lang w:bidi="ar-BH"/>
        </w:rPr>
        <w:instrText>s</w:instrText>
      </w:r>
      <w:r>
        <w:rPr>
          <w:rFonts w:cs="B Nazanin"/>
          <w:szCs w:val="24"/>
          <w:rtl/>
          <w:lang w:bidi="ar-BH"/>
        </w:rPr>
        <w:instrText>52</w:instrText>
      </w:r>
      <w:r>
        <w:rPr>
          <w:rFonts w:cs="B Nazanin"/>
          <w:szCs w:val="24"/>
          <w:lang w:bidi="ar-BH"/>
        </w:rPr>
        <w:instrText>j</w:instrText>
      </w:r>
      <w:r>
        <w:rPr>
          <w:rFonts w:cs="B Nazanin"/>
          <w:szCs w:val="24"/>
          <w:rtl/>
          <w:lang w:bidi="ar-BH"/>
        </w:rPr>
        <w:instrText>9</w:instrText>
      </w:r>
      <w:r>
        <w:rPr>
          <w:rFonts w:cs="B Nazanin"/>
          <w:szCs w:val="24"/>
          <w:lang w:bidi="ar-BH"/>
        </w:rPr>
        <w:instrText>at</w:instrText>
      </w:r>
      <w:r>
        <w:rPr>
          <w:rFonts w:cs="B Nazanin"/>
          <w:szCs w:val="24"/>
          <w:rtl/>
          <w:lang w:bidi="ar-BH"/>
        </w:rPr>
        <w:instrText>0</w:instrText>
      </w:r>
      <w:r>
        <w:rPr>
          <w:rFonts w:cs="B Nazanin"/>
          <w:szCs w:val="24"/>
          <w:lang w:bidi="ar-BH"/>
        </w:rPr>
        <w:instrText>tsdwev</w:instrText>
      </w:r>
      <w:r>
        <w:rPr>
          <w:rFonts w:cs="B Nazanin"/>
          <w:szCs w:val="24"/>
          <w:rtl/>
          <w:lang w:bidi="ar-BH"/>
        </w:rPr>
        <w:instrText>05</w:instrText>
      </w:r>
      <w:r>
        <w:rPr>
          <w:rFonts w:cs="B Nazanin"/>
          <w:szCs w:val="24"/>
          <w:lang w:bidi="ar-BH"/>
        </w:rPr>
        <w:instrText>" timestamp="</w:instrText>
      </w:r>
      <w:r>
        <w:rPr>
          <w:rFonts w:cs="B Nazanin"/>
          <w:szCs w:val="24"/>
          <w:rtl/>
          <w:lang w:bidi="ar-BH"/>
        </w:rPr>
        <w:instrText>1650013587"&gt;2129&lt;/</w:instrText>
      </w:r>
      <w:r>
        <w:rPr>
          <w:rFonts w:cs="B Nazanin"/>
          <w:szCs w:val="24"/>
          <w:lang w:bidi="ar-BH"/>
        </w:rPr>
        <w:instrText>key&gt;&lt;/foreign-keys&gt;&lt;ref-type name="Journal Article"&gt;</w:instrText>
      </w:r>
      <w:r>
        <w:rPr>
          <w:rFonts w:cs="B Nazanin"/>
          <w:szCs w:val="24"/>
          <w:rtl/>
          <w:lang w:bidi="ar-BH"/>
        </w:rPr>
        <w:instrText>17</w:instrText>
      </w:r>
      <w:r>
        <w:rPr>
          <w:rFonts w:cs="B Nazanin"/>
          <w:szCs w:val="24"/>
          <w:lang w:bidi="ar-BH"/>
        </w:rPr>
        <w:instrText>&lt;/ref-type&gt;&lt;contributors&gt;&lt;authors&gt;&lt;author&gt;Robert R. Edelman&lt;/author&gt;&lt;/authors&gt;&lt;/contributors&gt;&lt;titles&gt;&lt;title&gt;The History of MR Imaging as Seen through the Pages of Radiology&lt;/title&gt;&lt;secondary-title&gt;Radiology&lt;/secondary-title&gt;&lt;/titles&gt;&lt;periodical&gt;&lt;full-title&gt;Radiology&lt;/full-title&gt;&lt;/periodical&gt;&lt;pages&gt;S</w:instrText>
      </w:r>
      <w:r>
        <w:rPr>
          <w:rFonts w:cs="B Nazanin"/>
          <w:szCs w:val="24"/>
          <w:rtl/>
          <w:lang w:bidi="ar-BH"/>
        </w:rPr>
        <w:instrText>181</w:instrText>
      </w:r>
      <w:r>
        <w:rPr>
          <w:rFonts w:cs="B Nazanin"/>
          <w:szCs w:val="24"/>
          <w:lang w:bidi="ar-BH"/>
        </w:rPr>
        <w:instrText>-S</w:instrText>
      </w:r>
      <w:r>
        <w:rPr>
          <w:rFonts w:cs="B Nazanin"/>
          <w:szCs w:val="24"/>
          <w:rtl/>
          <w:lang w:bidi="ar-BH"/>
        </w:rPr>
        <w:instrText>200</w:instrText>
      </w:r>
      <w:r>
        <w:rPr>
          <w:rFonts w:cs="B Nazanin"/>
          <w:szCs w:val="24"/>
          <w:lang w:bidi="ar-BH"/>
        </w:rPr>
        <w:instrText>&lt;/pages&gt;&lt;volume&gt;</w:instrText>
      </w:r>
      <w:r>
        <w:rPr>
          <w:rFonts w:cs="B Nazanin"/>
          <w:szCs w:val="24"/>
          <w:rtl/>
          <w:lang w:bidi="ar-BH"/>
        </w:rPr>
        <w:instrText>273</w:instrText>
      </w:r>
      <w:r>
        <w:rPr>
          <w:rFonts w:cs="B Nazanin"/>
          <w:szCs w:val="24"/>
          <w:lang w:bidi="ar-BH"/>
        </w:rPr>
        <w:instrText>&lt;/volume&gt;&lt;number&gt;</w:instrText>
      </w:r>
      <w:r>
        <w:rPr>
          <w:rFonts w:cs="B Nazanin"/>
          <w:szCs w:val="24"/>
          <w:rtl/>
          <w:lang w:bidi="ar-BH"/>
        </w:rPr>
        <w:instrText>2</w:instrText>
      </w:r>
      <w:r>
        <w:rPr>
          <w:rFonts w:cs="B Nazanin"/>
          <w:szCs w:val="24"/>
          <w:lang w:bidi="ar-BH"/>
        </w:rPr>
        <w:instrText>S&lt;/number&gt;&lt;dates&gt;&lt;year&gt;</w:instrText>
      </w:r>
      <w:r>
        <w:rPr>
          <w:rFonts w:cs="B Nazanin"/>
          <w:szCs w:val="24"/>
          <w:rtl/>
          <w:lang w:bidi="ar-BH"/>
        </w:rPr>
        <w:instrText>2014</w:instrText>
      </w:r>
      <w:r>
        <w:rPr>
          <w:rFonts w:cs="B Nazanin"/>
          <w:szCs w:val="24"/>
          <w:lang w:bidi="ar-BH"/>
        </w:rPr>
        <w:instrText>&lt;/year&gt;&lt;/dates&gt;&lt;accession-num&gt;</w:instrText>
      </w:r>
      <w:r>
        <w:rPr>
          <w:rFonts w:cs="B Nazanin"/>
          <w:szCs w:val="24"/>
          <w:rtl/>
          <w:lang w:bidi="ar-BH"/>
        </w:rPr>
        <w:instrText>25340436</w:instrText>
      </w:r>
      <w:r>
        <w:rPr>
          <w:rFonts w:cs="B Nazanin"/>
          <w:szCs w:val="24"/>
          <w:lang w:bidi="ar-BH"/>
        </w:rPr>
        <w:instrText>&lt;/accession-num&gt;&lt;urls&gt;&lt;related-urls&gt;&lt;url</w:instrText>
      </w:r>
      <w:r>
        <w:rPr>
          <w:rFonts w:cs="B Nazanin"/>
          <w:szCs w:val="24"/>
          <w:rtl/>
          <w:lang w:bidi="ar-BH"/>
        </w:rPr>
        <w:instrText>&gt;</w:instrText>
      </w:r>
      <w:r>
        <w:rPr>
          <w:rFonts w:cs="B Nazanin"/>
          <w:szCs w:val="24"/>
          <w:lang w:bidi="ar-BH"/>
        </w:rPr>
        <w:instrText>https://pubs.rsna.org/doi/abs/</w:instrText>
      </w:r>
      <w:r>
        <w:rPr>
          <w:rFonts w:cs="B Nazanin"/>
          <w:szCs w:val="24"/>
          <w:rtl/>
          <w:lang w:bidi="ar-BH"/>
        </w:rPr>
        <w:instrText>10.1148</w:instrText>
      </w:r>
      <w:r>
        <w:rPr>
          <w:rFonts w:cs="B Nazanin"/>
          <w:szCs w:val="24"/>
          <w:lang w:bidi="ar-BH"/>
        </w:rPr>
        <w:instrText>/radiol.</w:instrText>
      </w:r>
      <w:r>
        <w:rPr>
          <w:rFonts w:cs="B Nazanin"/>
          <w:szCs w:val="24"/>
          <w:rtl/>
          <w:lang w:bidi="ar-BH"/>
        </w:rPr>
        <w:instrText>14140706</w:instrText>
      </w:r>
      <w:r>
        <w:rPr>
          <w:rFonts w:cs="B Nazanin"/>
          <w:szCs w:val="24"/>
          <w:lang w:bidi="ar-BH"/>
        </w:rPr>
        <w:instrText>&lt;/url&gt;&lt;/related-urls&gt;&lt;/urls&gt;&lt;electronic-resource-num&gt;</w:instrText>
      </w:r>
      <w:r>
        <w:rPr>
          <w:rFonts w:cs="B Nazanin"/>
          <w:szCs w:val="24"/>
          <w:rtl/>
          <w:lang w:bidi="ar-BH"/>
        </w:rPr>
        <w:instrText>10.1148</w:instrText>
      </w:r>
      <w:r>
        <w:rPr>
          <w:rFonts w:cs="B Nazanin"/>
          <w:szCs w:val="24"/>
          <w:lang w:bidi="ar-BH"/>
        </w:rPr>
        <w:instrText>/radiol.</w:instrText>
      </w:r>
      <w:r>
        <w:rPr>
          <w:rFonts w:cs="B Nazanin"/>
          <w:szCs w:val="24"/>
          <w:rtl/>
          <w:lang w:bidi="ar-BH"/>
        </w:rPr>
        <w:instrText>14140706</w:instrText>
      </w:r>
      <w:r>
        <w:rPr>
          <w:rFonts w:cs="B Nazanin"/>
          <w:szCs w:val="24"/>
          <w:lang w:bidi="ar-BH"/>
        </w:rPr>
        <w:instrText>&lt;/electronic-resource-num&gt;&lt;/record&gt;&lt;/Cite&gt;&lt;/EndNote</w:instrText>
      </w:r>
      <w:r>
        <w:rPr>
          <w:rFonts w:cs="B Nazanin"/>
          <w:szCs w:val="24"/>
          <w:rtl/>
          <w:lang w:bidi="ar-BH"/>
        </w:rPr>
        <w:instrText>&gt;</w:instrText>
      </w:r>
      <w:r>
        <w:rPr>
          <w:rFonts w:cs="B Nazanin"/>
          <w:szCs w:val="24"/>
          <w:rtl/>
          <w:lang w:bidi="ar-BH"/>
        </w:rPr>
        <w:fldChar w:fldCharType="separate"/>
      </w:r>
      <w:r>
        <w:rPr>
          <w:rFonts w:cs="B Nazanin"/>
          <w:noProof/>
          <w:szCs w:val="24"/>
          <w:rtl/>
          <w:lang w:bidi="ar-BH"/>
        </w:rPr>
        <w:t>[5]</w:t>
      </w:r>
      <w:r>
        <w:rPr>
          <w:rFonts w:cs="B Nazanin"/>
          <w:szCs w:val="24"/>
          <w:rtl/>
          <w:lang w:bidi="ar-BH"/>
        </w:rPr>
        <w:fldChar w:fldCharType="end"/>
      </w:r>
      <w:r w:rsidRPr="007C694C">
        <w:rPr>
          <w:rFonts w:cs="B Nazanin"/>
          <w:szCs w:val="24"/>
          <w:rtl/>
          <w:lang w:bidi="ar-BH"/>
        </w:rPr>
        <w:t xml:space="preserve">. </w:t>
      </w:r>
    </w:p>
    <w:p w:rsidR="00635677" w:rsidRPr="007C694C" w:rsidRDefault="00635677" w:rsidP="00635677">
      <w:pPr>
        <w:pStyle w:val="a0"/>
        <w:spacing w:line="276" w:lineRule="auto"/>
        <w:ind w:firstLine="567"/>
        <w:rPr>
          <w:rFonts w:cs="B Nazanin"/>
          <w:szCs w:val="24"/>
          <w:rtl/>
          <w:lang w:val="en-AU" w:bidi="ar-BH"/>
        </w:rPr>
      </w:pPr>
      <w:r w:rsidRPr="007C694C">
        <w:rPr>
          <w:rFonts w:cs="B Nazanin"/>
          <w:szCs w:val="24"/>
          <w:rtl/>
          <w:lang w:bidi="ar-BH"/>
        </w:rPr>
        <w:t xml:space="preserve">در حالی که استفاده از این تکنیک جدید عکس برداری در ابتدا کاربرد خود را در صنعت نشان داد اما به سرعت توجه جامعه پزشکی و خصوصا جراحانی که نیاز به جراحی بدن مجروحان جنگی را داشتند به خود جلب کرد؛ آنها می توانستند محل دقیق گلوله در بدن مجروحان را با استفاده از این اشعه پیدا کنند و بنابراین انجام عمل جراحی با اطمینان و سرعت بیشتری پیش می رفت. رادیولوژی به سرعت به یک ابزار قدرتمند برای </w:t>
      </w:r>
      <w:r>
        <w:rPr>
          <w:rFonts w:cs="B Nazanin"/>
          <w:szCs w:val="24"/>
          <w:rtl/>
          <w:lang w:bidi="ar-BH"/>
        </w:rPr>
        <w:t xml:space="preserve">استفاده در </w:t>
      </w:r>
      <w:r w:rsidRPr="007C694C">
        <w:rPr>
          <w:rFonts w:cs="B Nazanin"/>
          <w:szCs w:val="24"/>
          <w:rtl/>
          <w:lang w:bidi="ar-BH"/>
        </w:rPr>
        <w:t>جامعه پزشکی تبدیل شد به گونه ای که برخی پزشکان آن را نشانه ای برای آغاز عصر ماشین های پزشکی دانستند. پس از آن مهمترین سوال این بود که چه کسانی باید با دستگاه های رادیولوژی کار کنند. در حالی که تا اواخر دهه اول قرن گذشته عکس برداری به شیوه رادیولوژی و خواندن و تفسیر آنها بیشتر یک هنر بود، در 1920 جامعه پزشکی به این نتیجه رسیدند که رادیولوژی اهمیتی همانند سایر تخصص های پزشکی دارد و از این رو لازم است به عنوان یکی از شاخه های پزشکی در نظر گرفته شود. پس از آن ابزار رادیولوژی شاهد رشد و توسعه بسیار متنوعی بود؛ در سال 1958 سونوگرافی معرفی شد که حتی تاکنون نیز مهمترین ابزار برای مشاهده سلامتی و رشد جنین است. در سال 1961 ابتدا دستگاه</w:t>
      </w:r>
      <w:r>
        <w:rPr>
          <w:rFonts w:cs="B Nazanin"/>
          <w:szCs w:val="24"/>
          <w:rtl/>
          <w:lang w:bidi="ar-BH"/>
        </w:rPr>
        <w:t xml:space="preserve">  </w:t>
      </w:r>
      <w:r w:rsidRPr="00764485">
        <w:rPr>
          <w:rFonts w:cs="B Nazanin"/>
          <w:szCs w:val="24"/>
          <w:rtl/>
          <w:lang w:bidi="ar-BH"/>
        </w:rPr>
        <w:t>برش‌نگاری با گسیل پوزیترون</w:t>
      </w:r>
      <w:r>
        <w:rPr>
          <w:rStyle w:val="FootnoteReference"/>
          <w:rFonts w:cs="B Nazanin"/>
          <w:szCs w:val="24"/>
          <w:rtl/>
          <w:lang w:bidi="ar-BH"/>
        </w:rPr>
        <w:footnoteReference w:id="12"/>
      </w:r>
      <w:r w:rsidRPr="007C694C">
        <w:rPr>
          <w:rFonts w:cs="B Nazanin"/>
          <w:szCs w:val="24"/>
          <w:rtl/>
          <w:lang w:bidi="ar-BH"/>
        </w:rPr>
        <w:t xml:space="preserve"> </w:t>
      </w:r>
      <w:r w:rsidRPr="007C694C">
        <w:rPr>
          <w:rFonts w:cs="B Nazanin"/>
          <w:szCs w:val="24"/>
          <w:rtl/>
          <w:lang w:val="en-AU" w:bidi="ar-BH"/>
        </w:rPr>
        <w:t xml:space="preserve">برای مشاهده تغییرات </w:t>
      </w:r>
      <w:r>
        <w:rPr>
          <w:rFonts w:cs="B Nazanin"/>
          <w:szCs w:val="24"/>
          <w:rtl/>
          <w:lang w:val="en-AU" w:bidi="ar-BH"/>
        </w:rPr>
        <w:t>سوخت و ساز</w:t>
      </w:r>
      <w:r>
        <w:rPr>
          <w:rStyle w:val="FootnoteReference"/>
          <w:rFonts w:cs="B Nazanin"/>
          <w:szCs w:val="24"/>
          <w:rtl/>
          <w:lang w:val="en-AU" w:bidi="ar-BH"/>
        </w:rPr>
        <w:footnoteReference w:id="13"/>
      </w:r>
      <w:r w:rsidRPr="007C694C">
        <w:rPr>
          <w:rFonts w:cs="B Nazanin"/>
          <w:szCs w:val="24"/>
          <w:rtl/>
          <w:lang w:val="en-AU" w:bidi="ar-BH"/>
        </w:rPr>
        <w:t xml:space="preserve"> بدن و سپس در سال 1971 دستگاه </w:t>
      </w:r>
      <w:r>
        <w:rPr>
          <w:rFonts w:cs="B Nazanin"/>
          <w:szCs w:val="24"/>
          <w:rtl/>
          <w:lang w:val="en-AU" w:bidi="ar-BH"/>
        </w:rPr>
        <w:t>سی تی اسکن</w:t>
      </w:r>
      <w:r>
        <w:rPr>
          <w:rStyle w:val="FootnoteReference"/>
          <w:rFonts w:cs="B Nazanin"/>
          <w:szCs w:val="24"/>
          <w:rtl/>
          <w:lang w:val="en-AU" w:bidi="ar-BH"/>
        </w:rPr>
        <w:footnoteReference w:id="14"/>
      </w:r>
      <w:r w:rsidRPr="007C694C">
        <w:rPr>
          <w:rFonts w:cs="B Nazanin"/>
          <w:szCs w:val="24"/>
          <w:rtl/>
          <w:lang w:val="en-AU" w:bidi="ar-BH"/>
        </w:rPr>
        <w:t xml:space="preserve"> برای تهیه تصاویر از برش های داخل بدن ساخته شدند. توسعه به همین جا محدود نماند؛ تنها دو سال بعد اوین تصاویر دو بعدی و سه بعدی در قالب نام </w:t>
      </w:r>
      <w:r>
        <w:rPr>
          <w:rFonts w:cs="B Nazanin"/>
          <w:szCs w:val="24"/>
          <w:rtl/>
          <w:lang w:val="en-AU" w:bidi="ar-BH"/>
        </w:rPr>
        <w:t>ام آر آی</w:t>
      </w:r>
      <w:r>
        <w:rPr>
          <w:rStyle w:val="FootnoteReference"/>
          <w:rFonts w:cs="B Nazanin"/>
          <w:szCs w:val="24"/>
          <w:rtl/>
          <w:lang w:val="en-AU" w:bidi="ar-BH"/>
        </w:rPr>
        <w:footnoteReference w:id="15"/>
      </w:r>
      <w:r w:rsidRPr="007C694C">
        <w:rPr>
          <w:rFonts w:cs="B Nazanin"/>
          <w:szCs w:val="24"/>
          <w:rtl/>
          <w:lang w:val="en-AU" w:bidi="ar-BH"/>
        </w:rPr>
        <w:t xml:space="preserve"> به بازار راه پیدا کردند. در حالی که در سالهای بعد هم عکس برداری به شیوه </w:t>
      </w:r>
      <w:r>
        <w:rPr>
          <w:rFonts w:cs="B Nazanin"/>
          <w:szCs w:val="24"/>
          <w:rtl/>
          <w:lang w:val="en-AU" w:bidi="ar-BH"/>
        </w:rPr>
        <w:t>ام آر آی</w:t>
      </w:r>
      <w:r w:rsidRPr="007C694C">
        <w:rPr>
          <w:rFonts w:cs="B Nazanin"/>
          <w:szCs w:val="24"/>
          <w:rtl/>
          <w:lang w:val="en-AU" w:bidi="ar-BH"/>
        </w:rPr>
        <w:t xml:space="preserve"> در حال توسعه بود در سال 1998 دستگاه جدیدی با ترکیب دو دستگاه </w:t>
      </w:r>
      <w:r w:rsidRPr="00764485">
        <w:rPr>
          <w:rFonts w:cs="B Nazanin"/>
          <w:szCs w:val="24"/>
          <w:rtl/>
          <w:lang w:bidi="ar-BH"/>
        </w:rPr>
        <w:t>برش‌نگاری با گسیل پوزیترون</w:t>
      </w:r>
      <w:r w:rsidRPr="007C694C">
        <w:rPr>
          <w:rFonts w:cs="B Nazanin"/>
          <w:szCs w:val="24"/>
          <w:rtl/>
          <w:lang w:val="en-AU" w:bidi="ar-BH"/>
        </w:rPr>
        <w:t xml:space="preserve"> و </w:t>
      </w:r>
      <w:r>
        <w:rPr>
          <w:rFonts w:cs="B Nazanin"/>
          <w:szCs w:val="24"/>
          <w:rtl/>
          <w:lang w:val="en-AU" w:bidi="ar-BH"/>
        </w:rPr>
        <w:t>ام آر آی</w:t>
      </w:r>
      <w:r w:rsidRPr="007C694C">
        <w:rPr>
          <w:rFonts w:cs="B Nazanin"/>
          <w:szCs w:val="24"/>
          <w:rtl/>
          <w:lang w:val="en-AU" w:bidi="ar-BH"/>
        </w:rPr>
        <w:t xml:space="preserve"> ساخته شد که علاوه بر ساده تر کردن روند و دقت بیشتر</w:t>
      </w:r>
      <w:r w:rsidRPr="00796142">
        <w:rPr>
          <w:rFonts w:cs="B Nazanin"/>
          <w:szCs w:val="24"/>
          <w:rtl/>
          <w:lang w:val="en-AU" w:bidi="ar-BH"/>
        </w:rPr>
        <w:t xml:space="preserve"> </w:t>
      </w:r>
      <w:r w:rsidRPr="007C694C">
        <w:rPr>
          <w:rFonts w:cs="B Nazanin"/>
          <w:szCs w:val="24"/>
          <w:rtl/>
          <w:lang w:val="en-AU" w:bidi="ar-BH"/>
        </w:rPr>
        <w:t xml:space="preserve">کار، هزینه های کمتری را نیز به بیماران تحمیل می کرد. در قسمت </w:t>
      </w:r>
      <w:r w:rsidRPr="007C694C">
        <w:rPr>
          <w:rFonts w:cs="B Nazanin"/>
          <w:szCs w:val="24"/>
          <w:rtl/>
          <w:lang w:val="en-AU" w:bidi="ar-BH"/>
        </w:rPr>
        <w:lastRenderedPageBreak/>
        <w:t xml:space="preserve">های بعدی انواع رادیولوژی و کاربردهای آنها به اختصار شرح داده می شوند. </w:t>
      </w:r>
    </w:p>
    <w:p w:rsidR="00635677" w:rsidRPr="00306E09" w:rsidRDefault="00635677" w:rsidP="00635677">
      <w:pPr>
        <w:pStyle w:val="ListParagraph"/>
        <w:keepNext/>
        <w:pageBreakBefore/>
        <w:widowControl w:val="0"/>
        <w:numPr>
          <w:ilvl w:val="0"/>
          <w:numId w:val="3"/>
        </w:numPr>
        <w:spacing w:before="9000" w:line="360" w:lineRule="auto"/>
        <w:contextualSpacing w:val="0"/>
        <w:jc w:val="both"/>
        <w:outlineLvl w:val="0"/>
        <w:rPr>
          <w:rFonts w:cs="Lotus"/>
          <w:b/>
          <w:bCs/>
          <w:vanish/>
          <w:sz w:val="36"/>
          <w:szCs w:val="40"/>
          <w:rtl/>
          <w:lang w:bidi="ar-BH"/>
        </w:rPr>
      </w:pPr>
    </w:p>
    <w:p w:rsidR="00635677" w:rsidRPr="00306E09" w:rsidRDefault="00635677" w:rsidP="00635677">
      <w:pPr>
        <w:pStyle w:val="ListParagraph"/>
        <w:keepNext/>
        <w:widowControl w:val="0"/>
        <w:numPr>
          <w:ilvl w:val="1"/>
          <w:numId w:val="3"/>
        </w:numPr>
        <w:spacing w:before="240" w:after="240" w:line="240" w:lineRule="auto"/>
        <w:contextualSpacing w:val="0"/>
        <w:jc w:val="both"/>
        <w:outlineLvl w:val="1"/>
        <w:rPr>
          <w:rFonts w:cs="B Nazanin"/>
          <w:bCs/>
          <w:vanish/>
          <w:sz w:val="28"/>
          <w:szCs w:val="32"/>
          <w:rtl/>
          <w:lang w:bidi="ar-BH"/>
        </w:rPr>
      </w:pPr>
    </w:p>
    <w:p w:rsidR="00635677" w:rsidRPr="00306E09" w:rsidRDefault="00635677" w:rsidP="00635677">
      <w:pPr>
        <w:pStyle w:val="Heading3"/>
        <w:numPr>
          <w:ilvl w:val="2"/>
          <w:numId w:val="3"/>
        </w:numPr>
      </w:pPr>
      <w:bookmarkStart w:id="9" w:name="_Toc105671125"/>
      <w:r w:rsidRPr="00306E09">
        <w:rPr>
          <w:rtl/>
        </w:rPr>
        <w:t>رادیوگرافی</w:t>
      </w:r>
      <w:bookmarkEnd w:id="9"/>
    </w:p>
    <w:p w:rsidR="00635677" w:rsidRPr="007C694C" w:rsidRDefault="00635677" w:rsidP="00635677">
      <w:pPr>
        <w:pStyle w:val="a0"/>
        <w:spacing w:line="276" w:lineRule="auto"/>
        <w:ind w:firstLine="567"/>
        <w:rPr>
          <w:rFonts w:cs="B Nazanin"/>
          <w:sz w:val="22"/>
          <w:szCs w:val="24"/>
          <w:rtl/>
          <w:lang w:val="en-AU" w:bidi="ar-BH"/>
        </w:rPr>
      </w:pPr>
      <w:r w:rsidRPr="007C694C">
        <w:rPr>
          <w:rFonts w:cs="B Nazanin"/>
          <w:sz w:val="22"/>
          <w:szCs w:val="24"/>
          <w:rtl/>
          <w:lang w:val="en-AU" w:bidi="ar-BH"/>
        </w:rPr>
        <w:t xml:space="preserve">ساده ترین نوع تصویربرداری استفاده از اشعه ایکس است- اشعه ایکس به طور مستقیم به بخشی از بدن تابانده می شود و پس از عبور از بدن به صفحه حساس برخورد می کند تا تصویری سیاه وسفید تشکیل شود. تصویر حاصله به عنوان ابزاری برای تشخیص بیماری مانند انواع شکستگی و یا وجود توده های مشکوک به سرطان استفاده می شود. شکل </w:t>
      </w:r>
      <w:r>
        <w:rPr>
          <w:rFonts w:cs="B Nazanin"/>
          <w:sz w:val="22"/>
          <w:szCs w:val="24"/>
          <w:rtl/>
          <w:lang w:val="en-AU" w:bidi="ar-BH"/>
        </w:rPr>
        <w:t>2-1</w:t>
      </w:r>
      <w:r w:rsidRPr="007C694C">
        <w:rPr>
          <w:rFonts w:cs="B Nazanin"/>
          <w:sz w:val="22"/>
          <w:szCs w:val="24"/>
          <w:rtl/>
          <w:lang w:val="en-AU" w:bidi="ar-BH"/>
        </w:rPr>
        <w:t xml:space="preserve"> یک نمونه از کاربرد رادیوگرافی را نشان می هد. </w:t>
      </w:r>
    </w:p>
    <w:p w:rsidR="00635677" w:rsidRPr="000352E6" w:rsidRDefault="00635677" w:rsidP="00635677">
      <w:pPr>
        <w:pStyle w:val="a0"/>
        <w:spacing w:line="276" w:lineRule="auto"/>
        <w:ind w:firstLine="0"/>
        <w:jc w:val="center"/>
        <w:rPr>
          <w:rFonts w:cs="B Nazanin"/>
          <w:rtl/>
          <w:lang w:val="en-AU" w:bidi="ar-BH"/>
        </w:rPr>
      </w:pPr>
      <w:r>
        <w:rPr>
          <w:noProof/>
          <w:lang w:val="en-AU" w:eastAsia="en-AU" w:bidi="ar-SA"/>
        </w:rPr>
        <w:drawing>
          <wp:inline distT="0" distB="0" distL="0" distR="0" wp14:anchorId="29C1FF6A" wp14:editId="12705A41">
            <wp:extent cx="2664800" cy="1440000"/>
            <wp:effectExtent l="0" t="0" r="2540" b="8255"/>
            <wp:docPr id="26" name="Picture 26" descr="تصویربرداری-رادیولوژی-رادیوگراف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تصویربرداری-رادیولوژی-رادیوگرافی"/>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4800" cy="1440000"/>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10" w:name="_Toc100853396"/>
      <w:r>
        <w:rPr>
          <w:rtl/>
        </w:rPr>
        <w:t>تصویر رادیوگرافی استخوان ها</w:t>
      </w:r>
      <w:bookmarkEnd w:id="10"/>
    </w:p>
    <w:p w:rsidR="00635677" w:rsidRPr="005F07C8" w:rsidRDefault="00635677" w:rsidP="00635677">
      <w:pPr>
        <w:pStyle w:val="Heading3"/>
        <w:numPr>
          <w:ilvl w:val="2"/>
          <w:numId w:val="3"/>
        </w:numPr>
        <w:rPr>
          <w:rtl/>
        </w:rPr>
      </w:pPr>
      <w:bookmarkStart w:id="11" w:name="_Toc105671126"/>
      <w:r w:rsidRPr="005F07C8">
        <w:rPr>
          <w:rtl/>
        </w:rPr>
        <w:t>سی تی اسکن</w:t>
      </w:r>
      <w:bookmarkEnd w:id="11"/>
    </w:p>
    <w:p w:rsidR="00635677" w:rsidRPr="00772A19" w:rsidRDefault="00635677" w:rsidP="00635677">
      <w:pPr>
        <w:pStyle w:val="a0"/>
        <w:spacing w:line="276" w:lineRule="auto"/>
        <w:ind w:firstLine="567"/>
        <w:rPr>
          <w:rFonts w:cs="B Nazanin"/>
          <w:rtl/>
          <w:lang w:val="en-AU" w:bidi="ar-BH"/>
        </w:rPr>
      </w:pPr>
      <w:r w:rsidRPr="007C694C">
        <w:rPr>
          <w:rFonts w:cs="B Nazanin"/>
          <w:sz w:val="22"/>
          <w:szCs w:val="24"/>
          <w:rtl/>
          <w:lang w:val="en-AU" w:bidi="ar-BH"/>
        </w:rPr>
        <w:t xml:space="preserve">با استفاده از سی تی اسکن امکان داشتن تصاویر سه بعدی از داخل بدن فراهم می شود. در این صورت اطلاعات کامل تری برای شناسایی بیماری های احتمالی به خصوص هنگامی که احتمال ضایعه در سیستم های حرکتی بدن وجود دارد فراهم می گردد. شکل </w:t>
      </w:r>
      <w:r>
        <w:rPr>
          <w:rFonts w:cs="B Nazanin"/>
          <w:sz w:val="22"/>
          <w:szCs w:val="24"/>
          <w:rtl/>
          <w:lang w:val="en-AU" w:bidi="ar-BH"/>
        </w:rPr>
        <w:t>2-2</w:t>
      </w:r>
      <w:r w:rsidRPr="007C694C">
        <w:rPr>
          <w:rFonts w:cs="B Nazanin"/>
          <w:sz w:val="22"/>
          <w:szCs w:val="24"/>
          <w:rtl/>
          <w:lang w:val="en-AU" w:bidi="ar-BH"/>
        </w:rPr>
        <w:t xml:space="preserve"> یک نمونه از کاربرد سی تی اسکن در بدن را نشان می دهد</w:t>
      </w:r>
      <w:r>
        <w:rPr>
          <w:rFonts w:cs="B Nazanin"/>
          <w:rtl/>
          <w:lang w:val="en-AU" w:bidi="ar-BH"/>
        </w:rPr>
        <w:t xml:space="preserve">. </w:t>
      </w:r>
    </w:p>
    <w:p w:rsidR="00635677" w:rsidRDefault="00635677" w:rsidP="00635677">
      <w:pPr>
        <w:pStyle w:val="a0"/>
        <w:spacing w:line="276" w:lineRule="auto"/>
        <w:ind w:firstLine="0"/>
        <w:jc w:val="center"/>
        <w:rPr>
          <w:rtl/>
          <w:lang w:bidi="ar-BH"/>
        </w:rPr>
      </w:pPr>
      <w:r>
        <w:rPr>
          <w:noProof/>
          <w:lang w:val="en-AU" w:eastAsia="en-AU" w:bidi="ar-SA"/>
        </w:rPr>
        <w:drawing>
          <wp:inline distT="0" distB="0" distL="0" distR="0" wp14:anchorId="7B4333CB" wp14:editId="5C26FE30">
            <wp:extent cx="1887217" cy="1440000"/>
            <wp:effectExtent l="0" t="0" r="0" b="8255"/>
            <wp:docPr id="27" name="Picture 27" descr="سی‌تی اسکن بی‌مورد، ممنوع - ایسن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سی‌تی اسکن بی‌مورد، ممنوع - ایسنا"/>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87217" cy="1440000"/>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12" w:name="_Toc100853397"/>
      <w:r>
        <w:rPr>
          <w:rtl/>
        </w:rPr>
        <w:t>نحوه کار دستگاه سی تی اسکن</w:t>
      </w:r>
      <w:bookmarkEnd w:id="12"/>
    </w:p>
    <w:p w:rsidR="00635677" w:rsidRPr="005F07C8" w:rsidRDefault="00635677" w:rsidP="00635677">
      <w:pPr>
        <w:pStyle w:val="Heading3"/>
        <w:numPr>
          <w:ilvl w:val="2"/>
          <w:numId w:val="3"/>
        </w:numPr>
        <w:rPr>
          <w:rtl/>
        </w:rPr>
      </w:pPr>
      <w:bookmarkStart w:id="13" w:name="_Toc105671127"/>
      <w:r w:rsidRPr="005F07C8">
        <w:rPr>
          <w:rtl/>
        </w:rPr>
        <w:t>سونوگرافی</w:t>
      </w:r>
      <w:bookmarkEnd w:id="13"/>
    </w:p>
    <w:p w:rsidR="00635677" w:rsidRPr="007C694C" w:rsidRDefault="00635677" w:rsidP="00635677">
      <w:pPr>
        <w:pStyle w:val="a0"/>
        <w:spacing w:line="276" w:lineRule="auto"/>
        <w:ind w:firstLine="567"/>
        <w:rPr>
          <w:rFonts w:cs="B Nazanin"/>
          <w:sz w:val="22"/>
          <w:szCs w:val="24"/>
          <w:rtl/>
          <w:lang w:val="en-AU" w:bidi="ar-BH"/>
        </w:rPr>
      </w:pPr>
      <w:r w:rsidRPr="007C694C">
        <w:rPr>
          <w:rFonts w:cs="B Nazanin"/>
          <w:sz w:val="22"/>
          <w:szCs w:val="24"/>
          <w:rtl/>
          <w:lang w:val="en-AU" w:bidi="ar-BH"/>
        </w:rPr>
        <w:t xml:space="preserve">از آنجا که تاباندن اشعه به جنین می تواند آثار زیان باری به همراه داشته باشد، در تکنیک سونوگرافی، تاباندن امواج صوتی بجای اشعه به مادران باردار استفاده می شود. البته از سونوگرافی نه تنها برای بررسی سلامت جنین بلکه برای بررسی سایر اندام های داخلی بدن نیز استفاده می شود. شکل </w:t>
      </w:r>
      <w:r>
        <w:rPr>
          <w:rFonts w:cs="B Nazanin"/>
          <w:sz w:val="22"/>
          <w:szCs w:val="24"/>
          <w:rtl/>
          <w:lang w:val="en-AU" w:bidi="ar-BH"/>
        </w:rPr>
        <w:t>2-3</w:t>
      </w:r>
      <w:r w:rsidRPr="007C694C">
        <w:rPr>
          <w:rFonts w:cs="B Nazanin"/>
          <w:sz w:val="22"/>
          <w:szCs w:val="24"/>
          <w:rtl/>
          <w:lang w:val="en-AU" w:bidi="ar-BH"/>
        </w:rPr>
        <w:t xml:space="preserve"> یک نمونه از نتایج سونوگرافی </w:t>
      </w:r>
      <w:r>
        <w:rPr>
          <w:rFonts w:cs="B Nazanin"/>
          <w:sz w:val="22"/>
          <w:szCs w:val="24"/>
          <w:rtl/>
          <w:lang w:val="en-AU" w:bidi="ar-BH"/>
        </w:rPr>
        <w:t xml:space="preserve">برای بررسی سلامت جنین </w:t>
      </w:r>
      <w:r w:rsidRPr="007C694C">
        <w:rPr>
          <w:rFonts w:cs="B Nazanin"/>
          <w:sz w:val="22"/>
          <w:szCs w:val="24"/>
          <w:rtl/>
          <w:lang w:val="en-AU" w:bidi="ar-BH"/>
        </w:rPr>
        <w:t>را نشان می دهد.</w:t>
      </w:r>
    </w:p>
    <w:p w:rsidR="00635677" w:rsidRDefault="00635677" w:rsidP="00635677">
      <w:pPr>
        <w:pStyle w:val="NormalWeb"/>
        <w:shd w:val="clear" w:color="auto" w:fill="FFFFFF"/>
        <w:spacing w:line="276" w:lineRule="auto"/>
        <w:jc w:val="center"/>
        <w:rPr>
          <w:rFonts w:ascii="IRANSans" w:hAnsi="IRANSans"/>
          <w:color w:val="181A1B"/>
          <w:sz w:val="23"/>
          <w:szCs w:val="23"/>
          <w:lang w:bidi="ar-BH"/>
        </w:rPr>
      </w:pPr>
      <w:r w:rsidRPr="007C0DA7">
        <w:rPr>
          <w:noProof/>
          <w:lang w:val="en-AU" w:eastAsia="en-AU" w:bidi="ar-SA"/>
        </w:rPr>
        <w:lastRenderedPageBreak/>
        <w:drawing>
          <wp:inline distT="0" distB="0" distL="0" distR="0" wp14:anchorId="5EF252A0" wp14:editId="1158A024">
            <wp:extent cx="2124973" cy="1440000"/>
            <wp:effectExtent l="0" t="0" r="889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24973" cy="1440000"/>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14" w:name="_Toc100853398"/>
      <w:r>
        <w:rPr>
          <w:rtl/>
        </w:rPr>
        <w:t>یک نمونه از سونوگرافی</w:t>
      </w:r>
      <w:bookmarkEnd w:id="14"/>
    </w:p>
    <w:p w:rsidR="00635677" w:rsidRPr="005F07C8" w:rsidRDefault="00635677" w:rsidP="00635677">
      <w:pPr>
        <w:pStyle w:val="Heading3"/>
        <w:numPr>
          <w:ilvl w:val="2"/>
          <w:numId w:val="3"/>
        </w:numPr>
        <w:rPr>
          <w:rtl/>
        </w:rPr>
      </w:pPr>
      <w:bookmarkStart w:id="15" w:name="_Toc105671128"/>
      <w:r w:rsidRPr="005F07C8">
        <w:rPr>
          <w:rtl/>
        </w:rPr>
        <w:t>ام آر آی</w:t>
      </w:r>
      <w:bookmarkEnd w:id="15"/>
    </w:p>
    <w:p w:rsidR="00635677" w:rsidRPr="007C694C" w:rsidRDefault="00635677" w:rsidP="00635677">
      <w:pPr>
        <w:pStyle w:val="a0"/>
        <w:spacing w:line="276" w:lineRule="auto"/>
        <w:ind w:firstLine="567"/>
        <w:rPr>
          <w:rFonts w:cs="B Nazanin"/>
          <w:sz w:val="22"/>
          <w:szCs w:val="24"/>
          <w:rtl/>
          <w:lang w:val="en-AU" w:bidi="ar-BH"/>
        </w:rPr>
      </w:pPr>
      <w:r w:rsidRPr="007C694C">
        <w:rPr>
          <w:rFonts w:cs="B Nazanin"/>
          <w:sz w:val="22"/>
          <w:szCs w:val="24"/>
          <w:rtl/>
          <w:lang w:val="en-AU" w:bidi="ar-BH"/>
        </w:rPr>
        <w:t xml:space="preserve">در این </w:t>
      </w:r>
      <w:r>
        <w:rPr>
          <w:rFonts w:cs="B Nazanin"/>
          <w:sz w:val="22"/>
          <w:szCs w:val="24"/>
          <w:rtl/>
          <w:lang w:val="en-AU" w:bidi="ar-BH"/>
        </w:rPr>
        <w:t>شیوه</w:t>
      </w:r>
      <w:r w:rsidRPr="007C694C">
        <w:rPr>
          <w:rFonts w:cs="B Nazanin"/>
          <w:sz w:val="22"/>
          <w:szCs w:val="24"/>
          <w:rtl/>
          <w:lang w:val="en-AU" w:bidi="ar-BH"/>
        </w:rPr>
        <w:t xml:space="preserve"> از میدان مغناطیسی برای تغییر امواج رادیویی و به منظور ایجاد تصاویری با کیفیت بابل از اعضاء داخلی بدن استفاده می شود. از جمله ویژگی های استفاده از ام آر آی تشخیص اختلالات در سیستم های عصبی، سیستم های شنوایی و نیز عضلانی می باشد- این تکنیک همچنین قابلیت تولید عکس های رنگی را نیز دارد؛ در این صورت دقت در اطلاعات تولید شده افزایش می باشد. شکل </w:t>
      </w:r>
      <w:r>
        <w:rPr>
          <w:rFonts w:cs="B Nazanin"/>
          <w:sz w:val="22"/>
          <w:szCs w:val="24"/>
          <w:rtl/>
          <w:lang w:val="en-AU" w:bidi="ar-BH"/>
        </w:rPr>
        <w:t>2-4</w:t>
      </w:r>
      <w:r w:rsidRPr="007C694C">
        <w:rPr>
          <w:rFonts w:cs="B Nazanin"/>
          <w:sz w:val="22"/>
          <w:szCs w:val="24"/>
          <w:rtl/>
          <w:lang w:val="en-AU" w:bidi="ar-BH"/>
        </w:rPr>
        <w:t xml:space="preserve"> یک نمونه از عکس تهیه شده به روش ام آر آی را نشان می دهد. </w:t>
      </w:r>
    </w:p>
    <w:p w:rsidR="00635677" w:rsidRPr="006A2EEC" w:rsidRDefault="00635677" w:rsidP="00635677">
      <w:pPr>
        <w:pStyle w:val="a0"/>
        <w:spacing w:line="276" w:lineRule="auto"/>
        <w:ind w:firstLine="0"/>
        <w:jc w:val="center"/>
        <w:rPr>
          <w:rFonts w:cs="B Nazanin"/>
          <w:rtl/>
          <w:lang w:val="en-AU" w:bidi="ar-BH"/>
        </w:rPr>
      </w:pPr>
      <w:r w:rsidRPr="00964F11">
        <w:rPr>
          <w:noProof/>
          <w:lang w:val="en-AU" w:eastAsia="en-AU" w:bidi="ar-SA"/>
        </w:rPr>
        <w:drawing>
          <wp:inline distT="0" distB="0" distL="0" distR="0" wp14:anchorId="10043AA8" wp14:editId="0D4AEDA4">
            <wp:extent cx="1440000" cy="1440000"/>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40000" cy="1440000"/>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16" w:name="_Toc100853399"/>
      <w:r>
        <w:rPr>
          <w:rtl/>
        </w:rPr>
        <w:t>یک نمونه از عکس تهیه شده توسط ام آر آی</w:t>
      </w:r>
      <w:bookmarkEnd w:id="16"/>
    </w:p>
    <w:p w:rsidR="00635677" w:rsidRPr="005F07C8" w:rsidRDefault="00635677" w:rsidP="00635677">
      <w:pPr>
        <w:pStyle w:val="Heading3"/>
        <w:numPr>
          <w:ilvl w:val="2"/>
          <w:numId w:val="3"/>
        </w:numPr>
        <w:rPr>
          <w:rtl/>
        </w:rPr>
      </w:pPr>
      <w:bookmarkStart w:id="17" w:name="_Toc105671129"/>
      <w:r w:rsidRPr="005F07C8">
        <w:rPr>
          <w:rtl/>
        </w:rPr>
        <w:t>پزشکی هسته ای</w:t>
      </w:r>
      <w:bookmarkEnd w:id="17"/>
    </w:p>
    <w:p w:rsidR="00635677" w:rsidRDefault="00635677" w:rsidP="00635677">
      <w:pPr>
        <w:pStyle w:val="a0"/>
        <w:spacing w:line="276" w:lineRule="auto"/>
        <w:ind w:firstLine="567"/>
        <w:rPr>
          <w:rFonts w:cs="B Nazanin"/>
          <w:sz w:val="22"/>
          <w:szCs w:val="24"/>
          <w:lang w:val="en-AU" w:bidi="ar-BH"/>
        </w:rPr>
      </w:pPr>
      <w:r w:rsidRPr="007C694C">
        <w:rPr>
          <w:rFonts w:cs="B Nazanin"/>
          <w:sz w:val="22"/>
          <w:szCs w:val="24"/>
          <w:rtl/>
          <w:lang w:val="en-AU" w:bidi="ar-BH"/>
        </w:rPr>
        <w:t>در این روش از مواد رادیواکتیو به منظور تشخیص و یا درمان بیماری ها استفاده می شود. به این منظور ابتدا به بدن بیمار ماده رادیواکتیو تزریق می شود و سپس با تاباندن اشعه به محل مورد نظر نوع احتمالی بیمار</w:t>
      </w:r>
      <w:r>
        <w:rPr>
          <w:rFonts w:cs="B Nazanin"/>
          <w:sz w:val="22"/>
          <w:szCs w:val="24"/>
          <w:rtl/>
          <w:lang w:val="en-AU" w:bidi="ar-BH"/>
        </w:rPr>
        <w:t>ی تشخیص داده می شود. بیماری های</w:t>
      </w:r>
      <w:r w:rsidRPr="007C694C">
        <w:rPr>
          <w:rFonts w:cs="B Nazanin"/>
          <w:sz w:val="22"/>
          <w:szCs w:val="24"/>
          <w:rtl/>
          <w:lang w:val="en-AU" w:bidi="ar-BH"/>
        </w:rPr>
        <w:t xml:space="preserve"> قلبی، جریان خون و سرطان با استفاده از این روش قابل شناسایی هستند. شکل </w:t>
      </w:r>
      <w:r>
        <w:rPr>
          <w:rFonts w:cs="B Nazanin"/>
          <w:sz w:val="22"/>
          <w:szCs w:val="24"/>
          <w:rtl/>
          <w:lang w:val="en-AU" w:bidi="ar-BH"/>
        </w:rPr>
        <w:t>2-5</w:t>
      </w:r>
      <w:r w:rsidRPr="007C694C">
        <w:rPr>
          <w:rFonts w:cs="B Nazanin"/>
          <w:sz w:val="22"/>
          <w:szCs w:val="24"/>
          <w:rtl/>
          <w:lang w:val="en-AU" w:bidi="ar-BH"/>
        </w:rPr>
        <w:t xml:space="preserve"> کاربرد پزشکی هسته ای را نشان می دهد.</w:t>
      </w:r>
    </w:p>
    <w:p w:rsidR="00635677" w:rsidRPr="007C694C" w:rsidRDefault="00635677" w:rsidP="00635677">
      <w:pPr>
        <w:pStyle w:val="a0"/>
        <w:spacing w:line="276" w:lineRule="auto"/>
        <w:ind w:firstLine="567"/>
        <w:rPr>
          <w:rFonts w:cs="B Nazanin"/>
          <w:sz w:val="22"/>
          <w:szCs w:val="24"/>
          <w:rtl/>
          <w:lang w:val="en-AU" w:bidi="ar-BH"/>
        </w:rPr>
      </w:pPr>
    </w:p>
    <w:p w:rsidR="00635677" w:rsidRDefault="00635677" w:rsidP="00635677">
      <w:pPr>
        <w:pStyle w:val="a0"/>
        <w:ind w:firstLine="0"/>
        <w:jc w:val="center"/>
        <w:rPr>
          <w:rtl/>
          <w:lang w:bidi="ar-BH"/>
        </w:rPr>
      </w:pPr>
      <w:r>
        <w:rPr>
          <w:noProof/>
          <w:lang w:val="en-AU" w:eastAsia="en-AU" w:bidi="ar-SA"/>
        </w:rPr>
        <w:lastRenderedPageBreak/>
        <w:drawing>
          <wp:inline distT="0" distB="0" distL="0" distR="0" wp14:anchorId="0E8B5F4F" wp14:editId="13D40C0E">
            <wp:extent cx="4047053" cy="1080000"/>
            <wp:effectExtent l="0" t="0" r="0" b="6350"/>
            <wp:docPr id="32" name="Picture 32" descr="Nuclear Medicine | Catholic Medical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clear Medicine | Catholic Medical Cent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47053" cy="1080000"/>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18" w:name="_Toc100853400"/>
      <w:r>
        <w:rPr>
          <w:rtl/>
        </w:rPr>
        <w:t>یک نمونه از عکس تهیه شده توسط پزشکی هسته ای</w:t>
      </w:r>
      <w:bookmarkEnd w:id="18"/>
    </w:p>
    <w:p w:rsidR="00635677" w:rsidRDefault="00635677" w:rsidP="00635677">
      <w:pPr>
        <w:pStyle w:val="Heading2"/>
        <w:numPr>
          <w:ilvl w:val="1"/>
          <w:numId w:val="3"/>
        </w:numPr>
        <w:ind w:left="851"/>
        <w:rPr>
          <w:rtl/>
        </w:rPr>
      </w:pPr>
      <w:bookmarkStart w:id="19" w:name="_Toc105671130"/>
      <w:r>
        <w:rPr>
          <w:rtl/>
        </w:rPr>
        <w:t>جمع بندی</w:t>
      </w:r>
      <w:bookmarkEnd w:id="19"/>
    </w:p>
    <w:p w:rsidR="00635677" w:rsidRDefault="00635677" w:rsidP="00635677">
      <w:pPr>
        <w:pStyle w:val="a0"/>
        <w:spacing w:line="276" w:lineRule="auto"/>
        <w:rPr>
          <w:rFonts w:cs="B Nazanin"/>
          <w:sz w:val="22"/>
          <w:szCs w:val="24"/>
          <w:rtl/>
          <w:lang w:val="en-AU" w:bidi="ar-BH"/>
        </w:rPr>
        <w:sectPr w:rsidR="00635677" w:rsidSect="00A91A61">
          <w:footerReference w:type="default" r:id="rId34"/>
          <w:headerReference w:type="first" r:id="rId35"/>
          <w:footnotePr>
            <w:numRestart w:val="eachPage"/>
          </w:footnotePr>
          <w:pgSz w:w="11907" w:h="16839" w:code="9"/>
          <w:pgMar w:top="1701" w:right="1985" w:bottom="1418" w:left="1418" w:header="397" w:footer="850" w:gutter="0"/>
          <w:pgNumType w:start="6"/>
          <w:cols w:space="720"/>
          <w:docGrid w:linePitch="360"/>
        </w:sectPr>
      </w:pPr>
      <w:r w:rsidRPr="00A23BB4">
        <w:rPr>
          <w:rFonts w:cs="B Nazanin"/>
          <w:sz w:val="22"/>
          <w:szCs w:val="24"/>
          <w:rtl/>
          <w:lang w:val="en-AU" w:bidi="ar-BH"/>
        </w:rPr>
        <w:t>بررسی</w:t>
      </w:r>
      <w:r>
        <w:rPr>
          <w:rFonts w:cs="B Nazanin"/>
          <w:sz w:val="22"/>
          <w:szCs w:val="24"/>
          <w:rtl/>
          <w:lang w:val="en-AU" w:bidi="ar-BH"/>
        </w:rPr>
        <w:t xml:space="preserve"> تاریخچه رادیولوژی نشان می هد اگرچه اختراع آن به حوزه هایی خارج از علوم پزشکی باز می گردد، اما بلافاصله پس از آن به سرعت به عنوان ابزاری کارامد در علوم پزشکی به استفاده در آمد به شکلی که در حال حاضر تصور اینکه بتوان آن را از پزشکی حذف کرد بسیار بعید می نماید. در این فصل، کاربردهای رادیولوژی در پزشکی به منظور شناسایی و تشخیص بیماری های متعدد (هم در انسان ها و هم در حیوانات) اشاره شد. با تاکید بر اینکه روشهای رادیولوژی بسیار متنوع هستند، در این فصل پنج روش متداول تر از رادیولوژی معرفی شدند. این روشها عبارتند از: رادیولوژی معمولی، سی تی اسکن، سونوگرافی، ام آر آی و پزشکی هسته ای. بر اساس اطلاعات جمع آوری شده توسط نویسنده این گزارش، پزشکی هسته ای از بقیه روشها جدیدتر است و برای شناسایی و تشخیص بیماری های پیچیده تر که نیازمند دقت بیشتر می باشند استفاده می شود. </w:t>
      </w:r>
    </w:p>
    <w:p w:rsidR="00635677" w:rsidRPr="00A23BB4" w:rsidRDefault="00635677" w:rsidP="00635677">
      <w:pPr>
        <w:pStyle w:val="a0"/>
        <w:spacing w:line="276" w:lineRule="auto"/>
        <w:rPr>
          <w:rtl/>
          <w:lang w:bidi="ar-BH"/>
        </w:rPr>
      </w:pPr>
    </w:p>
    <w:p w:rsidR="00635677" w:rsidRDefault="00635677" w:rsidP="00635677">
      <w:pPr>
        <w:pStyle w:val="a0"/>
        <w:rPr>
          <w:lang w:bidi="ar-BH"/>
        </w:rPr>
      </w:pPr>
    </w:p>
    <w:p w:rsidR="00635677" w:rsidRDefault="00635677" w:rsidP="00635677">
      <w:pPr>
        <w:pStyle w:val="a0"/>
        <w:rPr>
          <w:lang w:bidi="ar-BH"/>
        </w:rPr>
      </w:pPr>
    </w:p>
    <w:p w:rsidR="00635677" w:rsidRDefault="00635677" w:rsidP="00635677">
      <w:pPr>
        <w:spacing w:after="200" w:line="276" w:lineRule="auto"/>
        <w:rPr>
          <w:rFonts w:cs="Lotus"/>
          <w:szCs w:val="28"/>
          <w:rtl/>
          <w:lang w:bidi="ar-BH"/>
        </w:rPr>
      </w:pPr>
      <w:r>
        <w:rPr>
          <w:rtl/>
          <w:lang w:bidi="ar-BH"/>
        </w:rPr>
        <w:br w:type="page"/>
      </w:r>
    </w:p>
    <w:p w:rsidR="00635677" w:rsidRPr="00B0162F" w:rsidRDefault="00635677" w:rsidP="00635677">
      <w:pPr>
        <w:pStyle w:val="Heading1"/>
        <w:numPr>
          <w:ilvl w:val="0"/>
          <w:numId w:val="3"/>
        </w:numPr>
        <w:rPr>
          <w:rFonts w:cs="B Nazanin"/>
          <w:rtl/>
          <w:lang w:bidi="ar-BH"/>
        </w:rPr>
      </w:pPr>
    </w:p>
    <w:p w:rsidR="00635677" w:rsidRPr="00B0162F" w:rsidRDefault="00635677" w:rsidP="00635677">
      <w:pPr>
        <w:pStyle w:val="aff2"/>
        <w:rPr>
          <w:rFonts w:cs="B Nazanin"/>
          <w:rtl/>
          <w:lang w:bidi="ar-BH"/>
        </w:rPr>
        <w:sectPr w:rsidR="00635677" w:rsidRPr="00B0162F" w:rsidSect="000A5AFC">
          <w:headerReference w:type="default" r:id="rId36"/>
          <w:footerReference w:type="default" r:id="rId37"/>
          <w:footnotePr>
            <w:numRestart w:val="eachPage"/>
          </w:footnotePr>
          <w:type w:val="continuous"/>
          <w:pgSz w:w="11907" w:h="16839" w:code="9"/>
          <w:pgMar w:top="1701" w:right="1985" w:bottom="1418" w:left="1418" w:header="397" w:footer="850" w:gutter="0"/>
          <w:cols w:space="720"/>
          <w:docGrid w:linePitch="360"/>
        </w:sectPr>
      </w:pPr>
      <w:bookmarkStart w:id="20" w:name="_Toc105671131"/>
      <w:r w:rsidRPr="00B0162F">
        <w:rPr>
          <w:rFonts w:cs="B Nazanin"/>
          <w:rtl/>
          <w:lang w:bidi="ar-BH"/>
        </w:rPr>
        <w:t xml:space="preserve">فصل </w:t>
      </w:r>
      <w:r>
        <w:rPr>
          <w:rFonts w:cs="B Nazanin"/>
          <w:rtl/>
          <w:lang w:bidi="ar-BH"/>
        </w:rPr>
        <w:t>سوم</w:t>
      </w:r>
      <w:r>
        <w:rPr>
          <w:rFonts w:cs="B Nazanin" w:hint="cs"/>
          <w:rtl/>
          <w:lang w:bidi="ar-BH"/>
        </w:rPr>
        <w:t>-</w:t>
      </w:r>
      <w:r>
        <w:rPr>
          <w:rFonts w:cs="B Nazanin"/>
          <w:rtl/>
          <w:lang w:bidi="ar-BH"/>
        </w:rPr>
        <w:t xml:space="preserve"> روشهای یادگیری ماشین</w:t>
      </w:r>
      <w:bookmarkEnd w:id="20"/>
    </w:p>
    <w:p w:rsidR="00635677" w:rsidRPr="005F07C8" w:rsidRDefault="00635677" w:rsidP="00635677">
      <w:pPr>
        <w:pStyle w:val="Heading2"/>
        <w:numPr>
          <w:ilvl w:val="1"/>
          <w:numId w:val="3"/>
        </w:numPr>
        <w:ind w:left="851"/>
        <w:rPr>
          <w:rtl/>
        </w:rPr>
      </w:pPr>
      <w:bookmarkStart w:id="21" w:name="_Toc105671132"/>
      <w:r w:rsidRPr="005F07C8">
        <w:rPr>
          <w:rtl/>
        </w:rPr>
        <w:lastRenderedPageBreak/>
        <w:t>یادگیری ماشین</w:t>
      </w:r>
      <w:bookmarkEnd w:id="21"/>
    </w:p>
    <w:p w:rsidR="00635677" w:rsidRPr="0000336C" w:rsidRDefault="00635677" w:rsidP="00635677">
      <w:pPr>
        <w:pStyle w:val="a0"/>
        <w:spacing w:line="276" w:lineRule="auto"/>
        <w:ind w:firstLine="0"/>
        <w:rPr>
          <w:rFonts w:cs="B Nazanin"/>
          <w:sz w:val="22"/>
          <w:szCs w:val="24"/>
          <w:lang w:bidi="ar-BH"/>
        </w:rPr>
      </w:pPr>
      <w:r w:rsidRPr="007C694C">
        <w:rPr>
          <w:rFonts w:cs="B Nazanin"/>
          <w:sz w:val="22"/>
          <w:szCs w:val="24"/>
          <w:rtl/>
          <w:lang w:bidi="ar-BH"/>
        </w:rPr>
        <w:t>از جمله زیرشاخه های هوش مصنوعی است که در آن با مقداری تجربه از اتفاقات قبلی و یا داده های آماری موجود نسبت به حل مسائل، پیش بینی آنها در آینده و در نتیجه تصمیم گیری مناسب تراستفاده می شود</w:t>
      </w:r>
      <w:r>
        <w:rPr>
          <w:rFonts w:cs="B Nazanin"/>
          <w:sz w:val="22"/>
          <w:szCs w:val="24"/>
          <w:rtl/>
          <w:lang w:bidi="ar-BH"/>
        </w:rPr>
        <w:t xml:space="preserve">. هوش مصنوعی </w:t>
      </w:r>
      <w:r w:rsidRPr="007C694C">
        <w:rPr>
          <w:rFonts w:cs="B Nazanin"/>
          <w:sz w:val="22"/>
          <w:szCs w:val="24"/>
          <w:rtl/>
          <w:lang w:bidi="ar-BH"/>
        </w:rPr>
        <w:t>اصطلاحی است که به استفاده از کامپیوتر و تقلید آن از هوش انسان اشاره می کند؛ در این حالت کامپیوتر بجای انسان نسبت به تصمیم برای انجام یک ماموریت اقدام می کند. از جمله قدیمی ترین استفاده ها از هوش مصنوعی تشخیص چهره است- هر چند در حال حاضر هوش مصنوعی وظایف پیچیده تری را بر عهده دارد</w:t>
      </w:r>
      <w:r>
        <w:rPr>
          <w:rFonts w:cs="B Nazanin"/>
          <w:sz w:val="22"/>
          <w:szCs w:val="24"/>
          <w:rtl/>
          <w:lang w:bidi="ar-BH"/>
        </w:rPr>
        <w:t xml:space="preserve">. </w:t>
      </w:r>
      <w:r w:rsidRPr="007C694C">
        <w:rPr>
          <w:rFonts w:cs="B Nazanin"/>
          <w:sz w:val="22"/>
          <w:szCs w:val="24"/>
          <w:rtl/>
          <w:lang w:val="en-AU" w:bidi="ar-BH"/>
        </w:rPr>
        <w:t>همانطور که قبلا اشاره شد داشتن تجربه یا اطلاعات نیاز اصلی برای استفاده از ابزار یادگیری ماشین هستند. هرچند در نگاه اول این موضوع ساده می نماید اما در عمل بسته به موقعیت و نیز موضوعی که قصد داریم مورد بررسی قرار دهیم اتخاذ رویکردهای متفاوت لاجرم خواهند بود. در حال حاضر، رویکردهای متنوعی برای استفاده از یادگیری ماشین وجود دارند</w:t>
      </w:r>
      <w:r>
        <w:rPr>
          <w:rFonts w:cs="B Nazanin"/>
          <w:sz w:val="22"/>
          <w:szCs w:val="24"/>
          <w:rtl/>
          <w:lang w:val="en-AU" w:bidi="ar-BH"/>
        </w:rPr>
        <w:t xml:space="preserve"> که در شکل 3-1 نشان داده شده،</w:t>
      </w:r>
      <w:r w:rsidRPr="007C694C">
        <w:rPr>
          <w:rFonts w:cs="B Nazanin"/>
          <w:sz w:val="22"/>
          <w:szCs w:val="24"/>
          <w:rtl/>
          <w:lang w:val="en-AU" w:bidi="ar-BH"/>
        </w:rPr>
        <w:t xml:space="preserve"> اما آنها به سه گروه عمده تقویتی، نظارت نشده و نظارت شده تقسیم می شوند. در ادامه، ابتدا رویکردهای مذکور معرفی می شوند و سپس در بخش بعد به کاربرد آنها در رادیولوژی می پردازیم.</w:t>
      </w:r>
    </w:p>
    <w:p w:rsidR="00635677" w:rsidRDefault="00635677" w:rsidP="00635677">
      <w:pPr>
        <w:pStyle w:val="a0"/>
        <w:spacing w:line="276" w:lineRule="auto"/>
        <w:ind w:firstLine="0"/>
        <w:jc w:val="center"/>
        <w:rPr>
          <w:rFonts w:cs="B Nazanin"/>
          <w:sz w:val="22"/>
          <w:szCs w:val="24"/>
          <w:lang w:val="en-AU" w:bidi="ar-BH"/>
        </w:rPr>
      </w:pPr>
      <w:r w:rsidRPr="00C11A38">
        <w:rPr>
          <w:rFonts w:cs="B Nazanin"/>
          <w:noProof/>
          <w:sz w:val="22"/>
          <w:szCs w:val="24"/>
          <w:rtl/>
          <w:lang w:val="en-AU" w:eastAsia="en-AU" w:bidi="ar-SA"/>
        </w:rPr>
        <w:drawing>
          <wp:inline distT="0" distB="0" distL="0" distR="0" wp14:anchorId="48DF2AF6" wp14:editId="347FE9D9">
            <wp:extent cx="4320000" cy="3226986"/>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0000" cy="3226986"/>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22" w:name="_Toc100853401"/>
      <w:r>
        <w:rPr>
          <w:rtl/>
        </w:rPr>
        <w:t>ارتباط بین حوزه های مختلف یادگیری ماشین</w:t>
      </w:r>
      <w:bookmarkEnd w:id="22"/>
      <w:r>
        <w:rPr>
          <w:rFonts w:hint="cs"/>
          <w:rtl/>
        </w:rPr>
        <w:t xml:space="preserve"> </w:t>
      </w:r>
      <w:r>
        <w:rPr>
          <w:rtl/>
          <w:lang w:val="en-AU"/>
        </w:rPr>
        <w:fldChar w:fldCharType="begin"/>
      </w:r>
      <w:r>
        <w:rPr>
          <w:rtl/>
          <w:lang w:val="en-AU"/>
        </w:rPr>
        <w:instrText xml:space="preserve"> </w:instrText>
      </w:r>
      <w:r>
        <w:rPr>
          <w:lang w:val="en-AU"/>
        </w:rPr>
        <w:instrText>ADDIN EN.CITE &lt;EndNote&gt;&lt;Cite&gt;&lt;Author&gt;Carbonell&lt;/Author&gt;&lt;Year&gt;</w:instrText>
      </w:r>
      <w:r>
        <w:rPr>
          <w:rtl/>
          <w:lang w:val="en-AU"/>
        </w:rPr>
        <w:instrText>1983</w:instrText>
      </w:r>
      <w:r>
        <w:rPr>
          <w:lang w:val="en-AU"/>
        </w:rPr>
        <w:instrText>&lt;/Year&gt;&lt;RecNum&gt;</w:instrText>
      </w:r>
      <w:r>
        <w:rPr>
          <w:rtl/>
          <w:lang w:val="en-AU"/>
        </w:rPr>
        <w:instrText>2130</w:instrText>
      </w:r>
      <w:r>
        <w:rPr>
          <w:lang w:val="en-AU"/>
        </w:rPr>
        <w:instrText>&lt;/RecNum&gt;&lt;DisplayText&gt;[</w:instrText>
      </w:r>
      <w:r>
        <w:rPr>
          <w:rtl/>
          <w:lang w:val="en-AU"/>
        </w:rPr>
        <w:instrText>6</w:instrText>
      </w:r>
      <w:r>
        <w:rPr>
          <w:lang w:val="en-AU"/>
        </w:rPr>
        <w:instrText>]&lt;/DisplayText&gt;&lt;record&gt;&lt;rec-number&gt;</w:instrText>
      </w:r>
      <w:r>
        <w:rPr>
          <w:rtl/>
          <w:lang w:val="en-AU"/>
        </w:rPr>
        <w:instrText>2130</w:instrText>
      </w:r>
      <w:r>
        <w:rPr>
          <w:lang w:val="en-AU"/>
        </w:rPr>
        <w:instrText>&lt;/rec-number&gt;&lt;foreign-keys&gt;&lt;key app="EN" db-id="xa</w:instrText>
      </w:r>
      <w:r>
        <w:rPr>
          <w:rtl/>
          <w:lang w:val="en-AU"/>
        </w:rPr>
        <w:instrText>0</w:instrText>
      </w:r>
      <w:r>
        <w:rPr>
          <w:lang w:val="en-AU"/>
        </w:rPr>
        <w:instrText>v</w:instrText>
      </w:r>
      <w:r>
        <w:rPr>
          <w:rtl/>
          <w:lang w:val="en-AU"/>
        </w:rPr>
        <w:instrText>0</w:instrText>
      </w:r>
      <w:r>
        <w:rPr>
          <w:lang w:val="en-AU"/>
        </w:rPr>
        <w:instrText>taf</w:instrText>
      </w:r>
      <w:r>
        <w:rPr>
          <w:rtl/>
          <w:lang w:val="en-AU"/>
        </w:rPr>
        <w:instrText>55</w:instrText>
      </w:r>
      <w:r>
        <w:rPr>
          <w:lang w:val="en-AU"/>
        </w:rPr>
        <w:instrText>f</w:instrText>
      </w:r>
      <w:r>
        <w:rPr>
          <w:rtl/>
          <w:lang w:val="en-AU"/>
        </w:rPr>
        <w:instrText>9</w:instrText>
      </w:r>
      <w:r>
        <w:rPr>
          <w:lang w:val="en-AU"/>
        </w:rPr>
        <w:instrText>zre</w:instrText>
      </w:r>
      <w:r>
        <w:rPr>
          <w:rtl/>
          <w:lang w:val="en-AU"/>
        </w:rPr>
        <w:instrText>950</w:instrText>
      </w:r>
      <w:r>
        <w:rPr>
          <w:lang w:val="en-AU"/>
        </w:rPr>
        <w:instrText>w</w:instrText>
      </w:r>
      <w:r>
        <w:rPr>
          <w:rtl/>
          <w:lang w:val="en-AU"/>
        </w:rPr>
        <w:instrText>5</w:instrText>
      </w:r>
      <w:r>
        <w:rPr>
          <w:lang w:val="en-AU"/>
        </w:rPr>
        <w:instrText>s</w:instrText>
      </w:r>
      <w:r>
        <w:rPr>
          <w:rtl/>
          <w:lang w:val="en-AU"/>
        </w:rPr>
        <w:instrText>52</w:instrText>
      </w:r>
      <w:r>
        <w:rPr>
          <w:lang w:val="en-AU"/>
        </w:rPr>
        <w:instrText>j</w:instrText>
      </w:r>
      <w:r>
        <w:rPr>
          <w:rtl/>
          <w:lang w:val="en-AU"/>
        </w:rPr>
        <w:instrText>9</w:instrText>
      </w:r>
      <w:r>
        <w:rPr>
          <w:lang w:val="en-AU"/>
        </w:rPr>
        <w:instrText>at</w:instrText>
      </w:r>
      <w:r>
        <w:rPr>
          <w:rtl/>
          <w:lang w:val="en-AU"/>
        </w:rPr>
        <w:instrText>0</w:instrText>
      </w:r>
      <w:r>
        <w:rPr>
          <w:lang w:val="en-AU"/>
        </w:rPr>
        <w:instrText>tsdwev</w:instrText>
      </w:r>
      <w:r>
        <w:rPr>
          <w:rtl/>
          <w:lang w:val="en-AU"/>
        </w:rPr>
        <w:instrText>05</w:instrText>
      </w:r>
      <w:r>
        <w:rPr>
          <w:lang w:val="en-AU"/>
        </w:rPr>
        <w:instrText>" timestamp="</w:instrText>
      </w:r>
      <w:r>
        <w:rPr>
          <w:rtl/>
          <w:lang w:val="en-AU"/>
        </w:rPr>
        <w:instrText>1650014315"&gt;2130&lt;/</w:instrText>
      </w:r>
      <w:r>
        <w:rPr>
          <w:lang w:val="en-AU"/>
        </w:rPr>
        <w:instrText>key&gt;&lt;/foreign-keys&gt;&lt;ref-type name="Journal Article"&gt;</w:instrText>
      </w:r>
      <w:r>
        <w:rPr>
          <w:rtl/>
          <w:lang w:val="en-AU"/>
        </w:rPr>
        <w:instrText>17</w:instrText>
      </w:r>
      <w:r>
        <w:rPr>
          <w:lang w:val="en-AU"/>
        </w:rPr>
        <w:instrText>&lt;/ref-type&gt;&lt;contributors&gt;&lt;authors&gt;&lt;author&gt;Carbonell, Jaime G&lt;/author&gt;&lt;author&gt;Michalski, Ryszard S&lt;/author&gt;&lt;author&gt;Mitchell, Tom M&lt;/author&gt;&lt;/authors&gt;&lt;/contributors&gt;&lt;titles&gt;&lt;title&gt;An overview of</w:instrText>
      </w:r>
      <w:r>
        <w:rPr>
          <w:rtl/>
          <w:lang w:val="en-AU"/>
        </w:rPr>
        <w:instrText xml:space="preserve"> </w:instrText>
      </w:r>
      <w:r>
        <w:rPr>
          <w:lang w:val="en-AU"/>
        </w:rPr>
        <w:instrText>machine learning&lt;/title&gt;&lt;secondary-title&gt;Machine learning&lt;/secondary-title&gt;&lt;/titles&gt;&lt;periodical&gt;&lt;full-title&gt;Machine learning&lt;/full-title&gt;&lt;/periodical&gt;&lt;pages&gt;</w:instrText>
      </w:r>
      <w:r>
        <w:rPr>
          <w:rtl/>
          <w:lang w:val="en-AU"/>
        </w:rPr>
        <w:instrText>3-23</w:instrText>
      </w:r>
      <w:r>
        <w:rPr>
          <w:lang w:val="en-AU"/>
        </w:rPr>
        <w:instrText>&lt;/pages&gt;&lt;dates&gt;&lt;year&gt;</w:instrText>
      </w:r>
      <w:r>
        <w:rPr>
          <w:rtl/>
          <w:lang w:val="en-AU"/>
        </w:rPr>
        <w:instrText>1983</w:instrText>
      </w:r>
      <w:r>
        <w:rPr>
          <w:lang w:val="en-AU"/>
        </w:rPr>
        <w:instrText>&lt;/year&gt;&lt;/dates&gt;&lt;urls&gt;&lt;/urls&gt;&lt;/record&gt;&lt;/Cite&gt;&lt;/EndNote</w:instrText>
      </w:r>
      <w:r>
        <w:rPr>
          <w:rtl/>
          <w:lang w:val="en-AU"/>
        </w:rPr>
        <w:instrText>&gt;</w:instrText>
      </w:r>
      <w:r>
        <w:rPr>
          <w:rtl/>
          <w:lang w:val="en-AU"/>
        </w:rPr>
        <w:fldChar w:fldCharType="separate"/>
      </w:r>
      <w:r>
        <w:rPr>
          <w:rtl/>
          <w:lang w:val="en-AU"/>
        </w:rPr>
        <w:t>[6]</w:t>
      </w:r>
      <w:r>
        <w:rPr>
          <w:rtl/>
          <w:lang w:val="en-AU"/>
        </w:rPr>
        <w:fldChar w:fldCharType="end"/>
      </w:r>
    </w:p>
    <w:p w:rsidR="00635677" w:rsidRPr="005F07C8" w:rsidRDefault="00635677" w:rsidP="00635677">
      <w:pPr>
        <w:pStyle w:val="Heading2"/>
        <w:numPr>
          <w:ilvl w:val="1"/>
          <w:numId w:val="3"/>
        </w:numPr>
        <w:ind w:left="851"/>
        <w:rPr>
          <w:rtl/>
        </w:rPr>
      </w:pPr>
      <w:bookmarkStart w:id="23" w:name="_Toc105671133"/>
      <w:r w:rsidRPr="005F07C8">
        <w:rPr>
          <w:rtl/>
        </w:rPr>
        <w:t>یادگیری تقویتی</w:t>
      </w:r>
      <w:bookmarkEnd w:id="23"/>
    </w:p>
    <w:p w:rsidR="00635677" w:rsidRDefault="00635677" w:rsidP="00635677">
      <w:pPr>
        <w:pStyle w:val="a0"/>
        <w:spacing w:line="276" w:lineRule="auto"/>
        <w:ind w:firstLine="720"/>
        <w:rPr>
          <w:rFonts w:cs="B Nazanin"/>
          <w:szCs w:val="24"/>
          <w:lang w:val="en-AU" w:bidi="ar-BH"/>
        </w:rPr>
      </w:pPr>
      <w:r w:rsidRPr="007C694C">
        <w:rPr>
          <w:rFonts w:cs="B Nazanin"/>
          <w:szCs w:val="24"/>
          <w:rtl/>
          <w:lang w:val="en-AU" w:bidi="ar-BH"/>
        </w:rPr>
        <w:t>این رویکرد در ارتباط با بهینه سازی</w:t>
      </w:r>
      <w:r>
        <w:rPr>
          <w:rStyle w:val="FootnoteReference"/>
          <w:rFonts w:cs="B Nazanin"/>
          <w:szCs w:val="24"/>
          <w:rtl/>
          <w:lang w:val="en-AU" w:bidi="ar-BH"/>
        </w:rPr>
        <w:footnoteReference w:id="16"/>
      </w:r>
      <w:r w:rsidRPr="007C694C">
        <w:rPr>
          <w:rFonts w:cs="B Nazanin"/>
          <w:szCs w:val="24"/>
          <w:rtl/>
          <w:lang w:val="en-AU" w:bidi="ar-BH"/>
        </w:rPr>
        <w:t xml:space="preserve"> کاربرد فراوانی دارد. از آنجا که موضوع بهینه سازی در حوزه های مختلف مالی، اقتصادی، مهندسی و آمار کاربرد دارد این روش به عنوان یکی از پرکاربردترین روش ها</w:t>
      </w:r>
      <w:r>
        <w:rPr>
          <w:rFonts w:cs="B Nazanin"/>
          <w:szCs w:val="24"/>
          <w:rtl/>
          <w:lang w:val="en-AU" w:bidi="ar-BH"/>
        </w:rPr>
        <w:t>ی</w:t>
      </w:r>
      <w:r w:rsidRPr="007C694C">
        <w:rPr>
          <w:rFonts w:cs="B Nazanin"/>
          <w:szCs w:val="24"/>
          <w:rtl/>
          <w:lang w:val="en-AU" w:bidi="ar-BH"/>
        </w:rPr>
        <w:t xml:space="preserve"> یادگیری ماشین شناخته </w:t>
      </w:r>
      <w:r w:rsidRPr="007C694C">
        <w:rPr>
          <w:rFonts w:cs="B Nazanin"/>
          <w:szCs w:val="24"/>
          <w:rtl/>
          <w:lang w:val="en-AU" w:bidi="ar-BH"/>
        </w:rPr>
        <w:lastRenderedPageBreak/>
        <w:t>می شود. در حوزه مهندسی از یادگیری تقویتی در تئوری با</w:t>
      </w:r>
      <w:r>
        <w:rPr>
          <w:rFonts w:cs="B Nazanin"/>
          <w:szCs w:val="24"/>
          <w:rtl/>
          <w:lang w:val="en-AU" w:bidi="ar-BH"/>
        </w:rPr>
        <w:t>ز</w:t>
      </w:r>
      <w:r w:rsidRPr="007C694C">
        <w:rPr>
          <w:rFonts w:cs="B Nazanin"/>
          <w:szCs w:val="24"/>
          <w:rtl/>
          <w:lang w:val="en-AU" w:bidi="ar-BH"/>
        </w:rPr>
        <w:t>ی ها</w:t>
      </w:r>
      <w:r>
        <w:rPr>
          <w:rStyle w:val="FootnoteReference"/>
          <w:rFonts w:cs="B Nazanin"/>
          <w:szCs w:val="24"/>
          <w:rtl/>
          <w:lang w:val="en-AU" w:bidi="ar-BH"/>
        </w:rPr>
        <w:footnoteReference w:id="17"/>
      </w:r>
      <w:r w:rsidRPr="007C694C">
        <w:rPr>
          <w:rFonts w:cs="B Nazanin"/>
          <w:szCs w:val="24"/>
          <w:rtl/>
          <w:lang w:val="en-AU" w:bidi="ar-BH"/>
        </w:rPr>
        <w:t>، تصمیم گیری های چند معیاره، فرایند تصمیم گیری مارکوف</w:t>
      </w:r>
      <w:r>
        <w:rPr>
          <w:rStyle w:val="FootnoteReference"/>
          <w:rFonts w:cs="B Nazanin"/>
          <w:szCs w:val="24"/>
          <w:rtl/>
          <w:lang w:val="en-AU" w:bidi="ar-BH"/>
        </w:rPr>
        <w:footnoteReference w:id="18"/>
      </w:r>
      <w:r w:rsidRPr="007C694C">
        <w:rPr>
          <w:rFonts w:cs="B Nazanin"/>
          <w:szCs w:val="24"/>
          <w:rtl/>
          <w:lang w:val="en-AU" w:bidi="ar-BH"/>
        </w:rPr>
        <w:t xml:space="preserve"> و نیز برنامه ریزی پویا</w:t>
      </w:r>
      <w:r>
        <w:rPr>
          <w:rStyle w:val="FootnoteReference"/>
          <w:rFonts w:cs="B Nazanin"/>
          <w:szCs w:val="24"/>
          <w:rtl/>
          <w:lang w:val="en-AU" w:bidi="ar-BH"/>
        </w:rPr>
        <w:footnoteReference w:id="19"/>
      </w:r>
      <w:r w:rsidRPr="007C694C">
        <w:rPr>
          <w:rFonts w:cs="B Nazanin"/>
          <w:szCs w:val="24"/>
          <w:rtl/>
          <w:lang w:val="en-AU" w:bidi="ar-BH"/>
        </w:rPr>
        <w:t xml:space="preserve"> استفاده فراوان می شود. هر کدام از مثال های مذکور به طور خاص می توانند هم از نظر خود روش و هم از نظر ارتباط با یادگیری تقویتی مورد بحث قرار گیرند که در این گزارش به دلیل ارتباط موضوعی کمتر از آن صرف نظر می شود. با این وجود می توان برای مطالعه جامع تر به مرجع</w:t>
      </w:r>
      <w:r>
        <w:rPr>
          <w:rFonts w:cs="B Nazanin"/>
          <w:szCs w:val="24"/>
          <w:rtl/>
          <w:lang w:val="en-AU" w:bidi="ar-BH"/>
        </w:rPr>
        <w:t xml:space="preserve"> </w:t>
      </w:r>
      <w:r>
        <w:rPr>
          <w:rFonts w:cs="B Nazanin"/>
          <w:szCs w:val="24"/>
          <w:rtl/>
          <w:lang w:val="en-AU" w:bidi="ar-BH"/>
        </w:rPr>
        <w:fldChar w:fldCharType="begin"/>
      </w:r>
      <w:r>
        <w:rPr>
          <w:rFonts w:cs="B Nazanin"/>
          <w:szCs w:val="24"/>
          <w:rtl/>
          <w:lang w:val="en-AU" w:bidi="ar-BH"/>
        </w:rPr>
        <w:instrText xml:space="preserve"> </w:instrText>
      </w:r>
      <w:r>
        <w:rPr>
          <w:rFonts w:cs="B Nazanin"/>
          <w:szCs w:val="24"/>
          <w:lang w:val="en-AU" w:bidi="ar-BH"/>
        </w:rPr>
        <w:instrText>ADDIN EN.CITE &lt;EndNote&gt;&lt;Cite&gt;&lt;Author&gt;Carbonell&lt;/Author&gt;&lt;Year&gt;</w:instrText>
      </w:r>
      <w:r>
        <w:rPr>
          <w:rFonts w:cs="B Nazanin"/>
          <w:szCs w:val="24"/>
          <w:rtl/>
          <w:lang w:val="en-AU" w:bidi="ar-BH"/>
        </w:rPr>
        <w:instrText>1983</w:instrText>
      </w:r>
      <w:r>
        <w:rPr>
          <w:rFonts w:cs="B Nazanin"/>
          <w:szCs w:val="24"/>
          <w:lang w:val="en-AU" w:bidi="ar-BH"/>
        </w:rPr>
        <w:instrText>&lt;/Year&gt;&lt;RecNum&gt;</w:instrText>
      </w:r>
      <w:r>
        <w:rPr>
          <w:rFonts w:cs="B Nazanin"/>
          <w:szCs w:val="24"/>
          <w:rtl/>
          <w:lang w:val="en-AU" w:bidi="ar-BH"/>
        </w:rPr>
        <w:instrText>2130</w:instrText>
      </w:r>
      <w:r>
        <w:rPr>
          <w:rFonts w:cs="B Nazanin"/>
          <w:szCs w:val="24"/>
          <w:lang w:val="en-AU" w:bidi="ar-BH"/>
        </w:rPr>
        <w:instrText>&lt;/RecNum&gt;&lt;DisplayText&gt;[</w:instrText>
      </w:r>
      <w:r>
        <w:rPr>
          <w:rFonts w:cs="B Nazanin"/>
          <w:szCs w:val="24"/>
          <w:rtl/>
          <w:lang w:val="en-AU" w:bidi="ar-BH"/>
        </w:rPr>
        <w:instrText>6</w:instrText>
      </w:r>
      <w:r>
        <w:rPr>
          <w:rFonts w:cs="B Nazanin"/>
          <w:szCs w:val="24"/>
          <w:lang w:val="en-AU" w:bidi="ar-BH"/>
        </w:rPr>
        <w:instrText>]&lt;/DisplayText&gt;&lt;record&gt;&lt;rec-number&gt;</w:instrText>
      </w:r>
      <w:r>
        <w:rPr>
          <w:rFonts w:cs="B Nazanin"/>
          <w:szCs w:val="24"/>
          <w:rtl/>
          <w:lang w:val="en-AU" w:bidi="ar-BH"/>
        </w:rPr>
        <w:instrText>2130</w:instrText>
      </w:r>
      <w:r>
        <w:rPr>
          <w:rFonts w:cs="B Nazanin"/>
          <w:szCs w:val="24"/>
          <w:lang w:val="en-AU" w:bidi="ar-BH"/>
        </w:rPr>
        <w:instrText>&lt;/rec-number&gt;&lt;foreign-keys&gt;&lt;key app="EN" db-id="xa</w:instrText>
      </w:r>
      <w:r>
        <w:rPr>
          <w:rFonts w:cs="B Nazanin"/>
          <w:szCs w:val="24"/>
          <w:rtl/>
          <w:lang w:val="en-AU" w:bidi="ar-BH"/>
        </w:rPr>
        <w:instrText>0</w:instrText>
      </w:r>
      <w:r>
        <w:rPr>
          <w:rFonts w:cs="B Nazanin"/>
          <w:szCs w:val="24"/>
          <w:lang w:val="en-AU" w:bidi="ar-BH"/>
        </w:rPr>
        <w:instrText>v</w:instrText>
      </w:r>
      <w:r>
        <w:rPr>
          <w:rFonts w:cs="B Nazanin"/>
          <w:szCs w:val="24"/>
          <w:rtl/>
          <w:lang w:val="en-AU" w:bidi="ar-BH"/>
        </w:rPr>
        <w:instrText>0</w:instrText>
      </w:r>
      <w:r>
        <w:rPr>
          <w:rFonts w:cs="B Nazanin"/>
          <w:szCs w:val="24"/>
          <w:lang w:val="en-AU" w:bidi="ar-BH"/>
        </w:rPr>
        <w:instrText>taf</w:instrText>
      </w:r>
      <w:r>
        <w:rPr>
          <w:rFonts w:cs="B Nazanin"/>
          <w:szCs w:val="24"/>
          <w:rtl/>
          <w:lang w:val="en-AU" w:bidi="ar-BH"/>
        </w:rPr>
        <w:instrText>55</w:instrText>
      </w:r>
      <w:r>
        <w:rPr>
          <w:rFonts w:cs="B Nazanin"/>
          <w:szCs w:val="24"/>
          <w:lang w:val="en-AU" w:bidi="ar-BH"/>
        </w:rPr>
        <w:instrText>f</w:instrText>
      </w:r>
      <w:r>
        <w:rPr>
          <w:rFonts w:cs="B Nazanin"/>
          <w:szCs w:val="24"/>
          <w:rtl/>
          <w:lang w:val="en-AU" w:bidi="ar-BH"/>
        </w:rPr>
        <w:instrText>9</w:instrText>
      </w:r>
      <w:r>
        <w:rPr>
          <w:rFonts w:cs="B Nazanin"/>
          <w:szCs w:val="24"/>
          <w:lang w:val="en-AU" w:bidi="ar-BH"/>
        </w:rPr>
        <w:instrText>zre</w:instrText>
      </w:r>
      <w:r>
        <w:rPr>
          <w:rFonts w:cs="B Nazanin"/>
          <w:szCs w:val="24"/>
          <w:rtl/>
          <w:lang w:val="en-AU" w:bidi="ar-BH"/>
        </w:rPr>
        <w:instrText>950</w:instrText>
      </w:r>
      <w:r>
        <w:rPr>
          <w:rFonts w:cs="B Nazanin"/>
          <w:szCs w:val="24"/>
          <w:lang w:val="en-AU" w:bidi="ar-BH"/>
        </w:rPr>
        <w:instrText>w</w:instrText>
      </w:r>
      <w:r>
        <w:rPr>
          <w:rFonts w:cs="B Nazanin"/>
          <w:szCs w:val="24"/>
          <w:rtl/>
          <w:lang w:val="en-AU" w:bidi="ar-BH"/>
        </w:rPr>
        <w:instrText>5</w:instrText>
      </w:r>
      <w:r>
        <w:rPr>
          <w:rFonts w:cs="B Nazanin"/>
          <w:szCs w:val="24"/>
          <w:lang w:val="en-AU" w:bidi="ar-BH"/>
        </w:rPr>
        <w:instrText>s</w:instrText>
      </w:r>
      <w:r>
        <w:rPr>
          <w:rFonts w:cs="B Nazanin"/>
          <w:szCs w:val="24"/>
          <w:rtl/>
          <w:lang w:val="en-AU" w:bidi="ar-BH"/>
        </w:rPr>
        <w:instrText>52</w:instrText>
      </w:r>
      <w:r>
        <w:rPr>
          <w:rFonts w:cs="B Nazanin"/>
          <w:szCs w:val="24"/>
          <w:lang w:val="en-AU" w:bidi="ar-BH"/>
        </w:rPr>
        <w:instrText>j</w:instrText>
      </w:r>
      <w:r>
        <w:rPr>
          <w:rFonts w:cs="B Nazanin"/>
          <w:szCs w:val="24"/>
          <w:rtl/>
          <w:lang w:val="en-AU" w:bidi="ar-BH"/>
        </w:rPr>
        <w:instrText>9</w:instrText>
      </w:r>
      <w:r>
        <w:rPr>
          <w:rFonts w:cs="B Nazanin"/>
          <w:szCs w:val="24"/>
          <w:lang w:val="en-AU" w:bidi="ar-BH"/>
        </w:rPr>
        <w:instrText>at</w:instrText>
      </w:r>
      <w:r>
        <w:rPr>
          <w:rFonts w:cs="B Nazanin"/>
          <w:szCs w:val="24"/>
          <w:rtl/>
          <w:lang w:val="en-AU" w:bidi="ar-BH"/>
        </w:rPr>
        <w:instrText>0</w:instrText>
      </w:r>
      <w:r>
        <w:rPr>
          <w:rFonts w:cs="B Nazanin"/>
          <w:szCs w:val="24"/>
          <w:lang w:val="en-AU" w:bidi="ar-BH"/>
        </w:rPr>
        <w:instrText>tsdwev</w:instrText>
      </w:r>
      <w:r>
        <w:rPr>
          <w:rFonts w:cs="B Nazanin"/>
          <w:szCs w:val="24"/>
          <w:rtl/>
          <w:lang w:val="en-AU" w:bidi="ar-BH"/>
        </w:rPr>
        <w:instrText>05</w:instrText>
      </w:r>
      <w:r>
        <w:rPr>
          <w:rFonts w:cs="B Nazanin"/>
          <w:szCs w:val="24"/>
          <w:lang w:val="en-AU" w:bidi="ar-BH"/>
        </w:rPr>
        <w:instrText>" timestamp="</w:instrText>
      </w:r>
      <w:r>
        <w:rPr>
          <w:rFonts w:cs="B Nazanin"/>
          <w:szCs w:val="24"/>
          <w:rtl/>
          <w:lang w:val="en-AU" w:bidi="ar-BH"/>
        </w:rPr>
        <w:instrText>1650014315"&gt;2130&lt;/</w:instrText>
      </w:r>
      <w:r>
        <w:rPr>
          <w:rFonts w:cs="B Nazanin"/>
          <w:szCs w:val="24"/>
          <w:lang w:val="en-AU" w:bidi="ar-BH"/>
        </w:rPr>
        <w:instrText>key&gt;&lt;/foreign-keys&gt;&lt;ref-type name="Journal Article"&gt;</w:instrText>
      </w:r>
      <w:r>
        <w:rPr>
          <w:rFonts w:cs="B Nazanin"/>
          <w:szCs w:val="24"/>
          <w:rtl/>
          <w:lang w:val="en-AU" w:bidi="ar-BH"/>
        </w:rPr>
        <w:instrText>17</w:instrText>
      </w:r>
      <w:r>
        <w:rPr>
          <w:rFonts w:cs="B Nazanin"/>
          <w:szCs w:val="24"/>
          <w:lang w:val="en-AU" w:bidi="ar-BH"/>
        </w:rPr>
        <w:instrText>&lt;/ref-type&gt;&lt;contributors&gt;&lt;authors&gt;&lt;author&gt;Carbonell, Jaime G&lt;/author&gt;&lt;author&gt;Michalski, Ryszard S&lt;/author&gt;&lt;author&gt;Mitchell, Tom M&lt;/author&gt;&lt;/authors&gt;&lt;/contributors&gt;&lt;titles&gt;&lt;title&gt;An overview of</w:instrText>
      </w:r>
      <w:r>
        <w:rPr>
          <w:rFonts w:cs="B Nazanin"/>
          <w:szCs w:val="24"/>
          <w:rtl/>
          <w:lang w:val="en-AU" w:bidi="ar-BH"/>
        </w:rPr>
        <w:instrText xml:space="preserve"> </w:instrText>
      </w:r>
      <w:r>
        <w:rPr>
          <w:rFonts w:cs="B Nazanin"/>
          <w:szCs w:val="24"/>
          <w:lang w:val="en-AU" w:bidi="ar-BH"/>
        </w:rPr>
        <w:instrText>machine learning&lt;/title&gt;&lt;secondary-title&gt;Machine learning&lt;/secondary-title&gt;&lt;/titles&gt;&lt;periodical&gt;&lt;full-title&gt;Machine learning&lt;/full-title&gt;&lt;/periodical&gt;&lt;pages&gt;</w:instrText>
      </w:r>
      <w:r>
        <w:rPr>
          <w:rFonts w:cs="B Nazanin"/>
          <w:szCs w:val="24"/>
          <w:rtl/>
          <w:lang w:val="en-AU" w:bidi="ar-BH"/>
        </w:rPr>
        <w:instrText>3-23</w:instrText>
      </w:r>
      <w:r>
        <w:rPr>
          <w:rFonts w:cs="B Nazanin"/>
          <w:szCs w:val="24"/>
          <w:lang w:val="en-AU" w:bidi="ar-BH"/>
        </w:rPr>
        <w:instrText>&lt;/pages&gt;&lt;dates&gt;&lt;year&gt;</w:instrText>
      </w:r>
      <w:r>
        <w:rPr>
          <w:rFonts w:cs="B Nazanin"/>
          <w:szCs w:val="24"/>
          <w:rtl/>
          <w:lang w:val="en-AU" w:bidi="ar-BH"/>
        </w:rPr>
        <w:instrText>1983</w:instrText>
      </w:r>
      <w:r>
        <w:rPr>
          <w:rFonts w:cs="B Nazanin"/>
          <w:szCs w:val="24"/>
          <w:lang w:val="en-AU" w:bidi="ar-BH"/>
        </w:rPr>
        <w:instrText>&lt;/year&gt;&lt;/dates&gt;&lt;urls&gt;&lt;/urls&gt;&lt;/record&gt;&lt;/Cite&gt;&lt;/EndNote</w:instrText>
      </w:r>
      <w:r>
        <w:rPr>
          <w:rFonts w:cs="B Nazanin"/>
          <w:szCs w:val="24"/>
          <w:rtl/>
          <w:lang w:val="en-AU" w:bidi="ar-BH"/>
        </w:rPr>
        <w:instrText>&gt;</w:instrText>
      </w:r>
      <w:r>
        <w:rPr>
          <w:rFonts w:cs="B Nazanin"/>
          <w:szCs w:val="24"/>
          <w:rtl/>
          <w:lang w:val="en-AU" w:bidi="ar-BH"/>
        </w:rPr>
        <w:fldChar w:fldCharType="separate"/>
      </w:r>
      <w:r>
        <w:rPr>
          <w:rFonts w:cs="B Nazanin"/>
          <w:noProof/>
          <w:szCs w:val="24"/>
          <w:rtl/>
          <w:lang w:val="en-AU" w:bidi="ar-BH"/>
        </w:rPr>
        <w:t>[6]</w:t>
      </w:r>
      <w:r>
        <w:rPr>
          <w:rFonts w:cs="B Nazanin"/>
          <w:szCs w:val="24"/>
          <w:rtl/>
          <w:lang w:val="en-AU" w:bidi="ar-BH"/>
        </w:rPr>
        <w:fldChar w:fldCharType="end"/>
      </w:r>
      <w:r w:rsidRPr="007C694C">
        <w:rPr>
          <w:rFonts w:cs="B Nazanin"/>
          <w:szCs w:val="24"/>
          <w:rtl/>
          <w:lang w:val="en-AU" w:bidi="ar-BH"/>
        </w:rPr>
        <w:t xml:space="preserve"> مراجعه کرد. ایده اصلی در یادگیری تقویتی این است که یک عامل</w:t>
      </w:r>
      <w:r>
        <w:rPr>
          <w:rStyle w:val="FootnoteReference"/>
          <w:rFonts w:cs="B Nazanin"/>
          <w:szCs w:val="24"/>
          <w:rtl/>
          <w:lang w:val="en-AU" w:bidi="ar-BH"/>
        </w:rPr>
        <w:footnoteReference w:id="20"/>
      </w:r>
      <w:r w:rsidRPr="007C694C">
        <w:rPr>
          <w:rFonts w:cs="B Nazanin"/>
          <w:szCs w:val="24"/>
          <w:rtl/>
          <w:lang w:val="en-AU" w:bidi="ar-BH"/>
        </w:rPr>
        <w:t xml:space="preserve"> در یک محیط تعریف شده و در صورت تعامل با </w:t>
      </w:r>
      <w:r>
        <w:rPr>
          <w:rFonts w:cs="B Nazanin"/>
          <w:szCs w:val="24"/>
          <w:rtl/>
          <w:lang w:val="en-AU" w:bidi="ar-BH"/>
        </w:rPr>
        <w:t>آن محیط بتواند پاداش دریافت کند (شکل3-2).</w:t>
      </w:r>
      <w:r w:rsidRPr="007C694C">
        <w:rPr>
          <w:rFonts w:cs="B Nazanin"/>
          <w:szCs w:val="24"/>
          <w:rtl/>
          <w:lang w:val="en-AU" w:bidi="ar-BH"/>
        </w:rPr>
        <w:t xml:space="preserve"> بنابراین در رویکرد یادگیری تقویتی تجربه نقش کلیدی دارد. مثال پر تکرار این روش تصور یک کودک (یعنی عامل) در یک اطاق (یعنی محیط تعریف شده) که دارای یک بخاری است. بر اساس غریزه کودک به بخاری نزدیک می شود و از گرمای آن حس خوشایندی پیدا می کند (یعنی پاداش) اما به محض دست زدن به بخاری متوجه می شود که گرمای آن سوزاننده است. بنابراین در این روش تجربه به عنوان یک ورودی برای یادگیری ماشین تعریف می شود. به عنوان مثال می توان تعریف کرد اگر دمای بخاری از مثلا 50 درجه بیشتر بود نباید به آن دست زد. بر مبنای تعریف پاداش می توان تنوع بسیار زیادی را ایجاد کرد؛ به عنوان مثال انواع بازی های کامپیوتری که در آن یک نفر باید کار خاصی را برای دریافت پاداش خاصی انجام دهد تعریف کرد. </w:t>
      </w:r>
    </w:p>
    <w:p w:rsidR="00635677" w:rsidRDefault="00635677" w:rsidP="00635677">
      <w:pPr>
        <w:pStyle w:val="a0"/>
        <w:spacing w:line="276" w:lineRule="auto"/>
        <w:ind w:firstLine="0"/>
        <w:jc w:val="center"/>
        <w:rPr>
          <w:rFonts w:cs="B Nazanin"/>
          <w:szCs w:val="24"/>
          <w:lang w:val="en-AU" w:bidi="ar-BH"/>
        </w:rPr>
      </w:pPr>
      <w:r>
        <w:rPr>
          <w:noProof/>
          <w:lang w:val="en-AU" w:eastAsia="en-AU" w:bidi="ar-SA"/>
        </w:rPr>
        <w:drawing>
          <wp:inline distT="0" distB="0" distL="0" distR="0" wp14:anchorId="2A3AF270" wp14:editId="32738CE7">
            <wp:extent cx="3960000" cy="2267877"/>
            <wp:effectExtent l="0" t="0" r="2540" b="0"/>
            <wp:docPr id="34" name="Picture 34" descr="Introduction to Reinforcement Learning : In 2(or a bit more) Minutes -  Society of Robotics &amp;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roduction to Reinforcement Learning : In 2(or a bit more) Minutes -  Society of Robotics &amp; Automati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60000" cy="2267877"/>
                    </a:xfrm>
                    <a:prstGeom prst="rect">
                      <a:avLst/>
                    </a:prstGeom>
                    <a:noFill/>
                    <a:ln>
                      <a:noFill/>
                    </a:ln>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24" w:name="_Toc100853402"/>
      <w:r>
        <w:rPr>
          <w:rtl/>
        </w:rPr>
        <w:t>مفهوم یادگیری تقویتی</w:t>
      </w:r>
      <w:bookmarkEnd w:id="24"/>
      <w:r>
        <w:rPr>
          <w:rFonts w:hint="cs"/>
          <w:rtl/>
        </w:rPr>
        <w:t xml:space="preserve"> </w:t>
      </w:r>
      <w:r>
        <w:rPr>
          <w:rtl/>
          <w:lang w:val="en-AU"/>
        </w:rPr>
        <w:fldChar w:fldCharType="begin"/>
      </w:r>
      <w:r>
        <w:rPr>
          <w:rtl/>
          <w:lang w:val="en-AU"/>
        </w:rPr>
        <w:instrText xml:space="preserve"> </w:instrText>
      </w:r>
      <w:r>
        <w:rPr>
          <w:lang w:val="en-AU"/>
        </w:rPr>
        <w:instrText>ADDIN EN.CITE &lt;EndNote&gt;&lt;Cite&gt;&lt;Author&gt;Carbonell&lt;/Author&gt;&lt;Year&gt;</w:instrText>
      </w:r>
      <w:r>
        <w:rPr>
          <w:rtl/>
          <w:lang w:val="en-AU"/>
        </w:rPr>
        <w:instrText>1983</w:instrText>
      </w:r>
      <w:r>
        <w:rPr>
          <w:lang w:val="en-AU"/>
        </w:rPr>
        <w:instrText>&lt;/Year&gt;&lt;RecNum&gt;</w:instrText>
      </w:r>
      <w:r>
        <w:rPr>
          <w:rtl/>
          <w:lang w:val="en-AU"/>
        </w:rPr>
        <w:instrText>2130</w:instrText>
      </w:r>
      <w:r>
        <w:rPr>
          <w:lang w:val="en-AU"/>
        </w:rPr>
        <w:instrText>&lt;/RecNum&gt;&lt;DisplayText&gt;[</w:instrText>
      </w:r>
      <w:r>
        <w:rPr>
          <w:rtl/>
          <w:lang w:val="en-AU"/>
        </w:rPr>
        <w:instrText>6</w:instrText>
      </w:r>
      <w:r>
        <w:rPr>
          <w:lang w:val="en-AU"/>
        </w:rPr>
        <w:instrText>]&lt;/DisplayText&gt;&lt;record&gt;&lt;rec-number&gt;</w:instrText>
      </w:r>
      <w:r>
        <w:rPr>
          <w:rtl/>
          <w:lang w:val="en-AU"/>
        </w:rPr>
        <w:instrText>2130</w:instrText>
      </w:r>
      <w:r>
        <w:rPr>
          <w:lang w:val="en-AU"/>
        </w:rPr>
        <w:instrText>&lt;/rec-number&gt;&lt;foreign-keys&gt;&lt;key app="EN" db-id="xa</w:instrText>
      </w:r>
      <w:r>
        <w:rPr>
          <w:rtl/>
          <w:lang w:val="en-AU"/>
        </w:rPr>
        <w:instrText>0</w:instrText>
      </w:r>
      <w:r>
        <w:rPr>
          <w:lang w:val="en-AU"/>
        </w:rPr>
        <w:instrText>v</w:instrText>
      </w:r>
      <w:r>
        <w:rPr>
          <w:rtl/>
          <w:lang w:val="en-AU"/>
        </w:rPr>
        <w:instrText>0</w:instrText>
      </w:r>
      <w:r>
        <w:rPr>
          <w:lang w:val="en-AU"/>
        </w:rPr>
        <w:instrText>taf</w:instrText>
      </w:r>
      <w:r>
        <w:rPr>
          <w:rtl/>
          <w:lang w:val="en-AU"/>
        </w:rPr>
        <w:instrText>55</w:instrText>
      </w:r>
      <w:r>
        <w:rPr>
          <w:lang w:val="en-AU"/>
        </w:rPr>
        <w:instrText>f</w:instrText>
      </w:r>
      <w:r>
        <w:rPr>
          <w:rtl/>
          <w:lang w:val="en-AU"/>
        </w:rPr>
        <w:instrText>9</w:instrText>
      </w:r>
      <w:r>
        <w:rPr>
          <w:lang w:val="en-AU"/>
        </w:rPr>
        <w:instrText>zre</w:instrText>
      </w:r>
      <w:r>
        <w:rPr>
          <w:rtl/>
          <w:lang w:val="en-AU"/>
        </w:rPr>
        <w:instrText>950</w:instrText>
      </w:r>
      <w:r>
        <w:rPr>
          <w:lang w:val="en-AU"/>
        </w:rPr>
        <w:instrText>w</w:instrText>
      </w:r>
      <w:r>
        <w:rPr>
          <w:rtl/>
          <w:lang w:val="en-AU"/>
        </w:rPr>
        <w:instrText>5</w:instrText>
      </w:r>
      <w:r>
        <w:rPr>
          <w:lang w:val="en-AU"/>
        </w:rPr>
        <w:instrText>s</w:instrText>
      </w:r>
      <w:r>
        <w:rPr>
          <w:rtl/>
          <w:lang w:val="en-AU"/>
        </w:rPr>
        <w:instrText>52</w:instrText>
      </w:r>
      <w:r>
        <w:rPr>
          <w:lang w:val="en-AU"/>
        </w:rPr>
        <w:instrText>j</w:instrText>
      </w:r>
      <w:r>
        <w:rPr>
          <w:rtl/>
          <w:lang w:val="en-AU"/>
        </w:rPr>
        <w:instrText>9</w:instrText>
      </w:r>
      <w:r>
        <w:rPr>
          <w:lang w:val="en-AU"/>
        </w:rPr>
        <w:instrText>at</w:instrText>
      </w:r>
      <w:r>
        <w:rPr>
          <w:rtl/>
          <w:lang w:val="en-AU"/>
        </w:rPr>
        <w:instrText>0</w:instrText>
      </w:r>
      <w:r>
        <w:rPr>
          <w:lang w:val="en-AU"/>
        </w:rPr>
        <w:instrText>tsdwev</w:instrText>
      </w:r>
      <w:r>
        <w:rPr>
          <w:rtl/>
          <w:lang w:val="en-AU"/>
        </w:rPr>
        <w:instrText>05</w:instrText>
      </w:r>
      <w:r>
        <w:rPr>
          <w:lang w:val="en-AU"/>
        </w:rPr>
        <w:instrText>" timestamp="</w:instrText>
      </w:r>
      <w:r>
        <w:rPr>
          <w:rtl/>
          <w:lang w:val="en-AU"/>
        </w:rPr>
        <w:instrText>1650014315"&gt;2130&lt;/</w:instrText>
      </w:r>
      <w:r>
        <w:rPr>
          <w:lang w:val="en-AU"/>
        </w:rPr>
        <w:instrText>key&gt;&lt;/foreign-keys&gt;&lt;ref-type name="Journal Article"&gt;</w:instrText>
      </w:r>
      <w:r>
        <w:rPr>
          <w:rtl/>
          <w:lang w:val="en-AU"/>
        </w:rPr>
        <w:instrText>17</w:instrText>
      </w:r>
      <w:r>
        <w:rPr>
          <w:lang w:val="en-AU"/>
        </w:rPr>
        <w:instrText>&lt;/ref-type&gt;&lt;contributors&gt;&lt;authors&gt;&lt;author&gt;Carbonell, Jaime G&lt;/author&gt;&lt;author&gt;Michalski, Ryszard S&lt;/author&gt;&lt;author&gt;Mitchell, Tom M&lt;/author&gt;&lt;/authors&gt;&lt;/contributors&gt;&lt;titles&gt;&lt;title&gt;An overview of</w:instrText>
      </w:r>
      <w:r>
        <w:rPr>
          <w:rtl/>
          <w:lang w:val="en-AU"/>
        </w:rPr>
        <w:instrText xml:space="preserve"> </w:instrText>
      </w:r>
      <w:r>
        <w:rPr>
          <w:lang w:val="en-AU"/>
        </w:rPr>
        <w:instrText>machine learning&lt;/title&gt;&lt;secondary-title&gt;Machine learning&lt;/secondary-title&gt;&lt;/titles&gt;&lt;periodical&gt;&lt;full-title&gt;Machine learning&lt;/full-title&gt;&lt;/periodical&gt;&lt;pages&gt;</w:instrText>
      </w:r>
      <w:r>
        <w:rPr>
          <w:rtl/>
          <w:lang w:val="en-AU"/>
        </w:rPr>
        <w:instrText>3-23</w:instrText>
      </w:r>
      <w:r>
        <w:rPr>
          <w:lang w:val="en-AU"/>
        </w:rPr>
        <w:instrText>&lt;/pages&gt;&lt;dates&gt;&lt;year&gt;</w:instrText>
      </w:r>
      <w:r>
        <w:rPr>
          <w:rtl/>
          <w:lang w:val="en-AU"/>
        </w:rPr>
        <w:instrText>1983</w:instrText>
      </w:r>
      <w:r>
        <w:rPr>
          <w:lang w:val="en-AU"/>
        </w:rPr>
        <w:instrText>&lt;/year&gt;&lt;/dates&gt;&lt;urls&gt;&lt;/urls&gt;&lt;/record&gt;&lt;/Cite&gt;&lt;/EndNote</w:instrText>
      </w:r>
      <w:r>
        <w:rPr>
          <w:rtl/>
          <w:lang w:val="en-AU"/>
        </w:rPr>
        <w:instrText>&gt;</w:instrText>
      </w:r>
      <w:r>
        <w:rPr>
          <w:rtl/>
          <w:lang w:val="en-AU"/>
        </w:rPr>
        <w:fldChar w:fldCharType="separate"/>
      </w:r>
      <w:r>
        <w:rPr>
          <w:rtl/>
          <w:lang w:val="en-AU"/>
        </w:rPr>
        <w:t>[6]</w:t>
      </w:r>
      <w:r>
        <w:rPr>
          <w:rtl/>
          <w:lang w:val="en-AU"/>
        </w:rPr>
        <w:fldChar w:fldCharType="end"/>
      </w:r>
    </w:p>
    <w:p w:rsidR="00635677" w:rsidRPr="005F07C8" w:rsidRDefault="00635677" w:rsidP="00635677">
      <w:pPr>
        <w:pStyle w:val="Heading2"/>
        <w:numPr>
          <w:ilvl w:val="1"/>
          <w:numId w:val="3"/>
        </w:numPr>
        <w:ind w:left="851"/>
        <w:rPr>
          <w:rtl/>
        </w:rPr>
      </w:pPr>
      <w:bookmarkStart w:id="25" w:name="_Toc105671134"/>
      <w:r w:rsidRPr="005F07C8">
        <w:rPr>
          <w:rtl/>
        </w:rPr>
        <w:t>یادگیری نظارت نشده</w:t>
      </w:r>
      <w:bookmarkEnd w:id="25"/>
    </w:p>
    <w:p w:rsidR="00635677" w:rsidRDefault="00635677" w:rsidP="00635677">
      <w:pPr>
        <w:pStyle w:val="a0"/>
        <w:spacing w:line="276" w:lineRule="auto"/>
        <w:ind w:firstLine="720"/>
        <w:rPr>
          <w:rFonts w:cs="B Nazanin"/>
          <w:sz w:val="22"/>
          <w:szCs w:val="24"/>
          <w:rtl/>
          <w:lang w:val="en-AU" w:bidi="ar-BH"/>
        </w:rPr>
      </w:pPr>
      <w:r w:rsidRPr="007C694C">
        <w:rPr>
          <w:rFonts w:cs="B Nazanin"/>
          <w:sz w:val="22"/>
          <w:szCs w:val="24"/>
          <w:rtl/>
          <w:lang w:val="en-AU" w:bidi="ar-BH"/>
        </w:rPr>
        <w:t xml:space="preserve">علیرغم توانایی زیاد یادگیری تقویتی برای پیش بینی، بعضا مسائلی وجود دارند که عموما بر اساس داده های ورودی بدون گروه بندی خاصی بنا شده اند؛ بنابراین در این حالت ایجاد یک درک منطقی از داده ها بدون اینکه نیاز به داشتن خروجی مشخص و یا بازخورد از آنها باشد می تواند به عنوان ابزار یادگیری استفاده شود. از جمله نمونه هایی که </w:t>
      </w:r>
      <w:r w:rsidRPr="007C694C">
        <w:rPr>
          <w:rFonts w:cs="B Nazanin"/>
          <w:sz w:val="22"/>
          <w:szCs w:val="24"/>
          <w:rtl/>
          <w:lang w:val="en-AU" w:bidi="ar-BH"/>
        </w:rPr>
        <w:lastRenderedPageBreak/>
        <w:t xml:space="preserve">استفاده از یادگیری تقویت نشده در آنها مرسوم است تئوری احتمالات است. به عنوان مثال فرض کنید یک باکتری می تواند در یک محیط بین 4 تا 6 ساعت زنده بماند. احتمال اینکه این باکتری </w:t>
      </w:r>
      <w:r w:rsidRPr="007C694C">
        <w:rPr>
          <w:rFonts w:cs="B Nazanin"/>
          <w:sz w:val="22"/>
          <w:szCs w:val="24"/>
          <w:u w:val="single"/>
          <w:rtl/>
          <w:lang w:val="en-AU" w:bidi="ar-BH"/>
        </w:rPr>
        <w:t>دقیقا</w:t>
      </w:r>
      <w:r w:rsidRPr="007C694C">
        <w:rPr>
          <w:rFonts w:cs="B Nazanin"/>
          <w:sz w:val="22"/>
          <w:szCs w:val="24"/>
          <w:rtl/>
          <w:lang w:val="en-AU" w:bidi="ar-BH"/>
        </w:rPr>
        <w:t xml:space="preserve"> 5 ساعت زنده بماند صفر است اما در عین حال تعداد زیادی از باکتری ها می توانند </w:t>
      </w:r>
      <w:r w:rsidRPr="007C694C">
        <w:rPr>
          <w:rFonts w:cs="B Nazanin"/>
          <w:sz w:val="22"/>
          <w:szCs w:val="24"/>
          <w:u w:val="single"/>
          <w:rtl/>
          <w:lang w:val="en-AU" w:bidi="ar-BH"/>
        </w:rPr>
        <w:t>حدود</w:t>
      </w:r>
      <w:r w:rsidRPr="007C694C">
        <w:rPr>
          <w:rFonts w:cs="B Nazanin"/>
          <w:sz w:val="22"/>
          <w:szCs w:val="24"/>
          <w:rtl/>
          <w:lang w:val="en-AU" w:bidi="ar-BH"/>
        </w:rPr>
        <w:t xml:space="preserve"> 5 ساعت زنده بمانند. بنابراین احتمال اینکه یک باکتری بتواند بین مثلا 5 ساعت و 5.01 ساعت زنده بماند قابل محاسبه است. اگر این احتمال 0.02 باشد در این صورت، احتمال اینکه یک باکتری بین 5 ساعت و 5.001 ساعت بمیرد حدود 0.002 است. به همین شکل می توان احتمال مردن بین زمان 5 ساعت و 5.0001 را 0.0002 دانست. طبیعی است که با فرض اینکه بازه های زمانی در این مثال تقریبا ثابت هستند می توان آن را به صورت تابعی از احتمال نمایش داد. </w:t>
      </w:r>
    </w:p>
    <w:p w:rsidR="00635677" w:rsidRDefault="00635677" w:rsidP="00635677">
      <w:pPr>
        <w:pStyle w:val="a0"/>
        <w:spacing w:line="276" w:lineRule="auto"/>
        <w:ind w:firstLine="720"/>
        <w:rPr>
          <w:rFonts w:cs="B Nazanin"/>
          <w:rtl/>
          <w:lang w:val="en-AU" w:bidi="ar-BH"/>
        </w:rPr>
      </w:pPr>
      <w:r w:rsidRPr="007C694C">
        <w:rPr>
          <w:rFonts w:cs="B Nazanin"/>
          <w:sz w:val="22"/>
          <w:szCs w:val="24"/>
          <w:rtl/>
          <w:lang w:val="en-AU" w:bidi="ar-BH"/>
        </w:rPr>
        <w:t xml:space="preserve">در یک مثال کاربردی دیگر میتوان به رابطه یک نوزاد و یک حیوان خانگی اشاره کرد؛ اگر فرض کنیم این نوزاد حیوان خانگی را می شناسد این فرض را هم می توانیم قبول کنیم که اگر چند وقت بعد یک حیوان خانگی مشابه را ببیند بتواند آن را هم مشابه با حیوان خانگی قبلی شناسایی کند چرا که تمام خصوصیات ظاهری حیوان جدید در حیوان قبلی نیز وجود دارند. از یادگیری نظارت نشده به طور وسیعی در حوزه های اجتماعی و به طور خاص شبکه های مجازی استفاده می شود؛ ماشین بر اساس علایق افراد و آنچه در موتورهای جستجو دنبال آن می گردند و یا نشان می دهند که نسبت به موضوعات خاصی علاقه دارند اطلاعات ورودی خود را جمع آوری می کند؛ بنابراین، می تواند در آینده نیز بر اساس علایق به شما اطلاعات دهد و یا اطلاعاتی تولید کند که شما توجه بیشتری به آنها نشان داده اید. طبیعتا از این روش می توان در تولید محصولات مصرفی نیز استفاده کرد- به عنوان مثال چه طعمی از یک نوشیدنی نظر شما را بیشتر جلب می کند. </w:t>
      </w:r>
    </w:p>
    <w:p w:rsidR="00635677" w:rsidRPr="005F07C8" w:rsidRDefault="00635677" w:rsidP="00635677">
      <w:pPr>
        <w:pStyle w:val="Heading2"/>
        <w:numPr>
          <w:ilvl w:val="1"/>
          <w:numId w:val="3"/>
        </w:numPr>
        <w:ind w:left="851"/>
        <w:rPr>
          <w:rtl/>
        </w:rPr>
      </w:pPr>
      <w:bookmarkStart w:id="26" w:name="_Toc105671135"/>
      <w:r w:rsidRPr="005F07C8">
        <w:rPr>
          <w:rtl/>
        </w:rPr>
        <w:t>یادگیری نظارت شده</w:t>
      </w:r>
      <w:bookmarkEnd w:id="26"/>
    </w:p>
    <w:p w:rsidR="00635677" w:rsidRDefault="00635677" w:rsidP="00635677">
      <w:pPr>
        <w:pStyle w:val="a0"/>
        <w:spacing w:line="276" w:lineRule="auto"/>
        <w:ind w:firstLine="720"/>
        <w:rPr>
          <w:rFonts w:cs="B Nazanin"/>
          <w:sz w:val="22"/>
          <w:szCs w:val="24"/>
          <w:rtl/>
          <w:lang w:val="en-AU" w:bidi="ar-BH"/>
        </w:rPr>
      </w:pPr>
      <w:r w:rsidRPr="007C694C">
        <w:rPr>
          <w:rFonts w:cs="B Nazanin"/>
          <w:sz w:val="22"/>
          <w:szCs w:val="24"/>
          <w:rtl/>
          <w:lang w:val="en-AU" w:bidi="ar-BH"/>
        </w:rPr>
        <w:t xml:space="preserve">در نقطه مقابل یادگیری نظارت نشده، یادگیری نظارت شده یک مدل ریاضی از داده ها می سازد که هم شامل داده های ورودی و هم داده های خروجی می باشند؛ چنین داده هایی تحت نام "داده های یادگیری" شناخته می شوند و شامل یک سری از مثال های یادگیری هستند. هر مثال یادگیری دارای یک یا بیش از یک ورودی و البته خروجی مورد نظر است. در یک مدل ریاضی، هر مدل یادگیری توسط یک آرایه و یا یک بردار نمایش داده می شود؛ داده های یادگیری توسط یک </w:t>
      </w:r>
      <w:r>
        <w:rPr>
          <w:rFonts w:cs="B Nazanin"/>
          <w:sz w:val="22"/>
          <w:szCs w:val="24"/>
          <w:rtl/>
          <w:lang w:val="en-AU" w:bidi="ar-BH"/>
        </w:rPr>
        <w:t>آرایه</w:t>
      </w:r>
      <w:r>
        <w:rPr>
          <w:rStyle w:val="FootnoteReference"/>
          <w:rFonts w:cs="B Nazanin"/>
          <w:sz w:val="22"/>
          <w:szCs w:val="24"/>
          <w:rtl/>
          <w:lang w:val="en-AU" w:bidi="ar-BH"/>
        </w:rPr>
        <w:footnoteReference w:id="21"/>
      </w:r>
      <w:r w:rsidRPr="007C694C">
        <w:rPr>
          <w:rFonts w:cs="B Nazanin"/>
          <w:sz w:val="22"/>
          <w:szCs w:val="24"/>
          <w:rtl/>
          <w:lang w:val="en-AU" w:bidi="ar-BH"/>
        </w:rPr>
        <w:t xml:space="preserve"> نمایش داده می شوند. از طریق روش بهینه سازی تکراری و معرفی تابع هدف، </w:t>
      </w:r>
      <w:r>
        <w:rPr>
          <w:rFonts w:cs="B Nazanin"/>
          <w:sz w:val="22"/>
          <w:szCs w:val="24"/>
          <w:rtl/>
          <w:lang w:val="en-AU" w:bidi="ar-BH"/>
        </w:rPr>
        <w:t>الگوی</w:t>
      </w:r>
      <w:r w:rsidRPr="007C694C">
        <w:rPr>
          <w:rFonts w:cs="B Nazanin"/>
          <w:sz w:val="22"/>
          <w:szCs w:val="24"/>
          <w:rtl/>
          <w:lang w:val="en-AU" w:bidi="ar-BH"/>
        </w:rPr>
        <w:t xml:space="preserve"> یادگیری نظارت شده یاد می گیرد چگونه می توان از یک تابع برای پیش بینی داده های خروجی هنگامی که داده های ورودی جدیدی ارائه شوند استفاده کرد. از یادگیری نظارت شده می توان در رگرسیون و یا دسته بندی استفاده کرد. اگر یک مجموعه اطلاعات دارای مقادیر عددی پیوسته بدون هرگونه برچسب باشند، مساله از نوع رگرسیون محسوب می شود. رگرسیون انواع مختلفی دارد که مهمترین آنها عبارتند از رگرسیون خطی، </w:t>
      </w:r>
      <w:r>
        <w:rPr>
          <w:rFonts w:cs="B Nazanin"/>
          <w:sz w:val="22"/>
          <w:szCs w:val="24"/>
          <w:rtl/>
          <w:lang w:val="en-AU" w:bidi="ar-BH"/>
        </w:rPr>
        <w:t>منطقی</w:t>
      </w:r>
      <w:r>
        <w:rPr>
          <w:rStyle w:val="FootnoteReference"/>
          <w:rFonts w:cs="B Nazanin"/>
          <w:sz w:val="22"/>
          <w:szCs w:val="24"/>
          <w:rtl/>
          <w:lang w:val="en-AU" w:bidi="ar-BH"/>
        </w:rPr>
        <w:footnoteReference w:id="22"/>
      </w:r>
      <w:r w:rsidRPr="007C694C">
        <w:rPr>
          <w:rFonts w:cs="B Nazanin"/>
          <w:sz w:val="22"/>
          <w:szCs w:val="24"/>
          <w:rtl/>
          <w:lang w:val="en-AU" w:bidi="ar-BH"/>
        </w:rPr>
        <w:t xml:space="preserve"> و چند جمله ای. به عنوان مثال فرض کنید قصد داریم قیمت خانه های یک منطقه شهری پیش بینی کنیم. اگر داده های ما شامل متراژ و قیمت باشد نحوه پیش بینی قیمت در آینده می تواند با استفاده از رگرسیون (خطی یا غیرخطی) انجام گیرد. هنگامی که اطلاعات گسسته </w:t>
      </w:r>
      <w:r w:rsidRPr="007C694C">
        <w:rPr>
          <w:rFonts w:cs="B Nazanin"/>
          <w:sz w:val="22"/>
          <w:szCs w:val="24"/>
          <w:rtl/>
          <w:lang w:val="en-AU" w:bidi="ar-BH"/>
        </w:rPr>
        <w:lastRenderedPageBreak/>
        <w:t xml:space="preserve">هستند می توان از روش دسته بندی استفاده کرد. به عنوان مثال، برای پیش بینی بیماری سرطان می توان بر اساس اندازه </w:t>
      </w:r>
      <w:r>
        <w:rPr>
          <w:rFonts w:cs="B Nazanin"/>
          <w:sz w:val="22"/>
          <w:szCs w:val="24"/>
          <w:rtl/>
          <w:lang w:val="en-AU" w:bidi="ar-BH"/>
        </w:rPr>
        <w:t>غده</w:t>
      </w:r>
      <w:r>
        <w:rPr>
          <w:rStyle w:val="FootnoteReference"/>
          <w:rFonts w:cs="B Nazanin"/>
          <w:sz w:val="22"/>
          <w:szCs w:val="24"/>
          <w:rtl/>
          <w:lang w:val="en-AU" w:bidi="ar-BH"/>
        </w:rPr>
        <w:footnoteReference w:id="23"/>
      </w:r>
      <w:r w:rsidRPr="007C694C">
        <w:rPr>
          <w:rFonts w:cs="B Nazanin"/>
          <w:sz w:val="22"/>
          <w:szCs w:val="24"/>
          <w:rtl/>
          <w:lang w:val="en-AU" w:bidi="ar-BH"/>
        </w:rPr>
        <w:t>، وضعیت بیمار و نیز سن بیمار ابتدا دسته بندی انجام داد و سپس نسبت به پیش بینی خوش خیم بودن یا بدخیم بودن و یا اینکه شخص بیمار اصلا سرطان ندارد پیش بینی را انجام داد.</w:t>
      </w:r>
      <w:r w:rsidRPr="001A3632">
        <w:rPr>
          <w:rFonts w:cs="B Nazanin"/>
          <w:sz w:val="22"/>
          <w:szCs w:val="24"/>
          <w:rtl/>
          <w:lang w:val="en-AU" w:bidi="ar-BH"/>
        </w:rPr>
        <w:t xml:space="preserve"> شکل </w:t>
      </w:r>
      <w:r>
        <w:rPr>
          <w:rFonts w:cs="B Nazanin"/>
          <w:sz w:val="22"/>
          <w:szCs w:val="24"/>
          <w:rtl/>
          <w:lang w:val="en-AU" w:bidi="ar-BH"/>
        </w:rPr>
        <w:t>3-3 مفهوم یادگیری نظارت شده ونظارت نشده را نشان می دهد.</w:t>
      </w:r>
    </w:p>
    <w:p w:rsidR="00635677" w:rsidRDefault="00635677" w:rsidP="00635677">
      <w:pPr>
        <w:pStyle w:val="a0"/>
        <w:ind w:firstLine="0"/>
        <w:jc w:val="center"/>
        <w:rPr>
          <w:rFonts w:cs="B Nazanin"/>
          <w:rtl/>
          <w:lang w:val="en-AU" w:bidi="ar-BH"/>
        </w:rPr>
      </w:pPr>
      <w:r w:rsidRPr="001A3632">
        <w:rPr>
          <w:noProof/>
          <w:lang w:val="en-AU" w:eastAsia="en-AU" w:bidi="ar-SA"/>
        </w:rPr>
        <w:drawing>
          <wp:inline distT="0" distB="0" distL="0" distR="0" wp14:anchorId="15F14812" wp14:editId="64669F52">
            <wp:extent cx="4320000" cy="1684212"/>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719" t="6887" r="2951"/>
                    <a:stretch/>
                  </pic:blipFill>
                  <pic:spPr bwMode="auto">
                    <a:xfrm>
                      <a:off x="0" y="0"/>
                      <a:ext cx="4320000" cy="1684212"/>
                    </a:xfrm>
                    <a:prstGeom prst="rect">
                      <a:avLst/>
                    </a:prstGeom>
                    <a:ln>
                      <a:noFill/>
                    </a:ln>
                    <a:extLst>
                      <a:ext uri="{53640926-AAD7-44D8-BBD7-CCE9431645EC}">
                        <a14:shadowObscured xmlns:a14="http://schemas.microsoft.com/office/drawing/2010/main"/>
                      </a:ext>
                    </a:extLst>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27" w:name="_Toc100853403"/>
      <w:r>
        <w:rPr>
          <w:rtl/>
        </w:rPr>
        <w:t>مفهوم یادگیری نظارت شده و نظارت نشده</w:t>
      </w:r>
      <w:bookmarkEnd w:id="27"/>
      <w:r>
        <w:rPr>
          <w:rFonts w:hint="cs"/>
          <w:rtl/>
        </w:rPr>
        <w:t xml:space="preserve"> </w:t>
      </w:r>
      <w:r>
        <w:rPr>
          <w:rtl/>
          <w:lang w:val="en-AU"/>
        </w:rPr>
        <w:fldChar w:fldCharType="begin"/>
      </w:r>
      <w:r>
        <w:rPr>
          <w:rtl/>
          <w:lang w:val="en-AU"/>
        </w:rPr>
        <w:instrText xml:space="preserve"> </w:instrText>
      </w:r>
      <w:r>
        <w:rPr>
          <w:lang w:val="en-AU"/>
        </w:rPr>
        <w:instrText>ADDIN EN.CITE &lt;EndNote&gt;&lt;Cite&gt;&lt;Author&gt;Carbonell&lt;/Author&gt;&lt;Year&gt;</w:instrText>
      </w:r>
      <w:r>
        <w:rPr>
          <w:rtl/>
          <w:lang w:val="en-AU"/>
        </w:rPr>
        <w:instrText>1983</w:instrText>
      </w:r>
      <w:r>
        <w:rPr>
          <w:lang w:val="en-AU"/>
        </w:rPr>
        <w:instrText>&lt;/Year&gt;&lt;RecNum&gt;</w:instrText>
      </w:r>
      <w:r>
        <w:rPr>
          <w:rtl/>
          <w:lang w:val="en-AU"/>
        </w:rPr>
        <w:instrText>2130</w:instrText>
      </w:r>
      <w:r>
        <w:rPr>
          <w:lang w:val="en-AU"/>
        </w:rPr>
        <w:instrText>&lt;/RecNum&gt;&lt;DisplayText&gt;[</w:instrText>
      </w:r>
      <w:r>
        <w:rPr>
          <w:rtl/>
          <w:lang w:val="en-AU"/>
        </w:rPr>
        <w:instrText>6</w:instrText>
      </w:r>
      <w:r>
        <w:rPr>
          <w:lang w:val="en-AU"/>
        </w:rPr>
        <w:instrText>]&lt;/DisplayText&gt;&lt;record&gt;&lt;rec-number&gt;</w:instrText>
      </w:r>
      <w:r>
        <w:rPr>
          <w:rtl/>
          <w:lang w:val="en-AU"/>
        </w:rPr>
        <w:instrText>2130</w:instrText>
      </w:r>
      <w:r>
        <w:rPr>
          <w:lang w:val="en-AU"/>
        </w:rPr>
        <w:instrText>&lt;/rec-number&gt;&lt;foreign-keys&gt;&lt;key app="EN" db-id="xa</w:instrText>
      </w:r>
      <w:r>
        <w:rPr>
          <w:rtl/>
          <w:lang w:val="en-AU"/>
        </w:rPr>
        <w:instrText>0</w:instrText>
      </w:r>
      <w:r>
        <w:rPr>
          <w:lang w:val="en-AU"/>
        </w:rPr>
        <w:instrText>v</w:instrText>
      </w:r>
      <w:r>
        <w:rPr>
          <w:rtl/>
          <w:lang w:val="en-AU"/>
        </w:rPr>
        <w:instrText>0</w:instrText>
      </w:r>
      <w:r>
        <w:rPr>
          <w:lang w:val="en-AU"/>
        </w:rPr>
        <w:instrText>taf</w:instrText>
      </w:r>
      <w:r>
        <w:rPr>
          <w:rtl/>
          <w:lang w:val="en-AU"/>
        </w:rPr>
        <w:instrText>55</w:instrText>
      </w:r>
      <w:r>
        <w:rPr>
          <w:lang w:val="en-AU"/>
        </w:rPr>
        <w:instrText>f</w:instrText>
      </w:r>
      <w:r>
        <w:rPr>
          <w:rtl/>
          <w:lang w:val="en-AU"/>
        </w:rPr>
        <w:instrText>9</w:instrText>
      </w:r>
      <w:r>
        <w:rPr>
          <w:lang w:val="en-AU"/>
        </w:rPr>
        <w:instrText>zre</w:instrText>
      </w:r>
      <w:r>
        <w:rPr>
          <w:rtl/>
          <w:lang w:val="en-AU"/>
        </w:rPr>
        <w:instrText>950</w:instrText>
      </w:r>
      <w:r>
        <w:rPr>
          <w:lang w:val="en-AU"/>
        </w:rPr>
        <w:instrText>w</w:instrText>
      </w:r>
      <w:r>
        <w:rPr>
          <w:rtl/>
          <w:lang w:val="en-AU"/>
        </w:rPr>
        <w:instrText>5</w:instrText>
      </w:r>
      <w:r>
        <w:rPr>
          <w:lang w:val="en-AU"/>
        </w:rPr>
        <w:instrText>s</w:instrText>
      </w:r>
      <w:r>
        <w:rPr>
          <w:rtl/>
          <w:lang w:val="en-AU"/>
        </w:rPr>
        <w:instrText>52</w:instrText>
      </w:r>
      <w:r>
        <w:rPr>
          <w:lang w:val="en-AU"/>
        </w:rPr>
        <w:instrText>j</w:instrText>
      </w:r>
      <w:r>
        <w:rPr>
          <w:rtl/>
          <w:lang w:val="en-AU"/>
        </w:rPr>
        <w:instrText>9</w:instrText>
      </w:r>
      <w:r>
        <w:rPr>
          <w:lang w:val="en-AU"/>
        </w:rPr>
        <w:instrText>at</w:instrText>
      </w:r>
      <w:r>
        <w:rPr>
          <w:rtl/>
          <w:lang w:val="en-AU"/>
        </w:rPr>
        <w:instrText>0</w:instrText>
      </w:r>
      <w:r>
        <w:rPr>
          <w:lang w:val="en-AU"/>
        </w:rPr>
        <w:instrText>tsdwev</w:instrText>
      </w:r>
      <w:r>
        <w:rPr>
          <w:rtl/>
          <w:lang w:val="en-AU"/>
        </w:rPr>
        <w:instrText>05</w:instrText>
      </w:r>
      <w:r>
        <w:rPr>
          <w:lang w:val="en-AU"/>
        </w:rPr>
        <w:instrText>" timestamp="</w:instrText>
      </w:r>
      <w:r>
        <w:rPr>
          <w:rtl/>
          <w:lang w:val="en-AU"/>
        </w:rPr>
        <w:instrText>1650014315"&gt;2130&lt;/</w:instrText>
      </w:r>
      <w:r>
        <w:rPr>
          <w:lang w:val="en-AU"/>
        </w:rPr>
        <w:instrText>key&gt;&lt;/foreign-keys&gt;&lt;ref-type name="Journal Article"&gt;</w:instrText>
      </w:r>
      <w:r>
        <w:rPr>
          <w:rtl/>
          <w:lang w:val="en-AU"/>
        </w:rPr>
        <w:instrText>17</w:instrText>
      </w:r>
      <w:r>
        <w:rPr>
          <w:lang w:val="en-AU"/>
        </w:rPr>
        <w:instrText>&lt;/ref-type&gt;&lt;contributors&gt;&lt;authors&gt;&lt;author&gt;Carbonell, Jaime G&lt;/author&gt;&lt;author&gt;Michalski, Ryszard S&lt;/author&gt;&lt;author&gt;Mitchell, Tom M&lt;/author&gt;&lt;/authors&gt;&lt;/contributors&gt;&lt;titles&gt;&lt;title&gt;An overview of</w:instrText>
      </w:r>
      <w:r>
        <w:rPr>
          <w:rtl/>
          <w:lang w:val="en-AU"/>
        </w:rPr>
        <w:instrText xml:space="preserve"> </w:instrText>
      </w:r>
      <w:r>
        <w:rPr>
          <w:lang w:val="en-AU"/>
        </w:rPr>
        <w:instrText>machine learning&lt;/title&gt;&lt;secondary-title&gt;Machine learning&lt;/secondary-title&gt;&lt;/titles&gt;&lt;periodical&gt;&lt;full-title&gt;Machine learning&lt;/full-title&gt;&lt;/periodical&gt;&lt;pages&gt;</w:instrText>
      </w:r>
      <w:r>
        <w:rPr>
          <w:rtl/>
          <w:lang w:val="en-AU"/>
        </w:rPr>
        <w:instrText>3-23</w:instrText>
      </w:r>
      <w:r>
        <w:rPr>
          <w:lang w:val="en-AU"/>
        </w:rPr>
        <w:instrText>&lt;/pages&gt;&lt;dates&gt;&lt;year&gt;</w:instrText>
      </w:r>
      <w:r>
        <w:rPr>
          <w:rtl/>
          <w:lang w:val="en-AU"/>
        </w:rPr>
        <w:instrText>1983</w:instrText>
      </w:r>
      <w:r>
        <w:rPr>
          <w:lang w:val="en-AU"/>
        </w:rPr>
        <w:instrText>&lt;/year&gt;&lt;/dates&gt;&lt;urls&gt;&lt;/urls&gt;&lt;/record&gt;&lt;/Cite&gt;&lt;/EndNote</w:instrText>
      </w:r>
      <w:r>
        <w:rPr>
          <w:rtl/>
          <w:lang w:val="en-AU"/>
        </w:rPr>
        <w:instrText>&gt;</w:instrText>
      </w:r>
      <w:r>
        <w:rPr>
          <w:rtl/>
          <w:lang w:val="en-AU"/>
        </w:rPr>
        <w:fldChar w:fldCharType="separate"/>
      </w:r>
      <w:r>
        <w:rPr>
          <w:rtl/>
          <w:lang w:val="en-AU"/>
        </w:rPr>
        <w:t>[6]</w:t>
      </w:r>
      <w:r>
        <w:rPr>
          <w:rtl/>
          <w:lang w:val="en-AU"/>
        </w:rPr>
        <w:fldChar w:fldCharType="end"/>
      </w:r>
    </w:p>
    <w:p w:rsidR="00635677" w:rsidRPr="00A35D6F" w:rsidRDefault="00635677" w:rsidP="00635677">
      <w:pPr>
        <w:pStyle w:val="Heading2"/>
        <w:numPr>
          <w:ilvl w:val="1"/>
          <w:numId w:val="3"/>
        </w:numPr>
        <w:ind w:left="851"/>
        <w:rPr>
          <w:rtl/>
        </w:rPr>
      </w:pPr>
      <w:bookmarkStart w:id="28" w:name="_Toc105671136"/>
      <w:r>
        <w:rPr>
          <w:rtl/>
        </w:rPr>
        <w:t>جمع بندی</w:t>
      </w:r>
      <w:bookmarkEnd w:id="28"/>
    </w:p>
    <w:p w:rsidR="00635677" w:rsidRDefault="00635677" w:rsidP="00635677">
      <w:pPr>
        <w:pStyle w:val="a0"/>
        <w:spacing w:line="276" w:lineRule="auto"/>
        <w:ind w:firstLine="720"/>
        <w:rPr>
          <w:rFonts w:cs="B Nazanin"/>
          <w:sz w:val="22"/>
          <w:szCs w:val="24"/>
          <w:rtl/>
          <w:lang w:bidi="ar-BH"/>
        </w:rPr>
        <w:sectPr w:rsidR="00635677" w:rsidSect="00A91A61">
          <w:footerReference w:type="default" r:id="rId41"/>
          <w:footnotePr>
            <w:numRestart w:val="eachPage"/>
          </w:footnotePr>
          <w:pgSz w:w="11907" w:h="16839" w:code="9"/>
          <w:pgMar w:top="1701" w:right="1985" w:bottom="1418" w:left="1418" w:header="397" w:footer="850" w:gutter="0"/>
          <w:pgNumType w:start="11"/>
          <w:cols w:space="720"/>
          <w:docGrid w:linePitch="360"/>
        </w:sectPr>
      </w:pPr>
      <w:r>
        <w:rPr>
          <w:rFonts w:cs="B Nazanin"/>
          <w:sz w:val="22"/>
          <w:szCs w:val="24"/>
          <w:rtl/>
          <w:lang w:bidi="ar-BH"/>
        </w:rPr>
        <w:t xml:space="preserve">در این فصل ابتدا یادگیری ماشین به عنوان یکی از زیرشاخه های هوش مصنوعی معرفی شد و سپس اشاره شد که استفاده از داده های آماری برای پیش بینی آینده توسط کامپیوتر و در نتیجه اتحاذ تصمیم های مناسب تر چقدر می تواند باعث افزایش کیفیت نتایج، کاهش هزینه ها و نیز حل مسائل پیچیده شود. از آنجا که مسائلی که نیاز به پیش بینی دارند در عمل بسیار متنوع هستند، روشهای متنوعی نیز بر مبنای یادگیری ماشین پیشنهاد و توسعه پیدا کرده اند. مفاهیم و کلیات سه روش یادگیری تقویتی، یادگیری نظارت نشده و یادگیری نظارت شده به عنوان پرکاربردترین روشهای یادگیری ماشین در این فصل معرفی و در مورد هریک اطلاعات مرتبط ارئه شدند. همچنین به منظور آشنایی بیشتر با این روشها، مثال هایی نیز ارائه شدند. آنچه از این فصل به عنوان نتیجه کلی حاصل می شود استفاده وسیع از یادگیری ماشین در بسیاری از ابعاد زندگی است به نحوی که در آینده نزدیک کمتر مساله ای را می توان یافت که نیاز به استفاده از یادگیری ماشین در آن دیده نشود. </w:t>
      </w:r>
    </w:p>
    <w:p w:rsidR="00635677" w:rsidRPr="00B0162F" w:rsidRDefault="00635677" w:rsidP="00635677">
      <w:pPr>
        <w:pStyle w:val="Heading1"/>
        <w:numPr>
          <w:ilvl w:val="0"/>
          <w:numId w:val="3"/>
        </w:numPr>
        <w:spacing w:before="0"/>
        <w:rPr>
          <w:rFonts w:cs="B Nazanin"/>
          <w:rtl/>
          <w:lang w:bidi="ar-BH"/>
        </w:rPr>
      </w:pPr>
    </w:p>
    <w:p w:rsidR="00635677" w:rsidRPr="00DF4E8D" w:rsidRDefault="00635677" w:rsidP="00635677">
      <w:pPr>
        <w:pStyle w:val="aff2"/>
        <w:rPr>
          <w:rFonts w:cs="B Nazanin"/>
          <w:rtl/>
          <w:lang w:bidi="ar-BH"/>
        </w:rPr>
      </w:pPr>
      <w:bookmarkStart w:id="29" w:name="_Toc105671137"/>
      <w:r w:rsidRPr="00B0162F">
        <w:rPr>
          <w:rFonts w:cs="B Nazanin"/>
          <w:rtl/>
          <w:lang w:bidi="ar-BH"/>
        </w:rPr>
        <w:t xml:space="preserve">فصل </w:t>
      </w:r>
      <w:r>
        <w:rPr>
          <w:rFonts w:cs="B Nazanin"/>
          <w:rtl/>
          <w:lang w:bidi="ar-BH"/>
        </w:rPr>
        <w:t>چهارم</w:t>
      </w:r>
      <w:r>
        <w:rPr>
          <w:rFonts w:cs="B Nazanin" w:hint="cs"/>
          <w:rtl/>
          <w:lang w:bidi="ar-BH"/>
        </w:rPr>
        <w:t>-</w:t>
      </w:r>
      <w:r>
        <w:rPr>
          <w:rFonts w:cs="B Nazanin"/>
          <w:rtl/>
          <w:lang w:bidi="ar-BH"/>
        </w:rPr>
        <w:t xml:space="preserve"> </w:t>
      </w:r>
      <w:r w:rsidRPr="00DF4E8D">
        <w:rPr>
          <w:rFonts w:cs="B Nazanin"/>
          <w:rtl/>
          <w:lang w:bidi="ar-BH"/>
        </w:rPr>
        <w:t>کاربرد یادگیری ماشین در رادیولوژی</w:t>
      </w:r>
      <w:bookmarkEnd w:id="29"/>
    </w:p>
    <w:p w:rsidR="00635677" w:rsidRPr="00B0162F" w:rsidRDefault="00635677" w:rsidP="00635677">
      <w:pPr>
        <w:pStyle w:val="aff4"/>
        <w:rPr>
          <w:rFonts w:cs="B Nazanin"/>
          <w:rtl/>
          <w:lang w:bidi="ar-BH"/>
        </w:rPr>
        <w:sectPr w:rsidR="00635677" w:rsidRPr="00B0162F" w:rsidSect="000A5AFC">
          <w:headerReference w:type="default" r:id="rId42"/>
          <w:footerReference w:type="default" r:id="rId43"/>
          <w:footnotePr>
            <w:numRestart w:val="eachPage"/>
          </w:footnotePr>
          <w:type w:val="continuous"/>
          <w:pgSz w:w="11907" w:h="16839" w:code="9"/>
          <w:pgMar w:top="1701" w:right="1985" w:bottom="1418" w:left="1418" w:header="397" w:footer="850" w:gutter="0"/>
          <w:cols w:space="720"/>
          <w:docGrid w:linePitch="360"/>
        </w:sectPr>
      </w:pPr>
    </w:p>
    <w:p w:rsidR="00635677" w:rsidRPr="008C005C" w:rsidRDefault="00635677" w:rsidP="00635677">
      <w:pPr>
        <w:pStyle w:val="Heading2"/>
        <w:numPr>
          <w:ilvl w:val="1"/>
          <w:numId w:val="3"/>
        </w:numPr>
        <w:ind w:left="851"/>
        <w:rPr>
          <w:rtl/>
        </w:rPr>
      </w:pPr>
      <w:bookmarkStart w:id="30" w:name="_Toc105671138"/>
      <w:r>
        <w:rPr>
          <w:rtl/>
        </w:rPr>
        <w:lastRenderedPageBreak/>
        <w:t>کاربرد</w:t>
      </w:r>
      <w:r w:rsidRPr="008C005C">
        <w:rPr>
          <w:rtl/>
        </w:rPr>
        <w:t xml:space="preserve"> یادگیری ماشین</w:t>
      </w:r>
      <w:r>
        <w:rPr>
          <w:rtl/>
        </w:rPr>
        <w:t xml:space="preserve"> در رادیولوژی</w:t>
      </w:r>
      <w:bookmarkEnd w:id="30"/>
    </w:p>
    <w:p w:rsidR="00635677" w:rsidRPr="007C694C" w:rsidRDefault="00635677" w:rsidP="00635677">
      <w:pPr>
        <w:pStyle w:val="a0"/>
        <w:spacing w:line="276" w:lineRule="auto"/>
        <w:ind w:firstLine="0"/>
        <w:rPr>
          <w:rFonts w:cs="B Nazanin"/>
          <w:sz w:val="22"/>
          <w:szCs w:val="24"/>
          <w:rtl/>
          <w:lang w:val="en-AU" w:bidi="ar-BH"/>
        </w:rPr>
      </w:pPr>
      <w:r w:rsidRPr="007C694C">
        <w:rPr>
          <w:rFonts w:cs="B Nazanin"/>
          <w:sz w:val="22"/>
          <w:szCs w:val="24"/>
          <w:rtl/>
          <w:lang w:val="en-AU" w:bidi="ar-BH"/>
        </w:rPr>
        <w:t xml:space="preserve">در </w:t>
      </w:r>
      <w:r>
        <w:rPr>
          <w:rFonts w:cs="B Nazanin"/>
          <w:sz w:val="22"/>
          <w:szCs w:val="24"/>
          <w:rtl/>
          <w:lang w:val="en-AU" w:bidi="ar-BH"/>
        </w:rPr>
        <w:t>فصول قبل</w:t>
      </w:r>
      <w:r w:rsidRPr="007C694C">
        <w:rPr>
          <w:rFonts w:cs="B Nazanin"/>
          <w:sz w:val="22"/>
          <w:szCs w:val="24"/>
          <w:rtl/>
          <w:lang w:val="en-AU" w:bidi="ar-BH"/>
        </w:rPr>
        <w:t xml:space="preserve"> رادیولوژی و انواع آن معرفی شدند. کاربست یادگیری ماشین در رادیولوژی یک راهکار موثر برای خودکارسازی</w:t>
      </w:r>
      <w:r>
        <w:rPr>
          <w:rStyle w:val="FootnoteReference"/>
          <w:rFonts w:cs="B Nazanin"/>
          <w:sz w:val="22"/>
          <w:szCs w:val="24"/>
          <w:rtl/>
          <w:lang w:val="en-AU" w:bidi="ar-BH"/>
        </w:rPr>
        <w:footnoteReference w:id="24"/>
      </w:r>
      <w:r w:rsidRPr="007C694C">
        <w:rPr>
          <w:rFonts w:cs="B Nazanin"/>
          <w:sz w:val="22"/>
          <w:szCs w:val="24"/>
          <w:rtl/>
          <w:lang w:val="en-AU" w:bidi="ar-BH"/>
        </w:rPr>
        <w:t xml:space="preserve"> روند تحلیل و درمان است. استفاده از یادگیری ماشین به طور بالقوه می تواند باعث کاهش بار کاری رادیولوژیست ها شود. کاربست یادگیری ماشین در رادیولوژی تنوع زیادی دارد، مانند: 1) تقسیم بندی تصاویر پزشکی از قبیل تصاویر مغز، ریه، ستون فقرات، کبد، کلیه 2) ثبت تصاویر پزشکی از قبیل ثبت تصویر اندام بر اساس بازه های مختلف زمانی 3) تشخیص و درمان به کمک کامپیوتر برای عکس های حاصله از سی تی اسکن یا ام آر آی مانند ماموگرافی، کولونوگرافی و برآمدگی های غیرعادی در قسمت سینه 4) عملکرد مغزی یا تحلیل فعالیت های عصبی 5) سیستم های بازیابی تصا</w:t>
      </w:r>
      <w:r>
        <w:rPr>
          <w:rFonts w:cs="B Nazanin"/>
          <w:sz w:val="22"/>
          <w:szCs w:val="24"/>
          <w:rtl/>
          <w:lang w:val="en-AU" w:bidi="ar-BH"/>
        </w:rPr>
        <w:t>و</w:t>
      </w:r>
      <w:r w:rsidRPr="007C694C">
        <w:rPr>
          <w:rFonts w:cs="B Nazanin"/>
          <w:sz w:val="22"/>
          <w:szCs w:val="24"/>
          <w:rtl/>
          <w:lang w:val="en-AU" w:bidi="ar-BH"/>
        </w:rPr>
        <w:t>یر بر اساس محتوا 6) تحلیل گزارش های رادیولوژی با استفاده از روشهای مبتنی بر درک زبان. در قسمت بعد موارد فوق شرح داده می شوند</w:t>
      </w:r>
      <w:r>
        <w:rPr>
          <w:rFonts w:cs="B Nazanin"/>
          <w:sz w:val="22"/>
          <w:szCs w:val="24"/>
          <w:rtl/>
          <w:lang w:val="en-AU" w:bidi="ar-BH"/>
        </w:rPr>
        <w:t xml:space="preserve"> </w:t>
      </w:r>
      <w:r>
        <w:rPr>
          <w:rFonts w:cs="B Nazanin"/>
          <w:sz w:val="22"/>
          <w:szCs w:val="24"/>
          <w:rtl/>
          <w:lang w:val="en-AU" w:bidi="ar-BH"/>
        </w:rPr>
        <w:fldChar w:fldCharType="begin"/>
      </w:r>
      <w:r>
        <w:rPr>
          <w:rFonts w:cs="B Nazanin"/>
          <w:sz w:val="22"/>
          <w:szCs w:val="24"/>
          <w:rtl/>
          <w:lang w:val="en-AU" w:bidi="ar-BH"/>
        </w:rPr>
        <w:instrText xml:space="preserve"> </w:instrText>
      </w:r>
      <w:r>
        <w:rPr>
          <w:rFonts w:cs="B Nazanin"/>
          <w:sz w:val="22"/>
          <w:szCs w:val="24"/>
          <w:lang w:val="en-AU" w:bidi="ar-BH"/>
        </w:rPr>
        <w:instrText>ADDIN EN.CITE &lt;EndNote&gt;&lt;Cite&gt;&lt;Author&gt;Wang&lt;/Author&gt;&lt;Year&gt;</w:instrText>
      </w:r>
      <w:r>
        <w:rPr>
          <w:rFonts w:cs="B Nazanin"/>
          <w:sz w:val="22"/>
          <w:szCs w:val="24"/>
          <w:rtl/>
          <w:lang w:val="en-AU" w:bidi="ar-BH"/>
        </w:rPr>
        <w:instrText>2012</w:instrText>
      </w:r>
      <w:r>
        <w:rPr>
          <w:rFonts w:cs="B Nazanin"/>
          <w:sz w:val="22"/>
          <w:szCs w:val="24"/>
          <w:lang w:val="en-AU" w:bidi="ar-BH"/>
        </w:rPr>
        <w:instrText>&lt;/Year&gt;&lt;RecNum&gt;</w:instrText>
      </w:r>
      <w:r>
        <w:rPr>
          <w:rFonts w:cs="B Nazanin"/>
          <w:sz w:val="22"/>
          <w:szCs w:val="24"/>
          <w:rtl/>
          <w:lang w:val="en-AU" w:bidi="ar-BH"/>
        </w:rPr>
        <w:instrText>2131</w:instrText>
      </w:r>
      <w:r>
        <w:rPr>
          <w:rFonts w:cs="B Nazanin"/>
          <w:sz w:val="22"/>
          <w:szCs w:val="24"/>
          <w:lang w:val="en-AU" w:bidi="ar-BH"/>
        </w:rPr>
        <w:instrText>&lt;/RecNum&gt;&lt;DisplayText&gt;[</w:instrText>
      </w:r>
      <w:r>
        <w:rPr>
          <w:rFonts w:cs="B Nazanin"/>
          <w:sz w:val="22"/>
          <w:szCs w:val="24"/>
          <w:rtl/>
          <w:lang w:val="en-AU" w:bidi="ar-BH"/>
        </w:rPr>
        <w:instrText>7</w:instrText>
      </w:r>
      <w:r>
        <w:rPr>
          <w:rFonts w:cs="B Nazanin"/>
          <w:sz w:val="22"/>
          <w:szCs w:val="24"/>
          <w:lang w:val="en-AU" w:bidi="ar-BH"/>
        </w:rPr>
        <w:instrText>]&lt;/DisplayText&gt;&lt;record&gt;&lt;rec-number&gt;</w:instrText>
      </w:r>
      <w:r>
        <w:rPr>
          <w:rFonts w:cs="B Nazanin"/>
          <w:sz w:val="22"/>
          <w:szCs w:val="24"/>
          <w:rtl/>
          <w:lang w:val="en-AU" w:bidi="ar-BH"/>
        </w:rPr>
        <w:instrText>2131</w:instrText>
      </w:r>
      <w:r>
        <w:rPr>
          <w:rFonts w:cs="B Nazanin"/>
          <w:sz w:val="22"/>
          <w:szCs w:val="24"/>
          <w:lang w:val="en-AU" w:bidi="ar-BH"/>
        </w:rPr>
        <w:instrText>&lt;/rec-number&gt;&lt;foreign-keys&gt;&lt;key app="EN" db-id="xa</w:instrText>
      </w:r>
      <w:r>
        <w:rPr>
          <w:rFonts w:cs="B Nazanin"/>
          <w:sz w:val="22"/>
          <w:szCs w:val="24"/>
          <w:rtl/>
          <w:lang w:val="en-AU" w:bidi="ar-BH"/>
        </w:rPr>
        <w:instrText>0</w:instrText>
      </w:r>
      <w:r>
        <w:rPr>
          <w:rFonts w:cs="B Nazanin"/>
          <w:sz w:val="22"/>
          <w:szCs w:val="24"/>
          <w:lang w:val="en-AU" w:bidi="ar-BH"/>
        </w:rPr>
        <w:instrText>v</w:instrText>
      </w:r>
      <w:r>
        <w:rPr>
          <w:rFonts w:cs="B Nazanin"/>
          <w:sz w:val="22"/>
          <w:szCs w:val="24"/>
          <w:rtl/>
          <w:lang w:val="en-AU" w:bidi="ar-BH"/>
        </w:rPr>
        <w:instrText>0</w:instrText>
      </w:r>
      <w:r>
        <w:rPr>
          <w:rFonts w:cs="B Nazanin"/>
          <w:sz w:val="22"/>
          <w:szCs w:val="24"/>
          <w:lang w:val="en-AU" w:bidi="ar-BH"/>
        </w:rPr>
        <w:instrText>taf</w:instrText>
      </w:r>
      <w:r>
        <w:rPr>
          <w:rFonts w:cs="B Nazanin"/>
          <w:sz w:val="22"/>
          <w:szCs w:val="24"/>
          <w:rtl/>
          <w:lang w:val="en-AU" w:bidi="ar-BH"/>
        </w:rPr>
        <w:instrText>55</w:instrText>
      </w:r>
      <w:r>
        <w:rPr>
          <w:rFonts w:cs="B Nazanin"/>
          <w:sz w:val="22"/>
          <w:szCs w:val="24"/>
          <w:lang w:val="en-AU" w:bidi="ar-BH"/>
        </w:rPr>
        <w:instrText>f</w:instrText>
      </w:r>
      <w:r>
        <w:rPr>
          <w:rFonts w:cs="B Nazanin"/>
          <w:sz w:val="22"/>
          <w:szCs w:val="24"/>
          <w:rtl/>
          <w:lang w:val="en-AU" w:bidi="ar-BH"/>
        </w:rPr>
        <w:instrText>9</w:instrText>
      </w:r>
      <w:r>
        <w:rPr>
          <w:rFonts w:cs="B Nazanin"/>
          <w:sz w:val="22"/>
          <w:szCs w:val="24"/>
          <w:lang w:val="en-AU" w:bidi="ar-BH"/>
        </w:rPr>
        <w:instrText>zre</w:instrText>
      </w:r>
      <w:r>
        <w:rPr>
          <w:rFonts w:cs="B Nazanin"/>
          <w:sz w:val="22"/>
          <w:szCs w:val="24"/>
          <w:rtl/>
          <w:lang w:val="en-AU" w:bidi="ar-BH"/>
        </w:rPr>
        <w:instrText>950</w:instrText>
      </w:r>
      <w:r>
        <w:rPr>
          <w:rFonts w:cs="B Nazanin"/>
          <w:sz w:val="22"/>
          <w:szCs w:val="24"/>
          <w:lang w:val="en-AU" w:bidi="ar-BH"/>
        </w:rPr>
        <w:instrText>w</w:instrText>
      </w:r>
      <w:r>
        <w:rPr>
          <w:rFonts w:cs="B Nazanin"/>
          <w:sz w:val="22"/>
          <w:szCs w:val="24"/>
          <w:rtl/>
          <w:lang w:val="en-AU" w:bidi="ar-BH"/>
        </w:rPr>
        <w:instrText>5</w:instrText>
      </w:r>
      <w:r>
        <w:rPr>
          <w:rFonts w:cs="B Nazanin"/>
          <w:sz w:val="22"/>
          <w:szCs w:val="24"/>
          <w:lang w:val="en-AU" w:bidi="ar-BH"/>
        </w:rPr>
        <w:instrText>s</w:instrText>
      </w:r>
      <w:r>
        <w:rPr>
          <w:rFonts w:cs="B Nazanin"/>
          <w:sz w:val="22"/>
          <w:szCs w:val="24"/>
          <w:rtl/>
          <w:lang w:val="en-AU" w:bidi="ar-BH"/>
        </w:rPr>
        <w:instrText>52</w:instrText>
      </w:r>
      <w:r>
        <w:rPr>
          <w:rFonts w:cs="B Nazanin"/>
          <w:sz w:val="22"/>
          <w:szCs w:val="24"/>
          <w:lang w:val="en-AU" w:bidi="ar-BH"/>
        </w:rPr>
        <w:instrText>j</w:instrText>
      </w:r>
      <w:r>
        <w:rPr>
          <w:rFonts w:cs="B Nazanin"/>
          <w:sz w:val="22"/>
          <w:szCs w:val="24"/>
          <w:rtl/>
          <w:lang w:val="en-AU" w:bidi="ar-BH"/>
        </w:rPr>
        <w:instrText>9</w:instrText>
      </w:r>
      <w:r>
        <w:rPr>
          <w:rFonts w:cs="B Nazanin"/>
          <w:sz w:val="22"/>
          <w:szCs w:val="24"/>
          <w:lang w:val="en-AU" w:bidi="ar-BH"/>
        </w:rPr>
        <w:instrText>at</w:instrText>
      </w:r>
      <w:r>
        <w:rPr>
          <w:rFonts w:cs="B Nazanin"/>
          <w:sz w:val="22"/>
          <w:szCs w:val="24"/>
          <w:rtl/>
          <w:lang w:val="en-AU" w:bidi="ar-BH"/>
        </w:rPr>
        <w:instrText>0</w:instrText>
      </w:r>
      <w:r>
        <w:rPr>
          <w:rFonts w:cs="B Nazanin"/>
          <w:sz w:val="22"/>
          <w:szCs w:val="24"/>
          <w:lang w:val="en-AU" w:bidi="ar-BH"/>
        </w:rPr>
        <w:instrText>tsdwev</w:instrText>
      </w:r>
      <w:r>
        <w:rPr>
          <w:rFonts w:cs="B Nazanin"/>
          <w:sz w:val="22"/>
          <w:szCs w:val="24"/>
          <w:rtl/>
          <w:lang w:val="en-AU" w:bidi="ar-BH"/>
        </w:rPr>
        <w:instrText>05</w:instrText>
      </w:r>
      <w:r>
        <w:rPr>
          <w:rFonts w:cs="B Nazanin"/>
          <w:sz w:val="22"/>
          <w:szCs w:val="24"/>
          <w:lang w:val="en-AU" w:bidi="ar-BH"/>
        </w:rPr>
        <w:instrText>" timestamp="</w:instrText>
      </w:r>
      <w:r>
        <w:rPr>
          <w:rFonts w:cs="B Nazanin"/>
          <w:sz w:val="22"/>
          <w:szCs w:val="24"/>
          <w:rtl/>
          <w:lang w:val="en-AU" w:bidi="ar-BH"/>
        </w:rPr>
        <w:instrText>1650014384</w:instrText>
      </w:r>
      <w:r>
        <w:rPr>
          <w:rFonts w:cs="B Nazanin"/>
          <w:sz w:val="22"/>
          <w:szCs w:val="24"/>
          <w:lang w:val="en-AU" w:bidi="ar-BH"/>
        </w:rPr>
        <w:instrText>"&gt;</w:instrText>
      </w:r>
      <w:r>
        <w:rPr>
          <w:rFonts w:cs="B Nazanin"/>
          <w:sz w:val="22"/>
          <w:szCs w:val="24"/>
          <w:rtl/>
          <w:lang w:val="en-AU" w:bidi="ar-BH"/>
        </w:rPr>
        <w:instrText>2131&lt;/</w:instrText>
      </w:r>
      <w:r>
        <w:rPr>
          <w:rFonts w:cs="B Nazanin"/>
          <w:sz w:val="22"/>
          <w:szCs w:val="24"/>
          <w:lang w:val="en-AU" w:bidi="ar-BH"/>
        </w:rPr>
        <w:instrText>key&gt;&lt;/foreign-keys&gt;&lt;ref-type name="Journal Article"&gt;</w:instrText>
      </w:r>
      <w:r>
        <w:rPr>
          <w:rFonts w:cs="B Nazanin"/>
          <w:sz w:val="22"/>
          <w:szCs w:val="24"/>
          <w:rtl/>
          <w:lang w:val="en-AU" w:bidi="ar-BH"/>
        </w:rPr>
        <w:instrText>17</w:instrText>
      </w:r>
      <w:r>
        <w:rPr>
          <w:rFonts w:cs="B Nazanin"/>
          <w:sz w:val="22"/>
          <w:szCs w:val="24"/>
          <w:lang w:val="en-AU" w:bidi="ar-BH"/>
        </w:rPr>
        <w:instrText>&lt;/ref-type&gt;&lt;contributors&gt;&lt;authors&gt;&lt;author&gt;Wang, Shijun&lt;/author&gt;&lt;author&gt;Summers, Ronald M&lt;/author&gt;&lt;/authors&gt;&lt;/contributors&gt;&lt;titles&gt;&lt;title&gt;Machine learning and radiology&lt;/title&gt;&lt;secondary-title&gt;Medical image analysis&lt;/secondary-title&gt;&lt;/titles&gt;&lt;periodical&gt;&lt;full-title&gt;Medical image analysis&lt;/full-title&gt;&lt;/periodical&gt;&lt;pages&gt;</w:instrText>
      </w:r>
      <w:r>
        <w:rPr>
          <w:rFonts w:cs="B Nazanin"/>
          <w:sz w:val="22"/>
          <w:szCs w:val="24"/>
          <w:rtl/>
          <w:lang w:val="en-AU" w:bidi="ar-BH"/>
        </w:rPr>
        <w:instrText>933-951</w:instrText>
      </w:r>
      <w:r>
        <w:rPr>
          <w:rFonts w:cs="B Nazanin"/>
          <w:sz w:val="22"/>
          <w:szCs w:val="24"/>
          <w:lang w:val="en-AU" w:bidi="ar-BH"/>
        </w:rPr>
        <w:instrText>&lt;/pages&gt;&lt;volume&gt;</w:instrText>
      </w:r>
      <w:r>
        <w:rPr>
          <w:rFonts w:cs="B Nazanin"/>
          <w:sz w:val="22"/>
          <w:szCs w:val="24"/>
          <w:rtl/>
          <w:lang w:val="en-AU" w:bidi="ar-BH"/>
        </w:rPr>
        <w:instrText>16</w:instrText>
      </w:r>
      <w:r>
        <w:rPr>
          <w:rFonts w:cs="B Nazanin"/>
          <w:sz w:val="22"/>
          <w:szCs w:val="24"/>
          <w:lang w:val="en-AU" w:bidi="ar-BH"/>
        </w:rPr>
        <w:instrText>&lt;/volume&gt;&lt;number&gt;</w:instrText>
      </w:r>
      <w:r>
        <w:rPr>
          <w:rFonts w:cs="B Nazanin"/>
          <w:sz w:val="22"/>
          <w:szCs w:val="24"/>
          <w:rtl/>
          <w:lang w:val="en-AU" w:bidi="ar-BH"/>
        </w:rPr>
        <w:instrText>5</w:instrText>
      </w:r>
      <w:r>
        <w:rPr>
          <w:rFonts w:cs="B Nazanin"/>
          <w:sz w:val="22"/>
          <w:szCs w:val="24"/>
          <w:lang w:val="en-AU" w:bidi="ar-BH"/>
        </w:rPr>
        <w:instrText>&lt;/number&gt;&lt;dates&gt;&lt;year&gt;</w:instrText>
      </w:r>
      <w:r>
        <w:rPr>
          <w:rFonts w:cs="B Nazanin"/>
          <w:sz w:val="22"/>
          <w:szCs w:val="24"/>
          <w:rtl/>
          <w:lang w:val="en-AU" w:bidi="ar-BH"/>
        </w:rPr>
        <w:instrText>2012</w:instrText>
      </w:r>
      <w:r>
        <w:rPr>
          <w:rFonts w:cs="B Nazanin"/>
          <w:sz w:val="22"/>
          <w:szCs w:val="24"/>
          <w:lang w:val="en-AU" w:bidi="ar-BH"/>
        </w:rPr>
        <w:instrText>&lt;/year&gt;&lt;/dates&gt;&lt;isbn&gt;</w:instrText>
      </w:r>
      <w:r>
        <w:rPr>
          <w:rFonts w:cs="B Nazanin"/>
          <w:sz w:val="22"/>
          <w:szCs w:val="24"/>
          <w:rtl/>
          <w:lang w:val="en-AU" w:bidi="ar-BH"/>
        </w:rPr>
        <w:instrText>1361-8415</w:instrText>
      </w:r>
      <w:r>
        <w:rPr>
          <w:rFonts w:cs="B Nazanin"/>
          <w:sz w:val="22"/>
          <w:szCs w:val="24"/>
          <w:lang w:val="en-AU" w:bidi="ar-BH"/>
        </w:rPr>
        <w:instrText>&lt;/isbn&gt;&lt;urls&gt;&lt;/urls&gt;&lt;/record&gt;&lt;/Cite&gt;&lt;/EndNote</w:instrText>
      </w:r>
      <w:r>
        <w:rPr>
          <w:rFonts w:cs="B Nazanin"/>
          <w:sz w:val="22"/>
          <w:szCs w:val="24"/>
          <w:rtl/>
          <w:lang w:val="en-AU" w:bidi="ar-BH"/>
        </w:rPr>
        <w:instrText>&gt;</w:instrText>
      </w:r>
      <w:r>
        <w:rPr>
          <w:rFonts w:cs="B Nazanin"/>
          <w:sz w:val="22"/>
          <w:szCs w:val="24"/>
          <w:rtl/>
          <w:lang w:val="en-AU" w:bidi="ar-BH"/>
        </w:rPr>
        <w:fldChar w:fldCharType="separate"/>
      </w:r>
      <w:r>
        <w:rPr>
          <w:rFonts w:cs="B Nazanin"/>
          <w:noProof/>
          <w:sz w:val="22"/>
          <w:szCs w:val="24"/>
          <w:rtl/>
          <w:lang w:val="en-AU" w:bidi="ar-BH"/>
        </w:rPr>
        <w:t>[7]</w:t>
      </w:r>
      <w:r>
        <w:rPr>
          <w:rFonts w:cs="B Nazanin"/>
          <w:sz w:val="22"/>
          <w:szCs w:val="24"/>
          <w:rtl/>
          <w:lang w:val="en-AU" w:bidi="ar-BH"/>
        </w:rPr>
        <w:fldChar w:fldCharType="end"/>
      </w:r>
      <w:r w:rsidRPr="007C694C">
        <w:rPr>
          <w:rFonts w:cs="B Nazanin"/>
          <w:sz w:val="22"/>
          <w:szCs w:val="24"/>
          <w:rtl/>
          <w:lang w:val="en-AU" w:bidi="ar-BH"/>
        </w:rPr>
        <w:t>.</w:t>
      </w:r>
    </w:p>
    <w:p w:rsidR="00635677" w:rsidRPr="005F07C8" w:rsidRDefault="00635677" w:rsidP="00635677">
      <w:pPr>
        <w:pStyle w:val="Heading2"/>
        <w:numPr>
          <w:ilvl w:val="1"/>
          <w:numId w:val="3"/>
        </w:numPr>
        <w:ind w:left="851"/>
        <w:rPr>
          <w:rtl/>
          <w:lang w:val="en-AU"/>
        </w:rPr>
      </w:pPr>
      <w:bookmarkStart w:id="31" w:name="_Toc105671139"/>
      <w:r w:rsidRPr="005F07C8">
        <w:rPr>
          <w:rtl/>
          <w:lang w:val="en-AU"/>
        </w:rPr>
        <w:t>تقسیم بندی تصاویر پزشکی</w:t>
      </w:r>
      <w:r w:rsidRPr="005F07C8">
        <w:rPr>
          <w:rStyle w:val="FootnoteReference"/>
          <w:rtl/>
          <w:lang w:val="en-AU"/>
        </w:rPr>
        <w:footnoteReference w:id="25"/>
      </w:r>
      <w:bookmarkEnd w:id="31"/>
    </w:p>
    <w:p w:rsidR="00635677" w:rsidRPr="007C694C"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 xml:space="preserve">تصاویر پزشکی می توانند هم شامل اطلاعات عادی از بدن مانند اندام های داخلی، استخوان ها، عضلات و چربی و هم اطلاعات غیرعادی مانند تومورها و شکستگی باشند. تقسیم بندی تصاویر پزشکی عبارتست از روند شناسایی این اطلاعات (هم عادی و هم غیرعادی)؛ تفسیر این اطلاعات بسیار مهم هستند. همچنین اینکه یادگیری چگونه تقسیم بندی </w:t>
      </w:r>
      <w:r>
        <w:rPr>
          <w:rFonts w:cs="B Nazanin"/>
          <w:szCs w:val="24"/>
          <w:rtl/>
          <w:lang w:val="en-AU" w:bidi="ar-BH"/>
        </w:rPr>
        <w:t>ساختمان بدن</w:t>
      </w:r>
      <w:r>
        <w:rPr>
          <w:rStyle w:val="FootnoteReference"/>
          <w:rFonts w:cs="B Nazanin"/>
          <w:szCs w:val="24"/>
          <w:rtl/>
          <w:lang w:val="en-AU" w:bidi="ar-BH"/>
        </w:rPr>
        <w:footnoteReference w:id="26"/>
      </w:r>
      <w:r w:rsidRPr="007C694C">
        <w:rPr>
          <w:rFonts w:cs="B Nazanin"/>
          <w:szCs w:val="24"/>
          <w:rtl/>
          <w:lang w:val="en-AU" w:bidi="ar-BH"/>
        </w:rPr>
        <w:t xml:space="preserve"> را انجام دهد یک بخش حیاتی از این روند می باشد. تقسیم بندی اندام ها از تصاویر پزشکی کاری راحت نیست چرا که در عمل منطقه مورد نظر در بدن ممکن است دارای پیچیدگی و تنوع زیادی باشد. مثال هایی از مشکلات مرتبط با این نکته که تقسیم بندی تصاویر پزشکی را پیچیده می کنند عبارتند از تنوع اندام های عادی، تنوع </w:t>
      </w:r>
      <w:r>
        <w:rPr>
          <w:rFonts w:cs="B Nazanin"/>
          <w:szCs w:val="24"/>
          <w:rtl/>
          <w:lang w:val="en-AU" w:bidi="ar-BH"/>
        </w:rPr>
        <w:t>ساختمان اندام</w:t>
      </w:r>
      <w:r w:rsidRPr="007C694C">
        <w:rPr>
          <w:rFonts w:cs="B Nazanin"/>
          <w:szCs w:val="24"/>
          <w:rtl/>
          <w:lang w:val="en-AU" w:bidi="ar-BH"/>
        </w:rPr>
        <w:t xml:space="preserve"> ها پس از انجام عمل های جراحی، و واضح نبودن مرز بین اندام های مختلف می باشند.</w:t>
      </w:r>
    </w:p>
    <w:p w:rsidR="00635677" w:rsidRPr="007C694C"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با استفاده از مفهوم تئوری گراف</w:t>
      </w:r>
      <w:r>
        <w:rPr>
          <w:rStyle w:val="FootnoteReference"/>
          <w:rFonts w:cs="B Nazanin"/>
          <w:szCs w:val="24"/>
          <w:rtl/>
          <w:lang w:val="en-AU" w:bidi="ar-BH"/>
        </w:rPr>
        <w:footnoteReference w:id="27"/>
      </w:r>
      <w:r w:rsidRPr="007C694C">
        <w:rPr>
          <w:rFonts w:cs="B Nazanin"/>
          <w:szCs w:val="24"/>
          <w:rtl/>
          <w:lang w:val="en-AU" w:bidi="ar-BH"/>
        </w:rPr>
        <w:t xml:space="preserve"> می توان اطلاعات ارزشمند و مفیدی را برای تقسیم بندی تصاویر مهیا کرد. در تئوری گراف، با این فرض که یک گراف شامل دو مولفه است، یک بریدگی بین مجموعه های جدا قابل تعریف می باشد. اگر </w:t>
      </w:r>
      <w:r w:rsidRPr="00557C5D">
        <w:rPr>
          <w:rFonts w:cs="B Nazanin"/>
          <w:i/>
          <w:iCs/>
          <w:sz w:val="22"/>
          <w:szCs w:val="22"/>
          <w:lang w:val="en-AU" w:bidi="ar-BH"/>
        </w:rPr>
        <w:t>G=(V,E)</w:t>
      </w:r>
      <w:r w:rsidRPr="00557C5D">
        <w:rPr>
          <w:rFonts w:cs="B Nazanin"/>
          <w:sz w:val="22"/>
          <w:szCs w:val="22"/>
          <w:rtl/>
          <w:lang w:val="en-AU" w:bidi="ar-BH"/>
        </w:rPr>
        <w:t xml:space="preserve"> </w:t>
      </w:r>
      <w:r w:rsidRPr="007C694C">
        <w:rPr>
          <w:rFonts w:cs="B Nazanin"/>
          <w:szCs w:val="24"/>
          <w:rtl/>
          <w:lang w:val="en-AU" w:bidi="ar-BH"/>
        </w:rPr>
        <w:t xml:space="preserve">نشان دهنده یک گراف </w:t>
      </w:r>
      <w:r w:rsidRPr="00557C5D">
        <w:rPr>
          <w:rFonts w:cs="B Nazanin"/>
          <w:sz w:val="22"/>
          <w:szCs w:val="22"/>
          <w:lang w:val="en-AU" w:bidi="ar-BH"/>
        </w:rPr>
        <w:t>(G)</w:t>
      </w:r>
      <w:r w:rsidRPr="007C694C">
        <w:rPr>
          <w:rFonts w:cs="B Nazanin"/>
          <w:szCs w:val="24"/>
          <w:rtl/>
          <w:lang w:val="en-AU" w:bidi="ar-BH"/>
        </w:rPr>
        <w:t xml:space="preserve"> باشد و</w:t>
      </w:r>
      <w:r w:rsidRPr="00557C5D">
        <w:rPr>
          <w:rFonts w:cs="B Nazanin"/>
          <w:sz w:val="22"/>
          <w:szCs w:val="22"/>
          <w:lang w:val="en-AU" w:bidi="ar-BH"/>
        </w:rPr>
        <w:t>V</w:t>
      </w:r>
      <w:r w:rsidRPr="007C694C">
        <w:rPr>
          <w:rFonts w:cs="B Nazanin"/>
          <w:szCs w:val="24"/>
          <w:rtl/>
          <w:lang w:val="en-AU" w:bidi="ar-BH"/>
        </w:rPr>
        <w:t xml:space="preserve"> و </w:t>
      </w:r>
      <w:r w:rsidRPr="00557C5D">
        <w:rPr>
          <w:rFonts w:cs="B Nazanin"/>
          <w:sz w:val="22"/>
          <w:szCs w:val="22"/>
          <w:lang w:val="en-AU" w:bidi="ar-BH"/>
        </w:rPr>
        <w:t>E</w:t>
      </w:r>
      <w:r w:rsidRPr="007C694C">
        <w:rPr>
          <w:rFonts w:cs="B Nazanin"/>
          <w:szCs w:val="24"/>
          <w:rtl/>
          <w:lang w:val="en-AU" w:bidi="ar-BH"/>
        </w:rPr>
        <w:t xml:space="preserve"> مولفه های آن باشند، در این صورت می توان نوشت: </w:t>
      </w:r>
      <w:r w:rsidRPr="00557C5D">
        <w:rPr>
          <w:rFonts w:cs="B Nazanin"/>
          <w:sz w:val="22"/>
          <w:szCs w:val="22"/>
          <w:lang w:val="en-AU" w:bidi="ar-BH"/>
        </w:rPr>
        <w:t>Cut (A, B) =</w:t>
      </w:r>
      <m:oMath>
        <m:nary>
          <m:naryPr>
            <m:chr m:val="∑"/>
            <m:limLoc m:val="undOvr"/>
            <m:supHide m:val="1"/>
            <m:ctrlPr>
              <w:rPr>
                <w:rFonts w:ascii="Cambria Math" w:hAnsi="Cambria Math" w:cs="B Nazanin"/>
                <w:i/>
                <w:sz w:val="22"/>
                <w:szCs w:val="22"/>
                <w:lang w:val="en-AU" w:bidi="ar-BH"/>
              </w:rPr>
            </m:ctrlPr>
          </m:naryPr>
          <m:sub>
            <m:r>
              <w:rPr>
                <w:rFonts w:ascii="Cambria Math" w:hAnsi="Cambria Math" w:cs="B Nazanin"/>
                <w:sz w:val="22"/>
                <w:szCs w:val="22"/>
                <w:lang w:val="en-AU" w:bidi="ar-BH"/>
              </w:rPr>
              <m:t xml:space="preserve">u€A,v€B </m:t>
            </m:r>
          </m:sub>
          <m:sup/>
          <m:e>
            <m:r>
              <w:rPr>
                <w:rFonts w:ascii="Cambria Math" w:hAnsi="Cambria Math" w:cs="B Nazanin"/>
                <w:sz w:val="22"/>
                <w:szCs w:val="22"/>
                <w:lang w:val="en-AU" w:bidi="ar-BH"/>
              </w:rPr>
              <m:t>w(u,v)</m:t>
            </m:r>
          </m:e>
        </m:nary>
      </m:oMath>
      <w:r w:rsidRPr="00557C5D">
        <w:rPr>
          <w:rFonts w:cs="B Nazanin"/>
          <w:sz w:val="22"/>
          <w:szCs w:val="22"/>
          <w:rtl/>
          <w:lang w:val="en-AU" w:bidi="ar-BH"/>
        </w:rPr>
        <w:t xml:space="preserve"> </w:t>
      </w:r>
      <w:r w:rsidRPr="007C694C">
        <w:rPr>
          <w:rFonts w:cs="B Nazanin"/>
          <w:szCs w:val="24"/>
          <w:rtl/>
          <w:lang w:val="en-AU" w:bidi="ar-BH"/>
        </w:rPr>
        <w:t xml:space="preserve">که در این رابطه </w:t>
      </w:r>
      <w:r w:rsidRPr="007C694C">
        <w:rPr>
          <w:rFonts w:cs="B Nazanin"/>
          <w:i/>
          <w:iCs/>
          <w:szCs w:val="24"/>
          <w:lang w:val="en-AU" w:bidi="ar-BH"/>
        </w:rPr>
        <w:t>w</w:t>
      </w:r>
      <w:r w:rsidRPr="007C694C">
        <w:rPr>
          <w:rFonts w:cs="B Nazanin"/>
          <w:szCs w:val="24"/>
          <w:rtl/>
          <w:lang w:val="en-AU" w:bidi="ar-BH"/>
        </w:rPr>
        <w:t xml:space="preserve"> عبارتست از مرز بین دو گره متوالی </w:t>
      </w:r>
      <w:r w:rsidRPr="00557C5D">
        <w:rPr>
          <w:rFonts w:cs="B Nazanin"/>
          <w:sz w:val="22"/>
          <w:szCs w:val="22"/>
          <w:lang w:val="en-AU" w:bidi="ar-BH"/>
        </w:rPr>
        <w:t>A</w:t>
      </w:r>
      <w:r w:rsidRPr="007C694C">
        <w:rPr>
          <w:rFonts w:cs="B Nazanin"/>
          <w:szCs w:val="24"/>
          <w:rtl/>
          <w:lang w:val="en-AU" w:bidi="ar-BH"/>
        </w:rPr>
        <w:t xml:space="preserve"> و </w:t>
      </w:r>
      <w:r w:rsidRPr="00557C5D">
        <w:rPr>
          <w:rFonts w:cs="B Nazanin"/>
          <w:sz w:val="22"/>
          <w:szCs w:val="22"/>
          <w:lang w:val="en-AU" w:bidi="ar-BH"/>
        </w:rPr>
        <w:t>B</w:t>
      </w:r>
      <w:r w:rsidRPr="007C694C">
        <w:rPr>
          <w:rFonts w:cs="B Nazanin"/>
          <w:szCs w:val="24"/>
          <w:rtl/>
          <w:lang w:val="en-AU" w:bidi="ar-BH"/>
        </w:rPr>
        <w:t>. استفاده از بریدگی می تواند برای نمایش دادن عدم شباهت بین دو بخش بکار رود. با کمینه کردن</w:t>
      </w:r>
      <w:r>
        <w:rPr>
          <w:rStyle w:val="FootnoteReference"/>
          <w:rFonts w:cs="B Nazanin"/>
          <w:szCs w:val="24"/>
          <w:rtl/>
          <w:lang w:val="en-AU" w:bidi="ar-BH"/>
        </w:rPr>
        <w:footnoteReference w:id="28"/>
      </w:r>
      <w:r w:rsidRPr="007C694C">
        <w:rPr>
          <w:rFonts w:cs="B Nazanin"/>
          <w:szCs w:val="24"/>
          <w:rtl/>
          <w:lang w:val="en-AU" w:bidi="ar-BH"/>
        </w:rPr>
        <w:t xml:space="preserve"> مقدار بریدگی میتوان در نهایت ابعاد بهینه را بدست آورد. به طور مشخص، استفاده از تئوری گراف در تصاویر پزشکی حاصله از سی تی اسکن های سه بعدی و عکس های ام آر آی بسیار کاربردی است. این کار به صورت کاملا خودکار انجام می شود و از این رو سرعت پردازش </w:t>
      </w:r>
      <w:r w:rsidRPr="007C694C">
        <w:rPr>
          <w:rFonts w:cs="B Nazanin"/>
          <w:szCs w:val="24"/>
          <w:rtl/>
          <w:lang w:val="en-AU" w:bidi="ar-BH"/>
        </w:rPr>
        <w:lastRenderedPageBreak/>
        <w:t>اطلاعات به شکل قابل توجهی افزایش می یابد. همچنین، میدان های تصادفی مارکوف</w:t>
      </w:r>
      <w:r>
        <w:rPr>
          <w:rStyle w:val="FootnoteReference"/>
          <w:rFonts w:cs="B Nazanin"/>
          <w:szCs w:val="24"/>
          <w:rtl/>
          <w:lang w:val="en-AU" w:bidi="ar-BH"/>
        </w:rPr>
        <w:footnoteReference w:id="29"/>
      </w:r>
      <w:r w:rsidRPr="007C694C">
        <w:rPr>
          <w:rFonts w:cs="B Nazanin"/>
          <w:szCs w:val="24"/>
          <w:rtl/>
          <w:lang w:val="en-AU" w:bidi="ar-BH"/>
        </w:rPr>
        <w:t xml:space="preserve"> به شکل قابل ملاحظه ای در تقسیم بندی تصاویر پزشکی بکار می روند. بر اساس تئوری بیزی</w:t>
      </w:r>
      <w:r>
        <w:rPr>
          <w:rStyle w:val="FootnoteReference"/>
          <w:rFonts w:cs="B Nazanin"/>
          <w:szCs w:val="24"/>
          <w:rtl/>
          <w:lang w:val="en-AU" w:bidi="ar-BH"/>
        </w:rPr>
        <w:footnoteReference w:id="30"/>
      </w:r>
      <w:r w:rsidRPr="007C694C">
        <w:rPr>
          <w:rFonts w:cs="B Nazanin"/>
          <w:szCs w:val="24"/>
          <w:rtl/>
          <w:lang w:val="en-AU" w:bidi="ar-BH"/>
        </w:rPr>
        <w:t xml:space="preserve">، اگر تصاویر داده شده را با </w:t>
      </w:r>
      <w:r w:rsidRPr="00557C5D">
        <w:rPr>
          <w:rFonts w:cs="B Nazanin"/>
          <w:sz w:val="22"/>
          <w:szCs w:val="22"/>
          <w:lang w:val="en-AU" w:bidi="ar-BH"/>
        </w:rPr>
        <w:t>I</w:t>
      </w:r>
      <w:r w:rsidRPr="007C694C">
        <w:rPr>
          <w:rFonts w:cs="B Nazanin"/>
          <w:szCs w:val="24"/>
          <w:rtl/>
          <w:lang w:val="en-AU" w:bidi="ar-BH"/>
        </w:rPr>
        <w:t xml:space="preserve"> نشان دهیم، احتمال وجود تقسیم بندی بعدی </w:t>
      </w:r>
      <w:r w:rsidRPr="00557C5D">
        <w:rPr>
          <w:rFonts w:cs="B Nazanin"/>
          <w:i/>
          <w:iCs/>
          <w:sz w:val="22"/>
          <w:szCs w:val="22"/>
          <w:lang w:val="en-AU" w:bidi="ar-BH"/>
        </w:rPr>
        <w:t>p(I|S)</w:t>
      </w:r>
      <w:r w:rsidRPr="007C694C">
        <w:rPr>
          <w:rFonts w:cs="B Nazanin"/>
          <w:szCs w:val="24"/>
          <w:rtl/>
          <w:lang w:val="en-AU" w:bidi="ar-BH"/>
        </w:rPr>
        <w:t xml:space="preserve"> می تواند توسط توزیع قبلی </w:t>
      </w:r>
      <w:r w:rsidRPr="007C694C">
        <w:rPr>
          <w:rFonts w:cs="B Nazanin"/>
          <w:i/>
          <w:iCs/>
          <w:szCs w:val="24"/>
          <w:lang w:val="en-AU" w:bidi="ar-BH"/>
        </w:rPr>
        <w:t>p(S)</w:t>
      </w:r>
      <w:r w:rsidRPr="007C694C">
        <w:rPr>
          <w:rFonts w:cs="B Nazanin"/>
          <w:szCs w:val="24"/>
          <w:rtl/>
          <w:lang w:val="en-AU" w:bidi="ar-BH"/>
        </w:rPr>
        <w:t xml:space="preserve"> که</w:t>
      </w:r>
      <w:r w:rsidRPr="007C694C">
        <w:rPr>
          <w:rFonts w:cs="B Nazanin"/>
          <w:i/>
          <w:iCs/>
          <w:szCs w:val="24"/>
          <w:lang w:val="en-AU" w:bidi="ar-BH"/>
        </w:rPr>
        <w:t>S</w:t>
      </w:r>
      <w:r w:rsidRPr="007C694C">
        <w:rPr>
          <w:rFonts w:cs="B Nazanin"/>
          <w:szCs w:val="24"/>
          <w:rtl/>
          <w:lang w:val="en-AU" w:bidi="ar-BH"/>
        </w:rPr>
        <w:t xml:space="preserve">  نشاندهنده توزیع شرطی است استنتاج شود. از سوی دیگر، اگر چه آنالیزهای خوشه ای</w:t>
      </w:r>
      <w:r>
        <w:rPr>
          <w:rStyle w:val="FootnoteReference"/>
          <w:rFonts w:cs="B Nazanin"/>
          <w:szCs w:val="24"/>
          <w:rtl/>
          <w:lang w:val="en-AU" w:bidi="ar-BH"/>
        </w:rPr>
        <w:footnoteReference w:id="31"/>
      </w:r>
      <w:r w:rsidRPr="007C694C">
        <w:rPr>
          <w:rFonts w:cs="B Nazanin"/>
          <w:szCs w:val="24"/>
          <w:rtl/>
          <w:lang w:val="en-AU" w:bidi="ar-BH"/>
        </w:rPr>
        <w:t xml:space="preserve"> در ابتدا برای استفاده در تقسیم بندی تصاویر پزشکی ایجاد نشده اند اما در عمل تعداد قابل توجهی از </w:t>
      </w:r>
      <w:r>
        <w:rPr>
          <w:rFonts w:cs="B Nazanin"/>
          <w:szCs w:val="24"/>
          <w:rtl/>
          <w:lang w:val="en-AU" w:bidi="ar-BH"/>
        </w:rPr>
        <w:t>الگو</w:t>
      </w:r>
      <w:r w:rsidRPr="007C694C">
        <w:rPr>
          <w:rFonts w:cs="B Nazanin"/>
          <w:szCs w:val="24"/>
          <w:rtl/>
          <w:lang w:val="en-AU" w:bidi="ar-BH"/>
        </w:rPr>
        <w:t xml:space="preserve">های مبتنی بر آنالیزهای خوشه ای در این حوزه استفاده می شوند. به عنوان مثال با استفاده از تحلیل های خوشه ای می توان عکس های ام آر آی و یا سی تی اسکن را به خوبی تحلیل کرد چرا که اهداف </w:t>
      </w:r>
      <w:r>
        <w:rPr>
          <w:rFonts w:cs="B Nazanin"/>
          <w:szCs w:val="24"/>
          <w:rtl/>
          <w:lang w:val="en-AU" w:bidi="ar-BH"/>
        </w:rPr>
        <w:t>الگوهای</w:t>
      </w:r>
      <w:r w:rsidRPr="007C694C">
        <w:rPr>
          <w:rFonts w:cs="B Nazanin"/>
          <w:szCs w:val="24"/>
          <w:rtl/>
          <w:lang w:val="en-AU" w:bidi="ar-BH"/>
        </w:rPr>
        <w:t xml:space="preserve"> خوشه ای و تقسیم بندی تصاویر تا حد زیادی هم پوشانی دارند. </w:t>
      </w:r>
    </w:p>
    <w:p w:rsidR="00635677"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 xml:space="preserve">ذکر این نکته ضروری است که در تقسیم بندی تصاویر پزشکی، انعطاف پذیری عموما </w:t>
      </w:r>
      <w:r>
        <w:rPr>
          <w:rFonts w:cs="B Nazanin"/>
          <w:szCs w:val="24"/>
          <w:rtl/>
          <w:lang w:bidi="ar-BH"/>
        </w:rPr>
        <w:t xml:space="preserve">یک </w:t>
      </w:r>
      <w:r w:rsidRPr="007C694C">
        <w:rPr>
          <w:rFonts w:cs="B Nazanin"/>
          <w:szCs w:val="24"/>
          <w:rtl/>
          <w:lang w:val="en-AU" w:bidi="ar-BH"/>
        </w:rPr>
        <w:t xml:space="preserve">نیاز است تا بتوان </w:t>
      </w:r>
      <w:r>
        <w:rPr>
          <w:rFonts w:cs="B Nazanin"/>
          <w:szCs w:val="24"/>
          <w:rtl/>
          <w:lang w:val="en-AU" w:bidi="ar-BH"/>
        </w:rPr>
        <w:t xml:space="preserve">بر مبنای آن </w:t>
      </w:r>
      <w:r w:rsidRPr="007C694C">
        <w:rPr>
          <w:rFonts w:cs="B Nazanin"/>
          <w:szCs w:val="24"/>
          <w:rtl/>
          <w:lang w:val="en-AU" w:bidi="ar-BH"/>
        </w:rPr>
        <w:t xml:space="preserve">نتایج تحلیل را در بستر زمان و </w:t>
      </w:r>
      <w:r>
        <w:rPr>
          <w:rFonts w:cs="B Nazanin"/>
          <w:szCs w:val="24"/>
          <w:rtl/>
          <w:lang w:val="en-AU" w:bidi="ar-BH"/>
        </w:rPr>
        <w:t xml:space="preserve">نیز </w:t>
      </w:r>
      <w:r w:rsidRPr="007C694C">
        <w:rPr>
          <w:rFonts w:cs="B Nazanin"/>
          <w:szCs w:val="24"/>
          <w:rtl/>
          <w:lang w:val="en-AU" w:bidi="ar-BH"/>
        </w:rPr>
        <w:t xml:space="preserve">افراد متفاوت استنتاج کرد. </w:t>
      </w:r>
      <w:r>
        <w:rPr>
          <w:rFonts w:cs="B Nazanin"/>
          <w:szCs w:val="24"/>
          <w:rtl/>
          <w:lang w:val="en-AU" w:bidi="ar-BH"/>
        </w:rPr>
        <w:t>الگوهای</w:t>
      </w:r>
      <w:r w:rsidRPr="007C694C">
        <w:rPr>
          <w:rFonts w:cs="B Nazanin"/>
          <w:szCs w:val="24"/>
          <w:rtl/>
          <w:lang w:val="en-AU" w:bidi="ar-BH"/>
        </w:rPr>
        <w:t xml:space="preserve"> انعطاف پذیر می توانند با ترکیب </w:t>
      </w:r>
      <w:r>
        <w:rPr>
          <w:rFonts w:cs="B Nazanin"/>
          <w:szCs w:val="24"/>
          <w:rtl/>
          <w:lang w:val="en-AU" w:bidi="ar-BH"/>
        </w:rPr>
        <w:t>عناصر</w:t>
      </w:r>
      <w:r>
        <w:rPr>
          <w:rStyle w:val="FootnoteReference"/>
          <w:rFonts w:cs="B Nazanin"/>
          <w:szCs w:val="24"/>
          <w:rtl/>
          <w:lang w:val="en-AU" w:bidi="ar-BH"/>
        </w:rPr>
        <w:footnoteReference w:id="32"/>
      </w:r>
      <w:r w:rsidRPr="007C694C">
        <w:rPr>
          <w:rFonts w:cs="B Nazanin"/>
          <w:szCs w:val="24"/>
          <w:rtl/>
          <w:lang w:val="en-AU" w:bidi="ar-BH"/>
        </w:rPr>
        <w:t xml:space="preserve"> مختلف با خصوصیات متفاوت زمانی و مکانی نسبت به تحلیل نتایج اقدام کنند. مکان یک </w:t>
      </w:r>
      <w:r>
        <w:rPr>
          <w:rFonts w:cs="B Nazanin"/>
          <w:szCs w:val="24"/>
          <w:rtl/>
          <w:lang w:val="en-AU" w:bidi="ar-BH"/>
        </w:rPr>
        <w:t>عنصر</w:t>
      </w:r>
      <w:r w:rsidRPr="007C694C">
        <w:rPr>
          <w:rFonts w:cs="B Nazanin"/>
          <w:szCs w:val="24"/>
          <w:rtl/>
          <w:lang w:val="en-AU" w:bidi="ar-BH"/>
        </w:rPr>
        <w:t xml:space="preserve"> اطلاعات مهمی را برای شناسایی ابعاد آن فراهم می کند. زمان نیز کمک می کند تا تغییرات مکانی یک </w:t>
      </w:r>
      <w:r>
        <w:rPr>
          <w:rFonts w:cs="B Nazanin"/>
          <w:szCs w:val="24"/>
          <w:rtl/>
          <w:lang w:val="en-AU" w:bidi="ar-BH"/>
        </w:rPr>
        <w:t>عنصر</w:t>
      </w:r>
      <w:r w:rsidRPr="007C694C">
        <w:rPr>
          <w:rFonts w:cs="B Nazanin"/>
          <w:szCs w:val="24"/>
          <w:rtl/>
          <w:lang w:val="en-AU" w:bidi="ar-BH"/>
        </w:rPr>
        <w:t xml:space="preserve"> دخالت داده شود. استفاده از </w:t>
      </w:r>
      <w:r>
        <w:rPr>
          <w:rFonts w:cs="B Nazanin"/>
          <w:szCs w:val="24"/>
          <w:rtl/>
          <w:lang w:val="en-AU" w:bidi="ar-BH"/>
        </w:rPr>
        <w:t>الگو</w:t>
      </w:r>
      <w:r w:rsidRPr="007C694C">
        <w:rPr>
          <w:rFonts w:cs="B Nazanin"/>
          <w:szCs w:val="24"/>
          <w:rtl/>
          <w:lang w:val="en-AU" w:bidi="ar-BH"/>
        </w:rPr>
        <w:t xml:space="preserve"> های انعطاف پذیر از نگاهی دیگر نیز بسیار کاربردی هستند؛ هنگامی که یک عکس رادیولوژی تقسیم بندی می شود ممکن است شکل های تولید شده نامنظم و یا چند ضلعی های پیچیده باشند. از جمله استفاده از این </w:t>
      </w:r>
      <w:r>
        <w:rPr>
          <w:rFonts w:cs="B Nazanin"/>
          <w:szCs w:val="24"/>
          <w:rtl/>
          <w:lang w:val="en-AU" w:bidi="ar-BH"/>
        </w:rPr>
        <w:t>الگو</w:t>
      </w:r>
      <w:r w:rsidRPr="007C694C">
        <w:rPr>
          <w:rFonts w:cs="B Nazanin"/>
          <w:szCs w:val="24"/>
          <w:rtl/>
          <w:lang w:val="en-AU" w:bidi="ar-BH"/>
        </w:rPr>
        <w:t xml:space="preserve">ها در تحلیل عکس های گرفته شده از مغز، قلب، کبد و روده بزرگ است. یکی از </w:t>
      </w:r>
      <w:r>
        <w:rPr>
          <w:rFonts w:cs="B Nazanin"/>
          <w:szCs w:val="24"/>
          <w:rtl/>
          <w:lang w:val="en-AU" w:bidi="ar-BH"/>
        </w:rPr>
        <w:t>الگو</w:t>
      </w:r>
      <w:r w:rsidRPr="007C694C">
        <w:rPr>
          <w:rFonts w:cs="B Nazanin"/>
          <w:szCs w:val="24"/>
          <w:rtl/>
          <w:lang w:val="en-AU" w:bidi="ar-BH"/>
        </w:rPr>
        <w:t>های انعطاف پذیر تحت عنوان روش تقسیم بندی مبتنی بر مجموعه سطح</w:t>
      </w:r>
      <w:r>
        <w:rPr>
          <w:rStyle w:val="FootnoteReference"/>
          <w:rFonts w:cs="B Nazanin"/>
          <w:szCs w:val="24"/>
          <w:rtl/>
          <w:lang w:val="en-AU" w:bidi="ar-BH"/>
        </w:rPr>
        <w:footnoteReference w:id="33"/>
      </w:r>
      <w:r w:rsidRPr="007C694C">
        <w:rPr>
          <w:rFonts w:cs="B Nazanin"/>
          <w:szCs w:val="24"/>
          <w:rtl/>
          <w:lang w:val="en-AU" w:bidi="ar-BH"/>
        </w:rPr>
        <w:t xml:space="preserve"> می باشد که در آن شکل های پیچیده با دقت قابل قبولی تحلیل می شوند. بحث بیشتر در مورد خصوصیات مدل های انعطاف پذیر از اهداف این گزارش خارج هستند اما برای کسب اطلاعات بیشتر می توان به </w:t>
      </w:r>
      <w:r>
        <w:rPr>
          <w:rFonts w:cs="B Nazanin"/>
          <w:szCs w:val="24"/>
          <w:rtl/>
          <w:lang w:val="en-AU" w:bidi="ar-BH"/>
        </w:rPr>
        <w:fldChar w:fldCharType="begin"/>
      </w:r>
      <w:r>
        <w:rPr>
          <w:rFonts w:cs="B Nazanin"/>
          <w:szCs w:val="24"/>
          <w:rtl/>
          <w:lang w:val="en-AU" w:bidi="ar-BH"/>
        </w:rPr>
        <w:instrText xml:space="preserve"> </w:instrText>
      </w:r>
      <w:r>
        <w:rPr>
          <w:rFonts w:cs="B Nazanin"/>
          <w:szCs w:val="24"/>
          <w:lang w:val="en-AU" w:bidi="ar-BH"/>
        </w:rPr>
        <w:instrText>ADDIN EN.CITE &lt;EndNote&gt;&lt;Cite&gt;&lt;Author&gt;Pham&lt;/Author&gt;&lt;Year&gt;</w:instrText>
      </w:r>
      <w:r>
        <w:rPr>
          <w:rFonts w:cs="B Nazanin"/>
          <w:szCs w:val="24"/>
          <w:rtl/>
          <w:lang w:val="en-AU" w:bidi="ar-BH"/>
        </w:rPr>
        <w:instrText>2000</w:instrText>
      </w:r>
      <w:r>
        <w:rPr>
          <w:rFonts w:cs="B Nazanin"/>
          <w:szCs w:val="24"/>
          <w:lang w:val="en-AU" w:bidi="ar-BH"/>
        </w:rPr>
        <w:instrText>&lt;/Year&gt;&lt;RecNum&gt;</w:instrText>
      </w:r>
      <w:r>
        <w:rPr>
          <w:rFonts w:cs="B Nazanin"/>
          <w:szCs w:val="24"/>
          <w:rtl/>
          <w:lang w:val="en-AU" w:bidi="ar-BH"/>
        </w:rPr>
        <w:instrText>2132</w:instrText>
      </w:r>
      <w:r>
        <w:rPr>
          <w:rFonts w:cs="B Nazanin"/>
          <w:szCs w:val="24"/>
          <w:lang w:val="en-AU" w:bidi="ar-BH"/>
        </w:rPr>
        <w:instrText>&lt;/RecNum&gt;&lt;DisplayText&gt;[</w:instrText>
      </w:r>
      <w:r>
        <w:rPr>
          <w:rFonts w:cs="B Nazanin"/>
          <w:szCs w:val="24"/>
          <w:rtl/>
          <w:lang w:val="en-AU" w:bidi="ar-BH"/>
        </w:rPr>
        <w:instrText>8</w:instrText>
      </w:r>
      <w:r>
        <w:rPr>
          <w:rFonts w:cs="B Nazanin"/>
          <w:szCs w:val="24"/>
          <w:lang w:val="en-AU" w:bidi="ar-BH"/>
        </w:rPr>
        <w:instrText>]&lt;/DisplayText&gt;&lt;record&gt;&lt;rec-number&gt;</w:instrText>
      </w:r>
      <w:r>
        <w:rPr>
          <w:rFonts w:cs="B Nazanin"/>
          <w:szCs w:val="24"/>
          <w:rtl/>
          <w:lang w:val="en-AU" w:bidi="ar-BH"/>
        </w:rPr>
        <w:instrText>2132</w:instrText>
      </w:r>
      <w:r>
        <w:rPr>
          <w:rFonts w:cs="B Nazanin"/>
          <w:szCs w:val="24"/>
          <w:lang w:val="en-AU" w:bidi="ar-BH"/>
        </w:rPr>
        <w:instrText>&lt;/rec-number&gt;&lt;foreign-keys&gt;&lt;key app="EN" db-id="xa</w:instrText>
      </w:r>
      <w:r>
        <w:rPr>
          <w:rFonts w:cs="B Nazanin"/>
          <w:szCs w:val="24"/>
          <w:rtl/>
          <w:lang w:val="en-AU" w:bidi="ar-BH"/>
        </w:rPr>
        <w:instrText>0</w:instrText>
      </w:r>
      <w:r>
        <w:rPr>
          <w:rFonts w:cs="B Nazanin"/>
          <w:szCs w:val="24"/>
          <w:lang w:val="en-AU" w:bidi="ar-BH"/>
        </w:rPr>
        <w:instrText>v</w:instrText>
      </w:r>
      <w:r>
        <w:rPr>
          <w:rFonts w:cs="B Nazanin"/>
          <w:szCs w:val="24"/>
          <w:rtl/>
          <w:lang w:val="en-AU" w:bidi="ar-BH"/>
        </w:rPr>
        <w:instrText>0</w:instrText>
      </w:r>
      <w:r>
        <w:rPr>
          <w:rFonts w:cs="B Nazanin"/>
          <w:szCs w:val="24"/>
          <w:lang w:val="en-AU" w:bidi="ar-BH"/>
        </w:rPr>
        <w:instrText>taf</w:instrText>
      </w:r>
      <w:r>
        <w:rPr>
          <w:rFonts w:cs="B Nazanin"/>
          <w:szCs w:val="24"/>
          <w:rtl/>
          <w:lang w:val="en-AU" w:bidi="ar-BH"/>
        </w:rPr>
        <w:instrText>55</w:instrText>
      </w:r>
      <w:r>
        <w:rPr>
          <w:rFonts w:cs="B Nazanin"/>
          <w:szCs w:val="24"/>
          <w:lang w:val="en-AU" w:bidi="ar-BH"/>
        </w:rPr>
        <w:instrText>f</w:instrText>
      </w:r>
      <w:r>
        <w:rPr>
          <w:rFonts w:cs="B Nazanin"/>
          <w:szCs w:val="24"/>
          <w:rtl/>
          <w:lang w:val="en-AU" w:bidi="ar-BH"/>
        </w:rPr>
        <w:instrText>9</w:instrText>
      </w:r>
      <w:r>
        <w:rPr>
          <w:rFonts w:cs="B Nazanin"/>
          <w:szCs w:val="24"/>
          <w:lang w:val="en-AU" w:bidi="ar-BH"/>
        </w:rPr>
        <w:instrText>zre</w:instrText>
      </w:r>
      <w:r>
        <w:rPr>
          <w:rFonts w:cs="B Nazanin"/>
          <w:szCs w:val="24"/>
          <w:rtl/>
          <w:lang w:val="en-AU" w:bidi="ar-BH"/>
        </w:rPr>
        <w:instrText>950</w:instrText>
      </w:r>
      <w:r>
        <w:rPr>
          <w:rFonts w:cs="B Nazanin"/>
          <w:szCs w:val="24"/>
          <w:lang w:val="en-AU" w:bidi="ar-BH"/>
        </w:rPr>
        <w:instrText>w</w:instrText>
      </w:r>
      <w:r>
        <w:rPr>
          <w:rFonts w:cs="B Nazanin"/>
          <w:szCs w:val="24"/>
          <w:rtl/>
          <w:lang w:val="en-AU" w:bidi="ar-BH"/>
        </w:rPr>
        <w:instrText>5</w:instrText>
      </w:r>
      <w:r>
        <w:rPr>
          <w:rFonts w:cs="B Nazanin"/>
          <w:szCs w:val="24"/>
          <w:lang w:val="en-AU" w:bidi="ar-BH"/>
        </w:rPr>
        <w:instrText>s</w:instrText>
      </w:r>
      <w:r>
        <w:rPr>
          <w:rFonts w:cs="B Nazanin"/>
          <w:szCs w:val="24"/>
          <w:rtl/>
          <w:lang w:val="en-AU" w:bidi="ar-BH"/>
        </w:rPr>
        <w:instrText>52</w:instrText>
      </w:r>
      <w:r>
        <w:rPr>
          <w:rFonts w:cs="B Nazanin"/>
          <w:szCs w:val="24"/>
          <w:lang w:val="en-AU" w:bidi="ar-BH"/>
        </w:rPr>
        <w:instrText>j</w:instrText>
      </w:r>
      <w:r>
        <w:rPr>
          <w:rFonts w:cs="B Nazanin"/>
          <w:szCs w:val="24"/>
          <w:rtl/>
          <w:lang w:val="en-AU" w:bidi="ar-BH"/>
        </w:rPr>
        <w:instrText>9</w:instrText>
      </w:r>
      <w:r>
        <w:rPr>
          <w:rFonts w:cs="B Nazanin"/>
          <w:szCs w:val="24"/>
          <w:lang w:val="en-AU" w:bidi="ar-BH"/>
        </w:rPr>
        <w:instrText>at</w:instrText>
      </w:r>
      <w:r>
        <w:rPr>
          <w:rFonts w:cs="B Nazanin"/>
          <w:szCs w:val="24"/>
          <w:rtl/>
          <w:lang w:val="en-AU" w:bidi="ar-BH"/>
        </w:rPr>
        <w:instrText>0</w:instrText>
      </w:r>
      <w:r>
        <w:rPr>
          <w:rFonts w:cs="B Nazanin"/>
          <w:szCs w:val="24"/>
          <w:lang w:val="en-AU" w:bidi="ar-BH"/>
        </w:rPr>
        <w:instrText>tsdwev</w:instrText>
      </w:r>
      <w:r>
        <w:rPr>
          <w:rFonts w:cs="B Nazanin"/>
          <w:szCs w:val="24"/>
          <w:rtl/>
          <w:lang w:val="en-AU" w:bidi="ar-BH"/>
        </w:rPr>
        <w:instrText>05</w:instrText>
      </w:r>
      <w:r>
        <w:rPr>
          <w:rFonts w:cs="B Nazanin"/>
          <w:szCs w:val="24"/>
          <w:lang w:val="en-AU" w:bidi="ar-BH"/>
        </w:rPr>
        <w:instrText>" timestamp="</w:instrText>
      </w:r>
      <w:r>
        <w:rPr>
          <w:rFonts w:cs="B Nazanin"/>
          <w:szCs w:val="24"/>
          <w:rtl/>
          <w:lang w:val="en-AU" w:bidi="ar-BH"/>
        </w:rPr>
        <w:instrText>1650014451</w:instrText>
      </w:r>
      <w:r>
        <w:rPr>
          <w:rFonts w:cs="B Nazanin"/>
          <w:szCs w:val="24"/>
          <w:lang w:val="en-AU" w:bidi="ar-BH"/>
        </w:rPr>
        <w:instrText>"&gt;</w:instrText>
      </w:r>
      <w:r>
        <w:rPr>
          <w:rFonts w:cs="B Nazanin"/>
          <w:szCs w:val="24"/>
          <w:rtl/>
          <w:lang w:val="en-AU" w:bidi="ar-BH"/>
        </w:rPr>
        <w:instrText>2132&lt;/</w:instrText>
      </w:r>
      <w:r>
        <w:rPr>
          <w:rFonts w:cs="B Nazanin"/>
          <w:szCs w:val="24"/>
          <w:lang w:val="en-AU" w:bidi="ar-BH"/>
        </w:rPr>
        <w:instrText>key&gt;&lt;/foreign-keys&gt;&lt;ref-type name="Journal Article"&gt;</w:instrText>
      </w:r>
      <w:r>
        <w:rPr>
          <w:rFonts w:cs="B Nazanin"/>
          <w:szCs w:val="24"/>
          <w:rtl/>
          <w:lang w:val="en-AU" w:bidi="ar-BH"/>
        </w:rPr>
        <w:instrText>17</w:instrText>
      </w:r>
      <w:r>
        <w:rPr>
          <w:rFonts w:cs="B Nazanin"/>
          <w:szCs w:val="24"/>
          <w:lang w:val="en-AU" w:bidi="ar-BH"/>
        </w:rPr>
        <w:instrText>&lt;/ref-type&gt;&lt;contributors&gt;&lt;authors&gt;&lt;author&gt;Pham, Dzung L&lt;/author&gt;&lt;author&gt;Xu, Chenyang&lt;/author&gt;&lt;author&gt;Prince, Jerry L&lt;/author&gt;&lt;/authors&gt;&lt;/contributors&gt;&lt;titles&gt;&lt;title&gt;Current methods in medical image</w:instrText>
      </w:r>
      <w:r>
        <w:rPr>
          <w:rFonts w:cs="B Nazanin"/>
          <w:szCs w:val="24"/>
          <w:rtl/>
          <w:lang w:val="en-AU" w:bidi="ar-BH"/>
        </w:rPr>
        <w:instrText xml:space="preserve"> </w:instrText>
      </w:r>
      <w:r>
        <w:rPr>
          <w:rFonts w:cs="B Nazanin"/>
          <w:szCs w:val="24"/>
          <w:lang w:val="en-AU" w:bidi="ar-BH"/>
        </w:rPr>
        <w:instrText>segmentation&lt;/title&gt;&lt;secondary-title&gt;Annual review of biomedical engineering&lt;/secondary-title&gt;&lt;/titles&gt;&lt;periodical&gt;&lt;full-title&gt;Annual review of biomedical engineering&lt;/full-title&gt;&lt;/periodical&gt;&lt;pages&gt;</w:instrText>
      </w:r>
      <w:r>
        <w:rPr>
          <w:rFonts w:cs="B Nazanin"/>
          <w:szCs w:val="24"/>
          <w:rtl/>
          <w:lang w:val="en-AU" w:bidi="ar-BH"/>
        </w:rPr>
        <w:instrText>315-337</w:instrText>
      </w:r>
      <w:r>
        <w:rPr>
          <w:rFonts w:cs="B Nazanin"/>
          <w:szCs w:val="24"/>
          <w:lang w:val="en-AU" w:bidi="ar-BH"/>
        </w:rPr>
        <w:instrText>&lt;/pages&gt;&lt;volume&gt;</w:instrText>
      </w:r>
      <w:r>
        <w:rPr>
          <w:rFonts w:cs="B Nazanin"/>
          <w:szCs w:val="24"/>
          <w:rtl/>
          <w:lang w:val="en-AU" w:bidi="ar-BH"/>
        </w:rPr>
        <w:instrText>2</w:instrText>
      </w:r>
      <w:r>
        <w:rPr>
          <w:rFonts w:cs="B Nazanin"/>
          <w:szCs w:val="24"/>
          <w:lang w:val="en-AU" w:bidi="ar-BH"/>
        </w:rPr>
        <w:instrText>&lt;/volume&gt;&lt;number&gt;</w:instrText>
      </w:r>
      <w:r>
        <w:rPr>
          <w:rFonts w:cs="B Nazanin"/>
          <w:szCs w:val="24"/>
          <w:rtl/>
          <w:lang w:val="en-AU" w:bidi="ar-BH"/>
        </w:rPr>
        <w:instrText>1</w:instrText>
      </w:r>
      <w:r>
        <w:rPr>
          <w:rFonts w:cs="B Nazanin"/>
          <w:szCs w:val="24"/>
          <w:lang w:val="en-AU" w:bidi="ar-BH"/>
        </w:rPr>
        <w:instrText>&lt;/number&gt;&lt;dates&gt;&lt;year&gt;</w:instrText>
      </w:r>
      <w:r>
        <w:rPr>
          <w:rFonts w:cs="B Nazanin"/>
          <w:szCs w:val="24"/>
          <w:rtl/>
          <w:lang w:val="en-AU" w:bidi="ar-BH"/>
        </w:rPr>
        <w:instrText>2000</w:instrText>
      </w:r>
      <w:r>
        <w:rPr>
          <w:rFonts w:cs="B Nazanin"/>
          <w:szCs w:val="24"/>
          <w:lang w:val="en-AU" w:bidi="ar-BH"/>
        </w:rPr>
        <w:instrText>&lt;/year&gt;&lt;/dates&gt;&lt;isbn&gt;</w:instrText>
      </w:r>
      <w:r>
        <w:rPr>
          <w:rFonts w:cs="B Nazanin"/>
          <w:szCs w:val="24"/>
          <w:rtl/>
          <w:lang w:val="en-AU" w:bidi="ar-BH"/>
        </w:rPr>
        <w:instrText>1523-9829</w:instrText>
      </w:r>
      <w:r>
        <w:rPr>
          <w:rFonts w:cs="B Nazanin"/>
          <w:szCs w:val="24"/>
          <w:lang w:val="en-AU" w:bidi="ar-BH"/>
        </w:rPr>
        <w:instrText>&lt;/isbn&gt;&lt;urls&gt;&lt;/urls&gt;&lt;/record&gt;&lt;/Cite&gt;&lt;/EndNote</w:instrText>
      </w:r>
      <w:r>
        <w:rPr>
          <w:rFonts w:cs="B Nazanin"/>
          <w:szCs w:val="24"/>
          <w:rtl/>
          <w:lang w:val="en-AU" w:bidi="ar-BH"/>
        </w:rPr>
        <w:instrText>&gt;</w:instrText>
      </w:r>
      <w:r>
        <w:rPr>
          <w:rFonts w:cs="B Nazanin"/>
          <w:szCs w:val="24"/>
          <w:rtl/>
          <w:lang w:val="en-AU" w:bidi="ar-BH"/>
        </w:rPr>
        <w:fldChar w:fldCharType="separate"/>
      </w:r>
      <w:r>
        <w:rPr>
          <w:rFonts w:cs="B Nazanin"/>
          <w:noProof/>
          <w:szCs w:val="24"/>
          <w:rtl/>
          <w:lang w:val="en-AU" w:bidi="ar-BH"/>
        </w:rPr>
        <w:t>[8]</w:t>
      </w:r>
      <w:r>
        <w:rPr>
          <w:rFonts w:cs="B Nazanin"/>
          <w:szCs w:val="24"/>
          <w:rtl/>
          <w:lang w:val="en-AU" w:bidi="ar-BH"/>
        </w:rPr>
        <w:fldChar w:fldCharType="end"/>
      </w:r>
      <w:r w:rsidRPr="007C694C">
        <w:rPr>
          <w:rFonts w:cs="B Nazanin"/>
          <w:szCs w:val="24"/>
          <w:rtl/>
          <w:lang w:val="en-AU" w:bidi="ar-BH"/>
        </w:rPr>
        <w:t xml:space="preserve"> مراجعه کرد. </w:t>
      </w:r>
    </w:p>
    <w:p w:rsidR="00635677" w:rsidRDefault="00635677" w:rsidP="00635677">
      <w:pPr>
        <w:pStyle w:val="a0"/>
        <w:spacing w:line="276" w:lineRule="auto"/>
        <w:ind w:firstLine="720"/>
        <w:rPr>
          <w:rFonts w:cs="B Nazanin"/>
          <w:rtl/>
          <w:lang w:val="en-AU" w:bidi="ar-BH"/>
        </w:rPr>
      </w:pPr>
      <w:r w:rsidRPr="007C694C">
        <w:rPr>
          <w:rFonts w:cs="B Nazanin"/>
          <w:szCs w:val="24"/>
          <w:rtl/>
          <w:lang w:val="en-AU" w:bidi="ar-BH"/>
        </w:rPr>
        <w:t xml:space="preserve">از منظر </w:t>
      </w:r>
      <w:r>
        <w:rPr>
          <w:rFonts w:cs="B Nazanin"/>
          <w:szCs w:val="24"/>
          <w:rtl/>
          <w:lang w:val="en-AU" w:bidi="ar-BH"/>
        </w:rPr>
        <w:t>الگوی</w:t>
      </w:r>
      <w:r w:rsidRPr="007C694C">
        <w:rPr>
          <w:rFonts w:cs="B Nazanin"/>
          <w:szCs w:val="24"/>
          <w:rtl/>
          <w:lang w:val="en-AU" w:bidi="ar-BH"/>
        </w:rPr>
        <w:t xml:space="preserve"> یادگیری ماشین اینکه چگونه از داده های یادگیری به طور کامل برای رسیدن به موفقیت استفاده کرد یک نکته کلیدی است. در مدل های انعطاف پذیر به طور عام و مدل های تقسیم بندی مبتنی بر مجموعه سطح به طور خاص، اطلاعات آموزش به شکل ضمنی برای تقسیم بندی تصاویر بکار برده می شوند. در نقطه مقابل، </w:t>
      </w:r>
      <w:r>
        <w:rPr>
          <w:rFonts w:cs="B Nazanin"/>
          <w:szCs w:val="24"/>
          <w:rtl/>
          <w:lang w:val="en-AU" w:bidi="ar-BH"/>
        </w:rPr>
        <w:t>الگو</w:t>
      </w:r>
      <w:r w:rsidRPr="007C694C">
        <w:rPr>
          <w:rFonts w:cs="B Nazanin"/>
          <w:szCs w:val="24"/>
          <w:rtl/>
          <w:lang w:val="en-AU" w:bidi="ar-BH"/>
        </w:rPr>
        <w:t xml:space="preserve">های دیگری تحت نام </w:t>
      </w:r>
      <w:r>
        <w:rPr>
          <w:rFonts w:cs="B Nazanin"/>
          <w:szCs w:val="24"/>
          <w:rtl/>
          <w:lang w:val="en-AU" w:bidi="ar-BH"/>
        </w:rPr>
        <w:t>الگو</w:t>
      </w:r>
      <w:r w:rsidRPr="007C694C">
        <w:rPr>
          <w:rFonts w:cs="B Nazanin"/>
          <w:szCs w:val="24"/>
          <w:rtl/>
          <w:lang w:val="en-AU" w:bidi="ar-BH"/>
        </w:rPr>
        <w:t>های شکل فعال</w:t>
      </w:r>
      <w:r>
        <w:rPr>
          <w:rStyle w:val="FootnoteReference"/>
          <w:rFonts w:cs="B Nazanin"/>
          <w:szCs w:val="24"/>
          <w:rtl/>
          <w:lang w:val="en-AU" w:bidi="ar-BH"/>
        </w:rPr>
        <w:footnoteReference w:id="34"/>
      </w:r>
      <w:r w:rsidRPr="007C694C">
        <w:rPr>
          <w:rFonts w:cs="B Nazanin"/>
          <w:szCs w:val="24"/>
          <w:rtl/>
          <w:lang w:val="en-AU" w:bidi="ar-BH"/>
        </w:rPr>
        <w:t xml:space="preserve"> وجود دارند که اطلاعات آموزش در آنها به شکل صریح و با استفاده از روشهای مبتنی بر بهینه سازی ارائه می شوند. </w:t>
      </w:r>
      <w:r>
        <w:rPr>
          <w:rFonts w:cs="B Nazanin"/>
          <w:szCs w:val="24"/>
          <w:rtl/>
          <w:lang w:val="en-AU" w:bidi="ar-BH"/>
        </w:rPr>
        <w:t xml:space="preserve"> </w:t>
      </w:r>
      <w:r w:rsidRPr="007C694C">
        <w:rPr>
          <w:rFonts w:cs="B Nazanin"/>
          <w:szCs w:val="24"/>
          <w:rtl/>
          <w:lang w:val="en-AU" w:bidi="ar-BH"/>
        </w:rPr>
        <w:t xml:space="preserve">در سالهای اخیر، ایجاد تعامل بین روشهای دسته بندی و تقسیم بندی </w:t>
      </w:r>
      <w:r>
        <w:rPr>
          <w:rStyle w:val="FootnoteReference"/>
          <w:rFonts w:cs="B Nazanin"/>
          <w:szCs w:val="24"/>
          <w:rtl/>
          <w:lang w:val="en-AU" w:bidi="ar-BH"/>
        </w:rPr>
        <w:footnoteReference w:id="35"/>
      </w:r>
      <w:r w:rsidRPr="007C694C">
        <w:rPr>
          <w:rFonts w:cs="B Nazanin"/>
          <w:szCs w:val="24"/>
          <w:rtl/>
          <w:lang w:val="en-AU" w:bidi="ar-BH"/>
        </w:rPr>
        <w:t>تصاویر به عنوان یکی از عناوین جذاب در بینایی کامپیوتر</w:t>
      </w:r>
      <w:r>
        <w:rPr>
          <w:rStyle w:val="FootnoteReference"/>
          <w:rFonts w:cs="B Nazanin"/>
          <w:szCs w:val="24"/>
          <w:rtl/>
          <w:lang w:val="en-AU" w:bidi="ar-BH"/>
        </w:rPr>
        <w:footnoteReference w:id="36"/>
      </w:r>
      <w:r w:rsidRPr="007C694C">
        <w:rPr>
          <w:rFonts w:cs="B Nazanin"/>
          <w:szCs w:val="24"/>
          <w:rtl/>
          <w:lang w:val="en-AU" w:bidi="ar-BH"/>
        </w:rPr>
        <w:t xml:space="preserve"> تبدیل شده است. بر این مبنا، تصاویر دوبعدی گروه بندی و </w:t>
      </w:r>
      <w:r w:rsidRPr="007C694C">
        <w:rPr>
          <w:rFonts w:cs="B Nazanin"/>
          <w:szCs w:val="24"/>
          <w:rtl/>
          <w:lang w:val="en-AU" w:bidi="ar-BH"/>
        </w:rPr>
        <w:lastRenderedPageBreak/>
        <w:t xml:space="preserve">همزمان قطعه بندی می شوند. به هر </w:t>
      </w:r>
      <w:r w:rsidRPr="00E61D40">
        <w:rPr>
          <w:rFonts w:cs="B Nazanin"/>
          <w:szCs w:val="24"/>
          <w:rtl/>
          <w:lang w:val="en-AU" w:bidi="ar-BH"/>
        </w:rPr>
        <w:t>سلول</w:t>
      </w:r>
      <w:r>
        <w:rPr>
          <w:rFonts w:cs="B Nazanin"/>
          <w:szCs w:val="24"/>
          <w:lang w:val="en-AU" w:bidi="ar-BH"/>
        </w:rPr>
        <w:t xml:space="preserve"> </w:t>
      </w:r>
      <w:r>
        <w:rPr>
          <w:rStyle w:val="FootnoteReference"/>
          <w:rFonts w:cs="B Nazanin"/>
          <w:szCs w:val="24"/>
          <w:lang w:val="en-AU" w:bidi="ar-BH"/>
        </w:rPr>
        <w:footnoteReference w:id="37"/>
      </w:r>
      <w:r w:rsidRPr="007C694C">
        <w:rPr>
          <w:rFonts w:cs="B Nazanin"/>
          <w:szCs w:val="24"/>
          <w:rtl/>
          <w:lang w:val="en-AU" w:bidi="ar-BH"/>
        </w:rPr>
        <w:t xml:space="preserve">از تصویر یک خصوصیت منحصر به فرد تخصیص داده می شود. با توجه به برنامه های کامپیوتری زیادی که در ارتباط با رادیولوژی ارائه شده اند، انتظار می رود در آینده نیز روند استفاده از </w:t>
      </w:r>
      <w:r>
        <w:rPr>
          <w:rFonts w:cs="B Nazanin"/>
          <w:szCs w:val="24"/>
          <w:rtl/>
          <w:lang w:val="en-AU" w:bidi="ar-BH"/>
        </w:rPr>
        <w:t xml:space="preserve">روشهای تعاملی رو به افزایش باشد. شکل 4-1، به عنوان مثال، یک نمونه از کاربرد یادگیری ماشین برای تقسیم بندی تصاویر را نشان می دهد؛ همانطور که ملاحظه می شود تصاویر سمت چپ به به اطلاعات لایه لایه در تصاویر سمت راست تبدیل شده اند به نحوی که هر لایه اطلاعات خاصی را ارائه می کند. </w:t>
      </w:r>
    </w:p>
    <w:p w:rsidR="00635677" w:rsidRDefault="00635677" w:rsidP="00635677">
      <w:pPr>
        <w:pStyle w:val="a0"/>
        <w:spacing w:line="276" w:lineRule="auto"/>
        <w:ind w:firstLine="0"/>
        <w:jc w:val="center"/>
        <w:rPr>
          <w:rFonts w:cs="B Nazanin"/>
          <w:rtl/>
          <w:lang w:val="en-AU" w:bidi="ar-BH"/>
        </w:rPr>
      </w:pPr>
      <w:r w:rsidRPr="00017AFF">
        <w:rPr>
          <w:noProof/>
          <w:lang w:val="en-AU" w:eastAsia="en-AU" w:bidi="ar-SA"/>
        </w:rPr>
        <w:drawing>
          <wp:inline distT="0" distB="0" distL="0" distR="0" wp14:anchorId="4FFB0340" wp14:editId="6BB88EC1">
            <wp:extent cx="4680000" cy="2592051"/>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0000" cy="2592051"/>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32" w:name="_Toc100853404"/>
      <w:r>
        <w:rPr>
          <w:rtl/>
        </w:rPr>
        <w:t>کاربرد یادگیری ماشین در تقسیم بندی تصاویر پزشکی</w:t>
      </w:r>
      <w:bookmarkEnd w:id="32"/>
    </w:p>
    <w:p w:rsidR="00635677" w:rsidRPr="005F07C8" w:rsidRDefault="00635677" w:rsidP="00635677">
      <w:pPr>
        <w:pStyle w:val="Heading2"/>
        <w:numPr>
          <w:ilvl w:val="1"/>
          <w:numId w:val="3"/>
        </w:numPr>
        <w:ind w:left="851"/>
        <w:rPr>
          <w:rtl/>
          <w:lang w:val="en-AU"/>
        </w:rPr>
      </w:pPr>
      <w:bookmarkStart w:id="33" w:name="_Toc105671140"/>
      <w:r w:rsidRPr="005F07C8">
        <w:rPr>
          <w:rtl/>
          <w:lang w:val="en-AU"/>
        </w:rPr>
        <w:t>ثبت تصاویر پزشکی</w:t>
      </w:r>
      <w:r w:rsidRPr="005F07C8">
        <w:rPr>
          <w:rStyle w:val="FootnoteReference"/>
          <w:rtl/>
          <w:lang w:val="en-AU"/>
        </w:rPr>
        <w:footnoteReference w:id="38"/>
      </w:r>
      <w:bookmarkEnd w:id="33"/>
    </w:p>
    <w:p w:rsidR="00635677" w:rsidRPr="007C694C" w:rsidRDefault="00635677" w:rsidP="00635677">
      <w:pPr>
        <w:pStyle w:val="a0"/>
        <w:spacing w:line="276" w:lineRule="auto"/>
        <w:ind w:firstLine="720"/>
        <w:rPr>
          <w:rFonts w:cs="B Nazanin"/>
          <w:sz w:val="22"/>
          <w:szCs w:val="24"/>
          <w:rtl/>
          <w:lang w:val="en-AU" w:bidi="ar-BH"/>
        </w:rPr>
      </w:pPr>
      <w:r w:rsidRPr="007C694C">
        <w:rPr>
          <w:rFonts w:cs="B Nazanin"/>
          <w:sz w:val="22"/>
          <w:szCs w:val="24"/>
          <w:rtl/>
          <w:lang w:val="en-AU" w:bidi="ar-BH"/>
        </w:rPr>
        <w:t>ثبت تصاویر یکی دیگر از کاربردهای یادگیری ماشین است. در طی انجام یک معاینه پزشکی، یک مریض ممکن است توسط دستگاه های مختلف یا توسط یک دستگاه اما در وضعیت های متفاوت و زمان های متفاوت معاینه شود. استفاده از این تصاویر معمولا به صورت تکمیلی و یا ترکیبی می توانند برای درمان دقیق تر مورد استفاده واقع شوند. به منظور یکپارچه سازی تمام اطلاعات، اولین قدم هم تزار کردن فضایی این تصاویر می باشد که تحت عنوان ثبت یا تطابق شناخته می شوند. یادگیری ماشین نقش کلیدی در ثبت تصاویر پزشکی بازی می کند- با آموزش امکان ثبت کامل تحت معیارهای تطبیق متفاوت در دسترس است. اطلاعات متقابلی</w:t>
      </w:r>
      <w:r>
        <w:rPr>
          <w:rStyle w:val="FootnoteReference"/>
          <w:rFonts w:cs="B Nazanin"/>
          <w:sz w:val="22"/>
          <w:szCs w:val="24"/>
          <w:rtl/>
          <w:lang w:val="en-AU" w:bidi="ar-BH"/>
        </w:rPr>
        <w:footnoteReference w:id="39"/>
      </w:r>
      <w:r w:rsidRPr="007C694C">
        <w:rPr>
          <w:rFonts w:cs="B Nazanin"/>
          <w:sz w:val="22"/>
          <w:szCs w:val="24"/>
          <w:rtl/>
          <w:lang w:val="en-AU" w:bidi="ar-BH"/>
        </w:rPr>
        <w:t xml:space="preserve"> که دو تصویر وابسته ارائه می کنند می توانند به عنوان یک معیار مناسب به استفاده در</w:t>
      </w:r>
      <w:r>
        <w:rPr>
          <w:rFonts w:cs="B Nazanin"/>
          <w:sz w:val="22"/>
          <w:szCs w:val="24"/>
          <w:rtl/>
          <w:lang w:val="en-AU" w:bidi="ar-BH"/>
        </w:rPr>
        <w:t>آی</w:t>
      </w:r>
      <w:r w:rsidRPr="007C694C">
        <w:rPr>
          <w:rFonts w:cs="B Nazanin"/>
          <w:sz w:val="22"/>
          <w:szCs w:val="24"/>
          <w:rtl/>
          <w:lang w:val="en-AU" w:bidi="ar-BH"/>
        </w:rPr>
        <w:t xml:space="preserve">ند. از این رو، ثبت بر مبنای اطلاعات متقابل توجه زیادی را مخصوصا در سالهای اخیر به خود جلب کرده است. فرض کنید دو تصویر دو یا سه بعدی قرار است ثبت شوند- تصویر اول به عنوان مرجع و با </w:t>
      </w:r>
      <w:r w:rsidRPr="007C694C">
        <w:rPr>
          <w:rFonts w:cs="B Nazanin"/>
          <w:sz w:val="22"/>
          <w:szCs w:val="24"/>
          <w:lang w:val="en-AU" w:bidi="ar-BH"/>
        </w:rPr>
        <w:t>u</w:t>
      </w:r>
      <w:r w:rsidRPr="007C694C">
        <w:rPr>
          <w:rFonts w:cs="B Nazanin"/>
          <w:sz w:val="22"/>
          <w:szCs w:val="24"/>
          <w:rtl/>
          <w:lang w:val="en-AU" w:bidi="ar-BH"/>
        </w:rPr>
        <w:t xml:space="preserve"> نشان داده می شود و تصویر دوم با </w:t>
      </w:r>
      <w:r w:rsidRPr="007C694C">
        <w:rPr>
          <w:rFonts w:cs="B Nazanin"/>
          <w:sz w:val="22"/>
          <w:szCs w:val="24"/>
          <w:lang w:val="en-AU" w:bidi="ar-BH"/>
        </w:rPr>
        <w:t>v</w:t>
      </w:r>
      <w:r w:rsidRPr="007C694C">
        <w:rPr>
          <w:rFonts w:cs="B Nazanin"/>
          <w:sz w:val="22"/>
          <w:szCs w:val="24"/>
          <w:rtl/>
          <w:lang w:val="en-AU" w:bidi="ar-BH"/>
        </w:rPr>
        <w:t xml:space="preserve">. بنابراین نحوه ثبت می تواند توسط رابطه </w:t>
      </w:r>
      <w:r w:rsidRPr="007C694C">
        <w:rPr>
          <w:rFonts w:cs="B Nazanin"/>
          <w:sz w:val="22"/>
          <w:szCs w:val="24"/>
          <w:lang w:val="en-AU" w:bidi="ar-BH"/>
        </w:rPr>
        <w:t>1</w:t>
      </w:r>
      <w:r w:rsidRPr="007C694C">
        <w:rPr>
          <w:rFonts w:cs="B Nazanin"/>
          <w:sz w:val="22"/>
          <w:szCs w:val="24"/>
          <w:rtl/>
          <w:lang w:val="en-AU" w:bidi="ar-BH"/>
        </w:rPr>
        <w:t xml:space="preserve"> فرموله شود.</w:t>
      </w:r>
    </w:p>
    <w:p w:rsidR="00635677" w:rsidRPr="007C694C" w:rsidRDefault="00635677" w:rsidP="00635677">
      <w:pPr>
        <w:pStyle w:val="a0"/>
        <w:bidi w:val="0"/>
        <w:spacing w:line="276" w:lineRule="auto"/>
        <w:ind w:firstLine="0"/>
        <w:rPr>
          <w:rFonts w:cs="B Nazanin"/>
          <w:sz w:val="22"/>
          <w:szCs w:val="24"/>
          <w:lang w:val="en-AU" w:bidi="ar-BH"/>
        </w:rPr>
      </w:pPr>
      <m:oMath>
        <m:r>
          <w:rPr>
            <w:rFonts w:ascii="Cambria Math" w:hAnsi="Cambria Math" w:cs="B Nazanin"/>
            <w:sz w:val="22"/>
            <w:szCs w:val="24"/>
            <w:lang w:val="en-AU" w:bidi="ar-BH"/>
          </w:rPr>
          <w:lastRenderedPageBreak/>
          <m:t>T*=argmaxI(u</m:t>
        </m:r>
        <m:d>
          <m:dPr>
            <m:ctrlPr>
              <w:rPr>
                <w:rFonts w:ascii="Cambria Math" w:hAnsi="Cambria Math" w:cs="B Nazanin"/>
                <w:i/>
                <w:sz w:val="22"/>
                <w:szCs w:val="24"/>
                <w:lang w:val="en-AU" w:bidi="ar-BH"/>
              </w:rPr>
            </m:ctrlPr>
          </m:dPr>
          <m:e>
            <m:r>
              <w:rPr>
                <w:rFonts w:ascii="Cambria Math" w:hAnsi="Cambria Math" w:cs="B Nazanin"/>
                <w:sz w:val="22"/>
                <w:szCs w:val="24"/>
                <w:lang w:val="en-AU" w:bidi="ar-BH"/>
              </w:rPr>
              <m:t>x</m:t>
            </m:r>
          </m:e>
        </m:d>
        <m:r>
          <w:rPr>
            <w:rFonts w:ascii="Cambria Math" w:hAnsi="Cambria Math" w:cs="B Nazanin"/>
            <w:sz w:val="22"/>
            <w:szCs w:val="24"/>
            <w:lang w:val="en-AU" w:bidi="ar-BH"/>
          </w:rPr>
          <m:t>, v</m:t>
        </m:r>
        <m:d>
          <m:dPr>
            <m:ctrlPr>
              <w:rPr>
                <w:rFonts w:ascii="Cambria Math" w:hAnsi="Cambria Math" w:cs="B Nazanin"/>
                <w:i/>
                <w:sz w:val="22"/>
                <w:szCs w:val="24"/>
                <w:lang w:val="en-AU" w:bidi="ar-BH"/>
              </w:rPr>
            </m:ctrlPr>
          </m:dPr>
          <m:e>
            <m:r>
              <w:rPr>
                <w:rFonts w:ascii="Cambria Math" w:hAnsi="Cambria Math" w:cs="B Nazanin"/>
                <w:sz w:val="22"/>
                <w:szCs w:val="24"/>
                <w:lang w:val="en-AU" w:bidi="ar-BH"/>
              </w:rPr>
              <m:t>T,x</m:t>
            </m:r>
          </m:e>
        </m:d>
        <m:r>
          <w:rPr>
            <w:rFonts w:ascii="Cambria Math" w:hAnsi="Cambria Math" w:cs="B Nazanin"/>
            <w:sz w:val="22"/>
            <w:szCs w:val="24"/>
            <w:lang w:val="en-AU" w:bidi="ar-BH"/>
          </w:rPr>
          <m:t>))</m:t>
        </m:r>
      </m:oMath>
      <w:r w:rsidRPr="007C694C">
        <w:rPr>
          <w:rFonts w:cs="B Nazanin"/>
          <w:sz w:val="22"/>
          <w:szCs w:val="24"/>
          <w:lang w:val="en-AU" w:bidi="ar-BH"/>
        </w:rPr>
        <w:t xml:space="preserve"> </w:t>
      </w:r>
      <w:r w:rsidRPr="007C694C">
        <w:rPr>
          <w:rFonts w:cs="B Nazanin"/>
          <w:sz w:val="22"/>
          <w:szCs w:val="24"/>
          <w:lang w:val="en-AU" w:bidi="ar-BH"/>
        </w:rPr>
        <w:tab/>
      </w:r>
      <w:r w:rsidRPr="007C694C">
        <w:rPr>
          <w:rFonts w:cs="B Nazanin"/>
          <w:sz w:val="22"/>
          <w:szCs w:val="24"/>
          <w:lang w:val="en-AU" w:bidi="ar-BH"/>
        </w:rPr>
        <w:tab/>
      </w:r>
      <w:r w:rsidRPr="007C694C">
        <w:rPr>
          <w:rFonts w:cs="B Nazanin"/>
          <w:sz w:val="22"/>
          <w:szCs w:val="24"/>
          <w:lang w:val="en-AU" w:bidi="ar-BH"/>
        </w:rPr>
        <w:tab/>
      </w:r>
      <w:r w:rsidRPr="007C694C">
        <w:rPr>
          <w:rFonts w:cs="B Nazanin"/>
          <w:sz w:val="22"/>
          <w:szCs w:val="24"/>
          <w:lang w:val="en-AU" w:bidi="ar-BH"/>
        </w:rPr>
        <w:tab/>
      </w:r>
      <w:r w:rsidRPr="007C694C">
        <w:rPr>
          <w:rFonts w:cs="B Nazanin"/>
          <w:sz w:val="22"/>
          <w:szCs w:val="24"/>
          <w:lang w:val="en-AU" w:bidi="ar-BH"/>
        </w:rPr>
        <w:tab/>
      </w:r>
      <w:r w:rsidRPr="007C694C">
        <w:rPr>
          <w:rFonts w:cs="B Nazanin"/>
          <w:sz w:val="22"/>
          <w:szCs w:val="24"/>
          <w:lang w:val="en-AU" w:bidi="ar-BH"/>
        </w:rPr>
        <w:tab/>
      </w:r>
      <w:r w:rsidRPr="007C694C">
        <w:rPr>
          <w:rFonts w:cs="B Nazanin"/>
          <w:sz w:val="22"/>
          <w:szCs w:val="24"/>
          <w:lang w:val="en-AU" w:bidi="ar-BH"/>
        </w:rPr>
        <w:tab/>
        <w:t>(1)</w:t>
      </w:r>
    </w:p>
    <w:p w:rsidR="00635677" w:rsidRDefault="00635677" w:rsidP="00635677">
      <w:pPr>
        <w:pStyle w:val="a0"/>
        <w:spacing w:after="100" w:afterAutospacing="1" w:line="276" w:lineRule="auto"/>
        <w:ind w:firstLine="0"/>
        <w:rPr>
          <w:rFonts w:cs="B Nazanin"/>
          <w:sz w:val="22"/>
          <w:szCs w:val="24"/>
          <w:rtl/>
          <w:lang w:val="en-AU" w:bidi="ar-BH"/>
        </w:rPr>
      </w:pPr>
      <w:r w:rsidRPr="007C694C">
        <w:rPr>
          <w:rFonts w:cs="B Nazanin"/>
          <w:sz w:val="22"/>
          <w:szCs w:val="24"/>
          <w:rtl/>
          <w:lang w:val="en-AU" w:bidi="ar-BH"/>
        </w:rPr>
        <w:t xml:space="preserve">که در رابطه 1 </w:t>
      </w:r>
      <w:r w:rsidRPr="007C694C">
        <w:rPr>
          <w:rFonts w:cs="B Nazanin"/>
          <w:sz w:val="22"/>
          <w:szCs w:val="24"/>
          <w:lang w:val="en-AU" w:bidi="ar-BH"/>
        </w:rPr>
        <w:t>x</w:t>
      </w:r>
      <w:r w:rsidRPr="007C694C">
        <w:rPr>
          <w:rFonts w:cs="B Nazanin"/>
          <w:sz w:val="22"/>
          <w:szCs w:val="24"/>
          <w:rtl/>
          <w:lang w:val="en-AU" w:bidi="ar-BH"/>
        </w:rPr>
        <w:t xml:space="preserve"> نشاندهنده یک </w:t>
      </w:r>
      <w:r>
        <w:rPr>
          <w:rFonts w:cs="B Nazanin"/>
          <w:sz w:val="22"/>
          <w:szCs w:val="24"/>
          <w:rtl/>
          <w:lang w:val="en-AU" w:bidi="ar-BH"/>
        </w:rPr>
        <w:t>سلول</w:t>
      </w:r>
      <w:r w:rsidRPr="007C694C">
        <w:rPr>
          <w:rFonts w:cs="B Nazanin"/>
          <w:sz w:val="22"/>
          <w:szCs w:val="24"/>
          <w:rtl/>
          <w:lang w:val="en-AU" w:bidi="ar-BH"/>
        </w:rPr>
        <w:t xml:space="preserve"> سه بعدی، </w:t>
      </w:r>
      <w:r w:rsidRPr="007C694C">
        <w:rPr>
          <w:rFonts w:cs="B Nazanin"/>
          <w:sz w:val="22"/>
          <w:szCs w:val="24"/>
          <w:lang w:val="en-AU" w:bidi="ar-BH"/>
        </w:rPr>
        <w:t>T</w:t>
      </w:r>
      <w:r w:rsidRPr="007C694C">
        <w:rPr>
          <w:rFonts w:cs="B Nazanin"/>
          <w:sz w:val="22"/>
          <w:szCs w:val="24"/>
          <w:rtl/>
          <w:lang w:val="en-AU" w:bidi="ar-BH"/>
        </w:rPr>
        <w:t xml:space="preserve"> به معنی تبدیل از سیستم مختصات تصویر مرجع به تصویر دوم، </w:t>
      </w:r>
      <w:r w:rsidRPr="007C694C">
        <w:rPr>
          <w:rFonts w:cs="B Nazanin"/>
          <w:sz w:val="22"/>
          <w:szCs w:val="24"/>
          <w:lang w:val="en-AU" w:bidi="ar-BH"/>
        </w:rPr>
        <w:t>I</w:t>
      </w:r>
      <w:r w:rsidRPr="007C694C">
        <w:rPr>
          <w:rFonts w:cs="B Nazanin"/>
          <w:sz w:val="22"/>
          <w:szCs w:val="24"/>
          <w:rtl/>
          <w:lang w:val="en-AU" w:bidi="ar-BH"/>
        </w:rPr>
        <w:t xml:space="preserve"> عبارتست از اطلاعات متقابل بین </w:t>
      </w:r>
      <w:r w:rsidRPr="007C694C">
        <w:rPr>
          <w:rFonts w:cs="B Nazanin"/>
          <w:sz w:val="22"/>
          <w:szCs w:val="24"/>
          <w:lang w:val="en-AU" w:bidi="ar-BH"/>
        </w:rPr>
        <w:t>u</w:t>
      </w:r>
      <w:r w:rsidRPr="007C694C">
        <w:rPr>
          <w:rFonts w:cs="B Nazanin"/>
          <w:sz w:val="22"/>
          <w:szCs w:val="24"/>
          <w:rtl/>
          <w:lang w:val="en-AU" w:bidi="ar-BH"/>
        </w:rPr>
        <w:t xml:space="preserve"> و </w:t>
      </w:r>
      <w:r w:rsidRPr="007C694C">
        <w:rPr>
          <w:rFonts w:cs="B Nazanin"/>
          <w:sz w:val="22"/>
          <w:szCs w:val="24"/>
          <w:lang w:val="en-AU" w:bidi="ar-BH"/>
        </w:rPr>
        <w:t>v</w:t>
      </w:r>
      <w:r w:rsidRPr="007C694C">
        <w:rPr>
          <w:rFonts w:cs="B Nazanin"/>
          <w:sz w:val="22"/>
          <w:szCs w:val="24"/>
          <w:rtl/>
          <w:lang w:val="en-AU" w:bidi="ar-BH"/>
        </w:rPr>
        <w:t>. ثبت اطلاعات بر مبنای اطلاعات متقابل می تواند به گروه های مختلفی تقسیم بندی شود که این عمل بر مبنای روش های انتقال و بهینه سازی قابل انجام است. روش های انتقال شامل روشهای سخت، وابسته، چشم انداز و منحنی می باشند. روش های بهینه سازی- که به شکل وسیعی استفاده می شوند- شامل روش های مبتنی بر گرادیان</w:t>
      </w:r>
      <w:r>
        <w:rPr>
          <w:rStyle w:val="FootnoteReference"/>
          <w:rFonts w:cs="B Nazanin"/>
          <w:sz w:val="22"/>
          <w:szCs w:val="24"/>
          <w:rtl/>
          <w:lang w:val="en-AU" w:bidi="ar-BH"/>
        </w:rPr>
        <w:footnoteReference w:id="40"/>
      </w:r>
      <w:r w:rsidRPr="007C694C">
        <w:rPr>
          <w:rFonts w:cs="B Nazanin"/>
          <w:sz w:val="22"/>
          <w:szCs w:val="24"/>
          <w:rtl/>
          <w:lang w:val="en-AU" w:bidi="ar-BH"/>
        </w:rPr>
        <w:t xml:space="preserve"> یا بدون گرادیان، روشهای شبه نیوتنی و تخمین توزیع احتمال می باشند؛ البته روشهای دیگری نیز در این خصوص قابل ذکرند. علاوه بر اینها، اطلاعات متقابل بر اساس شدت اطلاعات ممکن است به تنهایی کافی نباشند. مطالعات نشان می دهند که ترکیب شدت اطلاعات و خصوصیات نقطه ای به نقطه آنها می تواند به عنوان یک روش مناسب بکار گرفته شود. از جمله روشهایی که بر مبنای فوق پیشنهاد شده اند می توان به</w:t>
      </w:r>
      <w:r>
        <w:rPr>
          <w:rFonts w:cs="B Nazanin"/>
          <w:sz w:val="22"/>
          <w:szCs w:val="24"/>
          <w:rtl/>
          <w:lang w:val="en-AU" w:bidi="ar-BH"/>
        </w:rPr>
        <w:t xml:space="preserve"> سی تی سی</w:t>
      </w:r>
      <w:r>
        <w:rPr>
          <w:rStyle w:val="FootnoteReference"/>
          <w:rFonts w:cs="B Nazanin"/>
          <w:sz w:val="22"/>
          <w:szCs w:val="24"/>
          <w:lang w:val="en-AU" w:bidi="ar-BH"/>
        </w:rPr>
        <w:footnoteReference w:id="41"/>
      </w:r>
      <w:r w:rsidRPr="007C694C">
        <w:rPr>
          <w:rFonts w:cs="B Nazanin"/>
          <w:sz w:val="22"/>
          <w:szCs w:val="24"/>
          <w:rtl/>
          <w:lang w:val="en-AU" w:bidi="ar-BH"/>
        </w:rPr>
        <w:t xml:space="preserve"> </w:t>
      </w:r>
      <w:r>
        <w:rPr>
          <w:rFonts w:cs="B Nazanin"/>
          <w:sz w:val="22"/>
          <w:szCs w:val="24"/>
          <w:rtl/>
          <w:lang w:val="en-AU" w:bidi="ar-BH"/>
        </w:rPr>
        <w:t>و تی پی اس</w:t>
      </w:r>
      <w:r>
        <w:rPr>
          <w:rStyle w:val="FootnoteReference"/>
          <w:rFonts w:cs="B Nazanin"/>
          <w:sz w:val="22"/>
          <w:szCs w:val="24"/>
          <w:lang w:val="en-AU" w:bidi="ar-BH"/>
        </w:rPr>
        <w:footnoteReference w:id="42"/>
      </w:r>
      <w:r>
        <w:rPr>
          <w:rFonts w:cs="B Nazanin"/>
          <w:sz w:val="22"/>
          <w:szCs w:val="24"/>
          <w:rtl/>
          <w:lang w:val="en-AU" w:bidi="ar-BH"/>
        </w:rPr>
        <w:t xml:space="preserve"> </w:t>
      </w:r>
      <w:r w:rsidRPr="007C694C">
        <w:rPr>
          <w:rFonts w:cs="B Nazanin"/>
          <w:sz w:val="22"/>
          <w:szCs w:val="24"/>
          <w:rtl/>
          <w:lang w:val="en-AU" w:bidi="ar-BH"/>
        </w:rPr>
        <w:t xml:space="preserve">اشاره کرد. از روش </w:t>
      </w:r>
      <w:r>
        <w:rPr>
          <w:rFonts w:cs="B Nazanin"/>
          <w:sz w:val="22"/>
          <w:szCs w:val="24"/>
          <w:rtl/>
          <w:lang w:val="en-AU" w:bidi="ar-BH"/>
        </w:rPr>
        <w:t>سی تی سی</w:t>
      </w:r>
      <w:r w:rsidRPr="007C694C">
        <w:rPr>
          <w:rFonts w:cs="B Nazanin"/>
          <w:sz w:val="22"/>
          <w:szCs w:val="24"/>
          <w:rtl/>
          <w:lang w:val="en-AU" w:bidi="ar-BH"/>
        </w:rPr>
        <w:t xml:space="preserve"> برای تطابق اطلاعات بیماران دارای مشکلات در روده بزرگ استفاده شد. از روش </w:t>
      </w:r>
      <w:r>
        <w:rPr>
          <w:rFonts w:cs="B Nazanin"/>
          <w:sz w:val="22"/>
          <w:szCs w:val="24"/>
          <w:rtl/>
          <w:lang w:val="en-AU" w:bidi="ar-BH"/>
        </w:rPr>
        <w:t>تی پی اس</w:t>
      </w:r>
      <w:r w:rsidRPr="007C694C">
        <w:rPr>
          <w:rFonts w:cs="B Nazanin"/>
          <w:sz w:val="22"/>
          <w:szCs w:val="24"/>
          <w:rtl/>
          <w:lang w:val="en-AU" w:bidi="ar-BH"/>
        </w:rPr>
        <w:t xml:space="preserve"> برای بیماران دارای مشکلات عصبی استفاده شد. ترکیب روش </w:t>
      </w:r>
      <w:r>
        <w:rPr>
          <w:rFonts w:cs="B Nazanin"/>
          <w:sz w:val="22"/>
          <w:szCs w:val="24"/>
          <w:rtl/>
          <w:lang w:val="en-AU" w:bidi="ar-BH"/>
        </w:rPr>
        <w:t>تی پی اس</w:t>
      </w:r>
      <w:r w:rsidRPr="007C694C">
        <w:rPr>
          <w:rFonts w:cs="B Nazanin"/>
          <w:sz w:val="22"/>
          <w:szCs w:val="24"/>
          <w:rtl/>
          <w:lang w:val="en-AU" w:bidi="ar-BH"/>
        </w:rPr>
        <w:t xml:space="preserve"> و اطلاعات نقطه ای توانست اطلاعات فضایی (سه بعدی) از بیماری های مغزی ارائه کند و از این نظر میتواند یک عنوان تحقیقی جذاب برای محققین باشد. از </w:t>
      </w:r>
      <w:r>
        <w:rPr>
          <w:rFonts w:cs="B Nazanin"/>
          <w:sz w:val="22"/>
          <w:szCs w:val="24"/>
          <w:rtl/>
          <w:lang w:val="en-AU" w:bidi="ar-BH"/>
        </w:rPr>
        <w:t xml:space="preserve">جمله </w:t>
      </w:r>
      <w:r w:rsidRPr="007C694C">
        <w:rPr>
          <w:rFonts w:cs="B Nazanin"/>
          <w:sz w:val="22"/>
          <w:szCs w:val="24"/>
          <w:rtl/>
          <w:lang w:val="en-AU" w:bidi="ar-BH"/>
        </w:rPr>
        <w:t>روشهای پر کاربرد ثبت دیفئومورفیسم</w:t>
      </w:r>
      <w:r>
        <w:rPr>
          <w:rStyle w:val="FootnoteReference"/>
          <w:rFonts w:cs="B Nazanin"/>
          <w:sz w:val="22"/>
          <w:szCs w:val="24"/>
          <w:rtl/>
          <w:lang w:val="en-AU" w:bidi="ar-BH"/>
        </w:rPr>
        <w:footnoteReference w:id="43"/>
      </w:r>
      <w:r w:rsidRPr="007C694C">
        <w:rPr>
          <w:rFonts w:cs="B Nazanin"/>
          <w:sz w:val="22"/>
          <w:szCs w:val="24"/>
          <w:rtl/>
          <w:lang w:val="en-AU" w:bidi="ar-BH"/>
        </w:rPr>
        <w:t xml:space="preserve"> است. این روش به دنبال یک تابع معکوس پذیر است که بتواند اطلاعات قابل تفکیک گرافیکی را به شکل نقشه ای با دقت بالا ارائه کند. در حالت ایده آل، ترکیب تابع مربوط به نقشه و تابع معکوس پذیر می تواند باعث شناسایی بسیار خوب تابع انتقال شود. </w:t>
      </w:r>
      <w:r>
        <w:rPr>
          <w:rFonts w:cs="B Nazanin"/>
          <w:sz w:val="22"/>
          <w:szCs w:val="24"/>
          <w:rtl/>
          <w:lang w:val="en-AU" w:bidi="ar-BH"/>
        </w:rPr>
        <w:t>شکل 4-2 یک نمونه از کاربرد یادگیری ماشین در ثبت تصاویر پزشکی را نشان می دهد.</w:t>
      </w:r>
    </w:p>
    <w:p w:rsidR="00635677" w:rsidRDefault="00635677" w:rsidP="00635677">
      <w:pPr>
        <w:pStyle w:val="a0"/>
        <w:spacing w:line="276" w:lineRule="auto"/>
        <w:ind w:firstLine="0"/>
        <w:jc w:val="center"/>
        <w:rPr>
          <w:rFonts w:cs="B Nazanin"/>
          <w:sz w:val="22"/>
          <w:szCs w:val="24"/>
          <w:rtl/>
          <w:lang w:val="en-AU" w:bidi="ar-BH"/>
        </w:rPr>
      </w:pPr>
      <w:r w:rsidRPr="005D29D4">
        <w:rPr>
          <w:noProof/>
          <w:lang w:val="en-AU" w:eastAsia="en-AU" w:bidi="ar-SA"/>
        </w:rPr>
        <w:drawing>
          <wp:inline distT="0" distB="0" distL="0" distR="0" wp14:anchorId="22498085" wp14:editId="78D43246">
            <wp:extent cx="2917896" cy="2340000"/>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1249"/>
                    <a:stretch/>
                  </pic:blipFill>
                  <pic:spPr bwMode="auto">
                    <a:xfrm>
                      <a:off x="0" y="0"/>
                      <a:ext cx="2917896" cy="2340000"/>
                    </a:xfrm>
                    <a:prstGeom prst="rect">
                      <a:avLst/>
                    </a:prstGeom>
                    <a:ln>
                      <a:noFill/>
                    </a:ln>
                    <a:extLst>
                      <a:ext uri="{53640926-AAD7-44D8-BBD7-CCE9431645EC}">
                        <a14:shadowObscured xmlns:a14="http://schemas.microsoft.com/office/drawing/2010/main"/>
                      </a:ext>
                    </a:extLst>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34" w:name="_Toc100853405"/>
      <w:r>
        <w:rPr>
          <w:rtl/>
        </w:rPr>
        <w:t>کاربرد یادگیری ماشین در ثبت تصاویر پزشکی</w:t>
      </w:r>
      <w:bookmarkEnd w:id="34"/>
    </w:p>
    <w:p w:rsidR="00635677" w:rsidRPr="005F07C8" w:rsidRDefault="00635677" w:rsidP="00635677">
      <w:pPr>
        <w:pStyle w:val="Heading2"/>
        <w:numPr>
          <w:ilvl w:val="1"/>
          <w:numId w:val="3"/>
        </w:numPr>
        <w:ind w:left="851"/>
        <w:rPr>
          <w:rtl/>
          <w:lang w:val="en-AU"/>
        </w:rPr>
      </w:pPr>
      <w:bookmarkStart w:id="35" w:name="_Toc105671141"/>
      <w:r w:rsidRPr="005F07C8">
        <w:rPr>
          <w:rtl/>
          <w:lang w:val="en-AU"/>
        </w:rPr>
        <w:lastRenderedPageBreak/>
        <w:t>سیستم های تشخیص و درمان کامپیوتری عکس های سی تی اسکن یا ام آر آی</w:t>
      </w:r>
      <w:bookmarkEnd w:id="35"/>
    </w:p>
    <w:p w:rsidR="00635677"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 xml:space="preserve">به منظور کمک به پزشکان برای تفسیر تصاویر پزشکی، کشف و تشخیص به کمک کامپیوتر </w:t>
      </w:r>
      <w:r w:rsidRPr="007C694C">
        <w:rPr>
          <w:rFonts w:cs="B Nazanin"/>
          <w:szCs w:val="24"/>
          <w:lang w:val="en-AU" w:bidi="ar-BH"/>
        </w:rPr>
        <w:t>(</w:t>
      </w:r>
      <w:r w:rsidRPr="00557C5D">
        <w:rPr>
          <w:rFonts w:cs="B Nazanin"/>
          <w:sz w:val="22"/>
          <w:szCs w:val="22"/>
          <w:lang w:val="en-AU" w:bidi="ar-BH"/>
        </w:rPr>
        <w:t>CADe</w:t>
      </w:r>
      <w:r>
        <w:rPr>
          <w:rStyle w:val="FootnoteReference"/>
          <w:rFonts w:cs="B Nazanin"/>
          <w:szCs w:val="24"/>
          <w:lang w:val="en-AU" w:bidi="ar-BH"/>
        </w:rPr>
        <w:footnoteReference w:id="44"/>
      </w:r>
      <w:r w:rsidRPr="007C694C">
        <w:rPr>
          <w:rFonts w:cs="B Nazanin"/>
          <w:szCs w:val="24"/>
          <w:lang w:val="en-AU" w:bidi="ar-BH"/>
        </w:rPr>
        <w:t>)</w:t>
      </w:r>
      <w:r w:rsidRPr="007C694C">
        <w:rPr>
          <w:rFonts w:cs="B Nazanin"/>
          <w:szCs w:val="24"/>
          <w:rtl/>
          <w:lang w:val="en-AU" w:bidi="ar-BH"/>
        </w:rPr>
        <w:t xml:space="preserve"> و </w:t>
      </w:r>
      <w:r w:rsidRPr="007C694C">
        <w:rPr>
          <w:rFonts w:cs="B Nazanin"/>
          <w:szCs w:val="24"/>
          <w:lang w:val="en-AU" w:bidi="ar-BH"/>
        </w:rPr>
        <w:t>(</w:t>
      </w:r>
      <w:r>
        <w:rPr>
          <w:rStyle w:val="FootnoteReference"/>
          <w:rFonts w:cs="B Nazanin"/>
          <w:szCs w:val="24"/>
          <w:lang w:val="en-AU" w:bidi="ar-BH"/>
        </w:rPr>
        <w:footnoteReference w:id="45"/>
      </w:r>
      <w:r w:rsidRPr="00557C5D">
        <w:rPr>
          <w:rFonts w:cs="B Nazanin"/>
          <w:sz w:val="22"/>
          <w:szCs w:val="22"/>
          <w:lang w:val="en-AU" w:bidi="ar-BH"/>
        </w:rPr>
        <w:t>CADx</w:t>
      </w:r>
      <w:r w:rsidRPr="007C694C">
        <w:rPr>
          <w:rFonts w:cs="B Nazanin"/>
          <w:szCs w:val="24"/>
          <w:lang w:val="en-AU" w:bidi="ar-BH"/>
        </w:rPr>
        <w:t>)</w:t>
      </w:r>
      <w:r w:rsidRPr="007C694C">
        <w:rPr>
          <w:rFonts w:cs="B Nazanin"/>
          <w:szCs w:val="24"/>
          <w:rtl/>
          <w:lang w:val="en-AU" w:bidi="ar-BH"/>
        </w:rPr>
        <w:t xml:space="preserve"> به عنوان یک راه موثر برای کاهش زمان خواندن اطلاعات، افزایش حساسیت کشف و نیز تقویت دقت تشخیص استفاده می شوند. هر دو ابزار </w:t>
      </w:r>
      <w:r w:rsidRPr="00557C5D">
        <w:rPr>
          <w:rFonts w:cs="B Nazanin"/>
          <w:sz w:val="22"/>
          <w:szCs w:val="22"/>
          <w:lang w:val="en-AU" w:bidi="ar-BH"/>
        </w:rPr>
        <w:t>CADe</w:t>
      </w:r>
      <w:r w:rsidRPr="007C694C">
        <w:rPr>
          <w:rFonts w:cs="B Nazanin"/>
          <w:szCs w:val="24"/>
          <w:rtl/>
          <w:lang w:val="en-AU" w:bidi="ar-BH"/>
        </w:rPr>
        <w:t xml:space="preserve"> و </w:t>
      </w:r>
      <w:r w:rsidRPr="00557C5D">
        <w:rPr>
          <w:rFonts w:cs="B Nazanin"/>
          <w:sz w:val="22"/>
          <w:szCs w:val="22"/>
          <w:lang w:val="en-AU" w:bidi="ar-BH"/>
        </w:rPr>
        <w:t>CADx</w:t>
      </w:r>
      <w:r w:rsidRPr="007C694C">
        <w:rPr>
          <w:rFonts w:cs="B Nazanin"/>
          <w:szCs w:val="24"/>
          <w:rtl/>
          <w:lang w:val="en-AU" w:bidi="ar-BH"/>
        </w:rPr>
        <w:t xml:space="preserve"> به نسبت جدید و بر مبنای تعامل بین حوزه های مختلف علوم از جمله یادگیری ماشین، الگوی شناسایی و نیز علوم مرتبط با حوزه پزشکی می باشند. آمار نشان می دهند که دلیل اصلی مرگ در ایالات متحده آمریکا هم در مورد مردان و هم زنان مربوط به سرطان ریه است به شکلی که تنها در سال 2011 از 221000 مورد مبتلا به سرطان ریه بیش از 157000 نفر جان خود را از دست دادند. در حال حاضر تشخیص سرطان ریه با استفاده از یک روش استاندارد بنام</w:t>
      </w:r>
      <w:r>
        <w:rPr>
          <w:rFonts w:cs="B Nazanin"/>
          <w:szCs w:val="24"/>
          <w:rtl/>
          <w:lang w:val="en-AU" w:bidi="ar-BH"/>
        </w:rPr>
        <w:t xml:space="preserve"> </w:t>
      </w:r>
      <w:r w:rsidRPr="0051371D">
        <w:rPr>
          <w:rFonts w:cs="B Nazanin"/>
          <w:szCs w:val="24"/>
          <w:rtl/>
          <w:lang w:val="en-AU" w:bidi="ar-BH"/>
        </w:rPr>
        <w:t>توموگرافی کامپیوتری</w:t>
      </w:r>
      <w:r>
        <w:rPr>
          <w:rStyle w:val="FootnoteReference"/>
          <w:rFonts w:cs="B Nazanin"/>
          <w:szCs w:val="24"/>
          <w:rtl/>
          <w:lang w:val="en-AU" w:bidi="ar-BH"/>
        </w:rPr>
        <w:footnoteReference w:id="46"/>
      </w:r>
      <w:r w:rsidRPr="007C694C">
        <w:rPr>
          <w:rFonts w:cs="B Nazanin"/>
          <w:szCs w:val="24"/>
          <w:rtl/>
          <w:lang w:val="en-AU" w:bidi="ar-BH"/>
        </w:rPr>
        <w:t xml:space="preserve"> انجام می شود که از روشهای سنتی رادیوگرافی پیشرفته تر است. یک نیاز اولیه برای تفسیر وتشخیص تصاویر عبارت است از شناسایی اندام های طبیعی در </w:t>
      </w:r>
      <w:r>
        <w:rPr>
          <w:rFonts w:cs="B Nazanin"/>
          <w:szCs w:val="24"/>
          <w:rtl/>
          <w:lang w:val="en-AU" w:bidi="ar-BH"/>
        </w:rPr>
        <w:t>آنها</w:t>
      </w:r>
      <w:r w:rsidRPr="007C694C">
        <w:rPr>
          <w:rFonts w:cs="B Nazanin"/>
          <w:szCs w:val="24"/>
          <w:rtl/>
          <w:lang w:val="en-AU" w:bidi="ar-BH"/>
        </w:rPr>
        <w:t xml:space="preserve">. </w:t>
      </w:r>
      <w:r>
        <w:rPr>
          <w:rFonts w:cs="B Nazanin"/>
          <w:szCs w:val="24"/>
          <w:rtl/>
          <w:lang w:val="en-AU" w:bidi="ar-BH"/>
        </w:rPr>
        <w:t xml:space="preserve">به طور خاص، </w:t>
      </w:r>
      <w:r w:rsidRPr="007C694C">
        <w:rPr>
          <w:rFonts w:cs="B Nazanin"/>
          <w:szCs w:val="24"/>
          <w:rtl/>
          <w:lang w:val="en-AU" w:bidi="ar-BH"/>
        </w:rPr>
        <w:t xml:space="preserve">از آنجا که ریه یک عضو بسیار پیچیده است توسعه یک رویکرد تماما خودکار به منظور تفکیک بخش های سالم ریه می تواند باعث تقویت عملکرد یک سیستم مبتنی بر </w:t>
      </w:r>
      <w:r>
        <w:rPr>
          <w:rFonts w:cs="B Nazanin"/>
          <w:szCs w:val="24"/>
          <w:rtl/>
          <w:lang w:val="en-AU" w:bidi="ar-BH"/>
        </w:rPr>
        <w:t>استفاده کامپیوتری</w:t>
      </w:r>
      <w:r w:rsidRPr="007C694C">
        <w:rPr>
          <w:rFonts w:cs="B Nazanin"/>
          <w:szCs w:val="24"/>
          <w:rtl/>
          <w:lang w:val="en-AU" w:bidi="ar-BH"/>
        </w:rPr>
        <w:t xml:space="preserve"> گردد. تحقیقات زیادی در این زمینه انجام شده اند تا با استفاده از یادگیری یک رشته از اطلاعات بتوانند باعث این تقویت شوند. به این منظور، تصاویر یادگیری تصاویر </w:t>
      </w:r>
      <w:r w:rsidRPr="0051371D">
        <w:rPr>
          <w:rFonts w:cs="B Nazanin"/>
          <w:szCs w:val="24"/>
          <w:rtl/>
          <w:lang w:val="en-AU" w:bidi="ar-BH"/>
        </w:rPr>
        <w:t xml:space="preserve">توموگرافی کامپیوتری </w:t>
      </w:r>
      <w:r w:rsidRPr="007C694C">
        <w:rPr>
          <w:rFonts w:cs="B Nazanin"/>
          <w:szCs w:val="24"/>
          <w:rtl/>
          <w:lang w:val="en-AU" w:bidi="ar-BH"/>
        </w:rPr>
        <w:t xml:space="preserve">توسط رادیولوژیست ها با عناوین راه های هوا، شکاف های اصلی و فرعی لوبار (در ریه)، برآمدگی ها، مجراها و نیز بافت طبیعی ریه نام گذاری شدند. </w:t>
      </w:r>
      <w:r>
        <w:rPr>
          <w:rFonts w:cs="B Nazanin"/>
          <w:szCs w:val="24"/>
          <w:rtl/>
          <w:lang w:val="en-AU" w:bidi="ar-BH"/>
        </w:rPr>
        <w:t xml:space="preserve">شکل 4-3 کاربرد سیستم های تشخیص و درمان کامپیوتری را به عنوان مثال نشان می دهد. </w:t>
      </w:r>
    </w:p>
    <w:p w:rsidR="00635677" w:rsidRDefault="00635677" w:rsidP="00635677">
      <w:pPr>
        <w:pStyle w:val="a0"/>
        <w:spacing w:line="276" w:lineRule="auto"/>
        <w:ind w:firstLine="0"/>
        <w:jc w:val="center"/>
        <w:rPr>
          <w:rFonts w:cs="B Nazanin"/>
          <w:szCs w:val="24"/>
          <w:rtl/>
          <w:lang w:val="en-AU" w:bidi="ar-BH"/>
        </w:rPr>
      </w:pPr>
      <w:r w:rsidRPr="00C04ACF">
        <w:rPr>
          <w:noProof/>
          <w:lang w:val="en-AU" w:eastAsia="en-AU" w:bidi="ar-SA"/>
        </w:rPr>
        <w:drawing>
          <wp:inline distT="0" distB="0" distL="0" distR="0" wp14:anchorId="7F999DF6" wp14:editId="434DF45B">
            <wp:extent cx="1504187" cy="1980000"/>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04187" cy="1980000"/>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36" w:name="_Toc100853406"/>
      <w:r>
        <w:rPr>
          <w:rtl/>
        </w:rPr>
        <w:t>کاربرد سیستم های تشخیص و درمان کامپیوتری</w:t>
      </w:r>
      <w:bookmarkEnd w:id="36"/>
    </w:p>
    <w:p w:rsidR="00635677"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 xml:space="preserve">به طور معمول، سیستم </w:t>
      </w:r>
      <w:r>
        <w:rPr>
          <w:rFonts w:cs="B Nazanin"/>
          <w:szCs w:val="24"/>
          <w:rtl/>
          <w:lang w:val="en-AU" w:bidi="ar-BH"/>
        </w:rPr>
        <w:t xml:space="preserve">های </w:t>
      </w:r>
      <w:r w:rsidRPr="007C694C">
        <w:rPr>
          <w:rFonts w:cs="B Nazanin"/>
          <w:szCs w:val="24"/>
          <w:rtl/>
          <w:lang w:val="en-AU" w:bidi="ar-BH"/>
        </w:rPr>
        <w:t xml:space="preserve">مبتنی بر </w:t>
      </w:r>
      <w:r>
        <w:rPr>
          <w:rFonts w:cs="B Nazanin"/>
          <w:szCs w:val="24"/>
          <w:rtl/>
          <w:lang w:val="en-AU" w:bidi="ar-BH"/>
        </w:rPr>
        <w:t>استفاده کامپیوتری</w:t>
      </w:r>
      <w:r w:rsidRPr="007C694C">
        <w:rPr>
          <w:rFonts w:cs="B Nazanin"/>
          <w:szCs w:val="24"/>
          <w:rtl/>
          <w:lang w:val="en-AU" w:bidi="ar-BH"/>
        </w:rPr>
        <w:t xml:space="preserve"> برای یافتن یک بیماری خاص طراحی و بهینه سازی می شو</w:t>
      </w:r>
      <w:r>
        <w:rPr>
          <w:rFonts w:cs="B Nazanin"/>
          <w:szCs w:val="24"/>
          <w:rtl/>
          <w:lang w:val="en-AU" w:bidi="ar-BH"/>
        </w:rPr>
        <w:t>ن</w:t>
      </w:r>
      <w:r w:rsidRPr="007C694C">
        <w:rPr>
          <w:rFonts w:cs="B Nazanin"/>
          <w:szCs w:val="24"/>
          <w:rtl/>
          <w:lang w:val="en-AU" w:bidi="ar-BH"/>
        </w:rPr>
        <w:t xml:space="preserve">د. اما </w:t>
      </w:r>
      <w:r>
        <w:rPr>
          <w:rFonts w:cs="B Nazanin"/>
          <w:szCs w:val="24"/>
          <w:rtl/>
          <w:lang w:val="en-AU" w:bidi="ar-BH"/>
        </w:rPr>
        <w:t xml:space="preserve">همچنین، </w:t>
      </w:r>
      <w:r w:rsidRPr="007C694C">
        <w:rPr>
          <w:rFonts w:cs="B Nazanin"/>
          <w:szCs w:val="24"/>
          <w:rtl/>
          <w:lang w:val="en-AU" w:bidi="ar-BH"/>
        </w:rPr>
        <w:t xml:space="preserve">بیماری های </w:t>
      </w:r>
      <w:r>
        <w:rPr>
          <w:rFonts w:cs="B Nazanin"/>
          <w:szCs w:val="24"/>
          <w:rtl/>
          <w:lang w:val="en-AU" w:bidi="ar-BH"/>
        </w:rPr>
        <w:t>مختلف</w:t>
      </w:r>
      <w:r w:rsidRPr="007C694C">
        <w:rPr>
          <w:rFonts w:cs="B Nazanin"/>
          <w:szCs w:val="24"/>
          <w:rtl/>
          <w:lang w:val="en-AU" w:bidi="ar-BH"/>
        </w:rPr>
        <w:t xml:space="preserve"> ممکن است خصوصیات مشابهی را </w:t>
      </w:r>
      <w:r>
        <w:rPr>
          <w:rFonts w:cs="B Nazanin"/>
          <w:szCs w:val="24"/>
          <w:rtl/>
          <w:lang w:val="en-AU" w:bidi="ar-BH"/>
        </w:rPr>
        <w:t xml:space="preserve">نیز </w:t>
      </w:r>
      <w:r w:rsidRPr="007C694C">
        <w:rPr>
          <w:rFonts w:cs="B Nazanin"/>
          <w:szCs w:val="24"/>
          <w:rtl/>
          <w:lang w:val="en-AU" w:bidi="ar-BH"/>
        </w:rPr>
        <w:t xml:space="preserve">به اشتراک بگذارند؛ به عنوان مثال، </w:t>
      </w:r>
      <w:r w:rsidRPr="007C694C">
        <w:rPr>
          <w:rFonts w:cs="B Nazanin"/>
          <w:szCs w:val="24"/>
          <w:rtl/>
          <w:lang w:val="en-AU" w:bidi="ar-BH"/>
        </w:rPr>
        <w:lastRenderedPageBreak/>
        <w:t>تشابه زیادی بین برآمدگی ریه و تیرگی موضعی آن وجود دارد- بنابراین آموزش یک رشته از اطلاعات که بتوان</w:t>
      </w:r>
      <w:r>
        <w:rPr>
          <w:rFonts w:cs="B Nazanin"/>
          <w:szCs w:val="24"/>
          <w:rtl/>
          <w:lang w:val="en-AU" w:bidi="ar-BH"/>
        </w:rPr>
        <w:t>ن</w:t>
      </w:r>
      <w:r w:rsidRPr="007C694C">
        <w:rPr>
          <w:rFonts w:cs="B Nazanin"/>
          <w:szCs w:val="24"/>
          <w:rtl/>
          <w:lang w:val="en-AU" w:bidi="ar-BH"/>
        </w:rPr>
        <w:t>د چند فعالیت را انجام ده</w:t>
      </w:r>
      <w:r>
        <w:rPr>
          <w:rFonts w:cs="B Nazanin"/>
          <w:szCs w:val="24"/>
          <w:rtl/>
          <w:lang w:val="en-AU" w:bidi="ar-BH"/>
        </w:rPr>
        <w:t>ن</w:t>
      </w:r>
      <w:r w:rsidRPr="007C694C">
        <w:rPr>
          <w:rFonts w:cs="B Nazanin"/>
          <w:szCs w:val="24"/>
          <w:rtl/>
          <w:lang w:val="en-AU" w:bidi="ar-BH"/>
        </w:rPr>
        <w:t>د می تواند به ارتقاء آن سیستم ختم شود. به این منظور، یادگیری ماشین مبتنی بر چند فعالیت پیشنهاد شده است. به طور مشخص از این سیستم برای پیش بینی احتمال ابتلا به سرطان ریه بر اساس تجزیه و تحلیل حرکت دیواره قلب استفاده شده است. آمبولی ریه عبارت است از انسداد شریان اصلی ریه یا یکی از دریچه های آن توسط یک ماده مانند لخته خون که توسط رگ ها از یک نقطه به آن نقطه سفر کرده. از آنجا که آمبولی ریه می تواند به شدت کشنده باشد، تشخیص زودهنگام می تواند نرخ زنده ماندن را تقویت کند. به این منظور</w:t>
      </w:r>
      <w:r>
        <w:rPr>
          <w:rFonts w:cs="B Nazanin"/>
          <w:szCs w:val="24"/>
          <w:rtl/>
          <w:lang w:val="en-AU" w:bidi="ar-BH"/>
        </w:rPr>
        <w:t xml:space="preserve"> </w:t>
      </w:r>
      <w:r w:rsidRPr="007A3B6E">
        <w:rPr>
          <w:rFonts w:cs="B Nazanin"/>
          <w:szCs w:val="24"/>
          <w:rtl/>
          <w:lang w:val="en-AU" w:bidi="ar-BH"/>
        </w:rPr>
        <w:t>آنژیوگرافی توموگرافی کامپیوتری</w:t>
      </w:r>
      <w:r>
        <w:rPr>
          <w:rStyle w:val="FootnoteReference"/>
          <w:rFonts w:cs="B Nazanin"/>
          <w:szCs w:val="24"/>
          <w:lang w:val="en-AU" w:bidi="ar-BH"/>
        </w:rPr>
        <w:footnoteReference w:id="47"/>
      </w:r>
      <w:r w:rsidRPr="007C694C">
        <w:rPr>
          <w:rFonts w:cs="B Nazanin"/>
          <w:szCs w:val="24"/>
          <w:rtl/>
          <w:lang w:val="en-AU" w:bidi="ar-BH"/>
        </w:rPr>
        <w:t xml:space="preserve"> یک ابزار با قابلیت تشخیص دقیق است که با سیستم </w:t>
      </w:r>
      <w:r w:rsidRPr="00557C5D">
        <w:rPr>
          <w:rFonts w:cs="B Nazanin"/>
          <w:sz w:val="22"/>
          <w:szCs w:val="22"/>
          <w:lang w:val="en-AU" w:bidi="ar-BH"/>
        </w:rPr>
        <w:t>CADx</w:t>
      </w:r>
      <w:r w:rsidRPr="00557C5D">
        <w:rPr>
          <w:rFonts w:cs="B Nazanin"/>
          <w:sz w:val="22"/>
          <w:szCs w:val="22"/>
          <w:rtl/>
          <w:lang w:val="en-AU" w:bidi="ar-BH"/>
        </w:rPr>
        <w:t xml:space="preserve"> </w:t>
      </w:r>
      <w:r w:rsidRPr="007C694C">
        <w:rPr>
          <w:rFonts w:cs="B Nazanin"/>
          <w:szCs w:val="24"/>
          <w:rtl/>
          <w:lang w:val="en-AU" w:bidi="ar-BH"/>
        </w:rPr>
        <w:t xml:space="preserve">ترکیب شده است. از آنجا که تقسیم بندی آمبولی در </w:t>
      </w:r>
      <w:r w:rsidRPr="007A3B6E">
        <w:rPr>
          <w:rFonts w:cs="B Nazanin"/>
          <w:szCs w:val="24"/>
          <w:rtl/>
          <w:lang w:val="en-AU" w:bidi="ar-BH"/>
        </w:rPr>
        <w:t xml:space="preserve">آنژیوگرافی توموگرافی کامپیوتری </w:t>
      </w:r>
      <w:r w:rsidRPr="007C694C">
        <w:rPr>
          <w:rFonts w:cs="B Nazanin"/>
          <w:szCs w:val="24"/>
          <w:rtl/>
          <w:lang w:val="en-AU" w:bidi="ar-BH"/>
        </w:rPr>
        <w:t>کار بسیار چالش برانگیزی است، ابزارهای تکمیلی دیگری تحت نام روش متمرکز محور</w:t>
      </w:r>
      <w:r>
        <w:rPr>
          <w:rStyle w:val="FootnoteReference"/>
          <w:rFonts w:cs="B Nazanin"/>
          <w:szCs w:val="24"/>
          <w:rtl/>
          <w:lang w:val="en-AU" w:bidi="ar-BH"/>
        </w:rPr>
        <w:footnoteReference w:id="48"/>
      </w:r>
      <w:r w:rsidRPr="007C694C">
        <w:rPr>
          <w:rFonts w:cs="B Nazanin"/>
          <w:szCs w:val="24"/>
          <w:rtl/>
          <w:lang w:val="en-AU" w:bidi="ar-BH"/>
        </w:rPr>
        <w:t xml:space="preserve"> پیشنهاد شده که وظیفه آن کاهش اطلاعات ورودی کاذب به منظور تشخیص نهایی می باشد؛ استفاده از این </w:t>
      </w:r>
      <w:r>
        <w:rPr>
          <w:rFonts w:cs="B Nazanin"/>
          <w:szCs w:val="24"/>
          <w:rtl/>
          <w:lang w:val="en-AU" w:bidi="ar-BH"/>
        </w:rPr>
        <w:t>شیوه</w:t>
      </w:r>
      <w:r w:rsidRPr="007C694C">
        <w:rPr>
          <w:rFonts w:cs="B Nazanin"/>
          <w:szCs w:val="24"/>
          <w:rtl/>
          <w:lang w:val="en-AU" w:bidi="ar-BH"/>
        </w:rPr>
        <w:t xml:space="preserve"> توانایی فراوانی در جهت کاهش خطا برای تشخیص زودهنگام آمبولی ریه نشان داده است. </w:t>
      </w:r>
      <w:r>
        <w:rPr>
          <w:rFonts w:cs="B Nazanin"/>
          <w:szCs w:val="24"/>
          <w:rtl/>
          <w:lang w:val="en-AU" w:bidi="ar-BH"/>
        </w:rPr>
        <w:t xml:space="preserve">شکل 4-4 نشان می دهد چگونه با استفاده از سیستم های کامپیوتری می توان نسبت به تشخیص بیماری های مرتبط با ریه اقدام کرد. </w:t>
      </w:r>
    </w:p>
    <w:p w:rsidR="00635677" w:rsidRDefault="00635677" w:rsidP="00635677">
      <w:pPr>
        <w:pStyle w:val="a0"/>
        <w:spacing w:line="276" w:lineRule="auto"/>
        <w:ind w:firstLine="0"/>
        <w:jc w:val="center"/>
        <w:rPr>
          <w:rFonts w:cs="B Nazanin"/>
          <w:szCs w:val="24"/>
          <w:rtl/>
          <w:lang w:val="en-AU" w:bidi="ar-BH"/>
        </w:rPr>
      </w:pPr>
      <w:r w:rsidRPr="00C04ACF">
        <w:rPr>
          <w:noProof/>
          <w:lang w:val="en-AU" w:eastAsia="en-AU" w:bidi="ar-SA"/>
        </w:rPr>
        <w:drawing>
          <wp:inline distT="0" distB="0" distL="0" distR="0" wp14:anchorId="20A428FE" wp14:editId="54C55B42">
            <wp:extent cx="3133333" cy="14571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33333" cy="1457143"/>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pPr>
      <w:bookmarkStart w:id="37" w:name="_Toc100853407"/>
      <w:r>
        <w:rPr>
          <w:rtl/>
        </w:rPr>
        <w:t>مثال کاربرد سیستم های تشخیص کامپیوتری برای بیماری های مرتبط با ریه</w:t>
      </w:r>
      <w:bookmarkEnd w:id="37"/>
    </w:p>
    <w:p w:rsidR="00635677" w:rsidRPr="007C694C"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سرطان روده بزرگ نیز به عنوان دومین عامل مرگ های ناشی از سرطان در ایالات متحده شناخته می شود.</w:t>
      </w:r>
      <w:r>
        <w:rPr>
          <w:rFonts w:cs="B Nazanin"/>
          <w:szCs w:val="24"/>
          <w:lang w:val="en-AU" w:bidi="ar-BH"/>
        </w:rPr>
        <w:t xml:space="preserve"> </w:t>
      </w:r>
      <w:r w:rsidRPr="007A3B6E">
        <w:rPr>
          <w:rFonts w:cs="B Nazanin"/>
          <w:szCs w:val="24"/>
          <w:rtl/>
          <w:lang w:val="en-AU" w:bidi="ar-BH"/>
        </w:rPr>
        <w:t>کولونوگرافی توموگرافی کامپیوتری</w:t>
      </w:r>
      <w:r>
        <w:rPr>
          <w:rStyle w:val="FootnoteReference"/>
          <w:rFonts w:cs="B Nazanin"/>
          <w:szCs w:val="24"/>
          <w:rtl/>
          <w:lang w:val="en-AU" w:bidi="ar-BH"/>
        </w:rPr>
        <w:footnoteReference w:id="49"/>
      </w:r>
      <w:r w:rsidRPr="007C694C">
        <w:rPr>
          <w:rFonts w:cs="B Nazanin"/>
          <w:szCs w:val="24"/>
          <w:rtl/>
          <w:lang w:val="en-AU" w:bidi="ar-BH"/>
        </w:rPr>
        <w:t xml:space="preserve"> که تحت نام</w:t>
      </w:r>
      <w:r>
        <w:rPr>
          <w:rFonts w:cs="B Nazanin"/>
          <w:szCs w:val="24"/>
          <w:rtl/>
          <w:lang w:val="en-AU" w:bidi="ar-BH"/>
        </w:rPr>
        <w:t xml:space="preserve"> </w:t>
      </w:r>
      <w:r w:rsidRPr="00C64F35">
        <w:rPr>
          <w:rFonts w:cs="B Nazanin"/>
          <w:szCs w:val="24"/>
          <w:rtl/>
          <w:lang w:val="en-AU" w:bidi="ar-BH"/>
        </w:rPr>
        <w:t>کولونوسکوپی مجازی</w:t>
      </w:r>
      <w:r>
        <w:rPr>
          <w:rStyle w:val="FootnoteReference"/>
          <w:rFonts w:cs="B Nazanin"/>
          <w:szCs w:val="24"/>
          <w:lang w:val="en-AU" w:bidi="ar-BH"/>
        </w:rPr>
        <w:footnoteReference w:id="50"/>
      </w:r>
      <w:r w:rsidRPr="007C694C">
        <w:rPr>
          <w:rFonts w:cs="B Nazanin"/>
          <w:szCs w:val="24"/>
          <w:rtl/>
          <w:lang w:val="en-AU" w:bidi="ar-BH"/>
        </w:rPr>
        <w:t xml:space="preserve"> نیز شناخته می شود بجای استفاده از روش نسبتا دردناک کولونوسکوپی، از یک شبیه ساز کامپیوتری به منظور بازدید از پولیپ های روده بزرگ استفاده می کند. در همین راستا، از یک نرم افزار کامپیوتری به منظور سرعت و دقت بخشیدن به روش استفاده شده است. </w:t>
      </w:r>
    </w:p>
    <w:p w:rsidR="00635677"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 xml:space="preserve">سیستم های مبتنی بر </w:t>
      </w:r>
      <w:r>
        <w:rPr>
          <w:rFonts w:cs="B Nazanin"/>
          <w:szCs w:val="24"/>
          <w:rtl/>
          <w:lang w:val="en-AU" w:bidi="ar-BH"/>
        </w:rPr>
        <w:t>استفاده کامپیوتری</w:t>
      </w:r>
      <w:r w:rsidRPr="007C694C">
        <w:rPr>
          <w:rFonts w:cs="B Nazanin"/>
          <w:szCs w:val="24"/>
          <w:rtl/>
          <w:lang w:val="en-AU" w:bidi="ar-BH"/>
        </w:rPr>
        <w:t xml:space="preserve"> برای شناسایی پولیپ هایی که توسط </w:t>
      </w:r>
      <w:r w:rsidRPr="007A3B6E">
        <w:rPr>
          <w:rFonts w:cs="B Nazanin"/>
          <w:szCs w:val="24"/>
          <w:rtl/>
          <w:lang w:val="en-AU" w:bidi="ar-BH"/>
        </w:rPr>
        <w:t xml:space="preserve">کولونوگرافی توموگرافی کامپیوتری </w:t>
      </w:r>
      <w:r w:rsidRPr="007C694C">
        <w:rPr>
          <w:rFonts w:cs="B Nazanin"/>
          <w:szCs w:val="24"/>
          <w:rtl/>
          <w:lang w:val="en-AU" w:bidi="ar-BH"/>
        </w:rPr>
        <w:t xml:space="preserve">تحت بررسی بوده اند در طی دهه گذشته استفاده شده اند. استخراج ویژگی ها و طبقه بندی آنها نشان می دهد که دو دستورالعمل حیاتی برای موفقیت یک </w:t>
      </w:r>
      <w:r w:rsidRPr="00557C5D">
        <w:rPr>
          <w:rFonts w:cs="B Nazanin"/>
          <w:sz w:val="22"/>
          <w:szCs w:val="22"/>
          <w:lang w:val="en-AU" w:bidi="ar-BH"/>
        </w:rPr>
        <w:t>CTC-CAD</w:t>
      </w:r>
      <w:r w:rsidRPr="007C694C">
        <w:rPr>
          <w:rFonts w:cs="B Nazanin"/>
          <w:szCs w:val="24"/>
          <w:rtl/>
          <w:lang w:val="en-AU" w:bidi="ar-BH"/>
        </w:rPr>
        <w:t xml:space="preserve"> سیستم نیاز هستند؛ سیستم مبتنی بر </w:t>
      </w:r>
      <w:r>
        <w:rPr>
          <w:rFonts w:cs="B Nazanin"/>
          <w:szCs w:val="24"/>
          <w:rtl/>
          <w:lang w:val="en-AU" w:bidi="ar-BH"/>
        </w:rPr>
        <w:t>استفاده کامپیوتری</w:t>
      </w:r>
      <w:r w:rsidRPr="007C694C">
        <w:rPr>
          <w:rFonts w:cs="B Nazanin"/>
          <w:szCs w:val="24"/>
          <w:rtl/>
          <w:lang w:val="en-AU" w:bidi="ar-BH"/>
        </w:rPr>
        <w:t xml:space="preserve"> ابتدا چندین مشخصه مانند مقدار انحنا، ضریب شکل، خمیدگی و بافت را از تصاویر استخراج می کند و سپس با استفاده </w:t>
      </w:r>
      <w:r w:rsidRPr="007C694C">
        <w:rPr>
          <w:rFonts w:cs="B Nazanin"/>
          <w:szCs w:val="24"/>
          <w:rtl/>
          <w:lang w:val="en-AU" w:bidi="ar-BH"/>
        </w:rPr>
        <w:lastRenderedPageBreak/>
        <w:t xml:space="preserve">از شبیه سازی انجام شده توسط </w:t>
      </w:r>
      <w:r w:rsidRPr="007A3B6E">
        <w:rPr>
          <w:rFonts w:cs="B Nazanin"/>
          <w:szCs w:val="24"/>
          <w:rtl/>
          <w:lang w:val="en-AU" w:bidi="ar-BH"/>
        </w:rPr>
        <w:t>کولونوگرافی توموگرافی کامپیوتری</w:t>
      </w:r>
      <w:r w:rsidRPr="007C694C">
        <w:rPr>
          <w:rFonts w:cs="B Nazanin"/>
          <w:szCs w:val="24"/>
          <w:rtl/>
          <w:lang w:val="en-AU" w:bidi="ar-BH"/>
        </w:rPr>
        <w:t xml:space="preserve"> کاندیدهای احتمالی پولیپ ها تعیین می شوند. بنابراین تعجب برانگیز نخواهد بود اگر ادعا شود یک تنظیم کننده با عملکرد مناسب نقش حیاتی در اعتماد به نتایج یک سیستم </w:t>
      </w:r>
      <w:r w:rsidRPr="00557C5D">
        <w:rPr>
          <w:rFonts w:cs="B Nazanin"/>
          <w:sz w:val="22"/>
          <w:szCs w:val="22"/>
          <w:lang w:val="en-AU" w:bidi="ar-BH"/>
        </w:rPr>
        <w:t>CTC</w:t>
      </w:r>
      <w:r w:rsidRPr="007C694C">
        <w:rPr>
          <w:rFonts w:cs="B Nazanin"/>
          <w:szCs w:val="24"/>
          <w:lang w:val="en-AU" w:bidi="ar-BH"/>
        </w:rPr>
        <w:t>-</w:t>
      </w:r>
      <w:r w:rsidRPr="00557C5D">
        <w:rPr>
          <w:rFonts w:cs="B Nazanin"/>
          <w:sz w:val="22"/>
          <w:szCs w:val="22"/>
          <w:lang w:val="en-AU" w:bidi="ar-BH"/>
        </w:rPr>
        <w:t>CAD</w:t>
      </w:r>
      <w:r w:rsidRPr="00557C5D">
        <w:rPr>
          <w:rFonts w:cs="B Nazanin"/>
          <w:sz w:val="22"/>
          <w:szCs w:val="22"/>
          <w:rtl/>
          <w:lang w:val="en-AU" w:bidi="ar-BH"/>
        </w:rPr>
        <w:t xml:space="preserve"> </w:t>
      </w:r>
      <w:r w:rsidRPr="007C694C">
        <w:rPr>
          <w:rFonts w:cs="B Nazanin"/>
          <w:szCs w:val="24"/>
          <w:rtl/>
          <w:lang w:val="en-AU" w:bidi="ar-BH"/>
        </w:rPr>
        <w:t>داراست. از جمله چنین تنظیم کننده هایی می توان به شبکه های عصبی</w:t>
      </w:r>
      <w:r>
        <w:rPr>
          <w:rStyle w:val="FootnoteReference"/>
          <w:rFonts w:cs="B Nazanin"/>
          <w:szCs w:val="24"/>
          <w:rtl/>
          <w:lang w:val="en-AU" w:bidi="ar-BH"/>
        </w:rPr>
        <w:footnoteReference w:id="51"/>
      </w:r>
      <w:r w:rsidRPr="007C694C">
        <w:rPr>
          <w:rFonts w:cs="B Nazanin"/>
          <w:szCs w:val="24"/>
          <w:rtl/>
          <w:lang w:val="en-AU" w:bidi="ar-BH"/>
        </w:rPr>
        <w:t>، درختان طبقه بندی باینری</w:t>
      </w:r>
      <w:r>
        <w:rPr>
          <w:rStyle w:val="FootnoteReference"/>
          <w:rFonts w:cs="B Nazanin"/>
          <w:szCs w:val="24"/>
          <w:rtl/>
          <w:lang w:val="en-AU" w:bidi="ar-BH"/>
        </w:rPr>
        <w:footnoteReference w:id="52"/>
      </w:r>
      <w:r w:rsidRPr="007C694C">
        <w:rPr>
          <w:rFonts w:cs="B Nazanin"/>
          <w:szCs w:val="24"/>
          <w:rtl/>
          <w:lang w:val="en-AU" w:bidi="ar-BH"/>
        </w:rPr>
        <w:t>، تجزیه و تحلیل تفکیک درجه دوم</w:t>
      </w:r>
      <w:r>
        <w:rPr>
          <w:rStyle w:val="FootnoteReference"/>
          <w:rFonts w:cs="B Nazanin"/>
          <w:szCs w:val="24"/>
          <w:rtl/>
          <w:lang w:val="en-AU" w:bidi="ar-BH"/>
        </w:rPr>
        <w:footnoteReference w:id="53"/>
      </w:r>
      <w:r w:rsidRPr="007C694C">
        <w:rPr>
          <w:rFonts w:cs="B Nazanin"/>
          <w:szCs w:val="24"/>
          <w:rtl/>
          <w:lang w:val="en-AU" w:bidi="ar-BH"/>
        </w:rPr>
        <w:t xml:space="preserve">، شبکه های عصبی مصنوعی با آموزش بسیار زیاد و رگرسیون </w:t>
      </w:r>
      <w:r>
        <w:rPr>
          <w:rFonts w:cs="B Nazanin"/>
          <w:szCs w:val="24"/>
          <w:rtl/>
          <w:lang w:val="en-AU" w:bidi="ar-BH"/>
        </w:rPr>
        <w:t>منطقی</w:t>
      </w:r>
      <w:r w:rsidRPr="007C694C">
        <w:rPr>
          <w:rFonts w:cs="B Nazanin"/>
          <w:szCs w:val="24"/>
          <w:rtl/>
          <w:lang w:val="en-AU" w:bidi="ar-BH"/>
        </w:rPr>
        <w:t>(که قبلا معرفی شد) اشاره کرد.</w:t>
      </w:r>
    </w:p>
    <w:p w:rsidR="00635677" w:rsidRDefault="00635677" w:rsidP="00635677">
      <w:pPr>
        <w:pStyle w:val="a0"/>
        <w:spacing w:line="276" w:lineRule="auto"/>
        <w:ind w:firstLine="720"/>
        <w:rPr>
          <w:rFonts w:cs="B Nazanin"/>
          <w:rtl/>
          <w:lang w:val="en-AU" w:bidi="ar-BH"/>
        </w:rPr>
      </w:pPr>
      <w:r w:rsidRPr="007C694C">
        <w:rPr>
          <w:rFonts w:cs="B Nazanin"/>
          <w:szCs w:val="24"/>
          <w:rtl/>
          <w:lang w:val="en-AU" w:bidi="ar-BH"/>
        </w:rPr>
        <w:t xml:space="preserve"> </w:t>
      </w:r>
      <w:r w:rsidRPr="00557C5D">
        <w:rPr>
          <w:rFonts w:cs="B Nazanin"/>
          <w:sz w:val="22"/>
          <w:szCs w:val="22"/>
          <w:lang w:val="en-AU" w:bidi="ar-BH"/>
        </w:rPr>
        <w:t>CADe</w:t>
      </w:r>
      <w:r w:rsidRPr="00557C5D">
        <w:rPr>
          <w:rFonts w:cs="B Nazanin"/>
          <w:sz w:val="22"/>
          <w:szCs w:val="22"/>
          <w:rtl/>
          <w:lang w:val="en-AU" w:bidi="ar-BH"/>
        </w:rPr>
        <w:t xml:space="preserve"> </w:t>
      </w:r>
      <w:r w:rsidRPr="007C694C">
        <w:rPr>
          <w:rFonts w:cs="B Nazanin"/>
          <w:szCs w:val="24"/>
          <w:rtl/>
          <w:lang w:val="en-AU" w:bidi="ar-BH"/>
        </w:rPr>
        <w:t xml:space="preserve">و </w:t>
      </w:r>
      <w:r w:rsidRPr="00557C5D">
        <w:rPr>
          <w:rFonts w:cs="B Nazanin"/>
          <w:sz w:val="22"/>
          <w:szCs w:val="22"/>
          <w:lang w:val="en-AU" w:bidi="ar-BH"/>
        </w:rPr>
        <w:t>CADx</w:t>
      </w:r>
      <w:r w:rsidRPr="00557C5D">
        <w:rPr>
          <w:rFonts w:cs="B Nazanin"/>
          <w:sz w:val="22"/>
          <w:szCs w:val="22"/>
          <w:rtl/>
          <w:lang w:val="en-AU" w:bidi="ar-BH"/>
        </w:rPr>
        <w:t xml:space="preserve"> </w:t>
      </w:r>
      <w:r w:rsidRPr="007C694C">
        <w:rPr>
          <w:rFonts w:cs="B Nazanin"/>
          <w:szCs w:val="24"/>
          <w:rtl/>
          <w:lang w:val="en-AU" w:bidi="ar-BH"/>
        </w:rPr>
        <w:t>به طور گسترده ای هم در شناسایی و تشخیص سرطان سینه بکار رفته اند. سرطان سینه در میان زنان آمریکا رتبه دوم دلیل مرگ را به خود اختصاص داده است. آمار نشان می دهند که ریسک ابتلا به سرطان سینه حدود 12.5</w:t>
      </w:r>
      <w:r>
        <w:rPr>
          <w:rFonts w:cs="B Nazanin"/>
          <w:szCs w:val="24"/>
          <w:rtl/>
          <w:lang w:val="en-AU" w:bidi="ar-BH"/>
        </w:rPr>
        <w:t>%</w:t>
      </w:r>
      <w:r w:rsidRPr="007C694C">
        <w:rPr>
          <w:rFonts w:cs="B Nazanin"/>
          <w:szCs w:val="24"/>
          <w:rtl/>
          <w:lang w:val="en-AU" w:bidi="ar-BH"/>
        </w:rPr>
        <w:t xml:space="preserve"> است که 3</w:t>
      </w:r>
      <w:r>
        <w:rPr>
          <w:rFonts w:cs="B Nazanin"/>
          <w:szCs w:val="24"/>
          <w:rtl/>
          <w:lang w:val="en-AU" w:bidi="ar-BH"/>
        </w:rPr>
        <w:t>%</w:t>
      </w:r>
      <w:r w:rsidRPr="007C694C">
        <w:rPr>
          <w:rFonts w:cs="B Nazanin"/>
          <w:szCs w:val="24"/>
          <w:rtl/>
          <w:lang w:val="en-AU" w:bidi="ar-BH"/>
        </w:rPr>
        <w:t xml:space="preserve"> آن منجر به مرگ می شود. به منظور شناسایی و تشخیص سرطان سینه از روش ماموگرافی برای عکس برداری استفاده می شود که مبتنی بر استفاده از دوز پایین اشعه ایکس می باشد. به این منظور تفکیک بین تومور از بافت های طبیعی در راس اولویت ها قرار دارد که این مهم توسط ابزارهای فوق تامین می شود. </w:t>
      </w:r>
    </w:p>
    <w:p w:rsidR="00635677" w:rsidRPr="005F07C8" w:rsidRDefault="00635677" w:rsidP="00635677">
      <w:pPr>
        <w:pStyle w:val="Heading2"/>
        <w:numPr>
          <w:ilvl w:val="1"/>
          <w:numId w:val="3"/>
        </w:numPr>
        <w:ind w:left="851"/>
        <w:rPr>
          <w:rtl/>
          <w:lang w:val="en-AU"/>
        </w:rPr>
      </w:pPr>
      <w:bookmarkStart w:id="38" w:name="_Toc105671142"/>
      <w:r w:rsidRPr="005F07C8">
        <w:rPr>
          <w:rtl/>
          <w:lang w:val="en-AU"/>
        </w:rPr>
        <w:t xml:space="preserve">عملکرد مغزی یا تحلیل فعالیت های عصبی با استفاده از </w:t>
      </w:r>
      <w:r w:rsidRPr="00C64F35">
        <w:rPr>
          <w:rtl/>
          <w:lang w:val="en-AU"/>
        </w:rPr>
        <w:t>اف آم آر آی</w:t>
      </w:r>
      <w:r>
        <w:rPr>
          <w:rStyle w:val="FootnoteReference"/>
          <w:lang w:val="en-AU"/>
        </w:rPr>
        <w:footnoteReference w:id="54"/>
      </w:r>
      <w:bookmarkEnd w:id="38"/>
    </w:p>
    <w:p w:rsidR="00635677" w:rsidRPr="00DD0DA7" w:rsidRDefault="00635677" w:rsidP="00635677">
      <w:pPr>
        <w:pStyle w:val="a0"/>
        <w:spacing w:line="276" w:lineRule="auto"/>
        <w:rPr>
          <w:rFonts w:cs="B Nazanin"/>
          <w:szCs w:val="24"/>
          <w:rtl/>
          <w:lang w:val="en-AU" w:bidi="ar-BH"/>
        </w:rPr>
      </w:pPr>
      <w:r w:rsidRPr="00DD0DA7">
        <w:rPr>
          <w:rFonts w:cs="B Nazanin"/>
          <w:szCs w:val="24"/>
          <w:rtl/>
          <w:lang w:val="en-AU" w:bidi="ar-BH"/>
        </w:rPr>
        <w:t>عملکرد مغز و تحلیل فعالیت نقش مهمی در تحقیقات مرتبط با حوزه های شناخت، روان شناسی و تشخیص بیماری های مغز بازی می کنند. در این ارتباط، تصویربرداری رزونانس مغناطیسی عملکردی که به اختصار</w:t>
      </w:r>
      <w:r>
        <w:rPr>
          <w:rFonts w:cs="B Nazanin"/>
          <w:szCs w:val="24"/>
          <w:rtl/>
          <w:lang w:val="en-AU" w:bidi="ar-BH"/>
        </w:rPr>
        <w:t xml:space="preserve"> اف آم آر آی</w:t>
      </w:r>
      <w:r w:rsidRPr="00DD0DA7">
        <w:rPr>
          <w:rFonts w:cs="B Nazanin"/>
          <w:szCs w:val="24"/>
          <w:rtl/>
          <w:lang w:val="en-AU" w:bidi="ar-BH"/>
        </w:rPr>
        <w:t xml:space="preserve"> شناخته می شود یک روش غیر تهاجمی و موثر برای دسترسی به فعالیت مغز مهیا می کند. از آنجا که مغز انسان ذاتا عضوی پیچیده و دارای فعالیت های متنوعی است، تصویرهای </w:t>
      </w:r>
      <w:r>
        <w:rPr>
          <w:rFonts w:cs="B Nazanin"/>
          <w:szCs w:val="24"/>
          <w:rtl/>
          <w:lang w:val="en-AU" w:bidi="ar-BH"/>
        </w:rPr>
        <w:t>اف ام آر</w:t>
      </w:r>
      <w:r>
        <w:rPr>
          <w:rStyle w:val="FootnoteReference"/>
          <w:rFonts w:cs="B Nazanin"/>
          <w:szCs w:val="24"/>
          <w:rtl/>
          <w:lang w:val="en-AU" w:bidi="ar-BH"/>
        </w:rPr>
        <w:footnoteReference w:id="55"/>
      </w:r>
      <w:r>
        <w:rPr>
          <w:rFonts w:cs="B Nazanin"/>
          <w:szCs w:val="24"/>
          <w:rtl/>
          <w:lang w:val="en-AU" w:bidi="ar-BH"/>
        </w:rPr>
        <w:t xml:space="preserve"> </w:t>
      </w:r>
      <w:r w:rsidRPr="00DD0DA7">
        <w:rPr>
          <w:rFonts w:cs="B Nazanin"/>
          <w:szCs w:val="24"/>
          <w:rtl/>
          <w:lang w:val="en-AU" w:bidi="ar-BH"/>
        </w:rPr>
        <w:t xml:space="preserve">به طور معمول دارای الگوهای پیچیده ای هستند و اینکه تفسیر آنها غالبا نیازمند تحلیل های قابل توجه کامپیوتری است. در سالهای اخیر، الگوریتم های یادگیری ماشین به شکل گسترده ای برای تفسیر و رمزگشایی تصاویر مذکور استفاده شده اند. به این منظور، پس از استخراج ویژگی های تصاویر، ما می توانیم نسبت به آموزش ماشین با استفاده از روشهایی مانند شبکه عصبی اقدام کنیم تا بر اساس آن بتوانیم الگوهای فعالیتی مغز را از یکدیگر تمیز دهیم. در عین حال توجه شود که ایجاد و توسعه روشهای خودکار برای آموزش الگوهای مرتبط با تصاویر </w:t>
      </w:r>
      <w:r>
        <w:rPr>
          <w:rFonts w:cs="B Nazanin"/>
          <w:szCs w:val="24"/>
          <w:rtl/>
          <w:lang w:val="en-AU" w:bidi="ar-BH"/>
        </w:rPr>
        <w:t>اف ام آر</w:t>
      </w:r>
      <w:r w:rsidRPr="00DD0DA7">
        <w:rPr>
          <w:rFonts w:cs="B Nazanin"/>
          <w:szCs w:val="24"/>
          <w:rtl/>
          <w:lang w:val="en-AU" w:bidi="ar-BH"/>
        </w:rPr>
        <w:t xml:space="preserve"> بدلیل وجود اطلاعات چند بعدی کاری چالش برانگیز است. </w:t>
      </w:r>
    </w:p>
    <w:p w:rsidR="00635677" w:rsidRPr="00DD0DA7" w:rsidRDefault="00635677" w:rsidP="00635677">
      <w:pPr>
        <w:pStyle w:val="a0"/>
        <w:spacing w:line="276" w:lineRule="auto"/>
        <w:rPr>
          <w:b/>
          <w:bCs/>
          <w:rtl/>
          <w:lang w:val="en-AU" w:bidi="ar-BH"/>
        </w:rPr>
      </w:pPr>
      <w:r w:rsidRPr="00DD0DA7">
        <w:rPr>
          <w:rFonts w:cs="B Nazanin"/>
          <w:szCs w:val="24"/>
          <w:rtl/>
          <w:lang w:val="en-AU" w:bidi="ar-BH"/>
        </w:rPr>
        <w:t xml:space="preserve">از یادگیری ماشین در تحلیل الگوهای فضایی مغز استفاده های متعددی شده است. از جمله آنها می توان به روشهایی به عنوان دروغ سنج اشاره کرد که از اطلاعات موجود در عکس های </w:t>
      </w:r>
      <w:r>
        <w:rPr>
          <w:rFonts w:cs="B Nazanin"/>
          <w:szCs w:val="24"/>
          <w:rtl/>
          <w:lang w:val="en-AU" w:bidi="ar-BH"/>
        </w:rPr>
        <w:t>اف ام آر</w:t>
      </w:r>
      <w:r w:rsidRPr="00DD0DA7">
        <w:rPr>
          <w:rFonts w:cs="B Nazanin"/>
          <w:szCs w:val="24"/>
          <w:rtl/>
          <w:lang w:val="en-AU" w:bidi="ar-BH"/>
        </w:rPr>
        <w:t xml:space="preserve"> استفاده می کنند؛ پس از اینکه تصاویر پیش پردازش و فیلتر شدند، آنها به تصاویر اصلی </w:t>
      </w:r>
      <w:r w:rsidRPr="00ED0D6F">
        <w:rPr>
          <w:rFonts w:cs="B Nazanin"/>
          <w:szCs w:val="24"/>
          <w:rtl/>
          <w:lang w:val="en-AU" w:bidi="ar-BH"/>
        </w:rPr>
        <w:t>تشدید مغناطیسی</w:t>
      </w:r>
      <w:r>
        <w:rPr>
          <w:rStyle w:val="FootnoteReference"/>
          <w:rFonts w:cs="B Nazanin"/>
          <w:szCs w:val="24"/>
          <w:rtl/>
          <w:lang w:val="en-AU" w:bidi="ar-BH"/>
        </w:rPr>
        <w:footnoteReference w:id="56"/>
      </w:r>
      <w:r w:rsidRPr="00ED0D6F">
        <w:rPr>
          <w:rFonts w:cs="B Nazanin"/>
          <w:szCs w:val="24"/>
          <w:rtl/>
          <w:lang w:val="en-AU" w:bidi="ar-BH"/>
        </w:rPr>
        <w:t xml:space="preserve"> </w:t>
      </w:r>
      <w:r w:rsidRPr="00DD0DA7">
        <w:rPr>
          <w:rFonts w:cs="B Nazanin"/>
          <w:szCs w:val="24"/>
          <w:rtl/>
          <w:lang w:val="en-AU" w:bidi="ar-BH"/>
        </w:rPr>
        <w:t xml:space="preserve">تبدیل می شوند. سپس تصاویر اصلی به </w:t>
      </w:r>
      <w:r w:rsidRPr="00DD0DA7">
        <w:rPr>
          <w:rFonts w:cs="B Nazanin"/>
          <w:szCs w:val="24"/>
          <w:rtl/>
          <w:lang w:val="en-AU" w:bidi="ar-BH"/>
        </w:rPr>
        <w:lastRenderedPageBreak/>
        <w:t xml:space="preserve">مکعب هایی با ابعاد 16×16×16 تقسیم می شوند جایی که به هر مکعب یک مشخصه تخصیص داده می شود. بررسی نتایج الگوهای پیشنهادی نشان داده اند که آنها تا حد زیادی قابلیت تفکیک دروغ از راست را دارند واز این رو نتایج آنها تا حد زیادی قابل اعتماد هستند. شکل </w:t>
      </w:r>
      <w:r>
        <w:rPr>
          <w:rFonts w:cs="B Nazanin"/>
          <w:szCs w:val="24"/>
          <w:rtl/>
          <w:lang w:val="en-AU" w:bidi="ar-BH"/>
        </w:rPr>
        <w:t>4-5</w:t>
      </w:r>
      <w:r w:rsidRPr="00DD0DA7">
        <w:rPr>
          <w:rFonts w:cs="B Nazanin"/>
          <w:szCs w:val="24"/>
          <w:rtl/>
          <w:lang w:val="en-AU" w:bidi="ar-BH"/>
        </w:rPr>
        <w:t xml:space="preserve"> یک نمونه از کاربرد </w:t>
      </w:r>
      <w:r>
        <w:rPr>
          <w:rFonts w:cs="B Nazanin"/>
          <w:szCs w:val="24"/>
          <w:rtl/>
          <w:lang w:val="en-AU" w:bidi="ar-BH"/>
        </w:rPr>
        <w:t>اف آم آر آی</w:t>
      </w:r>
      <w:r w:rsidRPr="00DD0DA7">
        <w:rPr>
          <w:rFonts w:cs="B Nazanin"/>
          <w:szCs w:val="24"/>
          <w:rtl/>
          <w:lang w:val="en-AU" w:bidi="ar-BH"/>
        </w:rPr>
        <w:t xml:space="preserve"> را برای الگوهای عصبی در مغز انسان نشان می دهد.</w:t>
      </w:r>
      <w:r w:rsidRPr="00DD0DA7">
        <w:rPr>
          <w:b/>
          <w:bCs/>
          <w:rtl/>
          <w:lang w:val="en-AU" w:bidi="ar-BH"/>
        </w:rPr>
        <w:t xml:space="preserve"> </w:t>
      </w:r>
    </w:p>
    <w:p w:rsidR="00635677" w:rsidRPr="00DD0DA7" w:rsidRDefault="00635677" w:rsidP="00635677">
      <w:pPr>
        <w:pStyle w:val="a0"/>
        <w:spacing w:line="276" w:lineRule="auto"/>
        <w:jc w:val="center"/>
        <w:rPr>
          <w:rFonts w:cs="B Nazanin"/>
          <w:szCs w:val="24"/>
          <w:rtl/>
          <w:lang w:val="en-AU" w:bidi="ar-BH"/>
        </w:rPr>
      </w:pPr>
      <w:r w:rsidRPr="00C04ACF">
        <w:rPr>
          <w:rFonts w:cs="B Nazanin"/>
          <w:noProof/>
          <w:szCs w:val="24"/>
          <w:rtl/>
          <w:lang w:val="en-AU" w:eastAsia="en-AU" w:bidi="ar-SA"/>
        </w:rPr>
        <w:drawing>
          <wp:inline distT="0" distB="0" distL="0" distR="0" wp14:anchorId="324ADBA7" wp14:editId="7CD965FD">
            <wp:extent cx="3494714" cy="21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94714" cy="2160000"/>
                    </a:xfrm>
                    <a:prstGeom prst="rect">
                      <a:avLst/>
                    </a:prstGeom>
                    <a:noFill/>
                    <a:ln>
                      <a:noFill/>
                    </a:ln>
                  </pic:spPr>
                </pic:pic>
              </a:graphicData>
            </a:graphic>
          </wp:inline>
        </w:drawing>
      </w:r>
    </w:p>
    <w:p w:rsidR="00635677" w:rsidRPr="00DD0DA7" w:rsidRDefault="00635677" w:rsidP="00635677">
      <w:pPr>
        <w:pStyle w:val="a"/>
        <w:keepNext w:val="0"/>
        <w:widowControl/>
        <w:numPr>
          <w:ilvl w:val="4"/>
          <w:numId w:val="3"/>
        </w:numPr>
        <w:spacing w:before="120" w:after="360"/>
        <w:textboxTightWrap w:val="none"/>
        <w:rPr>
          <w:rtl/>
          <w:lang w:val="en-AU"/>
        </w:rPr>
      </w:pPr>
      <w:bookmarkStart w:id="39" w:name="_Toc100853408"/>
      <w:r w:rsidRPr="00DD0DA7">
        <w:rPr>
          <w:rtl/>
          <w:lang w:val="en-AU"/>
        </w:rPr>
        <w:t xml:space="preserve">استفاده از </w:t>
      </w:r>
      <w:r>
        <w:rPr>
          <w:rtl/>
          <w:lang w:val="en-AU"/>
        </w:rPr>
        <w:t>اف آم آر آی</w:t>
      </w:r>
      <w:r w:rsidRPr="00DD0DA7">
        <w:rPr>
          <w:rtl/>
          <w:lang w:val="en-AU"/>
        </w:rPr>
        <w:t xml:space="preserve"> برای الگوهای عصبی در مغز انسان</w:t>
      </w:r>
      <w:bookmarkEnd w:id="39"/>
    </w:p>
    <w:p w:rsidR="00635677" w:rsidRPr="00C04ACF" w:rsidRDefault="00635677" w:rsidP="00635677">
      <w:pPr>
        <w:pStyle w:val="a0"/>
        <w:spacing w:line="276" w:lineRule="auto"/>
        <w:ind w:firstLine="720"/>
        <w:rPr>
          <w:rFonts w:cs="B Nazanin"/>
          <w:szCs w:val="24"/>
          <w:rtl/>
          <w:lang w:val="en-AU" w:bidi="ar-BH"/>
        </w:rPr>
      </w:pPr>
      <w:r w:rsidRPr="00C04ACF">
        <w:rPr>
          <w:rFonts w:cs="B Nazanin"/>
          <w:szCs w:val="24"/>
          <w:rtl/>
          <w:lang w:val="en-AU" w:bidi="ar-BH"/>
        </w:rPr>
        <w:t>بیماری آلزایمر</w:t>
      </w:r>
      <w:r w:rsidRPr="00ED0D6F">
        <w:rPr>
          <w:vertAlign w:val="superscript"/>
          <w:rtl/>
          <w:lang w:bidi="ar-BH"/>
        </w:rPr>
        <w:footnoteReference w:id="57"/>
      </w:r>
      <w:r w:rsidRPr="00C04ACF">
        <w:rPr>
          <w:rFonts w:cs="B Nazanin"/>
          <w:szCs w:val="24"/>
          <w:rtl/>
          <w:lang w:val="en-AU" w:bidi="ar-BH"/>
        </w:rPr>
        <w:t xml:space="preserve"> به عنوان یکی از شایع ترین بیماری های زوال عقل شناخته می شود که به مرور</w:t>
      </w:r>
      <w:r>
        <w:rPr>
          <w:rFonts w:cs="B Nazanin"/>
          <w:szCs w:val="24"/>
          <w:rtl/>
          <w:lang w:val="en-AU" w:bidi="ar-BH"/>
        </w:rPr>
        <w:t xml:space="preserve"> </w:t>
      </w:r>
      <w:r w:rsidRPr="00C04ACF">
        <w:rPr>
          <w:rFonts w:cs="B Nazanin"/>
          <w:szCs w:val="24"/>
          <w:rtl/>
          <w:lang w:val="en-AU" w:bidi="ar-BH"/>
        </w:rPr>
        <w:t>موجب اختلالات شناختی</w:t>
      </w:r>
      <w:r w:rsidRPr="00ED0D6F">
        <w:rPr>
          <w:vertAlign w:val="superscript"/>
          <w:rtl/>
          <w:lang w:bidi="ar-BH"/>
        </w:rPr>
        <w:footnoteReference w:id="58"/>
      </w:r>
      <w:r w:rsidRPr="00C04ACF">
        <w:rPr>
          <w:rFonts w:cs="B Nazanin"/>
          <w:szCs w:val="24"/>
          <w:rtl/>
          <w:lang w:val="en-AU" w:bidi="ar-BH"/>
        </w:rPr>
        <w:t xml:space="preserve"> تا حد پیشرفته ای می شود. مطالعات نشان داده اند که با استفاده از تصویربرداری تشدید مغناطیسی ساختاری </w:t>
      </w:r>
      <w:r w:rsidRPr="00ED0D6F">
        <w:rPr>
          <w:vertAlign w:val="superscript"/>
          <w:rtl/>
          <w:lang w:bidi="ar-BH"/>
        </w:rPr>
        <w:footnoteReference w:id="59"/>
      </w:r>
      <w:r>
        <w:rPr>
          <w:rFonts w:cs="B Nazanin"/>
          <w:szCs w:val="24"/>
          <w:lang w:val="en-AU" w:bidi="ar-BH"/>
        </w:rPr>
        <w:t xml:space="preserve"> </w:t>
      </w:r>
      <w:r w:rsidRPr="00C04ACF">
        <w:rPr>
          <w:rFonts w:cs="B Nazanin"/>
          <w:szCs w:val="24"/>
          <w:rtl/>
          <w:lang w:val="en-AU" w:bidi="ar-BH"/>
        </w:rPr>
        <w:t xml:space="preserve">این امکان فراهم می شود که بتوان پیش بینی کرد آیا افراد دارای نشانه های اولیه آلزایمر هستند یا نه. در تصاویر مغزی </w:t>
      </w:r>
      <w:r w:rsidRPr="00ED0D6F">
        <w:rPr>
          <w:rFonts w:cs="B Nazanin"/>
          <w:szCs w:val="24"/>
          <w:rtl/>
          <w:lang w:val="en-AU" w:bidi="ar-BH"/>
        </w:rPr>
        <w:t>تشدید مغناطیسی</w:t>
      </w:r>
      <w:r w:rsidRPr="00C04ACF">
        <w:rPr>
          <w:rFonts w:cs="B Nazanin"/>
          <w:szCs w:val="24"/>
          <w:rtl/>
          <w:lang w:val="en-AU" w:bidi="ar-BH"/>
        </w:rPr>
        <w:t xml:space="preserve"> اختلالات شناختی خفیف</w:t>
      </w:r>
      <w:r w:rsidRPr="00ED0D6F">
        <w:rPr>
          <w:vertAlign w:val="superscript"/>
          <w:rtl/>
          <w:lang w:bidi="ar-BH"/>
        </w:rPr>
        <w:footnoteReference w:id="60"/>
      </w:r>
      <w:r w:rsidRPr="00C04ACF">
        <w:rPr>
          <w:rFonts w:cs="B Nazanin"/>
          <w:szCs w:val="24"/>
          <w:rtl/>
          <w:lang w:val="en-AU" w:bidi="ar-BH"/>
        </w:rPr>
        <w:t xml:space="preserve"> که به عنوان نشانه های اولیه آلزایمر شناخته می شوند دارای الگوهای مشخصی هستند. بر این اساس، روشهایی خودکار ارائه شده اند تا بتوانند بر اساس این علائم با استفاده از تصاویر با دقت بالا نتیجه گیری کنند. </w:t>
      </w:r>
    </w:p>
    <w:p w:rsidR="00635677" w:rsidRPr="007C694C"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شیزوفرنی</w:t>
      </w:r>
      <w:r w:rsidRPr="00ED0D6F">
        <w:rPr>
          <w:vertAlign w:val="superscript"/>
          <w:rtl/>
          <w:lang w:bidi="ar-BH"/>
        </w:rPr>
        <w:footnoteReference w:id="61"/>
      </w:r>
      <w:r w:rsidRPr="00ED0D6F">
        <w:rPr>
          <w:rFonts w:cs="B Nazanin"/>
          <w:szCs w:val="24"/>
          <w:vertAlign w:val="superscript"/>
          <w:rtl/>
          <w:lang w:val="en-AU" w:bidi="ar-BH"/>
        </w:rPr>
        <w:t xml:space="preserve"> </w:t>
      </w:r>
      <w:r w:rsidRPr="007C694C">
        <w:rPr>
          <w:rFonts w:cs="B Nazanin"/>
          <w:szCs w:val="24"/>
          <w:rtl/>
          <w:lang w:val="en-AU" w:bidi="ar-BH"/>
        </w:rPr>
        <w:t>یکی دیگر از بیماری های رایج مغزی و عصبی است که حدود 1</w:t>
      </w:r>
      <w:r>
        <w:rPr>
          <w:rFonts w:cs="B Nazanin"/>
          <w:szCs w:val="24"/>
          <w:rtl/>
          <w:lang w:val="en-AU" w:bidi="ar-BH"/>
        </w:rPr>
        <w:t>%</w:t>
      </w:r>
      <w:r w:rsidRPr="007C694C">
        <w:rPr>
          <w:rFonts w:cs="B Nazanin"/>
          <w:szCs w:val="24"/>
          <w:rtl/>
          <w:lang w:val="en-AU" w:bidi="ar-BH"/>
        </w:rPr>
        <w:t xml:space="preserve"> از جمعیت جهان را متاثر می کند. تصاویر </w:t>
      </w:r>
      <w:r>
        <w:rPr>
          <w:rFonts w:cs="B Nazanin"/>
          <w:szCs w:val="24"/>
          <w:rtl/>
          <w:lang w:val="en-AU" w:bidi="ar-BH"/>
        </w:rPr>
        <w:t>ام آر آی</w:t>
      </w:r>
      <w:r w:rsidRPr="007C694C">
        <w:rPr>
          <w:rFonts w:cs="B Nazanin"/>
          <w:szCs w:val="24"/>
          <w:rtl/>
          <w:lang w:val="en-AU" w:bidi="ar-BH"/>
        </w:rPr>
        <w:t xml:space="preserve"> یک فرصت مناسب برای ارزیابی رفتارهای غیرعادی در ارتباط با شیزوفرنی فراهم کرده اند. این تصاویر شامل اطلاعات ارزشمندی مرتبط با قسمت های مختلف مغز هستند. از دیگر سو، از آنجا که عکس های </w:t>
      </w:r>
      <w:r>
        <w:rPr>
          <w:rFonts w:cs="B Nazanin"/>
          <w:szCs w:val="24"/>
          <w:rtl/>
          <w:lang w:val="en-AU" w:bidi="ar-BH"/>
        </w:rPr>
        <w:t>ام آر آی</w:t>
      </w:r>
      <w:r w:rsidRPr="007C694C">
        <w:rPr>
          <w:rFonts w:cs="B Nazanin"/>
          <w:szCs w:val="24"/>
          <w:rtl/>
          <w:lang w:val="en-AU" w:bidi="ar-BH"/>
        </w:rPr>
        <w:t xml:space="preserve"> مربوط به بیماری شیزوفرنی الگوهای پیچیده ای را نشان می دهند و بنابراین امکان درمان را سخت می کنند، استفاده از یادگیری ماشین بر مبنای اطلاعات استخراج شده از تصاویر با دقت بالا بسیار مورد استفاده قرار گرفته اند. از جمله اطلاعاتی که این تصاویر در اختیار قرار می دهند تانسورهای فشارهای مغزی در نقاط مختلف است. با استفاده از تئور</w:t>
      </w:r>
      <w:r>
        <w:rPr>
          <w:rFonts w:cs="B Nazanin"/>
          <w:szCs w:val="24"/>
          <w:rtl/>
          <w:lang w:val="en-AU" w:bidi="ar-BH"/>
        </w:rPr>
        <w:t xml:space="preserve">ی </w:t>
      </w:r>
      <w:r>
        <w:rPr>
          <w:rFonts w:cs="B Nazanin"/>
          <w:szCs w:val="24"/>
          <w:rtl/>
          <w:lang w:val="en-AU" w:bidi="ar-BH"/>
        </w:rPr>
        <w:lastRenderedPageBreak/>
        <w:t>احتمالات پویا مانند شبکه بیزی</w:t>
      </w:r>
      <w:r w:rsidRPr="007C694C">
        <w:rPr>
          <w:rFonts w:cs="B Nazanin"/>
          <w:szCs w:val="24"/>
          <w:rtl/>
          <w:lang w:val="en-AU" w:bidi="ar-BH"/>
        </w:rPr>
        <w:t xml:space="preserve"> و یاددهی آن به ماشین امکان تفکیک بیماران دارای شیزوفرنی از کسانی که بیماری های مغزی دیگری دارند فراهم شده است. </w:t>
      </w:r>
    </w:p>
    <w:p w:rsidR="00635677" w:rsidRDefault="00635677" w:rsidP="00635677">
      <w:pPr>
        <w:pStyle w:val="a0"/>
        <w:spacing w:line="276" w:lineRule="auto"/>
        <w:ind w:firstLine="720"/>
        <w:rPr>
          <w:rFonts w:cs="B Nazanin"/>
          <w:szCs w:val="24"/>
          <w:rtl/>
          <w:lang w:val="en-AU" w:bidi="ar-BH"/>
        </w:rPr>
      </w:pPr>
      <w:r w:rsidRPr="007C694C">
        <w:rPr>
          <w:rFonts w:cs="B Nazanin"/>
          <w:szCs w:val="24"/>
          <w:rtl/>
          <w:lang w:val="en-AU" w:bidi="ar-BH"/>
        </w:rPr>
        <w:t>در تحلیل</w:t>
      </w:r>
      <w:r>
        <w:rPr>
          <w:rFonts w:cs="B Nazanin"/>
          <w:szCs w:val="24"/>
          <w:rtl/>
          <w:lang w:val="en-AU" w:bidi="ar-BH"/>
        </w:rPr>
        <w:t xml:space="preserve"> اف ام آر آی</w:t>
      </w:r>
      <w:r w:rsidRPr="007C694C">
        <w:rPr>
          <w:rFonts w:cs="B Nazanin"/>
          <w:szCs w:val="24"/>
          <w:rtl/>
          <w:lang w:val="en-AU" w:bidi="ar-BH"/>
        </w:rPr>
        <w:t xml:space="preserve"> مغزی، نقشه برداری آماری</w:t>
      </w:r>
      <w:r w:rsidRPr="00272937">
        <w:rPr>
          <w:rFonts w:cs="B Nazanin"/>
          <w:szCs w:val="24"/>
          <w:rtl/>
          <w:lang w:val="en-AU" w:bidi="ar-BH"/>
        </w:rPr>
        <w:t xml:space="preserve"> </w:t>
      </w:r>
      <w:r w:rsidRPr="007C694C">
        <w:rPr>
          <w:rFonts w:cs="B Nazanin"/>
          <w:szCs w:val="24"/>
          <w:rtl/>
          <w:lang w:val="en-AU" w:bidi="ar-BH"/>
        </w:rPr>
        <w:t>پارامتری</w:t>
      </w:r>
      <w:r>
        <w:rPr>
          <w:rStyle w:val="FootnoteReference"/>
          <w:rFonts w:cs="B Nazanin"/>
          <w:szCs w:val="24"/>
          <w:rtl/>
          <w:lang w:val="en-AU" w:bidi="ar-BH"/>
        </w:rPr>
        <w:t xml:space="preserve"> </w:t>
      </w:r>
      <w:r>
        <w:rPr>
          <w:rStyle w:val="FootnoteReference"/>
          <w:rFonts w:cs="B Nazanin"/>
          <w:szCs w:val="24"/>
          <w:rtl/>
          <w:lang w:val="en-AU" w:bidi="ar-BH"/>
        </w:rPr>
        <w:footnoteReference w:id="62"/>
      </w:r>
      <w:r w:rsidRPr="007C694C">
        <w:rPr>
          <w:rFonts w:cs="B Nazanin"/>
          <w:szCs w:val="24"/>
          <w:rtl/>
          <w:lang w:val="en-AU" w:bidi="ar-BH"/>
        </w:rPr>
        <w:t xml:space="preserve"> به طور گسترده ای برای صحت سنجی یک فرضیه و اینکه آیا یک قسمت از مغز دارای مشکل خاصی است استفاده می شود. نتیجه نهایی نقشه برداری آماری پارامتریک می تواند به عنوان یک تصویر فشرده از تصویر اصلی </w:t>
      </w:r>
      <w:r>
        <w:rPr>
          <w:rFonts w:cs="B Nazanin"/>
          <w:szCs w:val="24"/>
          <w:rtl/>
          <w:lang w:val="en-AU" w:bidi="ar-BH"/>
        </w:rPr>
        <w:t>تشدید مغناطیسی</w:t>
      </w:r>
      <w:r w:rsidRPr="007C694C">
        <w:rPr>
          <w:rFonts w:cs="B Nazanin"/>
          <w:szCs w:val="24"/>
          <w:rtl/>
          <w:lang w:val="en-AU" w:bidi="ar-BH"/>
        </w:rPr>
        <w:t xml:space="preserve"> و یا</w:t>
      </w:r>
      <w:r>
        <w:rPr>
          <w:rFonts w:cs="B Nazanin"/>
          <w:szCs w:val="24"/>
          <w:rtl/>
          <w:lang w:val="en-AU" w:bidi="ar-BH"/>
        </w:rPr>
        <w:t xml:space="preserve"> </w:t>
      </w:r>
      <w:r w:rsidRPr="00764485">
        <w:rPr>
          <w:rFonts w:cs="B Nazanin"/>
          <w:szCs w:val="24"/>
          <w:rtl/>
          <w:lang w:bidi="ar-BH"/>
        </w:rPr>
        <w:t>برش‌نگاری با گسیل پوزیترون</w:t>
      </w:r>
      <w:r w:rsidRPr="007C694C">
        <w:rPr>
          <w:rFonts w:cs="B Nazanin"/>
          <w:szCs w:val="24"/>
          <w:rtl/>
          <w:lang w:val="en-AU" w:bidi="ar-BH"/>
        </w:rPr>
        <w:t xml:space="preserve"> مبتنی بر زمان باشد که این خود می تواند برای درک رفتارهای مغزی و تشخیص بیماری هایی مانند آلزایمر و شیزوفرنی بسیار مفید باشد. </w:t>
      </w:r>
    </w:p>
    <w:p w:rsidR="00635677" w:rsidRPr="00874818" w:rsidRDefault="00635677" w:rsidP="00635677">
      <w:pPr>
        <w:pStyle w:val="Heading2"/>
        <w:numPr>
          <w:ilvl w:val="1"/>
          <w:numId w:val="3"/>
        </w:numPr>
        <w:ind w:left="851"/>
        <w:rPr>
          <w:rtl/>
        </w:rPr>
      </w:pPr>
      <w:bookmarkStart w:id="40" w:name="_Toc105671143"/>
      <w:r w:rsidRPr="00874818">
        <w:rPr>
          <w:rtl/>
        </w:rPr>
        <w:t xml:space="preserve">سیستم های بازیابی بر اساس محتوا برای تصاویر </w:t>
      </w:r>
      <w:r w:rsidRPr="00874818">
        <w:t>CT</w:t>
      </w:r>
      <w:r w:rsidRPr="00874818">
        <w:rPr>
          <w:rtl/>
        </w:rPr>
        <w:t xml:space="preserve"> و</w:t>
      </w:r>
      <w:r w:rsidRPr="00874818">
        <w:t xml:space="preserve"> </w:t>
      </w:r>
      <w:r w:rsidRPr="00874818">
        <w:rPr>
          <w:rtl/>
        </w:rPr>
        <w:t>ام آر آی</w:t>
      </w:r>
      <w:bookmarkEnd w:id="40"/>
    </w:p>
    <w:p w:rsidR="00635677" w:rsidRDefault="00635677" w:rsidP="00635677">
      <w:pPr>
        <w:pStyle w:val="a0"/>
        <w:spacing w:line="276" w:lineRule="auto"/>
        <w:ind w:firstLine="720"/>
        <w:rPr>
          <w:rFonts w:cs="B Nazanin"/>
          <w:szCs w:val="24"/>
          <w:rtl/>
          <w:lang w:bidi="ar-BH"/>
        </w:rPr>
      </w:pPr>
      <w:r>
        <w:rPr>
          <w:rFonts w:cs="B Nazanin"/>
          <w:szCs w:val="24"/>
          <w:rtl/>
          <w:lang w:val="en-AU" w:bidi="ar-BH"/>
        </w:rPr>
        <w:t xml:space="preserve">سیستم های بازیابی بر مبنای جستجو در اطلاعات و بانک های اطلاعات فراوانی که در تصاویر (مانند رنگ ها، شکل ها و بافت ها) وجود دارند بنا شده اند. سیستم های بازیابی می توانند به رادیولوژیست ها برای تشخیص بیماری ها با استفاده از اطلاعات مشابهی که از موارد قبلی در بانک اطلاعات وجود دارند کمک کنند. این سیستم ها همچنین </w:t>
      </w:r>
      <w:r>
        <w:rPr>
          <w:rFonts w:cs="B Nazanin"/>
          <w:szCs w:val="24"/>
          <w:rtl/>
          <w:lang w:bidi="ar-BH"/>
        </w:rPr>
        <w:t xml:space="preserve">می توانند به آموزش رادیولوژیست ها برای ایجاد محتوای درسی از تصاویر مشابه کمک کنند. سیستم های بازیابی کاربردی از بینایی کامپیوتر برای بازیابی مشکلات تصاویر هستند. در سالهای اخیر و همراه با توسعه سریع یادگیری ماشین، الگوهای متعددی در داخل سیستم های یادگیری قرار گرفته اند که همگی به تقویت دقت و کارآیی آنها کمک شایانی کرده اند. در حوزه پزشکی، با توسعه نقش تصویربرداری دیجیتال برای تشخیص و درمان، تعداد قابل توجهی از قابلیت های سیستم های بازیابی شناخته شدند.  به عنوان مثال، در دانشکده رادیوگرافی دانشگاه ژنو، در سال 2012 فقط در یک روز حدود 12000 تصویر با استفاده از سیستم های بازیابی تولید شدند؛ بدون این سیستم ها انجام چنین عملی تقریبا غیر ممکن بود. شکل 4-6 یک نمونه از کاربرد سیستم های بازیابی بر اساس تصاویر پزشکی را نشان می دهد. </w:t>
      </w:r>
    </w:p>
    <w:p w:rsidR="00635677" w:rsidRDefault="00635677" w:rsidP="00635677">
      <w:pPr>
        <w:pStyle w:val="a0"/>
        <w:spacing w:line="276" w:lineRule="auto"/>
        <w:ind w:firstLine="0"/>
        <w:jc w:val="center"/>
        <w:rPr>
          <w:rFonts w:cs="B Nazanin"/>
          <w:szCs w:val="24"/>
          <w:rtl/>
          <w:lang w:bidi="ar-BH"/>
        </w:rPr>
      </w:pPr>
      <w:r w:rsidRPr="00F07B8A">
        <w:rPr>
          <w:noProof/>
          <w:lang w:val="en-AU" w:eastAsia="en-AU" w:bidi="ar-SA"/>
        </w:rPr>
        <w:drawing>
          <wp:inline distT="0" distB="0" distL="0" distR="0" wp14:anchorId="3B2A9053" wp14:editId="6AEF8BE7">
            <wp:extent cx="4320000" cy="1628853"/>
            <wp:effectExtent l="0" t="0" r="444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0000" cy="1628853"/>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41" w:name="_Toc100853409"/>
      <w:r>
        <w:rPr>
          <w:rtl/>
        </w:rPr>
        <w:t>یک نمونه از کاربرد سیستم های بازیابی محتوا برای تصاویر پزشکی</w:t>
      </w:r>
      <w:bookmarkEnd w:id="41"/>
    </w:p>
    <w:p w:rsidR="00635677" w:rsidRDefault="00635677" w:rsidP="00635677">
      <w:pPr>
        <w:pStyle w:val="a0"/>
        <w:spacing w:line="276" w:lineRule="auto"/>
        <w:ind w:firstLine="720"/>
        <w:rPr>
          <w:rFonts w:cs="B Nazanin"/>
          <w:szCs w:val="24"/>
          <w:rtl/>
          <w:lang w:bidi="ar-BH"/>
        </w:rPr>
      </w:pPr>
      <w:r>
        <w:rPr>
          <w:rFonts w:cs="B Nazanin"/>
          <w:szCs w:val="24"/>
          <w:rtl/>
          <w:lang w:bidi="ar-BH"/>
        </w:rPr>
        <w:t>یک کاربرد عملی و موثر از سیستم های بازیابی دارای سه جزء می باشد: یک استخراج کننده ویژگی</w:t>
      </w:r>
      <w:r>
        <w:rPr>
          <w:rStyle w:val="FootnoteReference"/>
          <w:rFonts w:cs="B Nazanin"/>
          <w:szCs w:val="24"/>
          <w:rtl/>
          <w:lang w:bidi="ar-BH"/>
        </w:rPr>
        <w:footnoteReference w:id="63"/>
      </w:r>
      <w:r>
        <w:rPr>
          <w:rFonts w:cs="B Nazanin"/>
          <w:szCs w:val="24"/>
          <w:rtl/>
          <w:lang w:bidi="ar-BH"/>
        </w:rPr>
        <w:t xml:space="preserve">، یک </w:t>
      </w:r>
      <w:r>
        <w:rPr>
          <w:rFonts w:cs="B Nazanin"/>
          <w:szCs w:val="24"/>
          <w:rtl/>
          <w:lang w:bidi="ar-BH"/>
        </w:rPr>
        <w:lastRenderedPageBreak/>
        <w:t>مقایسه کننده محتوا</w:t>
      </w:r>
      <w:r>
        <w:rPr>
          <w:rStyle w:val="FootnoteReference"/>
          <w:rFonts w:cs="B Nazanin"/>
          <w:szCs w:val="24"/>
          <w:rtl/>
          <w:lang w:bidi="ar-BH"/>
        </w:rPr>
        <w:footnoteReference w:id="64"/>
      </w:r>
      <w:r>
        <w:rPr>
          <w:rFonts w:cs="B Nazanin"/>
          <w:szCs w:val="24"/>
          <w:rtl/>
          <w:lang w:bidi="ar-BH"/>
        </w:rPr>
        <w:t xml:space="preserve"> و یک موتور جستجو. در قسمت اول، یک جداکننده اطلاعات برای ایجاد بانک اطلاعاتی مستخرج از تصاویر تشکیل می شود. سپس، با استفاده از روشهای مبتنی بر رگرسیون و شبکه عصبی به ماشین آموزش داده می شود تا بتواند در آینده مشابهت های احتمالی را پیدا کند. </w:t>
      </w:r>
    </w:p>
    <w:p w:rsidR="00635677" w:rsidRPr="00874818" w:rsidRDefault="00635677" w:rsidP="00635677">
      <w:pPr>
        <w:pStyle w:val="Heading2"/>
        <w:numPr>
          <w:ilvl w:val="1"/>
          <w:numId w:val="3"/>
        </w:numPr>
        <w:ind w:left="851"/>
        <w:rPr>
          <w:szCs w:val="36"/>
          <w:rtl/>
        </w:rPr>
      </w:pPr>
      <w:bookmarkStart w:id="42" w:name="_Toc105671144"/>
      <w:r w:rsidRPr="00874818">
        <w:rPr>
          <w:rtl/>
        </w:rPr>
        <w:t>تحلیل گزارش های رادیولوژی با استفاده از روشهای مبتنی بر درک زبان</w:t>
      </w:r>
      <w:bookmarkEnd w:id="42"/>
    </w:p>
    <w:p w:rsidR="00635677" w:rsidRDefault="00635677" w:rsidP="00635677">
      <w:pPr>
        <w:pStyle w:val="a0"/>
        <w:spacing w:line="276" w:lineRule="auto"/>
        <w:ind w:firstLine="720"/>
        <w:rPr>
          <w:rFonts w:cs="B Nazanin"/>
          <w:szCs w:val="24"/>
          <w:rtl/>
          <w:lang w:bidi="ar-BH"/>
        </w:rPr>
      </w:pPr>
      <w:r>
        <w:rPr>
          <w:rFonts w:cs="B Nazanin"/>
          <w:szCs w:val="24"/>
          <w:rtl/>
          <w:lang w:bidi="ar-BH"/>
        </w:rPr>
        <w:t>یکی دیگر از کاربردهای یادگیری ماشین در رادیولوژی عبارت است از پردازش اطلاعات متنی گزارش ها. گزارش های روزانه جمع آوری شده از فعالیت های معمول در درمانگاه های رادیولوژی مملو از اطلاعات مهمی برای تواید یک بانک اطلاعاتی هستند. تحلیل و بررسی این گزارش ها با استفاده از سیستم های پردازش سریع و مدرن ممکن است باعث تقویت سیستم های بازیابی و در نتیجه کمک به رادیولوژیست ها برای تشخیص بیماری باشد. در مقایسه با جستجوی گزارش ها بر اساس کلمات کلیدی</w:t>
      </w:r>
      <w:r>
        <w:rPr>
          <w:rStyle w:val="FootnoteReference"/>
          <w:rFonts w:cs="B Nazanin"/>
          <w:szCs w:val="24"/>
          <w:rtl/>
          <w:lang w:bidi="ar-BH"/>
        </w:rPr>
        <w:footnoteReference w:id="65"/>
      </w:r>
      <w:r>
        <w:rPr>
          <w:rFonts w:cs="B Nazanin"/>
          <w:szCs w:val="24"/>
          <w:rtl/>
          <w:lang w:bidi="ar-BH"/>
        </w:rPr>
        <w:t>، پردازش طبیعی زبان</w:t>
      </w:r>
      <w:r>
        <w:rPr>
          <w:rStyle w:val="FootnoteReference"/>
          <w:rFonts w:cs="B Nazanin"/>
          <w:szCs w:val="24"/>
          <w:rtl/>
          <w:lang w:bidi="ar-BH"/>
        </w:rPr>
        <w:footnoteReference w:id="66"/>
      </w:r>
      <w:r>
        <w:rPr>
          <w:rFonts w:cs="B Nazanin"/>
          <w:szCs w:val="24"/>
          <w:rtl/>
          <w:lang w:bidi="ar-BH"/>
        </w:rPr>
        <w:t xml:space="preserve"> و پردازش طبیعی درک</w:t>
      </w:r>
      <w:r>
        <w:rPr>
          <w:rStyle w:val="FootnoteReference"/>
          <w:rFonts w:cs="B Nazanin"/>
          <w:szCs w:val="24"/>
          <w:rtl/>
          <w:lang w:bidi="ar-BH"/>
        </w:rPr>
        <w:footnoteReference w:id="67"/>
      </w:r>
      <w:r>
        <w:rPr>
          <w:rFonts w:cs="B Nazanin"/>
          <w:szCs w:val="24"/>
          <w:rtl/>
          <w:lang w:bidi="ar-BH"/>
        </w:rPr>
        <w:t xml:space="preserve"> می توانند یک راه موثرتر برای هماهنگی و بازیابی اطلاعات بعضا پنهان از گزارش های رادیولوژی باشند. یکی از مزیت های استفاده از پردازش های زبان و درک این است که آنها می توانند حجم بزرگی از اطلاعات را پشتیبانی و سپس آنچه ارزشمند است را اقتباس کنند به شکلی که انجام آن در عمل توسط انسان قابل انجام نمی باشد. پردازش طبیعی زبان و درک -هر دو- از جمله مهمترین ابزارها برای یادگیری ماشین هستند و بر اساس آنها رادیولوژیست ها با اطمینان بیشتری می توانند تشخیص دهند. پردازش طبیعی زبان و درک همچنین می توانند کمک کنند تا اطلاعات مفیدی از زبان انسان استخراج شوند به نحوی که امکان استفاده در روشهایی مانند درخت تجزیه</w:t>
      </w:r>
      <w:r>
        <w:rPr>
          <w:rStyle w:val="FootnoteReference"/>
          <w:rFonts w:cs="B Nazanin"/>
          <w:szCs w:val="24"/>
          <w:rtl/>
          <w:lang w:bidi="ar-BH"/>
        </w:rPr>
        <w:footnoteReference w:id="68"/>
      </w:r>
      <w:r>
        <w:rPr>
          <w:rFonts w:cs="B Nazanin"/>
          <w:szCs w:val="24"/>
          <w:rtl/>
          <w:lang w:bidi="ar-BH"/>
        </w:rPr>
        <w:t xml:space="preserve"> فراهم گردد. چنین ارائه های استانداردی می توانند پردازش بهینه تر توسط کامپیوتر را نسبت به انسان ها فراهم کند. شکل 4-7 به عنوان مثال یک نمونه از کاربرد تحلیل گزارش های رادیولوژی را برای ایجاد درک نشان می دهد. </w:t>
      </w:r>
    </w:p>
    <w:p w:rsidR="00635677" w:rsidRDefault="00635677" w:rsidP="00635677">
      <w:pPr>
        <w:pStyle w:val="a0"/>
        <w:spacing w:line="276" w:lineRule="auto"/>
        <w:ind w:firstLine="0"/>
        <w:jc w:val="center"/>
        <w:rPr>
          <w:rFonts w:cs="B Nazanin"/>
          <w:szCs w:val="24"/>
          <w:rtl/>
          <w:lang w:bidi="ar-BH"/>
        </w:rPr>
      </w:pPr>
      <w:r w:rsidRPr="004532E2">
        <w:rPr>
          <w:noProof/>
          <w:lang w:val="en-AU" w:eastAsia="en-AU" w:bidi="ar-SA"/>
        </w:rPr>
        <w:drawing>
          <wp:inline distT="0" distB="0" distL="0" distR="0" wp14:anchorId="02D70F43" wp14:editId="0F713803">
            <wp:extent cx="2843999" cy="1440000"/>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43999" cy="1440000"/>
                    </a:xfrm>
                    <a:prstGeom prst="rect">
                      <a:avLst/>
                    </a:prstGeom>
                  </pic:spPr>
                </pic:pic>
              </a:graphicData>
            </a:graphic>
          </wp:inline>
        </w:drawing>
      </w:r>
    </w:p>
    <w:p w:rsidR="00635677" w:rsidRDefault="00635677" w:rsidP="00635677">
      <w:pPr>
        <w:pStyle w:val="a"/>
        <w:keepNext w:val="0"/>
        <w:widowControl/>
        <w:numPr>
          <w:ilvl w:val="4"/>
          <w:numId w:val="3"/>
        </w:numPr>
        <w:spacing w:before="120" w:after="360"/>
        <w:textboxTightWrap w:val="none"/>
        <w:rPr>
          <w:rtl/>
        </w:rPr>
      </w:pPr>
      <w:bookmarkStart w:id="43" w:name="_Toc100853410"/>
      <w:r w:rsidRPr="004F461B">
        <w:rPr>
          <w:rtl/>
        </w:rPr>
        <w:t>یک نمونه از کاربرد تحلیل گزارش های رادیولوژی برای ایجاد درک</w:t>
      </w:r>
      <w:bookmarkEnd w:id="43"/>
      <w:r w:rsidRPr="004F461B">
        <w:rPr>
          <w:rtl/>
        </w:rPr>
        <w:t xml:space="preserve"> </w:t>
      </w:r>
    </w:p>
    <w:p w:rsidR="00635677" w:rsidRDefault="00635677" w:rsidP="00635677">
      <w:pPr>
        <w:pStyle w:val="a0"/>
        <w:spacing w:line="276" w:lineRule="auto"/>
        <w:ind w:firstLine="720"/>
        <w:rPr>
          <w:rFonts w:cs="B Nazanin"/>
          <w:szCs w:val="24"/>
          <w:rtl/>
          <w:lang w:bidi="ar-BH"/>
        </w:rPr>
      </w:pPr>
      <w:r>
        <w:rPr>
          <w:rFonts w:cs="B Nazanin"/>
          <w:szCs w:val="24"/>
          <w:rtl/>
          <w:lang w:bidi="ar-BH"/>
        </w:rPr>
        <w:lastRenderedPageBreak/>
        <w:t xml:space="preserve">سیستم های مبتنی بر زبان و درک بر سه بخش استوار هستند. در قدم اول، تجزیه متن گزارش بر مبنای دستور زبان (ادبی) و شناسایی ساختار جملات انجام می شود. در قدم بعد، منظم سازی عبارات و مشابهات بیانی به منظور استانداردسازی و کاهش سبک های متنوع بیان در یک زبان طبیعی انجام می گیرند. در قدم آخر که فاز کدگذاری است، نقشه ها استخراج و استانداردسازی می شوند. مطالعات انجام شده بر روی 230 گزارش رادیولوژی نشان داد که بخش بزرگی از این گزارش ها تکراری هستند؛ بنابراین با استفاده از روش فوق این امکان فراهم آمد تا بتوان با یادگیری ماشین نسبت به بررسی گزارش های آینده سرعت و دقت بیشتری به خرج داد. </w:t>
      </w:r>
    </w:p>
    <w:p w:rsidR="00635677" w:rsidRDefault="00635677" w:rsidP="00635677">
      <w:pPr>
        <w:pStyle w:val="Heading2"/>
        <w:numPr>
          <w:ilvl w:val="1"/>
          <w:numId w:val="3"/>
        </w:numPr>
        <w:ind w:left="851"/>
        <w:rPr>
          <w:rtl/>
        </w:rPr>
      </w:pPr>
      <w:bookmarkStart w:id="44" w:name="_Toc105671145"/>
      <w:r w:rsidRPr="00874818">
        <w:rPr>
          <w:rtl/>
        </w:rPr>
        <w:t>جمع بندی</w:t>
      </w:r>
      <w:bookmarkEnd w:id="44"/>
    </w:p>
    <w:p w:rsidR="00635677" w:rsidRPr="00DC2907" w:rsidRDefault="00635677" w:rsidP="00635677">
      <w:pPr>
        <w:pStyle w:val="a0"/>
        <w:spacing w:line="276" w:lineRule="auto"/>
        <w:rPr>
          <w:bCs/>
          <w:sz w:val="36"/>
          <w:szCs w:val="40"/>
          <w:rtl/>
          <w:lang w:bidi="ar-BH"/>
        </w:rPr>
        <w:sectPr w:rsidR="00635677" w:rsidRPr="00DC2907" w:rsidSect="00A91A61">
          <w:headerReference w:type="default" r:id="rId51"/>
          <w:footerReference w:type="default" r:id="rId52"/>
          <w:footnotePr>
            <w:numRestart w:val="eachPage"/>
          </w:footnotePr>
          <w:pgSz w:w="11907" w:h="16839" w:code="9"/>
          <w:pgMar w:top="1440" w:right="1985" w:bottom="1418" w:left="1418" w:header="720" w:footer="850" w:gutter="0"/>
          <w:pgNumType w:start="17"/>
          <w:cols w:space="720"/>
          <w:docGrid w:linePitch="360"/>
        </w:sectPr>
      </w:pPr>
      <w:r w:rsidRPr="003456C0">
        <w:rPr>
          <w:rFonts w:cs="B Nazanin"/>
          <w:szCs w:val="24"/>
          <w:rtl/>
          <w:lang w:bidi="ar-BH"/>
        </w:rPr>
        <w:t xml:space="preserve">در این فصل </w:t>
      </w:r>
      <w:r>
        <w:rPr>
          <w:rFonts w:cs="B Nazanin"/>
          <w:szCs w:val="24"/>
          <w:rtl/>
          <w:lang w:bidi="ar-BH"/>
        </w:rPr>
        <w:t xml:space="preserve">با استفاده از مطالبی که در فصول 2 و 3 به ترتیب در مورد روشهای رادیولوژی و یادگیری ماشین به عنوان یک مفهوم ارائه شده بودند کاربردهای وسیع یادگیری ماشین معرفی شدند. در مجموع، شش کاربرد عمده یادگیری ماشین معرفی و بحث شدند. این کاربردها عبارتند از: تقسیم بندی تصاویر پزشکی، ثبت تصاویر پزشکی، سیستم های تشخیص و درمان کامپیوتری، عملکرد مغزی یا تحلیل فعالیت های عصبی، سیستم های بازیابی تصاویر بر اساس محتوا و تحلیل گزارش های متنی رادیولوژی. از جمله بیماری هایی که می توان با استفاده از یادگیری ماشین و ترکیب آن با رادیولوژی مورد تشخیص و درمان قرار دارد بیماری های مرتبط با ریه مانند آمبولی ریه است. همچنین برخی از پیچیده ترین بیماری های مغزی و عصبی مانند آلزایمر و شیزوفرنی این امکان را دارند تا با استفاده از این ابزار مورد معاینه دقیق تر قرار گیرند. هرچند پیشرفت های بدست آمده در استفاده از یادگیری ماشین در علوم پزشکی به طور عام و رادیولوژی به طور خاص انکارناپذیر هستند، اما این حوزه همچنان نیازمند تحقیقات بیشتر است. توجه شود که یادگیری ماشین ابزاری عمدتا مبتنی بر تجربه و آمار است و از این رو ممکن خطا نیز داشته باشد- موضوعی که تحقیقات بیشتر بر روی آن در آینده را الزامی می کند. </w:t>
      </w:r>
    </w:p>
    <w:p w:rsidR="00635677" w:rsidRDefault="00635677" w:rsidP="00635677">
      <w:pPr>
        <w:pStyle w:val="aff2"/>
        <w:rPr>
          <w:rFonts w:cs="B Nazanin"/>
          <w:rtl/>
        </w:rPr>
        <w:sectPr w:rsidR="00635677" w:rsidSect="000A5AFC">
          <w:headerReference w:type="default" r:id="rId53"/>
          <w:footerReference w:type="default" r:id="rId54"/>
          <w:footnotePr>
            <w:numRestart w:val="eachPage"/>
          </w:footnotePr>
          <w:pgSz w:w="11907" w:h="16839" w:code="9"/>
          <w:pgMar w:top="1440" w:right="1985" w:bottom="1134" w:left="1418" w:header="431" w:footer="851" w:gutter="0"/>
          <w:cols w:space="720"/>
          <w:docGrid w:linePitch="360"/>
        </w:sectPr>
      </w:pPr>
      <w:r>
        <w:rPr>
          <w:rtl/>
        </w:rPr>
        <w:lastRenderedPageBreak/>
        <w:br/>
      </w:r>
      <w:bookmarkStart w:id="45" w:name="_Toc105671146"/>
      <w:r w:rsidRPr="00F77321">
        <w:rPr>
          <w:rFonts w:cs="B Nazanin"/>
          <w:rtl/>
        </w:rPr>
        <w:t>فصل پنجم</w:t>
      </w:r>
      <w:r>
        <w:rPr>
          <w:rFonts w:cs="B Nazanin" w:hint="cs"/>
          <w:rtl/>
        </w:rPr>
        <w:t>-</w:t>
      </w:r>
      <w:r w:rsidRPr="00F77321">
        <w:rPr>
          <w:rFonts w:cs="B Nazanin"/>
          <w:rtl/>
        </w:rPr>
        <w:t xml:space="preserve"> نتیجه گیری و پیشنهادها</w:t>
      </w:r>
      <w:bookmarkEnd w:id="45"/>
      <w:r>
        <w:rPr>
          <w:rFonts w:cs="B Nazanin"/>
          <w:rtl/>
        </w:rPr>
        <w:t xml:space="preserve"> </w:t>
      </w:r>
    </w:p>
    <w:p w:rsidR="00635677" w:rsidRPr="00B0162F" w:rsidRDefault="00635677" w:rsidP="00635677">
      <w:pPr>
        <w:pStyle w:val="Heading1"/>
        <w:numPr>
          <w:ilvl w:val="0"/>
          <w:numId w:val="3"/>
        </w:numPr>
        <w:spacing w:before="0" w:line="24" w:lineRule="auto"/>
        <w:contextualSpacing/>
        <w:rPr>
          <w:rFonts w:cs="B Nazanin"/>
          <w:rtl/>
          <w:lang w:bidi="ar-BH"/>
        </w:rPr>
      </w:pPr>
    </w:p>
    <w:p w:rsidR="00635677" w:rsidRPr="007731A1" w:rsidRDefault="00635677" w:rsidP="00635677">
      <w:pPr>
        <w:pStyle w:val="Heading2"/>
        <w:numPr>
          <w:ilvl w:val="1"/>
          <w:numId w:val="3"/>
        </w:numPr>
        <w:ind w:left="851"/>
        <w:rPr>
          <w:rtl/>
        </w:rPr>
      </w:pPr>
      <w:bookmarkStart w:id="46" w:name="_Toc105671147"/>
      <w:r w:rsidRPr="007731A1">
        <w:rPr>
          <w:rtl/>
        </w:rPr>
        <w:t>نتیجه گیری</w:t>
      </w:r>
      <w:bookmarkEnd w:id="46"/>
      <w:r>
        <w:rPr>
          <w:rtl/>
        </w:rPr>
        <w:t xml:space="preserve"> </w:t>
      </w:r>
    </w:p>
    <w:p w:rsidR="00635677" w:rsidRDefault="00635677" w:rsidP="00635677">
      <w:pPr>
        <w:pStyle w:val="a0"/>
        <w:spacing w:line="276" w:lineRule="auto"/>
        <w:ind w:firstLine="0"/>
        <w:rPr>
          <w:rFonts w:cs="B Nazanin"/>
          <w:szCs w:val="24"/>
          <w:rtl/>
          <w:lang w:bidi="ar-BH"/>
        </w:rPr>
      </w:pPr>
      <w:r w:rsidRPr="00D05278">
        <w:rPr>
          <w:rFonts w:cs="B Nazanin"/>
          <w:szCs w:val="24"/>
          <w:rtl/>
          <w:lang w:bidi="ar-BH"/>
        </w:rPr>
        <w:t xml:space="preserve">در این گزارش، کاربردهای یادگیری ماشین در رادیولوژی مورد توجه قرار گرفتند. به این منظور، در فصل اول، کاربردهای وسیع یادگیری ماشین در حوزه های مختلف مهندسی، مالی، اجتماعی و پزشکی بیان شدند. در این فصل نشان داده شد که تنها در دهه اخیر به چه میزان کاربرد یادگیری ماشین در تقریبا همه حوزه ها و مخصوصا در رادیولوژی رشد انفجاری داشته است. </w:t>
      </w:r>
    </w:p>
    <w:p w:rsidR="00635677" w:rsidRDefault="00635677" w:rsidP="00635677">
      <w:pPr>
        <w:pStyle w:val="a0"/>
        <w:spacing w:line="276" w:lineRule="auto"/>
        <w:rPr>
          <w:rFonts w:cs="B Nazanin"/>
          <w:szCs w:val="24"/>
          <w:rtl/>
          <w:lang w:bidi="ar-BH"/>
        </w:rPr>
      </w:pPr>
      <w:r w:rsidRPr="00D05278">
        <w:rPr>
          <w:rFonts w:cs="B Nazanin"/>
          <w:szCs w:val="24"/>
          <w:rtl/>
          <w:lang w:bidi="ar-BH"/>
        </w:rPr>
        <w:t xml:space="preserve">در فصل دوم، ابتدا تاریخچه رادیولوژی و اینکه استفاده آن </w:t>
      </w:r>
      <w:r>
        <w:rPr>
          <w:rFonts w:cs="B Nazanin"/>
          <w:szCs w:val="24"/>
          <w:rtl/>
          <w:lang w:bidi="ar-BH"/>
        </w:rPr>
        <w:t xml:space="preserve">ابتدائا </w:t>
      </w:r>
      <w:r w:rsidRPr="00D05278">
        <w:rPr>
          <w:rFonts w:cs="B Nazanin"/>
          <w:szCs w:val="24"/>
          <w:rtl/>
          <w:lang w:bidi="ar-BH"/>
        </w:rPr>
        <w:t>برای صنعت در نظر گرفته شده بود اشاره شد و سپس به کاربردهای متنوع آن در حوزه پزشکی پرداخته شد. در حال حاضر، لااقل پنج کاربرد از رادیولوژی مشاهده می شود؛</w:t>
      </w:r>
      <w:r>
        <w:rPr>
          <w:rFonts w:cs="B Nazanin"/>
          <w:szCs w:val="24"/>
          <w:rtl/>
          <w:lang w:bidi="ar-BH"/>
        </w:rPr>
        <w:t xml:space="preserve"> اما</w:t>
      </w:r>
      <w:r w:rsidRPr="00D05278">
        <w:rPr>
          <w:rFonts w:cs="B Nazanin"/>
          <w:szCs w:val="24"/>
          <w:rtl/>
          <w:lang w:bidi="ar-BH"/>
        </w:rPr>
        <w:t xml:space="preserve"> رادیولوژی معمولی، سی تی اسکن و ام آر آی از جمله شناخته ترین آنها می باشند. نتیجه گرفته شد که در بسیاری از موارد شناسایی و تشخیص بیماری های داخلی بدن بدون استفاده از رادیولوژی دیگر ممکن نیست؛ موضوعی که مستقیما با ارتقاء سلامت جامعه در ارتباط است. </w:t>
      </w:r>
    </w:p>
    <w:p w:rsidR="00635677" w:rsidRDefault="00635677" w:rsidP="00635677">
      <w:pPr>
        <w:pStyle w:val="a0"/>
        <w:spacing w:line="276" w:lineRule="auto"/>
        <w:rPr>
          <w:rFonts w:cs="B Nazanin"/>
          <w:szCs w:val="24"/>
          <w:rtl/>
          <w:lang w:bidi="ar-BH"/>
        </w:rPr>
      </w:pPr>
      <w:r w:rsidRPr="00D05278">
        <w:rPr>
          <w:rFonts w:cs="B Nazanin"/>
          <w:szCs w:val="24"/>
          <w:rtl/>
          <w:lang w:bidi="ar-BH"/>
        </w:rPr>
        <w:t xml:space="preserve">در فصل سوم، روشهای متعدد یادگیری و ماشین معرفی شدند. علیرغم اینکه روشهای مذکور بسیار متنوع هستند، اما به نظر می رسد سه روش یادگیری تقویتی، یادگیری نظارت نشده و یادگیری نظارت شده از بقیه پرکاربردتر هستند. در مورد هر یک از این سه روش مثالهایی از کاربرد آنها به منظور درک مناسب از آنها و حوزه تاثیرشان بیان شدند. در این فصل نشان داده شد که روشهای یادگیری ماشین همچنان در مسیر توسعه قرار دارند و اینکه در آینده نیز شاهد روشهای جدیدتر خواهیم بود. </w:t>
      </w:r>
    </w:p>
    <w:p w:rsidR="00635677" w:rsidRDefault="00635677" w:rsidP="00635677">
      <w:pPr>
        <w:pStyle w:val="a0"/>
        <w:spacing w:line="276" w:lineRule="auto"/>
        <w:rPr>
          <w:rFonts w:cs="B Nazanin"/>
          <w:szCs w:val="24"/>
          <w:rtl/>
          <w:lang w:bidi="ar-BH"/>
        </w:rPr>
      </w:pPr>
      <w:r w:rsidRPr="00D05278">
        <w:rPr>
          <w:rFonts w:cs="B Nazanin"/>
          <w:szCs w:val="24"/>
          <w:rtl/>
          <w:lang w:bidi="ar-BH"/>
        </w:rPr>
        <w:t xml:space="preserve">نهایتا در فصل چهارم، کاربردهای یادگیری ماشین در رادیولوژی به طور نسبتا مفصلی مورد بحث قرار گرفتند. در این فصل نشان داده شد که ،در حال حاضر، لااقل شش روش "تقسیم بندی تصاویر پزشکی"، "ثبت تصاویر پزشکی"، "سیستم های شناسایی و تشخیص کامپیوتری"، "عملکرد مغزی و تحلیل فعالیت های عصبی"، "سیستم های بازیابی بر اساس محتوای تصاویر" و "تحلیل گزارش های مکتوب رادیولوژی" به استفاده در می آیند. کاربرد این روش ها بسیار متنوع و برای شناسایی و تشخیص بیماری های مختلفی از جمله آمبولی ریه، آلزایمر و نیز شیزوفرنی می باشند- تمام این بیماری ها دارای پیچیدگی های فراوانی هستند به نحوی که ممکن است با بیماری های دیگری که الزاما به اندازه خود آنها خطرناک نباشند اشتباه شوند. به این منظور، استفاده از ابزار یادگیری ماشین می تواند تا حد قابل توجهی از بروز اشتباه جلوگیری کند. </w:t>
      </w:r>
    </w:p>
    <w:p w:rsidR="00635677" w:rsidRPr="007731A1" w:rsidRDefault="00635677" w:rsidP="00635677">
      <w:pPr>
        <w:pStyle w:val="Heading2"/>
        <w:numPr>
          <w:ilvl w:val="1"/>
          <w:numId w:val="3"/>
        </w:numPr>
        <w:ind w:left="851"/>
        <w:rPr>
          <w:rtl/>
        </w:rPr>
      </w:pPr>
      <w:bookmarkStart w:id="47" w:name="_Toc105671148"/>
      <w:r>
        <w:rPr>
          <w:rtl/>
        </w:rPr>
        <w:t>پیش</w:t>
      </w:r>
      <w:bookmarkStart w:id="48" w:name="_GoBack"/>
      <w:bookmarkEnd w:id="48"/>
      <w:r>
        <w:rPr>
          <w:rtl/>
        </w:rPr>
        <w:t>نهادها</w:t>
      </w:r>
      <w:bookmarkEnd w:id="47"/>
    </w:p>
    <w:p w:rsidR="00635677" w:rsidRDefault="00635677" w:rsidP="00635677">
      <w:pPr>
        <w:pStyle w:val="a0"/>
        <w:spacing w:line="276" w:lineRule="auto"/>
        <w:rPr>
          <w:rFonts w:cs="B Nazanin"/>
          <w:szCs w:val="24"/>
          <w:rtl/>
          <w:lang w:bidi="ar-BH"/>
        </w:rPr>
      </w:pPr>
      <w:r>
        <w:rPr>
          <w:rFonts w:cs="B Nazanin"/>
          <w:szCs w:val="24"/>
          <w:rtl/>
          <w:lang w:bidi="ar-BH"/>
        </w:rPr>
        <w:t xml:space="preserve">آنچه می تواند به عنوان نتیجه کلی از این گزارش ارائه شود از یک سو نیاز حوزه پزشکی به طور کلی و رادیولوژی به طور خاص به استفاده از یادگیری ماشین برای شناسایی و تشخیص بیماری ها است و از سوی دیگر نیاز به توسعه هر چه بیشتر روش های فعلی در یادگیری ماشین می باشد. با استناد به آنچه نویسنده این گزارش مطالعه کرده، تصور بر این است که یادگیری ماشین در دهه آینده به ابزاری بدیهی برای استفاده در تقریبا هر حوزه ای خواهد بود- به این منظور پیشنهاد می شود از یک سو آموزش هرچه بیشتر افراد و متخصصین حوزه پزشکی به منظور آشنایی با کاربرد </w:t>
      </w:r>
      <w:r>
        <w:rPr>
          <w:rFonts w:cs="B Nazanin"/>
          <w:szCs w:val="24"/>
          <w:rtl/>
          <w:lang w:bidi="ar-BH"/>
        </w:rPr>
        <w:lastRenderedPageBreak/>
        <w:t xml:space="preserve">یادگیری ماشین در حوزه کارشان به عنوان یک نیاز مورد توجه قرار گیرد و از دیگر سو، روشهای موجود یادگیری ماشین هر چه بیشتر توسعه داده شوند تا بتوان نتایج دقیق تری را در هنگام استفاده از آنها شاهد بود. تصور نهایی نویسنده این گزارش این است که آینده از آن یادگیری ماشین است. </w:t>
      </w: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rPr>
          <w:rFonts w:cs="B Nazanin"/>
          <w:szCs w:val="24"/>
          <w:rtl/>
          <w:lang w:bidi="ar-BH"/>
        </w:rPr>
      </w:pPr>
    </w:p>
    <w:p w:rsidR="00635677" w:rsidRDefault="00635677" w:rsidP="00635677">
      <w:pPr>
        <w:pStyle w:val="a0"/>
        <w:spacing w:line="276" w:lineRule="auto"/>
        <w:ind w:firstLine="0"/>
        <w:rPr>
          <w:rFonts w:cs="B Nazanin"/>
          <w:szCs w:val="24"/>
          <w:rtl/>
          <w:lang w:bidi="ar-BH"/>
        </w:rPr>
        <w:sectPr w:rsidR="00635677" w:rsidSect="000A5AFC">
          <w:footerReference w:type="default" r:id="rId55"/>
          <w:footnotePr>
            <w:numRestart w:val="eachPage"/>
          </w:footnotePr>
          <w:pgSz w:w="11907" w:h="16839" w:code="9"/>
          <w:pgMar w:top="1440" w:right="1985" w:bottom="1134" w:left="1418" w:header="431" w:footer="851" w:gutter="0"/>
          <w:cols w:space="720"/>
          <w:docGrid w:linePitch="360"/>
        </w:sectPr>
      </w:pPr>
    </w:p>
    <w:p w:rsidR="00635677" w:rsidRDefault="00635677" w:rsidP="00635677">
      <w:pPr>
        <w:pStyle w:val="a0"/>
        <w:spacing w:line="276" w:lineRule="auto"/>
        <w:ind w:firstLine="0"/>
        <w:rPr>
          <w:rFonts w:cs="B Nazanin"/>
          <w:szCs w:val="24"/>
          <w:lang w:bidi="ar-BH"/>
        </w:rPr>
      </w:pPr>
    </w:p>
    <w:p w:rsidR="00635677" w:rsidRPr="00F77321" w:rsidRDefault="00635677" w:rsidP="00635677">
      <w:pPr>
        <w:pStyle w:val="aff2"/>
        <w:rPr>
          <w:rFonts w:cs="B Nazanin"/>
          <w:sz w:val="28"/>
          <w:szCs w:val="32"/>
          <w:rtl/>
        </w:rPr>
      </w:pPr>
      <w:bookmarkStart w:id="49" w:name="_Toc105671149"/>
      <w:r w:rsidRPr="00F77321">
        <w:rPr>
          <w:rFonts w:cs="B Nazanin"/>
          <w:sz w:val="28"/>
          <w:szCs w:val="32"/>
          <w:rtl/>
        </w:rPr>
        <w:t>مراجع و منابع</w:t>
      </w:r>
      <w:bookmarkEnd w:id="49"/>
    </w:p>
    <w:p w:rsidR="00635677" w:rsidRDefault="00635677" w:rsidP="00635677">
      <w:pPr>
        <w:spacing w:line="276" w:lineRule="auto"/>
        <w:ind w:left="-567"/>
        <w:rPr>
          <w:rFonts w:asciiTheme="majorBidi" w:hAnsiTheme="majorBidi" w:cstheme="majorBidi"/>
          <w:sz w:val="22"/>
          <w:szCs w:val="22"/>
        </w:rPr>
      </w:pPr>
    </w:p>
    <w:p w:rsidR="00635677" w:rsidRPr="00A618BE" w:rsidRDefault="00635677" w:rsidP="00635677">
      <w:pPr>
        <w:pStyle w:val="EndNoteBibliography"/>
        <w:spacing w:line="276" w:lineRule="auto"/>
        <w:ind w:left="720"/>
        <w:rPr>
          <w:rFonts w:cs="B Nazanin"/>
          <w:sz w:val="22"/>
          <w:szCs w:val="22"/>
          <w:lang w:val="en-AU" w:bidi="ar-BH"/>
        </w:rPr>
      </w:pPr>
      <w:r>
        <w:rPr>
          <w:rFonts w:asciiTheme="majorBidi" w:hAnsiTheme="majorBidi" w:cstheme="majorBidi"/>
          <w:sz w:val="22"/>
          <w:szCs w:val="22"/>
        </w:rPr>
        <w:t>[1]</w:t>
      </w:r>
      <w:r>
        <w:rPr>
          <w:rFonts w:asciiTheme="majorBidi" w:hAnsiTheme="majorBidi" w:cstheme="majorBidi"/>
          <w:sz w:val="22"/>
          <w:szCs w:val="22"/>
        </w:rPr>
        <w:tab/>
      </w:r>
      <w:r w:rsidRPr="00F258DF">
        <w:rPr>
          <w:rFonts w:asciiTheme="majorBidi" w:hAnsiTheme="majorBidi" w:cstheme="majorBidi"/>
          <w:sz w:val="22"/>
          <w:szCs w:val="22"/>
        </w:rPr>
        <w:t xml:space="preserve">Vieira, S., W.H. Lopez Pinaya, and A. Mechelli, </w:t>
      </w:r>
      <w:r w:rsidRPr="00F258DF">
        <w:rPr>
          <w:rFonts w:asciiTheme="majorBidi" w:hAnsiTheme="majorBidi" w:cstheme="majorBidi"/>
          <w:i/>
          <w:sz w:val="22"/>
          <w:szCs w:val="22"/>
        </w:rPr>
        <w:t>Chapter 1 - Introduction to machine learning</w:t>
      </w:r>
      <w:r w:rsidRPr="00F258DF">
        <w:rPr>
          <w:rFonts w:asciiTheme="majorBidi" w:hAnsiTheme="majorBidi" w:cstheme="majorBidi"/>
          <w:sz w:val="22"/>
          <w:szCs w:val="22"/>
        </w:rPr>
        <w:t xml:space="preserve">, in </w:t>
      </w:r>
      <w:r w:rsidRPr="00F258DF">
        <w:rPr>
          <w:rFonts w:asciiTheme="majorBidi" w:hAnsiTheme="majorBidi" w:cstheme="majorBidi"/>
          <w:i/>
          <w:sz w:val="22"/>
          <w:szCs w:val="22"/>
        </w:rPr>
        <w:t>Machine Learning</w:t>
      </w:r>
      <w:r w:rsidRPr="00F258DF">
        <w:rPr>
          <w:rFonts w:asciiTheme="majorBidi" w:hAnsiTheme="majorBidi" w:cstheme="majorBidi"/>
          <w:sz w:val="22"/>
          <w:szCs w:val="22"/>
        </w:rPr>
        <w:t>, A. Mechelli and S. Vieira, Editors. 2020, Academic Press. p. 1-20</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[2]</w:t>
      </w:r>
      <w:r>
        <w:rPr>
          <w:rFonts w:asciiTheme="majorBidi" w:hAnsiTheme="majorBidi" w:cstheme="majorBidi"/>
          <w:sz w:val="22"/>
          <w:szCs w:val="22"/>
        </w:rPr>
        <w:tab/>
      </w:r>
      <w:r w:rsidRPr="00F258DF">
        <w:rPr>
          <w:rFonts w:asciiTheme="majorBidi" w:hAnsiTheme="majorBidi" w:cstheme="majorBidi"/>
          <w:sz w:val="22"/>
          <w:szCs w:val="22"/>
        </w:rPr>
        <w:t xml:space="preserve">Dietterich, T.G. </w:t>
      </w:r>
      <w:r w:rsidRPr="00F258DF">
        <w:rPr>
          <w:rFonts w:asciiTheme="majorBidi" w:hAnsiTheme="majorBidi" w:cstheme="majorBidi"/>
          <w:i/>
          <w:sz w:val="22"/>
          <w:szCs w:val="22"/>
        </w:rPr>
        <w:t>Ensemble methods in machine learning</w:t>
      </w:r>
      <w:r w:rsidRPr="00F258DF">
        <w:rPr>
          <w:rFonts w:asciiTheme="majorBidi" w:hAnsiTheme="majorBidi" w:cstheme="majorBidi"/>
          <w:sz w:val="22"/>
          <w:szCs w:val="22"/>
        </w:rPr>
        <w:t xml:space="preserve">. in </w:t>
      </w:r>
      <w:r w:rsidRPr="00F258DF">
        <w:rPr>
          <w:rFonts w:asciiTheme="majorBidi" w:hAnsiTheme="majorBidi" w:cstheme="majorBidi"/>
          <w:i/>
          <w:sz w:val="22"/>
          <w:szCs w:val="22"/>
        </w:rPr>
        <w:t>International workshop on multiple classifier systems</w:t>
      </w:r>
      <w:r w:rsidRPr="00F258DF">
        <w:rPr>
          <w:rFonts w:asciiTheme="majorBidi" w:hAnsiTheme="majorBidi" w:cstheme="majorBidi"/>
          <w:sz w:val="22"/>
          <w:szCs w:val="22"/>
        </w:rPr>
        <w:t>. 2000. Springer</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[3]</w:t>
      </w:r>
      <w:r>
        <w:rPr>
          <w:rFonts w:asciiTheme="majorBidi" w:hAnsiTheme="majorBidi" w:cstheme="majorBidi"/>
          <w:sz w:val="22"/>
          <w:szCs w:val="22"/>
        </w:rPr>
        <w:tab/>
      </w:r>
      <w:r w:rsidRPr="00F258DF">
        <w:rPr>
          <w:rFonts w:asciiTheme="majorBidi" w:hAnsiTheme="majorBidi" w:cstheme="majorBidi"/>
          <w:sz w:val="22"/>
          <w:szCs w:val="22"/>
        </w:rPr>
        <w:t xml:space="preserve">Walsh, I., et al., </w:t>
      </w:r>
      <w:r w:rsidRPr="00F258DF">
        <w:rPr>
          <w:rFonts w:asciiTheme="majorBidi" w:hAnsiTheme="majorBidi" w:cstheme="majorBidi"/>
          <w:i/>
          <w:sz w:val="22"/>
          <w:szCs w:val="22"/>
        </w:rPr>
        <w:t>DOME: recommendations for supervised machine learning validation in biology.</w:t>
      </w:r>
      <w:r w:rsidRPr="00F258DF">
        <w:rPr>
          <w:rFonts w:asciiTheme="majorBidi" w:hAnsiTheme="majorBidi" w:cstheme="majorBidi"/>
          <w:sz w:val="22"/>
          <w:szCs w:val="22"/>
        </w:rPr>
        <w:t xml:space="preserve"> Nature methods, 2021. 18(10): p. 1122-1127</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[4]</w:t>
      </w:r>
      <w:r>
        <w:rPr>
          <w:rFonts w:asciiTheme="majorBidi" w:hAnsiTheme="majorBidi" w:cstheme="majorBidi"/>
          <w:sz w:val="22"/>
          <w:szCs w:val="22"/>
        </w:rPr>
        <w:tab/>
      </w:r>
      <w:r w:rsidRPr="00F258DF">
        <w:rPr>
          <w:rFonts w:asciiTheme="majorBidi" w:hAnsiTheme="majorBidi" w:cstheme="majorBidi"/>
          <w:sz w:val="22"/>
          <w:szCs w:val="22"/>
        </w:rPr>
        <w:t xml:space="preserve">Huang, S.-C., et al., </w:t>
      </w:r>
      <w:r w:rsidRPr="00F258DF">
        <w:rPr>
          <w:rFonts w:asciiTheme="majorBidi" w:hAnsiTheme="majorBidi" w:cstheme="majorBidi"/>
          <w:i/>
          <w:sz w:val="22"/>
          <w:szCs w:val="22"/>
        </w:rPr>
        <w:t>Fusion of medical imaging</w:t>
      </w:r>
      <w:r w:rsidRPr="00F258DF">
        <w:rPr>
          <w:rFonts w:asciiTheme="majorBidi" w:hAnsiTheme="majorBidi" w:cstheme="majorBidi"/>
          <w:i/>
          <w:sz w:val="22"/>
          <w:szCs w:val="22"/>
          <w:rtl/>
        </w:rPr>
        <w:t xml:space="preserve"> </w:t>
      </w:r>
      <w:r w:rsidRPr="00F258DF">
        <w:rPr>
          <w:rFonts w:asciiTheme="majorBidi" w:hAnsiTheme="majorBidi" w:cstheme="majorBidi"/>
          <w:i/>
          <w:sz w:val="22"/>
          <w:szCs w:val="22"/>
        </w:rPr>
        <w:t>and electronic health records using deep learning: a systematic review and implementation guidelines.</w:t>
      </w:r>
      <w:r w:rsidRPr="00F258DF">
        <w:rPr>
          <w:rFonts w:asciiTheme="majorBidi" w:hAnsiTheme="majorBidi" w:cstheme="majorBidi"/>
          <w:sz w:val="22"/>
          <w:szCs w:val="22"/>
        </w:rPr>
        <w:t xml:space="preserve"> NPJ digital medicine, 2020. 3(1): p. 1-9</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[5]</w:t>
      </w:r>
      <w:r>
        <w:rPr>
          <w:rFonts w:asciiTheme="majorBidi" w:hAnsiTheme="majorBidi" w:cstheme="majorBidi"/>
          <w:sz w:val="22"/>
          <w:szCs w:val="22"/>
        </w:rPr>
        <w:tab/>
      </w:r>
      <w:r w:rsidRPr="00F258DF">
        <w:rPr>
          <w:rFonts w:asciiTheme="majorBidi" w:hAnsiTheme="majorBidi" w:cstheme="majorBidi"/>
          <w:sz w:val="22"/>
          <w:szCs w:val="22"/>
        </w:rPr>
        <w:t xml:space="preserve">Edelman, R.R., </w:t>
      </w:r>
      <w:r w:rsidRPr="00F258DF">
        <w:rPr>
          <w:rFonts w:asciiTheme="majorBidi" w:hAnsiTheme="majorBidi" w:cstheme="majorBidi"/>
          <w:i/>
          <w:sz w:val="22"/>
          <w:szCs w:val="22"/>
        </w:rPr>
        <w:t>The History of MR Imaging as Seen through the Pages of Radiology.</w:t>
      </w:r>
      <w:r w:rsidRPr="00F258DF">
        <w:rPr>
          <w:rFonts w:asciiTheme="majorBidi" w:hAnsiTheme="majorBidi" w:cstheme="majorBidi"/>
          <w:sz w:val="22"/>
          <w:szCs w:val="22"/>
        </w:rPr>
        <w:t xml:space="preserve"> Radiology, 2014. 273(2S</w:t>
      </w:r>
      <w:r w:rsidRPr="00F258DF">
        <w:rPr>
          <w:rFonts w:asciiTheme="majorBidi" w:hAnsiTheme="majorBidi" w:cstheme="majorBidi"/>
          <w:sz w:val="22"/>
          <w:szCs w:val="22"/>
          <w:rtl/>
        </w:rPr>
        <w:t xml:space="preserve">): </w:t>
      </w:r>
      <w:r w:rsidRPr="00F258DF">
        <w:rPr>
          <w:rFonts w:asciiTheme="majorBidi" w:hAnsiTheme="majorBidi" w:cstheme="majorBidi"/>
          <w:sz w:val="22"/>
          <w:szCs w:val="22"/>
        </w:rPr>
        <w:t>p. S181-S200</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[6]</w:t>
      </w:r>
      <w:r>
        <w:rPr>
          <w:rFonts w:asciiTheme="majorBidi" w:hAnsiTheme="majorBidi" w:cstheme="majorBidi"/>
          <w:sz w:val="22"/>
          <w:szCs w:val="22"/>
        </w:rPr>
        <w:tab/>
      </w:r>
      <w:r w:rsidRPr="00F258DF">
        <w:rPr>
          <w:rFonts w:asciiTheme="majorBidi" w:hAnsiTheme="majorBidi" w:cstheme="majorBidi"/>
          <w:sz w:val="22"/>
          <w:szCs w:val="22"/>
        </w:rPr>
        <w:t xml:space="preserve">Carbonell, J.G., R.S. Michalski, and T.M. Mitchell, </w:t>
      </w:r>
      <w:r w:rsidRPr="00F258DF">
        <w:rPr>
          <w:rFonts w:asciiTheme="majorBidi" w:hAnsiTheme="majorBidi" w:cstheme="majorBidi"/>
          <w:i/>
          <w:sz w:val="22"/>
          <w:szCs w:val="22"/>
        </w:rPr>
        <w:t>An overview of machine learning.</w:t>
      </w:r>
      <w:r w:rsidRPr="00F258DF">
        <w:rPr>
          <w:rFonts w:asciiTheme="majorBidi" w:hAnsiTheme="majorBidi" w:cstheme="majorBidi"/>
          <w:sz w:val="22"/>
          <w:szCs w:val="22"/>
        </w:rPr>
        <w:t xml:space="preserve"> Machine learning, 1983: p. 3-23</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[7]</w:t>
      </w:r>
      <w:r>
        <w:rPr>
          <w:rFonts w:asciiTheme="majorBidi" w:hAnsiTheme="majorBidi" w:cstheme="majorBidi"/>
          <w:sz w:val="22"/>
          <w:szCs w:val="22"/>
        </w:rPr>
        <w:tab/>
      </w:r>
      <w:r w:rsidRPr="00F258DF">
        <w:rPr>
          <w:rFonts w:asciiTheme="majorBidi" w:hAnsiTheme="majorBidi" w:cstheme="majorBidi"/>
          <w:sz w:val="22"/>
          <w:szCs w:val="22"/>
        </w:rPr>
        <w:t xml:space="preserve">Wang, S. and R.M. Summers, </w:t>
      </w:r>
      <w:r w:rsidRPr="00F258DF">
        <w:rPr>
          <w:rFonts w:asciiTheme="majorBidi" w:hAnsiTheme="majorBidi" w:cstheme="majorBidi"/>
          <w:i/>
          <w:sz w:val="22"/>
          <w:szCs w:val="22"/>
        </w:rPr>
        <w:t>Machine learning and radiology.</w:t>
      </w:r>
      <w:r w:rsidRPr="00F258DF">
        <w:rPr>
          <w:rFonts w:asciiTheme="majorBidi" w:hAnsiTheme="majorBidi" w:cstheme="majorBidi"/>
          <w:sz w:val="22"/>
          <w:szCs w:val="22"/>
        </w:rPr>
        <w:t xml:space="preserve"> Medical image analysis, 2012. 16(5): p. 933-951</w:t>
      </w:r>
      <w:r w:rsidRPr="00F258DF">
        <w:rPr>
          <w:rFonts w:asciiTheme="majorBidi" w:hAnsiTheme="majorBidi" w:cstheme="majorBidi"/>
          <w:sz w:val="22"/>
          <w:szCs w:val="22"/>
          <w:rtl/>
        </w:rPr>
        <w:t>.</w:t>
      </w:r>
    </w:p>
    <w:p w:rsidR="00635677" w:rsidRPr="00F258DF" w:rsidRDefault="00635677" w:rsidP="00635677">
      <w:pPr>
        <w:pStyle w:val="EndNoteBibliography"/>
        <w:spacing w:line="276" w:lineRule="auto"/>
        <w:ind w:left="720"/>
        <w:rPr>
          <w:rFonts w:asciiTheme="majorBidi" w:hAnsiTheme="majorBidi" w:cstheme="majorBidi"/>
          <w:sz w:val="22"/>
          <w:szCs w:val="22"/>
          <w:rtl/>
        </w:rPr>
      </w:pPr>
      <w:r>
        <w:rPr>
          <w:rFonts w:asciiTheme="majorBidi" w:hAnsiTheme="majorBidi" w:cstheme="majorBidi"/>
          <w:sz w:val="22"/>
          <w:szCs w:val="22"/>
        </w:rPr>
        <w:t>[8]</w:t>
      </w:r>
      <w:r>
        <w:rPr>
          <w:rFonts w:asciiTheme="majorBidi" w:hAnsiTheme="majorBidi" w:cstheme="majorBidi"/>
          <w:sz w:val="22"/>
          <w:szCs w:val="22"/>
        </w:rPr>
        <w:tab/>
      </w:r>
      <w:r w:rsidRPr="00F258DF">
        <w:rPr>
          <w:rFonts w:asciiTheme="majorBidi" w:hAnsiTheme="majorBidi" w:cstheme="majorBidi"/>
          <w:sz w:val="22"/>
          <w:szCs w:val="22"/>
        </w:rPr>
        <w:t>Pham</w:t>
      </w:r>
      <w:r w:rsidRPr="00F258DF">
        <w:rPr>
          <w:rFonts w:asciiTheme="majorBidi" w:hAnsiTheme="majorBidi" w:cstheme="majorBidi"/>
          <w:sz w:val="22"/>
          <w:szCs w:val="22"/>
          <w:rtl/>
        </w:rPr>
        <w:t xml:space="preserve">, </w:t>
      </w:r>
      <w:r w:rsidRPr="00F258DF">
        <w:rPr>
          <w:rFonts w:asciiTheme="majorBidi" w:hAnsiTheme="majorBidi" w:cstheme="majorBidi"/>
          <w:sz w:val="22"/>
          <w:szCs w:val="22"/>
        </w:rPr>
        <w:t xml:space="preserve">D.L., C. Xu, and J.L. Prince, </w:t>
      </w:r>
      <w:r w:rsidRPr="00F258DF">
        <w:rPr>
          <w:rFonts w:asciiTheme="majorBidi" w:hAnsiTheme="majorBidi" w:cstheme="majorBidi"/>
          <w:i/>
          <w:sz w:val="22"/>
          <w:szCs w:val="22"/>
        </w:rPr>
        <w:t>Current methods in medical image segmentation.</w:t>
      </w:r>
      <w:r w:rsidRPr="00F258DF">
        <w:rPr>
          <w:rFonts w:asciiTheme="majorBidi" w:hAnsiTheme="majorBidi" w:cstheme="majorBidi"/>
          <w:sz w:val="22"/>
          <w:szCs w:val="22"/>
        </w:rPr>
        <w:t xml:space="preserve"> Annual review of biomedical engineering, 2000. 2(1): p. 315-337</w:t>
      </w:r>
      <w:r w:rsidRPr="00F258DF">
        <w:rPr>
          <w:rFonts w:asciiTheme="majorBidi" w:hAnsiTheme="majorBidi" w:cstheme="majorBidi"/>
          <w:sz w:val="22"/>
          <w:szCs w:val="22"/>
          <w:rtl/>
        </w:rPr>
        <w:t>.</w:t>
      </w:r>
    </w:p>
    <w:p w:rsidR="00635677" w:rsidRDefault="00635677" w:rsidP="00635677">
      <w:pPr>
        <w:spacing w:line="360" w:lineRule="auto"/>
        <w:rPr>
          <w:sz w:val="22"/>
          <w:szCs w:val="22"/>
          <w:rtl/>
        </w:rPr>
      </w:pPr>
    </w:p>
    <w:p w:rsidR="00635677" w:rsidRPr="002565B7" w:rsidRDefault="00635677" w:rsidP="00635677">
      <w:pPr>
        <w:spacing w:line="360" w:lineRule="auto"/>
        <w:rPr>
          <w:sz w:val="22"/>
          <w:szCs w:val="22"/>
        </w:rPr>
      </w:pPr>
    </w:p>
    <w:p w:rsidR="00A26C4F" w:rsidRDefault="00A26C4F"/>
    <w:sectPr w:rsidR="00A26C4F" w:rsidSect="000A5AFC">
      <w:headerReference w:type="default" r:id="rId56"/>
      <w:footnotePr>
        <w:numRestart w:val="eachPage"/>
      </w:footnotePr>
      <w:pgSz w:w="11907" w:h="16839" w:code="9"/>
      <w:pgMar w:top="1440" w:right="1985" w:bottom="1134" w:left="1418" w:header="431" w:footer="8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05EA" w:rsidRDefault="00DC05EA" w:rsidP="00635677">
      <w:r>
        <w:separator/>
      </w:r>
    </w:p>
  </w:endnote>
  <w:endnote w:type="continuationSeparator" w:id="0">
    <w:p w:rsidR="00DC05EA" w:rsidRDefault="00DC05EA" w:rsidP="00635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Titr">
    <w:charset w:val="B2"/>
    <w:family w:val="auto"/>
    <w:pitch w:val="variable"/>
    <w:sig w:usb0="00002001" w:usb1="80000000" w:usb2="00000008" w:usb3="00000000" w:csb0="00000040" w:csb1="00000000"/>
  </w:font>
  <w:font w:name="B Titr">
    <w:altName w:val="Andalus"/>
    <w:charset w:val="B2"/>
    <w:family w:val="auto"/>
    <w:pitch w:val="variable"/>
    <w:sig w:usb0="00002000"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Lotus">
    <w:altName w:val="Courier New"/>
    <w:charset w:val="B2"/>
    <w:family w:val="auto"/>
    <w:pitch w:val="variable"/>
    <w:sig w:usb0="00002001" w:usb1="80000000" w:usb2="00000008" w:usb3="00000000" w:csb0="00000040" w:csb1="00000000"/>
  </w:font>
  <w:font w:name="B Lotus">
    <w:altName w:val="Times New Roman"/>
    <w:charset w:val="B2"/>
    <w:family w:val="auto"/>
    <w:pitch w:val="variable"/>
    <w:sig w:usb0="00002000" w:usb1="80000000" w:usb2="00000008" w:usb3="00000000" w:csb0="00000040" w:csb1="00000000"/>
  </w:font>
  <w:font w:name="Nazanin">
    <w:altName w:val="Courier New"/>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dvTimes">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IRANSans">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6371830"/>
      <w:docPartObj>
        <w:docPartGallery w:val="Page Numbers (Bottom of Page)"/>
        <w:docPartUnique/>
      </w:docPartObj>
    </w:sdtPr>
    <w:sdtEndPr>
      <w:rPr>
        <w:noProof/>
      </w:rPr>
    </w:sdtEndPr>
    <w:sdtContent>
      <w:p w:rsidR="00635677" w:rsidRDefault="00635677" w:rsidP="00A91A61">
        <w:pPr>
          <w:pStyle w:val="Footer"/>
          <w:jc w:val="center"/>
        </w:pPr>
      </w:p>
    </w:sdtContent>
  </w:sdt>
  <w:p w:rsidR="00635677" w:rsidRDefault="00635677" w:rsidP="000A5AFC">
    <w:pPr>
      <w:pStyle w:val="Footer"/>
      <w:tabs>
        <w:tab w:val="clear" w:pos="4153"/>
        <w:tab w:val="clear" w:pos="8306"/>
        <w:tab w:val="left" w:pos="372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 Nazanin" w:hAnsi="B Nazanin"/>
      </w:rPr>
      <w:id w:val="-1071193247"/>
      <w:docPartObj>
        <w:docPartGallery w:val="Page Numbers (Bottom of Page)"/>
        <w:docPartUnique/>
      </w:docPartObj>
    </w:sdtPr>
    <w:sdtEndPr>
      <w:rPr>
        <w:noProof/>
      </w:rPr>
    </w:sdtEndPr>
    <w:sdtContent>
      <w:p w:rsidR="00635677" w:rsidRPr="00F52F13" w:rsidRDefault="00635677" w:rsidP="00A92FEE">
        <w:pPr>
          <w:pStyle w:val="Footer"/>
          <w:jc w:val="center"/>
          <w:rPr>
            <w:rFonts w:ascii="B Nazanin" w:hAnsi="B Nazanin"/>
          </w:rPr>
        </w:pPr>
        <w:r w:rsidRPr="00F52F13">
          <w:rPr>
            <w:rFonts w:ascii="B Nazanin" w:hAnsi="B Nazanin"/>
          </w:rPr>
          <w:fldChar w:fldCharType="begin"/>
        </w:r>
        <w:r w:rsidRPr="00F52F13">
          <w:rPr>
            <w:rFonts w:ascii="B Nazanin" w:hAnsi="B Nazanin"/>
          </w:rPr>
          <w:instrText xml:space="preserve"> PAGE   \* MERGEFORMAT </w:instrText>
        </w:r>
        <w:r w:rsidRPr="00F52F13">
          <w:rPr>
            <w:rFonts w:ascii="B Nazanin" w:hAnsi="B Nazanin"/>
          </w:rPr>
          <w:fldChar w:fldCharType="separate"/>
        </w:r>
        <w:r>
          <w:rPr>
            <w:rFonts w:ascii="B Nazanin" w:hAnsi="B Nazanin" w:hint="eastAsia"/>
            <w:noProof/>
            <w:rtl/>
          </w:rPr>
          <w:t>‌ب</w:t>
        </w:r>
        <w:r w:rsidRPr="00F52F13">
          <w:rPr>
            <w:rFonts w:ascii="B Nazanin" w:hAnsi="B Nazanin"/>
            <w:noProof/>
          </w:rPr>
          <w:fldChar w:fldCharType="end"/>
        </w:r>
      </w:p>
    </w:sdtContent>
  </w:sdt>
  <w:p w:rsidR="00635677" w:rsidRDefault="006356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Default="00635677" w:rsidP="000A5AFC">
    <w:pPr>
      <w:pStyle w:val="Footer"/>
      <w:tabs>
        <w:tab w:val="clear" w:pos="4153"/>
        <w:tab w:val="clear" w:pos="8306"/>
        <w:tab w:val="left" w:pos="372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1672450"/>
      <w:docPartObj>
        <w:docPartGallery w:val="Page Numbers (Bottom of Page)"/>
        <w:docPartUnique/>
      </w:docPartObj>
    </w:sdtPr>
    <w:sdtEndPr>
      <w:rPr>
        <w:noProof/>
      </w:rPr>
    </w:sdtEndPr>
    <w:sdtContent>
      <w:p w:rsidR="00635677" w:rsidRDefault="00635677" w:rsidP="00A91A61">
        <w:pPr>
          <w:pStyle w:val="Footer"/>
          <w:jc w:val="center"/>
        </w:pPr>
      </w:p>
    </w:sdtContent>
  </w:sdt>
  <w:p w:rsidR="00635677" w:rsidRDefault="00635677" w:rsidP="000A5AFC">
    <w:pPr>
      <w:pStyle w:val="Footer"/>
      <w:tabs>
        <w:tab w:val="clear" w:pos="4153"/>
        <w:tab w:val="clear" w:pos="8306"/>
        <w:tab w:val="left" w:pos="372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757644"/>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2</w:t>
        </w:r>
        <w:r>
          <w:rPr>
            <w:noProof/>
          </w:rPr>
          <w:fldChar w:fldCharType="end"/>
        </w:r>
      </w:p>
    </w:sdtContent>
  </w:sdt>
  <w:p w:rsidR="00635677" w:rsidRDefault="0063567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5632174"/>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rFonts w:hint="eastAsia"/>
            <w:noProof/>
            <w:rtl/>
          </w:rPr>
          <w:t>‌ج</w:t>
        </w:r>
        <w:r>
          <w:rPr>
            <w:noProof/>
          </w:rPr>
          <w:fldChar w:fldCharType="end"/>
        </w:r>
      </w:p>
    </w:sdtContent>
  </w:sdt>
  <w:p w:rsidR="00635677" w:rsidRDefault="00635677" w:rsidP="000A5AFC">
    <w:pPr>
      <w:pStyle w:val="Footer"/>
      <w:tabs>
        <w:tab w:val="clear" w:pos="4153"/>
        <w:tab w:val="clear" w:pos="8306"/>
        <w:tab w:val="left" w:pos="3720"/>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Default="00635677" w:rsidP="00635677">
    <w:pPr>
      <w:pStyle w:val="Footer"/>
      <w:jc w:val="center"/>
    </w:pPr>
  </w:p>
  <w:p w:rsidR="00635677" w:rsidRDefault="00635677" w:rsidP="000A5AFC">
    <w:pPr>
      <w:pStyle w:val="Footer"/>
      <w:tabs>
        <w:tab w:val="clear" w:pos="4153"/>
        <w:tab w:val="clear" w:pos="8306"/>
        <w:tab w:val="left" w:pos="3720"/>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846973"/>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4</w:t>
        </w:r>
        <w:r>
          <w:rPr>
            <w:noProof/>
          </w:rPr>
          <w:fldChar w:fldCharType="end"/>
        </w:r>
      </w:p>
    </w:sdtContent>
  </w:sdt>
  <w:p w:rsidR="00635677" w:rsidRDefault="00635677" w:rsidP="000A5AFC">
    <w:pPr>
      <w:pStyle w:val="Footer"/>
      <w:tabs>
        <w:tab w:val="clear" w:pos="4153"/>
        <w:tab w:val="clear" w:pos="8306"/>
        <w:tab w:val="left" w:pos="3720"/>
      </w:tabs>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6972135"/>
      <w:docPartObj>
        <w:docPartGallery w:val="Page Numbers (Bottom of Page)"/>
        <w:docPartUnique/>
      </w:docPartObj>
    </w:sdtPr>
    <w:sdtEndPr>
      <w:rPr>
        <w:noProof/>
      </w:rPr>
    </w:sdtEndPr>
    <w:sdtContent>
      <w:p w:rsidR="00635677" w:rsidRDefault="00635677" w:rsidP="00A91A61">
        <w:pPr>
          <w:pStyle w:val="Footer"/>
          <w:jc w:val="center"/>
        </w:pPr>
      </w:p>
    </w:sdtContent>
  </w:sdt>
  <w:p w:rsidR="00635677" w:rsidRDefault="00635677" w:rsidP="000A5AFC">
    <w:pPr>
      <w:pStyle w:val="Foote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238750"/>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9</w:t>
        </w:r>
        <w:r>
          <w:rPr>
            <w:noProof/>
          </w:rPr>
          <w:fldChar w:fldCharType="end"/>
        </w:r>
      </w:p>
    </w:sdtContent>
  </w:sdt>
  <w:p w:rsidR="00635677" w:rsidRDefault="00635677" w:rsidP="000A5AFC">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Default="00635677" w:rsidP="000A5AFC">
    <w:pPr>
      <w:pStyle w:val="Footer"/>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005322"/>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14</w:t>
        </w:r>
        <w:r>
          <w:rPr>
            <w:noProof/>
          </w:rPr>
          <w:fldChar w:fldCharType="end"/>
        </w:r>
      </w:p>
    </w:sdtContent>
  </w:sdt>
  <w:p w:rsidR="00635677" w:rsidRDefault="00635677" w:rsidP="000A5AFC">
    <w:pPr>
      <w:pStyle w:val="Footer"/>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Default="00635677" w:rsidP="000A5AFC">
    <w:pPr>
      <w:pStyle w:val="Footer"/>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2157349"/>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27</w:t>
        </w:r>
        <w:r>
          <w:rPr>
            <w:noProof/>
          </w:rPr>
          <w:fldChar w:fldCharType="end"/>
        </w:r>
      </w:p>
    </w:sdtContent>
  </w:sdt>
  <w:p w:rsidR="00635677" w:rsidRDefault="00635677" w:rsidP="000A5AFC">
    <w:pPr>
      <w:pStyle w:val="Footer"/>
      <w:jc w:val="cen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Lotus"/>
        <w:rtl/>
      </w:rPr>
      <w:id w:val="718861683"/>
      <w:docPartObj>
        <w:docPartGallery w:val="Page Numbers (Bottom of Page)"/>
        <w:docPartUnique/>
      </w:docPartObj>
    </w:sdtPr>
    <w:sdtEndPr>
      <w:rPr>
        <w:noProof/>
      </w:rPr>
    </w:sdtEndPr>
    <w:sdtContent>
      <w:p w:rsidR="00635677" w:rsidRPr="00EB5156" w:rsidRDefault="00635677" w:rsidP="000A5AFC">
        <w:pPr>
          <w:pStyle w:val="Footer"/>
          <w:tabs>
            <w:tab w:val="left" w:pos="4183"/>
            <w:tab w:val="center" w:pos="4251"/>
          </w:tabs>
          <w:bidi/>
          <w:rPr>
            <w:rFonts w:cs="Lotus"/>
          </w:rPr>
        </w:pPr>
        <w:r w:rsidRPr="00EB5156">
          <w:rPr>
            <w:rFonts w:cs="Lotus"/>
            <w:rtl/>
          </w:rPr>
          <w:tab/>
        </w:r>
        <w:r w:rsidRPr="00EB5156">
          <w:rPr>
            <w:rFonts w:cs="Lotus"/>
            <w:rtl/>
          </w:rPr>
          <w:tab/>
        </w:r>
        <w:r w:rsidRPr="00EB5156">
          <w:rPr>
            <w:rFonts w:cs="Lotus"/>
            <w:rtl/>
          </w:rPr>
          <w:tab/>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8960151"/>
      <w:docPartObj>
        <w:docPartGallery w:val="Page Numbers (Bottom of Page)"/>
        <w:docPartUnique/>
      </w:docPartObj>
    </w:sdtPr>
    <w:sdtEndPr>
      <w:rPr>
        <w:noProof/>
      </w:rPr>
    </w:sdtEndPr>
    <w:sdtContent>
      <w:p w:rsidR="00635677" w:rsidRDefault="00635677">
        <w:pPr>
          <w:pStyle w:val="Footer"/>
          <w:jc w:val="center"/>
        </w:pPr>
        <w:r>
          <w:fldChar w:fldCharType="begin"/>
        </w:r>
        <w:r>
          <w:instrText xml:space="preserve"> PAGE   \* MERGEFORMAT </w:instrText>
        </w:r>
        <w:r>
          <w:fldChar w:fldCharType="separate"/>
        </w:r>
        <w:r w:rsidR="00C571D1">
          <w:rPr>
            <w:noProof/>
          </w:rPr>
          <w:t>30</w:t>
        </w:r>
        <w:r>
          <w:rPr>
            <w:noProof/>
          </w:rPr>
          <w:fldChar w:fldCharType="end"/>
        </w:r>
      </w:p>
    </w:sdtContent>
  </w:sdt>
  <w:p w:rsidR="00635677" w:rsidRPr="00EB5156" w:rsidRDefault="00635677" w:rsidP="000A5AFC">
    <w:pPr>
      <w:pStyle w:val="Footer"/>
      <w:tabs>
        <w:tab w:val="left" w:pos="4183"/>
        <w:tab w:val="center" w:pos="4251"/>
      </w:tabs>
      <w:bidi/>
      <w:rPr>
        <w:rFonts w:cs="Lot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05EA" w:rsidRDefault="00DC05EA" w:rsidP="00635677">
      <w:r>
        <w:separator/>
      </w:r>
    </w:p>
  </w:footnote>
  <w:footnote w:type="continuationSeparator" w:id="0">
    <w:p w:rsidR="00DC05EA" w:rsidRDefault="00DC05EA" w:rsidP="00635677">
      <w:r>
        <w:continuationSeparator/>
      </w:r>
    </w:p>
  </w:footnote>
  <w:footnote w:id="1">
    <w:p w:rsidR="00635677" w:rsidRPr="008A6249" w:rsidRDefault="00635677" w:rsidP="00635677">
      <w:pPr>
        <w:pStyle w:val="FootnoteText"/>
        <w:rPr>
          <w:lang w:val="en-AU" w:bidi="fa-IR"/>
        </w:rPr>
      </w:pPr>
      <w:r>
        <w:rPr>
          <w:rStyle w:val="FootnoteReference"/>
        </w:rPr>
        <w:footnoteRef/>
      </w:r>
      <w:r>
        <w:t xml:space="preserve"> </w:t>
      </w:r>
      <w:r>
        <w:rPr>
          <w:lang w:val="en-AU" w:bidi="fa-IR"/>
        </w:rPr>
        <w:t>Machine Learning</w:t>
      </w:r>
    </w:p>
  </w:footnote>
  <w:footnote w:id="2">
    <w:p w:rsidR="00635677" w:rsidRPr="008A6249" w:rsidRDefault="00635677" w:rsidP="00635677">
      <w:pPr>
        <w:pStyle w:val="FootnoteText"/>
        <w:rPr>
          <w:lang w:val="en-AU"/>
        </w:rPr>
      </w:pPr>
      <w:r>
        <w:rPr>
          <w:rStyle w:val="FootnoteReference"/>
        </w:rPr>
        <w:footnoteRef/>
      </w:r>
      <w:r>
        <w:t xml:space="preserve"> A</w:t>
      </w:r>
      <w:r w:rsidRPr="008A6249">
        <w:t>lgorithm</w:t>
      </w:r>
    </w:p>
  </w:footnote>
  <w:footnote w:id="3">
    <w:p w:rsidR="00635677" w:rsidRPr="008A6249" w:rsidRDefault="00635677" w:rsidP="00635677">
      <w:pPr>
        <w:pStyle w:val="FootnoteText"/>
        <w:rPr>
          <w:lang w:val="en-AU"/>
        </w:rPr>
      </w:pPr>
      <w:r>
        <w:rPr>
          <w:rStyle w:val="FootnoteReference"/>
        </w:rPr>
        <w:footnoteRef/>
      </w:r>
      <w:r>
        <w:t xml:space="preserve"> </w:t>
      </w:r>
      <w:r w:rsidRPr="008A6249">
        <w:t xml:space="preserve">Artificial </w:t>
      </w:r>
      <w:r>
        <w:t>I</w:t>
      </w:r>
      <w:r w:rsidRPr="008A6249">
        <w:t>ntelligence</w:t>
      </w:r>
    </w:p>
  </w:footnote>
  <w:footnote w:id="4">
    <w:p w:rsidR="00635677" w:rsidRDefault="00635677" w:rsidP="00635677">
      <w:pPr>
        <w:pStyle w:val="FootnoteText"/>
        <w:rPr>
          <w:rtl/>
          <w:lang w:bidi="fa-IR"/>
        </w:rPr>
      </w:pPr>
      <w:r>
        <w:rPr>
          <w:rStyle w:val="FootnoteReference"/>
        </w:rPr>
        <w:footnoteRef/>
      </w:r>
      <w:r>
        <w:t xml:space="preserve"> </w:t>
      </w:r>
      <w:r w:rsidRPr="008A6249">
        <w:t>Learning information</w:t>
      </w:r>
    </w:p>
  </w:footnote>
  <w:footnote w:id="5">
    <w:p w:rsidR="00635677" w:rsidRDefault="00635677" w:rsidP="00635677">
      <w:pPr>
        <w:pStyle w:val="FootnoteText"/>
        <w:rPr>
          <w:rtl/>
          <w:lang w:bidi="fa-IR"/>
        </w:rPr>
      </w:pPr>
      <w:r>
        <w:rPr>
          <w:rStyle w:val="FootnoteReference"/>
        </w:rPr>
        <w:footnoteRef/>
      </w:r>
      <w:r>
        <w:t xml:space="preserve"> </w:t>
      </w:r>
      <w:r w:rsidRPr="008A6249">
        <w:t>Reinforcement learning</w:t>
      </w:r>
    </w:p>
  </w:footnote>
  <w:footnote w:id="6">
    <w:p w:rsidR="00635677" w:rsidRDefault="00635677" w:rsidP="00635677">
      <w:pPr>
        <w:pStyle w:val="FootnoteText"/>
        <w:rPr>
          <w:rtl/>
          <w:lang w:bidi="fa-IR"/>
        </w:rPr>
      </w:pPr>
      <w:r>
        <w:rPr>
          <w:rStyle w:val="FootnoteReference"/>
        </w:rPr>
        <w:footnoteRef/>
      </w:r>
      <w:r>
        <w:t xml:space="preserve"> </w:t>
      </w:r>
      <w:r w:rsidRPr="008A6249">
        <w:t>Unsupervised learning</w:t>
      </w:r>
    </w:p>
  </w:footnote>
  <w:footnote w:id="7">
    <w:p w:rsidR="00635677" w:rsidRDefault="00635677" w:rsidP="00635677">
      <w:pPr>
        <w:pStyle w:val="FootnoteText"/>
        <w:rPr>
          <w:rtl/>
          <w:lang w:bidi="fa-IR"/>
        </w:rPr>
      </w:pPr>
      <w:r>
        <w:rPr>
          <w:rStyle w:val="FootnoteReference"/>
        </w:rPr>
        <w:footnoteRef/>
      </w:r>
      <w:r>
        <w:t xml:space="preserve"> S</w:t>
      </w:r>
      <w:r w:rsidRPr="008A6249">
        <w:t>upervised learning</w:t>
      </w:r>
    </w:p>
  </w:footnote>
  <w:footnote w:id="8">
    <w:p w:rsidR="00635677" w:rsidRPr="008A6249" w:rsidRDefault="00635677" w:rsidP="00635677">
      <w:pPr>
        <w:pStyle w:val="FootnoteText"/>
        <w:rPr>
          <w:lang w:val="en-AU"/>
        </w:rPr>
      </w:pPr>
      <w:r>
        <w:rPr>
          <w:rStyle w:val="FootnoteReference"/>
        </w:rPr>
        <w:footnoteRef/>
      </w:r>
      <w:r>
        <w:t xml:space="preserve"> </w:t>
      </w:r>
      <w:r w:rsidRPr="008A6249">
        <w:t>Multi Criteria Decision Making</w:t>
      </w:r>
    </w:p>
  </w:footnote>
  <w:footnote w:id="9">
    <w:p w:rsidR="00635677" w:rsidRPr="008A6249" w:rsidRDefault="00635677" w:rsidP="00635677">
      <w:pPr>
        <w:pStyle w:val="FootnoteText"/>
        <w:rPr>
          <w:lang w:val="en-AU"/>
        </w:rPr>
      </w:pPr>
      <w:r>
        <w:rPr>
          <w:rStyle w:val="FootnoteReference"/>
        </w:rPr>
        <w:footnoteRef/>
      </w:r>
      <w:r>
        <w:t xml:space="preserve"> </w:t>
      </w:r>
      <w:r w:rsidRPr="008A6249">
        <w:t>Regression</w:t>
      </w:r>
    </w:p>
  </w:footnote>
  <w:footnote w:id="10">
    <w:p w:rsidR="00635677" w:rsidRPr="003226FF" w:rsidRDefault="00635677" w:rsidP="00635677">
      <w:pPr>
        <w:pStyle w:val="FootnoteText"/>
        <w:rPr>
          <w:lang w:val="en-AU"/>
        </w:rPr>
      </w:pPr>
      <w:r>
        <w:rPr>
          <w:rStyle w:val="FootnoteReference"/>
        </w:rPr>
        <w:footnoteRef/>
      </w:r>
      <w:r>
        <w:t xml:space="preserve"> </w:t>
      </w:r>
      <w:r w:rsidRPr="003226FF">
        <w:t>Radiology</w:t>
      </w:r>
    </w:p>
  </w:footnote>
  <w:footnote w:id="11">
    <w:p w:rsidR="00635677" w:rsidRPr="00796142" w:rsidRDefault="00635677" w:rsidP="00635677">
      <w:pPr>
        <w:pStyle w:val="FootnoteText"/>
        <w:rPr>
          <w:rtl/>
          <w:lang w:val="en-AU" w:bidi="fa-IR"/>
        </w:rPr>
      </w:pPr>
      <w:r>
        <w:rPr>
          <w:rStyle w:val="FootnoteReference"/>
        </w:rPr>
        <w:footnoteRef/>
      </w:r>
      <w:r>
        <w:t xml:space="preserve"> </w:t>
      </w:r>
      <w:r w:rsidRPr="00796142">
        <w:t>Technique</w:t>
      </w:r>
      <w:r>
        <w:rPr>
          <w:lang w:val="en-AU"/>
        </w:rPr>
        <w:t>s</w:t>
      </w:r>
    </w:p>
  </w:footnote>
  <w:footnote w:id="12">
    <w:p w:rsidR="00635677" w:rsidRDefault="00635677" w:rsidP="00635677">
      <w:pPr>
        <w:pStyle w:val="FootnoteText"/>
        <w:rPr>
          <w:rtl/>
          <w:lang w:bidi="fa-IR"/>
        </w:rPr>
      </w:pPr>
      <w:r>
        <w:rPr>
          <w:rStyle w:val="FootnoteReference"/>
        </w:rPr>
        <w:footnoteRef/>
      </w:r>
      <w:r>
        <w:t xml:space="preserve"> </w:t>
      </w:r>
      <w:r w:rsidRPr="007C694C">
        <w:rPr>
          <w:lang w:val="en-AU"/>
        </w:rPr>
        <w:t>PET Scan</w:t>
      </w:r>
    </w:p>
  </w:footnote>
  <w:footnote w:id="13">
    <w:p w:rsidR="00635677" w:rsidRDefault="00635677" w:rsidP="00635677">
      <w:pPr>
        <w:pStyle w:val="FootnoteText"/>
        <w:rPr>
          <w:rtl/>
          <w:lang w:bidi="fa-IR"/>
        </w:rPr>
      </w:pPr>
      <w:r>
        <w:rPr>
          <w:rStyle w:val="FootnoteReference"/>
        </w:rPr>
        <w:footnoteRef/>
      </w:r>
      <w:r>
        <w:t xml:space="preserve"> M</w:t>
      </w:r>
      <w:r w:rsidRPr="00796142">
        <w:t>etabolism</w:t>
      </w:r>
    </w:p>
  </w:footnote>
  <w:footnote w:id="14">
    <w:p w:rsidR="00635677" w:rsidRDefault="00635677" w:rsidP="00635677">
      <w:pPr>
        <w:pStyle w:val="FootnoteText"/>
        <w:rPr>
          <w:rtl/>
          <w:lang w:bidi="fa-IR"/>
        </w:rPr>
      </w:pPr>
      <w:r>
        <w:rPr>
          <w:rStyle w:val="FootnoteReference"/>
        </w:rPr>
        <w:footnoteRef/>
      </w:r>
      <w:r>
        <w:t xml:space="preserve"> </w:t>
      </w:r>
      <w:r w:rsidRPr="007C694C">
        <w:rPr>
          <w:lang w:val="en-AU"/>
        </w:rPr>
        <w:t>CT Scan</w:t>
      </w:r>
    </w:p>
  </w:footnote>
  <w:footnote w:id="15">
    <w:p w:rsidR="00635677" w:rsidRPr="00764485" w:rsidRDefault="00635677" w:rsidP="00635677">
      <w:pPr>
        <w:pStyle w:val="FootnoteText"/>
        <w:rPr>
          <w:lang w:val="en-AU" w:bidi="fa-IR"/>
        </w:rPr>
      </w:pPr>
      <w:r>
        <w:rPr>
          <w:rStyle w:val="FootnoteReference"/>
        </w:rPr>
        <w:footnoteRef/>
      </w:r>
      <w:r>
        <w:t xml:space="preserve"> </w:t>
      </w:r>
      <w:r w:rsidRPr="00764485">
        <w:t>Magnetic resonance imaging</w:t>
      </w:r>
      <w:r>
        <w:t xml:space="preserve"> (MRI)</w:t>
      </w:r>
    </w:p>
  </w:footnote>
  <w:footnote w:id="16">
    <w:p w:rsidR="00635677" w:rsidRDefault="00635677" w:rsidP="00635677">
      <w:pPr>
        <w:pStyle w:val="FootnoteText"/>
        <w:rPr>
          <w:rtl/>
          <w:lang w:bidi="fa-IR"/>
        </w:rPr>
      </w:pPr>
      <w:r>
        <w:rPr>
          <w:rStyle w:val="FootnoteReference"/>
        </w:rPr>
        <w:footnoteRef/>
      </w:r>
      <w:r>
        <w:t xml:space="preserve"> </w:t>
      </w:r>
      <w:r w:rsidRPr="00CB07D0">
        <w:t>Optimization</w:t>
      </w:r>
    </w:p>
  </w:footnote>
  <w:footnote w:id="17">
    <w:p w:rsidR="00635677" w:rsidRDefault="00635677" w:rsidP="00635677">
      <w:pPr>
        <w:pStyle w:val="FootnoteText"/>
        <w:rPr>
          <w:rtl/>
          <w:lang w:bidi="fa-IR"/>
        </w:rPr>
      </w:pPr>
      <w:r>
        <w:rPr>
          <w:rStyle w:val="FootnoteReference"/>
        </w:rPr>
        <w:footnoteRef/>
      </w:r>
      <w:r>
        <w:t xml:space="preserve"> </w:t>
      </w:r>
      <w:r w:rsidRPr="00CB07D0">
        <w:t>Game theory</w:t>
      </w:r>
    </w:p>
  </w:footnote>
  <w:footnote w:id="18">
    <w:p w:rsidR="00635677" w:rsidRDefault="00635677" w:rsidP="00635677">
      <w:pPr>
        <w:pStyle w:val="FootnoteText"/>
        <w:rPr>
          <w:rtl/>
          <w:lang w:bidi="fa-IR"/>
        </w:rPr>
      </w:pPr>
      <w:r>
        <w:rPr>
          <w:rStyle w:val="FootnoteReference"/>
        </w:rPr>
        <w:footnoteRef/>
      </w:r>
      <w:r>
        <w:t xml:space="preserve"> </w:t>
      </w:r>
      <w:r w:rsidRPr="00CB07D0">
        <w:t>Markov decision process</w:t>
      </w:r>
    </w:p>
  </w:footnote>
  <w:footnote w:id="19">
    <w:p w:rsidR="00635677" w:rsidRDefault="00635677" w:rsidP="00635677">
      <w:pPr>
        <w:pStyle w:val="FootnoteText"/>
        <w:rPr>
          <w:rtl/>
          <w:lang w:bidi="fa-IR"/>
        </w:rPr>
      </w:pPr>
      <w:r>
        <w:rPr>
          <w:rStyle w:val="FootnoteReference"/>
        </w:rPr>
        <w:footnoteRef/>
      </w:r>
      <w:r>
        <w:t xml:space="preserve"> </w:t>
      </w:r>
      <w:r w:rsidRPr="00CB07D0">
        <w:t>Dynamic planning</w:t>
      </w:r>
    </w:p>
  </w:footnote>
  <w:footnote w:id="20">
    <w:p w:rsidR="00635677" w:rsidRPr="00CB07D0" w:rsidRDefault="00635677" w:rsidP="00635677">
      <w:pPr>
        <w:pStyle w:val="FootnoteText"/>
        <w:rPr>
          <w:lang w:val="en-AU" w:bidi="fa-IR"/>
        </w:rPr>
      </w:pPr>
      <w:r>
        <w:rPr>
          <w:rStyle w:val="FootnoteReference"/>
        </w:rPr>
        <w:footnoteRef/>
      </w:r>
      <w:r>
        <w:t xml:space="preserve"> </w:t>
      </w:r>
      <w:r>
        <w:rPr>
          <w:lang w:val="en-AU" w:bidi="fa-IR"/>
        </w:rPr>
        <w:t>Agent</w:t>
      </w:r>
    </w:p>
  </w:footnote>
  <w:footnote w:id="21">
    <w:p w:rsidR="00635677" w:rsidRDefault="00635677" w:rsidP="00635677">
      <w:pPr>
        <w:pStyle w:val="FootnoteText"/>
        <w:rPr>
          <w:rtl/>
          <w:lang w:bidi="fa-IR"/>
        </w:rPr>
      </w:pPr>
      <w:r>
        <w:rPr>
          <w:rStyle w:val="FootnoteReference"/>
        </w:rPr>
        <w:footnoteRef/>
      </w:r>
      <w:r>
        <w:t xml:space="preserve"> M</w:t>
      </w:r>
      <w:r w:rsidRPr="00CB07D0">
        <w:t>atrix</w:t>
      </w:r>
    </w:p>
  </w:footnote>
  <w:footnote w:id="22">
    <w:p w:rsidR="00635677" w:rsidRDefault="00635677" w:rsidP="00635677">
      <w:pPr>
        <w:pStyle w:val="FootnoteText"/>
        <w:rPr>
          <w:rtl/>
          <w:lang w:bidi="fa-IR"/>
        </w:rPr>
      </w:pPr>
      <w:r>
        <w:rPr>
          <w:rStyle w:val="FootnoteReference"/>
        </w:rPr>
        <w:footnoteRef/>
      </w:r>
      <w:r>
        <w:t xml:space="preserve"> L</w:t>
      </w:r>
      <w:r w:rsidRPr="008C5EB5">
        <w:t>ogistic</w:t>
      </w:r>
    </w:p>
  </w:footnote>
  <w:footnote w:id="23">
    <w:p w:rsidR="00635677" w:rsidRDefault="00635677" w:rsidP="00635677">
      <w:pPr>
        <w:pStyle w:val="FootnoteText"/>
        <w:rPr>
          <w:rtl/>
          <w:lang w:bidi="fa-IR"/>
        </w:rPr>
      </w:pPr>
      <w:r>
        <w:rPr>
          <w:rStyle w:val="FootnoteReference"/>
        </w:rPr>
        <w:footnoteRef/>
      </w:r>
      <w:r>
        <w:t xml:space="preserve"> </w:t>
      </w:r>
      <w:r w:rsidRPr="008C5EB5">
        <w:t>Tumor</w:t>
      </w:r>
    </w:p>
  </w:footnote>
  <w:footnote w:id="24">
    <w:p w:rsidR="00635677" w:rsidRDefault="00635677" w:rsidP="00635677">
      <w:pPr>
        <w:pStyle w:val="FootnoteText"/>
        <w:rPr>
          <w:rtl/>
          <w:lang w:bidi="fa-IR"/>
        </w:rPr>
      </w:pPr>
      <w:r>
        <w:rPr>
          <w:rStyle w:val="FootnoteReference"/>
        </w:rPr>
        <w:footnoteRef/>
      </w:r>
      <w:r>
        <w:t xml:space="preserve"> </w:t>
      </w:r>
      <w:r w:rsidRPr="008C5EB5">
        <w:t>Automation</w:t>
      </w:r>
    </w:p>
  </w:footnote>
  <w:footnote w:id="25">
    <w:p w:rsidR="00635677" w:rsidRDefault="00635677" w:rsidP="00635677">
      <w:pPr>
        <w:pStyle w:val="FootnoteText"/>
        <w:rPr>
          <w:rtl/>
          <w:lang w:bidi="fa-IR"/>
        </w:rPr>
      </w:pPr>
      <w:r>
        <w:rPr>
          <w:rStyle w:val="FootnoteReference"/>
        </w:rPr>
        <w:footnoteRef/>
      </w:r>
      <w:r>
        <w:t xml:space="preserve"> </w:t>
      </w:r>
      <w:r w:rsidRPr="008C5EB5">
        <w:t>Medical image segmentation</w:t>
      </w:r>
    </w:p>
  </w:footnote>
  <w:footnote w:id="26">
    <w:p w:rsidR="00635677" w:rsidRDefault="00635677" w:rsidP="00635677">
      <w:pPr>
        <w:pStyle w:val="FootnoteText"/>
        <w:rPr>
          <w:rtl/>
          <w:lang w:bidi="fa-IR"/>
        </w:rPr>
      </w:pPr>
      <w:r>
        <w:rPr>
          <w:rStyle w:val="FootnoteReference"/>
        </w:rPr>
        <w:footnoteRef/>
      </w:r>
      <w:r>
        <w:t xml:space="preserve"> A</w:t>
      </w:r>
      <w:r w:rsidRPr="008C5EB5">
        <w:t>natomy</w:t>
      </w:r>
    </w:p>
  </w:footnote>
  <w:footnote w:id="27">
    <w:p w:rsidR="00635677" w:rsidRDefault="00635677" w:rsidP="00635677">
      <w:pPr>
        <w:pStyle w:val="FootnoteText"/>
        <w:rPr>
          <w:rtl/>
          <w:lang w:bidi="fa-IR"/>
        </w:rPr>
      </w:pPr>
      <w:r>
        <w:rPr>
          <w:rStyle w:val="FootnoteReference"/>
        </w:rPr>
        <w:footnoteRef/>
      </w:r>
      <w:r>
        <w:t xml:space="preserve"> </w:t>
      </w:r>
      <w:r w:rsidRPr="008C5EB5">
        <w:t>Graph theory</w:t>
      </w:r>
    </w:p>
  </w:footnote>
  <w:footnote w:id="28">
    <w:p w:rsidR="00635677" w:rsidRPr="008C5EB5" w:rsidRDefault="00635677" w:rsidP="00635677">
      <w:pPr>
        <w:pStyle w:val="FootnoteText"/>
        <w:rPr>
          <w:rtl/>
          <w:lang w:val="en-AU" w:bidi="fa-IR"/>
        </w:rPr>
      </w:pPr>
      <w:r>
        <w:rPr>
          <w:rStyle w:val="FootnoteReference"/>
        </w:rPr>
        <w:footnoteRef/>
      </w:r>
      <w:r>
        <w:t xml:space="preserve"> Minimizing</w:t>
      </w:r>
    </w:p>
  </w:footnote>
  <w:footnote w:id="29">
    <w:p w:rsidR="00635677" w:rsidRPr="008C5EB5" w:rsidRDefault="00635677" w:rsidP="00635677">
      <w:pPr>
        <w:pStyle w:val="FootnoteText"/>
        <w:rPr>
          <w:lang w:val="en-AU"/>
        </w:rPr>
      </w:pPr>
      <w:r>
        <w:rPr>
          <w:rStyle w:val="FootnoteReference"/>
        </w:rPr>
        <w:footnoteRef/>
      </w:r>
      <w:r>
        <w:t xml:space="preserve"> </w:t>
      </w:r>
      <w:r w:rsidRPr="008C5EB5">
        <w:t>Markov random field</w:t>
      </w:r>
    </w:p>
  </w:footnote>
  <w:footnote w:id="30">
    <w:p w:rsidR="00635677" w:rsidRPr="008C5EB5" w:rsidRDefault="00635677" w:rsidP="00635677">
      <w:pPr>
        <w:pStyle w:val="FootnoteText"/>
        <w:rPr>
          <w:lang w:val="en-AU"/>
        </w:rPr>
      </w:pPr>
      <w:r>
        <w:rPr>
          <w:rStyle w:val="FootnoteReference"/>
        </w:rPr>
        <w:footnoteRef/>
      </w:r>
      <w:r>
        <w:t xml:space="preserve"> </w:t>
      </w:r>
      <w:r w:rsidRPr="008C5EB5">
        <w:t>Bayesian theory</w:t>
      </w:r>
    </w:p>
  </w:footnote>
  <w:footnote w:id="31">
    <w:p w:rsidR="00635677" w:rsidRPr="00BA1C84" w:rsidRDefault="00635677" w:rsidP="00635677">
      <w:pPr>
        <w:pStyle w:val="FootnoteText"/>
        <w:rPr>
          <w:lang w:val="en-AU"/>
        </w:rPr>
      </w:pPr>
      <w:r>
        <w:rPr>
          <w:rStyle w:val="FootnoteReference"/>
        </w:rPr>
        <w:footnoteRef/>
      </w:r>
      <w:r>
        <w:t xml:space="preserve"> </w:t>
      </w:r>
      <w:r w:rsidRPr="00BA1C84">
        <w:t>Cluster analysis</w:t>
      </w:r>
    </w:p>
  </w:footnote>
  <w:footnote w:id="32">
    <w:p w:rsidR="00635677" w:rsidRDefault="00635677" w:rsidP="00635677">
      <w:pPr>
        <w:pStyle w:val="FootnoteText"/>
        <w:rPr>
          <w:rtl/>
          <w:lang w:bidi="fa-IR"/>
        </w:rPr>
      </w:pPr>
      <w:r>
        <w:rPr>
          <w:rStyle w:val="FootnoteReference"/>
        </w:rPr>
        <w:footnoteRef/>
      </w:r>
      <w:r>
        <w:t xml:space="preserve"> E</w:t>
      </w:r>
      <w:r w:rsidRPr="00BA1C84">
        <w:t>lement</w:t>
      </w:r>
      <w:r>
        <w:t>s</w:t>
      </w:r>
    </w:p>
  </w:footnote>
  <w:footnote w:id="33">
    <w:p w:rsidR="00635677" w:rsidRDefault="00635677" w:rsidP="00635677">
      <w:pPr>
        <w:pStyle w:val="FootnoteText"/>
        <w:rPr>
          <w:rtl/>
          <w:lang w:bidi="fa-IR"/>
        </w:rPr>
      </w:pPr>
      <w:r>
        <w:rPr>
          <w:rStyle w:val="FootnoteReference"/>
        </w:rPr>
        <w:footnoteRef/>
      </w:r>
      <w:r>
        <w:t xml:space="preserve"> </w:t>
      </w:r>
      <w:r w:rsidRPr="00E61D40">
        <w:t>Level set-based segmentation</w:t>
      </w:r>
    </w:p>
  </w:footnote>
  <w:footnote w:id="34">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Active shape models</w:t>
      </w:r>
    </w:p>
  </w:footnote>
  <w:footnote w:id="35">
    <w:p w:rsidR="00635677" w:rsidRPr="00E61D40"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Joint categorization and segmentation</w:t>
      </w:r>
    </w:p>
  </w:footnote>
  <w:footnote w:id="36">
    <w:p w:rsidR="00635677" w:rsidRPr="00E61D40" w:rsidRDefault="00635677" w:rsidP="00635677">
      <w:pPr>
        <w:pStyle w:val="FootnoteText"/>
        <w:rPr>
          <w:lang w:val="en-AU"/>
        </w:rPr>
      </w:pPr>
      <w:r>
        <w:rPr>
          <w:rStyle w:val="FootnoteReference"/>
        </w:rPr>
        <w:footnoteRef/>
      </w:r>
      <w:r>
        <w:t xml:space="preserve"> </w:t>
      </w:r>
      <w:r w:rsidRPr="00E61D40">
        <w:t>Computer vision</w:t>
      </w:r>
    </w:p>
  </w:footnote>
  <w:footnote w:id="37">
    <w:p w:rsidR="00635677" w:rsidRPr="00E61D40" w:rsidRDefault="00635677" w:rsidP="00635677">
      <w:pPr>
        <w:pStyle w:val="FootnoteText"/>
        <w:rPr>
          <w:lang w:val="en-AU"/>
        </w:rPr>
      </w:pPr>
      <w:r>
        <w:rPr>
          <w:rStyle w:val="FootnoteReference"/>
        </w:rPr>
        <w:footnoteRef/>
      </w:r>
      <w:r>
        <w:t xml:space="preserve"> P</w:t>
      </w:r>
      <w:r w:rsidRPr="00E61D40">
        <w:t>ixel</w:t>
      </w:r>
    </w:p>
  </w:footnote>
  <w:footnote w:id="38">
    <w:p w:rsidR="00635677" w:rsidRPr="00E61D40" w:rsidRDefault="00635677" w:rsidP="00635677">
      <w:pPr>
        <w:pStyle w:val="FootnoteText"/>
        <w:rPr>
          <w:lang w:val="en-AU"/>
        </w:rPr>
      </w:pPr>
      <w:r>
        <w:rPr>
          <w:rStyle w:val="FootnoteReference"/>
        </w:rPr>
        <w:footnoteRef/>
      </w:r>
      <w:r>
        <w:t xml:space="preserve"> </w:t>
      </w:r>
      <w:r w:rsidRPr="00E61D40">
        <w:t>Medical image registration</w:t>
      </w:r>
    </w:p>
  </w:footnote>
  <w:footnote w:id="39">
    <w:p w:rsidR="00635677" w:rsidRPr="000F381A"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Mutual information</w:t>
      </w:r>
    </w:p>
  </w:footnote>
  <w:footnote w:id="40">
    <w:p w:rsidR="00635677" w:rsidRDefault="00635677" w:rsidP="00635677">
      <w:pPr>
        <w:pStyle w:val="FootnoteText"/>
        <w:rPr>
          <w:rtl/>
          <w:lang w:bidi="fa-IR"/>
        </w:rPr>
      </w:pPr>
      <w:r>
        <w:rPr>
          <w:rStyle w:val="FootnoteReference"/>
        </w:rPr>
        <w:footnoteRef/>
      </w:r>
      <w:r>
        <w:t xml:space="preserve"> </w:t>
      </w:r>
      <w:r w:rsidRPr="000F381A">
        <w:t>Gradient</w:t>
      </w:r>
    </w:p>
  </w:footnote>
  <w:footnote w:id="41">
    <w:p w:rsidR="00635677" w:rsidRDefault="00635677" w:rsidP="00635677">
      <w:pPr>
        <w:autoSpaceDE w:val="0"/>
        <w:autoSpaceDN w:val="0"/>
        <w:adjustRightInd w:val="0"/>
        <w:rPr>
          <w:rtl/>
          <w:lang w:bidi="fa-IR"/>
        </w:rPr>
      </w:pPr>
      <w:r>
        <w:rPr>
          <w:rStyle w:val="FootnoteReference"/>
        </w:rPr>
        <w:footnoteRef/>
      </w:r>
      <w:r>
        <w:t xml:space="preserve"> </w:t>
      </w:r>
      <w:r>
        <w:rPr>
          <w:rFonts w:eastAsiaTheme="minorHAnsi" w:cs="Times New Roman"/>
          <w:sz w:val="20"/>
          <w:szCs w:val="20"/>
          <w:lang w:val="en-AU"/>
        </w:rPr>
        <w:t>Computed tomographic colonography (CTC)</w:t>
      </w:r>
    </w:p>
  </w:footnote>
  <w:footnote w:id="42">
    <w:p w:rsidR="00635677" w:rsidRPr="000F381A"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Thin-plate spline (TPS)</w:t>
      </w:r>
    </w:p>
  </w:footnote>
  <w:footnote w:id="43">
    <w:p w:rsidR="00635677" w:rsidRPr="000F381A" w:rsidRDefault="00635677" w:rsidP="00635677">
      <w:pPr>
        <w:pStyle w:val="FootnoteText"/>
        <w:rPr>
          <w:lang w:val="en-AU"/>
        </w:rPr>
      </w:pPr>
      <w:r>
        <w:rPr>
          <w:rStyle w:val="FootnoteReference"/>
        </w:rPr>
        <w:footnoteRef/>
      </w:r>
      <w:r>
        <w:t xml:space="preserve"> </w:t>
      </w:r>
      <w:r w:rsidRPr="000F381A">
        <w:t>Defemorphism</w:t>
      </w:r>
    </w:p>
  </w:footnote>
  <w:footnote w:id="44">
    <w:p w:rsidR="00635677" w:rsidRPr="000F381A"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Computer-aided detection</w:t>
      </w:r>
    </w:p>
  </w:footnote>
  <w:footnote w:id="45">
    <w:p w:rsidR="00635677" w:rsidRPr="000F381A"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Computer-aided diagnosis</w:t>
      </w:r>
    </w:p>
  </w:footnote>
  <w:footnote w:id="46">
    <w:p w:rsidR="00635677" w:rsidRPr="000F381A"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Computed tomography (CT)</w:t>
      </w:r>
    </w:p>
  </w:footnote>
  <w:footnote w:id="47">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Computed tomography angiography (CTA)</w:t>
      </w:r>
    </w:p>
  </w:footnote>
  <w:footnote w:id="48">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Concentration-oriented tobogganing (COT)</w:t>
      </w:r>
    </w:p>
  </w:footnote>
  <w:footnote w:id="49">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Computed tomographic colonography (CTC)</w:t>
      </w:r>
    </w:p>
  </w:footnote>
  <w:footnote w:id="50">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Virtual colonoscopy (VT)</w:t>
      </w:r>
    </w:p>
  </w:footnote>
  <w:footnote w:id="51">
    <w:p w:rsidR="00635677" w:rsidRPr="004D3D82"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Neural networks</w:t>
      </w:r>
    </w:p>
  </w:footnote>
  <w:footnote w:id="52">
    <w:p w:rsidR="00635677" w:rsidRPr="004D3D82" w:rsidRDefault="00635677" w:rsidP="00635677">
      <w:pPr>
        <w:autoSpaceDE w:val="0"/>
        <w:autoSpaceDN w:val="0"/>
        <w:adjustRightInd w:val="0"/>
        <w:rPr>
          <w:lang w:val="en-AU"/>
        </w:rPr>
      </w:pPr>
      <w:r>
        <w:rPr>
          <w:rStyle w:val="FootnoteReference"/>
        </w:rPr>
        <w:footnoteRef/>
      </w:r>
      <w:r>
        <w:t xml:space="preserve"> </w:t>
      </w:r>
      <w:r>
        <w:rPr>
          <w:rFonts w:eastAsiaTheme="minorHAnsi" w:cs="Times New Roman"/>
          <w:sz w:val="20"/>
          <w:szCs w:val="20"/>
          <w:lang w:val="en-AU"/>
        </w:rPr>
        <w:t>Binary classification trees</w:t>
      </w:r>
    </w:p>
  </w:footnote>
  <w:footnote w:id="53">
    <w:p w:rsidR="00635677" w:rsidRPr="004D3D82" w:rsidRDefault="00635677" w:rsidP="00635677">
      <w:pPr>
        <w:autoSpaceDE w:val="0"/>
        <w:autoSpaceDN w:val="0"/>
        <w:adjustRightInd w:val="0"/>
        <w:rPr>
          <w:lang w:val="en-AU"/>
        </w:rPr>
      </w:pPr>
      <w:r>
        <w:rPr>
          <w:rStyle w:val="FootnoteReference"/>
        </w:rPr>
        <w:footnoteRef/>
      </w:r>
      <w:r>
        <w:t xml:space="preserve"> </w:t>
      </w:r>
      <w:r>
        <w:rPr>
          <w:rFonts w:eastAsiaTheme="minorHAnsi" w:cs="Times New Roman"/>
          <w:sz w:val="20"/>
          <w:szCs w:val="20"/>
          <w:lang w:val="en-AU"/>
        </w:rPr>
        <w:t>Quadratic discriminant analysis</w:t>
      </w:r>
    </w:p>
  </w:footnote>
  <w:footnote w:id="54">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Functional magnetic resonance imaging (</w:t>
      </w:r>
      <w:r w:rsidRPr="00C64F35">
        <w:rPr>
          <w:rFonts w:eastAsiaTheme="minorHAnsi" w:cs="Times New Roman"/>
          <w:szCs w:val="20"/>
          <w:lang w:val="en-AU"/>
        </w:rPr>
        <w:t>fMRI</w:t>
      </w:r>
      <w:r>
        <w:rPr>
          <w:rFonts w:eastAsiaTheme="minorHAnsi" w:cs="Times New Roman"/>
          <w:szCs w:val="20"/>
          <w:lang w:val="en-AU"/>
        </w:rPr>
        <w:t>)</w:t>
      </w:r>
    </w:p>
  </w:footnote>
  <w:footnote w:id="55">
    <w:p w:rsidR="00635677" w:rsidRPr="00DC4927" w:rsidRDefault="00635677" w:rsidP="00635677">
      <w:pPr>
        <w:pStyle w:val="FootnoteText"/>
        <w:rPr>
          <w:rtl/>
          <w:lang w:val="en-AU" w:bidi="fa-IR"/>
        </w:rPr>
      </w:pPr>
      <w:r>
        <w:rPr>
          <w:rStyle w:val="FootnoteReference"/>
        </w:rPr>
        <w:footnoteRef/>
      </w:r>
      <w:r>
        <w:t xml:space="preserve"> </w:t>
      </w:r>
      <w:r w:rsidRPr="00DC4927">
        <w:t>Functional magnetic resonance</w:t>
      </w:r>
      <w:r>
        <w:rPr>
          <w:lang w:val="en-AU"/>
        </w:rPr>
        <w:t xml:space="preserve"> (fMR)</w:t>
      </w:r>
    </w:p>
  </w:footnote>
  <w:footnote w:id="56">
    <w:p w:rsidR="00635677" w:rsidRDefault="00635677" w:rsidP="00635677">
      <w:pPr>
        <w:pStyle w:val="FootnoteText"/>
        <w:rPr>
          <w:rtl/>
          <w:lang w:bidi="fa-IR"/>
        </w:rPr>
      </w:pPr>
      <w:r>
        <w:rPr>
          <w:rStyle w:val="FootnoteReference"/>
        </w:rPr>
        <w:footnoteRef/>
      </w:r>
      <w:r>
        <w:t xml:space="preserve"> M</w:t>
      </w:r>
      <w:r w:rsidRPr="00ED0D6F">
        <w:t>agnetic resonance</w:t>
      </w:r>
      <w:r>
        <w:t xml:space="preserve"> (MR)</w:t>
      </w:r>
    </w:p>
  </w:footnote>
  <w:footnote w:id="57">
    <w:p w:rsidR="00635677" w:rsidRDefault="00635677" w:rsidP="00635677">
      <w:pPr>
        <w:pStyle w:val="FootnoteText"/>
        <w:rPr>
          <w:rtl/>
          <w:lang w:bidi="fa-IR"/>
        </w:rPr>
      </w:pPr>
      <w:r>
        <w:rPr>
          <w:rStyle w:val="FootnoteReference"/>
        </w:rPr>
        <w:footnoteRef/>
      </w:r>
      <w:r>
        <w:t xml:space="preserve"> </w:t>
      </w:r>
      <w:r w:rsidRPr="00B01083">
        <w:t>Alzheimer</w:t>
      </w:r>
    </w:p>
  </w:footnote>
  <w:footnote w:id="58">
    <w:p w:rsidR="00635677" w:rsidRDefault="00635677" w:rsidP="00635677">
      <w:pPr>
        <w:autoSpaceDE w:val="0"/>
        <w:autoSpaceDN w:val="0"/>
        <w:adjustRightInd w:val="0"/>
        <w:rPr>
          <w:rtl/>
          <w:lang w:bidi="fa-IR"/>
        </w:rPr>
      </w:pPr>
      <w:r>
        <w:rPr>
          <w:rStyle w:val="FootnoteReference"/>
        </w:rPr>
        <w:footnoteRef/>
      </w:r>
      <w:r>
        <w:t xml:space="preserve"> </w:t>
      </w:r>
      <w:r>
        <w:rPr>
          <w:rFonts w:eastAsiaTheme="minorHAnsi" w:cs="Times New Roman"/>
          <w:sz w:val="20"/>
          <w:szCs w:val="20"/>
          <w:lang w:val="en-AU"/>
        </w:rPr>
        <w:t>Cognition disturbance</w:t>
      </w:r>
    </w:p>
  </w:footnote>
  <w:footnote w:id="59">
    <w:p w:rsidR="00635677" w:rsidRPr="00272937"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Magnetic resonance imaging</w:t>
      </w:r>
    </w:p>
  </w:footnote>
  <w:footnote w:id="60">
    <w:p w:rsidR="00635677" w:rsidRPr="00272937"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Mild cognitive impairment</w:t>
      </w:r>
    </w:p>
  </w:footnote>
  <w:footnote w:id="61">
    <w:p w:rsidR="00635677" w:rsidRPr="00272937" w:rsidRDefault="00635677" w:rsidP="00635677">
      <w:pPr>
        <w:pStyle w:val="FootnoteText"/>
        <w:rPr>
          <w:lang w:val="en-AU"/>
        </w:rPr>
      </w:pPr>
      <w:r>
        <w:rPr>
          <w:rStyle w:val="FootnoteReference"/>
        </w:rPr>
        <w:footnoteRef/>
      </w:r>
      <w:r>
        <w:t xml:space="preserve"> S</w:t>
      </w:r>
      <w:r w:rsidRPr="00272937">
        <w:t>chizophrenia</w:t>
      </w:r>
    </w:p>
  </w:footnote>
  <w:footnote w:id="62">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Statistical parametric mapping</w:t>
      </w:r>
    </w:p>
  </w:footnote>
  <w:footnote w:id="63">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Feature extractor</w:t>
      </w:r>
    </w:p>
  </w:footnote>
  <w:footnote w:id="64">
    <w:p w:rsidR="00635677" w:rsidRPr="00D005C6"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Content comparator</w:t>
      </w:r>
    </w:p>
  </w:footnote>
  <w:footnote w:id="65">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Keywords,</w:t>
      </w:r>
    </w:p>
  </w:footnote>
  <w:footnote w:id="66">
    <w:p w:rsidR="00635677" w:rsidRPr="00D005C6"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Natural language processing (NLP)</w:t>
      </w:r>
    </w:p>
  </w:footnote>
  <w:footnote w:id="67">
    <w:p w:rsidR="00635677" w:rsidRPr="00D005C6" w:rsidRDefault="00635677" w:rsidP="00635677">
      <w:pPr>
        <w:pStyle w:val="FootnoteText"/>
        <w:rPr>
          <w:lang w:val="en-AU"/>
        </w:rPr>
      </w:pPr>
      <w:r>
        <w:rPr>
          <w:rStyle w:val="FootnoteReference"/>
        </w:rPr>
        <w:footnoteRef/>
      </w:r>
      <w:r>
        <w:t xml:space="preserve"> </w:t>
      </w:r>
      <w:r>
        <w:rPr>
          <w:rFonts w:eastAsiaTheme="minorHAnsi" w:cs="Times New Roman"/>
          <w:szCs w:val="20"/>
          <w:lang w:val="en-AU"/>
        </w:rPr>
        <w:t>Natural language understanding (NLU)</w:t>
      </w:r>
    </w:p>
  </w:footnote>
  <w:footnote w:id="68">
    <w:p w:rsidR="00635677" w:rsidRDefault="00635677" w:rsidP="00635677">
      <w:pPr>
        <w:pStyle w:val="FootnoteText"/>
        <w:rPr>
          <w:rtl/>
          <w:lang w:bidi="fa-IR"/>
        </w:rPr>
      </w:pPr>
      <w:r>
        <w:rPr>
          <w:rStyle w:val="FootnoteReference"/>
        </w:rPr>
        <w:footnoteRef/>
      </w:r>
      <w:r>
        <w:t xml:space="preserve"> </w:t>
      </w:r>
      <w:r>
        <w:rPr>
          <w:rFonts w:eastAsiaTheme="minorHAnsi" w:cs="Times New Roman"/>
          <w:szCs w:val="20"/>
          <w:lang w:val="en-AU"/>
        </w:rPr>
        <w:t>Parse trees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0" w:type="auto"/>
      <w:tblInd w:w="79" w:type="dxa"/>
      <w:tblBorders>
        <w:bottom w:val="thinThickSmallGap" w:sz="12" w:space="0" w:color="auto"/>
      </w:tblBorders>
      <w:tblLook w:val="01E0" w:firstRow="1" w:lastRow="1" w:firstColumn="1" w:lastColumn="1" w:noHBand="0" w:noVBand="0"/>
    </w:tblPr>
    <w:tblGrid>
      <w:gridCol w:w="7554"/>
      <w:gridCol w:w="870"/>
    </w:tblGrid>
    <w:tr w:rsidR="00635677" w:rsidRPr="00DC2907" w:rsidTr="000A5AFC">
      <w:tc>
        <w:tcPr>
          <w:tcW w:w="7866" w:type="dxa"/>
          <w:vAlign w:val="center"/>
        </w:tcPr>
        <w:p w:rsidR="00635677" w:rsidRPr="00DC2907" w:rsidRDefault="00635677" w:rsidP="00FC7AED">
          <w:pPr>
            <w:tabs>
              <w:tab w:val="center" w:pos="4153"/>
              <w:tab w:val="right" w:pos="9026"/>
            </w:tabs>
            <w:bidi/>
            <w:spacing w:before="120"/>
            <w:rPr>
              <w:rtl/>
              <w:lang w:bidi="fa-IR"/>
            </w:rPr>
          </w:pPr>
          <w:r>
            <w:rPr>
              <w:rFonts w:hint="cs"/>
              <w:sz w:val="20"/>
              <w:szCs w:val="22"/>
              <w:rtl/>
              <w:lang w:bidi="fa-IR"/>
            </w:rPr>
            <w:t>فهرست مطالب</w:t>
          </w:r>
        </w:p>
      </w:tc>
      <w:tc>
        <w:tcPr>
          <w:tcW w:w="900" w:type="dxa"/>
          <w:vAlign w:val="center"/>
        </w:tcPr>
        <w:p w:rsidR="00635677" w:rsidRPr="00DC2907" w:rsidRDefault="00635677" w:rsidP="00FC7AED">
          <w:pPr>
            <w:tabs>
              <w:tab w:val="center" w:pos="4153"/>
              <w:tab w:val="right" w:pos="9026"/>
            </w:tabs>
            <w:bidi/>
            <w:spacing w:before="120"/>
            <w:jc w:val="right"/>
            <w:rPr>
              <w:rtl/>
              <w:lang w:bidi="fa-IR"/>
            </w:rPr>
          </w:pPr>
        </w:p>
      </w:tc>
    </w:tr>
  </w:tbl>
  <w:p w:rsidR="00635677" w:rsidRPr="00DC2907" w:rsidRDefault="00635677" w:rsidP="00FC7AED">
    <w:pPr>
      <w:tabs>
        <w:tab w:val="center" w:pos="4153"/>
        <w:tab w:val="right" w:pos="9026"/>
      </w:tabs>
      <w:bidi/>
      <w:spacing w:before="120"/>
      <w:rPr>
        <w:rFonts w:cs="Times New Roman"/>
        <w:sz w:val="20"/>
        <w:szCs w:val="22"/>
        <w:rtl/>
        <w:lang w:val="x-none" w:eastAsia="x-none"/>
      </w:rPr>
    </w:pPr>
  </w:p>
  <w:p w:rsidR="00635677" w:rsidRDefault="00635677" w:rsidP="000A5AFC">
    <w:pPr>
      <w:pStyle w:val="Heade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p w:rsidR="00635677" w:rsidRPr="00DC2907" w:rsidRDefault="00635677" w:rsidP="000A5AFC">
    <w:pPr>
      <w:tabs>
        <w:tab w:val="center" w:pos="4153"/>
        <w:tab w:val="right" w:pos="9026"/>
      </w:tabs>
      <w:bidi/>
      <w:spacing w:before="120"/>
      <w:rPr>
        <w:rFonts w:cs="Times New Roman"/>
        <w:sz w:val="20"/>
        <w:szCs w:val="22"/>
        <w:rtl/>
        <w:lang w:val="x-none" w:eastAsia="x-none"/>
      </w:rPr>
    </w:pPr>
  </w:p>
  <w:p w:rsidR="00635677" w:rsidRDefault="006356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3"/>
      <w:gridCol w:w="871"/>
    </w:tblGrid>
    <w:tr w:rsidR="00635677" w:rsidRPr="00DC2907" w:rsidTr="000A5AFC">
      <w:tc>
        <w:tcPr>
          <w:tcW w:w="7866" w:type="dxa"/>
          <w:vAlign w:val="center"/>
        </w:tcPr>
        <w:p w:rsidR="00635677" w:rsidRPr="00DC2907" w:rsidRDefault="00635677" w:rsidP="000A5AFC">
          <w:pPr>
            <w:tabs>
              <w:tab w:val="center" w:pos="4153"/>
              <w:tab w:val="right" w:pos="9026"/>
            </w:tabs>
            <w:bidi/>
            <w:spacing w:before="120"/>
            <w:rPr>
              <w:rtl/>
              <w:lang w:bidi="fa-IR"/>
            </w:rPr>
          </w:pPr>
          <w:r>
            <w:rPr>
              <w:rFonts w:hint="cs"/>
              <w:sz w:val="20"/>
              <w:szCs w:val="22"/>
              <w:rtl/>
              <w:lang w:bidi="fa-IR"/>
            </w:rPr>
            <w:t>چکیده</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Pr="00DC2907" w:rsidRDefault="00635677" w:rsidP="000A5AFC">
    <w:pPr>
      <w:tabs>
        <w:tab w:val="center" w:pos="4153"/>
        <w:tab w:val="right" w:pos="9026"/>
      </w:tabs>
      <w:bidi/>
      <w:spacing w:before="120"/>
      <w:rPr>
        <w:rFonts w:cs="Times New Roman"/>
        <w:sz w:val="20"/>
        <w:szCs w:val="22"/>
        <w:rtl/>
        <w:lang w:val="x-none" w:eastAsia="x-none"/>
      </w:rPr>
    </w:pPr>
  </w:p>
  <w:p w:rsidR="00635677" w:rsidRDefault="006356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4"/>
      <w:gridCol w:w="870"/>
    </w:tblGrid>
    <w:tr w:rsidR="00635677" w:rsidRPr="00DC2907" w:rsidTr="000A5AFC">
      <w:tc>
        <w:tcPr>
          <w:tcW w:w="7866" w:type="dxa"/>
          <w:vAlign w:val="center"/>
        </w:tcPr>
        <w:p w:rsidR="00635677" w:rsidRPr="00DC2907" w:rsidRDefault="00635677" w:rsidP="000A5AFC">
          <w:pPr>
            <w:tabs>
              <w:tab w:val="center" w:pos="4153"/>
              <w:tab w:val="right" w:pos="9026"/>
            </w:tabs>
            <w:bidi/>
            <w:spacing w:before="120"/>
            <w:rPr>
              <w:rtl/>
              <w:lang w:bidi="fa-IR"/>
            </w:rPr>
          </w:pPr>
          <w:r>
            <w:rPr>
              <w:rFonts w:hint="cs"/>
              <w:sz w:val="20"/>
              <w:szCs w:val="22"/>
              <w:rtl/>
              <w:lang w:bidi="fa-IR"/>
            </w:rPr>
            <w:t>فهرست اشکال</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3"/>
      <w:gridCol w:w="871"/>
    </w:tblGrid>
    <w:tr w:rsidR="00635677" w:rsidRPr="00DC2907" w:rsidTr="000A5AFC">
      <w:tc>
        <w:tcPr>
          <w:tcW w:w="7866" w:type="dxa"/>
          <w:vAlign w:val="center"/>
        </w:tcPr>
        <w:p w:rsidR="00635677" w:rsidRPr="00DC2907" w:rsidRDefault="00635677" w:rsidP="000A5AFC">
          <w:pPr>
            <w:tabs>
              <w:tab w:val="center" w:pos="4153"/>
              <w:tab w:val="right" w:pos="9026"/>
            </w:tabs>
            <w:bidi/>
            <w:spacing w:before="120"/>
            <w:rPr>
              <w:rtl/>
              <w:lang w:bidi="fa-IR"/>
            </w:rPr>
          </w:pPr>
          <w:r>
            <w:rPr>
              <w:rFonts w:hint="cs"/>
              <w:sz w:val="20"/>
              <w:szCs w:val="22"/>
              <w:rtl/>
              <w:lang w:bidi="fa-IR"/>
            </w:rPr>
            <w:t>فصل اول  مقدمه</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4"/>
      <w:gridCol w:w="871"/>
    </w:tblGrid>
    <w:tr w:rsidR="00635677" w:rsidRPr="00DC2907" w:rsidTr="000A5AFC">
      <w:tc>
        <w:tcPr>
          <w:tcW w:w="7866" w:type="dxa"/>
          <w:vAlign w:val="center"/>
        </w:tcPr>
        <w:p w:rsidR="00635677" w:rsidRPr="00DC2907" w:rsidRDefault="00635677" w:rsidP="000A5AFC">
          <w:pPr>
            <w:tabs>
              <w:tab w:val="center" w:pos="4153"/>
              <w:tab w:val="right" w:pos="9026"/>
            </w:tabs>
            <w:bidi/>
            <w:spacing w:before="120"/>
            <w:rPr>
              <w:rtl/>
              <w:lang w:bidi="fa-IR"/>
            </w:rPr>
          </w:pPr>
          <w:r>
            <w:rPr>
              <w:rFonts w:hint="cs"/>
              <w:sz w:val="20"/>
              <w:szCs w:val="22"/>
              <w:rtl/>
              <w:lang w:bidi="fa-IR"/>
            </w:rPr>
            <w:t>فصل اول مقدمه</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5"/>
      <w:gridCol w:w="870"/>
    </w:tblGrid>
    <w:tr w:rsidR="00635677" w:rsidRPr="00DC2907" w:rsidTr="000A5AFC">
      <w:tc>
        <w:tcPr>
          <w:tcW w:w="7866" w:type="dxa"/>
          <w:vAlign w:val="center"/>
        </w:tcPr>
        <w:p w:rsidR="00635677" w:rsidRPr="00DC2907" w:rsidRDefault="00635677" w:rsidP="007873FC">
          <w:pPr>
            <w:tabs>
              <w:tab w:val="center" w:pos="4153"/>
              <w:tab w:val="right" w:pos="9026"/>
            </w:tabs>
            <w:bidi/>
            <w:spacing w:before="120"/>
            <w:rPr>
              <w:rtl/>
              <w:lang w:bidi="fa-IR"/>
            </w:rPr>
          </w:pPr>
          <w:r w:rsidRPr="00DC2907">
            <w:rPr>
              <w:sz w:val="20"/>
              <w:szCs w:val="22"/>
              <w:rtl/>
              <w:lang w:bidi="fa-IR"/>
            </w:rPr>
            <w:t>فصل دوم</w:t>
          </w:r>
          <w:r>
            <w:rPr>
              <w:rFonts w:hint="cs"/>
              <w:sz w:val="20"/>
              <w:szCs w:val="22"/>
              <w:rtl/>
              <w:lang w:bidi="fa-IR"/>
            </w:rPr>
            <w:t xml:space="preserve"> </w:t>
          </w:r>
          <w:r w:rsidRPr="00DC2907">
            <w:rPr>
              <w:sz w:val="20"/>
              <w:szCs w:val="22"/>
              <w:rtl/>
              <w:lang w:bidi="fa-IR"/>
            </w:rPr>
            <w:t>گذشته راد</w:t>
          </w:r>
          <w:r w:rsidRPr="00DC2907">
            <w:rPr>
              <w:rFonts w:hint="cs"/>
              <w:sz w:val="20"/>
              <w:szCs w:val="22"/>
              <w:rtl/>
              <w:lang w:bidi="fa-IR"/>
            </w:rPr>
            <w:t>ی</w:t>
          </w:r>
          <w:r w:rsidRPr="00DC2907">
            <w:rPr>
              <w:rFonts w:hint="eastAsia"/>
              <w:sz w:val="20"/>
              <w:szCs w:val="22"/>
              <w:rtl/>
              <w:lang w:bidi="fa-IR"/>
            </w:rPr>
            <w:t>ولوژ</w:t>
          </w:r>
          <w:r w:rsidRPr="00DC2907">
            <w:rPr>
              <w:rFonts w:hint="cs"/>
              <w:sz w:val="20"/>
              <w:szCs w:val="22"/>
              <w:rtl/>
              <w:lang w:bidi="fa-IR"/>
            </w:rPr>
            <w:t>ی</w:t>
          </w:r>
          <w:r w:rsidRPr="00DC2907">
            <w:rPr>
              <w:sz w:val="20"/>
              <w:szCs w:val="22"/>
              <w:rtl/>
              <w:lang w:bidi="fa-IR"/>
            </w:rPr>
            <w:t xml:space="preserve"> و کاربردها</w:t>
          </w:r>
          <w:r w:rsidRPr="00DC2907">
            <w:rPr>
              <w:rFonts w:hint="cs"/>
              <w:sz w:val="20"/>
              <w:szCs w:val="22"/>
              <w:rtl/>
              <w:lang w:bidi="fa-IR"/>
            </w:rPr>
            <w:t>ی</w:t>
          </w:r>
          <w:r w:rsidRPr="00DC2907">
            <w:rPr>
              <w:sz w:val="20"/>
              <w:szCs w:val="22"/>
              <w:rtl/>
              <w:lang w:bidi="fa-IR"/>
            </w:rPr>
            <w:t xml:space="preserve"> آن</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D4ACB" w:rsidRDefault="00635677" w:rsidP="000A5AFC">
    <w:pPr>
      <w:pStyle w:val="Header"/>
      <w:jc w:val="right"/>
      <w:rPr>
        <w:rFonts w:cs="B Nazanin"/>
        <w:b/>
        <w:bCs/>
        <w:sz w:val="28"/>
        <w:szCs w:val="22"/>
        <w:rtl/>
        <w:lang w:val="en-AU" w:bidi="fa-IR"/>
      </w:rPr>
    </w:pPr>
    <w:r w:rsidRPr="00DD4ACB">
      <w:rPr>
        <w:rFonts w:cs="B Nazanin" w:hint="cs"/>
        <w:b/>
        <w:bCs/>
        <w:sz w:val="28"/>
        <w:szCs w:val="22"/>
        <w:rtl/>
        <w:lang w:val="en-AU" w:bidi="fa-IR"/>
      </w:rPr>
      <w:t xml:space="preserve">فصل </w:t>
    </w:r>
    <w:r>
      <w:rPr>
        <w:rFonts w:cs="B Nazanin" w:hint="cs"/>
        <w:b/>
        <w:bCs/>
        <w:sz w:val="28"/>
        <w:szCs w:val="22"/>
        <w:rtl/>
        <w:lang w:val="en-AU" w:bidi="fa-IR"/>
      </w:rPr>
      <w:t>پنجم</w:t>
    </w:r>
    <w:r w:rsidRPr="00DD4ACB">
      <w:rPr>
        <w:rFonts w:cs="B Nazanin" w:hint="cs"/>
        <w:b/>
        <w:bCs/>
        <w:sz w:val="28"/>
        <w:szCs w:val="22"/>
        <w:rtl/>
        <w:lang w:val="en-AU" w:bidi="fa-IR"/>
      </w:rPr>
      <w:t xml:space="preserve">: </w:t>
    </w:r>
    <w:r>
      <w:rPr>
        <w:rFonts w:cs="B Nazanin" w:hint="cs"/>
        <w:b/>
        <w:bCs/>
        <w:sz w:val="28"/>
        <w:szCs w:val="22"/>
        <w:rtl/>
        <w:lang w:val="en-AU" w:bidi="fa-IR"/>
      </w:rPr>
      <w:t>نتیجه گیری و پیشنهادها</w:t>
    </w:r>
  </w:p>
  <w:p w:rsidR="00635677" w:rsidRPr="00F5734D" w:rsidRDefault="00635677" w:rsidP="000A5AFC">
    <w:pPr>
      <w:pStyle w:val="Header"/>
      <w:rPr>
        <w:rtl/>
        <w:lang w:bidi="fa-IR"/>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5"/>
      <w:gridCol w:w="870"/>
    </w:tblGrid>
    <w:tr w:rsidR="00635677" w:rsidRPr="00DC2907" w:rsidTr="000A5AFC">
      <w:tc>
        <w:tcPr>
          <w:tcW w:w="7866" w:type="dxa"/>
          <w:vAlign w:val="center"/>
        </w:tcPr>
        <w:p w:rsidR="00635677" w:rsidRPr="00DC2907" w:rsidRDefault="00635677" w:rsidP="007873FC">
          <w:pPr>
            <w:tabs>
              <w:tab w:val="center" w:pos="4153"/>
              <w:tab w:val="right" w:pos="9026"/>
            </w:tabs>
            <w:bidi/>
            <w:spacing w:before="120"/>
            <w:rPr>
              <w:rtl/>
              <w:lang w:bidi="fa-IR"/>
            </w:rPr>
          </w:pPr>
          <w:r w:rsidRPr="00DC2907">
            <w:rPr>
              <w:sz w:val="20"/>
              <w:szCs w:val="22"/>
              <w:rtl/>
              <w:lang w:bidi="fa-IR"/>
            </w:rPr>
            <w:t>فصل سوم</w:t>
          </w:r>
          <w:r>
            <w:rPr>
              <w:rFonts w:hint="cs"/>
              <w:sz w:val="20"/>
              <w:szCs w:val="22"/>
              <w:rtl/>
              <w:lang w:bidi="fa-IR"/>
            </w:rPr>
            <w:t xml:space="preserve">  </w:t>
          </w:r>
          <w:r w:rsidRPr="00DC2907">
            <w:rPr>
              <w:sz w:val="20"/>
              <w:szCs w:val="22"/>
              <w:rtl/>
              <w:lang w:bidi="fa-IR"/>
            </w:rPr>
            <w:t>روشها</w:t>
          </w:r>
          <w:r w:rsidRPr="00DC2907">
            <w:rPr>
              <w:rFonts w:hint="cs"/>
              <w:sz w:val="20"/>
              <w:szCs w:val="22"/>
              <w:rtl/>
              <w:lang w:bidi="fa-IR"/>
            </w:rPr>
            <w:t>ی</w:t>
          </w:r>
          <w:r w:rsidRPr="00DC2907">
            <w:rPr>
              <w:sz w:val="20"/>
              <w:szCs w:val="22"/>
              <w:rtl/>
              <w:lang w:bidi="fa-IR"/>
            </w:rPr>
            <w:t xml:space="preserve"> </w:t>
          </w:r>
          <w:r w:rsidRPr="00DC2907">
            <w:rPr>
              <w:rFonts w:hint="cs"/>
              <w:sz w:val="20"/>
              <w:szCs w:val="22"/>
              <w:rtl/>
              <w:lang w:bidi="fa-IR"/>
            </w:rPr>
            <w:t>ی</w:t>
          </w:r>
          <w:r w:rsidRPr="00DC2907">
            <w:rPr>
              <w:rFonts w:hint="eastAsia"/>
              <w:sz w:val="20"/>
              <w:szCs w:val="22"/>
              <w:rtl/>
              <w:lang w:bidi="fa-IR"/>
            </w:rPr>
            <w:t>ادگ</w:t>
          </w:r>
          <w:r w:rsidRPr="00DC2907">
            <w:rPr>
              <w:rFonts w:hint="cs"/>
              <w:sz w:val="20"/>
              <w:szCs w:val="22"/>
              <w:rtl/>
              <w:lang w:bidi="fa-IR"/>
            </w:rPr>
            <w:t>ی</w:t>
          </w:r>
          <w:r w:rsidRPr="00DC2907">
            <w:rPr>
              <w:rFonts w:hint="eastAsia"/>
              <w:sz w:val="20"/>
              <w:szCs w:val="22"/>
              <w:rtl/>
              <w:lang w:bidi="fa-IR"/>
            </w:rPr>
            <w:t>ر</w:t>
          </w:r>
          <w:r w:rsidRPr="00DC2907">
            <w:rPr>
              <w:rFonts w:hint="cs"/>
              <w:sz w:val="20"/>
              <w:szCs w:val="22"/>
              <w:rtl/>
              <w:lang w:bidi="fa-IR"/>
            </w:rPr>
            <w:t>ی</w:t>
          </w:r>
          <w:r w:rsidRPr="00DC2907">
            <w:rPr>
              <w:sz w:val="20"/>
              <w:szCs w:val="22"/>
              <w:rtl/>
              <w:lang w:bidi="fa-IR"/>
            </w:rPr>
            <w:t xml:space="preserve"> ماش</w:t>
          </w:r>
          <w:r w:rsidRPr="00DC2907">
            <w:rPr>
              <w:rFonts w:hint="cs"/>
              <w:sz w:val="20"/>
              <w:szCs w:val="22"/>
              <w:rtl/>
              <w:lang w:bidi="fa-IR"/>
            </w:rPr>
            <w:t>ی</w:t>
          </w:r>
          <w:r w:rsidRPr="00DC2907">
            <w:rPr>
              <w:rFonts w:hint="eastAsia"/>
              <w:sz w:val="20"/>
              <w:szCs w:val="22"/>
              <w:rtl/>
              <w:lang w:bidi="fa-IR"/>
            </w:rPr>
            <w:t>ن</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5"/>
      <w:gridCol w:w="870"/>
    </w:tblGrid>
    <w:tr w:rsidR="00635677" w:rsidRPr="00DC2907" w:rsidTr="000A5AFC">
      <w:tc>
        <w:tcPr>
          <w:tcW w:w="7866" w:type="dxa"/>
          <w:vAlign w:val="center"/>
        </w:tcPr>
        <w:p w:rsidR="00635677" w:rsidRPr="00DC2907" w:rsidRDefault="00635677" w:rsidP="007873FC">
          <w:pPr>
            <w:tabs>
              <w:tab w:val="center" w:pos="4153"/>
              <w:tab w:val="right" w:pos="9026"/>
            </w:tabs>
            <w:bidi/>
            <w:spacing w:before="120"/>
            <w:rPr>
              <w:rtl/>
              <w:lang w:bidi="fa-IR"/>
            </w:rPr>
          </w:pPr>
          <w:r w:rsidRPr="00DC2907">
            <w:rPr>
              <w:sz w:val="20"/>
              <w:szCs w:val="22"/>
              <w:rtl/>
              <w:lang w:bidi="fa-IR"/>
            </w:rPr>
            <w:t>فصل چهارم</w:t>
          </w:r>
          <w:r>
            <w:rPr>
              <w:rFonts w:hint="cs"/>
              <w:sz w:val="20"/>
              <w:szCs w:val="22"/>
              <w:rtl/>
              <w:lang w:bidi="fa-IR"/>
            </w:rPr>
            <w:t xml:space="preserve"> </w:t>
          </w:r>
          <w:r w:rsidRPr="00DC2907">
            <w:rPr>
              <w:sz w:val="20"/>
              <w:szCs w:val="22"/>
              <w:rtl/>
              <w:lang w:bidi="fa-IR"/>
            </w:rPr>
            <w:t xml:space="preserve"> کاربرد </w:t>
          </w:r>
          <w:r w:rsidRPr="00DC2907">
            <w:rPr>
              <w:rFonts w:hint="cs"/>
              <w:sz w:val="20"/>
              <w:szCs w:val="22"/>
              <w:rtl/>
              <w:lang w:bidi="fa-IR"/>
            </w:rPr>
            <w:t>ی</w:t>
          </w:r>
          <w:r w:rsidRPr="00DC2907">
            <w:rPr>
              <w:rFonts w:hint="eastAsia"/>
              <w:sz w:val="20"/>
              <w:szCs w:val="22"/>
              <w:rtl/>
              <w:lang w:bidi="fa-IR"/>
            </w:rPr>
            <w:t>ادگ</w:t>
          </w:r>
          <w:r w:rsidRPr="00DC2907">
            <w:rPr>
              <w:rFonts w:hint="cs"/>
              <w:sz w:val="20"/>
              <w:szCs w:val="22"/>
              <w:rtl/>
              <w:lang w:bidi="fa-IR"/>
            </w:rPr>
            <w:t>ی</w:t>
          </w:r>
          <w:r w:rsidRPr="00DC2907">
            <w:rPr>
              <w:rFonts w:hint="eastAsia"/>
              <w:sz w:val="20"/>
              <w:szCs w:val="22"/>
              <w:rtl/>
              <w:lang w:bidi="fa-IR"/>
            </w:rPr>
            <w:t>ر</w:t>
          </w:r>
          <w:r w:rsidRPr="00DC2907">
            <w:rPr>
              <w:rFonts w:hint="cs"/>
              <w:sz w:val="20"/>
              <w:szCs w:val="22"/>
              <w:rtl/>
              <w:lang w:bidi="fa-IR"/>
            </w:rPr>
            <w:t>ی</w:t>
          </w:r>
          <w:r w:rsidRPr="00DC2907">
            <w:rPr>
              <w:sz w:val="20"/>
              <w:szCs w:val="22"/>
              <w:rtl/>
              <w:lang w:bidi="fa-IR"/>
            </w:rPr>
            <w:t xml:space="preserve"> ماش</w:t>
          </w:r>
          <w:r w:rsidRPr="00DC2907">
            <w:rPr>
              <w:rFonts w:hint="cs"/>
              <w:sz w:val="20"/>
              <w:szCs w:val="22"/>
              <w:rtl/>
              <w:lang w:bidi="fa-IR"/>
            </w:rPr>
            <w:t>ی</w:t>
          </w:r>
          <w:r w:rsidRPr="00DC2907">
            <w:rPr>
              <w:rFonts w:hint="eastAsia"/>
              <w:sz w:val="20"/>
              <w:szCs w:val="22"/>
              <w:rtl/>
              <w:lang w:bidi="fa-IR"/>
            </w:rPr>
            <w:t>ن</w:t>
          </w:r>
          <w:r w:rsidRPr="00DC2907">
            <w:rPr>
              <w:sz w:val="20"/>
              <w:szCs w:val="22"/>
              <w:rtl/>
              <w:lang w:bidi="fa-IR"/>
            </w:rPr>
            <w:t xml:space="preserve"> در راد</w:t>
          </w:r>
          <w:r w:rsidRPr="00DC2907">
            <w:rPr>
              <w:rFonts w:hint="cs"/>
              <w:sz w:val="20"/>
              <w:szCs w:val="22"/>
              <w:rtl/>
              <w:lang w:bidi="fa-IR"/>
            </w:rPr>
            <w:t>ی</w:t>
          </w:r>
          <w:r w:rsidRPr="00DC2907">
            <w:rPr>
              <w:rFonts w:hint="eastAsia"/>
              <w:sz w:val="20"/>
              <w:szCs w:val="22"/>
              <w:rtl/>
              <w:lang w:bidi="fa-IR"/>
            </w:rPr>
            <w:t>ولوژ</w:t>
          </w:r>
          <w:r w:rsidRPr="00DC2907">
            <w:rPr>
              <w:rFonts w:hint="cs"/>
              <w:sz w:val="20"/>
              <w:szCs w:val="22"/>
              <w:rtl/>
              <w:lang w:bidi="fa-IR"/>
            </w:rPr>
            <w:t>ی</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5"/>
      <w:gridCol w:w="870"/>
    </w:tblGrid>
    <w:tr w:rsidR="00635677" w:rsidRPr="00DC2907" w:rsidTr="000A5AFC">
      <w:tc>
        <w:tcPr>
          <w:tcW w:w="7866" w:type="dxa"/>
          <w:vAlign w:val="center"/>
        </w:tcPr>
        <w:p w:rsidR="00635677" w:rsidRPr="00DC2907" w:rsidRDefault="00635677" w:rsidP="007873FC">
          <w:pPr>
            <w:tabs>
              <w:tab w:val="center" w:pos="4153"/>
              <w:tab w:val="right" w:pos="9026"/>
            </w:tabs>
            <w:bidi/>
            <w:spacing w:before="120"/>
            <w:rPr>
              <w:rtl/>
              <w:lang w:bidi="fa-IR"/>
            </w:rPr>
          </w:pPr>
          <w:r w:rsidRPr="00DC2907">
            <w:rPr>
              <w:sz w:val="20"/>
              <w:szCs w:val="22"/>
              <w:rtl/>
              <w:lang w:bidi="fa-IR"/>
            </w:rPr>
            <w:t>فصل چهارم</w:t>
          </w:r>
          <w:r>
            <w:rPr>
              <w:rFonts w:hint="cs"/>
              <w:sz w:val="20"/>
              <w:szCs w:val="22"/>
              <w:rtl/>
              <w:lang w:bidi="fa-IR"/>
            </w:rPr>
            <w:t xml:space="preserve"> </w:t>
          </w:r>
          <w:r w:rsidRPr="00DC2907">
            <w:rPr>
              <w:sz w:val="20"/>
              <w:szCs w:val="22"/>
              <w:rtl/>
              <w:lang w:bidi="fa-IR"/>
            </w:rPr>
            <w:t xml:space="preserve"> کاربرد </w:t>
          </w:r>
          <w:r w:rsidRPr="00DC2907">
            <w:rPr>
              <w:rFonts w:hint="cs"/>
              <w:sz w:val="20"/>
              <w:szCs w:val="22"/>
              <w:rtl/>
              <w:lang w:bidi="fa-IR"/>
            </w:rPr>
            <w:t>ی</w:t>
          </w:r>
          <w:r w:rsidRPr="00DC2907">
            <w:rPr>
              <w:rFonts w:hint="eastAsia"/>
              <w:sz w:val="20"/>
              <w:szCs w:val="22"/>
              <w:rtl/>
              <w:lang w:bidi="fa-IR"/>
            </w:rPr>
            <w:t>ادگ</w:t>
          </w:r>
          <w:r w:rsidRPr="00DC2907">
            <w:rPr>
              <w:rFonts w:hint="cs"/>
              <w:sz w:val="20"/>
              <w:szCs w:val="22"/>
              <w:rtl/>
              <w:lang w:bidi="fa-IR"/>
            </w:rPr>
            <w:t>ی</w:t>
          </w:r>
          <w:r w:rsidRPr="00DC2907">
            <w:rPr>
              <w:rFonts w:hint="eastAsia"/>
              <w:sz w:val="20"/>
              <w:szCs w:val="22"/>
              <w:rtl/>
              <w:lang w:bidi="fa-IR"/>
            </w:rPr>
            <w:t>ر</w:t>
          </w:r>
          <w:r w:rsidRPr="00DC2907">
            <w:rPr>
              <w:rFonts w:hint="cs"/>
              <w:sz w:val="20"/>
              <w:szCs w:val="22"/>
              <w:rtl/>
              <w:lang w:bidi="fa-IR"/>
            </w:rPr>
            <w:t>ی</w:t>
          </w:r>
          <w:r w:rsidRPr="00DC2907">
            <w:rPr>
              <w:sz w:val="20"/>
              <w:szCs w:val="22"/>
              <w:rtl/>
              <w:lang w:bidi="fa-IR"/>
            </w:rPr>
            <w:t xml:space="preserve"> ماش</w:t>
          </w:r>
          <w:r w:rsidRPr="00DC2907">
            <w:rPr>
              <w:rFonts w:hint="cs"/>
              <w:sz w:val="20"/>
              <w:szCs w:val="22"/>
              <w:rtl/>
              <w:lang w:bidi="fa-IR"/>
            </w:rPr>
            <w:t>ی</w:t>
          </w:r>
          <w:r w:rsidRPr="00DC2907">
            <w:rPr>
              <w:rFonts w:hint="eastAsia"/>
              <w:sz w:val="20"/>
              <w:szCs w:val="22"/>
              <w:rtl/>
              <w:lang w:bidi="fa-IR"/>
            </w:rPr>
            <w:t>ن</w:t>
          </w:r>
          <w:r w:rsidRPr="00DC2907">
            <w:rPr>
              <w:sz w:val="20"/>
              <w:szCs w:val="22"/>
              <w:rtl/>
              <w:lang w:bidi="fa-IR"/>
            </w:rPr>
            <w:t xml:space="preserve"> در راد</w:t>
          </w:r>
          <w:r w:rsidRPr="00DC2907">
            <w:rPr>
              <w:rFonts w:hint="cs"/>
              <w:sz w:val="20"/>
              <w:szCs w:val="22"/>
              <w:rtl/>
              <w:lang w:bidi="fa-IR"/>
            </w:rPr>
            <w:t>ی</w:t>
          </w:r>
          <w:r w:rsidRPr="00DC2907">
            <w:rPr>
              <w:rFonts w:hint="eastAsia"/>
              <w:sz w:val="20"/>
              <w:szCs w:val="22"/>
              <w:rtl/>
              <w:lang w:bidi="fa-IR"/>
            </w:rPr>
            <w:t>ولوژ</w:t>
          </w:r>
          <w:r w:rsidRPr="00DC2907">
            <w:rPr>
              <w:rFonts w:hint="cs"/>
              <w:sz w:val="20"/>
              <w:szCs w:val="22"/>
              <w:rtl/>
              <w:lang w:bidi="fa-IR"/>
            </w:rPr>
            <w:t>ی</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677" w:rsidRPr="00DC2907" w:rsidRDefault="00635677"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5"/>
      <w:gridCol w:w="870"/>
    </w:tblGrid>
    <w:tr w:rsidR="00635677" w:rsidRPr="00DC2907" w:rsidTr="000A5AFC">
      <w:tc>
        <w:tcPr>
          <w:tcW w:w="7866" w:type="dxa"/>
          <w:vAlign w:val="center"/>
        </w:tcPr>
        <w:p w:rsidR="00635677" w:rsidRPr="00DC2907" w:rsidRDefault="00635677" w:rsidP="000A5AFC">
          <w:pPr>
            <w:tabs>
              <w:tab w:val="center" w:pos="4153"/>
              <w:tab w:val="right" w:pos="9026"/>
            </w:tabs>
            <w:bidi/>
            <w:spacing w:before="120"/>
            <w:rPr>
              <w:rtl/>
              <w:lang w:bidi="fa-IR"/>
            </w:rPr>
          </w:pPr>
          <w:r>
            <w:rPr>
              <w:sz w:val="20"/>
              <w:szCs w:val="22"/>
              <w:rtl/>
              <w:lang w:bidi="fa-IR"/>
            </w:rPr>
            <w:t>فصل پنجم</w:t>
          </w:r>
          <w:r>
            <w:rPr>
              <w:rFonts w:hint="cs"/>
              <w:sz w:val="20"/>
              <w:szCs w:val="22"/>
              <w:rtl/>
              <w:lang w:bidi="fa-IR"/>
            </w:rPr>
            <w:t xml:space="preserve"> </w:t>
          </w:r>
          <w:r w:rsidRPr="00BA2B44">
            <w:rPr>
              <w:sz w:val="20"/>
              <w:szCs w:val="22"/>
              <w:rtl/>
              <w:lang w:bidi="fa-IR"/>
            </w:rPr>
            <w:t xml:space="preserve"> نت</w:t>
          </w:r>
          <w:r w:rsidRPr="00BA2B44">
            <w:rPr>
              <w:rFonts w:hint="cs"/>
              <w:sz w:val="20"/>
              <w:szCs w:val="22"/>
              <w:rtl/>
              <w:lang w:bidi="fa-IR"/>
            </w:rPr>
            <w:t>ی</w:t>
          </w:r>
          <w:r w:rsidRPr="00BA2B44">
            <w:rPr>
              <w:rFonts w:hint="eastAsia"/>
              <w:sz w:val="20"/>
              <w:szCs w:val="22"/>
              <w:rtl/>
              <w:lang w:bidi="fa-IR"/>
            </w:rPr>
            <w:t>جه</w:t>
          </w:r>
          <w:r w:rsidRPr="00BA2B44">
            <w:rPr>
              <w:sz w:val="20"/>
              <w:szCs w:val="22"/>
              <w:rtl/>
              <w:lang w:bidi="fa-IR"/>
            </w:rPr>
            <w:t xml:space="preserve"> گ</w:t>
          </w:r>
          <w:r w:rsidRPr="00BA2B44">
            <w:rPr>
              <w:rFonts w:hint="cs"/>
              <w:sz w:val="20"/>
              <w:szCs w:val="22"/>
              <w:rtl/>
              <w:lang w:bidi="fa-IR"/>
            </w:rPr>
            <w:t>ی</w:t>
          </w:r>
          <w:r w:rsidRPr="00BA2B44">
            <w:rPr>
              <w:rFonts w:hint="eastAsia"/>
              <w:sz w:val="20"/>
              <w:szCs w:val="22"/>
              <w:rtl/>
              <w:lang w:bidi="fa-IR"/>
            </w:rPr>
            <w:t>ر</w:t>
          </w:r>
          <w:r w:rsidRPr="00BA2B44">
            <w:rPr>
              <w:rFonts w:hint="cs"/>
              <w:sz w:val="20"/>
              <w:szCs w:val="22"/>
              <w:rtl/>
              <w:lang w:bidi="fa-IR"/>
            </w:rPr>
            <w:t>ی</w:t>
          </w:r>
          <w:r w:rsidRPr="00BA2B44">
            <w:rPr>
              <w:sz w:val="20"/>
              <w:szCs w:val="22"/>
              <w:rtl/>
              <w:lang w:bidi="fa-IR"/>
            </w:rPr>
            <w:t xml:space="preserve"> و پ</w:t>
          </w:r>
          <w:r w:rsidRPr="00BA2B44">
            <w:rPr>
              <w:rFonts w:hint="cs"/>
              <w:sz w:val="20"/>
              <w:szCs w:val="22"/>
              <w:rtl/>
              <w:lang w:bidi="fa-IR"/>
            </w:rPr>
            <w:t>ی</w:t>
          </w:r>
          <w:r w:rsidRPr="00BA2B44">
            <w:rPr>
              <w:rFonts w:hint="eastAsia"/>
              <w:sz w:val="20"/>
              <w:szCs w:val="22"/>
              <w:rtl/>
              <w:lang w:bidi="fa-IR"/>
            </w:rPr>
            <w:t>شنهادها</w:t>
          </w:r>
        </w:p>
      </w:tc>
      <w:tc>
        <w:tcPr>
          <w:tcW w:w="900" w:type="dxa"/>
          <w:vAlign w:val="center"/>
        </w:tcPr>
        <w:p w:rsidR="00635677" w:rsidRPr="00DC2907" w:rsidRDefault="00635677" w:rsidP="000A5AFC">
          <w:pPr>
            <w:tabs>
              <w:tab w:val="center" w:pos="4153"/>
              <w:tab w:val="right" w:pos="9026"/>
            </w:tabs>
            <w:bidi/>
            <w:spacing w:before="120"/>
            <w:jc w:val="right"/>
            <w:rPr>
              <w:rtl/>
              <w:lang w:bidi="fa-IR"/>
            </w:rPr>
          </w:pPr>
        </w:p>
      </w:tc>
    </w:tr>
  </w:tbl>
  <w:p w:rsidR="00635677" w:rsidRDefault="00635677" w:rsidP="000A5AFC">
    <w:pPr>
      <w:pStyle w:val="Header"/>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A56" w:rsidRPr="00DC2907" w:rsidRDefault="00DC05EA" w:rsidP="000A5AFC">
    <w:pPr>
      <w:tabs>
        <w:tab w:val="center" w:pos="4153"/>
        <w:tab w:val="right" w:pos="9026"/>
      </w:tabs>
      <w:bidi/>
      <w:spacing w:before="120"/>
      <w:jc w:val="center"/>
      <w:rPr>
        <w:rFonts w:cs="Times New Roman"/>
        <w:sz w:val="20"/>
        <w:szCs w:val="22"/>
        <w:rtl/>
        <w:lang w:val="x-none" w:eastAsia="x-none"/>
      </w:rPr>
    </w:pPr>
  </w:p>
  <w:tbl>
    <w:tblPr>
      <w:bidiVisual/>
      <w:tblW w:w="0" w:type="auto"/>
      <w:tblInd w:w="79" w:type="dxa"/>
      <w:tblBorders>
        <w:bottom w:val="thinThickSmallGap" w:sz="12" w:space="0" w:color="auto"/>
      </w:tblBorders>
      <w:tblLook w:val="01E0" w:firstRow="1" w:lastRow="1" w:firstColumn="1" w:lastColumn="1" w:noHBand="0" w:noVBand="0"/>
    </w:tblPr>
    <w:tblGrid>
      <w:gridCol w:w="7554"/>
      <w:gridCol w:w="871"/>
    </w:tblGrid>
    <w:tr w:rsidR="00434A56" w:rsidRPr="00DC2907" w:rsidTr="000A5AFC">
      <w:tc>
        <w:tcPr>
          <w:tcW w:w="7866" w:type="dxa"/>
          <w:vAlign w:val="center"/>
        </w:tcPr>
        <w:p w:rsidR="00434A56" w:rsidRPr="00DC2907" w:rsidRDefault="00DC05EA" w:rsidP="000A5AFC">
          <w:pPr>
            <w:tabs>
              <w:tab w:val="center" w:pos="4153"/>
              <w:tab w:val="right" w:pos="9026"/>
            </w:tabs>
            <w:bidi/>
            <w:spacing w:before="120"/>
            <w:rPr>
              <w:rtl/>
              <w:lang w:bidi="fa-IR"/>
            </w:rPr>
          </w:pPr>
          <w:r w:rsidRPr="00BA2B44">
            <w:rPr>
              <w:sz w:val="20"/>
              <w:szCs w:val="22"/>
              <w:rtl/>
              <w:lang w:bidi="fa-IR"/>
            </w:rPr>
            <w:t>مراجع و منابع</w:t>
          </w:r>
        </w:p>
      </w:tc>
      <w:tc>
        <w:tcPr>
          <w:tcW w:w="900" w:type="dxa"/>
          <w:vAlign w:val="center"/>
        </w:tcPr>
        <w:p w:rsidR="00434A56" w:rsidRPr="00DC2907" w:rsidRDefault="00DC05EA" w:rsidP="000A5AFC">
          <w:pPr>
            <w:tabs>
              <w:tab w:val="center" w:pos="4153"/>
              <w:tab w:val="right" w:pos="9026"/>
            </w:tabs>
            <w:bidi/>
            <w:spacing w:before="120"/>
            <w:jc w:val="right"/>
            <w:rPr>
              <w:rtl/>
              <w:lang w:bidi="fa-IR"/>
            </w:rPr>
          </w:pPr>
        </w:p>
      </w:tc>
    </w:tr>
  </w:tbl>
  <w:p w:rsidR="00434A56" w:rsidRDefault="00DC05EA" w:rsidP="000A5AFC">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63B4"/>
      </v:shape>
    </w:pict>
  </w:numPicBullet>
  <w:abstractNum w:abstractNumId="0" w15:restartNumberingAfterBreak="0">
    <w:nsid w:val="07C3015A"/>
    <w:multiLevelType w:val="multilevel"/>
    <w:tmpl w:val="74EE4BE4"/>
    <w:lvl w:ilvl="0">
      <w:start w:val="1"/>
      <w:numFmt w:val="arabicAlpha"/>
      <w:pStyle w:val="Heading8"/>
      <w:suff w:val="nothing"/>
      <w:lvlText w:val="پیوست %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decimal"/>
      <w:lvlRestart w:val="1"/>
      <w:suff w:val="nothing"/>
      <w:lvlText w:val="شکل (%1-%5)"/>
      <w:lvlJc w:val="left"/>
      <w:pPr>
        <w:ind w:left="0" w:firstLine="0"/>
      </w:pPr>
      <w:rPr>
        <w:rFonts w:hint="default"/>
      </w:rPr>
    </w:lvl>
    <w:lvl w:ilvl="5">
      <w:start w:val="1"/>
      <w:numFmt w:val="decimal"/>
      <w:lvlRestart w:val="1"/>
      <w:suff w:val="nothing"/>
      <w:lvlText w:val="جدول (%1-%6) "/>
      <w:lvlJc w:val="left"/>
      <w:pPr>
        <w:ind w:left="0" w:firstLine="0"/>
      </w:pPr>
      <w:rPr>
        <w:rFonts w:hint="default"/>
      </w:rPr>
    </w:lvl>
    <w:lvl w:ilvl="6">
      <w:start w:val="1"/>
      <w:numFmt w:val="decimal"/>
      <w:lvlRestart w:val="1"/>
      <w:suff w:val="nothing"/>
      <w:lvlText w:val="(%1-%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3072646"/>
    <w:multiLevelType w:val="hybridMultilevel"/>
    <w:tmpl w:val="1472DE2E"/>
    <w:lvl w:ilvl="0" w:tplc="4DD44BDC">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E20B0"/>
    <w:multiLevelType w:val="hybridMultilevel"/>
    <w:tmpl w:val="62861B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04E40"/>
    <w:multiLevelType w:val="hybridMultilevel"/>
    <w:tmpl w:val="1C52F90E"/>
    <w:lvl w:ilvl="0" w:tplc="F6A4A576">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E40F4"/>
    <w:multiLevelType w:val="hybridMultilevel"/>
    <w:tmpl w:val="CA2802D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2F231372"/>
    <w:multiLevelType w:val="hybridMultilevel"/>
    <w:tmpl w:val="8408C7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557B1"/>
    <w:multiLevelType w:val="multilevel"/>
    <w:tmpl w:val="D6283F38"/>
    <w:lvl w:ilvl="0">
      <w:start w:val="1"/>
      <w:numFmt w:val="decimal"/>
      <w:suff w:val="space"/>
      <w:lvlText w:val="%1-"/>
      <w:lvlJc w:val="left"/>
      <w:pPr>
        <w:ind w:left="0" w:firstLine="0"/>
      </w:pPr>
      <w:rPr>
        <w:rFonts w:ascii="Times New Roman" w:hAnsi="Times New Roman" w:cs="Titr" w:hint="default"/>
        <w:b/>
        <w:bCs/>
        <w:i w:val="0"/>
        <w:iCs w:val="0"/>
        <w:caps w:val="0"/>
        <w:sz w:val="28"/>
        <w:szCs w:val="32"/>
      </w:rPr>
    </w:lvl>
    <w:lvl w:ilvl="1">
      <w:start w:val="1"/>
      <w:numFmt w:val="decimal"/>
      <w:suff w:val="space"/>
      <w:lvlText w:val="%1-%2-"/>
      <w:lvlJc w:val="left"/>
      <w:pPr>
        <w:ind w:left="0" w:firstLine="0"/>
      </w:pPr>
      <w:rPr>
        <w:rFonts w:ascii="Times New Roman" w:hAnsi="Times New Roman" w:cs="Titr" w:hint="default"/>
        <w:b/>
        <w:bCs/>
        <w:i w:val="0"/>
        <w:iCs w:val="0"/>
        <w:caps w:val="0"/>
        <w:smallCaps w:val="0"/>
        <w:strike w:val="0"/>
        <w:dstrike w:val="0"/>
        <w:noProof w:val="0"/>
        <w:vanish w:val="0"/>
        <w:spacing w:val="0"/>
        <w:kern w:val="0"/>
        <w:position w:val="0"/>
        <w:sz w:val="24"/>
        <w:szCs w:val="26"/>
        <w:u w:val="none"/>
        <w:vertAlign w:val="baseline"/>
        <w:em w:val="none"/>
      </w:rPr>
    </w:lvl>
    <w:lvl w:ilvl="2">
      <w:start w:val="1"/>
      <w:numFmt w:val="decimal"/>
      <w:suff w:val="space"/>
      <w:lvlText w:val="%1-%2-%3-"/>
      <w:lvlJc w:val="left"/>
      <w:pPr>
        <w:ind w:left="0" w:firstLine="0"/>
      </w:pPr>
      <w:rPr>
        <w:rFonts w:ascii="Times New Roman" w:hAnsi="Times New Roman" w:cs="Titr" w:hint="default"/>
        <w:b/>
        <w:bCs/>
        <w:i w:val="0"/>
        <w:iCs w:val="0"/>
        <w:sz w:val="20"/>
        <w:szCs w:val="24"/>
      </w:rPr>
    </w:lvl>
    <w:lvl w:ilvl="3">
      <w:start w:val="1"/>
      <w:numFmt w:val="decimal"/>
      <w:suff w:val="space"/>
      <w:lvlText w:val="%1-%2-%3-%4-"/>
      <w:lvlJc w:val="left"/>
      <w:pPr>
        <w:ind w:left="0" w:firstLine="0"/>
      </w:pPr>
      <w:rPr>
        <w:rFonts w:cs="Titr" w:hint="cs"/>
        <w:bCs/>
        <w:iCs w:val="0"/>
        <w:caps w:val="0"/>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pStyle w:val="Heading9"/>
      <w:lvlText w:val="%9"/>
      <w:lvlJc w:val="left"/>
      <w:pPr>
        <w:tabs>
          <w:tab w:val="num" w:pos="1584"/>
        </w:tabs>
        <w:ind w:left="1584" w:hanging="1584"/>
      </w:pPr>
      <w:rPr>
        <w:rFonts w:hint="default"/>
      </w:rPr>
    </w:lvl>
  </w:abstractNum>
  <w:abstractNum w:abstractNumId="7" w15:restartNumberingAfterBreak="0">
    <w:nsid w:val="382824C8"/>
    <w:multiLevelType w:val="hybridMultilevel"/>
    <w:tmpl w:val="739A7E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892F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377660B"/>
    <w:multiLevelType w:val="multilevel"/>
    <w:tmpl w:val="E0D87300"/>
    <w:lvl w:ilvl="0">
      <w:start w:val="2"/>
      <w:numFmt w:val="decimal"/>
      <w:lvlText w:val="%1"/>
      <w:lvlJc w:val="left"/>
      <w:pPr>
        <w:ind w:left="405" w:hanging="40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0" w15:restartNumberingAfterBreak="0">
    <w:nsid w:val="4B025722"/>
    <w:multiLevelType w:val="hybridMultilevel"/>
    <w:tmpl w:val="047683EE"/>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11" w15:restartNumberingAfterBreak="0">
    <w:nsid w:val="522815F9"/>
    <w:multiLevelType w:val="hybridMultilevel"/>
    <w:tmpl w:val="F4CAA812"/>
    <w:lvl w:ilvl="0" w:tplc="60C01E0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3C6271"/>
    <w:multiLevelType w:val="hybridMultilevel"/>
    <w:tmpl w:val="A7807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92A7B"/>
    <w:multiLevelType w:val="hybridMultilevel"/>
    <w:tmpl w:val="D33E8C6A"/>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4" w15:restartNumberingAfterBreak="0">
    <w:nsid w:val="54CA1638"/>
    <w:multiLevelType w:val="multilevel"/>
    <w:tmpl w:val="01C4F60E"/>
    <w:lvl w:ilvl="0">
      <w:start w:val="1"/>
      <w:numFmt w:val="decimal"/>
      <w:lvlText w:val="%1"/>
      <w:lvlJc w:val="center"/>
      <w:pPr>
        <w:ind w:left="0" w:firstLine="0"/>
      </w:pPr>
      <w:rPr>
        <w:rFonts w:hint="default"/>
        <w:b w:val="0"/>
        <w:bCs w:val="0"/>
        <w:i w:val="0"/>
        <w:iCs w:val="0"/>
        <w:caps w:val="0"/>
        <w:smallCaps w:val="0"/>
        <w:strike w:val="0"/>
        <w:dstrike w:val="0"/>
        <w:noProof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suff w:val="space"/>
      <w:lvlText w:val="%1-%2-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567" w:firstLine="0"/>
      </w:pPr>
      <w:rPr>
        <w:rFonts w:ascii="B Nazanin" w:hAnsi="B Nazanin" w:cs="B Nazanin" w:hint="c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1"/>
      <w:pStyle w:val="a"/>
      <w:suff w:val="space"/>
      <w:lvlText w:val="شكل (%1-%5)"/>
      <w:lvlJc w:val="center"/>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Restart w:val="1"/>
      <w:suff w:val="space"/>
      <w:lvlText w:val="جدول (%1-%6)"/>
      <w:lvlJc w:val="left"/>
      <w:pPr>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9639" w:hanging="9072"/>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arabicAlpha"/>
      <w:lvlRestart w:val="0"/>
      <w:suff w:val="nothing"/>
      <w:lvlText w:val="پیوست %8- "/>
      <w:lvlJc w:val="left"/>
      <w:pPr>
        <w:ind w:left="0" w:firstLine="0"/>
      </w:pPr>
      <w:rPr>
        <w:rFonts w:ascii="Times New Roman" w:hAnsi="Times New Roman" w:cs="B Titr" w:hint="default"/>
        <w:b/>
        <w:i w:val="0"/>
        <w:sz w:val="28"/>
        <w:szCs w:val="32"/>
      </w:rPr>
    </w:lvl>
    <w:lvl w:ilvl="8">
      <w:start w:val="1"/>
      <w:numFmt w:val="decimal"/>
      <w:lvlText w:val="%1.%2.%3.%4.%5.%6.%7.%8.%9."/>
      <w:lvlJc w:val="left"/>
      <w:pPr>
        <w:tabs>
          <w:tab w:val="num" w:pos="7085"/>
        </w:tabs>
        <w:ind w:left="6725" w:hanging="1440"/>
      </w:pPr>
      <w:rPr>
        <w:rFonts w:hint="default"/>
      </w:rPr>
    </w:lvl>
  </w:abstractNum>
  <w:abstractNum w:abstractNumId="15" w15:restartNumberingAfterBreak="0">
    <w:nsid w:val="5E896F23"/>
    <w:multiLevelType w:val="hybridMultilevel"/>
    <w:tmpl w:val="CAB4E06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7568723E"/>
    <w:multiLevelType w:val="hybridMultilevel"/>
    <w:tmpl w:val="ED1E57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0F31B9"/>
    <w:multiLevelType w:val="hybridMultilevel"/>
    <w:tmpl w:val="6D84D360"/>
    <w:lvl w:ilvl="0" w:tplc="0C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800C30"/>
    <w:multiLevelType w:val="hybridMultilevel"/>
    <w:tmpl w:val="F5DEF3E4"/>
    <w:lvl w:ilvl="0" w:tplc="4EB4DC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D27A5A"/>
    <w:multiLevelType w:val="hybridMultilevel"/>
    <w:tmpl w:val="EFA42BB8"/>
    <w:lvl w:ilvl="0" w:tplc="04090001">
      <w:start w:val="1"/>
      <w:numFmt w:val="decimal"/>
      <w:lvlText w:val="[%1]"/>
      <w:lvlJc w:val="left"/>
      <w:pPr>
        <w:ind w:left="720" w:hanging="36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abstractNumId w:val="6"/>
  </w:num>
  <w:num w:numId="2">
    <w:abstractNumId w:val="0"/>
  </w:num>
  <w:num w:numId="3">
    <w:abstractNumId w:val="14"/>
  </w:num>
  <w:num w:numId="4">
    <w:abstractNumId w:val="19"/>
  </w:num>
  <w:num w:numId="5">
    <w:abstractNumId w:val="1"/>
  </w:num>
  <w:num w:numId="6">
    <w:abstractNumId w:val="15"/>
  </w:num>
  <w:num w:numId="7">
    <w:abstractNumId w:val="16"/>
  </w:num>
  <w:num w:numId="8">
    <w:abstractNumId w:val="7"/>
  </w:num>
  <w:num w:numId="9">
    <w:abstractNumId w:val="2"/>
  </w:num>
  <w:num w:numId="10">
    <w:abstractNumId w:val="5"/>
  </w:num>
  <w:num w:numId="11">
    <w:abstractNumId w:val="12"/>
  </w:num>
  <w:num w:numId="12">
    <w:abstractNumId w:val="18"/>
  </w:num>
  <w:num w:numId="13">
    <w:abstractNumId w:val="8"/>
  </w:num>
  <w:num w:numId="14">
    <w:abstractNumId w:val="3"/>
  </w:num>
  <w:num w:numId="15">
    <w:abstractNumId w:val="10"/>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11"/>
  </w:num>
  <w:num w:numId="33">
    <w:abstractNumId w:val="17"/>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677"/>
    <w:rsid w:val="00635677"/>
    <w:rsid w:val="00A26C4F"/>
    <w:rsid w:val="00C571D1"/>
    <w:rsid w:val="00DC05EA"/>
    <w:rsid w:val="00E571AF"/>
    <w:rsid w:val="00E6358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D1D4788-51FA-4EC3-9623-10309DED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5677"/>
    <w:pPr>
      <w:spacing w:after="0" w:line="240" w:lineRule="auto"/>
    </w:pPr>
    <w:rPr>
      <w:rFonts w:ascii="Times New Roman" w:eastAsia="Times New Roman" w:hAnsi="Times New Roman" w:cs="B Nazanin"/>
      <w:sz w:val="24"/>
      <w:szCs w:val="24"/>
      <w:lang w:val="en-US"/>
    </w:rPr>
  </w:style>
  <w:style w:type="paragraph" w:styleId="Heading1">
    <w:name w:val="heading 1"/>
    <w:aliases w:val="Heading 1 Char Char"/>
    <w:basedOn w:val="Normal"/>
    <w:next w:val="a0"/>
    <w:link w:val="Heading1Char"/>
    <w:uiPriority w:val="9"/>
    <w:qFormat/>
    <w:rsid w:val="00635677"/>
    <w:pPr>
      <w:keepNext/>
      <w:pageBreakBefore/>
      <w:widowControl w:val="0"/>
      <w:bidi/>
      <w:spacing w:before="9000" w:line="360" w:lineRule="auto"/>
      <w:jc w:val="both"/>
      <w:outlineLvl w:val="0"/>
    </w:pPr>
    <w:rPr>
      <w:rFonts w:cs="Lotus"/>
      <w:b/>
      <w:bCs/>
      <w:sz w:val="36"/>
      <w:szCs w:val="40"/>
    </w:rPr>
  </w:style>
  <w:style w:type="paragraph" w:styleId="Heading2">
    <w:name w:val="heading 2"/>
    <w:basedOn w:val="Normal"/>
    <w:next w:val="a0"/>
    <w:link w:val="Heading2Char"/>
    <w:uiPriority w:val="9"/>
    <w:qFormat/>
    <w:rsid w:val="00635677"/>
    <w:pPr>
      <w:keepNext/>
      <w:widowControl w:val="0"/>
      <w:bidi/>
      <w:spacing w:before="240" w:after="240"/>
      <w:ind w:left="851"/>
      <w:jc w:val="both"/>
      <w:outlineLvl w:val="1"/>
    </w:pPr>
    <w:rPr>
      <w:bCs/>
      <w:sz w:val="28"/>
      <w:szCs w:val="32"/>
      <w:lang w:bidi="ar-BH"/>
    </w:rPr>
  </w:style>
  <w:style w:type="paragraph" w:styleId="Heading3">
    <w:name w:val="heading 3"/>
    <w:basedOn w:val="Normal"/>
    <w:next w:val="a0"/>
    <w:link w:val="Heading3Char"/>
    <w:uiPriority w:val="9"/>
    <w:qFormat/>
    <w:rsid w:val="00635677"/>
    <w:pPr>
      <w:keepNext/>
      <w:widowControl w:val="0"/>
      <w:bidi/>
      <w:spacing w:before="240" w:after="120"/>
      <w:ind w:left="567"/>
      <w:jc w:val="both"/>
      <w:outlineLvl w:val="2"/>
    </w:pPr>
    <w:rPr>
      <w:rFonts w:ascii="B Nazanin" w:hAnsi="B Nazanin"/>
      <w:b/>
      <w:bCs/>
      <w:sz w:val="26"/>
      <w:szCs w:val="28"/>
      <w:lang w:bidi="ar-BH"/>
    </w:rPr>
  </w:style>
  <w:style w:type="paragraph" w:styleId="Heading4">
    <w:name w:val="heading 4"/>
    <w:basedOn w:val="Normal"/>
    <w:next w:val="a0"/>
    <w:link w:val="Heading4Char"/>
    <w:uiPriority w:val="9"/>
    <w:qFormat/>
    <w:rsid w:val="00635677"/>
    <w:pPr>
      <w:keepNext/>
      <w:widowControl w:val="0"/>
      <w:bidi/>
      <w:spacing w:before="240" w:after="240"/>
      <w:jc w:val="lowKashida"/>
      <w:outlineLvl w:val="3"/>
    </w:pPr>
    <w:rPr>
      <w:rFonts w:cs="Lotus"/>
      <w:b/>
      <w:bCs/>
      <w:szCs w:val="26"/>
    </w:rPr>
  </w:style>
  <w:style w:type="paragraph" w:styleId="Heading5">
    <w:name w:val="heading 5"/>
    <w:basedOn w:val="Normal"/>
    <w:next w:val="Normal"/>
    <w:link w:val="Heading5Char"/>
    <w:uiPriority w:val="9"/>
    <w:semiHidden/>
    <w:qFormat/>
    <w:rsid w:val="00635677"/>
    <w:pPr>
      <w:keepNext/>
      <w:numPr>
        <w:ilvl w:val="4"/>
        <w:numId w:val="1"/>
      </w:numPr>
      <w:bidi/>
      <w:jc w:val="center"/>
      <w:outlineLvl w:val="4"/>
    </w:pPr>
    <w:rPr>
      <w:rFonts w:cs="B Lotus"/>
      <w:b/>
      <w:bCs/>
      <w:sz w:val="28"/>
      <w:szCs w:val="28"/>
    </w:rPr>
  </w:style>
  <w:style w:type="paragraph" w:styleId="Heading6">
    <w:name w:val="heading 6"/>
    <w:basedOn w:val="Normal"/>
    <w:next w:val="Normal"/>
    <w:link w:val="Heading6Char"/>
    <w:semiHidden/>
    <w:qFormat/>
    <w:rsid w:val="00635677"/>
    <w:pPr>
      <w:keepNext/>
      <w:numPr>
        <w:ilvl w:val="5"/>
        <w:numId w:val="1"/>
      </w:numPr>
      <w:bidi/>
      <w:outlineLvl w:val="5"/>
    </w:pPr>
    <w:rPr>
      <w:rFonts w:cs="B Lotus"/>
      <w:b/>
      <w:bCs/>
      <w:sz w:val="22"/>
      <w:szCs w:val="22"/>
    </w:rPr>
  </w:style>
  <w:style w:type="paragraph" w:styleId="Heading7">
    <w:name w:val="heading 7"/>
    <w:basedOn w:val="Normal"/>
    <w:next w:val="Normal"/>
    <w:link w:val="Heading7Char"/>
    <w:semiHidden/>
    <w:qFormat/>
    <w:rsid w:val="00635677"/>
    <w:pPr>
      <w:keepNext/>
      <w:numPr>
        <w:ilvl w:val="6"/>
        <w:numId w:val="1"/>
      </w:numPr>
      <w:bidi/>
      <w:jc w:val="center"/>
      <w:outlineLvl w:val="6"/>
    </w:pPr>
    <w:rPr>
      <w:rFonts w:cs="Lotus"/>
      <w:b/>
      <w:bCs/>
      <w:sz w:val="22"/>
      <w:szCs w:val="22"/>
    </w:rPr>
  </w:style>
  <w:style w:type="paragraph" w:styleId="Heading8">
    <w:name w:val="heading 8"/>
    <w:basedOn w:val="Heading1"/>
    <w:next w:val="a0"/>
    <w:link w:val="Heading8Char"/>
    <w:semiHidden/>
    <w:qFormat/>
    <w:rsid w:val="00635677"/>
    <w:pPr>
      <w:numPr>
        <w:numId w:val="2"/>
      </w:numPr>
      <w:outlineLvl w:val="7"/>
    </w:pPr>
    <w:rPr>
      <w:b w:val="0"/>
      <w:bCs w:val="0"/>
    </w:rPr>
  </w:style>
  <w:style w:type="paragraph" w:styleId="Heading9">
    <w:name w:val="heading 9"/>
    <w:basedOn w:val="Heading1"/>
    <w:next w:val="a0"/>
    <w:link w:val="Heading9Char"/>
    <w:uiPriority w:val="9"/>
    <w:semiHidden/>
    <w:qFormat/>
    <w:rsid w:val="00635677"/>
    <w:pPr>
      <w:numPr>
        <w:ilvl w:val="8"/>
        <w:numId w:val="1"/>
      </w:num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زير نويس شكل"/>
    <w:basedOn w:val="Normal"/>
    <w:next w:val="Normal"/>
    <w:link w:val="Char"/>
    <w:autoRedefine/>
    <w:qFormat/>
    <w:rsid w:val="00E63586"/>
    <w:pPr>
      <w:keepNext/>
      <w:widowControl w:val="0"/>
      <w:bidi/>
      <w:spacing w:before="360"/>
      <w:jc w:val="center"/>
      <w:textboxTightWrap w:val="allLines"/>
    </w:pPr>
    <w:rPr>
      <w:rFonts w:ascii="B Nazanin" w:hAnsi="B Nazanin" w:cs="B Lotus"/>
      <w:noProof/>
      <w:szCs w:val="20"/>
      <w:lang w:bidi="fa-IR"/>
    </w:rPr>
  </w:style>
  <w:style w:type="character" w:customStyle="1" w:styleId="Char">
    <w:name w:val="زير نويس شكل Char"/>
    <w:basedOn w:val="DefaultParagraphFont"/>
    <w:link w:val="a"/>
    <w:rsid w:val="00E63586"/>
    <w:rPr>
      <w:rFonts w:ascii="B Nazanin" w:eastAsia="Times New Roman" w:hAnsi="B Nazanin" w:cs="B Lotus"/>
      <w:noProof/>
      <w:sz w:val="24"/>
      <w:szCs w:val="20"/>
      <w:lang w:bidi="fa-IR"/>
    </w:rPr>
  </w:style>
  <w:style w:type="character" w:customStyle="1" w:styleId="Heading1Char">
    <w:name w:val="Heading 1 Char"/>
    <w:aliases w:val="Heading 1 Char Char Char"/>
    <w:basedOn w:val="DefaultParagraphFont"/>
    <w:link w:val="Heading1"/>
    <w:uiPriority w:val="9"/>
    <w:rsid w:val="00635677"/>
    <w:rPr>
      <w:rFonts w:ascii="Times New Roman" w:eastAsia="Times New Roman" w:hAnsi="Times New Roman" w:cs="Lotus"/>
      <w:b/>
      <w:bCs/>
      <w:sz w:val="36"/>
      <w:szCs w:val="40"/>
      <w:lang w:val="en-US"/>
    </w:rPr>
  </w:style>
  <w:style w:type="character" w:customStyle="1" w:styleId="Heading2Char">
    <w:name w:val="Heading 2 Char"/>
    <w:basedOn w:val="DefaultParagraphFont"/>
    <w:link w:val="Heading2"/>
    <w:uiPriority w:val="9"/>
    <w:rsid w:val="00635677"/>
    <w:rPr>
      <w:rFonts w:ascii="Times New Roman" w:eastAsia="Times New Roman" w:hAnsi="Times New Roman" w:cs="B Nazanin"/>
      <w:bCs/>
      <w:sz w:val="28"/>
      <w:szCs w:val="32"/>
      <w:lang w:val="en-US" w:bidi="ar-BH"/>
    </w:rPr>
  </w:style>
  <w:style w:type="character" w:customStyle="1" w:styleId="Heading3Char">
    <w:name w:val="Heading 3 Char"/>
    <w:basedOn w:val="DefaultParagraphFont"/>
    <w:link w:val="Heading3"/>
    <w:uiPriority w:val="9"/>
    <w:rsid w:val="00635677"/>
    <w:rPr>
      <w:rFonts w:ascii="B Nazanin" w:eastAsia="Times New Roman" w:hAnsi="B Nazanin" w:cs="B Nazanin"/>
      <w:b/>
      <w:bCs/>
      <w:sz w:val="26"/>
      <w:szCs w:val="28"/>
      <w:lang w:val="en-US" w:bidi="ar-BH"/>
    </w:rPr>
  </w:style>
  <w:style w:type="character" w:customStyle="1" w:styleId="Heading4Char">
    <w:name w:val="Heading 4 Char"/>
    <w:basedOn w:val="DefaultParagraphFont"/>
    <w:link w:val="Heading4"/>
    <w:uiPriority w:val="9"/>
    <w:rsid w:val="00635677"/>
    <w:rPr>
      <w:rFonts w:ascii="Times New Roman" w:eastAsia="Times New Roman" w:hAnsi="Times New Roman" w:cs="Lotus"/>
      <w:b/>
      <w:bCs/>
      <w:sz w:val="24"/>
      <w:szCs w:val="26"/>
      <w:lang w:val="en-US"/>
    </w:rPr>
  </w:style>
  <w:style w:type="character" w:customStyle="1" w:styleId="Heading5Char">
    <w:name w:val="Heading 5 Char"/>
    <w:basedOn w:val="DefaultParagraphFont"/>
    <w:link w:val="Heading5"/>
    <w:uiPriority w:val="9"/>
    <w:semiHidden/>
    <w:rsid w:val="00635677"/>
    <w:rPr>
      <w:rFonts w:ascii="Times New Roman" w:eastAsia="Times New Roman" w:hAnsi="Times New Roman" w:cs="B Lotus"/>
      <w:b/>
      <w:bCs/>
      <w:sz w:val="28"/>
      <w:szCs w:val="28"/>
      <w:lang w:val="en-US"/>
    </w:rPr>
  </w:style>
  <w:style w:type="character" w:customStyle="1" w:styleId="Heading6Char">
    <w:name w:val="Heading 6 Char"/>
    <w:basedOn w:val="DefaultParagraphFont"/>
    <w:link w:val="Heading6"/>
    <w:semiHidden/>
    <w:rsid w:val="00635677"/>
    <w:rPr>
      <w:rFonts w:ascii="Times New Roman" w:eastAsia="Times New Roman" w:hAnsi="Times New Roman" w:cs="B Lotus"/>
      <w:b/>
      <w:bCs/>
      <w:lang w:val="en-US"/>
    </w:rPr>
  </w:style>
  <w:style w:type="character" w:customStyle="1" w:styleId="Heading7Char">
    <w:name w:val="Heading 7 Char"/>
    <w:basedOn w:val="DefaultParagraphFont"/>
    <w:link w:val="Heading7"/>
    <w:semiHidden/>
    <w:rsid w:val="00635677"/>
    <w:rPr>
      <w:rFonts w:ascii="Times New Roman" w:eastAsia="Times New Roman" w:hAnsi="Times New Roman" w:cs="Lotus"/>
      <w:b/>
      <w:bCs/>
      <w:lang w:val="en-US"/>
    </w:rPr>
  </w:style>
  <w:style w:type="character" w:customStyle="1" w:styleId="Heading8Char">
    <w:name w:val="Heading 8 Char"/>
    <w:basedOn w:val="DefaultParagraphFont"/>
    <w:link w:val="Heading8"/>
    <w:semiHidden/>
    <w:rsid w:val="00635677"/>
    <w:rPr>
      <w:rFonts w:ascii="Times New Roman" w:eastAsia="Times New Roman" w:hAnsi="Times New Roman" w:cs="Lotus"/>
      <w:sz w:val="36"/>
      <w:szCs w:val="40"/>
      <w:lang w:val="en-US"/>
    </w:rPr>
  </w:style>
  <w:style w:type="character" w:customStyle="1" w:styleId="Heading9Char">
    <w:name w:val="Heading 9 Char"/>
    <w:basedOn w:val="DefaultParagraphFont"/>
    <w:link w:val="Heading9"/>
    <w:uiPriority w:val="9"/>
    <w:semiHidden/>
    <w:rsid w:val="00635677"/>
    <w:rPr>
      <w:rFonts w:ascii="Times New Roman" w:eastAsia="Times New Roman" w:hAnsi="Times New Roman" w:cs="Lotus"/>
      <w:sz w:val="36"/>
      <w:szCs w:val="40"/>
      <w:lang w:val="en-US"/>
    </w:rPr>
  </w:style>
  <w:style w:type="paragraph" w:customStyle="1" w:styleId="a0">
    <w:name w:val="متن اصلی"/>
    <w:basedOn w:val="Normal"/>
    <w:link w:val="Char0"/>
    <w:qFormat/>
    <w:rsid w:val="00635677"/>
    <w:pPr>
      <w:widowControl w:val="0"/>
      <w:bidi/>
      <w:spacing w:after="240"/>
      <w:ind w:firstLine="851"/>
      <w:jc w:val="both"/>
    </w:pPr>
    <w:rPr>
      <w:rFonts w:cs="Lotus"/>
      <w:szCs w:val="28"/>
      <w:lang w:bidi="fa-IR"/>
    </w:rPr>
  </w:style>
  <w:style w:type="character" w:customStyle="1" w:styleId="Char0">
    <w:name w:val="متن اصلی Char"/>
    <w:basedOn w:val="DefaultParagraphFont"/>
    <w:link w:val="a0"/>
    <w:rsid w:val="00635677"/>
    <w:rPr>
      <w:rFonts w:ascii="Times New Roman" w:eastAsia="Times New Roman" w:hAnsi="Times New Roman" w:cs="Lotus"/>
      <w:sz w:val="24"/>
      <w:szCs w:val="28"/>
      <w:lang w:val="en-US" w:bidi="fa-IR"/>
    </w:rPr>
  </w:style>
  <w:style w:type="paragraph" w:styleId="BodyTextIndent3">
    <w:name w:val="Body Text Indent 3"/>
    <w:basedOn w:val="Normal"/>
    <w:link w:val="BodyTextIndent3Char"/>
    <w:semiHidden/>
    <w:unhideWhenUsed/>
    <w:rsid w:val="00635677"/>
    <w:pPr>
      <w:bidi/>
      <w:ind w:left="-1"/>
    </w:pPr>
    <w:rPr>
      <w:rFonts w:cs="Lotus"/>
      <w:sz w:val="28"/>
      <w:szCs w:val="28"/>
    </w:rPr>
  </w:style>
  <w:style w:type="character" w:customStyle="1" w:styleId="BodyTextIndent3Char">
    <w:name w:val="Body Text Indent 3 Char"/>
    <w:basedOn w:val="DefaultParagraphFont"/>
    <w:link w:val="BodyTextIndent3"/>
    <w:semiHidden/>
    <w:rsid w:val="00635677"/>
    <w:rPr>
      <w:rFonts w:ascii="Times New Roman" w:eastAsia="Times New Roman" w:hAnsi="Times New Roman" w:cs="Lotus"/>
      <w:sz w:val="28"/>
      <w:szCs w:val="28"/>
      <w:lang w:val="en-US"/>
    </w:rPr>
  </w:style>
  <w:style w:type="paragraph" w:styleId="Header">
    <w:name w:val="header"/>
    <w:basedOn w:val="Normal"/>
    <w:link w:val="HeaderChar"/>
    <w:uiPriority w:val="99"/>
    <w:rsid w:val="00635677"/>
    <w:pPr>
      <w:tabs>
        <w:tab w:val="center" w:pos="4153"/>
        <w:tab w:val="right" w:pos="8306"/>
      </w:tabs>
      <w:jc w:val="center"/>
    </w:pPr>
    <w:rPr>
      <w:rFonts w:cs="B Titr"/>
      <w:sz w:val="20"/>
      <w:szCs w:val="16"/>
    </w:rPr>
  </w:style>
  <w:style w:type="character" w:customStyle="1" w:styleId="HeaderChar">
    <w:name w:val="Header Char"/>
    <w:basedOn w:val="DefaultParagraphFont"/>
    <w:link w:val="Header"/>
    <w:uiPriority w:val="99"/>
    <w:rsid w:val="00635677"/>
    <w:rPr>
      <w:rFonts w:ascii="Times New Roman" w:eastAsia="Times New Roman" w:hAnsi="Times New Roman" w:cs="B Titr"/>
      <w:sz w:val="20"/>
      <w:szCs w:val="16"/>
      <w:lang w:val="en-US"/>
    </w:rPr>
  </w:style>
  <w:style w:type="paragraph" w:styleId="Footer">
    <w:name w:val="footer"/>
    <w:basedOn w:val="Normal"/>
    <w:link w:val="FooterChar"/>
    <w:uiPriority w:val="99"/>
    <w:rsid w:val="00635677"/>
    <w:pPr>
      <w:tabs>
        <w:tab w:val="center" w:pos="4153"/>
        <w:tab w:val="right" w:pos="8306"/>
      </w:tabs>
    </w:pPr>
  </w:style>
  <w:style w:type="character" w:customStyle="1" w:styleId="FooterChar">
    <w:name w:val="Footer Char"/>
    <w:basedOn w:val="DefaultParagraphFont"/>
    <w:link w:val="Footer"/>
    <w:uiPriority w:val="99"/>
    <w:rsid w:val="00635677"/>
    <w:rPr>
      <w:rFonts w:ascii="Times New Roman" w:eastAsia="Times New Roman" w:hAnsi="Times New Roman" w:cs="B Nazanin"/>
      <w:sz w:val="24"/>
      <w:szCs w:val="24"/>
      <w:lang w:val="en-US"/>
    </w:rPr>
  </w:style>
  <w:style w:type="paragraph" w:styleId="BodyText3">
    <w:name w:val="Body Text 3"/>
    <w:basedOn w:val="Normal"/>
    <w:link w:val="BodyText3Char"/>
    <w:semiHidden/>
    <w:unhideWhenUsed/>
    <w:rsid w:val="00635677"/>
    <w:pPr>
      <w:bidi/>
      <w:jc w:val="both"/>
    </w:pPr>
    <w:rPr>
      <w:rFonts w:cs="Lotus"/>
      <w:sz w:val="28"/>
      <w:szCs w:val="28"/>
    </w:rPr>
  </w:style>
  <w:style w:type="character" w:customStyle="1" w:styleId="BodyText3Char">
    <w:name w:val="Body Text 3 Char"/>
    <w:basedOn w:val="DefaultParagraphFont"/>
    <w:link w:val="BodyText3"/>
    <w:semiHidden/>
    <w:rsid w:val="00635677"/>
    <w:rPr>
      <w:rFonts w:ascii="Times New Roman" w:eastAsia="Times New Roman" w:hAnsi="Times New Roman" w:cs="Lotus"/>
      <w:sz w:val="28"/>
      <w:szCs w:val="28"/>
      <w:lang w:val="en-US"/>
    </w:rPr>
  </w:style>
  <w:style w:type="character" w:styleId="PageNumber">
    <w:name w:val="page number"/>
    <w:basedOn w:val="DefaultParagraphFont"/>
    <w:semiHidden/>
    <w:rsid w:val="00635677"/>
    <w:rPr>
      <w:rFonts w:ascii="Times New Roman" w:hAnsi="Times New Roman" w:cs="B Lotus"/>
      <w:sz w:val="24"/>
      <w:szCs w:val="24"/>
    </w:rPr>
  </w:style>
  <w:style w:type="paragraph" w:styleId="TOC1">
    <w:name w:val="toc 1"/>
    <w:basedOn w:val="Normal"/>
    <w:next w:val="Normal"/>
    <w:link w:val="TOC1Char"/>
    <w:uiPriority w:val="39"/>
    <w:rsid w:val="00635677"/>
    <w:pPr>
      <w:widowControl w:val="0"/>
      <w:bidi/>
      <w:jc w:val="lowKashida"/>
    </w:pPr>
    <w:rPr>
      <w:szCs w:val="28"/>
    </w:rPr>
  </w:style>
  <w:style w:type="character" w:customStyle="1" w:styleId="TOC1Char">
    <w:name w:val="TOC 1 Char"/>
    <w:basedOn w:val="DefaultParagraphFont"/>
    <w:link w:val="TOC1"/>
    <w:uiPriority w:val="39"/>
    <w:rsid w:val="00635677"/>
    <w:rPr>
      <w:rFonts w:ascii="Times New Roman" w:eastAsia="Times New Roman" w:hAnsi="Times New Roman" w:cs="B Nazanin"/>
      <w:sz w:val="24"/>
      <w:szCs w:val="28"/>
      <w:lang w:val="en-US"/>
    </w:rPr>
  </w:style>
  <w:style w:type="paragraph" w:styleId="TOC2">
    <w:name w:val="toc 2"/>
    <w:basedOn w:val="Normal"/>
    <w:next w:val="Normal"/>
    <w:uiPriority w:val="39"/>
    <w:rsid w:val="00635677"/>
    <w:pPr>
      <w:widowControl w:val="0"/>
      <w:bidi/>
      <w:ind w:left="113"/>
      <w:jc w:val="lowKashida"/>
    </w:pPr>
    <w:rPr>
      <w:sz w:val="22"/>
      <w:szCs w:val="26"/>
    </w:rPr>
  </w:style>
  <w:style w:type="paragraph" w:styleId="TOC3">
    <w:name w:val="toc 3"/>
    <w:basedOn w:val="Normal"/>
    <w:next w:val="Normal"/>
    <w:uiPriority w:val="39"/>
    <w:rsid w:val="00635677"/>
    <w:pPr>
      <w:widowControl w:val="0"/>
      <w:bidi/>
      <w:ind w:left="227"/>
      <w:jc w:val="lowKashida"/>
    </w:pPr>
    <w:rPr>
      <w:sz w:val="22"/>
    </w:rPr>
  </w:style>
  <w:style w:type="paragraph" w:styleId="TOC4">
    <w:name w:val="toc 4"/>
    <w:basedOn w:val="Normal"/>
    <w:next w:val="Normal"/>
    <w:uiPriority w:val="39"/>
    <w:rsid w:val="00635677"/>
    <w:pPr>
      <w:widowControl w:val="0"/>
      <w:bidi/>
      <w:ind w:left="340"/>
      <w:jc w:val="lowKashida"/>
    </w:pPr>
    <w:rPr>
      <w:rFonts w:cs="Lotus"/>
      <w:sz w:val="20"/>
    </w:rPr>
  </w:style>
  <w:style w:type="paragraph" w:styleId="TOC5">
    <w:name w:val="toc 5"/>
    <w:basedOn w:val="Normal"/>
    <w:next w:val="Normal"/>
    <w:autoRedefine/>
    <w:uiPriority w:val="39"/>
    <w:rsid w:val="00635677"/>
    <w:pPr>
      <w:bidi/>
      <w:ind w:left="720"/>
    </w:pPr>
    <w:rPr>
      <w:sz w:val="20"/>
    </w:rPr>
  </w:style>
  <w:style w:type="paragraph" w:customStyle="1" w:styleId="Style1">
    <w:name w:val="Style1"/>
    <w:basedOn w:val="Heading1"/>
    <w:next w:val="a0"/>
    <w:semiHidden/>
    <w:locked/>
    <w:rsid w:val="00635677"/>
    <w:pPr>
      <w:jc w:val="center"/>
    </w:pPr>
  </w:style>
  <w:style w:type="character" w:styleId="Hyperlink">
    <w:name w:val="Hyperlink"/>
    <w:basedOn w:val="DefaultParagraphFont"/>
    <w:uiPriority w:val="99"/>
    <w:rsid w:val="00635677"/>
    <w:rPr>
      <w:color w:val="0000FF"/>
      <w:u w:val="single"/>
    </w:rPr>
  </w:style>
  <w:style w:type="paragraph" w:customStyle="1" w:styleId="Picture">
    <w:name w:val="Picture"/>
    <w:basedOn w:val="Normal"/>
    <w:unhideWhenUsed/>
    <w:locked/>
    <w:rsid w:val="00635677"/>
    <w:pPr>
      <w:autoSpaceDE w:val="0"/>
      <w:autoSpaceDN w:val="0"/>
      <w:bidi/>
      <w:adjustRightInd w:val="0"/>
      <w:jc w:val="center"/>
    </w:pPr>
    <w:rPr>
      <w:rFonts w:cs="Lotus"/>
      <w:noProof/>
      <w:color w:val="333333"/>
      <w:szCs w:val="28"/>
    </w:rPr>
  </w:style>
  <w:style w:type="paragraph" w:styleId="TOC7">
    <w:name w:val="toc 7"/>
    <w:basedOn w:val="Normal"/>
    <w:next w:val="Normal"/>
    <w:autoRedefine/>
    <w:uiPriority w:val="39"/>
    <w:rsid w:val="00635677"/>
    <w:pPr>
      <w:bidi/>
      <w:ind w:left="1200"/>
    </w:pPr>
    <w:rPr>
      <w:sz w:val="20"/>
    </w:rPr>
  </w:style>
  <w:style w:type="paragraph" w:styleId="TOC8">
    <w:name w:val="toc 8"/>
    <w:basedOn w:val="Normal"/>
    <w:next w:val="Normal"/>
    <w:autoRedefine/>
    <w:uiPriority w:val="39"/>
    <w:rsid w:val="00635677"/>
    <w:pPr>
      <w:bidi/>
      <w:ind w:left="1440"/>
    </w:pPr>
    <w:rPr>
      <w:sz w:val="20"/>
    </w:rPr>
  </w:style>
  <w:style w:type="paragraph" w:styleId="TOC9">
    <w:name w:val="toc 9"/>
    <w:basedOn w:val="Normal"/>
    <w:next w:val="Normal"/>
    <w:uiPriority w:val="39"/>
    <w:rsid w:val="00635677"/>
    <w:pPr>
      <w:bidi/>
    </w:pPr>
    <w:rPr>
      <w:rFonts w:cs="B Lotus"/>
      <w:sz w:val="28"/>
      <w:szCs w:val="28"/>
    </w:rPr>
  </w:style>
  <w:style w:type="paragraph" w:styleId="FootnoteText">
    <w:name w:val="footnote text"/>
    <w:basedOn w:val="Normal"/>
    <w:link w:val="FootnoteTextChar"/>
    <w:semiHidden/>
    <w:rsid w:val="00635677"/>
    <w:pPr>
      <w:widowControl w:val="0"/>
    </w:pPr>
    <w:rPr>
      <w:sz w:val="20"/>
    </w:rPr>
  </w:style>
  <w:style w:type="character" w:customStyle="1" w:styleId="FootnoteTextChar">
    <w:name w:val="Footnote Text Char"/>
    <w:basedOn w:val="DefaultParagraphFont"/>
    <w:link w:val="FootnoteText"/>
    <w:semiHidden/>
    <w:rsid w:val="00635677"/>
    <w:rPr>
      <w:rFonts w:ascii="Times New Roman" w:eastAsia="Times New Roman" w:hAnsi="Times New Roman" w:cs="B Nazanin"/>
      <w:sz w:val="20"/>
      <w:szCs w:val="24"/>
      <w:lang w:val="en-US"/>
    </w:rPr>
  </w:style>
  <w:style w:type="character" w:styleId="FootnoteReference">
    <w:name w:val="footnote reference"/>
    <w:basedOn w:val="DefaultParagraphFont"/>
    <w:uiPriority w:val="99"/>
    <w:semiHidden/>
    <w:rsid w:val="00635677"/>
    <w:rPr>
      <w:vertAlign w:val="superscript"/>
    </w:rPr>
  </w:style>
  <w:style w:type="paragraph" w:customStyle="1" w:styleId="Style2">
    <w:name w:val="Style2"/>
    <w:basedOn w:val="Heading2"/>
    <w:next w:val="a0"/>
    <w:semiHidden/>
    <w:locked/>
    <w:rsid w:val="00635677"/>
    <w:pPr>
      <w:numPr>
        <w:ilvl w:val="1"/>
      </w:numPr>
    </w:pPr>
  </w:style>
  <w:style w:type="paragraph" w:customStyle="1" w:styleId="a1">
    <w:name w:val="شكل"/>
    <w:basedOn w:val="Normal"/>
    <w:next w:val="a"/>
    <w:link w:val="Char1"/>
    <w:qFormat/>
    <w:rsid w:val="00635677"/>
    <w:pPr>
      <w:keepNext/>
      <w:widowControl w:val="0"/>
      <w:bidi/>
      <w:spacing w:before="360"/>
      <w:jc w:val="center"/>
      <w:textboxTightWrap w:val="allLines"/>
    </w:pPr>
    <w:rPr>
      <w:rFonts w:cs="B Lotus"/>
      <w:noProof/>
      <w:szCs w:val="20"/>
      <w:lang w:bidi="fa-IR"/>
    </w:rPr>
  </w:style>
  <w:style w:type="character" w:customStyle="1" w:styleId="Char1">
    <w:name w:val="شكل Char"/>
    <w:basedOn w:val="DefaultParagraphFont"/>
    <w:link w:val="a1"/>
    <w:rsid w:val="00635677"/>
    <w:rPr>
      <w:rFonts w:ascii="Times New Roman" w:eastAsia="Times New Roman" w:hAnsi="Times New Roman" w:cs="B Lotus"/>
      <w:noProof/>
      <w:sz w:val="24"/>
      <w:szCs w:val="20"/>
      <w:lang w:val="en-US" w:bidi="fa-IR"/>
    </w:rPr>
  </w:style>
  <w:style w:type="paragraph" w:customStyle="1" w:styleId="a2">
    <w:name w:val="بالانويس جدول"/>
    <w:basedOn w:val="Normal"/>
    <w:next w:val="Normal"/>
    <w:link w:val="Char2"/>
    <w:rsid w:val="00635677"/>
    <w:pPr>
      <w:keepNext/>
      <w:bidi/>
      <w:spacing w:before="240"/>
      <w:jc w:val="center"/>
    </w:pPr>
    <w:rPr>
      <w:rFonts w:cs="Lotus"/>
      <w:sz w:val="20"/>
      <w:szCs w:val="22"/>
      <w:lang w:bidi="fa-IR"/>
    </w:rPr>
  </w:style>
  <w:style w:type="character" w:customStyle="1" w:styleId="Char2">
    <w:name w:val="بالانويس جدول Char"/>
    <w:basedOn w:val="DefaultParagraphFont"/>
    <w:link w:val="a2"/>
    <w:rsid w:val="00635677"/>
    <w:rPr>
      <w:rFonts w:ascii="Times New Roman" w:eastAsia="Times New Roman" w:hAnsi="Times New Roman" w:cs="Lotus"/>
      <w:sz w:val="20"/>
      <w:lang w:val="en-US" w:bidi="fa-IR"/>
    </w:rPr>
  </w:style>
  <w:style w:type="paragraph" w:customStyle="1" w:styleId="-">
    <w:name w:val="جدول-كنار نويس"/>
    <w:basedOn w:val="Normal"/>
    <w:link w:val="-Char"/>
    <w:rsid w:val="00635677"/>
    <w:pPr>
      <w:bidi/>
      <w:jc w:val="right"/>
    </w:pPr>
    <w:rPr>
      <w:rFonts w:cs="B Lotus"/>
      <w:szCs w:val="28"/>
      <w:lang w:bidi="fa-IR"/>
    </w:rPr>
  </w:style>
  <w:style w:type="character" w:customStyle="1" w:styleId="-Char">
    <w:name w:val="جدول-كنار نويس Char"/>
    <w:basedOn w:val="DefaultParagraphFont"/>
    <w:link w:val="-"/>
    <w:rsid w:val="00635677"/>
    <w:rPr>
      <w:rFonts w:ascii="Times New Roman" w:eastAsia="Times New Roman" w:hAnsi="Times New Roman" w:cs="B Lotus"/>
      <w:sz w:val="24"/>
      <w:szCs w:val="28"/>
      <w:lang w:val="en-US" w:bidi="fa-IR"/>
    </w:rPr>
  </w:style>
  <w:style w:type="paragraph" w:customStyle="1" w:styleId="a3">
    <w:name w:val="معادله"/>
    <w:basedOn w:val="a0"/>
    <w:next w:val="a0"/>
    <w:qFormat/>
    <w:rsid w:val="00635677"/>
    <w:pPr>
      <w:tabs>
        <w:tab w:val="decimal" w:pos="9639"/>
      </w:tabs>
      <w:ind w:left="9639" w:hanging="9072"/>
      <w:jc w:val="left"/>
    </w:pPr>
  </w:style>
  <w:style w:type="paragraph" w:customStyle="1" w:styleId="a4">
    <w:name w:val="پيوست"/>
    <w:basedOn w:val="Heading1"/>
    <w:next w:val="a0"/>
    <w:qFormat/>
    <w:locked/>
    <w:rsid w:val="00635677"/>
  </w:style>
  <w:style w:type="paragraph" w:customStyle="1" w:styleId="1">
    <w:name w:val="صفحه اول1"/>
    <w:basedOn w:val="Normal"/>
    <w:uiPriority w:val="1"/>
    <w:locked/>
    <w:rsid w:val="00635677"/>
    <w:pPr>
      <w:jc w:val="center"/>
    </w:pPr>
    <w:rPr>
      <w:rFonts w:cs="B Titr"/>
    </w:rPr>
  </w:style>
  <w:style w:type="paragraph" w:customStyle="1" w:styleId="2">
    <w:name w:val="صفحه اول 2"/>
    <w:basedOn w:val="Normal"/>
    <w:uiPriority w:val="1"/>
    <w:semiHidden/>
    <w:locked/>
    <w:rsid w:val="00635677"/>
    <w:pPr>
      <w:pBdr>
        <w:top w:val="single" w:sz="18" w:space="1" w:color="auto"/>
        <w:left w:val="single" w:sz="18" w:space="4" w:color="auto"/>
        <w:bottom w:val="single" w:sz="18" w:space="1" w:color="auto"/>
        <w:right w:val="single" w:sz="18" w:space="4" w:color="auto"/>
      </w:pBdr>
      <w:jc w:val="center"/>
    </w:pPr>
    <w:rPr>
      <w:rFonts w:cs="B Titr"/>
      <w:b/>
      <w:bCs/>
      <w:szCs w:val="28"/>
    </w:rPr>
  </w:style>
  <w:style w:type="paragraph" w:customStyle="1" w:styleId="Style212ptNotComplexBold">
    <w:name w:val="Style صفحه اول 2 + 12 pt Not (Complex) Bold"/>
    <w:basedOn w:val="2"/>
    <w:uiPriority w:val="2"/>
    <w:semiHidden/>
    <w:unhideWhenUsed/>
    <w:qFormat/>
    <w:locked/>
    <w:rsid w:val="00635677"/>
    <w:rPr>
      <w:bCs w:val="0"/>
      <w:szCs w:val="24"/>
    </w:rPr>
  </w:style>
  <w:style w:type="paragraph" w:customStyle="1" w:styleId="3">
    <w:name w:val="صفحه اول 3"/>
    <w:basedOn w:val="Normal"/>
    <w:uiPriority w:val="1"/>
    <w:semiHidden/>
    <w:locked/>
    <w:rsid w:val="00635677"/>
    <w:pPr>
      <w:jc w:val="both"/>
    </w:pPr>
    <w:rPr>
      <w:rFonts w:cs="B Titr"/>
      <w:b/>
      <w:bCs/>
    </w:rPr>
  </w:style>
  <w:style w:type="paragraph" w:styleId="ListParagraph">
    <w:name w:val="List Paragraph"/>
    <w:basedOn w:val="Normal"/>
    <w:uiPriority w:val="34"/>
    <w:qFormat/>
    <w:rsid w:val="00635677"/>
    <w:pPr>
      <w:bidi/>
      <w:spacing w:line="288" w:lineRule="auto"/>
      <w:ind w:left="720" w:firstLine="567"/>
      <w:contextualSpacing/>
      <w:jc w:val="lowKashida"/>
    </w:pPr>
    <w:rPr>
      <w:rFonts w:cs="Nazanin"/>
      <w:szCs w:val="28"/>
      <w:lang w:bidi="fa-IR"/>
    </w:rPr>
  </w:style>
  <w:style w:type="character" w:customStyle="1" w:styleId="DocumentMapChar">
    <w:name w:val="Document Map Char"/>
    <w:basedOn w:val="DefaultParagraphFont"/>
    <w:link w:val="DocumentMap"/>
    <w:uiPriority w:val="99"/>
    <w:semiHidden/>
    <w:rsid w:val="00635677"/>
    <w:rPr>
      <w:rFonts w:ascii="Tahoma" w:hAnsi="Tahoma" w:cs="Tahoma"/>
      <w:sz w:val="24"/>
      <w:szCs w:val="28"/>
      <w:shd w:val="clear" w:color="auto" w:fill="000080"/>
      <w:lang w:bidi="fa-IR"/>
    </w:rPr>
  </w:style>
  <w:style w:type="paragraph" w:styleId="DocumentMap">
    <w:name w:val="Document Map"/>
    <w:basedOn w:val="Normal"/>
    <w:link w:val="DocumentMapChar"/>
    <w:uiPriority w:val="99"/>
    <w:semiHidden/>
    <w:rsid w:val="00635677"/>
    <w:pPr>
      <w:shd w:val="clear" w:color="auto" w:fill="000080"/>
      <w:bidi/>
      <w:spacing w:line="288" w:lineRule="auto"/>
      <w:ind w:firstLine="567"/>
      <w:jc w:val="lowKashida"/>
    </w:pPr>
    <w:rPr>
      <w:rFonts w:ascii="Tahoma" w:eastAsiaTheme="minorHAnsi" w:hAnsi="Tahoma" w:cs="Tahoma"/>
      <w:szCs w:val="28"/>
      <w:lang w:val="en-AU" w:bidi="fa-IR"/>
    </w:rPr>
  </w:style>
  <w:style w:type="character" w:customStyle="1" w:styleId="DocumentMapChar1">
    <w:name w:val="Document Map Char1"/>
    <w:basedOn w:val="DefaultParagraphFont"/>
    <w:semiHidden/>
    <w:rsid w:val="00635677"/>
    <w:rPr>
      <w:rFonts w:ascii="Segoe UI" w:eastAsia="Times New Roman" w:hAnsi="Segoe UI" w:cs="Segoe UI"/>
      <w:sz w:val="16"/>
      <w:szCs w:val="16"/>
      <w:lang w:val="en-US"/>
    </w:rPr>
  </w:style>
  <w:style w:type="paragraph" w:customStyle="1" w:styleId="JadTxt">
    <w:name w:val="JadTxt"/>
    <w:basedOn w:val="Normal"/>
    <w:semiHidden/>
    <w:locked/>
    <w:rsid w:val="00635677"/>
    <w:pPr>
      <w:bidi/>
      <w:spacing w:line="288" w:lineRule="auto"/>
      <w:jc w:val="center"/>
    </w:pPr>
    <w:rPr>
      <w:rFonts w:cs="Nazanin"/>
      <w:szCs w:val="28"/>
      <w:lang w:bidi="fa-IR"/>
    </w:rPr>
  </w:style>
  <w:style w:type="paragraph" w:customStyle="1" w:styleId="Formul-No">
    <w:name w:val="Formul-No"/>
    <w:basedOn w:val="Normal"/>
    <w:semiHidden/>
    <w:locked/>
    <w:rsid w:val="00635677"/>
    <w:pPr>
      <w:tabs>
        <w:tab w:val="right" w:pos="9071"/>
      </w:tabs>
      <w:bidi/>
      <w:spacing w:before="80" w:after="80" w:line="288" w:lineRule="auto"/>
      <w:jc w:val="lowKashida"/>
    </w:pPr>
    <w:rPr>
      <w:rFonts w:cs="Nazanin"/>
      <w:szCs w:val="28"/>
      <w:lang w:bidi="fa-IR"/>
    </w:rPr>
  </w:style>
  <w:style w:type="character" w:customStyle="1" w:styleId="BalloonTextChar">
    <w:name w:val="Balloon Text Char"/>
    <w:basedOn w:val="DefaultParagraphFont"/>
    <w:link w:val="BalloonText"/>
    <w:uiPriority w:val="99"/>
    <w:semiHidden/>
    <w:rsid w:val="00635677"/>
    <w:rPr>
      <w:rFonts w:ascii="Tahoma" w:hAnsi="Tahoma" w:cs="Tahoma"/>
      <w:sz w:val="16"/>
      <w:szCs w:val="16"/>
      <w:lang w:bidi="fa-IR"/>
    </w:rPr>
  </w:style>
  <w:style w:type="paragraph" w:styleId="BalloonText">
    <w:name w:val="Balloon Text"/>
    <w:basedOn w:val="Normal"/>
    <w:link w:val="BalloonTextChar"/>
    <w:uiPriority w:val="99"/>
    <w:semiHidden/>
    <w:rsid w:val="00635677"/>
    <w:pPr>
      <w:bidi/>
      <w:spacing w:line="288" w:lineRule="auto"/>
      <w:ind w:firstLine="567"/>
      <w:jc w:val="lowKashida"/>
    </w:pPr>
    <w:rPr>
      <w:rFonts w:ascii="Tahoma" w:eastAsiaTheme="minorHAnsi" w:hAnsi="Tahoma" w:cs="Tahoma"/>
      <w:sz w:val="16"/>
      <w:szCs w:val="16"/>
      <w:lang w:val="en-AU" w:bidi="fa-IR"/>
    </w:rPr>
  </w:style>
  <w:style w:type="character" w:customStyle="1" w:styleId="BalloonTextChar1">
    <w:name w:val="Balloon Text Char1"/>
    <w:basedOn w:val="DefaultParagraphFont"/>
    <w:semiHidden/>
    <w:rsid w:val="00635677"/>
    <w:rPr>
      <w:rFonts w:ascii="Segoe UI" w:eastAsia="Times New Roman" w:hAnsi="Segoe UI" w:cs="Segoe UI"/>
      <w:sz w:val="18"/>
      <w:szCs w:val="18"/>
      <w:lang w:val="en-US"/>
    </w:rPr>
  </w:style>
  <w:style w:type="table" w:customStyle="1" w:styleId="-0">
    <w:name w:val="جدول-میان چین"/>
    <w:basedOn w:val="TableNormal"/>
    <w:rsid w:val="00635677"/>
    <w:pPr>
      <w:spacing w:after="0" w:line="240" w:lineRule="auto"/>
      <w:jc w:val="center"/>
    </w:pPr>
    <w:rPr>
      <w:rFonts w:ascii="Times New Roman" w:eastAsia="Times New Roman" w:hAnsi="Times New Roman" w:cs="B Lotus"/>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cs="AdvTimes"/>
        <w:b/>
        <w:bCs/>
        <w:sz w:val="28"/>
        <w:szCs w:val="28"/>
      </w:rPr>
      <w:tblPr/>
      <w:trPr>
        <w:cantSplit/>
        <w:tblHeader/>
      </w:trPr>
      <w:tcPr>
        <w:shd w:val="clear" w:color="auto" w:fill="A6A6A6"/>
      </w:tcPr>
    </w:tblStylePr>
  </w:style>
  <w:style w:type="table" w:customStyle="1" w:styleId="a5">
    <w:name w:val="جدول وسط"/>
    <w:basedOn w:val="-0"/>
    <w:rsid w:val="00635677"/>
    <w:tblPr>
      <w:jc w:val="center"/>
    </w:tblPr>
    <w:trPr>
      <w:cantSplit/>
      <w:jc w:val="center"/>
    </w:trPr>
    <w:tblStylePr w:type="firstRow">
      <w:rPr>
        <w:rFonts w:ascii="Times New Roman" w:hAnsi="Times New Roman" w:cs="AdvTimes"/>
        <w:b/>
        <w:bCs/>
        <w:sz w:val="28"/>
        <w:szCs w:val="28"/>
      </w:rPr>
      <w:tblPr/>
      <w:trPr>
        <w:cantSplit/>
        <w:tblHeader/>
      </w:trPr>
      <w:tcPr>
        <w:shd w:val="clear" w:color="auto" w:fill="A6A6A6"/>
      </w:tcPr>
    </w:tblStylePr>
  </w:style>
  <w:style w:type="paragraph" w:customStyle="1" w:styleId="a6">
    <w:name w:val="جدول میان چین"/>
    <w:rsid w:val="00635677"/>
    <w:pPr>
      <w:spacing w:after="0" w:line="240" w:lineRule="auto"/>
      <w:jc w:val="center"/>
    </w:pPr>
    <w:rPr>
      <w:rFonts w:ascii="Times New Roman" w:eastAsia="Times New Roman" w:hAnsi="Times New Roman" w:cs="Lotus"/>
      <w:sz w:val="24"/>
      <w:szCs w:val="24"/>
      <w:lang w:val="en-US" w:bidi="fa-IR"/>
    </w:rPr>
  </w:style>
  <w:style w:type="table" w:styleId="TableGrid">
    <w:name w:val="Table Grid"/>
    <w:basedOn w:val="TableNormal"/>
    <w:uiPriority w:val="39"/>
    <w:rsid w:val="00635677"/>
    <w:pPr>
      <w:spacing w:after="0" w:line="240" w:lineRule="auto"/>
    </w:pPr>
    <w:rPr>
      <w:rFonts w:ascii="Times New Roman" w:eastAsia="Times New Roman" w:hAnsi="Times New Roman" w:cs="B Nazanin"/>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basedOn w:val="DefaultParagraphFont"/>
    <w:uiPriority w:val="31"/>
    <w:rsid w:val="00635677"/>
    <w:rPr>
      <w:smallCaps/>
      <w:color w:val="C0504D"/>
      <w:u w:val="single"/>
    </w:rPr>
  </w:style>
  <w:style w:type="character" w:styleId="IntenseReference">
    <w:name w:val="Intense Reference"/>
    <w:basedOn w:val="DefaultParagraphFont"/>
    <w:uiPriority w:val="32"/>
    <w:rsid w:val="00635677"/>
    <w:rPr>
      <w:b/>
      <w:bCs/>
      <w:smallCaps/>
      <w:color w:val="C0504D"/>
      <w:spacing w:val="5"/>
      <w:u w:val="single"/>
    </w:rPr>
  </w:style>
  <w:style w:type="character" w:styleId="CommentReference">
    <w:name w:val="annotation reference"/>
    <w:basedOn w:val="DefaultParagraphFont"/>
    <w:uiPriority w:val="99"/>
    <w:semiHidden/>
    <w:rsid w:val="00635677"/>
    <w:rPr>
      <w:sz w:val="16"/>
      <w:szCs w:val="16"/>
    </w:rPr>
  </w:style>
  <w:style w:type="paragraph" w:customStyle="1" w:styleId="a7">
    <w:name w:val="مراجع"/>
    <w:basedOn w:val="a0"/>
    <w:qFormat/>
    <w:rsid w:val="00635677"/>
    <w:pPr>
      <w:ind w:left="360" w:hanging="360"/>
    </w:pPr>
  </w:style>
  <w:style w:type="paragraph" w:styleId="TableofFigures">
    <w:name w:val="table of figures"/>
    <w:basedOn w:val="Normal"/>
    <w:next w:val="Normal"/>
    <w:uiPriority w:val="99"/>
    <w:rsid w:val="00635677"/>
    <w:rPr>
      <w:szCs w:val="28"/>
    </w:rPr>
  </w:style>
  <w:style w:type="paragraph" w:styleId="TOCHeading">
    <w:name w:val="TOC Heading"/>
    <w:basedOn w:val="Heading1"/>
    <w:next w:val="Normal"/>
    <w:uiPriority w:val="39"/>
    <w:unhideWhenUsed/>
    <w:qFormat/>
    <w:rsid w:val="00635677"/>
    <w:pPr>
      <w:keepLines/>
      <w:pageBreakBefore w:val="0"/>
      <w:widowControl/>
      <w:bidi w:val="0"/>
      <w:spacing w:before="480" w:line="276" w:lineRule="auto"/>
      <w:jc w:val="left"/>
      <w:outlineLvl w:val="9"/>
    </w:pPr>
    <w:rPr>
      <w:rFonts w:asciiTheme="majorHAnsi" w:eastAsiaTheme="majorEastAsia" w:hAnsiTheme="majorHAnsi" w:cstheme="majorBidi"/>
      <w:color w:val="2E74B5" w:themeColor="accent1" w:themeShade="BF"/>
      <w:szCs w:val="28"/>
    </w:rPr>
  </w:style>
  <w:style w:type="paragraph" w:customStyle="1" w:styleId="StyleRight">
    <w:name w:val="Style Right"/>
    <w:basedOn w:val="Normal"/>
    <w:semiHidden/>
    <w:locked/>
    <w:rsid w:val="00635677"/>
    <w:pPr>
      <w:jc w:val="right"/>
    </w:pPr>
  </w:style>
  <w:style w:type="paragraph" w:customStyle="1" w:styleId="StyleTOC1ComplexBTitrLatinBold">
    <w:name w:val="Style TOC 1 + (Complex) B Titr (Latin) Bold"/>
    <w:basedOn w:val="TOC1"/>
    <w:semiHidden/>
    <w:locked/>
    <w:rsid w:val="00635677"/>
    <w:rPr>
      <w:rFonts w:cs="B Titr"/>
      <w:b/>
    </w:rPr>
  </w:style>
  <w:style w:type="paragraph" w:customStyle="1" w:styleId="StyleKeyword">
    <w:name w:val="Style Keyword +"/>
    <w:basedOn w:val="Normal"/>
    <w:semiHidden/>
    <w:locked/>
    <w:rsid w:val="00635677"/>
  </w:style>
  <w:style w:type="paragraph" w:customStyle="1" w:styleId="10">
    <w:name w:val="سری نوع 1"/>
    <w:basedOn w:val="a0"/>
    <w:link w:val="1Char"/>
    <w:rsid w:val="00635677"/>
    <w:pPr>
      <w:ind w:left="1440" w:hanging="360"/>
    </w:pPr>
  </w:style>
  <w:style w:type="character" w:customStyle="1" w:styleId="1Char">
    <w:name w:val="سری نوع 1 Char"/>
    <w:basedOn w:val="Char0"/>
    <w:link w:val="10"/>
    <w:rsid w:val="00635677"/>
    <w:rPr>
      <w:rFonts w:ascii="Times New Roman" w:eastAsia="Times New Roman" w:hAnsi="Times New Roman" w:cs="Lotus"/>
      <w:sz w:val="24"/>
      <w:szCs w:val="28"/>
      <w:lang w:val="en-US" w:bidi="fa-IR"/>
    </w:rPr>
  </w:style>
  <w:style w:type="paragraph" w:customStyle="1" w:styleId="20">
    <w:name w:val="سری نوع 2"/>
    <w:basedOn w:val="a0"/>
    <w:link w:val="2Char"/>
    <w:rsid w:val="00635677"/>
    <w:pPr>
      <w:ind w:left="1440" w:hanging="360"/>
    </w:pPr>
  </w:style>
  <w:style w:type="character" w:customStyle="1" w:styleId="2Char">
    <w:name w:val="سری نوع 2 Char"/>
    <w:basedOn w:val="1Char"/>
    <w:link w:val="20"/>
    <w:rsid w:val="00635677"/>
    <w:rPr>
      <w:rFonts w:ascii="Times New Roman" w:eastAsia="Times New Roman" w:hAnsi="Times New Roman" w:cs="Lotus"/>
      <w:sz w:val="24"/>
      <w:szCs w:val="28"/>
      <w:lang w:val="en-US" w:bidi="fa-IR"/>
    </w:rPr>
  </w:style>
  <w:style w:type="paragraph" w:customStyle="1" w:styleId="30">
    <w:name w:val="سری نوع 3"/>
    <w:basedOn w:val="a0"/>
    <w:link w:val="3Char"/>
    <w:rsid w:val="00635677"/>
    <w:pPr>
      <w:ind w:left="1437" w:hanging="360"/>
    </w:pPr>
  </w:style>
  <w:style w:type="character" w:customStyle="1" w:styleId="3Char">
    <w:name w:val="سری نوع 3 Char"/>
    <w:basedOn w:val="2Char"/>
    <w:link w:val="30"/>
    <w:rsid w:val="00635677"/>
    <w:rPr>
      <w:rFonts w:ascii="Times New Roman" w:eastAsia="Times New Roman" w:hAnsi="Times New Roman" w:cs="Lotus"/>
      <w:sz w:val="24"/>
      <w:szCs w:val="28"/>
      <w:lang w:val="en-US" w:bidi="fa-IR"/>
    </w:rPr>
  </w:style>
  <w:style w:type="paragraph" w:customStyle="1" w:styleId="4">
    <w:name w:val="سری نوع 4"/>
    <w:basedOn w:val="a0"/>
    <w:link w:val="4Char"/>
    <w:rsid w:val="00635677"/>
    <w:pPr>
      <w:ind w:left="1078" w:hanging="57"/>
    </w:pPr>
  </w:style>
  <w:style w:type="character" w:customStyle="1" w:styleId="4Char">
    <w:name w:val="سری نوع 4 Char"/>
    <w:basedOn w:val="1Char"/>
    <w:link w:val="4"/>
    <w:rsid w:val="00635677"/>
    <w:rPr>
      <w:rFonts w:ascii="Times New Roman" w:eastAsia="Times New Roman" w:hAnsi="Times New Roman" w:cs="Lotus"/>
      <w:sz w:val="24"/>
      <w:szCs w:val="28"/>
      <w:lang w:val="en-US" w:bidi="fa-IR"/>
    </w:rPr>
  </w:style>
  <w:style w:type="character" w:styleId="PlaceholderText">
    <w:name w:val="Placeholder Text"/>
    <w:basedOn w:val="DefaultParagraphFont"/>
    <w:uiPriority w:val="99"/>
    <w:semiHidden/>
    <w:rsid w:val="00635677"/>
    <w:rPr>
      <w:color w:val="808080"/>
    </w:rPr>
  </w:style>
  <w:style w:type="paragraph" w:customStyle="1" w:styleId="40">
    <w:name w:val="صفحه اول 4"/>
    <w:basedOn w:val="a0"/>
    <w:rsid w:val="00635677"/>
    <w:pPr>
      <w:bidi w:val="0"/>
      <w:ind w:firstLine="0"/>
      <w:jc w:val="center"/>
    </w:pPr>
    <w:rPr>
      <w:szCs w:val="24"/>
    </w:rPr>
  </w:style>
  <w:style w:type="paragraph" w:customStyle="1" w:styleId="a8">
    <w:name w:val="سرفصل اول پیوست"/>
    <w:basedOn w:val="a0"/>
    <w:next w:val="a0"/>
    <w:link w:val="Char3"/>
    <w:rsid w:val="00635677"/>
    <w:pPr>
      <w:spacing w:before="240"/>
      <w:ind w:firstLine="0"/>
    </w:pPr>
    <w:rPr>
      <w:rFonts w:cs="B Titr"/>
      <w:b/>
    </w:rPr>
  </w:style>
  <w:style w:type="character" w:customStyle="1" w:styleId="Char3">
    <w:name w:val="سرفصل اول پیوست Char"/>
    <w:basedOn w:val="Char0"/>
    <w:link w:val="a8"/>
    <w:rsid w:val="00635677"/>
    <w:rPr>
      <w:rFonts w:ascii="Times New Roman" w:eastAsia="Times New Roman" w:hAnsi="Times New Roman" w:cs="B Titr"/>
      <w:b/>
      <w:sz w:val="24"/>
      <w:szCs w:val="28"/>
      <w:lang w:val="en-US" w:bidi="fa-IR"/>
    </w:rPr>
  </w:style>
  <w:style w:type="paragraph" w:customStyle="1" w:styleId="a9">
    <w:name w:val="سرفصل دوم پیوست"/>
    <w:basedOn w:val="a0"/>
    <w:next w:val="a0"/>
    <w:link w:val="Char4"/>
    <w:rsid w:val="00635677"/>
    <w:pPr>
      <w:spacing w:before="120"/>
      <w:ind w:firstLine="0"/>
    </w:pPr>
    <w:rPr>
      <w:rFonts w:cs="B Titr"/>
      <w:b/>
      <w:szCs w:val="26"/>
    </w:rPr>
  </w:style>
  <w:style w:type="character" w:customStyle="1" w:styleId="Char4">
    <w:name w:val="سرفصل دوم پیوست Char"/>
    <w:basedOn w:val="Char0"/>
    <w:link w:val="a9"/>
    <w:rsid w:val="00635677"/>
    <w:rPr>
      <w:rFonts w:ascii="Times New Roman" w:eastAsia="Times New Roman" w:hAnsi="Times New Roman" w:cs="B Titr"/>
      <w:b/>
      <w:sz w:val="24"/>
      <w:szCs w:val="26"/>
      <w:lang w:val="en-US" w:bidi="fa-IR"/>
    </w:rPr>
  </w:style>
  <w:style w:type="paragraph" w:customStyle="1" w:styleId="aa">
    <w:name w:val="سرفصل سوم پیوست"/>
    <w:basedOn w:val="a0"/>
    <w:next w:val="a0"/>
    <w:link w:val="Char5"/>
    <w:rsid w:val="00635677"/>
    <w:pPr>
      <w:ind w:firstLine="0"/>
    </w:pPr>
    <w:rPr>
      <w:rFonts w:cs="B Titr"/>
      <w:szCs w:val="24"/>
    </w:rPr>
  </w:style>
  <w:style w:type="character" w:customStyle="1" w:styleId="Char5">
    <w:name w:val="سرفصل سوم پیوست Char"/>
    <w:basedOn w:val="Char0"/>
    <w:link w:val="aa"/>
    <w:rsid w:val="00635677"/>
    <w:rPr>
      <w:rFonts w:ascii="Times New Roman" w:eastAsia="Times New Roman" w:hAnsi="Times New Roman" w:cs="B Titr"/>
      <w:sz w:val="24"/>
      <w:szCs w:val="24"/>
      <w:lang w:val="en-US" w:bidi="fa-IR"/>
    </w:rPr>
  </w:style>
  <w:style w:type="paragraph" w:customStyle="1" w:styleId="ab">
    <w:name w:val="زیرنویس شکل پیوست"/>
    <w:basedOn w:val="a0"/>
    <w:next w:val="a0"/>
    <w:link w:val="Char6"/>
    <w:rsid w:val="00635677"/>
    <w:pPr>
      <w:ind w:firstLine="0"/>
      <w:jc w:val="center"/>
    </w:pPr>
  </w:style>
  <w:style w:type="character" w:customStyle="1" w:styleId="Char6">
    <w:name w:val="زیرنویس شکل پیوست Char"/>
    <w:basedOn w:val="Char0"/>
    <w:link w:val="ab"/>
    <w:rsid w:val="00635677"/>
    <w:rPr>
      <w:rFonts w:ascii="Times New Roman" w:eastAsia="Times New Roman" w:hAnsi="Times New Roman" w:cs="Lotus"/>
      <w:sz w:val="24"/>
      <w:szCs w:val="28"/>
      <w:lang w:val="en-US" w:bidi="fa-IR"/>
    </w:rPr>
  </w:style>
  <w:style w:type="paragraph" w:customStyle="1" w:styleId="ac">
    <w:name w:val="بالانویس جدول پیوست"/>
    <w:basedOn w:val="a0"/>
    <w:next w:val="Normal"/>
    <w:qFormat/>
    <w:rsid w:val="00635677"/>
    <w:pPr>
      <w:keepNext/>
      <w:spacing w:before="240"/>
      <w:ind w:firstLine="0"/>
      <w:jc w:val="center"/>
    </w:pPr>
  </w:style>
  <w:style w:type="paragraph" w:customStyle="1" w:styleId="ad">
    <w:name w:val="اصلی پیوست"/>
    <w:basedOn w:val="Normal"/>
    <w:next w:val="Normal"/>
    <w:link w:val="Char7"/>
    <w:locked/>
    <w:rsid w:val="00635677"/>
    <w:pPr>
      <w:keepNext/>
      <w:pageBreakBefore/>
      <w:spacing w:before="240" w:after="240"/>
    </w:pPr>
    <w:rPr>
      <w:rFonts w:cs="B Titr"/>
      <w:lang w:bidi="fa-IR"/>
    </w:rPr>
  </w:style>
  <w:style w:type="character" w:customStyle="1" w:styleId="Char7">
    <w:name w:val="اصلی پیوست Char"/>
    <w:basedOn w:val="Char0"/>
    <w:link w:val="ad"/>
    <w:rsid w:val="00635677"/>
    <w:rPr>
      <w:rFonts w:ascii="Times New Roman" w:eastAsia="Times New Roman" w:hAnsi="Times New Roman" w:cs="B Titr"/>
      <w:sz w:val="24"/>
      <w:szCs w:val="24"/>
      <w:lang w:val="en-US" w:bidi="fa-IR"/>
    </w:rPr>
  </w:style>
  <w:style w:type="paragraph" w:customStyle="1" w:styleId="ae">
    <w:name w:val="معادله پیوست"/>
    <w:basedOn w:val="a3"/>
    <w:autoRedefine/>
    <w:qFormat/>
    <w:rsid w:val="00635677"/>
    <w:pPr>
      <w:numPr>
        <w:ilvl w:val="6"/>
      </w:numPr>
      <w:bidi w:val="0"/>
      <w:spacing w:before="120" w:after="120"/>
      <w:ind w:left="9639" w:hanging="9072"/>
    </w:pPr>
    <w:rPr>
      <w:rFonts w:asciiTheme="majorBidi" w:eastAsiaTheme="minorEastAsia" w:hAnsiTheme="majorBidi"/>
      <w:sz w:val="28"/>
    </w:rPr>
  </w:style>
  <w:style w:type="character" w:styleId="FollowedHyperlink">
    <w:name w:val="FollowedHyperlink"/>
    <w:basedOn w:val="DefaultParagraphFont"/>
    <w:uiPriority w:val="99"/>
    <w:semiHidden/>
    <w:unhideWhenUsed/>
    <w:rsid w:val="00635677"/>
    <w:rPr>
      <w:color w:val="954F72" w:themeColor="followedHyperlink"/>
      <w:u w:val="single"/>
    </w:rPr>
  </w:style>
  <w:style w:type="character" w:customStyle="1" w:styleId="FotnoteChar">
    <w:name w:val="ّFotnote Char"/>
    <w:basedOn w:val="FootnoteTextChar"/>
    <w:link w:val="Fotnote"/>
    <w:locked/>
    <w:rsid w:val="00635677"/>
    <w:rPr>
      <w:rFonts w:ascii="Times New Roman" w:eastAsia="Times New Roman" w:hAnsi="Times New Roman" w:cs="Lotus"/>
      <w:b/>
      <w:bCs/>
      <w:sz w:val="20"/>
      <w:szCs w:val="28"/>
      <w:u w:val="single"/>
      <w:lang w:val="en-US" w:bidi="fa-IR"/>
    </w:rPr>
  </w:style>
  <w:style w:type="paragraph" w:customStyle="1" w:styleId="Fotnote">
    <w:name w:val="ّFotnote"/>
    <w:basedOn w:val="FootnoteText"/>
    <w:link w:val="FotnoteChar"/>
    <w:rsid w:val="00635677"/>
    <w:rPr>
      <w:rFonts w:cs="Lotus"/>
      <w:b/>
      <w:bCs/>
      <w:szCs w:val="28"/>
      <w:u w:val="single"/>
      <w:lang w:bidi="fa-IR"/>
    </w:rPr>
  </w:style>
  <w:style w:type="paragraph" w:customStyle="1" w:styleId="Table">
    <w:name w:val="Table"/>
    <w:basedOn w:val="Normal"/>
    <w:link w:val="TableChar"/>
    <w:rsid w:val="00635677"/>
    <w:pPr>
      <w:bidi/>
      <w:spacing w:line="288" w:lineRule="auto"/>
      <w:jc w:val="center"/>
    </w:pPr>
    <w:rPr>
      <w:rFonts w:cs="Nazanin"/>
      <w:szCs w:val="28"/>
      <w:lang w:bidi="fa-IR"/>
    </w:rPr>
  </w:style>
  <w:style w:type="character" w:customStyle="1" w:styleId="TableChar">
    <w:name w:val="Table Char"/>
    <w:basedOn w:val="CaptionChar"/>
    <w:link w:val="Table"/>
    <w:rsid w:val="00635677"/>
    <w:rPr>
      <w:rFonts w:ascii="Times New Roman" w:eastAsia="Times New Roman" w:hAnsi="Times New Roman" w:cs="Nazanin"/>
      <w:b w:val="0"/>
      <w:sz w:val="24"/>
      <w:szCs w:val="28"/>
      <w:lang w:val="en-US" w:bidi="fa-IR"/>
    </w:rPr>
  </w:style>
  <w:style w:type="character" w:customStyle="1" w:styleId="CaptionChar">
    <w:name w:val="Caption Char"/>
    <w:basedOn w:val="DefaultParagraphFont"/>
    <w:link w:val="Caption"/>
    <w:uiPriority w:val="35"/>
    <w:rsid w:val="00635677"/>
    <w:rPr>
      <w:rFonts w:ascii="Times New Roman" w:hAnsi="Times New Roman" w:cs="B Lotus"/>
      <w:b/>
      <w:sz w:val="16"/>
      <w:szCs w:val="20"/>
      <w:lang w:bidi="fa-IR"/>
    </w:rPr>
  </w:style>
  <w:style w:type="paragraph" w:styleId="Caption">
    <w:name w:val="caption"/>
    <w:basedOn w:val="Normal"/>
    <w:next w:val="Normal"/>
    <w:link w:val="CaptionChar"/>
    <w:uiPriority w:val="35"/>
    <w:unhideWhenUsed/>
    <w:rsid w:val="00635677"/>
    <w:pPr>
      <w:bidi/>
      <w:spacing w:after="200"/>
      <w:contextualSpacing/>
      <w:jc w:val="center"/>
    </w:pPr>
    <w:rPr>
      <w:rFonts w:eastAsiaTheme="minorHAnsi" w:cs="B Lotus"/>
      <w:b/>
      <w:sz w:val="16"/>
      <w:szCs w:val="20"/>
      <w:lang w:val="en-AU" w:bidi="fa-IR"/>
    </w:rPr>
  </w:style>
  <w:style w:type="character" w:styleId="EndnoteReference">
    <w:name w:val="endnote reference"/>
    <w:basedOn w:val="DefaultParagraphFont"/>
    <w:uiPriority w:val="99"/>
    <w:unhideWhenUsed/>
    <w:rsid w:val="00635677"/>
    <w:rPr>
      <w:vertAlign w:val="superscript"/>
    </w:rPr>
  </w:style>
  <w:style w:type="paragraph" w:styleId="TOC6">
    <w:name w:val="toc 6"/>
    <w:basedOn w:val="Normal"/>
    <w:next w:val="Normal"/>
    <w:autoRedefine/>
    <w:uiPriority w:val="39"/>
    <w:unhideWhenUsed/>
    <w:rsid w:val="00635677"/>
    <w:pPr>
      <w:bidi/>
      <w:spacing w:after="100" w:line="276" w:lineRule="auto"/>
      <w:ind w:left="1100"/>
    </w:pPr>
    <w:rPr>
      <w:rFonts w:asciiTheme="minorHAnsi" w:eastAsiaTheme="minorEastAsia" w:hAnsiTheme="minorHAnsi" w:cstheme="minorBidi"/>
      <w:sz w:val="22"/>
      <w:szCs w:val="22"/>
      <w:lang w:bidi="fa-IR"/>
    </w:rPr>
  </w:style>
  <w:style w:type="character" w:styleId="Strong">
    <w:name w:val="Strong"/>
    <w:basedOn w:val="DefaultParagraphFont"/>
    <w:uiPriority w:val="22"/>
    <w:qFormat/>
    <w:rsid w:val="00635677"/>
    <w:rPr>
      <w:b/>
      <w:bCs/>
    </w:rPr>
  </w:style>
  <w:style w:type="paragraph" w:styleId="NormalWeb">
    <w:name w:val="Normal (Web)"/>
    <w:basedOn w:val="Normal"/>
    <w:uiPriority w:val="99"/>
    <w:unhideWhenUsed/>
    <w:rsid w:val="00635677"/>
    <w:pPr>
      <w:spacing w:before="100" w:beforeAutospacing="1" w:after="100" w:afterAutospacing="1"/>
    </w:pPr>
    <w:rPr>
      <w:rFonts w:cs="Times New Roman"/>
      <w:lang w:bidi="fa-IR"/>
    </w:rPr>
  </w:style>
  <w:style w:type="paragraph" w:customStyle="1" w:styleId="Abstract">
    <w:name w:val="Abstract"/>
    <w:rsid w:val="00635677"/>
    <w:pPr>
      <w:bidi/>
      <w:spacing w:after="200" w:line="240" w:lineRule="auto"/>
      <w:jc w:val="right"/>
    </w:pPr>
    <w:rPr>
      <w:rFonts w:ascii="Times New Roman" w:eastAsia="Times New Roman" w:hAnsi="Times New Roman" w:cs="Lotus"/>
      <w:sz w:val="32"/>
      <w:szCs w:val="28"/>
      <w:lang w:val="en-US" w:bidi="fa-IR"/>
    </w:rPr>
  </w:style>
  <w:style w:type="paragraph" w:styleId="CommentText">
    <w:name w:val="annotation text"/>
    <w:basedOn w:val="Normal"/>
    <w:link w:val="CommentTextChar"/>
    <w:uiPriority w:val="99"/>
    <w:semiHidden/>
    <w:unhideWhenUsed/>
    <w:rsid w:val="00635677"/>
    <w:pPr>
      <w:bidi/>
      <w:spacing w:after="200"/>
      <w:contextualSpacing/>
    </w:pPr>
    <w:rPr>
      <w:rFonts w:eastAsiaTheme="minorHAnsi"/>
      <w:sz w:val="20"/>
      <w:szCs w:val="20"/>
      <w:lang w:bidi="fa-IR"/>
    </w:rPr>
  </w:style>
  <w:style w:type="character" w:customStyle="1" w:styleId="CommentTextChar">
    <w:name w:val="Comment Text Char"/>
    <w:basedOn w:val="DefaultParagraphFont"/>
    <w:link w:val="CommentText"/>
    <w:uiPriority w:val="99"/>
    <w:semiHidden/>
    <w:rsid w:val="00635677"/>
    <w:rPr>
      <w:rFonts w:ascii="Times New Roman" w:hAnsi="Times New Roman" w:cs="B Nazanin"/>
      <w:sz w:val="20"/>
      <w:szCs w:val="20"/>
      <w:lang w:val="en-US" w:bidi="fa-IR"/>
    </w:rPr>
  </w:style>
  <w:style w:type="paragraph" w:styleId="CommentSubject">
    <w:name w:val="annotation subject"/>
    <w:basedOn w:val="CommentText"/>
    <w:next w:val="CommentText"/>
    <w:link w:val="CommentSubjectChar"/>
    <w:uiPriority w:val="99"/>
    <w:semiHidden/>
    <w:unhideWhenUsed/>
    <w:rsid w:val="00635677"/>
    <w:rPr>
      <w:b/>
      <w:bCs/>
    </w:rPr>
  </w:style>
  <w:style w:type="character" w:customStyle="1" w:styleId="CommentSubjectChar">
    <w:name w:val="Comment Subject Char"/>
    <w:basedOn w:val="CommentTextChar"/>
    <w:link w:val="CommentSubject"/>
    <w:uiPriority w:val="99"/>
    <w:semiHidden/>
    <w:rsid w:val="00635677"/>
    <w:rPr>
      <w:rFonts w:ascii="Times New Roman" w:hAnsi="Times New Roman" w:cs="B Nazanin"/>
      <w:b/>
      <w:bCs/>
      <w:sz w:val="20"/>
      <w:szCs w:val="20"/>
      <w:lang w:val="en-US" w:bidi="fa-IR"/>
    </w:rPr>
  </w:style>
  <w:style w:type="paragraph" w:customStyle="1" w:styleId="af">
    <w:name w:val="پاورقي"/>
    <w:link w:val="Char8"/>
    <w:qFormat/>
    <w:rsid w:val="00635677"/>
    <w:pPr>
      <w:spacing w:after="0" w:line="240" w:lineRule="auto"/>
    </w:pPr>
    <w:rPr>
      <w:rFonts w:ascii="Times New Roman" w:eastAsia="Times New Roman" w:hAnsi="Times New Roman" w:cs="Lotus"/>
      <w:sz w:val="18"/>
      <w:szCs w:val="20"/>
      <w:lang w:val="en-US" w:bidi="fa-IR"/>
    </w:rPr>
  </w:style>
  <w:style w:type="character" w:customStyle="1" w:styleId="Char8">
    <w:name w:val="پاورقي Char"/>
    <w:basedOn w:val="FootnoteTextChar"/>
    <w:link w:val="af"/>
    <w:rsid w:val="00635677"/>
    <w:rPr>
      <w:rFonts w:ascii="Times New Roman" w:eastAsia="Times New Roman" w:hAnsi="Times New Roman" w:cs="Lotus"/>
      <w:sz w:val="18"/>
      <w:szCs w:val="20"/>
      <w:lang w:val="en-US" w:bidi="fa-IR"/>
    </w:rPr>
  </w:style>
  <w:style w:type="paragraph" w:customStyle="1" w:styleId="af0">
    <w:name w:val="فهرست"/>
    <w:basedOn w:val="TOC1"/>
    <w:link w:val="Char9"/>
    <w:rsid w:val="00635677"/>
    <w:pPr>
      <w:widowControl/>
      <w:bidi w:val="0"/>
      <w:spacing w:before="120" w:after="120"/>
      <w:contextualSpacing/>
      <w:jc w:val="left"/>
    </w:pPr>
    <w:rPr>
      <w:b/>
      <w:bCs/>
      <w:caps/>
    </w:rPr>
  </w:style>
  <w:style w:type="character" w:customStyle="1" w:styleId="Char9">
    <w:name w:val="فهرست Char"/>
    <w:basedOn w:val="TOC1Char"/>
    <w:link w:val="af0"/>
    <w:rsid w:val="00635677"/>
    <w:rPr>
      <w:rFonts w:ascii="Times New Roman" w:eastAsia="Times New Roman" w:hAnsi="Times New Roman" w:cs="B Nazanin"/>
      <w:b/>
      <w:bCs/>
      <w:caps/>
      <w:sz w:val="24"/>
      <w:szCs w:val="28"/>
      <w:lang w:val="en-US"/>
    </w:rPr>
  </w:style>
  <w:style w:type="paragraph" w:styleId="Bibliography">
    <w:name w:val="Bibliography"/>
    <w:basedOn w:val="Normal"/>
    <w:next w:val="Normal"/>
    <w:uiPriority w:val="37"/>
    <w:unhideWhenUsed/>
    <w:rsid w:val="00635677"/>
    <w:pPr>
      <w:bidi/>
      <w:spacing w:after="200"/>
      <w:ind w:left="284" w:hanging="284"/>
      <w:contextualSpacing/>
    </w:pPr>
    <w:rPr>
      <w:rFonts w:eastAsiaTheme="minorHAnsi"/>
      <w:szCs w:val="28"/>
      <w:lang w:bidi="fa-IR"/>
    </w:rPr>
  </w:style>
  <w:style w:type="paragraph" w:styleId="NoSpacing">
    <w:name w:val="No Spacing"/>
    <w:uiPriority w:val="1"/>
    <w:rsid w:val="00635677"/>
    <w:pPr>
      <w:spacing w:after="0" w:line="240" w:lineRule="auto"/>
      <w:jc w:val="center"/>
    </w:pPr>
    <w:rPr>
      <w:lang w:val="en-US"/>
    </w:rPr>
  </w:style>
  <w:style w:type="paragraph" w:styleId="Index1">
    <w:name w:val="index 1"/>
    <w:basedOn w:val="Normal"/>
    <w:next w:val="Normal"/>
    <w:autoRedefine/>
    <w:uiPriority w:val="99"/>
    <w:semiHidden/>
    <w:unhideWhenUsed/>
    <w:rsid w:val="00635677"/>
    <w:pPr>
      <w:bidi/>
      <w:ind w:left="220" w:hanging="220"/>
      <w:contextualSpacing/>
    </w:pPr>
    <w:rPr>
      <w:rFonts w:eastAsiaTheme="minorHAnsi"/>
      <w:szCs w:val="28"/>
      <w:lang w:bidi="fa-IR"/>
    </w:rPr>
  </w:style>
  <w:style w:type="paragraph" w:customStyle="1" w:styleId="2-2">
    <w:name w:val="تیتر 2-فصل2"/>
    <w:basedOn w:val="Normal"/>
    <w:link w:val="2-2Char"/>
    <w:rsid w:val="00635677"/>
    <w:pPr>
      <w:bidi/>
      <w:spacing w:line="312" w:lineRule="auto"/>
      <w:contextualSpacing/>
      <w:jc w:val="both"/>
    </w:pPr>
    <w:rPr>
      <w:rFonts w:eastAsiaTheme="minorHAnsi" w:cs="B Lotus"/>
      <w:b/>
      <w:bCs/>
      <w:sz w:val="26"/>
      <w:szCs w:val="28"/>
      <w:lang w:bidi="fa-IR"/>
    </w:rPr>
  </w:style>
  <w:style w:type="character" w:customStyle="1" w:styleId="2-2Char">
    <w:name w:val="تیتر 2-فصل2 Char"/>
    <w:basedOn w:val="DefaultParagraphFont"/>
    <w:link w:val="2-2"/>
    <w:rsid w:val="00635677"/>
    <w:rPr>
      <w:rFonts w:ascii="Times New Roman" w:hAnsi="Times New Roman" w:cs="B Lotus"/>
      <w:b/>
      <w:bCs/>
      <w:sz w:val="26"/>
      <w:szCs w:val="28"/>
      <w:lang w:val="en-US" w:bidi="fa-IR"/>
    </w:rPr>
  </w:style>
  <w:style w:type="paragraph" w:customStyle="1" w:styleId="2-3">
    <w:name w:val="تیتر2-فصل3"/>
    <w:basedOn w:val="Normal"/>
    <w:link w:val="2-3Char"/>
    <w:rsid w:val="00635677"/>
    <w:pPr>
      <w:bidi/>
      <w:spacing w:line="312" w:lineRule="auto"/>
      <w:ind w:left="567" w:hanging="567"/>
      <w:contextualSpacing/>
      <w:jc w:val="both"/>
      <w:outlineLvl w:val="1"/>
    </w:pPr>
    <w:rPr>
      <w:rFonts w:eastAsiaTheme="minorHAnsi" w:cs="B Lotus"/>
      <w:b/>
      <w:bCs/>
      <w:szCs w:val="28"/>
      <w:lang w:bidi="fa-IR"/>
    </w:rPr>
  </w:style>
  <w:style w:type="character" w:customStyle="1" w:styleId="2-3Char">
    <w:name w:val="تیتر2-فصل3 Char"/>
    <w:basedOn w:val="DefaultParagraphFont"/>
    <w:link w:val="2-3"/>
    <w:rsid w:val="00635677"/>
    <w:rPr>
      <w:rFonts w:ascii="Times New Roman" w:hAnsi="Times New Roman" w:cs="B Lotus"/>
      <w:b/>
      <w:bCs/>
      <w:sz w:val="24"/>
      <w:szCs w:val="28"/>
      <w:lang w:val="en-US" w:bidi="fa-IR"/>
    </w:rPr>
  </w:style>
  <w:style w:type="paragraph" w:customStyle="1" w:styleId="3-3-2">
    <w:name w:val="تیتر3-فصل 3-2"/>
    <w:basedOn w:val="Normal"/>
    <w:link w:val="3-3-2Char"/>
    <w:rsid w:val="00635677"/>
    <w:pPr>
      <w:bidi/>
      <w:spacing w:line="312" w:lineRule="auto"/>
      <w:ind w:left="794" w:hanging="794"/>
      <w:contextualSpacing/>
      <w:jc w:val="both"/>
      <w:outlineLvl w:val="2"/>
    </w:pPr>
    <w:rPr>
      <w:rFonts w:eastAsiaTheme="minorHAnsi" w:cs="B Lotus"/>
      <w:b/>
      <w:bCs/>
      <w:sz w:val="26"/>
      <w:szCs w:val="26"/>
      <w:lang w:bidi="fa-IR"/>
    </w:rPr>
  </w:style>
  <w:style w:type="character" w:customStyle="1" w:styleId="3-3-2Char">
    <w:name w:val="تیتر3-فصل 3-2 Char"/>
    <w:basedOn w:val="DefaultParagraphFont"/>
    <w:link w:val="3-3-2"/>
    <w:rsid w:val="00635677"/>
    <w:rPr>
      <w:rFonts w:ascii="Times New Roman" w:hAnsi="Times New Roman" w:cs="B Lotus"/>
      <w:b/>
      <w:bCs/>
      <w:sz w:val="26"/>
      <w:szCs w:val="26"/>
      <w:lang w:val="en-US" w:bidi="fa-IR"/>
    </w:rPr>
  </w:style>
  <w:style w:type="paragraph" w:customStyle="1" w:styleId="3-3-3">
    <w:name w:val="تیتر3-فصل 3-3"/>
    <w:basedOn w:val="Normal"/>
    <w:link w:val="3-3-3Char"/>
    <w:rsid w:val="00635677"/>
    <w:pPr>
      <w:bidi/>
      <w:spacing w:line="312" w:lineRule="auto"/>
      <w:ind w:left="794" w:hanging="794"/>
      <w:contextualSpacing/>
      <w:jc w:val="both"/>
      <w:outlineLvl w:val="2"/>
    </w:pPr>
    <w:rPr>
      <w:rFonts w:eastAsiaTheme="minorHAnsi" w:cs="B Lotus"/>
      <w:b/>
      <w:bCs/>
      <w:sz w:val="26"/>
      <w:szCs w:val="26"/>
      <w:lang w:bidi="fa-IR"/>
    </w:rPr>
  </w:style>
  <w:style w:type="character" w:customStyle="1" w:styleId="3-3-3Char">
    <w:name w:val="تیتر3-فصل 3-3 Char"/>
    <w:basedOn w:val="DefaultParagraphFont"/>
    <w:link w:val="3-3-3"/>
    <w:rsid w:val="00635677"/>
    <w:rPr>
      <w:rFonts w:ascii="Times New Roman" w:hAnsi="Times New Roman" w:cs="B Lotus"/>
      <w:b/>
      <w:bCs/>
      <w:sz w:val="26"/>
      <w:szCs w:val="26"/>
      <w:lang w:val="en-US" w:bidi="fa-IR"/>
    </w:rPr>
  </w:style>
  <w:style w:type="paragraph" w:customStyle="1" w:styleId="11">
    <w:name w:val="سطح 1"/>
    <w:basedOn w:val="Normal"/>
    <w:link w:val="1Char0"/>
    <w:rsid w:val="00635677"/>
    <w:pPr>
      <w:bidi/>
      <w:spacing w:line="312" w:lineRule="auto"/>
      <w:contextualSpacing/>
      <w:jc w:val="both"/>
      <w:outlineLvl w:val="0"/>
    </w:pPr>
    <w:rPr>
      <w:rFonts w:eastAsiaTheme="minorHAnsi" w:cs="B Lotus"/>
      <w:b/>
      <w:bCs/>
      <w:szCs w:val="28"/>
      <w:lang w:bidi="fa-IR"/>
    </w:rPr>
  </w:style>
  <w:style w:type="character" w:customStyle="1" w:styleId="1Char0">
    <w:name w:val="سطح 1 Char"/>
    <w:basedOn w:val="DefaultParagraphFont"/>
    <w:link w:val="11"/>
    <w:rsid w:val="00635677"/>
    <w:rPr>
      <w:rFonts w:ascii="Times New Roman" w:hAnsi="Times New Roman" w:cs="B Lotus"/>
      <w:b/>
      <w:bCs/>
      <w:sz w:val="24"/>
      <w:szCs w:val="28"/>
      <w:lang w:val="en-US" w:bidi="fa-IR"/>
    </w:rPr>
  </w:style>
  <w:style w:type="paragraph" w:customStyle="1" w:styleId="31">
    <w:name w:val="سطح 3"/>
    <w:basedOn w:val="3-3-2"/>
    <w:next w:val="Normal"/>
    <w:link w:val="3Char0"/>
    <w:rsid w:val="00635677"/>
    <w:pPr>
      <w:keepNext/>
      <w:ind w:left="0" w:firstLine="0"/>
    </w:pPr>
    <w:rPr>
      <w:szCs w:val="30"/>
    </w:rPr>
  </w:style>
  <w:style w:type="character" w:customStyle="1" w:styleId="3Char0">
    <w:name w:val="سطح 3 Char"/>
    <w:basedOn w:val="3-3-2Char"/>
    <w:link w:val="31"/>
    <w:rsid w:val="00635677"/>
    <w:rPr>
      <w:rFonts w:ascii="Times New Roman" w:hAnsi="Times New Roman" w:cs="B Lotus"/>
      <w:b/>
      <w:bCs/>
      <w:sz w:val="26"/>
      <w:szCs w:val="30"/>
      <w:lang w:val="en-US" w:bidi="fa-IR"/>
    </w:rPr>
  </w:style>
  <w:style w:type="paragraph" w:customStyle="1" w:styleId="41">
    <w:name w:val="سطح 4"/>
    <w:basedOn w:val="Normal"/>
    <w:link w:val="4Char0"/>
    <w:rsid w:val="00635677"/>
    <w:pPr>
      <w:keepNext/>
      <w:bidi/>
      <w:spacing w:line="312" w:lineRule="auto"/>
      <w:contextualSpacing/>
      <w:jc w:val="both"/>
      <w:outlineLvl w:val="3"/>
    </w:pPr>
    <w:rPr>
      <w:rFonts w:eastAsiaTheme="minorHAnsi" w:cs="B Lotus"/>
      <w:b/>
      <w:bCs/>
      <w:sz w:val="22"/>
      <w:szCs w:val="28"/>
      <w:lang w:bidi="fa-IR"/>
    </w:rPr>
  </w:style>
  <w:style w:type="character" w:customStyle="1" w:styleId="4Char0">
    <w:name w:val="سطح 4 Char"/>
    <w:basedOn w:val="DefaultParagraphFont"/>
    <w:link w:val="41"/>
    <w:rsid w:val="00635677"/>
    <w:rPr>
      <w:rFonts w:ascii="Times New Roman" w:hAnsi="Times New Roman" w:cs="B Lotus"/>
      <w:b/>
      <w:bCs/>
      <w:szCs w:val="28"/>
      <w:lang w:val="en-US" w:bidi="fa-IR"/>
    </w:rPr>
  </w:style>
  <w:style w:type="paragraph" w:customStyle="1" w:styleId="af1">
    <w:name w:val="عکس"/>
    <w:basedOn w:val="Normal"/>
    <w:next w:val="Caption"/>
    <w:link w:val="Chara"/>
    <w:rsid w:val="00635677"/>
    <w:pPr>
      <w:bidi/>
      <w:spacing w:line="312" w:lineRule="auto"/>
      <w:contextualSpacing/>
      <w:jc w:val="center"/>
    </w:pPr>
    <w:rPr>
      <w:rFonts w:eastAsiaTheme="minorHAnsi" w:cs="B Lotus"/>
      <w:noProof/>
      <w:szCs w:val="28"/>
      <w:lang w:bidi="fa-IR"/>
    </w:rPr>
  </w:style>
  <w:style w:type="character" w:customStyle="1" w:styleId="Chara">
    <w:name w:val="عکس Char"/>
    <w:basedOn w:val="DefaultParagraphFont"/>
    <w:link w:val="af1"/>
    <w:rsid w:val="00635677"/>
    <w:rPr>
      <w:rFonts w:ascii="Times New Roman" w:hAnsi="Times New Roman" w:cs="B Lotus"/>
      <w:noProof/>
      <w:sz w:val="24"/>
      <w:szCs w:val="28"/>
      <w:lang w:val="en-US" w:bidi="fa-IR"/>
    </w:rPr>
  </w:style>
  <w:style w:type="paragraph" w:customStyle="1" w:styleId="12">
    <w:name w:val="معادله1"/>
    <w:basedOn w:val="Caption"/>
    <w:link w:val="1Char1"/>
    <w:rsid w:val="00635677"/>
    <w:pPr>
      <w:spacing w:after="0"/>
      <w:jc w:val="left"/>
    </w:pPr>
    <w:rPr>
      <w:b w:val="0"/>
      <w:sz w:val="24"/>
      <w:szCs w:val="28"/>
    </w:rPr>
  </w:style>
  <w:style w:type="character" w:customStyle="1" w:styleId="1Char1">
    <w:name w:val="معادله1 Char"/>
    <w:basedOn w:val="DefaultParagraphFont"/>
    <w:link w:val="12"/>
    <w:rsid w:val="00635677"/>
    <w:rPr>
      <w:rFonts w:ascii="Times New Roman" w:hAnsi="Times New Roman" w:cs="B Lotus"/>
      <w:sz w:val="24"/>
      <w:szCs w:val="28"/>
      <w:lang w:bidi="fa-IR"/>
    </w:rPr>
  </w:style>
  <w:style w:type="paragraph" w:customStyle="1" w:styleId="32">
    <w:name w:val="معادله3"/>
    <w:basedOn w:val="12"/>
    <w:link w:val="3Char1"/>
    <w:rsid w:val="00635677"/>
    <w:pPr>
      <w:ind w:left="227" w:firstLine="57"/>
    </w:pPr>
  </w:style>
  <w:style w:type="character" w:customStyle="1" w:styleId="3Char1">
    <w:name w:val="معادله3 Char"/>
    <w:basedOn w:val="1Char1"/>
    <w:link w:val="32"/>
    <w:rsid w:val="00635677"/>
    <w:rPr>
      <w:rFonts w:ascii="Times New Roman" w:hAnsi="Times New Roman" w:cs="B Lotus"/>
      <w:sz w:val="24"/>
      <w:szCs w:val="28"/>
      <w:lang w:bidi="fa-IR"/>
    </w:rPr>
  </w:style>
  <w:style w:type="table" w:styleId="LightList-Accent5">
    <w:name w:val="Light List Accent 5"/>
    <w:basedOn w:val="TableNormal"/>
    <w:uiPriority w:val="61"/>
    <w:rsid w:val="00635677"/>
    <w:pPr>
      <w:spacing w:after="0" w:line="240" w:lineRule="auto"/>
      <w:jc w:val="center"/>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
    <w:name w:val="Light List - Accent 11"/>
    <w:basedOn w:val="TableNormal"/>
    <w:uiPriority w:val="61"/>
    <w:rsid w:val="00635677"/>
    <w:pPr>
      <w:spacing w:after="0" w:line="240" w:lineRule="auto"/>
      <w:jc w:val="center"/>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alt-edited1">
    <w:name w:val="alt-edited1"/>
    <w:basedOn w:val="DefaultParagraphFont"/>
    <w:rsid w:val="00635677"/>
    <w:rPr>
      <w:color w:val="4D90F0"/>
    </w:rPr>
  </w:style>
  <w:style w:type="paragraph" w:styleId="EndnoteText">
    <w:name w:val="endnote text"/>
    <w:basedOn w:val="Normal"/>
    <w:link w:val="EndnoteTextChar"/>
    <w:uiPriority w:val="99"/>
    <w:semiHidden/>
    <w:unhideWhenUsed/>
    <w:rsid w:val="00635677"/>
    <w:pPr>
      <w:bidi/>
      <w:contextualSpacing/>
    </w:pPr>
    <w:rPr>
      <w:rFonts w:eastAsiaTheme="minorHAnsi"/>
      <w:sz w:val="20"/>
      <w:szCs w:val="20"/>
      <w:lang w:bidi="fa-IR"/>
    </w:rPr>
  </w:style>
  <w:style w:type="character" w:customStyle="1" w:styleId="EndnoteTextChar">
    <w:name w:val="Endnote Text Char"/>
    <w:basedOn w:val="DefaultParagraphFont"/>
    <w:link w:val="EndnoteText"/>
    <w:uiPriority w:val="99"/>
    <w:semiHidden/>
    <w:rsid w:val="00635677"/>
    <w:rPr>
      <w:rFonts w:ascii="Times New Roman" w:hAnsi="Times New Roman" w:cs="B Nazanin"/>
      <w:sz w:val="20"/>
      <w:szCs w:val="20"/>
      <w:lang w:val="en-US" w:bidi="fa-IR"/>
    </w:rPr>
  </w:style>
  <w:style w:type="paragraph" w:customStyle="1" w:styleId="Reference">
    <w:name w:val="Reference"/>
    <w:basedOn w:val="Normal"/>
    <w:qFormat/>
    <w:rsid w:val="00635677"/>
    <w:pPr>
      <w:widowControl w:val="0"/>
      <w:tabs>
        <w:tab w:val="left" w:pos="567"/>
      </w:tabs>
      <w:spacing w:before="360"/>
      <w:ind w:left="720" w:hanging="360"/>
      <w:textboxTightWrap w:val="allLines"/>
    </w:pPr>
    <w:rPr>
      <w:szCs w:val="28"/>
      <w:lang w:bidi="fa-IR"/>
    </w:rPr>
  </w:style>
  <w:style w:type="paragraph" w:customStyle="1" w:styleId="JZ">
    <w:name w:val="J&amp;Z"/>
    <w:link w:val="JZChar"/>
    <w:qFormat/>
    <w:rsid w:val="00635677"/>
    <w:pPr>
      <w:bidi/>
      <w:spacing w:after="0" w:line="312" w:lineRule="auto"/>
      <w:ind w:firstLine="397"/>
      <w:contextualSpacing/>
      <w:jc w:val="both"/>
    </w:pPr>
    <w:rPr>
      <w:rFonts w:ascii="Times New Roman" w:hAnsi="Times New Roman" w:cs="B Nazanin"/>
      <w:sz w:val="24"/>
      <w:szCs w:val="28"/>
      <w:lang w:val="en-US" w:bidi="fa-IR"/>
    </w:rPr>
  </w:style>
  <w:style w:type="character" w:customStyle="1" w:styleId="JZChar">
    <w:name w:val="J&amp;Z Char"/>
    <w:basedOn w:val="DefaultParagraphFont"/>
    <w:link w:val="JZ"/>
    <w:rsid w:val="00635677"/>
    <w:rPr>
      <w:rFonts w:ascii="Times New Roman" w:hAnsi="Times New Roman" w:cs="B Nazanin"/>
      <w:sz w:val="24"/>
      <w:szCs w:val="28"/>
      <w:lang w:val="en-US" w:bidi="fa-IR"/>
    </w:rPr>
  </w:style>
  <w:style w:type="paragraph" w:customStyle="1" w:styleId="af2">
    <w:name w:val="آرم دانشگاه"/>
    <w:link w:val="Charb"/>
    <w:qFormat/>
    <w:rsid w:val="00635677"/>
    <w:pPr>
      <w:bidi/>
      <w:spacing w:after="0" w:line="240" w:lineRule="auto"/>
      <w:contextualSpacing/>
      <w:jc w:val="center"/>
    </w:pPr>
    <w:rPr>
      <w:rFonts w:ascii="Times New Roman" w:hAnsi="Times New Roman" w:cs="Lotus"/>
      <w:sz w:val="24"/>
      <w:szCs w:val="28"/>
      <w:lang w:val="en-US" w:bidi="fa-IR"/>
    </w:rPr>
  </w:style>
  <w:style w:type="character" w:customStyle="1" w:styleId="Charb">
    <w:name w:val="آرم دانشگاه Char"/>
    <w:basedOn w:val="DefaultParagraphFont"/>
    <w:link w:val="af2"/>
    <w:rsid w:val="00635677"/>
    <w:rPr>
      <w:rFonts w:ascii="Times New Roman" w:hAnsi="Times New Roman" w:cs="Lotus"/>
      <w:sz w:val="24"/>
      <w:szCs w:val="28"/>
      <w:lang w:val="en-US" w:bidi="fa-IR"/>
    </w:rPr>
  </w:style>
  <w:style w:type="paragraph" w:customStyle="1" w:styleId="af3">
    <w:name w:val="نام دانشگاه"/>
    <w:basedOn w:val="Normal"/>
    <w:qFormat/>
    <w:rsid w:val="00635677"/>
    <w:pPr>
      <w:bidi/>
      <w:jc w:val="center"/>
    </w:pPr>
    <w:rPr>
      <w:rFonts w:eastAsiaTheme="minorHAnsi" w:cs="Lotus"/>
      <w:sz w:val="32"/>
      <w:szCs w:val="36"/>
      <w:lang w:bidi="fa-IR"/>
    </w:rPr>
  </w:style>
  <w:style w:type="paragraph" w:customStyle="1" w:styleId="af4">
    <w:name w:val="نام دانشکده"/>
    <w:qFormat/>
    <w:rsid w:val="00635677"/>
    <w:pPr>
      <w:spacing w:after="0" w:line="720" w:lineRule="auto"/>
      <w:jc w:val="center"/>
    </w:pPr>
    <w:rPr>
      <w:rFonts w:ascii="Times New Roman" w:hAnsi="Times New Roman" w:cs="Lotus"/>
      <w:sz w:val="28"/>
      <w:szCs w:val="32"/>
      <w:lang w:val="en-US" w:bidi="fa-IR"/>
    </w:rPr>
  </w:style>
  <w:style w:type="paragraph" w:customStyle="1" w:styleId="af5">
    <w:name w:val="مقطع پایان نامه"/>
    <w:rsid w:val="00635677"/>
    <w:pPr>
      <w:bidi/>
      <w:spacing w:after="0" w:line="480" w:lineRule="auto"/>
      <w:jc w:val="center"/>
    </w:pPr>
    <w:rPr>
      <w:rFonts w:cs="Lotus"/>
      <w:sz w:val="32"/>
      <w:szCs w:val="32"/>
      <w:lang w:val="en-US" w:bidi="fa-IR"/>
    </w:rPr>
  </w:style>
  <w:style w:type="paragraph" w:customStyle="1" w:styleId="af6">
    <w:name w:val="عنوان پایان نامه"/>
    <w:rsid w:val="00635677"/>
    <w:pPr>
      <w:spacing w:after="0" w:line="720" w:lineRule="auto"/>
      <w:jc w:val="center"/>
    </w:pPr>
    <w:rPr>
      <w:rFonts w:cs="Lotus"/>
      <w:sz w:val="32"/>
      <w:szCs w:val="36"/>
      <w:lang w:val="en-US" w:bidi="fa-IR"/>
    </w:rPr>
  </w:style>
  <w:style w:type="paragraph" w:customStyle="1" w:styleId="af7">
    <w:name w:val="نگارش"/>
    <w:rsid w:val="00635677"/>
    <w:pPr>
      <w:bidi/>
      <w:spacing w:after="0" w:line="240" w:lineRule="auto"/>
      <w:jc w:val="center"/>
    </w:pPr>
    <w:rPr>
      <w:rFonts w:cs="Lotus"/>
      <w:sz w:val="32"/>
      <w:szCs w:val="36"/>
      <w:lang w:val="en-US" w:bidi="fa-IR"/>
    </w:rPr>
  </w:style>
  <w:style w:type="paragraph" w:customStyle="1" w:styleId="af8">
    <w:name w:val="نام نویسنده"/>
    <w:rsid w:val="00635677"/>
    <w:pPr>
      <w:spacing w:after="0" w:line="480" w:lineRule="auto"/>
      <w:jc w:val="center"/>
    </w:pPr>
    <w:rPr>
      <w:rFonts w:cs="Lotus"/>
      <w:sz w:val="32"/>
      <w:szCs w:val="36"/>
      <w:lang w:val="en-US" w:bidi="fa-IR"/>
    </w:rPr>
  </w:style>
  <w:style w:type="paragraph" w:customStyle="1" w:styleId="af9">
    <w:name w:val="استاد راهنما"/>
    <w:rsid w:val="00635677"/>
    <w:pPr>
      <w:bidi/>
      <w:spacing w:after="0" w:line="240" w:lineRule="auto"/>
      <w:jc w:val="center"/>
    </w:pPr>
    <w:rPr>
      <w:rFonts w:cs="Lotus"/>
      <w:sz w:val="32"/>
      <w:szCs w:val="32"/>
      <w:lang w:val="en-US" w:bidi="fa-IR"/>
    </w:rPr>
  </w:style>
  <w:style w:type="paragraph" w:customStyle="1" w:styleId="afa">
    <w:name w:val="نام استاد راهنما"/>
    <w:rsid w:val="00635677"/>
    <w:pPr>
      <w:spacing w:after="0" w:line="720" w:lineRule="auto"/>
      <w:jc w:val="center"/>
    </w:pPr>
    <w:rPr>
      <w:rFonts w:cs="Lotus"/>
      <w:sz w:val="32"/>
      <w:szCs w:val="32"/>
      <w:lang w:val="en-US" w:bidi="fa-IR"/>
    </w:rPr>
  </w:style>
  <w:style w:type="paragraph" w:customStyle="1" w:styleId="afb">
    <w:name w:val="ماه و سال"/>
    <w:rsid w:val="00635677"/>
    <w:pPr>
      <w:bidi/>
      <w:spacing w:after="0" w:line="240" w:lineRule="auto"/>
      <w:jc w:val="center"/>
    </w:pPr>
    <w:rPr>
      <w:rFonts w:cs="Lotus"/>
      <w:sz w:val="32"/>
      <w:szCs w:val="28"/>
      <w:lang w:val="en-US" w:bidi="fa-IR"/>
    </w:rPr>
  </w:style>
  <w:style w:type="paragraph" w:customStyle="1" w:styleId="afc">
    <w:name w:val="شماره جلد"/>
    <w:next w:val="Normal"/>
    <w:rsid w:val="00635677"/>
    <w:pPr>
      <w:spacing w:after="0" w:line="240" w:lineRule="auto"/>
      <w:jc w:val="center"/>
    </w:pPr>
    <w:rPr>
      <w:rFonts w:cs="Lotus"/>
      <w:sz w:val="32"/>
      <w:szCs w:val="28"/>
      <w:lang w:val="en-US" w:bidi="fa-IR"/>
    </w:rPr>
  </w:style>
  <w:style w:type="paragraph" w:customStyle="1" w:styleId="21">
    <w:name w:val="مقطع پایان نامه (2)"/>
    <w:rsid w:val="00635677"/>
    <w:pPr>
      <w:spacing w:after="0" w:line="240" w:lineRule="auto"/>
      <w:jc w:val="center"/>
    </w:pPr>
    <w:rPr>
      <w:rFonts w:cs="Lotus"/>
      <w:sz w:val="32"/>
      <w:szCs w:val="32"/>
      <w:lang w:val="en-US" w:bidi="fa-IR"/>
    </w:rPr>
  </w:style>
  <w:style w:type="paragraph" w:customStyle="1" w:styleId="afd">
    <w:name w:val="رشته و گرایش"/>
    <w:rsid w:val="00635677"/>
    <w:pPr>
      <w:bidi/>
      <w:spacing w:after="0" w:line="240" w:lineRule="auto"/>
      <w:jc w:val="center"/>
    </w:pPr>
    <w:rPr>
      <w:rFonts w:cs="Lotus"/>
      <w:sz w:val="32"/>
      <w:szCs w:val="32"/>
      <w:lang w:val="en-US" w:bidi="fa-IR"/>
    </w:rPr>
  </w:style>
  <w:style w:type="paragraph" w:customStyle="1" w:styleId="afe">
    <w:name w:val="چکیده"/>
    <w:rsid w:val="00635677"/>
    <w:pPr>
      <w:bidi/>
      <w:spacing w:after="240" w:line="240" w:lineRule="auto"/>
    </w:pPr>
    <w:rPr>
      <w:rFonts w:ascii="Times New Roman" w:hAnsi="Times New Roman" w:cs="Lotus"/>
      <w:bCs/>
      <w:sz w:val="32"/>
      <w:szCs w:val="36"/>
      <w:lang w:val="en-US" w:bidi="fa-IR"/>
    </w:rPr>
  </w:style>
  <w:style w:type="paragraph" w:customStyle="1" w:styleId="aff">
    <w:name w:val="متن چکیده"/>
    <w:link w:val="Charc"/>
    <w:rsid w:val="00635677"/>
    <w:pPr>
      <w:bidi/>
      <w:spacing w:after="0" w:line="240" w:lineRule="auto"/>
      <w:ind w:firstLine="851"/>
      <w:jc w:val="both"/>
    </w:pPr>
    <w:rPr>
      <w:rFonts w:ascii="Times New Roman" w:hAnsi="Times New Roman" w:cs="Lotus"/>
      <w:sz w:val="24"/>
      <w:szCs w:val="28"/>
      <w:lang w:val="en-US" w:bidi="fa-IR"/>
    </w:rPr>
  </w:style>
  <w:style w:type="paragraph" w:customStyle="1" w:styleId="aff0">
    <w:name w:val="تیتر کلمات کلیدی"/>
    <w:rsid w:val="00635677"/>
    <w:pPr>
      <w:bidi/>
      <w:spacing w:after="0" w:line="240" w:lineRule="auto"/>
    </w:pPr>
    <w:rPr>
      <w:rFonts w:ascii="Times New Roman" w:hAnsi="Times New Roman" w:cs="Lotus"/>
      <w:bCs/>
      <w:sz w:val="24"/>
      <w:szCs w:val="24"/>
      <w:lang w:val="en-US" w:bidi="fa-IR"/>
    </w:rPr>
  </w:style>
  <w:style w:type="paragraph" w:customStyle="1" w:styleId="aff1">
    <w:name w:val="کلمات کلیدی"/>
    <w:rsid w:val="00635677"/>
    <w:pPr>
      <w:bidi/>
      <w:spacing w:after="0" w:line="240" w:lineRule="auto"/>
    </w:pPr>
    <w:rPr>
      <w:rFonts w:ascii="Times New Roman" w:hAnsi="Times New Roman" w:cs="Lotus"/>
      <w:sz w:val="24"/>
      <w:szCs w:val="28"/>
      <w:lang w:val="en-US" w:bidi="fa-IR"/>
    </w:rPr>
  </w:style>
  <w:style w:type="paragraph" w:customStyle="1" w:styleId="aff2">
    <w:name w:val="شماره فصل به حروف"/>
    <w:qFormat/>
    <w:rsid w:val="00635677"/>
    <w:pPr>
      <w:bidi/>
      <w:spacing w:after="0" w:line="360" w:lineRule="auto"/>
    </w:pPr>
    <w:rPr>
      <w:rFonts w:ascii="Times New Roman" w:eastAsia="Times New Roman" w:hAnsi="Times New Roman" w:cs="Lotus"/>
      <w:bCs/>
      <w:sz w:val="36"/>
      <w:szCs w:val="40"/>
      <w:lang w:val="en-US" w:bidi="fa-IR"/>
    </w:rPr>
  </w:style>
  <w:style w:type="paragraph" w:customStyle="1" w:styleId="aff3">
    <w:name w:val="شماره فصل"/>
    <w:qFormat/>
    <w:rsid w:val="00635677"/>
    <w:pPr>
      <w:spacing w:before="9000" w:after="0" w:line="360" w:lineRule="auto"/>
    </w:pPr>
    <w:rPr>
      <w:rFonts w:ascii="Times New Roman" w:eastAsia="Times New Roman" w:hAnsi="Times New Roman" w:cs="Lotus"/>
      <w:bCs/>
      <w:sz w:val="36"/>
      <w:szCs w:val="40"/>
      <w:lang w:val="en-US" w:bidi="fa-IR"/>
    </w:rPr>
  </w:style>
  <w:style w:type="paragraph" w:customStyle="1" w:styleId="Bullet">
    <w:name w:val="متن Bullet دار"/>
    <w:basedOn w:val="a0"/>
    <w:rsid w:val="00635677"/>
    <w:pPr>
      <w:numPr>
        <w:numId w:val="5"/>
      </w:numPr>
      <w:spacing w:after="0"/>
    </w:pPr>
  </w:style>
  <w:style w:type="paragraph" w:customStyle="1" w:styleId="Contentsofabstract">
    <w:name w:val="Contents of abstract"/>
    <w:rsid w:val="00635677"/>
    <w:pPr>
      <w:spacing w:before="120" w:after="200" w:line="240" w:lineRule="auto"/>
      <w:ind w:firstLine="851"/>
    </w:pPr>
    <w:rPr>
      <w:rFonts w:ascii="Times New Roman" w:eastAsia="Times New Roman" w:hAnsi="Times New Roman" w:cs="Times New Roman"/>
      <w:bCs/>
      <w:sz w:val="24"/>
      <w:szCs w:val="32"/>
      <w:lang w:val="en-US"/>
    </w:rPr>
  </w:style>
  <w:style w:type="paragraph" w:customStyle="1" w:styleId="Keywords">
    <w:name w:val="Key words"/>
    <w:rsid w:val="00635677"/>
    <w:pPr>
      <w:spacing w:before="120" w:after="200" w:line="240" w:lineRule="auto"/>
      <w:jc w:val="both"/>
    </w:pPr>
    <w:rPr>
      <w:rFonts w:ascii="Times New Roman" w:eastAsia="Times New Roman" w:hAnsi="Times New Roman" w:cs="Times New Roman"/>
      <w:b/>
      <w:bCs/>
      <w:sz w:val="26"/>
      <w:szCs w:val="28"/>
      <w:lang w:val="en-US"/>
    </w:rPr>
  </w:style>
  <w:style w:type="paragraph" w:customStyle="1" w:styleId="Keywordsthemselves">
    <w:name w:val="Key words (themselves)"/>
    <w:rsid w:val="00635677"/>
    <w:pPr>
      <w:spacing w:after="200" w:line="240" w:lineRule="auto"/>
    </w:pPr>
    <w:rPr>
      <w:rFonts w:ascii="Times New Roman" w:eastAsia="Times New Roman" w:hAnsi="Times New Roman" w:cs="Times New Roman"/>
      <w:sz w:val="24"/>
      <w:szCs w:val="24"/>
      <w:lang w:val="en-US"/>
    </w:rPr>
  </w:style>
  <w:style w:type="paragraph" w:customStyle="1" w:styleId="Title16">
    <w:name w:val="Title 16*"/>
    <w:basedOn w:val="Normal"/>
    <w:rsid w:val="00635677"/>
    <w:pPr>
      <w:bidi/>
      <w:jc w:val="center"/>
    </w:pPr>
    <w:rPr>
      <w:b/>
      <w:bCs/>
      <w:sz w:val="30"/>
      <w:szCs w:val="32"/>
    </w:rPr>
  </w:style>
  <w:style w:type="paragraph" w:customStyle="1" w:styleId="Title24">
    <w:name w:val="Title 24*"/>
    <w:basedOn w:val="Normal"/>
    <w:rsid w:val="00635677"/>
    <w:pPr>
      <w:bidi/>
      <w:jc w:val="center"/>
    </w:pPr>
    <w:rPr>
      <w:b/>
      <w:bCs/>
      <w:sz w:val="44"/>
      <w:szCs w:val="48"/>
    </w:rPr>
  </w:style>
  <w:style w:type="paragraph" w:customStyle="1" w:styleId="Title18">
    <w:name w:val="Title 18*"/>
    <w:basedOn w:val="Title16"/>
    <w:rsid w:val="00635677"/>
    <w:rPr>
      <w:sz w:val="34"/>
      <w:szCs w:val="36"/>
    </w:rPr>
  </w:style>
  <w:style w:type="paragraph" w:customStyle="1" w:styleId="aff4">
    <w:name w:val="عنوان فصل"/>
    <w:rsid w:val="00635677"/>
    <w:pPr>
      <w:bidi/>
      <w:spacing w:after="0" w:line="360" w:lineRule="auto"/>
    </w:pPr>
    <w:rPr>
      <w:rFonts w:ascii="Times New Roman" w:eastAsia="Times New Roman" w:hAnsi="Times New Roman" w:cs="Lotus"/>
      <w:bCs/>
      <w:sz w:val="36"/>
      <w:szCs w:val="40"/>
      <w:lang w:val="en-US" w:bidi="fa-IR"/>
    </w:rPr>
  </w:style>
  <w:style w:type="paragraph" w:styleId="BodyText">
    <w:name w:val="Body Text"/>
    <w:basedOn w:val="Normal"/>
    <w:link w:val="BodyTextChar"/>
    <w:uiPriority w:val="99"/>
    <w:semiHidden/>
    <w:unhideWhenUsed/>
    <w:rsid w:val="00635677"/>
    <w:pPr>
      <w:spacing w:after="120"/>
    </w:pPr>
  </w:style>
  <w:style w:type="character" w:customStyle="1" w:styleId="BodyTextChar">
    <w:name w:val="Body Text Char"/>
    <w:basedOn w:val="DefaultParagraphFont"/>
    <w:link w:val="BodyText"/>
    <w:uiPriority w:val="99"/>
    <w:semiHidden/>
    <w:rsid w:val="00635677"/>
    <w:rPr>
      <w:rFonts w:ascii="Times New Roman" w:eastAsia="Times New Roman" w:hAnsi="Times New Roman" w:cs="B Nazanin"/>
      <w:sz w:val="24"/>
      <w:szCs w:val="24"/>
      <w:lang w:val="en-US"/>
    </w:rPr>
  </w:style>
  <w:style w:type="paragraph" w:styleId="BodyText2">
    <w:name w:val="Body Text 2"/>
    <w:basedOn w:val="Normal"/>
    <w:link w:val="BodyText2Char"/>
    <w:uiPriority w:val="99"/>
    <w:semiHidden/>
    <w:unhideWhenUsed/>
    <w:rsid w:val="00635677"/>
    <w:pPr>
      <w:spacing w:after="120" w:line="480" w:lineRule="auto"/>
    </w:pPr>
  </w:style>
  <w:style w:type="character" w:customStyle="1" w:styleId="BodyText2Char">
    <w:name w:val="Body Text 2 Char"/>
    <w:basedOn w:val="DefaultParagraphFont"/>
    <w:link w:val="BodyText2"/>
    <w:uiPriority w:val="99"/>
    <w:semiHidden/>
    <w:rsid w:val="00635677"/>
    <w:rPr>
      <w:rFonts w:ascii="Times New Roman" w:eastAsia="Times New Roman" w:hAnsi="Times New Roman" w:cs="B Nazanin"/>
      <w:sz w:val="24"/>
      <w:szCs w:val="24"/>
      <w:lang w:val="en-US"/>
    </w:rPr>
  </w:style>
  <w:style w:type="table" w:customStyle="1" w:styleId="TableGrid1">
    <w:name w:val="Table Grid1"/>
    <w:basedOn w:val="TableNormal"/>
    <w:next w:val="TableGrid"/>
    <w:uiPriority w:val="39"/>
    <w:rsid w:val="00635677"/>
    <w:pPr>
      <w:spacing w:after="0" w:line="240" w:lineRule="auto"/>
      <w:jc w:val="both"/>
    </w:pPr>
    <w:rPr>
      <w:rFonts w:ascii="Times New Roman" w:hAnsi="Times New Roman" w:cs="B Nazanin"/>
      <w:color w:val="000000"/>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5677"/>
    <w:pPr>
      <w:spacing w:after="0" w:line="240" w:lineRule="auto"/>
      <w:jc w:val="both"/>
    </w:pPr>
    <w:rPr>
      <w:rFonts w:ascii="Times New Roman" w:hAnsi="Times New Roman" w:cs="B Nazanin"/>
      <w:color w:val="000000"/>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35677"/>
    <w:pPr>
      <w:spacing w:after="0" w:line="240" w:lineRule="auto"/>
      <w:jc w:val="both"/>
    </w:pPr>
    <w:rPr>
      <w:rFonts w:ascii="Times New Roman" w:hAnsi="Times New Roman" w:cs="B Nazanin"/>
      <w:color w:val="000000"/>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35677"/>
    <w:pPr>
      <w:spacing w:after="0" w:line="240" w:lineRule="auto"/>
      <w:jc w:val="both"/>
    </w:pPr>
    <w:rPr>
      <w:rFonts w:ascii="Times New Roman" w:hAnsi="Times New Roman" w:cs="B Nazanin"/>
      <w:color w:val="000000"/>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35677"/>
    <w:pPr>
      <w:spacing w:after="0" w:line="240" w:lineRule="auto"/>
      <w:jc w:val="both"/>
    </w:pPr>
    <w:rPr>
      <w:rFonts w:ascii="Times New Roman" w:hAnsi="Times New Roman" w:cs="B Nazanin"/>
      <w:color w:val="000000"/>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35677"/>
    <w:rPr>
      <w:i/>
      <w:iCs/>
    </w:rPr>
  </w:style>
  <w:style w:type="character" w:customStyle="1" w:styleId="nowrap">
    <w:name w:val="nowrap"/>
    <w:basedOn w:val="DefaultParagraphFont"/>
    <w:rsid w:val="00635677"/>
  </w:style>
  <w:style w:type="paragraph" w:customStyle="1" w:styleId="aff5">
    <w:name w:val="فهرست اشکال"/>
    <w:basedOn w:val="a0"/>
    <w:link w:val="Chard"/>
    <w:autoRedefine/>
    <w:qFormat/>
    <w:rsid w:val="00635677"/>
    <w:rPr>
      <w:rFonts w:ascii="B Nazanin" w:hAnsi="B Nazanin" w:cs="B Nazanin"/>
      <w:sz w:val="52"/>
      <w:szCs w:val="44"/>
    </w:rPr>
  </w:style>
  <w:style w:type="character" w:customStyle="1" w:styleId="Chard">
    <w:name w:val="فهرست اشکال Char"/>
    <w:basedOn w:val="Char0"/>
    <w:link w:val="aff5"/>
    <w:rsid w:val="00635677"/>
    <w:rPr>
      <w:rFonts w:ascii="B Nazanin" w:eastAsia="Times New Roman" w:hAnsi="B Nazanin" w:cs="B Nazanin"/>
      <w:sz w:val="52"/>
      <w:szCs w:val="44"/>
      <w:lang w:val="en-US" w:bidi="fa-IR"/>
    </w:rPr>
  </w:style>
  <w:style w:type="paragraph" w:customStyle="1" w:styleId="EndNoteBibliographyTitle">
    <w:name w:val="EndNote Bibliography Title"/>
    <w:basedOn w:val="Normal"/>
    <w:link w:val="EndNoteBibliographyTitleChar"/>
    <w:rsid w:val="00635677"/>
    <w:pPr>
      <w:jc w:val="center"/>
    </w:pPr>
    <w:rPr>
      <w:rFonts w:cs="Times New Roman"/>
      <w:noProof/>
      <w:lang w:bidi="fa-IR"/>
    </w:rPr>
  </w:style>
  <w:style w:type="character" w:customStyle="1" w:styleId="Charc">
    <w:name w:val="متن چکیده Char"/>
    <w:basedOn w:val="DefaultParagraphFont"/>
    <w:link w:val="aff"/>
    <w:rsid w:val="00635677"/>
    <w:rPr>
      <w:rFonts w:ascii="Times New Roman" w:hAnsi="Times New Roman" w:cs="Lotus"/>
      <w:sz w:val="24"/>
      <w:szCs w:val="28"/>
      <w:lang w:val="en-US" w:bidi="fa-IR"/>
    </w:rPr>
  </w:style>
  <w:style w:type="character" w:customStyle="1" w:styleId="EndNoteBibliographyTitleChar">
    <w:name w:val="EndNote Bibliography Title Char"/>
    <w:basedOn w:val="Charc"/>
    <w:link w:val="EndNoteBibliographyTitle"/>
    <w:rsid w:val="00635677"/>
    <w:rPr>
      <w:rFonts w:ascii="Times New Roman" w:eastAsia="Times New Roman" w:hAnsi="Times New Roman" w:cs="Times New Roman"/>
      <w:noProof/>
      <w:sz w:val="24"/>
      <w:szCs w:val="24"/>
      <w:lang w:val="en-US" w:bidi="fa-IR"/>
    </w:rPr>
  </w:style>
  <w:style w:type="paragraph" w:customStyle="1" w:styleId="EndNoteBibliography">
    <w:name w:val="EndNote Bibliography"/>
    <w:basedOn w:val="Normal"/>
    <w:link w:val="EndNoteBibliographyChar"/>
    <w:rsid w:val="00635677"/>
    <w:pPr>
      <w:jc w:val="both"/>
    </w:pPr>
    <w:rPr>
      <w:rFonts w:cs="Times New Roman"/>
      <w:noProof/>
      <w:lang w:bidi="fa-IR"/>
    </w:rPr>
  </w:style>
  <w:style w:type="character" w:customStyle="1" w:styleId="EndNoteBibliographyChar">
    <w:name w:val="EndNote Bibliography Char"/>
    <w:basedOn w:val="Charc"/>
    <w:link w:val="EndNoteBibliography"/>
    <w:rsid w:val="00635677"/>
    <w:rPr>
      <w:rFonts w:ascii="Times New Roman" w:eastAsia="Times New Roman" w:hAnsi="Times New Roman" w:cs="Times New Roman"/>
      <w:noProof/>
      <w:sz w:val="24"/>
      <w:szCs w:val="24"/>
      <w:lang w:val="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image" Target="media/image13.png"/><Relationship Id="rId21" Type="http://schemas.openxmlformats.org/officeDocument/2006/relationships/footer" Target="footer7.xml"/><Relationship Id="rId34" Type="http://schemas.openxmlformats.org/officeDocument/2006/relationships/footer" Target="footer10.xml"/><Relationship Id="rId42" Type="http://schemas.openxmlformats.org/officeDocument/2006/relationships/header" Target="header10.xm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7.jpeg"/><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0.png"/><Relationship Id="rId37" Type="http://schemas.openxmlformats.org/officeDocument/2006/relationships/footer" Target="footer11.xml"/><Relationship Id="rId40" Type="http://schemas.openxmlformats.org/officeDocument/2006/relationships/image" Target="media/image14.png"/><Relationship Id="rId45" Type="http://schemas.openxmlformats.org/officeDocument/2006/relationships/image" Target="media/image16.png"/><Relationship Id="rId53" Type="http://schemas.openxmlformats.org/officeDocument/2006/relationships/header" Target="header1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header" Target="header7.xml"/><Relationship Id="rId30" Type="http://schemas.openxmlformats.org/officeDocument/2006/relationships/image" Target="media/image8.jpeg"/><Relationship Id="rId35" Type="http://schemas.openxmlformats.org/officeDocument/2006/relationships/header" Target="header8.xml"/><Relationship Id="rId43" Type="http://schemas.openxmlformats.org/officeDocument/2006/relationships/footer" Target="footer13.xml"/><Relationship Id="rId48" Type="http://schemas.openxmlformats.org/officeDocument/2006/relationships/image" Target="media/image19.emf"/><Relationship Id="rId56" Type="http://schemas.openxmlformats.org/officeDocument/2006/relationships/header" Target="header13.xml"/><Relationship Id="rId8" Type="http://schemas.openxmlformats.org/officeDocument/2006/relationships/image" Target="media/image2.jp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image" Target="media/image11.jpeg"/><Relationship Id="rId38" Type="http://schemas.openxmlformats.org/officeDocument/2006/relationships/image" Target="media/image12.emf"/><Relationship Id="rId46" Type="http://schemas.openxmlformats.org/officeDocument/2006/relationships/image" Target="media/image17.png"/><Relationship Id="rId20" Type="http://schemas.openxmlformats.org/officeDocument/2006/relationships/header" Target="header5.xml"/><Relationship Id="rId41" Type="http://schemas.openxmlformats.org/officeDocument/2006/relationships/footer" Target="footer12.xml"/><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footer" Target="footer9.xml"/><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5.png"/><Relationship Id="rId52" Type="http://schemas.openxmlformats.org/officeDocument/2006/relationships/footer" Target="footer1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02CD50B-1047-4D79-91FC-9E37A5A41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8563</Words>
  <Characters>48814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57263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BB</cp:lastModifiedBy>
  <cp:revision>2</cp:revision>
  <cp:lastPrinted>2022-06-15T17:28:00Z</cp:lastPrinted>
  <dcterms:created xsi:type="dcterms:W3CDTF">2022-06-15T17:33:00Z</dcterms:created>
  <dcterms:modified xsi:type="dcterms:W3CDTF">2022-06-15T17:33:00Z</dcterms:modified>
</cp:coreProperties>
</file>