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Второй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Зарифбеков</w:t>
      </w:r>
      <w:r>
        <w:t xml:space="preserve"> </w:t>
      </w:r>
      <w:r>
        <w:t xml:space="preserve">Амир</w:t>
      </w:r>
      <w:r>
        <w:t xml:space="preserve"> </w:t>
      </w:r>
      <w:r>
        <w:t xml:space="preserve">Пайшанбиевич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Научится добовлять на сайт данные о себе , делать посты и модернезировать их 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Разместить фотографию владельца сайта. Разместить краткое описание владельца сайта (Biography).</w:t>
      </w:r>
      <w:r>
        <w:t xml:space="preserve"> </w:t>
      </w:r>
      <w:r>
        <w:t xml:space="preserve">Добавить информацию об интересах (Interests). Добавить информацию от образовании (Education).</w:t>
      </w:r>
      <w:r>
        <w:t xml:space="preserve"> </w:t>
      </w:r>
      <w:r>
        <w:t xml:space="preserve">Сделать пост по прошедшей неделе. Добавить пост на тему по выбору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Разметим свою фотографию , краткое описание , а так же информацию об интересах и образование</w:t>
      </w:r>
    </w:p>
    <w:p>
      <w:pPr>
        <w:pStyle w:val="CaptionedFigure"/>
      </w:pPr>
      <w:r>
        <w:drawing>
          <wp:inline>
            <wp:extent cx="4800600" cy="4640078"/>
            <wp:effectExtent b="0" l="0" r="0" t="0"/>
            <wp:docPr descr="как мы это делалаи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40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как мы это делалаи</w:t>
      </w:r>
    </w:p>
    <w:p>
      <w:pPr>
        <w:pStyle w:val="CaptionedFigure"/>
      </w:pPr>
      <w:r>
        <w:drawing>
          <wp:inline>
            <wp:extent cx="4800600" cy="4467824"/>
            <wp:effectExtent b="0" l="0" r="0" t="0"/>
            <wp:docPr descr="как это выглядит на сайте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67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как это выглядит на сайте</w:t>
      </w:r>
    </w:p>
    <w:p>
      <w:pPr>
        <w:numPr>
          <w:ilvl w:val="0"/>
          <w:numId w:val="1002"/>
        </w:numPr>
        <w:pStyle w:val="Compact"/>
      </w:pPr>
      <w:r>
        <w:t xml:space="preserve">Сделаем пост по прошедшей неделе</w:t>
      </w:r>
    </w:p>
    <w:p>
      <w:pPr>
        <w:pStyle w:val="CaptionedFigure"/>
      </w:pPr>
      <w:r>
        <w:drawing>
          <wp:inline>
            <wp:extent cx="4800600" cy="4780492"/>
            <wp:effectExtent b="0" l="0" r="0" t="0"/>
            <wp:docPr descr="как мы делали это в индекс.мд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80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как мы делали это в индекс.мд</w:t>
      </w:r>
    </w:p>
    <w:p>
      <w:pPr>
        <w:pStyle w:val="CaptionedFigure"/>
      </w:pPr>
      <w:r>
        <w:drawing>
          <wp:inline>
            <wp:extent cx="4800600" cy="1673857"/>
            <wp:effectExtent b="0" l="0" r="0" t="0"/>
            <wp:docPr descr="как это выглядит на сайте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73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как это выглядит на сайте</w:t>
      </w:r>
    </w:p>
    <w:p>
      <w:pPr>
        <w:numPr>
          <w:ilvl w:val="0"/>
          <w:numId w:val="1003"/>
        </w:numPr>
        <w:pStyle w:val="Compact"/>
      </w:pPr>
      <w:r>
        <w:t xml:space="preserve">Сделаю пост на тему: управление версиями. Git.</w:t>
      </w:r>
    </w:p>
    <w:p>
      <w:pPr>
        <w:pStyle w:val="CaptionedFigure"/>
      </w:pPr>
      <w:r>
        <w:drawing>
          <wp:inline>
            <wp:extent cx="3733800" cy="3136860"/>
            <wp:effectExtent b="0" l="0" r="0" t="0"/>
            <wp:docPr descr="как мы делали это в индекс.мд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6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как мы делали это в индекс.мд</w:t>
      </w:r>
    </w:p>
    <w:p>
      <w:pPr>
        <w:pStyle w:val="CaptionedFigure"/>
      </w:pPr>
      <w:r>
        <w:drawing>
          <wp:inline>
            <wp:extent cx="3733800" cy="1313138"/>
            <wp:effectExtent b="0" l="0" r="0" t="0"/>
            <wp:docPr descr="как это выглядит на сайте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3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как это выглядит на сайте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добовлять на сайт данные осебе , делать посты и модернезировать их.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Зарифбеков Амир Пайшанбиевич</dc:creator>
  <dc:language>ru-RU</dc:language>
  <cp:keywords/>
  <dcterms:created xsi:type="dcterms:W3CDTF">2023-03-17T15:22:03Z</dcterms:created>
  <dcterms:modified xsi:type="dcterms:W3CDTF">2023-03-17T15:22:03Z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Второй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