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Четвёртый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добовлять к сайту ссылку на научные и бибилиометрические ресурсы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Зарегестрироватьтся на сайтах</w:t>
      </w:r>
      <w:r>
        <w:t xml:space="preserve"> </w:t>
      </w:r>
      <w:r>
        <w:t xml:space="preserve">Создать отчёт по прошедшей неделе</w:t>
      </w:r>
      <w:r>
        <w:t xml:space="preserve"> </w:t>
      </w:r>
      <w:r>
        <w:t xml:space="preserve">Сделать отчйт на выбранную тему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регестрируемся на чайтах котрые даны нам в задании</w:t>
      </w:r>
    </w:p>
    <w:p>
      <w:pPr>
        <w:pStyle w:val="CaptionedFigure"/>
      </w:pPr>
      <w:r>
        <w:drawing>
          <wp:inline>
            <wp:extent cx="4800600" cy="3338110"/>
            <wp:effectExtent b="0" l="0" r="0" t="0"/>
            <wp:docPr descr="сайт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3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сайты</w:t>
      </w:r>
    </w:p>
    <w:p>
      <w:pPr>
        <w:pStyle w:val="CaptionedFigure"/>
      </w:pPr>
      <w:r>
        <w:drawing>
          <wp:inline>
            <wp:extent cx="4800600" cy="3338110"/>
            <wp:effectExtent b="0" l="0" r="0" t="0"/>
            <wp:docPr descr="как мы это сделал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3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это сделали</w:t>
      </w:r>
    </w:p>
    <w:p>
      <w:pPr>
        <w:numPr>
          <w:ilvl w:val="0"/>
          <w:numId w:val="1002"/>
        </w:numPr>
        <w:pStyle w:val="Compact"/>
      </w:pPr>
      <w:r>
        <w:t xml:space="preserve">Сделал пост по прошедшей неделе</w:t>
      </w:r>
    </w:p>
    <w:p>
      <w:pPr>
        <w:pStyle w:val="CaptionedFigure"/>
      </w:pPr>
      <w:r>
        <w:drawing>
          <wp:inline>
            <wp:extent cx="4800600" cy="2471157"/>
            <wp:effectExtent b="0" l="0" r="0" t="0"/>
            <wp:docPr descr="как мы делали это в индекс.м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делали это в индекс.мд</w:t>
      </w:r>
    </w:p>
    <w:p>
      <w:pPr>
        <w:pStyle w:val="CaptionedFigure"/>
      </w:pPr>
      <w:r>
        <w:drawing>
          <wp:inline>
            <wp:extent cx="4800600" cy="1560478"/>
            <wp:effectExtent b="0" l="0" r="0" t="0"/>
            <wp:docPr descr="как это выглядит на сайт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p>
      <w:pPr>
        <w:numPr>
          <w:ilvl w:val="0"/>
          <w:numId w:val="1003"/>
        </w:numPr>
        <w:pStyle w:val="Compact"/>
      </w:pPr>
      <w:r>
        <w:t xml:space="preserve">Сделаю пост по теме работа с библиографией</w:t>
      </w:r>
    </w:p>
    <w:p>
      <w:pPr>
        <w:pStyle w:val="CaptionedFigure"/>
      </w:pPr>
      <w:r>
        <w:drawing>
          <wp:inline>
            <wp:extent cx="3733800" cy="1147131"/>
            <wp:effectExtent b="0" l="0" r="0" t="0"/>
            <wp:docPr descr="как мы делали это в индекс.м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делали это в индекс.мд</w:t>
      </w:r>
    </w:p>
    <w:p>
      <w:pPr>
        <w:pStyle w:val="CaptionedFigure"/>
      </w:pPr>
      <w:r>
        <w:drawing>
          <wp:inline>
            <wp:extent cx="3733800" cy="962083"/>
            <wp:effectExtent b="0" l="0" r="0" t="0"/>
            <wp:docPr descr="как это выглядит на сайт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добовлять к сайту ссылку на научные и бибилиометрические ресурсы и приобрёл практические навыки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Зарифбеков Амир Пайшанбиевич</dc:creator>
  <dc:language>ru-RU</dc:language>
  <cp:keywords/>
  <dcterms:created xsi:type="dcterms:W3CDTF">2023-04-27T14:17:05Z</dcterms:created>
  <dcterms:modified xsi:type="dcterms:W3CDTF">2023-04-27T14:17:05Z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Четвёртый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