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7C" w:rsidRDefault="00C7607C" w:rsidP="00C7607C">
      <w:pPr>
        <w:rPr>
          <w:b/>
          <w:bCs/>
          <w:i/>
          <w:iCs/>
          <w:sz w:val="40"/>
          <w:szCs w:val="40"/>
        </w:rPr>
      </w:pPr>
      <w:r>
        <w:rPr>
          <w:b/>
          <w:bCs/>
          <w:i/>
          <w:iCs/>
          <w:sz w:val="40"/>
          <w:szCs w:val="40"/>
        </w:rPr>
        <w:t xml:space="preserve">           </w:t>
      </w:r>
      <w:r w:rsidRPr="00E22AE3">
        <w:rPr>
          <w:b/>
          <w:bCs/>
          <w:i/>
          <w:iCs/>
          <w:sz w:val="40"/>
          <w:szCs w:val="40"/>
        </w:rPr>
        <w:t xml:space="preserve">Operating system 2 Project </w:t>
      </w:r>
    </w:p>
    <w:p w:rsidR="00C7607C" w:rsidRDefault="00C7607C" w:rsidP="00C7607C">
      <w:pPr>
        <w:rPr>
          <w:b/>
          <w:bCs/>
          <w:i/>
          <w:iCs/>
          <w:sz w:val="40"/>
          <w:szCs w:val="40"/>
        </w:rPr>
      </w:pPr>
      <w:r w:rsidRPr="00E22AE3">
        <w:rPr>
          <w:b/>
          <w:bCs/>
          <w:i/>
          <w:iCs/>
          <w:sz w:val="40"/>
          <w:szCs w:val="40"/>
        </w:rPr>
        <w:t>Cover sheet</w:t>
      </w:r>
      <w:r>
        <w:rPr>
          <w:b/>
          <w:bCs/>
          <w:i/>
          <w:iCs/>
          <w:sz w:val="40"/>
          <w:szCs w:val="40"/>
        </w:rPr>
        <w:t xml:space="preserve">    &amp;    Documentation</w:t>
      </w:r>
    </w:p>
    <w:p w:rsidR="00F043B4" w:rsidRDefault="00F043B4" w:rsidP="00F043B4">
      <w:pPr>
        <w:pStyle w:val="BodyText"/>
        <w:spacing w:before="4"/>
        <w:rPr>
          <w:b/>
          <w:sz w:val="10"/>
        </w:rPr>
      </w:pPr>
    </w:p>
    <w:p w:rsidR="00F043B4" w:rsidRPr="00212DFD" w:rsidRDefault="00F043B4" w:rsidP="00F043B4">
      <w:pPr>
        <w:pStyle w:val="BodyText"/>
        <w:spacing w:before="57"/>
        <w:ind w:left="670"/>
        <w:rPr>
          <w:spacing w:val="-1"/>
        </w:rPr>
      </w:pPr>
      <w:proofErr w:type="gramStart"/>
      <w:r w:rsidRPr="00604631">
        <w:rPr>
          <w:spacing w:val="-1"/>
          <w:sz w:val="28"/>
          <w:szCs w:val="28"/>
        </w:rPr>
        <w:t xml:space="preserve">Project </w:t>
      </w:r>
      <w:r w:rsidRPr="00604631">
        <w:rPr>
          <w:spacing w:val="2"/>
          <w:sz w:val="28"/>
          <w:szCs w:val="28"/>
        </w:rPr>
        <w:t xml:space="preserve"> </w:t>
      </w:r>
      <w:r w:rsidRPr="00604631">
        <w:rPr>
          <w:spacing w:val="-1"/>
          <w:sz w:val="28"/>
          <w:szCs w:val="28"/>
        </w:rPr>
        <w:t>Title</w:t>
      </w:r>
      <w:proofErr w:type="gramEnd"/>
      <w:r w:rsidRPr="00604631">
        <w:rPr>
          <w:rFonts w:hint="cs"/>
          <w:spacing w:val="-1"/>
          <w:sz w:val="28"/>
          <w:szCs w:val="28"/>
          <w:rtl/>
        </w:rPr>
        <w:t xml:space="preserve"> : </w:t>
      </w:r>
      <w:r w:rsidRPr="00604631">
        <w:rPr>
          <w:rFonts w:ascii="Arial" w:hAnsi="Arial" w:cs="Arial"/>
          <w:sz w:val="28"/>
          <w:szCs w:val="28"/>
          <w:shd w:val="clear" w:color="auto" w:fill="FAF9F8"/>
        </w:rPr>
        <w:t>Readers</w:t>
      </w:r>
      <w:r>
        <w:rPr>
          <w:rFonts w:ascii="Arial" w:hAnsi="Arial" w:cs="Arial" w:hint="cs"/>
          <w:sz w:val="28"/>
          <w:szCs w:val="28"/>
          <w:shd w:val="clear" w:color="auto" w:fill="FAF9F8"/>
          <w:rtl/>
        </w:rPr>
        <w:t xml:space="preserve"> </w:t>
      </w:r>
      <w:r w:rsidRPr="00604631">
        <w:rPr>
          <w:rFonts w:ascii="Arial" w:hAnsi="Arial" w:cs="Arial"/>
          <w:sz w:val="28"/>
          <w:szCs w:val="28"/>
          <w:shd w:val="clear" w:color="auto" w:fill="FAF9F8"/>
        </w:rPr>
        <w:t>and</w:t>
      </w:r>
      <w:r>
        <w:rPr>
          <w:rFonts w:ascii="Arial" w:hAnsi="Arial" w:cs="Arial" w:hint="cs"/>
          <w:sz w:val="28"/>
          <w:szCs w:val="28"/>
          <w:shd w:val="clear" w:color="auto" w:fill="FAF9F8"/>
          <w:rtl/>
        </w:rPr>
        <w:t xml:space="preserve"> </w:t>
      </w:r>
      <w:r w:rsidRPr="00604631">
        <w:rPr>
          <w:rFonts w:ascii="Arial" w:hAnsi="Arial" w:cs="Arial"/>
          <w:sz w:val="28"/>
          <w:szCs w:val="28"/>
          <w:shd w:val="clear" w:color="auto" w:fill="FAF9F8"/>
        </w:rPr>
        <w:t>Writers</w:t>
      </w:r>
      <w:r>
        <w:rPr>
          <w:rFonts w:ascii="Arial" w:hAnsi="Arial" w:cs="Arial" w:hint="cs"/>
          <w:sz w:val="28"/>
          <w:szCs w:val="28"/>
          <w:shd w:val="clear" w:color="auto" w:fill="FAF9F8"/>
          <w:rtl/>
        </w:rPr>
        <w:t xml:space="preserve"> </w:t>
      </w:r>
      <w:r w:rsidRPr="00604631">
        <w:rPr>
          <w:rFonts w:ascii="Arial" w:hAnsi="Arial" w:cs="Arial"/>
          <w:sz w:val="28"/>
          <w:szCs w:val="28"/>
          <w:shd w:val="clear" w:color="auto" w:fill="FAF9F8"/>
        </w:rPr>
        <w:t>Problem</w:t>
      </w:r>
      <w:r>
        <w:rPr>
          <w:rFonts w:hint="cs"/>
          <w:spacing w:val="-1"/>
          <w:rtl/>
        </w:rPr>
        <w:t xml:space="preserve">   </w:t>
      </w:r>
      <w:r>
        <w:rPr>
          <w:spacing w:val="-1"/>
        </w:rPr>
        <w:t>Group#…………………………………………….</w:t>
      </w:r>
    </w:p>
    <w:p w:rsidR="00F043B4" w:rsidRDefault="00F043B4" w:rsidP="00F043B4">
      <w:pPr>
        <w:pStyle w:val="BodyText"/>
        <w:spacing w:before="182"/>
        <w:ind w:left="670"/>
      </w:pPr>
      <w:r>
        <w:t xml:space="preserve">Discussion </w:t>
      </w:r>
      <w:proofErr w:type="gramStart"/>
      <w:r>
        <w:t>time :-</w:t>
      </w:r>
      <w:proofErr w:type="gramEnd"/>
      <w:r>
        <w:t xml:space="preserve"> </w:t>
      </w:r>
      <w:r>
        <w:rPr>
          <w:rFonts w:hint="cs"/>
          <w:rtl/>
        </w:rPr>
        <w:t>10</w:t>
      </w:r>
      <w:r>
        <w:rPr>
          <w:rFonts w:hint="cs"/>
          <w:rtl/>
          <w:lang w:bidi="ar-EG"/>
        </w:rPr>
        <w:t>:40</w:t>
      </w:r>
      <w:r>
        <w:rPr>
          <w:lang w:bidi="ar-EG"/>
        </w:rPr>
        <w:t xml:space="preserve"> </w:t>
      </w:r>
      <w:r>
        <w:rPr>
          <w:rFonts w:hint="cs"/>
          <w:rtl/>
          <w:lang w:bidi="ar-EG"/>
        </w:rPr>
        <w:t xml:space="preserve"> </w:t>
      </w:r>
      <w:r>
        <w:t xml:space="preserve">……   </w:t>
      </w:r>
      <w:proofErr w:type="gramStart"/>
      <w:r>
        <w:t>Instructor</w:t>
      </w:r>
      <w:r>
        <w:rPr>
          <w:spacing w:val="-26"/>
        </w:rPr>
        <w:t xml:space="preserve"> :</w:t>
      </w:r>
      <w:proofErr w:type="gramEnd"/>
      <w:r>
        <w:rPr>
          <w:spacing w:val="-26"/>
        </w:rPr>
        <w:t xml:space="preserve">  </w:t>
      </w:r>
      <w:proofErr w:type="spellStart"/>
      <w:r>
        <w:rPr>
          <w:spacing w:val="-26"/>
        </w:rPr>
        <w:t>Eng</w:t>
      </w:r>
      <w:proofErr w:type="spellEnd"/>
      <w:r>
        <w:rPr>
          <w:spacing w:val="-26"/>
        </w:rPr>
        <w:t xml:space="preserve">  </w:t>
      </w:r>
      <w:proofErr w:type="spellStart"/>
      <w:r>
        <w:t>Abdelrahman</w:t>
      </w:r>
      <w:proofErr w:type="spellEnd"/>
    </w:p>
    <w:p w:rsidR="00F043B4" w:rsidRDefault="00F043B4" w:rsidP="00F043B4">
      <w:pPr>
        <w:pStyle w:val="BodyText"/>
        <w:spacing w:before="5"/>
        <w:rPr>
          <w:sz w:val="14"/>
        </w:rPr>
      </w:pPr>
    </w:p>
    <w:tbl>
      <w:tblPr>
        <w:tblW w:w="104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0"/>
        <w:gridCol w:w="3583"/>
        <w:gridCol w:w="861"/>
        <w:gridCol w:w="1050"/>
        <w:gridCol w:w="1308"/>
        <w:gridCol w:w="2268"/>
      </w:tblGrid>
      <w:tr w:rsidR="00F043B4" w:rsidTr="00F043B4">
        <w:trPr>
          <w:trHeight w:val="547"/>
        </w:trPr>
        <w:tc>
          <w:tcPr>
            <w:tcW w:w="1360" w:type="dxa"/>
          </w:tcPr>
          <w:p w:rsidR="00F043B4" w:rsidRDefault="00F043B4" w:rsidP="00BB7DF3">
            <w:pPr>
              <w:pStyle w:val="TableParagraph"/>
              <w:spacing w:before="1"/>
              <w:ind w:left="110"/>
            </w:pPr>
            <w:r>
              <w:t>ID</w:t>
            </w:r>
          </w:p>
        </w:tc>
        <w:tc>
          <w:tcPr>
            <w:tcW w:w="3583" w:type="dxa"/>
          </w:tcPr>
          <w:p w:rsidR="00F043B4" w:rsidRDefault="00F043B4" w:rsidP="00BB7DF3">
            <w:pPr>
              <w:pStyle w:val="TableParagraph"/>
              <w:spacing w:before="1"/>
              <w:ind w:left="105"/>
            </w:pPr>
            <w:r>
              <w:t>Name(Arabic)</w:t>
            </w:r>
          </w:p>
        </w:tc>
        <w:tc>
          <w:tcPr>
            <w:tcW w:w="861" w:type="dxa"/>
          </w:tcPr>
          <w:p w:rsidR="00F043B4" w:rsidRDefault="00F043B4" w:rsidP="00BB7DF3">
            <w:pPr>
              <w:pStyle w:val="TableParagraph"/>
              <w:spacing w:before="1"/>
              <w:ind w:left="109"/>
            </w:pPr>
            <w:r>
              <w:t>Bounce</w:t>
            </w:r>
          </w:p>
        </w:tc>
        <w:tc>
          <w:tcPr>
            <w:tcW w:w="1050" w:type="dxa"/>
          </w:tcPr>
          <w:p w:rsidR="00F043B4" w:rsidRDefault="00F043B4" w:rsidP="00BB7DF3">
            <w:pPr>
              <w:pStyle w:val="TableParagraph"/>
              <w:spacing w:before="1"/>
              <w:ind w:left="109"/>
            </w:pPr>
            <w:r>
              <w:t>Minus</w:t>
            </w:r>
          </w:p>
        </w:tc>
        <w:tc>
          <w:tcPr>
            <w:tcW w:w="1308" w:type="dxa"/>
          </w:tcPr>
          <w:p w:rsidR="00F043B4" w:rsidRDefault="00F043B4" w:rsidP="00BB7DF3">
            <w:pPr>
              <w:pStyle w:val="TableParagraph"/>
              <w:spacing w:line="270" w:lineRule="atLeast"/>
              <w:ind w:left="103" w:right="455"/>
            </w:pPr>
            <w:r>
              <w:t>Total Grade</w:t>
            </w:r>
          </w:p>
        </w:tc>
        <w:tc>
          <w:tcPr>
            <w:tcW w:w="2268" w:type="dxa"/>
          </w:tcPr>
          <w:p w:rsidR="00F043B4" w:rsidRDefault="00F043B4" w:rsidP="00BB7DF3">
            <w:pPr>
              <w:pStyle w:val="TableParagraph"/>
              <w:spacing w:before="1"/>
              <w:ind w:left="107"/>
            </w:pPr>
            <w:r>
              <w:t>Comment</w:t>
            </w:r>
          </w:p>
        </w:tc>
      </w:tr>
      <w:tr w:rsidR="00F043B4" w:rsidTr="00F043B4">
        <w:trPr>
          <w:trHeight w:val="270"/>
        </w:trPr>
        <w:tc>
          <w:tcPr>
            <w:tcW w:w="1360" w:type="dxa"/>
          </w:tcPr>
          <w:p w:rsidR="00F043B4" w:rsidRPr="005237C2" w:rsidRDefault="00F043B4" w:rsidP="00BB7DF3">
            <w:pPr>
              <w:pStyle w:val="TableParagraph"/>
              <w:rPr>
                <w:rFonts w:ascii="Times New Roman"/>
                <w:sz w:val="28"/>
                <w:szCs w:val="28"/>
              </w:rPr>
            </w:pPr>
            <w:r w:rsidRPr="005237C2">
              <w:rPr>
                <w:rFonts w:ascii="Times New Roman"/>
                <w:sz w:val="28"/>
                <w:szCs w:val="28"/>
              </w:rPr>
              <w:t>201900179</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أمير حنا ثابت فهيم</w:t>
            </w:r>
            <w:r w:rsidRPr="00212DFD">
              <w:rPr>
                <w:rFonts w:ascii="Times New Roman"/>
                <w:sz w:val="28"/>
                <w:szCs w:val="28"/>
                <w:rtl/>
              </w:rPr>
              <w:tab/>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273"/>
        </w:trPr>
        <w:tc>
          <w:tcPr>
            <w:tcW w:w="1360" w:type="dxa"/>
          </w:tcPr>
          <w:p w:rsidR="00F043B4" w:rsidRDefault="00F043B4" w:rsidP="00BB7DF3">
            <w:pPr>
              <w:pStyle w:val="TableParagraph"/>
              <w:rPr>
                <w:rFonts w:ascii="Times New Roman"/>
                <w:sz w:val="18"/>
              </w:rPr>
            </w:pPr>
            <w:r>
              <w:rPr>
                <w:rFonts w:ascii="Times New Roman"/>
                <w:sz w:val="28"/>
                <w:szCs w:val="28"/>
              </w:rPr>
              <w:t>201900199</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hint="cs"/>
                <w:sz w:val="28"/>
                <w:szCs w:val="28"/>
                <w:rtl/>
              </w:rPr>
              <w:t xml:space="preserve"> </w:t>
            </w:r>
            <w:r w:rsidRPr="00212DFD">
              <w:rPr>
                <w:rFonts w:ascii="Times New Roman" w:cs="Times New Roman" w:hint="cs"/>
                <w:sz w:val="28"/>
                <w:szCs w:val="28"/>
                <w:rtl/>
              </w:rPr>
              <w:t>أ</w:t>
            </w:r>
            <w:r>
              <w:rPr>
                <w:rFonts w:ascii="Times New Roman" w:cs="Times New Roman" w:hint="cs"/>
                <w:sz w:val="28"/>
                <w:szCs w:val="28"/>
                <w:rtl/>
              </w:rPr>
              <w:t>ياد ايمن محمد مصيلحي</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278"/>
        </w:trPr>
        <w:tc>
          <w:tcPr>
            <w:tcW w:w="1360" w:type="dxa"/>
          </w:tcPr>
          <w:p w:rsidR="00F043B4" w:rsidRDefault="00F043B4" w:rsidP="00BB7DF3">
            <w:pPr>
              <w:pStyle w:val="TableParagraph"/>
              <w:rPr>
                <w:rFonts w:ascii="Times New Roman"/>
                <w:sz w:val="20"/>
              </w:rPr>
            </w:pPr>
            <w:r>
              <w:rPr>
                <w:rFonts w:ascii="Times New Roman"/>
                <w:sz w:val="28"/>
                <w:szCs w:val="28"/>
              </w:rPr>
              <w:t>201900885</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مينا وديع صدقي عوض</w:t>
            </w:r>
            <w:r w:rsidRPr="00212DFD">
              <w:rPr>
                <w:rFonts w:ascii="Times New Roman"/>
                <w:sz w:val="28"/>
                <w:szCs w:val="28"/>
                <w:rtl/>
              </w:rPr>
              <w:tab/>
            </w:r>
          </w:p>
        </w:tc>
        <w:tc>
          <w:tcPr>
            <w:tcW w:w="861" w:type="dxa"/>
          </w:tcPr>
          <w:p w:rsidR="00F043B4" w:rsidRDefault="00F043B4" w:rsidP="00BB7DF3">
            <w:pPr>
              <w:pStyle w:val="TableParagraph"/>
              <w:rPr>
                <w:rFonts w:ascii="Times New Roman"/>
                <w:sz w:val="20"/>
              </w:rPr>
            </w:pPr>
          </w:p>
        </w:tc>
        <w:tc>
          <w:tcPr>
            <w:tcW w:w="1050" w:type="dxa"/>
          </w:tcPr>
          <w:p w:rsidR="00F043B4" w:rsidRDefault="00F043B4" w:rsidP="00BB7DF3">
            <w:pPr>
              <w:pStyle w:val="TableParagraph"/>
              <w:rPr>
                <w:rFonts w:ascii="Times New Roman"/>
                <w:sz w:val="20"/>
              </w:rPr>
            </w:pPr>
          </w:p>
        </w:tc>
        <w:tc>
          <w:tcPr>
            <w:tcW w:w="1308" w:type="dxa"/>
          </w:tcPr>
          <w:p w:rsidR="00F043B4" w:rsidRDefault="00F043B4" w:rsidP="00BB7DF3">
            <w:pPr>
              <w:pStyle w:val="TableParagraph"/>
              <w:rPr>
                <w:rFonts w:ascii="Times New Roman"/>
                <w:sz w:val="20"/>
              </w:rPr>
            </w:pPr>
          </w:p>
        </w:tc>
        <w:tc>
          <w:tcPr>
            <w:tcW w:w="2268" w:type="dxa"/>
          </w:tcPr>
          <w:p w:rsidR="00F043B4" w:rsidRDefault="00F043B4" w:rsidP="00BB7DF3">
            <w:pPr>
              <w:pStyle w:val="TableParagraph"/>
              <w:rPr>
                <w:rFonts w:ascii="Times New Roman"/>
                <w:sz w:val="20"/>
              </w:rPr>
            </w:pPr>
          </w:p>
        </w:tc>
      </w:tr>
      <w:tr w:rsidR="00F043B4" w:rsidTr="00F043B4">
        <w:trPr>
          <w:trHeight w:val="273"/>
        </w:trPr>
        <w:tc>
          <w:tcPr>
            <w:tcW w:w="1360" w:type="dxa"/>
          </w:tcPr>
          <w:p w:rsidR="00F043B4" w:rsidRDefault="00F043B4" w:rsidP="00BB7DF3">
            <w:pPr>
              <w:pStyle w:val="TableParagraph"/>
              <w:rPr>
                <w:rFonts w:ascii="Times New Roman"/>
                <w:sz w:val="18"/>
              </w:rPr>
            </w:pPr>
            <w:r>
              <w:rPr>
                <w:rFonts w:ascii="Times New Roman"/>
                <w:sz w:val="28"/>
                <w:szCs w:val="28"/>
              </w:rPr>
              <w:t>202000171</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 xml:space="preserve"> آيات ايمن حافظ الشال</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273"/>
        </w:trPr>
        <w:tc>
          <w:tcPr>
            <w:tcW w:w="1360" w:type="dxa"/>
          </w:tcPr>
          <w:p w:rsidR="00F043B4" w:rsidRDefault="00F043B4" w:rsidP="00BB7DF3">
            <w:pPr>
              <w:pStyle w:val="TableParagraph"/>
              <w:rPr>
                <w:rFonts w:ascii="Times New Roman"/>
                <w:sz w:val="18"/>
              </w:rPr>
            </w:pPr>
            <w:r>
              <w:rPr>
                <w:rFonts w:ascii="Times New Roman"/>
                <w:sz w:val="28"/>
                <w:szCs w:val="28"/>
              </w:rPr>
              <w:t>202000510</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عبدالرحمن حمدي عبدالعاطي عبدالحميد</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273"/>
        </w:trPr>
        <w:tc>
          <w:tcPr>
            <w:tcW w:w="1360" w:type="dxa"/>
          </w:tcPr>
          <w:p w:rsidR="00F043B4" w:rsidRDefault="00F043B4" w:rsidP="00BB7DF3">
            <w:pPr>
              <w:pStyle w:val="TableParagraph"/>
              <w:rPr>
                <w:rFonts w:ascii="Times New Roman"/>
                <w:sz w:val="18"/>
              </w:rPr>
            </w:pPr>
            <w:r>
              <w:rPr>
                <w:rFonts w:ascii="Times New Roman"/>
                <w:sz w:val="28"/>
                <w:szCs w:val="28"/>
              </w:rPr>
              <w:t>202000542</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عبدالرحمن ياسر سمير محمد</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273"/>
        </w:trPr>
        <w:tc>
          <w:tcPr>
            <w:tcW w:w="1360" w:type="dxa"/>
          </w:tcPr>
          <w:p w:rsidR="00F043B4" w:rsidRDefault="00F043B4" w:rsidP="00BB7DF3">
            <w:pPr>
              <w:pStyle w:val="TableParagraph"/>
              <w:rPr>
                <w:rFonts w:ascii="Times New Roman"/>
                <w:sz w:val="18"/>
                <w:rtl/>
                <w:lang w:bidi="ar-EG"/>
              </w:rPr>
            </w:pPr>
            <w:r>
              <w:rPr>
                <w:rFonts w:ascii="Times New Roman"/>
                <w:sz w:val="28"/>
                <w:szCs w:val="28"/>
              </w:rPr>
              <w:t>202000548</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عبدالله شعبان عبدالرازق سيد</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r w:rsidR="00F043B4" w:rsidTr="00F043B4">
        <w:trPr>
          <w:trHeight w:val="71"/>
        </w:trPr>
        <w:tc>
          <w:tcPr>
            <w:tcW w:w="1360" w:type="dxa"/>
          </w:tcPr>
          <w:p w:rsidR="00F043B4" w:rsidRDefault="00F043B4" w:rsidP="00BB7DF3">
            <w:pPr>
              <w:pStyle w:val="TableParagraph"/>
              <w:rPr>
                <w:rFonts w:ascii="Times New Roman"/>
                <w:sz w:val="18"/>
              </w:rPr>
            </w:pPr>
            <w:r>
              <w:rPr>
                <w:rFonts w:ascii="Times New Roman"/>
                <w:sz w:val="28"/>
                <w:szCs w:val="28"/>
              </w:rPr>
              <w:t>202000776</w:t>
            </w:r>
          </w:p>
        </w:tc>
        <w:tc>
          <w:tcPr>
            <w:tcW w:w="3583" w:type="dxa"/>
          </w:tcPr>
          <w:p w:rsidR="00F043B4" w:rsidRPr="00212DFD" w:rsidRDefault="00F043B4" w:rsidP="00BB7DF3">
            <w:pPr>
              <w:pStyle w:val="TableParagraph"/>
              <w:tabs>
                <w:tab w:val="center" w:pos="1843"/>
              </w:tabs>
              <w:jc w:val="right"/>
              <w:rPr>
                <w:rFonts w:ascii="Times New Roman"/>
                <w:sz w:val="28"/>
                <w:szCs w:val="28"/>
              </w:rPr>
            </w:pPr>
            <w:r>
              <w:rPr>
                <w:rFonts w:ascii="Times New Roman" w:cs="Times New Roman" w:hint="cs"/>
                <w:sz w:val="28"/>
                <w:szCs w:val="28"/>
                <w:rtl/>
              </w:rPr>
              <w:t>محمد عادل محمد حسني محمد</w:t>
            </w:r>
          </w:p>
        </w:tc>
        <w:tc>
          <w:tcPr>
            <w:tcW w:w="861" w:type="dxa"/>
          </w:tcPr>
          <w:p w:rsidR="00F043B4" w:rsidRDefault="00F043B4" w:rsidP="00BB7DF3">
            <w:pPr>
              <w:pStyle w:val="TableParagraph"/>
              <w:rPr>
                <w:rFonts w:ascii="Times New Roman"/>
                <w:sz w:val="18"/>
              </w:rPr>
            </w:pPr>
          </w:p>
        </w:tc>
        <w:tc>
          <w:tcPr>
            <w:tcW w:w="1050" w:type="dxa"/>
          </w:tcPr>
          <w:p w:rsidR="00F043B4" w:rsidRDefault="00F043B4" w:rsidP="00BB7DF3">
            <w:pPr>
              <w:pStyle w:val="TableParagraph"/>
              <w:rPr>
                <w:rFonts w:ascii="Times New Roman"/>
                <w:sz w:val="18"/>
              </w:rPr>
            </w:pPr>
          </w:p>
        </w:tc>
        <w:tc>
          <w:tcPr>
            <w:tcW w:w="1308" w:type="dxa"/>
          </w:tcPr>
          <w:p w:rsidR="00F043B4" w:rsidRDefault="00F043B4" w:rsidP="00BB7DF3">
            <w:pPr>
              <w:pStyle w:val="TableParagraph"/>
              <w:rPr>
                <w:rFonts w:ascii="Times New Roman"/>
                <w:sz w:val="18"/>
              </w:rPr>
            </w:pPr>
          </w:p>
        </w:tc>
        <w:tc>
          <w:tcPr>
            <w:tcW w:w="2268" w:type="dxa"/>
          </w:tcPr>
          <w:p w:rsidR="00F043B4" w:rsidRDefault="00F043B4" w:rsidP="00BB7DF3">
            <w:pPr>
              <w:pStyle w:val="TableParagraph"/>
              <w:rPr>
                <w:rFonts w:ascii="Times New Roman"/>
                <w:sz w:val="18"/>
              </w:rPr>
            </w:pPr>
          </w:p>
        </w:tc>
      </w:tr>
    </w:tbl>
    <w:p w:rsidR="00C7607C" w:rsidRDefault="00C7607C" w:rsidP="00C7607C">
      <w:pPr>
        <w:rPr>
          <w:b/>
          <w:bCs/>
          <w:sz w:val="28"/>
          <w:szCs w:val="28"/>
        </w:rPr>
      </w:pPr>
    </w:p>
    <w:p w:rsidR="00C7607C" w:rsidRDefault="00C7607C" w:rsidP="00C7607C">
      <w:pPr>
        <w:rPr>
          <w:b/>
          <w:bCs/>
          <w:sz w:val="28"/>
          <w:szCs w:val="28"/>
        </w:rPr>
      </w:pPr>
    </w:p>
    <w:p w:rsidR="00C7607C" w:rsidRDefault="00C7607C" w:rsidP="00C7607C">
      <w:pPr>
        <w:rPr>
          <w:b/>
          <w:bCs/>
          <w:i/>
          <w:iCs/>
          <w:color w:val="000000" w:themeColor="text1"/>
          <w:sz w:val="40"/>
          <w:szCs w:val="40"/>
        </w:rPr>
      </w:pPr>
    </w:p>
    <w:p w:rsidR="0083351C" w:rsidRDefault="0083351C" w:rsidP="00C7607C">
      <w:pPr>
        <w:rPr>
          <w:b/>
          <w:bCs/>
          <w:i/>
          <w:iCs/>
          <w:color w:val="000000" w:themeColor="text1"/>
          <w:sz w:val="40"/>
          <w:szCs w:val="40"/>
        </w:rPr>
      </w:pPr>
    </w:p>
    <w:p w:rsidR="0083351C" w:rsidRDefault="0083351C" w:rsidP="00C7607C">
      <w:pPr>
        <w:rPr>
          <w:b/>
          <w:bCs/>
          <w:i/>
          <w:iCs/>
          <w:color w:val="000000" w:themeColor="text1"/>
          <w:sz w:val="40"/>
          <w:szCs w:val="40"/>
        </w:rPr>
      </w:pPr>
    </w:p>
    <w:p w:rsidR="00F043B4" w:rsidRDefault="00F043B4" w:rsidP="00C7607C">
      <w:pPr>
        <w:rPr>
          <w:b/>
          <w:bCs/>
          <w:i/>
          <w:iCs/>
          <w:color w:val="000000" w:themeColor="text1"/>
          <w:sz w:val="40"/>
          <w:szCs w:val="40"/>
        </w:rPr>
      </w:pPr>
    </w:p>
    <w:p w:rsidR="00F043B4" w:rsidRDefault="00F043B4" w:rsidP="00C7607C">
      <w:pPr>
        <w:rPr>
          <w:b/>
          <w:bCs/>
          <w:i/>
          <w:iCs/>
          <w:color w:val="000000" w:themeColor="text1"/>
          <w:sz w:val="40"/>
          <w:szCs w:val="40"/>
        </w:rPr>
      </w:pPr>
    </w:p>
    <w:p w:rsidR="00F043B4" w:rsidRDefault="00F043B4" w:rsidP="00C7607C">
      <w:pPr>
        <w:rPr>
          <w:b/>
          <w:bCs/>
          <w:i/>
          <w:iCs/>
          <w:color w:val="000000" w:themeColor="text1"/>
          <w:sz w:val="40"/>
          <w:szCs w:val="40"/>
        </w:rPr>
      </w:pPr>
    </w:p>
    <w:p w:rsidR="00F043B4" w:rsidRDefault="00F043B4" w:rsidP="00C7607C">
      <w:pPr>
        <w:rPr>
          <w:b/>
          <w:bCs/>
          <w:i/>
          <w:iCs/>
          <w:color w:val="000000" w:themeColor="text1"/>
          <w:sz w:val="40"/>
          <w:szCs w:val="40"/>
        </w:rPr>
      </w:pPr>
    </w:p>
    <w:p w:rsidR="0083351C" w:rsidRDefault="0083351C" w:rsidP="00C7607C">
      <w:pPr>
        <w:rPr>
          <w:b/>
          <w:bCs/>
          <w:i/>
          <w:iCs/>
          <w:color w:val="000000" w:themeColor="text1"/>
          <w:sz w:val="40"/>
          <w:szCs w:val="40"/>
        </w:rPr>
      </w:pPr>
    </w:p>
    <w:p w:rsidR="0083351C" w:rsidRDefault="0083351C" w:rsidP="00C7607C">
      <w:pPr>
        <w:rPr>
          <w:b/>
          <w:bCs/>
          <w:i/>
          <w:iCs/>
          <w:color w:val="000000" w:themeColor="text1"/>
          <w:sz w:val="40"/>
          <w:szCs w:val="40"/>
        </w:rPr>
      </w:pPr>
    </w:p>
    <w:p w:rsidR="00C7607C" w:rsidRPr="00263B07" w:rsidRDefault="00C7607C" w:rsidP="00C7607C">
      <w:pPr>
        <w:rPr>
          <w:b/>
          <w:bCs/>
          <w:i/>
          <w:iCs/>
          <w:color w:val="000000" w:themeColor="text1"/>
          <w:sz w:val="56"/>
          <w:szCs w:val="56"/>
        </w:rPr>
      </w:pPr>
      <w:r w:rsidRPr="00263B07">
        <w:rPr>
          <w:b/>
          <w:bCs/>
          <w:i/>
          <w:iCs/>
          <w:color w:val="000000" w:themeColor="text1"/>
          <w:sz w:val="56"/>
          <w:szCs w:val="56"/>
        </w:rPr>
        <w:lastRenderedPageBreak/>
        <w:t>Project Documentation</w:t>
      </w:r>
      <w:bookmarkStart w:id="0" w:name="_GoBack"/>
      <w:bookmarkEnd w:id="0"/>
    </w:p>
    <w:p w:rsidR="00C7607C" w:rsidRDefault="00C7607C" w:rsidP="00C7607C">
      <w:pPr>
        <w:rPr>
          <w:b/>
          <w:bCs/>
          <w:i/>
          <w:iCs/>
          <w:color w:val="70AD47" w:themeColor="accent6"/>
          <w:sz w:val="40"/>
          <w:szCs w:val="40"/>
        </w:rPr>
      </w:pPr>
      <w:r>
        <w:rPr>
          <w:b/>
          <w:bCs/>
          <w:i/>
          <w:iCs/>
          <w:color w:val="70AD47" w:themeColor="accent6"/>
          <w:sz w:val="40"/>
          <w:szCs w:val="40"/>
        </w:rPr>
        <w:t xml:space="preserve">Solution </w:t>
      </w:r>
      <w:proofErr w:type="gramStart"/>
      <w:r w:rsidRPr="00CD2335">
        <w:rPr>
          <w:b/>
          <w:bCs/>
          <w:i/>
          <w:iCs/>
          <w:color w:val="70AD47" w:themeColor="accent6"/>
          <w:sz w:val="40"/>
          <w:szCs w:val="40"/>
        </w:rPr>
        <w:t>Pseudocode :</w:t>
      </w:r>
      <w:proofErr w:type="gramEnd"/>
    </w:p>
    <w:p w:rsidR="00C7607C" w:rsidRPr="00CD2335" w:rsidRDefault="00C7607C" w:rsidP="00C7607C">
      <w:pPr>
        <w:rPr>
          <w:b/>
          <w:bCs/>
          <w:i/>
          <w:iCs/>
          <w:color w:val="70AD47" w:themeColor="accent6"/>
          <w:sz w:val="40"/>
          <w:szCs w:val="40"/>
        </w:rPr>
      </w:pPr>
    </w:p>
    <w:p w:rsidR="00C7607C" w:rsidRPr="00CD2335" w:rsidRDefault="00C7607C" w:rsidP="00C7607C">
      <w:pPr>
        <w:rPr>
          <w:b/>
          <w:bCs/>
          <w:i/>
          <w:iCs/>
          <w:color w:val="000000" w:themeColor="text1"/>
          <w:sz w:val="20"/>
          <w:szCs w:val="20"/>
        </w:rPr>
      </w:pPr>
      <w:r w:rsidRPr="00CD2335">
        <w:rPr>
          <w:b/>
          <w:bCs/>
          <w:i/>
          <w:iCs/>
          <w:color w:val="000000" w:themeColor="text1"/>
          <w:sz w:val="20"/>
          <w:szCs w:val="20"/>
        </w:rPr>
        <w:t xml:space="preserve">Class </w:t>
      </w:r>
      <w:proofErr w:type="spellStart"/>
      <w:r w:rsidRPr="00CD2335">
        <w:rPr>
          <w:b/>
          <w:bCs/>
          <w:i/>
          <w:iCs/>
          <w:color w:val="000000" w:themeColor="text1"/>
          <w:sz w:val="20"/>
          <w:szCs w:val="20"/>
        </w:rPr>
        <w:t>ReaderWriterVariables</w:t>
      </w:r>
      <w:proofErr w:type="spellEnd"/>
      <w:r w:rsidRPr="00CD2335">
        <w:rPr>
          <w:b/>
          <w:bCs/>
          <w:i/>
          <w:iCs/>
          <w:color w:val="000000" w:themeColor="text1"/>
          <w:sz w:val="20"/>
          <w:szCs w:val="20"/>
        </w:rPr>
        <w:t>:</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 xml:space="preserve">Declare Static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variable of type integer</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proofErr w:type="spellStart"/>
      <w:r w:rsidRPr="00CD2335">
        <w:rPr>
          <w:b/>
          <w:bCs/>
          <w:i/>
          <w:iCs/>
          <w:color w:val="000000" w:themeColor="text1"/>
          <w:sz w:val="20"/>
          <w:szCs w:val="20"/>
        </w:rPr>
        <w:t>Initilaize</w:t>
      </w:r>
      <w:proofErr w:type="spellEnd"/>
      <w:r w:rsidRPr="00CD2335">
        <w:rPr>
          <w:b/>
          <w:bCs/>
          <w:i/>
          <w:iCs/>
          <w:color w:val="000000" w:themeColor="text1"/>
          <w:sz w:val="20"/>
          <w:szCs w:val="20"/>
        </w:rPr>
        <w:t xml:space="preserve"> the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variable to 0</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 xml:space="preserve">Declare Static </w:t>
      </w:r>
      <w:proofErr w:type="spellStart"/>
      <w:r w:rsidRPr="00CD2335">
        <w:rPr>
          <w:b/>
          <w:bCs/>
          <w:i/>
          <w:iCs/>
          <w:color w:val="000000" w:themeColor="text1"/>
          <w:sz w:val="20"/>
          <w:szCs w:val="20"/>
        </w:rPr>
        <w:t>sharedData</w:t>
      </w:r>
      <w:proofErr w:type="spellEnd"/>
      <w:r w:rsidRPr="00CD2335">
        <w:rPr>
          <w:b/>
          <w:bCs/>
          <w:i/>
          <w:iCs/>
          <w:color w:val="000000" w:themeColor="text1"/>
          <w:sz w:val="20"/>
          <w:szCs w:val="20"/>
        </w:rPr>
        <w:t xml:space="preserve"> variable of type String</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proofErr w:type="spellStart"/>
      <w:r w:rsidRPr="00CD2335">
        <w:rPr>
          <w:b/>
          <w:bCs/>
          <w:i/>
          <w:iCs/>
          <w:color w:val="000000" w:themeColor="text1"/>
          <w:sz w:val="20"/>
          <w:szCs w:val="20"/>
        </w:rPr>
        <w:t>Initilaize</w:t>
      </w:r>
      <w:proofErr w:type="spellEnd"/>
      <w:r w:rsidRPr="00CD2335">
        <w:rPr>
          <w:b/>
          <w:bCs/>
          <w:i/>
          <w:iCs/>
          <w:color w:val="000000" w:themeColor="text1"/>
          <w:sz w:val="20"/>
          <w:szCs w:val="20"/>
        </w:rPr>
        <w:t xml:space="preserve"> </w:t>
      </w:r>
      <w:proofErr w:type="spellStart"/>
      <w:r w:rsidRPr="00CD2335">
        <w:rPr>
          <w:b/>
          <w:bCs/>
          <w:i/>
          <w:iCs/>
          <w:color w:val="000000" w:themeColor="text1"/>
          <w:sz w:val="20"/>
          <w:szCs w:val="20"/>
        </w:rPr>
        <w:t>sharedData</w:t>
      </w:r>
      <w:proofErr w:type="spellEnd"/>
      <w:r w:rsidRPr="00CD2335">
        <w:rPr>
          <w:b/>
          <w:bCs/>
          <w:i/>
          <w:iCs/>
          <w:color w:val="000000" w:themeColor="text1"/>
          <w:sz w:val="20"/>
          <w:szCs w:val="20"/>
        </w:rPr>
        <w:t xml:space="preserve"> variable to "</w:t>
      </w:r>
      <w:proofErr w:type="spellStart"/>
      <w:r w:rsidRPr="00CD2335">
        <w:rPr>
          <w:b/>
          <w:bCs/>
          <w:i/>
          <w:iCs/>
          <w:color w:val="000000" w:themeColor="text1"/>
          <w:sz w:val="20"/>
          <w:szCs w:val="20"/>
        </w:rPr>
        <w:t>ReaderWriterDefaultValue</w:t>
      </w:r>
      <w:proofErr w:type="spellEnd"/>
      <w:r w:rsidRPr="00CD2335">
        <w:rPr>
          <w:b/>
          <w:bCs/>
          <w:i/>
          <w:iCs/>
          <w:color w:val="000000" w:themeColor="text1"/>
          <w:sz w:val="20"/>
          <w:szCs w:val="20"/>
        </w:rPr>
        <w:t>"</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 xml:space="preserve">Declare Object </w:t>
      </w:r>
      <w:proofErr w:type="spellStart"/>
      <w:r w:rsidRPr="00CD2335">
        <w:rPr>
          <w:b/>
          <w:bCs/>
          <w:i/>
          <w:iCs/>
          <w:color w:val="000000" w:themeColor="text1"/>
          <w:sz w:val="20"/>
          <w:szCs w:val="20"/>
        </w:rPr>
        <w:t>mutexSemaphore</w:t>
      </w:r>
      <w:proofErr w:type="spellEnd"/>
      <w:r w:rsidRPr="00CD2335">
        <w:rPr>
          <w:b/>
          <w:bCs/>
          <w:i/>
          <w:iCs/>
          <w:color w:val="000000" w:themeColor="text1"/>
          <w:sz w:val="20"/>
          <w:szCs w:val="20"/>
        </w:rPr>
        <w:t xml:space="preserve">, </w:t>
      </w:r>
      <w:proofErr w:type="spellStart"/>
      <w:r w:rsidRPr="00CD2335">
        <w:rPr>
          <w:b/>
          <w:bCs/>
          <w:i/>
          <w:iCs/>
          <w:color w:val="000000" w:themeColor="text1"/>
          <w:sz w:val="20"/>
          <w:szCs w:val="20"/>
        </w:rPr>
        <w:t>readSemaphore</w:t>
      </w:r>
      <w:proofErr w:type="spellEnd"/>
      <w:r w:rsidRPr="00CD2335">
        <w:rPr>
          <w:b/>
          <w:bCs/>
          <w:i/>
          <w:iCs/>
          <w:color w:val="000000" w:themeColor="text1"/>
          <w:sz w:val="20"/>
          <w:szCs w:val="20"/>
        </w:rPr>
        <w:t xml:space="preserve"> and </w:t>
      </w:r>
      <w:proofErr w:type="spellStart"/>
      <w:r w:rsidRPr="00CD2335">
        <w:rPr>
          <w:b/>
          <w:bCs/>
          <w:i/>
          <w:iCs/>
          <w:color w:val="000000" w:themeColor="text1"/>
          <w:sz w:val="20"/>
          <w:szCs w:val="20"/>
        </w:rPr>
        <w:t>writeSemaphore</w:t>
      </w:r>
      <w:proofErr w:type="spellEnd"/>
      <w:r w:rsidRPr="00CD2335">
        <w:rPr>
          <w:b/>
          <w:bCs/>
          <w:i/>
          <w:iCs/>
          <w:color w:val="000000" w:themeColor="text1"/>
          <w:sz w:val="20"/>
          <w:szCs w:val="20"/>
        </w:rPr>
        <w:t xml:space="preserve"> </w:t>
      </w:r>
      <w:proofErr w:type="spellStart"/>
      <w:r w:rsidRPr="00CD2335">
        <w:rPr>
          <w:b/>
          <w:bCs/>
          <w:i/>
          <w:iCs/>
          <w:color w:val="000000" w:themeColor="text1"/>
          <w:sz w:val="20"/>
          <w:szCs w:val="20"/>
        </w:rPr>
        <w:t>fro</w:t>
      </w:r>
      <w:proofErr w:type="spellEnd"/>
      <w:r w:rsidRPr="00CD2335">
        <w:rPr>
          <w:b/>
          <w:bCs/>
          <w:i/>
          <w:iCs/>
          <w:color w:val="000000" w:themeColor="text1"/>
          <w:sz w:val="20"/>
          <w:szCs w:val="20"/>
        </w:rPr>
        <w:t xml:space="preserve"> Semaphore Class</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main:</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Declare Object from Read Class</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Declare Object from Write Class</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Create 4 Threads</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2 Threads for Read</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2 Threads for Write</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then start the threads</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Create Class Read implements Runnable:</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 xml:space="preserve">override </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run:</w:t>
      </w: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readSemaphore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mutexSemaphore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increments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by 1</w:t>
      </w:r>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proofErr w:type="gramStart"/>
      <w:r w:rsidRPr="00CD2335">
        <w:rPr>
          <w:b/>
          <w:bCs/>
          <w:i/>
          <w:iCs/>
          <w:color w:val="000000" w:themeColor="text1"/>
          <w:sz w:val="20"/>
          <w:szCs w:val="20"/>
        </w:rPr>
        <w:t>if</w:t>
      </w:r>
      <w:proofErr w:type="gramEnd"/>
      <w:r w:rsidRPr="00CD2335">
        <w:rPr>
          <w:b/>
          <w:bCs/>
          <w:i/>
          <w:iCs/>
          <w:color w:val="000000" w:themeColor="text1"/>
          <w:sz w:val="20"/>
          <w:szCs w:val="20"/>
        </w:rPr>
        <w:t xml:space="preserve">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 1 :</w:t>
      </w:r>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writeSemaphore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mutexSemaphore</w:t>
      </w:r>
      <w:proofErr w:type="spellEnd"/>
    </w:p>
    <w:p w:rsidR="00263B07" w:rsidRPr="00CD2335" w:rsidRDefault="00263B07" w:rsidP="00C7607C">
      <w:pPr>
        <w:rPr>
          <w:b/>
          <w:bCs/>
          <w:i/>
          <w:iCs/>
          <w:color w:val="000000" w:themeColor="text1"/>
          <w:sz w:val="20"/>
          <w:szCs w:val="20"/>
        </w:rPr>
      </w:pPr>
    </w:p>
    <w:p w:rsidR="00263B07" w:rsidRDefault="00C7607C" w:rsidP="00263B07">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display thread name </w:t>
      </w:r>
    </w:p>
    <w:p w:rsidR="00263B07" w:rsidRPr="00CD2335" w:rsidRDefault="00263B07" w:rsidP="00263B07">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sleep for </w:t>
      </w:r>
      <w:proofErr w:type="spellStart"/>
      <w:r w:rsidRPr="00CD2335">
        <w:rPr>
          <w:b/>
          <w:bCs/>
          <w:i/>
          <w:iCs/>
          <w:color w:val="000000" w:themeColor="text1"/>
          <w:sz w:val="20"/>
          <w:szCs w:val="20"/>
        </w:rPr>
        <w:t>secnds</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mutexSemaphore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Decrements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by 1</w:t>
      </w:r>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if </w:t>
      </w:r>
      <w:proofErr w:type="spellStart"/>
      <w:r w:rsidRPr="00CD2335">
        <w:rPr>
          <w:b/>
          <w:bCs/>
          <w:i/>
          <w:iCs/>
          <w:color w:val="000000" w:themeColor="text1"/>
          <w:sz w:val="20"/>
          <w:szCs w:val="20"/>
        </w:rPr>
        <w:t>readerCount</w:t>
      </w:r>
      <w:proofErr w:type="spellEnd"/>
      <w:r w:rsidRPr="00CD2335">
        <w:rPr>
          <w:b/>
          <w:bCs/>
          <w:i/>
          <w:iCs/>
          <w:color w:val="000000" w:themeColor="text1"/>
          <w:sz w:val="20"/>
          <w:szCs w:val="20"/>
        </w:rPr>
        <w:t xml:space="preserve"> = 0:</w:t>
      </w:r>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writeSemaphore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mutexSemaphore</w:t>
      </w:r>
      <w:proofErr w:type="spellEnd"/>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readSemaphore</w:t>
      </w:r>
      <w:proofErr w:type="spellEnd"/>
    </w:p>
    <w:p w:rsidR="00263B07" w:rsidRPr="00CD2335" w:rsidRDefault="00263B07" w:rsidP="00C7607C">
      <w:pPr>
        <w:rPr>
          <w:b/>
          <w:bCs/>
          <w:i/>
          <w:iCs/>
          <w:color w:val="000000" w:themeColor="text1"/>
          <w:sz w:val="20"/>
          <w:szCs w:val="20"/>
        </w:rPr>
      </w:pP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t>Create Write Class implements Runnable:</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override</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t>run Method:</w:t>
      </w: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readSemaphore</w:t>
      </w:r>
      <w:proofErr w:type="spellEnd"/>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acquire </w:t>
      </w:r>
      <w:proofErr w:type="spellStart"/>
      <w:r w:rsidRPr="00CD2335">
        <w:rPr>
          <w:b/>
          <w:bCs/>
          <w:i/>
          <w:iCs/>
          <w:color w:val="000000" w:themeColor="text1"/>
          <w:sz w:val="20"/>
          <w:szCs w:val="20"/>
        </w:rPr>
        <w:t>writeSemaphore</w:t>
      </w:r>
      <w:proofErr w:type="spellEnd"/>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display thread name is Writing and finished</w:t>
      </w:r>
    </w:p>
    <w:p w:rsidR="00263B07" w:rsidRPr="00CD2335"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Sleep for seconds</w:t>
      </w:r>
    </w:p>
    <w:p w:rsidR="00263B07" w:rsidRPr="00CD2335" w:rsidRDefault="00263B07" w:rsidP="00C7607C">
      <w:pPr>
        <w:rPr>
          <w:b/>
          <w:bCs/>
          <w:i/>
          <w:iCs/>
          <w:color w:val="000000" w:themeColor="text1"/>
          <w:sz w:val="20"/>
          <w:szCs w:val="20"/>
        </w:rPr>
      </w:pPr>
    </w:p>
    <w:p w:rsidR="00C7607C" w:rsidRPr="00CD2335"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writeSemaphore</w:t>
      </w:r>
      <w:proofErr w:type="spellEnd"/>
    </w:p>
    <w:p w:rsidR="00C7607C" w:rsidRDefault="00C7607C" w:rsidP="00C7607C">
      <w:pPr>
        <w:rPr>
          <w:b/>
          <w:bCs/>
          <w:i/>
          <w:iCs/>
          <w:color w:val="000000" w:themeColor="text1"/>
          <w:sz w:val="20"/>
          <w:szCs w:val="20"/>
        </w:rPr>
      </w:pPr>
      <w:r w:rsidRPr="00CD2335">
        <w:rPr>
          <w:b/>
          <w:bCs/>
          <w:i/>
          <w:iCs/>
          <w:color w:val="000000" w:themeColor="text1"/>
          <w:sz w:val="20"/>
          <w:szCs w:val="20"/>
        </w:rPr>
        <w:tab/>
      </w:r>
      <w:r w:rsidRPr="00CD2335">
        <w:rPr>
          <w:b/>
          <w:bCs/>
          <w:i/>
          <w:iCs/>
          <w:color w:val="000000" w:themeColor="text1"/>
          <w:sz w:val="20"/>
          <w:szCs w:val="20"/>
        </w:rPr>
        <w:tab/>
      </w:r>
      <w:r w:rsidRPr="00CD2335">
        <w:rPr>
          <w:b/>
          <w:bCs/>
          <w:i/>
          <w:iCs/>
          <w:color w:val="000000" w:themeColor="text1"/>
          <w:sz w:val="20"/>
          <w:szCs w:val="20"/>
        </w:rPr>
        <w:tab/>
        <w:t xml:space="preserve">release </w:t>
      </w:r>
      <w:proofErr w:type="spellStart"/>
      <w:r w:rsidRPr="00CD2335">
        <w:rPr>
          <w:b/>
          <w:bCs/>
          <w:i/>
          <w:iCs/>
          <w:color w:val="000000" w:themeColor="text1"/>
          <w:sz w:val="20"/>
          <w:szCs w:val="20"/>
        </w:rPr>
        <w:t>readSemaphore</w:t>
      </w:r>
      <w:proofErr w:type="spellEnd"/>
    </w:p>
    <w:p w:rsidR="00263B07" w:rsidRDefault="00263B07" w:rsidP="00C7607C">
      <w:pPr>
        <w:rPr>
          <w:b/>
          <w:bCs/>
          <w:i/>
          <w:iCs/>
          <w:color w:val="000000" w:themeColor="text1"/>
          <w:sz w:val="20"/>
          <w:szCs w:val="20"/>
        </w:rPr>
      </w:pPr>
    </w:p>
    <w:p w:rsidR="00263B07" w:rsidRDefault="00263B07" w:rsidP="00C7607C">
      <w:pPr>
        <w:rPr>
          <w:b/>
          <w:bCs/>
          <w:i/>
          <w:iCs/>
          <w:color w:val="000000" w:themeColor="text1"/>
          <w:sz w:val="20"/>
          <w:szCs w:val="20"/>
        </w:rPr>
      </w:pPr>
    </w:p>
    <w:p w:rsidR="00C7607C" w:rsidRDefault="00C7607C" w:rsidP="00C7607C">
      <w:pPr>
        <w:rPr>
          <w:b/>
          <w:bCs/>
          <w:i/>
          <w:iCs/>
          <w:color w:val="000000" w:themeColor="text1"/>
          <w:sz w:val="20"/>
          <w:szCs w:val="20"/>
        </w:rPr>
      </w:pPr>
    </w:p>
    <w:p w:rsidR="00263B07" w:rsidRDefault="00263B07" w:rsidP="00C7607C">
      <w:pPr>
        <w:rPr>
          <w:b/>
          <w:bCs/>
          <w:i/>
          <w:iCs/>
          <w:color w:val="000000" w:themeColor="text1"/>
          <w:sz w:val="20"/>
          <w:szCs w:val="20"/>
        </w:rPr>
      </w:pPr>
    </w:p>
    <w:p w:rsidR="00263B07" w:rsidRDefault="00263B07" w:rsidP="00ED2D7C">
      <w:pPr>
        <w:rPr>
          <w:b/>
          <w:bCs/>
          <w:i/>
          <w:iCs/>
          <w:color w:val="000000" w:themeColor="text1"/>
          <w:sz w:val="20"/>
          <w:szCs w:val="20"/>
        </w:rPr>
      </w:pPr>
      <w:r>
        <w:rPr>
          <w:b/>
          <w:bCs/>
          <w:i/>
          <w:iCs/>
          <w:color w:val="000000" w:themeColor="text1"/>
          <w:sz w:val="20"/>
          <w:szCs w:val="20"/>
        </w:rPr>
        <w:t xml:space="preserve">          </w:t>
      </w:r>
    </w:p>
    <w:p w:rsidR="00C7607C" w:rsidRDefault="00C7607C" w:rsidP="00C7607C">
      <w:pPr>
        <w:rPr>
          <w:b/>
          <w:bCs/>
          <w:i/>
          <w:iCs/>
          <w:color w:val="70AD47" w:themeColor="accent6"/>
          <w:sz w:val="40"/>
          <w:szCs w:val="40"/>
        </w:rPr>
      </w:pPr>
      <w:r>
        <w:rPr>
          <w:b/>
          <w:bCs/>
          <w:i/>
          <w:iCs/>
          <w:color w:val="70AD47" w:themeColor="accent6"/>
          <w:sz w:val="40"/>
          <w:szCs w:val="40"/>
        </w:rPr>
        <w:lastRenderedPageBreak/>
        <w:t xml:space="preserve"> The </w:t>
      </w:r>
      <w:proofErr w:type="gramStart"/>
      <w:r>
        <w:rPr>
          <w:b/>
          <w:bCs/>
          <w:i/>
          <w:iCs/>
          <w:color w:val="70AD47" w:themeColor="accent6"/>
          <w:sz w:val="40"/>
          <w:szCs w:val="40"/>
        </w:rPr>
        <w:t>Deadlock :</w:t>
      </w:r>
      <w:proofErr w:type="gramEnd"/>
    </w:p>
    <w:p w:rsidR="00ED2D7C" w:rsidRDefault="00ED2D7C" w:rsidP="00C7607C">
      <w:pPr>
        <w:rPr>
          <w:b/>
          <w:bCs/>
          <w:i/>
          <w:iCs/>
          <w:color w:val="70AD47" w:themeColor="accent6"/>
          <w:sz w:val="40"/>
          <w:szCs w:val="40"/>
        </w:rPr>
      </w:pPr>
      <w:proofErr w:type="gramStart"/>
      <w:r>
        <w:rPr>
          <w:b/>
          <w:bCs/>
          <w:i/>
          <w:iCs/>
          <w:color w:val="70AD47" w:themeColor="accent6"/>
          <w:sz w:val="40"/>
          <w:szCs w:val="40"/>
        </w:rPr>
        <w:t>Examples :</w:t>
      </w:r>
      <w:proofErr w:type="gramEnd"/>
    </w:p>
    <w:p w:rsidR="00C7607C" w:rsidRDefault="00C7607C" w:rsidP="00C7607C">
      <w:pPr>
        <w:rPr>
          <w:b/>
          <w:bCs/>
          <w:i/>
          <w:iCs/>
          <w:color w:val="70AD47" w:themeColor="accent6"/>
          <w:sz w:val="40"/>
          <w:szCs w:val="40"/>
        </w:rPr>
      </w:pPr>
    </w:p>
    <w:p w:rsidR="00C7607C" w:rsidRDefault="00C7607C" w:rsidP="00C7607C">
      <w:pPr>
        <w:rPr>
          <w:b/>
          <w:bCs/>
          <w:i/>
          <w:iCs/>
          <w:color w:val="70AD47" w:themeColor="accent6"/>
          <w:sz w:val="40"/>
          <w:szCs w:val="40"/>
        </w:rPr>
      </w:pPr>
    </w:p>
    <w:p w:rsidR="00C7607C"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000000"/>
          <w:bdr w:val="none" w:sz="0" w:space="0" w:color="auto" w:frame="1"/>
        </w:rPr>
      </w:pPr>
      <w:r w:rsidRPr="00BE04BD">
        <w:rPr>
          <w:rStyle w:val="Strong"/>
          <w:rFonts w:ascii="Arial" w:hAnsi="Arial" w:cs="Arial"/>
          <w:i/>
          <w:iCs/>
          <w:color w:val="000000"/>
          <w:bdr w:val="none" w:sz="0" w:space="0" w:color="auto" w:frame="1"/>
        </w:rPr>
        <w:t xml:space="preserve">Frist I would like to know what it is </w:t>
      </w:r>
      <w:proofErr w:type="gramStart"/>
      <w:r>
        <w:rPr>
          <w:rStyle w:val="Strong"/>
          <w:rFonts w:ascii="Arial" w:hAnsi="Arial" w:cs="Arial"/>
          <w:i/>
          <w:iCs/>
          <w:color w:val="000000"/>
          <w:bdr w:val="none" w:sz="0" w:space="0" w:color="auto" w:frame="1"/>
        </w:rPr>
        <w:t>Deadlock</w:t>
      </w:r>
      <w:r w:rsidRPr="00BE04BD">
        <w:rPr>
          <w:rStyle w:val="Strong"/>
          <w:rFonts w:ascii="Arial" w:hAnsi="Arial" w:cs="Arial"/>
          <w:i/>
          <w:iCs/>
          <w:color w:val="000000"/>
          <w:bdr w:val="none" w:sz="0" w:space="0" w:color="auto" w:frame="1"/>
        </w:rPr>
        <w:t xml:space="preserve"> :</w:t>
      </w:r>
      <w:proofErr w:type="gramEnd"/>
    </w:p>
    <w:p w:rsidR="00C7607C" w:rsidRPr="00BE04BD"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000000"/>
          <w:bdr w:val="none" w:sz="0" w:space="0" w:color="auto" w:frame="1"/>
        </w:rPr>
      </w:pPr>
    </w:p>
    <w:p w:rsidR="00C7607C" w:rsidRPr="00C7607C" w:rsidRDefault="00C7607C" w:rsidP="00C7607C">
      <w:pPr>
        <w:rPr>
          <w:rStyle w:val="Strong"/>
          <w:rFonts w:ascii="Arial" w:hAnsi="Arial" w:cs="Arial"/>
          <w:i/>
          <w:iCs/>
          <w:color w:val="8496B0" w:themeColor="text2" w:themeTint="99"/>
          <w:sz w:val="24"/>
          <w:szCs w:val="24"/>
          <w:bdr w:val="none" w:sz="0" w:space="0" w:color="auto" w:frame="1"/>
          <w:shd w:val="clear" w:color="auto" w:fill="F9F9F9"/>
        </w:rPr>
      </w:pPr>
      <w:r w:rsidRPr="00C7607C">
        <w:rPr>
          <w:rStyle w:val="Strong"/>
          <w:rFonts w:ascii="Arial" w:hAnsi="Arial" w:cs="Arial"/>
          <w:i/>
          <w:iCs/>
          <w:color w:val="8496B0" w:themeColor="text2" w:themeTint="99"/>
          <w:sz w:val="24"/>
          <w:szCs w:val="24"/>
          <w:bdr w:val="none" w:sz="0" w:space="0" w:color="auto" w:frame="1"/>
          <w:shd w:val="clear" w:color="auto" w:fill="F9F9F9"/>
        </w:rPr>
        <w:t>If two threads are waiting for each other to complete their execution then such a type of infinite waiting situation is called deadlock.</w:t>
      </w:r>
    </w:p>
    <w:p w:rsidR="00C7607C" w:rsidRPr="00C7607C" w:rsidRDefault="00C7607C" w:rsidP="00C7607C">
      <w:pPr>
        <w:rPr>
          <w:rStyle w:val="Strong"/>
          <w:rFonts w:ascii="Arial" w:hAnsi="Arial" w:cs="Arial"/>
          <w:i/>
          <w:iCs/>
          <w:color w:val="8496B0" w:themeColor="text2" w:themeTint="99"/>
          <w:sz w:val="24"/>
          <w:szCs w:val="24"/>
          <w:bdr w:val="none" w:sz="0" w:space="0" w:color="auto" w:frame="1"/>
          <w:shd w:val="clear" w:color="auto" w:fill="F9F9F9"/>
        </w:rPr>
      </w:pPr>
    </w:p>
    <w:p w:rsidR="00C7607C" w:rsidRPr="00C7607C" w:rsidRDefault="00C7607C" w:rsidP="00C7607C">
      <w:pPr>
        <w:spacing w:after="0" w:line="240" w:lineRule="auto"/>
        <w:textAlignment w:val="baseline"/>
        <w:rPr>
          <w:rFonts w:ascii="Times New Roman" w:eastAsia="Times New Roman" w:hAnsi="Times New Roman" w:cs="Times New Roman"/>
          <w:b/>
          <w:bCs/>
          <w:i/>
          <w:iCs/>
          <w:color w:val="00B0F0"/>
          <w:sz w:val="28"/>
          <w:szCs w:val="28"/>
        </w:rPr>
      </w:pPr>
      <w:r w:rsidRPr="00C4480F">
        <w:rPr>
          <w:rFonts w:ascii="Times New Roman" w:eastAsia="Times New Roman" w:hAnsi="Times New Roman" w:cs="Times New Roman"/>
          <w:b/>
          <w:bCs/>
          <w:i/>
          <w:iCs/>
          <w:color w:val="00B0F0"/>
          <w:sz w:val="28"/>
          <w:szCs w:val="28"/>
        </w:rPr>
        <w:t>Let us understand it through an </w:t>
      </w:r>
      <w:r w:rsidRPr="00C4480F">
        <w:rPr>
          <w:rFonts w:ascii="Times New Roman" w:eastAsia="Times New Roman" w:hAnsi="Times New Roman" w:cs="Times New Roman"/>
          <w:b/>
          <w:bCs/>
          <w:i/>
          <w:iCs/>
          <w:color w:val="00B0F0"/>
          <w:sz w:val="28"/>
          <w:szCs w:val="28"/>
          <w:bdr w:val="none" w:sz="0" w:space="0" w:color="auto" w:frame="1"/>
        </w:rPr>
        <w:t>example</w:t>
      </w:r>
      <w:r w:rsidRPr="00C4480F">
        <w:rPr>
          <w:rFonts w:ascii="Times New Roman" w:eastAsia="Times New Roman" w:hAnsi="Times New Roman" w:cs="Times New Roman"/>
          <w:b/>
          <w:bCs/>
          <w:i/>
          <w:iCs/>
          <w:color w:val="00B0F0"/>
          <w:sz w:val="28"/>
          <w:szCs w:val="28"/>
        </w:rPr>
        <w:t>:-</w:t>
      </w:r>
    </w:p>
    <w:p w:rsidR="00C7607C" w:rsidRPr="00C7607C" w:rsidRDefault="00C7607C" w:rsidP="00C7607C">
      <w:pPr>
        <w:spacing w:after="0" w:line="240" w:lineRule="auto"/>
        <w:textAlignment w:val="baseline"/>
        <w:rPr>
          <w:rFonts w:ascii="Times New Roman" w:eastAsia="Times New Roman" w:hAnsi="Times New Roman" w:cs="Times New Roman"/>
          <w:color w:val="00B0F0"/>
          <w:sz w:val="24"/>
          <w:szCs w:val="24"/>
        </w:rPr>
      </w:pPr>
    </w:p>
    <w:p w:rsidR="00C7607C" w:rsidRDefault="00C7607C" w:rsidP="00C7607C">
      <w:pPr>
        <w:spacing w:after="0" w:line="240" w:lineRule="auto"/>
        <w:textAlignment w:val="baseline"/>
        <w:rPr>
          <w:rFonts w:ascii="Times New Roman" w:eastAsia="Times New Roman" w:hAnsi="Times New Roman" w:cs="Times New Roman"/>
          <w:sz w:val="24"/>
          <w:szCs w:val="24"/>
        </w:rPr>
      </w:pPr>
      <w:r w:rsidRPr="00C4480F">
        <w:rPr>
          <w:rFonts w:ascii="Times New Roman" w:eastAsia="Times New Roman" w:hAnsi="Times New Roman" w:cs="Times New Roman"/>
          <w:b/>
          <w:bCs/>
          <w:i/>
          <w:iCs/>
          <w:sz w:val="24"/>
          <w:szCs w:val="24"/>
        </w:rPr>
        <w:t>Assume there are two threads. The first thread is waiting for the completion of the second thread, once the second thread execution is completed then the first thread will continue its execution. Similarly, the second thread is waiting for the completion of the first thread, once the first thread execution is completed then the second thread will continue its execution. Both threads are waiting for each other an infinite number of times</w:t>
      </w:r>
      <w:r w:rsidRPr="00C4480F">
        <w:rPr>
          <w:rFonts w:ascii="Times New Roman" w:eastAsia="Times New Roman" w:hAnsi="Times New Roman" w:cs="Times New Roman"/>
          <w:sz w:val="24"/>
          <w:szCs w:val="24"/>
        </w:rPr>
        <w:t>.</w:t>
      </w:r>
    </w:p>
    <w:p w:rsidR="00C7607C" w:rsidRPr="00C4480F" w:rsidRDefault="00C7607C" w:rsidP="00C7607C">
      <w:pPr>
        <w:spacing w:after="0" w:line="240" w:lineRule="auto"/>
        <w:textAlignment w:val="baseline"/>
        <w:rPr>
          <w:rFonts w:ascii="Times New Roman" w:eastAsia="Times New Roman" w:hAnsi="Times New Roman" w:cs="Times New Roman"/>
          <w:sz w:val="24"/>
          <w:szCs w:val="24"/>
        </w:rPr>
      </w:pPr>
    </w:p>
    <w:p w:rsidR="00C7607C" w:rsidRPr="00C7607C" w:rsidRDefault="00C7607C" w:rsidP="00C7607C">
      <w:pPr>
        <w:spacing w:after="0" w:line="240" w:lineRule="auto"/>
        <w:textAlignment w:val="baseline"/>
        <w:rPr>
          <w:rFonts w:ascii="Times New Roman" w:eastAsia="Times New Roman" w:hAnsi="Times New Roman" w:cs="Times New Roman"/>
          <w:b/>
          <w:bCs/>
          <w:i/>
          <w:iCs/>
          <w:color w:val="00B0F0"/>
          <w:sz w:val="28"/>
          <w:szCs w:val="28"/>
        </w:rPr>
      </w:pPr>
      <w:r w:rsidRPr="00C4480F">
        <w:rPr>
          <w:rFonts w:ascii="Times New Roman" w:eastAsia="Times New Roman" w:hAnsi="Times New Roman" w:cs="Times New Roman"/>
          <w:b/>
          <w:bCs/>
          <w:i/>
          <w:iCs/>
          <w:color w:val="00B0F0"/>
          <w:sz w:val="28"/>
          <w:szCs w:val="28"/>
        </w:rPr>
        <w:t>Let us understand the deadlock through a </w:t>
      </w:r>
      <w:r w:rsidRPr="00C4480F">
        <w:rPr>
          <w:rFonts w:ascii="Times New Roman" w:eastAsia="Times New Roman" w:hAnsi="Times New Roman" w:cs="Times New Roman"/>
          <w:b/>
          <w:bCs/>
          <w:i/>
          <w:iCs/>
          <w:color w:val="00B0F0"/>
          <w:sz w:val="28"/>
          <w:szCs w:val="28"/>
          <w:bdr w:val="none" w:sz="0" w:space="0" w:color="auto" w:frame="1"/>
        </w:rPr>
        <w:t>real-life example</w:t>
      </w:r>
      <w:r w:rsidRPr="00C4480F">
        <w:rPr>
          <w:rFonts w:ascii="Times New Roman" w:eastAsia="Times New Roman" w:hAnsi="Times New Roman" w:cs="Times New Roman"/>
          <w:b/>
          <w:bCs/>
          <w:i/>
          <w:iCs/>
          <w:color w:val="00B0F0"/>
          <w:sz w:val="28"/>
          <w:szCs w:val="28"/>
        </w:rPr>
        <w:t xml:space="preserve">:- </w:t>
      </w:r>
    </w:p>
    <w:p w:rsidR="00C7607C" w:rsidRPr="00C7607C" w:rsidRDefault="00C7607C" w:rsidP="00C7607C">
      <w:pPr>
        <w:spacing w:after="0" w:line="240" w:lineRule="auto"/>
        <w:textAlignment w:val="baseline"/>
        <w:rPr>
          <w:rFonts w:ascii="Times New Roman" w:eastAsia="Times New Roman" w:hAnsi="Times New Roman" w:cs="Times New Roman"/>
          <w:color w:val="00B0F0"/>
          <w:sz w:val="24"/>
          <w:szCs w:val="24"/>
        </w:rPr>
      </w:pPr>
    </w:p>
    <w:p w:rsidR="00C7607C" w:rsidRPr="004800DB" w:rsidRDefault="00C7607C" w:rsidP="00C7607C">
      <w:pPr>
        <w:spacing w:after="0" w:line="240" w:lineRule="auto"/>
        <w:textAlignment w:val="baseline"/>
        <w:rPr>
          <w:rFonts w:ascii="Times New Roman" w:eastAsia="Times New Roman" w:hAnsi="Times New Roman" w:cs="Times New Roman"/>
          <w:b/>
          <w:bCs/>
          <w:i/>
          <w:iCs/>
          <w:sz w:val="24"/>
          <w:szCs w:val="24"/>
        </w:rPr>
      </w:pPr>
      <w:r w:rsidRPr="00C4480F">
        <w:rPr>
          <w:rFonts w:ascii="Times New Roman" w:eastAsia="Times New Roman" w:hAnsi="Times New Roman" w:cs="Times New Roman"/>
          <w:b/>
          <w:bCs/>
          <w:i/>
          <w:iCs/>
          <w:sz w:val="24"/>
          <w:szCs w:val="24"/>
        </w:rPr>
        <w:t>You and your friend want to go to the movie on Saturday evening, you both bought tickets a few days ago. There are two roads to go to the movie hall either passing through your house or passing through your friend’s house, the overall distance is approximately the same. </w:t>
      </w:r>
    </w:p>
    <w:p w:rsidR="00C7607C" w:rsidRPr="00C4480F" w:rsidRDefault="00C7607C" w:rsidP="00C7607C">
      <w:pPr>
        <w:spacing w:after="0" w:line="240" w:lineRule="auto"/>
        <w:textAlignment w:val="baseline"/>
        <w:rPr>
          <w:rFonts w:ascii="Times New Roman" w:eastAsia="Times New Roman" w:hAnsi="Times New Roman" w:cs="Times New Roman"/>
          <w:b/>
          <w:bCs/>
          <w:i/>
          <w:iCs/>
          <w:sz w:val="24"/>
          <w:szCs w:val="24"/>
        </w:rPr>
      </w:pPr>
    </w:p>
    <w:p w:rsidR="00C7607C" w:rsidRDefault="00C7607C" w:rsidP="00C7607C">
      <w:pPr>
        <w:rPr>
          <w:rFonts w:ascii="Arial" w:eastAsia="Times New Roman" w:hAnsi="Arial" w:cs="Arial"/>
          <w:b/>
          <w:bCs/>
          <w:i/>
          <w:iCs/>
          <w:color w:val="000000"/>
          <w:sz w:val="24"/>
          <w:szCs w:val="24"/>
          <w:shd w:val="clear" w:color="auto" w:fill="F9F9F9"/>
        </w:rPr>
      </w:pPr>
      <w:r w:rsidRPr="004800DB">
        <w:rPr>
          <w:rFonts w:ascii="Arial" w:eastAsia="Times New Roman" w:hAnsi="Arial" w:cs="Arial"/>
          <w:b/>
          <w:bCs/>
          <w:i/>
          <w:iCs/>
          <w:color w:val="000000"/>
          <w:sz w:val="24"/>
          <w:szCs w:val="24"/>
          <w:shd w:val="clear" w:color="auto" w:fill="F9F9F9"/>
        </w:rPr>
        <w:t>On Saturday evening, you are waiting for your friend at your home so that when he/she comes then both will go together. Similarly, your friend is waiting for you at his/her own home so that when you come then both will go together. Due to some reason neither you want to call/message your friend nor your friend wants. Both of you also don’t want to go alone, just waiting for each other. This situation is nothing but a deadlock situation where two threads are waiting for each other forever.</w:t>
      </w:r>
    </w:p>
    <w:p w:rsidR="00C7607C" w:rsidRDefault="00C7607C" w:rsidP="00C7607C">
      <w:pPr>
        <w:rPr>
          <w:rFonts w:ascii="Arial" w:eastAsia="Times New Roman" w:hAnsi="Arial" w:cs="Arial"/>
          <w:b/>
          <w:bCs/>
          <w:i/>
          <w:iCs/>
          <w:color w:val="000000"/>
          <w:sz w:val="24"/>
          <w:szCs w:val="24"/>
          <w:shd w:val="clear" w:color="auto" w:fill="F9F9F9"/>
        </w:rPr>
      </w:pPr>
    </w:p>
    <w:p w:rsidR="00C7607C" w:rsidRPr="004800DB" w:rsidRDefault="00C7607C" w:rsidP="00C7607C">
      <w:pPr>
        <w:spacing w:after="300" w:line="240" w:lineRule="auto"/>
        <w:textAlignment w:val="baseline"/>
        <w:outlineLvl w:val="1"/>
        <w:rPr>
          <w:rFonts w:ascii="Times New Roman" w:eastAsia="Times New Roman" w:hAnsi="Times New Roman" w:cs="Times New Roman"/>
          <w:b/>
          <w:bCs/>
          <w:i/>
          <w:iCs/>
          <w:color w:val="00B0F0"/>
          <w:sz w:val="28"/>
          <w:szCs w:val="28"/>
        </w:rPr>
      </w:pPr>
      <w:r w:rsidRPr="004800DB">
        <w:rPr>
          <w:rFonts w:ascii="Times New Roman" w:eastAsia="Times New Roman" w:hAnsi="Times New Roman" w:cs="Times New Roman"/>
          <w:b/>
          <w:bCs/>
          <w:i/>
          <w:iCs/>
          <w:color w:val="00B0F0"/>
          <w:sz w:val="28"/>
          <w:szCs w:val="28"/>
        </w:rPr>
        <w:t>Deadlock Example in Java</w:t>
      </w:r>
    </w:p>
    <w:p w:rsidR="00C7607C" w:rsidRPr="004800DB" w:rsidRDefault="00C7607C" w:rsidP="00C7607C">
      <w:pPr>
        <w:spacing w:after="0" w:line="240" w:lineRule="auto"/>
        <w:textAlignment w:val="baseline"/>
        <w:rPr>
          <w:rFonts w:ascii="Times New Roman" w:eastAsia="Times New Roman" w:hAnsi="Times New Roman" w:cs="Times New Roman"/>
          <w:b/>
          <w:bCs/>
          <w:i/>
          <w:iCs/>
          <w:sz w:val="24"/>
          <w:szCs w:val="24"/>
        </w:rPr>
      </w:pPr>
      <w:r w:rsidRPr="004800DB">
        <w:rPr>
          <w:rFonts w:ascii="Times New Roman" w:eastAsia="Times New Roman" w:hAnsi="Times New Roman" w:cs="Times New Roman"/>
          <w:b/>
          <w:bCs/>
          <w:i/>
          <w:iCs/>
          <w:sz w:val="24"/>
          <w:szCs w:val="24"/>
        </w:rPr>
        <w:t>What is the keyword that causes deadlock? Synchronized keyword. </w:t>
      </w:r>
      <w:r w:rsidRPr="004800DB">
        <w:rPr>
          <w:rFonts w:ascii="Times New Roman" w:eastAsia="Times New Roman" w:hAnsi="Times New Roman" w:cs="Times New Roman"/>
          <w:b/>
          <w:bCs/>
          <w:i/>
          <w:iCs/>
          <w:sz w:val="24"/>
          <w:szCs w:val="24"/>
          <w:bdr w:val="none" w:sz="0" w:space="0" w:color="auto" w:frame="1"/>
        </w:rPr>
        <w:t>Synchronization is the only reason for a deadlock situation</w:t>
      </w:r>
      <w:r w:rsidRPr="004800DB">
        <w:rPr>
          <w:rFonts w:ascii="Times New Roman" w:eastAsia="Times New Roman" w:hAnsi="Times New Roman" w:cs="Times New Roman"/>
          <w:b/>
          <w:bCs/>
          <w:i/>
          <w:iCs/>
          <w:sz w:val="24"/>
          <w:szCs w:val="24"/>
        </w:rPr>
        <w:t>, hence while using the synchronized keyword we must be careful because the wrong implementation could lead to the deadlock situation.</w:t>
      </w:r>
    </w:p>
    <w:p w:rsidR="00C7607C" w:rsidRDefault="00C7607C" w:rsidP="00C7607C">
      <w:pPr>
        <w:rPr>
          <w:rFonts w:ascii="Arial" w:eastAsia="Times New Roman" w:hAnsi="Arial" w:cs="Arial"/>
          <w:b/>
          <w:bCs/>
          <w:i/>
          <w:iCs/>
          <w:color w:val="000000"/>
          <w:sz w:val="24"/>
          <w:szCs w:val="24"/>
          <w:shd w:val="clear" w:color="auto" w:fill="F9F9F9"/>
        </w:rPr>
      </w:pPr>
      <w:r w:rsidRPr="004800DB">
        <w:rPr>
          <w:rFonts w:ascii="Arial" w:eastAsia="Times New Roman" w:hAnsi="Arial" w:cs="Arial"/>
          <w:b/>
          <w:bCs/>
          <w:i/>
          <w:iCs/>
          <w:color w:val="000000"/>
          <w:sz w:val="24"/>
          <w:szCs w:val="24"/>
          <w:shd w:val="clear" w:color="auto" w:fill="F9F9F9"/>
        </w:rPr>
        <w:t xml:space="preserve">In Java, </w:t>
      </w:r>
      <w:proofErr w:type="gramStart"/>
      <w:r w:rsidRPr="004800DB">
        <w:rPr>
          <w:rFonts w:ascii="Arial" w:eastAsia="Times New Roman" w:hAnsi="Arial" w:cs="Arial"/>
          <w:b/>
          <w:bCs/>
          <w:i/>
          <w:iCs/>
          <w:color w:val="000000"/>
          <w:sz w:val="24"/>
          <w:szCs w:val="24"/>
          <w:shd w:val="clear" w:color="auto" w:fill="F9F9F9"/>
        </w:rPr>
        <w:t>If</w:t>
      </w:r>
      <w:proofErr w:type="gramEnd"/>
      <w:r w:rsidRPr="004800DB">
        <w:rPr>
          <w:rFonts w:ascii="Arial" w:eastAsia="Times New Roman" w:hAnsi="Arial" w:cs="Arial"/>
          <w:b/>
          <w:bCs/>
          <w:i/>
          <w:iCs/>
          <w:color w:val="000000"/>
          <w:sz w:val="24"/>
          <w:szCs w:val="24"/>
          <w:shd w:val="clear" w:color="auto" w:fill="F9F9F9"/>
        </w:rPr>
        <w:t xml:space="preserve"> we don’t use the synchronized keyword then we never encounter the deadlock situation.</w:t>
      </w:r>
    </w:p>
    <w:p w:rsidR="00C7607C" w:rsidRDefault="00C7607C" w:rsidP="00C7607C">
      <w:pPr>
        <w:rPr>
          <w:rFonts w:ascii="Arial" w:eastAsia="Times New Roman" w:hAnsi="Arial" w:cs="Arial"/>
          <w:b/>
          <w:bCs/>
          <w:i/>
          <w:iCs/>
          <w:color w:val="000000"/>
          <w:sz w:val="24"/>
          <w:szCs w:val="24"/>
          <w:shd w:val="clear" w:color="auto" w:fill="F9F9F9"/>
        </w:rPr>
      </w:pPr>
    </w:p>
    <w:p w:rsidR="00263B07" w:rsidRDefault="00263B07" w:rsidP="00C7607C">
      <w:pPr>
        <w:rPr>
          <w:rFonts w:ascii="Arial" w:eastAsia="Times New Roman" w:hAnsi="Arial" w:cs="Arial"/>
          <w:b/>
          <w:bCs/>
          <w:i/>
          <w:iCs/>
          <w:color w:val="000000"/>
          <w:sz w:val="24"/>
          <w:szCs w:val="24"/>
          <w:bdr w:val="none" w:sz="0" w:space="0" w:color="auto" w:frame="1"/>
          <w:shd w:val="clear" w:color="auto" w:fill="F9F9F9"/>
        </w:rPr>
      </w:pPr>
    </w:p>
    <w:p w:rsidR="00C7607C" w:rsidRDefault="00263B07" w:rsidP="00263B07">
      <w:pPr>
        <w:rPr>
          <w:rFonts w:ascii="Arial" w:eastAsia="Times New Roman" w:hAnsi="Arial" w:cs="Arial"/>
          <w:b/>
          <w:bCs/>
          <w:i/>
          <w:iCs/>
          <w:color w:val="000000"/>
          <w:sz w:val="24"/>
          <w:szCs w:val="24"/>
          <w:bdr w:val="none" w:sz="0" w:space="0" w:color="auto" w:frame="1"/>
          <w:shd w:val="clear" w:color="auto" w:fill="F9F9F9"/>
        </w:rPr>
      </w:pPr>
      <w:r w:rsidRPr="00F92AEC">
        <w:rPr>
          <w:rFonts w:ascii="Arial" w:eastAsia="Times New Roman" w:hAnsi="Arial" w:cs="Arial"/>
          <w:b/>
          <w:bCs/>
          <w:i/>
          <w:iCs/>
          <w:noProof/>
          <w:color w:val="000000"/>
          <w:sz w:val="24"/>
          <w:szCs w:val="24"/>
          <w:bdr w:val="none" w:sz="0" w:space="0" w:color="auto" w:frame="1"/>
          <w:shd w:val="clear" w:color="auto" w:fill="F9F9F9"/>
        </w:rPr>
        <w:drawing>
          <wp:anchor distT="0" distB="0" distL="114300" distR="114300" simplePos="0" relativeHeight="251658240" behindDoc="0" locked="0" layoutInCell="1" allowOverlap="1" wp14:anchorId="3194EE52">
            <wp:simplePos x="0" y="0"/>
            <wp:positionH relativeFrom="margin">
              <wp:align>left</wp:align>
            </wp:positionH>
            <wp:positionV relativeFrom="paragraph">
              <wp:posOffset>582295</wp:posOffset>
            </wp:positionV>
            <wp:extent cx="6286500" cy="45243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86500" cy="4524375"/>
                    </a:xfrm>
                    <a:prstGeom prst="rect">
                      <a:avLst/>
                    </a:prstGeom>
                  </pic:spPr>
                </pic:pic>
              </a:graphicData>
            </a:graphic>
            <wp14:sizeRelH relativeFrom="margin">
              <wp14:pctWidth>0</wp14:pctWidth>
            </wp14:sizeRelH>
            <wp14:sizeRelV relativeFrom="margin">
              <wp14:pctHeight>0</wp14:pctHeight>
            </wp14:sizeRelV>
          </wp:anchor>
        </w:drawing>
      </w:r>
      <w:r w:rsidR="00C7607C" w:rsidRPr="004800DB">
        <w:rPr>
          <w:rFonts w:ascii="Arial" w:eastAsia="Times New Roman" w:hAnsi="Arial" w:cs="Arial"/>
          <w:b/>
          <w:bCs/>
          <w:i/>
          <w:iCs/>
          <w:color w:val="000000"/>
          <w:sz w:val="24"/>
          <w:szCs w:val="24"/>
          <w:bdr w:val="none" w:sz="0" w:space="0" w:color="auto" w:frame="1"/>
          <w:shd w:val="clear" w:color="auto" w:fill="F9F9F9"/>
        </w:rPr>
        <w:br/>
      </w:r>
    </w:p>
    <w:p w:rsidR="00C7607C" w:rsidRDefault="00263B07" w:rsidP="00C7607C">
      <w:pPr>
        <w:rPr>
          <w:rFonts w:ascii="Arial" w:eastAsia="Times New Roman" w:hAnsi="Arial" w:cs="Arial"/>
          <w:b/>
          <w:bCs/>
          <w:i/>
          <w:iCs/>
          <w:color w:val="000000"/>
          <w:sz w:val="24"/>
          <w:szCs w:val="24"/>
          <w:bdr w:val="none" w:sz="0" w:space="0" w:color="auto" w:frame="1"/>
          <w:shd w:val="clear" w:color="auto" w:fill="F9F9F9"/>
        </w:rPr>
      </w:pPr>
      <w:r w:rsidRPr="00F92AEC">
        <w:rPr>
          <w:rFonts w:ascii="Arial" w:eastAsia="Times New Roman" w:hAnsi="Arial" w:cs="Arial"/>
          <w:b/>
          <w:bCs/>
          <w:i/>
          <w:iCs/>
          <w:noProof/>
          <w:color w:val="000000"/>
          <w:sz w:val="24"/>
          <w:szCs w:val="24"/>
          <w:bdr w:val="none" w:sz="0" w:space="0" w:color="auto" w:frame="1"/>
          <w:shd w:val="clear" w:color="auto" w:fill="F9F9F9"/>
        </w:rPr>
        <w:drawing>
          <wp:anchor distT="0" distB="0" distL="114300" distR="114300" simplePos="0" relativeHeight="251659264" behindDoc="1" locked="0" layoutInCell="1" allowOverlap="1" wp14:anchorId="1FB382F8">
            <wp:simplePos x="0" y="0"/>
            <wp:positionH relativeFrom="column">
              <wp:posOffset>180975</wp:posOffset>
            </wp:positionH>
            <wp:positionV relativeFrom="paragraph">
              <wp:posOffset>4932045</wp:posOffset>
            </wp:positionV>
            <wp:extent cx="2238375" cy="16002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1600200"/>
                    </a:xfrm>
                    <a:prstGeom prst="rect">
                      <a:avLst/>
                    </a:prstGeom>
                  </pic:spPr>
                </pic:pic>
              </a:graphicData>
            </a:graphic>
            <wp14:sizeRelH relativeFrom="margin">
              <wp14:pctWidth>0</wp14:pctWidth>
            </wp14:sizeRelH>
          </wp:anchor>
        </w:drawing>
      </w:r>
      <w:r>
        <w:rPr>
          <w:rFonts w:ascii="Arial" w:hAnsi="Arial" w:cs="Arial"/>
          <w:color w:val="000000"/>
          <w:shd w:val="clear" w:color="auto" w:fill="F9F9F9"/>
        </w:rPr>
        <w:t>Output:-</w:t>
      </w:r>
    </w:p>
    <w:p w:rsidR="00C7607C" w:rsidRDefault="00C7607C"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r>
        <w:rPr>
          <w:b/>
          <w:bCs/>
          <w:i/>
          <w:iCs/>
          <w:color w:val="70AD47" w:themeColor="accent6"/>
          <w:sz w:val="40"/>
          <w:szCs w:val="40"/>
        </w:rPr>
        <w:lastRenderedPageBreak/>
        <w:t>Solution of Deadlock in our project</w:t>
      </w: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263B07">
      <w:pPr>
        <w:pStyle w:val="Heading2"/>
        <w:shd w:val="clear" w:color="auto" w:fill="F9F9F9"/>
        <w:spacing w:before="0" w:after="300"/>
        <w:textAlignment w:val="baseline"/>
        <w:rPr>
          <w:rFonts w:ascii="Arial" w:hAnsi="Arial" w:cs="Arial"/>
          <w:b/>
          <w:bCs/>
          <w:color w:val="6D6D6D"/>
        </w:rPr>
      </w:pPr>
      <w:r>
        <w:rPr>
          <w:rFonts w:ascii="Arial" w:hAnsi="Arial" w:cs="Arial"/>
          <w:b/>
          <w:bCs/>
          <w:color w:val="6D6D6D"/>
        </w:rPr>
        <w:t>How did we solve deadlock in our program …….?</w:t>
      </w:r>
    </w:p>
    <w:p w:rsidR="00263B07" w:rsidRDefault="00263B07" w:rsidP="00263B07">
      <w:pPr>
        <w:pStyle w:val="Heading2"/>
        <w:shd w:val="clear" w:color="auto" w:fill="F9F9F9"/>
        <w:spacing w:before="0" w:after="300"/>
        <w:textAlignment w:val="baseline"/>
        <w:rPr>
          <w:rFonts w:ascii="Arial" w:hAnsi="Arial" w:cs="Arial"/>
          <w:i/>
          <w:iCs/>
          <w:color w:val="000000" w:themeColor="text1"/>
          <w:szCs w:val="24"/>
        </w:rPr>
      </w:pPr>
      <w:r>
        <w:rPr>
          <w:rFonts w:ascii="Arial" w:hAnsi="Arial" w:cs="Arial"/>
          <w:i/>
          <w:iCs/>
          <w:color w:val="000000" w:themeColor="text1"/>
          <w:szCs w:val="24"/>
        </w:rPr>
        <w:t xml:space="preserve">We use two semaphore </w:t>
      </w:r>
    </w:p>
    <w:p w:rsidR="00263B07" w:rsidRDefault="00263B07" w:rsidP="00263B07">
      <w:pPr>
        <w:pStyle w:val="Heading2"/>
        <w:shd w:val="clear" w:color="auto" w:fill="F9F9F9"/>
        <w:spacing w:before="0" w:after="300"/>
        <w:textAlignment w:val="baseline"/>
        <w:rPr>
          <w:rFonts w:ascii="Arial" w:hAnsi="Arial" w:cs="Arial"/>
          <w:i/>
          <w:iCs/>
          <w:color w:val="000000" w:themeColor="text1"/>
          <w:szCs w:val="24"/>
        </w:rPr>
      </w:pPr>
      <w:r>
        <w:rPr>
          <w:rFonts w:ascii="Arial" w:hAnsi="Arial" w:cs="Arial"/>
          <w:i/>
          <w:iCs/>
          <w:color w:val="000000" w:themeColor="text1"/>
          <w:szCs w:val="24"/>
        </w:rPr>
        <w:t xml:space="preserve">Before we read from data or write in it </w:t>
      </w:r>
    </w:p>
    <w:p w:rsidR="00263B07" w:rsidRDefault="00263B07" w:rsidP="00263B07">
      <w:pPr>
        <w:pStyle w:val="Heading2"/>
        <w:shd w:val="clear" w:color="auto" w:fill="F9F9F9"/>
        <w:spacing w:before="0" w:after="300"/>
        <w:textAlignment w:val="baseline"/>
        <w:rPr>
          <w:rFonts w:ascii="Arial" w:hAnsi="Arial" w:cs="Arial"/>
          <w:i/>
          <w:iCs/>
          <w:color w:val="000000" w:themeColor="text1"/>
          <w:szCs w:val="24"/>
        </w:rPr>
      </w:pPr>
      <w:proofErr w:type="gramStart"/>
      <w:r>
        <w:rPr>
          <w:rFonts w:ascii="Arial" w:hAnsi="Arial" w:cs="Arial"/>
          <w:i/>
          <w:iCs/>
          <w:color w:val="000000" w:themeColor="text1"/>
          <w:szCs w:val="24"/>
        </w:rPr>
        <w:t>we</w:t>
      </w:r>
      <w:proofErr w:type="gramEnd"/>
      <w:r>
        <w:rPr>
          <w:rFonts w:ascii="Arial" w:hAnsi="Arial" w:cs="Arial"/>
          <w:i/>
          <w:iCs/>
          <w:color w:val="000000" w:themeColor="text1"/>
          <w:szCs w:val="24"/>
        </w:rPr>
        <w:t xml:space="preserve"> call </w:t>
      </w:r>
      <w:proofErr w:type="spellStart"/>
      <w:r>
        <w:rPr>
          <w:rFonts w:ascii="Arial" w:hAnsi="Arial" w:cs="Arial"/>
          <w:i/>
          <w:iCs/>
          <w:color w:val="000000" w:themeColor="text1"/>
          <w:szCs w:val="24"/>
        </w:rPr>
        <w:t>Aquire</w:t>
      </w:r>
      <w:proofErr w:type="spellEnd"/>
      <w:r>
        <w:rPr>
          <w:rFonts w:ascii="Arial" w:hAnsi="Arial" w:cs="Arial"/>
          <w:i/>
          <w:iCs/>
          <w:color w:val="000000" w:themeColor="text1"/>
          <w:szCs w:val="24"/>
        </w:rPr>
        <w:t xml:space="preserve">() function </w:t>
      </w:r>
    </w:p>
    <w:p w:rsidR="00263B07" w:rsidRPr="00F92AEC" w:rsidRDefault="00263B07" w:rsidP="00263B07">
      <w:pPr>
        <w:pStyle w:val="Heading2"/>
        <w:shd w:val="clear" w:color="auto" w:fill="F9F9F9"/>
        <w:spacing w:before="0" w:after="300"/>
        <w:textAlignment w:val="baseline"/>
        <w:rPr>
          <w:rFonts w:ascii="Arial" w:hAnsi="Arial" w:cs="Arial"/>
          <w:b/>
          <w:bCs/>
          <w:i/>
          <w:iCs/>
          <w:color w:val="000000" w:themeColor="text1"/>
          <w:szCs w:val="24"/>
        </w:rPr>
      </w:pPr>
      <w:r>
        <w:rPr>
          <w:rFonts w:ascii="Arial" w:hAnsi="Arial" w:cs="Arial"/>
          <w:i/>
          <w:iCs/>
          <w:color w:val="000000" w:themeColor="text1"/>
          <w:szCs w:val="24"/>
        </w:rPr>
        <w:t xml:space="preserve">then release </w:t>
      </w: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263B07" w:rsidRDefault="00263B07" w:rsidP="00C7607C">
      <w:pPr>
        <w:rPr>
          <w:b/>
          <w:bCs/>
          <w:i/>
          <w:iCs/>
          <w:color w:val="70AD47" w:themeColor="accent6"/>
          <w:sz w:val="40"/>
          <w:szCs w:val="40"/>
        </w:rPr>
      </w:pPr>
    </w:p>
    <w:p w:rsidR="00C7607C" w:rsidRDefault="00C7607C" w:rsidP="00C7607C">
      <w:pPr>
        <w:rPr>
          <w:b/>
          <w:bCs/>
          <w:i/>
          <w:iCs/>
          <w:color w:val="70AD47" w:themeColor="accent6"/>
          <w:sz w:val="40"/>
          <w:szCs w:val="40"/>
        </w:rPr>
      </w:pPr>
      <w:r>
        <w:rPr>
          <w:b/>
          <w:bCs/>
          <w:i/>
          <w:iCs/>
          <w:color w:val="70AD47" w:themeColor="accent6"/>
          <w:sz w:val="40"/>
          <w:szCs w:val="40"/>
        </w:rPr>
        <w:lastRenderedPageBreak/>
        <w:t xml:space="preserve">The </w:t>
      </w:r>
      <w:proofErr w:type="gramStart"/>
      <w:r>
        <w:rPr>
          <w:b/>
          <w:bCs/>
          <w:i/>
          <w:iCs/>
          <w:color w:val="70AD47" w:themeColor="accent6"/>
          <w:sz w:val="40"/>
          <w:szCs w:val="40"/>
        </w:rPr>
        <w:t>S</w:t>
      </w:r>
      <w:r w:rsidRPr="00BE04BD">
        <w:rPr>
          <w:b/>
          <w:bCs/>
          <w:i/>
          <w:iCs/>
          <w:color w:val="70AD47" w:themeColor="accent6"/>
          <w:sz w:val="40"/>
          <w:szCs w:val="40"/>
        </w:rPr>
        <w:t>tarvation :</w:t>
      </w:r>
      <w:proofErr w:type="gramEnd"/>
    </w:p>
    <w:p w:rsidR="00ED2D7C" w:rsidRDefault="00ED2D7C" w:rsidP="00C7607C">
      <w:pPr>
        <w:rPr>
          <w:b/>
          <w:bCs/>
          <w:i/>
          <w:iCs/>
          <w:color w:val="70AD47" w:themeColor="accent6"/>
          <w:sz w:val="40"/>
          <w:szCs w:val="40"/>
        </w:rPr>
      </w:pPr>
      <w:proofErr w:type="gramStart"/>
      <w:r>
        <w:rPr>
          <w:b/>
          <w:bCs/>
          <w:i/>
          <w:iCs/>
          <w:color w:val="70AD47" w:themeColor="accent6"/>
          <w:sz w:val="40"/>
          <w:szCs w:val="40"/>
        </w:rPr>
        <w:t>Examples :</w:t>
      </w:r>
      <w:proofErr w:type="gramEnd"/>
    </w:p>
    <w:p w:rsidR="00263B07" w:rsidRDefault="00263B07" w:rsidP="00C7607C">
      <w:pPr>
        <w:rPr>
          <w:b/>
          <w:bCs/>
          <w:i/>
          <w:iCs/>
          <w:color w:val="70AD47" w:themeColor="accent6"/>
          <w:sz w:val="40"/>
          <w:szCs w:val="40"/>
        </w:rPr>
      </w:pPr>
    </w:p>
    <w:p w:rsidR="00263B07" w:rsidRPr="00BE04BD" w:rsidRDefault="00263B07" w:rsidP="00C7607C">
      <w:pPr>
        <w:rPr>
          <w:b/>
          <w:bCs/>
          <w:i/>
          <w:iCs/>
          <w:color w:val="70AD47" w:themeColor="accent6"/>
          <w:sz w:val="40"/>
          <w:szCs w:val="40"/>
        </w:rPr>
      </w:pPr>
    </w:p>
    <w:p w:rsidR="00C7607C"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000000"/>
          <w:bdr w:val="none" w:sz="0" w:space="0" w:color="auto" w:frame="1"/>
        </w:rPr>
      </w:pPr>
      <w:r w:rsidRPr="00BE04BD">
        <w:rPr>
          <w:rStyle w:val="Strong"/>
          <w:rFonts w:ascii="Arial" w:hAnsi="Arial" w:cs="Arial"/>
          <w:i/>
          <w:iCs/>
          <w:color w:val="000000"/>
          <w:bdr w:val="none" w:sz="0" w:space="0" w:color="auto" w:frame="1"/>
        </w:rPr>
        <w:t xml:space="preserve">Frist I would like to know what it is </w:t>
      </w:r>
      <w:proofErr w:type="gramStart"/>
      <w:r w:rsidRPr="00BE04BD">
        <w:rPr>
          <w:rStyle w:val="Strong"/>
          <w:rFonts w:ascii="Arial" w:hAnsi="Arial" w:cs="Arial"/>
          <w:i/>
          <w:iCs/>
          <w:color w:val="000000"/>
          <w:bdr w:val="none" w:sz="0" w:space="0" w:color="auto" w:frame="1"/>
        </w:rPr>
        <w:t>Starvation :</w:t>
      </w:r>
      <w:proofErr w:type="gramEnd"/>
    </w:p>
    <w:p w:rsidR="00C7607C" w:rsidRPr="00BE04BD"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000000"/>
          <w:bdr w:val="none" w:sz="0" w:space="0" w:color="auto" w:frame="1"/>
        </w:rPr>
      </w:pPr>
    </w:p>
    <w:p w:rsidR="00C7607C" w:rsidRPr="00C4480F"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8496B0" w:themeColor="text2" w:themeTint="99"/>
          <w:bdr w:val="none" w:sz="0" w:space="0" w:color="auto" w:frame="1"/>
        </w:rPr>
      </w:pPr>
      <w:r w:rsidRPr="00C4480F">
        <w:rPr>
          <w:rStyle w:val="Strong"/>
          <w:rFonts w:ascii="Arial" w:hAnsi="Arial" w:cs="Arial"/>
          <w:i/>
          <w:iCs/>
          <w:color w:val="8496B0" w:themeColor="text2" w:themeTint="99"/>
          <w:bdr w:val="none" w:sz="0" w:space="0" w:color="auto" w:frame="1"/>
        </w:rPr>
        <w:t>Starvation describes a situation where a thread is unable to gain regular access to shared resources and is unable to make progress.</w:t>
      </w:r>
    </w:p>
    <w:p w:rsidR="00C7607C" w:rsidRPr="00C4480F" w:rsidRDefault="00C7607C" w:rsidP="00C7607C">
      <w:pPr>
        <w:pStyle w:val="NormalWeb"/>
        <w:shd w:val="clear" w:color="auto" w:fill="F9F9F9"/>
        <w:spacing w:before="0" w:beforeAutospacing="0" w:after="0" w:afterAutospacing="0"/>
        <w:textAlignment w:val="baseline"/>
        <w:rPr>
          <w:rStyle w:val="Strong"/>
          <w:rFonts w:ascii="Arial" w:hAnsi="Arial" w:cs="Arial"/>
          <w:i/>
          <w:iCs/>
          <w:color w:val="8496B0" w:themeColor="text2" w:themeTint="99"/>
          <w:bdr w:val="none" w:sz="0" w:space="0" w:color="auto" w:frame="1"/>
        </w:rPr>
      </w:pPr>
      <w:r w:rsidRPr="00C4480F">
        <w:rPr>
          <w:rStyle w:val="Strong"/>
          <w:rFonts w:ascii="Arial" w:hAnsi="Arial" w:cs="Arial"/>
          <w:i/>
          <w:iCs/>
          <w:color w:val="8496B0" w:themeColor="text2" w:themeTint="99"/>
          <w:bdr w:val="none" w:sz="0" w:space="0" w:color="auto" w:frame="1"/>
        </w:rPr>
        <w:t>This happens when shared resources are made unavailable for long periods by “greedy” threads. </w:t>
      </w:r>
    </w:p>
    <w:p w:rsidR="00C7607C" w:rsidRPr="00BE04BD"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p>
    <w:p w:rsidR="00C7607C" w:rsidRPr="00C7607C" w:rsidRDefault="00C7607C" w:rsidP="00C7607C">
      <w:pPr>
        <w:pStyle w:val="NormalWeb"/>
        <w:shd w:val="clear" w:color="auto" w:fill="F9F9F9"/>
        <w:spacing w:before="0" w:beforeAutospacing="0" w:after="384" w:afterAutospacing="0"/>
        <w:textAlignment w:val="baseline"/>
        <w:rPr>
          <w:rFonts w:ascii="Arial" w:hAnsi="Arial" w:cs="Arial"/>
          <w:b/>
          <w:bCs/>
          <w:i/>
          <w:iCs/>
          <w:color w:val="00B0F0"/>
        </w:rPr>
      </w:pPr>
      <w:r w:rsidRPr="00C7607C">
        <w:rPr>
          <w:rFonts w:ascii="Arial" w:hAnsi="Arial" w:cs="Arial"/>
          <w:b/>
          <w:bCs/>
          <w:i/>
          <w:iCs/>
          <w:color w:val="00B0F0"/>
        </w:rPr>
        <w:t xml:space="preserve">For </w:t>
      </w:r>
      <w:proofErr w:type="gramStart"/>
      <w:r w:rsidRPr="00C7607C">
        <w:rPr>
          <w:rFonts w:ascii="Arial" w:hAnsi="Arial" w:cs="Arial"/>
          <w:b/>
          <w:bCs/>
          <w:i/>
          <w:iCs/>
          <w:color w:val="00B0F0"/>
        </w:rPr>
        <w:t>example :</w:t>
      </w:r>
      <w:proofErr w:type="gramEnd"/>
    </w:p>
    <w:p w:rsidR="002271E2" w:rsidRPr="00F92AEC" w:rsidRDefault="00C7607C" w:rsidP="002271E2">
      <w:pPr>
        <w:pStyle w:val="NormalWeb"/>
        <w:shd w:val="clear" w:color="auto" w:fill="F9F9F9"/>
        <w:spacing w:before="0" w:beforeAutospacing="0" w:after="384" w:afterAutospacing="0"/>
        <w:textAlignment w:val="baseline"/>
        <w:rPr>
          <w:rFonts w:ascii="Arial" w:hAnsi="Arial" w:cs="Arial"/>
          <w:b/>
          <w:bCs/>
          <w:i/>
          <w:iCs/>
          <w:color w:val="000000" w:themeColor="text1"/>
        </w:rPr>
      </w:pPr>
      <w:r w:rsidRPr="00F92AEC">
        <w:rPr>
          <w:rFonts w:ascii="Arial" w:hAnsi="Arial" w:cs="Arial"/>
          <w:b/>
          <w:bCs/>
          <w:i/>
          <w:iCs/>
          <w:color w:val="000000" w:themeColor="text1"/>
        </w:rPr>
        <w:t>suppose an object provides a synchronized method that often takes a long time to return. If one thread invokes this method frequently, other threads that also need frequent synchronized access to the same object will often be blocked.</w:t>
      </w:r>
    </w:p>
    <w:p w:rsidR="002271E2" w:rsidRPr="00C7607C" w:rsidRDefault="00C7607C" w:rsidP="002271E2">
      <w:pPr>
        <w:pStyle w:val="NormalWeb"/>
        <w:shd w:val="clear" w:color="auto" w:fill="F9F9F9"/>
        <w:spacing w:before="0" w:beforeAutospacing="0" w:after="0" w:afterAutospacing="0"/>
        <w:textAlignment w:val="baseline"/>
        <w:rPr>
          <w:rFonts w:ascii="Arial" w:hAnsi="Arial" w:cs="Arial"/>
          <w:b/>
          <w:bCs/>
          <w:i/>
          <w:iCs/>
          <w:color w:val="00B0F0"/>
        </w:rPr>
      </w:pPr>
      <w:r w:rsidRPr="00C7607C">
        <w:rPr>
          <w:rStyle w:val="Strong"/>
          <w:rFonts w:ascii="Arial" w:hAnsi="Arial" w:cs="Arial"/>
          <w:i/>
          <w:iCs/>
          <w:color w:val="00B0F0"/>
          <w:bdr w:val="none" w:sz="0" w:space="0" w:color="auto" w:frame="1"/>
        </w:rPr>
        <w:t xml:space="preserve"> </w:t>
      </w:r>
      <w:proofErr w:type="gramStart"/>
      <w:r w:rsidRPr="00C7607C">
        <w:rPr>
          <w:rStyle w:val="Strong"/>
          <w:rFonts w:ascii="Arial" w:hAnsi="Arial" w:cs="Arial"/>
          <w:i/>
          <w:iCs/>
          <w:color w:val="00B0F0"/>
          <w:bdr w:val="none" w:sz="0" w:space="0" w:color="auto" w:frame="1"/>
        </w:rPr>
        <w:t xml:space="preserve">Example </w:t>
      </w:r>
      <w:r w:rsidRPr="00C7607C">
        <w:rPr>
          <w:rFonts w:ascii="Arial" w:hAnsi="Arial" w:cs="Arial"/>
          <w:b/>
          <w:bCs/>
          <w:i/>
          <w:iCs/>
          <w:color w:val="00B0F0"/>
        </w:rPr>
        <w:t>:</w:t>
      </w:r>
      <w:proofErr w:type="gramEnd"/>
      <w:r w:rsidRPr="00C7607C">
        <w:rPr>
          <w:rFonts w:ascii="Arial" w:hAnsi="Arial" w:cs="Arial"/>
          <w:b/>
          <w:bCs/>
          <w:i/>
          <w:iCs/>
          <w:color w:val="00B0F0"/>
        </w:rPr>
        <w:t>-</w:t>
      </w:r>
    </w:p>
    <w:p w:rsidR="00C7607C" w:rsidRPr="00BE04BD"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p>
    <w:p w:rsidR="00C7607C" w:rsidRPr="00BE04BD"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r w:rsidRPr="00BE04BD">
        <w:rPr>
          <w:rFonts w:ascii="Arial" w:hAnsi="Arial" w:cs="Arial"/>
          <w:b/>
          <w:bCs/>
          <w:i/>
          <w:iCs/>
          <w:color w:val="000000"/>
        </w:rPr>
        <w:t>When two threads are having different priority then the thread having higher priority will get the first chance to execute. Low priority thread has to wait until completing all high priority threads. It may have to wait for a long time period for its execution but waiting will end at a certain point. This situation is an example of starvation.</w:t>
      </w:r>
    </w:p>
    <w:p w:rsidR="00C7607C"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p>
    <w:p w:rsidR="00C7607C"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p>
    <w:p w:rsidR="00C7607C" w:rsidRPr="00BE04BD" w:rsidRDefault="00C7607C" w:rsidP="00C7607C">
      <w:pPr>
        <w:pStyle w:val="NormalWeb"/>
        <w:shd w:val="clear" w:color="auto" w:fill="F9F9F9"/>
        <w:spacing w:before="0" w:beforeAutospacing="0" w:after="0" w:afterAutospacing="0"/>
        <w:textAlignment w:val="baseline"/>
        <w:rPr>
          <w:rFonts w:ascii="Arial" w:hAnsi="Arial" w:cs="Arial"/>
          <w:b/>
          <w:bCs/>
          <w:i/>
          <w:iCs/>
          <w:color w:val="000000"/>
        </w:rPr>
      </w:pPr>
    </w:p>
    <w:p w:rsidR="00C7607C" w:rsidRPr="00C7607C" w:rsidRDefault="00C7607C" w:rsidP="00C7607C">
      <w:pPr>
        <w:pStyle w:val="NormalWeb"/>
        <w:shd w:val="clear" w:color="auto" w:fill="F9F9F9"/>
        <w:spacing w:before="0" w:beforeAutospacing="0" w:after="384" w:afterAutospacing="0"/>
        <w:textAlignment w:val="baseline"/>
        <w:rPr>
          <w:rFonts w:ascii="Arial" w:hAnsi="Arial" w:cs="Arial"/>
          <w:b/>
          <w:bCs/>
          <w:i/>
          <w:iCs/>
          <w:color w:val="00B0F0"/>
        </w:rPr>
      </w:pPr>
      <w:r w:rsidRPr="00C7607C">
        <w:rPr>
          <w:rFonts w:ascii="Arial" w:hAnsi="Arial" w:cs="Arial"/>
          <w:b/>
          <w:bCs/>
          <w:i/>
          <w:iCs/>
          <w:color w:val="00B0F0"/>
        </w:rPr>
        <w:t xml:space="preserve">Let us understand starvation in Java through an example:- </w:t>
      </w:r>
    </w:p>
    <w:p w:rsidR="00C7607C" w:rsidRDefault="00C7607C" w:rsidP="00C7607C">
      <w:pPr>
        <w:pStyle w:val="NormalWeb"/>
        <w:shd w:val="clear" w:color="auto" w:fill="F9F9F9"/>
        <w:spacing w:before="0" w:beforeAutospacing="0" w:after="384" w:afterAutospacing="0"/>
        <w:textAlignment w:val="baseline"/>
        <w:rPr>
          <w:rFonts w:ascii="Arial" w:hAnsi="Arial" w:cs="Arial"/>
          <w:b/>
          <w:bCs/>
          <w:i/>
          <w:iCs/>
          <w:color w:val="000000"/>
        </w:rPr>
      </w:pPr>
      <w:r w:rsidRPr="00BE04BD">
        <w:rPr>
          <w:rFonts w:ascii="Arial" w:hAnsi="Arial" w:cs="Arial"/>
          <w:b/>
          <w:bCs/>
          <w:i/>
          <w:iCs/>
          <w:color w:val="000000"/>
        </w:rPr>
        <w:t>Assume there are 10,000 threads running. Among them, one thread is having priority=1 (lowest priority), and the remaining all threads are having a priority greater than 1 (priority &gt; 1). In this case, the thread having priority=1 has to wait till the completion of all remaining threads having high priority.</w:t>
      </w: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Default="002271E2" w:rsidP="002271E2">
      <w:pPr>
        <w:pStyle w:val="NormalWeb"/>
        <w:rPr>
          <w:rFonts w:ascii="Arial" w:hAnsi="Arial" w:cs="Arial"/>
          <w:b/>
          <w:bCs/>
          <w:i/>
          <w:iCs/>
          <w:color w:val="000000"/>
        </w:rPr>
      </w:pPr>
    </w:p>
    <w:p w:rsidR="002271E2" w:rsidRPr="002271E2" w:rsidRDefault="002271E2" w:rsidP="002271E2">
      <w:pPr>
        <w:pStyle w:val="NormalWeb"/>
        <w:rPr>
          <w:rFonts w:ascii="Arial" w:hAnsi="Arial" w:cs="Arial"/>
          <w:b/>
          <w:bCs/>
          <w:i/>
          <w:iCs/>
          <w:color w:val="000000"/>
        </w:rPr>
      </w:pPr>
    </w:p>
    <w:p w:rsidR="00ED2D7C" w:rsidRDefault="00C7607C" w:rsidP="00ED2D7C">
      <w:pPr>
        <w:pStyle w:val="NormalWeb"/>
        <w:shd w:val="clear" w:color="auto" w:fill="F9F9F9"/>
        <w:spacing w:before="0" w:beforeAutospacing="0" w:after="384" w:afterAutospacing="0"/>
        <w:textAlignment w:val="baseline"/>
        <w:rPr>
          <w:b/>
          <w:bCs/>
          <w:i/>
          <w:iCs/>
          <w:color w:val="000000" w:themeColor="text1"/>
          <w:sz w:val="40"/>
          <w:szCs w:val="40"/>
        </w:rPr>
      </w:pPr>
      <w:r w:rsidRPr="00BE04BD">
        <w:rPr>
          <w:rFonts w:ascii="Arial" w:hAnsi="Arial" w:cs="Arial"/>
          <w:noProof/>
          <w:color w:val="000000"/>
          <w:lang w:eastAsia="en-US"/>
        </w:rPr>
        <w:drawing>
          <wp:inline distT="0" distB="0" distL="0" distR="0" wp14:anchorId="4C74A826" wp14:editId="3263A1CE">
            <wp:extent cx="5953125" cy="2686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0394" cy="2721557"/>
                    </a:xfrm>
                    <a:prstGeom prst="rect">
                      <a:avLst/>
                    </a:prstGeom>
                  </pic:spPr>
                </pic:pic>
              </a:graphicData>
            </a:graphic>
          </wp:inline>
        </w:drawing>
      </w:r>
    </w:p>
    <w:p w:rsidR="00C7607C" w:rsidRPr="00ED2D7C" w:rsidRDefault="00ED2D7C" w:rsidP="00ED2D7C">
      <w:pPr>
        <w:pStyle w:val="NormalWeb"/>
        <w:shd w:val="clear" w:color="auto" w:fill="F9F9F9"/>
        <w:spacing w:before="0" w:beforeAutospacing="0" w:after="384" w:afterAutospacing="0"/>
        <w:textAlignment w:val="baseline"/>
        <w:rPr>
          <w:rFonts w:ascii="Arial" w:hAnsi="Arial" w:cs="Arial"/>
          <w:color w:val="000000"/>
        </w:rPr>
      </w:pPr>
      <w:r w:rsidRPr="00C7607C">
        <w:rPr>
          <w:rFonts w:ascii="Arial" w:hAnsi="Arial" w:cs="Arial"/>
          <w:b/>
          <w:bCs/>
          <w:color w:val="000000" w:themeColor="text1"/>
          <w:shd w:val="clear" w:color="auto" w:fill="F9F9F9"/>
        </w:rPr>
        <w:t xml:space="preserve">Output </w:t>
      </w:r>
      <w:proofErr w:type="gramStart"/>
      <w:r w:rsidRPr="00C7607C">
        <w:rPr>
          <w:rFonts w:ascii="Arial" w:hAnsi="Arial" w:cs="Arial"/>
          <w:b/>
          <w:bCs/>
          <w:color w:val="000000" w:themeColor="text1"/>
          <w:shd w:val="clear" w:color="auto" w:fill="F9F9F9"/>
        </w:rPr>
        <w:t>is :</w:t>
      </w:r>
      <w:proofErr w:type="gramEnd"/>
      <w:r w:rsidRPr="00C7607C">
        <w:rPr>
          <w:rFonts w:ascii="Arial" w:hAnsi="Arial" w:cs="Arial"/>
          <w:b/>
          <w:bCs/>
          <w:color w:val="000000" w:themeColor="text1"/>
          <w:shd w:val="clear" w:color="auto" w:fill="F9F9F9"/>
        </w:rPr>
        <w:t>-</w:t>
      </w:r>
      <w:r>
        <w:rPr>
          <w:rFonts w:ascii="Arial" w:hAnsi="Arial" w:cs="Arial"/>
          <w:b/>
          <w:bCs/>
          <w:color w:val="000000" w:themeColor="text1"/>
          <w:shd w:val="clear" w:color="auto" w:fill="F9F9F9"/>
        </w:rPr>
        <w:t xml:space="preserve">        </w:t>
      </w:r>
      <w:r w:rsidRPr="00C7607C">
        <w:rPr>
          <w:b/>
          <w:bCs/>
          <w:i/>
          <w:iCs/>
          <w:color w:val="000000" w:themeColor="text1"/>
          <w:sz w:val="40"/>
          <w:szCs w:val="40"/>
        </w:rPr>
        <w:t xml:space="preserve"> </w:t>
      </w:r>
      <w:r w:rsidR="00C7607C" w:rsidRPr="00C7607C">
        <w:rPr>
          <w:b/>
          <w:bCs/>
          <w:i/>
          <w:iCs/>
          <w:color w:val="000000" w:themeColor="text1"/>
          <w:sz w:val="40"/>
          <w:szCs w:val="40"/>
        </w:rPr>
        <w:t xml:space="preserve"> </w:t>
      </w:r>
      <w:r w:rsidR="00C7607C" w:rsidRPr="00082C9C">
        <w:rPr>
          <w:b/>
          <w:bCs/>
          <w:i/>
          <w:iCs/>
          <w:noProof/>
          <w:color w:val="70AD47" w:themeColor="accent6"/>
          <w:sz w:val="40"/>
          <w:szCs w:val="40"/>
          <w:lang w:eastAsia="en-US"/>
        </w:rPr>
        <w:drawing>
          <wp:inline distT="0" distB="0" distL="0" distR="0" wp14:anchorId="33433A2C" wp14:editId="351B77C3">
            <wp:extent cx="3907766" cy="3266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615" cy="3312344"/>
                    </a:xfrm>
                    <a:prstGeom prst="rect">
                      <a:avLst/>
                    </a:prstGeom>
                  </pic:spPr>
                </pic:pic>
              </a:graphicData>
            </a:graphic>
          </wp:inline>
        </w:drawing>
      </w:r>
    </w:p>
    <w:p w:rsidR="002271E2" w:rsidRDefault="002271E2" w:rsidP="00C7607C">
      <w:pPr>
        <w:rPr>
          <w:b/>
          <w:bCs/>
          <w:i/>
          <w:iCs/>
          <w:color w:val="000000" w:themeColor="text1"/>
          <w:sz w:val="40"/>
          <w:szCs w:val="40"/>
        </w:rPr>
      </w:pPr>
    </w:p>
    <w:p w:rsidR="002271E2" w:rsidRDefault="002271E2" w:rsidP="00C7607C">
      <w:pPr>
        <w:rPr>
          <w:b/>
          <w:bCs/>
          <w:i/>
          <w:iCs/>
          <w:color w:val="000000" w:themeColor="text1"/>
          <w:sz w:val="40"/>
          <w:szCs w:val="40"/>
        </w:rPr>
      </w:pPr>
    </w:p>
    <w:p w:rsidR="002271E2" w:rsidRDefault="002271E2" w:rsidP="00C7607C">
      <w:pPr>
        <w:rPr>
          <w:b/>
          <w:bCs/>
          <w:i/>
          <w:iCs/>
          <w:color w:val="000000" w:themeColor="text1"/>
          <w:sz w:val="40"/>
          <w:szCs w:val="40"/>
        </w:rPr>
      </w:pPr>
    </w:p>
    <w:p w:rsidR="002271E2" w:rsidRDefault="002271E2" w:rsidP="00C7607C">
      <w:pPr>
        <w:rPr>
          <w:rFonts w:ascii="Arial" w:hAnsi="Arial" w:cs="Arial"/>
          <w:b/>
          <w:bCs/>
          <w:color w:val="000000"/>
          <w:bdr w:val="none" w:sz="0" w:space="0" w:color="auto" w:frame="1"/>
          <w:shd w:val="clear" w:color="auto" w:fill="F9F9F9"/>
        </w:rPr>
      </w:pPr>
    </w:p>
    <w:p w:rsidR="00C7607C" w:rsidRDefault="00C7607C" w:rsidP="00C7607C">
      <w:pPr>
        <w:pStyle w:val="NormalWeb"/>
        <w:shd w:val="clear" w:color="auto" w:fill="F9F9F9"/>
        <w:spacing w:before="0" w:beforeAutospacing="0" w:after="384" w:afterAutospacing="0"/>
        <w:textAlignment w:val="baseline"/>
        <w:rPr>
          <w:rFonts w:ascii="Arial" w:hAnsi="Arial" w:cs="Arial"/>
          <w:color w:val="000000"/>
        </w:rPr>
      </w:pPr>
      <w:r w:rsidRPr="00BE04BD">
        <w:rPr>
          <w:rFonts w:ascii="Arial" w:hAnsi="Arial" w:cs="Arial"/>
          <w:b/>
          <w:bCs/>
          <w:color w:val="000000"/>
          <w:bdr w:val="none" w:sz="0" w:space="0" w:color="auto" w:frame="1"/>
          <w:shd w:val="clear" w:color="auto" w:fill="F9F9F9"/>
        </w:rPr>
        <w:br/>
      </w:r>
    </w:p>
    <w:p w:rsidR="00C7607C" w:rsidRPr="00082C9C" w:rsidRDefault="00C7607C" w:rsidP="00C7607C">
      <w:pPr>
        <w:pStyle w:val="NormalWeb"/>
        <w:shd w:val="clear" w:color="auto" w:fill="F9F9F9"/>
        <w:spacing w:before="0" w:beforeAutospacing="0" w:after="384" w:afterAutospacing="0"/>
        <w:textAlignment w:val="baseline"/>
        <w:rPr>
          <w:rFonts w:ascii="Arial" w:hAnsi="Arial" w:cs="Arial"/>
          <w:b/>
          <w:bCs/>
          <w:color w:val="000000"/>
        </w:rPr>
      </w:pPr>
      <w:r w:rsidRPr="00082C9C">
        <w:rPr>
          <w:rFonts w:ascii="Arial" w:hAnsi="Arial" w:cs="Arial"/>
          <w:b/>
          <w:bCs/>
          <w:color w:val="000000"/>
        </w:rPr>
        <w:t>In this example</w:t>
      </w:r>
      <w:r>
        <w:rPr>
          <w:rFonts w:ascii="Arial" w:hAnsi="Arial" w:cs="Arial"/>
          <w:b/>
          <w:bCs/>
          <w:color w:val="000000"/>
        </w:rPr>
        <w:t xml:space="preserve"> </w:t>
      </w:r>
      <w:r w:rsidRPr="00082C9C">
        <w:rPr>
          <w:rFonts w:ascii="Arial" w:hAnsi="Arial" w:cs="Arial"/>
          <w:b/>
          <w:bCs/>
          <w:color w:val="000000"/>
        </w:rPr>
        <w:t xml:space="preserve">the main thread created 10 child threads. To execute some portion of the </w:t>
      </w:r>
      <w:proofErr w:type="gramStart"/>
      <w:r w:rsidRPr="00082C9C">
        <w:rPr>
          <w:rFonts w:ascii="Arial" w:hAnsi="Arial" w:cs="Arial"/>
          <w:b/>
          <w:bCs/>
          <w:color w:val="000000"/>
        </w:rPr>
        <w:t>run(</w:t>
      </w:r>
      <w:proofErr w:type="gramEnd"/>
      <w:r w:rsidRPr="00082C9C">
        <w:rPr>
          <w:rFonts w:ascii="Arial" w:hAnsi="Arial" w:cs="Arial"/>
          <w:b/>
          <w:bCs/>
          <w:color w:val="000000"/>
        </w:rPr>
        <w:t>) method (synchronized block) each child thread needs the lock of the current class. At a time only one thread can get the lock of one object. And to complete execution, each thread required more than 2 seconds time. </w:t>
      </w:r>
    </w:p>
    <w:p w:rsidR="002271E2" w:rsidRDefault="00C7607C" w:rsidP="002271E2">
      <w:pPr>
        <w:pStyle w:val="NormalWeb"/>
        <w:shd w:val="clear" w:color="auto" w:fill="F9F9F9"/>
        <w:spacing w:before="0" w:beforeAutospacing="0" w:after="384" w:afterAutospacing="0"/>
        <w:textAlignment w:val="baseline"/>
        <w:rPr>
          <w:rFonts w:ascii="Arial" w:hAnsi="Arial" w:cs="Arial"/>
          <w:b/>
          <w:bCs/>
          <w:i/>
          <w:iCs/>
          <w:color w:val="000000"/>
        </w:rPr>
      </w:pPr>
      <w:r w:rsidRPr="00082C9C">
        <w:rPr>
          <w:rFonts w:ascii="Arial" w:hAnsi="Arial" w:cs="Arial"/>
          <w:b/>
          <w:bCs/>
          <w:color w:val="000000"/>
        </w:rPr>
        <w:t>Among these 10 threads, there will be some threads executing at last. They were waiting for a long period of time because the thread was unable to gain regular access to shared resources (lock of current class) and was unable to make progress. In the above output, thread-8 waited for a long period of time</w:t>
      </w: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2271E2" w:rsidRDefault="002271E2" w:rsidP="002271E2">
      <w:pPr>
        <w:pStyle w:val="NormalWeb"/>
        <w:shd w:val="clear" w:color="auto" w:fill="F9F9F9"/>
        <w:spacing w:before="0" w:beforeAutospacing="0" w:after="384" w:afterAutospacing="0"/>
        <w:textAlignment w:val="baseline"/>
        <w:rPr>
          <w:rFonts w:ascii="Arial" w:hAnsi="Arial" w:cs="Arial"/>
          <w:b/>
          <w:bCs/>
          <w:i/>
          <w:iCs/>
          <w:color w:val="000000"/>
        </w:rPr>
      </w:pPr>
    </w:p>
    <w:p w:rsidR="00ED2D7C" w:rsidRDefault="00ED2D7C" w:rsidP="002271E2">
      <w:pPr>
        <w:pStyle w:val="NormalWeb"/>
        <w:spacing w:before="0" w:beforeAutospacing="0" w:afterAutospacing="0"/>
        <w:rPr>
          <w:rFonts w:ascii="Arial" w:hAnsi="Arial" w:cs="Arial"/>
          <w:b/>
          <w:bCs/>
          <w:i/>
          <w:iCs/>
          <w:color w:val="000000"/>
        </w:rPr>
      </w:pPr>
    </w:p>
    <w:p w:rsidR="00ED2D7C" w:rsidRDefault="00ED2D7C" w:rsidP="00ED2D7C">
      <w:pPr>
        <w:rPr>
          <w:b/>
          <w:bCs/>
          <w:i/>
          <w:iCs/>
          <w:color w:val="70AD47" w:themeColor="accent6"/>
          <w:sz w:val="40"/>
          <w:szCs w:val="40"/>
        </w:rPr>
      </w:pPr>
      <w:r>
        <w:rPr>
          <w:b/>
          <w:bCs/>
          <w:i/>
          <w:iCs/>
          <w:color w:val="70AD47" w:themeColor="accent6"/>
          <w:sz w:val="40"/>
          <w:szCs w:val="40"/>
        </w:rPr>
        <w:lastRenderedPageBreak/>
        <w:t>Solution of Starvation in our project</w:t>
      </w:r>
    </w:p>
    <w:p w:rsidR="00ED2D7C" w:rsidRDefault="00ED2D7C" w:rsidP="002271E2">
      <w:pPr>
        <w:pStyle w:val="NormalWeb"/>
        <w:spacing w:before="0" w:beforeAutospacing="0" w:afterAutospacing="0"/>
        <w:rPr>
          <w:rFonts w:ascii="Arial" w:hAnsi="Arial" w:cs="Arial"/>
          <w:b/>
          <w:bCs/>
          <w:i/>
          <w:iCs/>
          <w:color w:val="000000"/>
        </w:rPr>
      </w:pPr>
    </w:p>
    <w:p w:rsidR="00ED2D7C" w:rsidRDefault="00ED2D7C" w:rsidP="002271E2">
      <w:pPr>
        <w:pStyle w:val="NormalWeb"/>
        <w:spacing w:before="0" w:beforeAutospacing="0" w:afterAutospacing="0"/>
        <w:rPr>
          <w:rFonts w:ascii="Arial" w:hAnsi="Arial" w:cs="Arial"/>
          <w:b/>
          <w:bCs/>
          <w:i/>
          <w:iCs/>
          <w:color w:val="000000"/>
        </w:rPr>
      </w:pPr>
    </w:p>
    <w:p w:rsidR="00ED2D7C" w:rsidRDefault="00ED2D7C" w:rsidP="002271E2">
      <w:pPr>
        <w:pStyle w:val="NormalWeb"/>
        <w:spacing w:before="0" w:beforeAutospacing="0" w:afterAutospacing="0"/>
        <w:rPr>
          <w:rFonts w:ascii="Arial" w:hAnsi="Arial" w:cs="Arial"/>
          <w:b/>
          <w:bCs/>
          <w:i/>
          <w:iCs/>
          <w:color w:val="000000"/>
        </w:rPr>
      </w:pPr>
    </w:p>
    <w:p w:rsidR="00ED2D7C" w:rsidRDefault="00ED2D7C" w:rsidP="002271E2">
      <w:pPr>
        <w:pStyle w:val="NormalWeb"/>
        <w:spacing w:before="0" w:beforeAutospacing="0" w:afterAutospacing="0"/>
        <w:rPr>
          <w:rFonts w:ascii="Arial" w:hAnsi="Arial" w:cs="Arial"/>
          <w:b/>
          <w:bCs/>
          <w:i/>
          <w:iCs/>
          <w:color w:val="000000"/>
        </w:rPr>
      </w:pPr>
    </w:p>
    <w:p w:rsidR="002271E2" w:rsidRDefault="002271E2" w:rsidP="00C7607C">
      <w:pPr>
        <w:pStyle w:val="NormalWeb"/>
        <w:shd w:val="clear" w:color="auto" w:fill="F9F9F9"/>
        <w:spacing w:before="0" w:beforeAutospacing="0" w:after="384" w:afterAutospacing="0"/>
        <w:textAlignment w:val="baseline"/>
        <w:rPr>
          <w:b/>
          <w:bCs/>
          <w:i/>
          <w:iCs/>
          <w:color w:val="70AD47" w:themeColor="accent6"/>
          <w:sz w:val="40"/>
          <w:szCs w:val="40"/>
        </w:rPr>
      </w:pPr>
    </w:p>
    <w:p w:rsidR="00C7607C" w:rsidRDefault="00C7607C" w:rsidP="00C7607C">
      <w:pPr>
        <w:pStyle w:val="NormalWeb"/>
        <w:shd w:val="clear" w:color="auto" w:fill="F9F9F9"/>
        <w:spacing w:before="0" w:beforeAutospacing="0" w:after="384" w:afterAutospacing="0"/>
        <w:textAlignment w:val="baseline"/>
        <w:rPr>
          <w:b/>
          <w:bCs/>
          <w:i/>
          <w:iCs/>
          <w:color w:val="70AD47" w:themeColor="accent6"/>
          <w:sz w:val="40"/>
          <w:szCs w:val="40"/>
        </w:rPr>
      </w:pPr>
      <w:r>
        <w:rPr>
          <w:b/>
          <w:bCs/>
          <w:i/>
          <w:iCs/>
          <w:color w:val="70AD47" w:themeColor="accent6"/>
          <w:sz w:val="40"/>
          <w:szCs w:val="40"/>
        </w:rPr>
        <w:t>How did we solve the starvation……….?</w:t>
      </w:r>
    </w:p>
    <w:p w:rsidR="00C7607C" w:rsidRDefault="00C7607C" w:rsidP="00C7607C">
      <w:pPr>
        <w:pStyle w:val="NormalWeb"/>
        <w:shd w:val="clear" w:color="auto" w:fill="F9F9F9"/>
        <w:spacing w:before="0" w:beforeAutospacing="0" w:after="384" w:afterAutospacing="0"/>
        <w:textAlignment w:val="baseline"/>
        <w:rPr>
          <w:rFonts w:ascii="Arial" w:hAnsi="Arial" w:cs="Arial"/>
          <w:b/>
          <w:bCs/>
          <w:i/>
          <w:iCs/>
          <w:color w:val="000000"/>
        </w:rPr>
      </w:pPr>
      <w:r>
        <w:rPr>
          <w:rFonts w:ascii="Arial" w:hAnsi="Arial" w:cs="Arial"/>
          <w:b/>
          <w:bCs/>
          <w:i/>
          <w:iCs/>
          <w:color w:val="000000"/>
        </w:rPr>
        <w:t xml:space="preserve">We used two semaphore </w:t>
      </w:r>
    </w:p>
    <w:p w:rsidR="00C7607C" w:rsidRDefault="00C7607C" w:rsidP="00C7607C">
      <w:pPr>
        <w:pStyle w:val="NormalWeb"/>
        <w:shd w:val="clear" w:color="auto" w:fill="F9F9F9"/>
        <w:spacing w:before="0" w:beforeAutospacing="0" w:after="384" w:afterAutospacing="0"/>
        <w:textAlignment w:val="baseline"/>
        <w:rPr>
          <w:rFonts w:ascii="Arial" w:hAnsi="Arial" w:cs="Arial"/>
          <w:b/>
          <w:bCs/>
          <w:i/>
          <w:iCs/>
          <w:color w:val="000000"/>
        </w:rPr>
      </w:pPr>
      <w:r>
        <w:rPr>
          <w:rFonts w:ascii="Arial" w:hAnsi="Arial" w:cs="Arial"/>
          <w:b/>
          <w:bCs/>
          <w:i/>
          <w:iCs/>
          <w:color w:val="000000"/>
        </w:rPr>
        <w:t>And we use it by Queue (</w:t>
      </w:r>
      <w:proofErr w:type="spellStart"/>
      <w:r>
        <w:rPr>
          <w:rFonts w:ascii="Arial" w:hAnsi="Arial" w:cs="Arial"/>
          <w:b/>
          <w:bCs/>
          <w:i/>
          <w:iCs/>
          <w:color w:val="000000"/>
        </w:rPr>
        <w:t>frist</w:t>
      </w:r>
      <w:proofErr w:type="spellEnd"/>
      <w:r>
        <w:rPr>
          <w:rFonts w:ascii="Arial" w:hAnsi="Arial" w:cs="Arial"/>
          <w:b/>
          <w:bCs/>
          <w:i/>
          <w:iCs/>
          <w:color w:val="000000"/>
        </w:rPr>
        <w:t xml:space="preserve"> in </w:t>
      </w:r>
      <w:proofErr w:type="spellStart"/>
      <w:r>
        <w:rPr>
          <w:rFonts w:ascii="Arial" w:hAnsi="Arial" w:cs="Arial"/>
          <w:b/>
          <w:bCs/>
          <w:i/>
          <w:iCs/>
          <w:color w:val="000000"/>
        </w:rPr>
        <w:t>frist</w:t>
      </w:r>
      <w:proofErr w:type="spellEnd"/>
      <w:r>
        <w:rPr>
          <w:rFonts w:ascii="Arial" w:hAnsi="Arial" w:cs="Arial"/>
          <w:b/>
          <w:bCs/>
          <w:i/>
          <w:iCs/>
          <w:color w:val="000000"/>
        </w:rPr>
        <w:t xml:space="preserve"> </w:t>
      </w:r>
      <w:proofErr w:type="gramStart"/>
      <w:r>
        <w:rPr>
          <w:rFonts w:ascii="Arial" w:hAnsi="Arial" w:cs="Arial"/>
          <w:b/>
          <w:bCs/>
          <w:i/>
          <w:iCs/>
          <w:color w:val="000000"/>
        </w:rPr>
        <w:t>out )</w:t>
      </w:r>
      <w:proofErr w:type="gramEnd"/>
    </w:p>
    <w:p w:rsidR="00ED2D7C" w:rsidRDefault="00ED2D7C" w:rsidP="00C7607C">
      <w:pPr>
        <w:pStyle w:val="NormalWeb"/>
        <w:shd w:val="clear" w:color="auto" w:fill="F9F9F9"/>
        <w:spacing w:before="0" w:beforeAutospacing="0" w:after="384" w:afterAutospacing="0"/>
        <w:textAlignment w:val="baseline"/>
        <w:rPr>
          <w:rFonts w:ascii="Arial" w:hAnsi="Arial" w:cs="Arial"/>
          <w:b/>
          <w:bCs/>
          <w:i/>
          <w:iCs/>
          <w:color w:val="000000"/>
        </w:rPr>
      </w:pPr>
    </w:p>
    <w:p w:rsidR="00ED2D7C" w:rsidRDefault="00C7607C" w:rsidP="00ED2D7C">
      <w:pPr>
        <w:rPr>
          <w:rFonts w:ascii="Arial" w:hAnsi="Arial" w:cs="Arial"/>
          <w:b/>
          <w:bCs/>
          <w:i/>
          <w:iCs/>
          <w:color w:val="03A039" w:themeColor="accent2" w:themeShade="BF"/>
          <w:sz w:val="44"/>
          <w:szCs w:val="44"/>
        </w:rPr>
      </w:pPr>
      <w:r w:rsidRPr="00936043">
        <w:rPr>
          <w:rFonts w:ascii="Arial" w:hAnsi="Arial" w:cs="Arial"/>
          <w:b/>
          <w:bCs/>
          <w:i/>
          <w:iCs/>
          <w:color w:val="03A039" w:themeColor="accent2" w:themeShade="BF"/>
          <w:sz w:val="44"/>
          <w:szCs w:val="44"/>
        </w:rPr>
        <w:t>Explanation for our real world application and how did we apply the problem</w:t>
      </w:r>
      <w:r w:rsidR="00ED2D7C">
        <w:rPr>
          <w:rFonts w:ascii="Arial" w:hAnsi="Arial" w:cs="Arial"/>
          <w:b/>
          <w:bCs/>
          <w:i/>
          <w:iCs/>
          <w:color w:val="03A039" w:themeColor="accent2" w:themeShade="BF"/>
          <w:sz w:val="44"/>
          <w:szCs w:val="44"/>
        </w:rPr>
        <w:t>….!?</w:t>
      </w:r>
    </w:p>
    <w:p w:rsidR="00ED2D7C" w:rsidRPr="00536A7E" w:rsidRDefault="00ED2D7C" w:rsidP="00ED2D7C">
      <w:pPr>
        <w:rPr>
          <w:rFonts w:ascii="Arial" w:hAnsi="Arial" w:cs="Arial"/>
          <w:b/>
          <w:bCs/>
          <w:i/>
          <w:iCs/>
          <w:color w:val="000000" w:themeColor="text1"/>
          <w:sz w:val="36"/>
          <w:szCs w:val="36"/>
        </w:rPr>
      </w:pPr>
    </w:p>
    <w:p w:rsidR="00536A7E" w:rsidRDefault="00536A7E" w:rsidP="00536A7E">
      <w:pPr>
        <w:rPr>
          <w:rFonts w:ascii="Arial" w:hAnsi="Arial" w:cs="Arial"/>
          <w:b/>
          <w:bCs/>
          <w:i/>
          <w:iCs/>
          <w:color w:val="000000" w:themeColor="text1"/>
          <w:sz w:val="32"/>
          <w:szCs w:val="32"/>
        </w:rPr>
      </w:pPr>
      <w:r>
        <w:rPr>
          <w:rFonts w:ascii="Arial" w:hAnsi="Arial" w:cs="Arial"/>
          <w:b/>
          <w:bCs/>
          <w:i/>
          <w:iCs/>
          <w:color w:val="000000" w:themeColor="text1"/>
          <w:sz w:val="32"/>
          <w:szCs w:val="32"/>
        </w:rPr>
        <w:t xml:space="preserve">We create a </w:t>
      </w:r>
      <w:proofErr w:type="gramStart"/>
      <w:r>
        <w:rPr>
          <w:rFonts w:ascii="Arial" w:hAnsi="Arial" w:cs="Arial"/>
          <w:b/>
          <w:bCs/>
          <w:i/>
          <w:iCs/>
          <w:color w:val="000000" w:themeColor="text1"/>
          <w:sz w:val="32"/>
          <w:szCs w:val="32"/>
        </w:rPr>
        <w:t>warehouse(</w:t>
      </w:r>
      <w:proofErr w:type="gramEnd"/>
      <w:r>
        <w:rPr>
          <w:rFonts w:ascii="Arial" w:hAnsi="Arial" w:cs="Arial"/>
          <w:b/>
          <w:bCs/>
          <w:i/>
          <w:iCs/>
          <w:color w:val="000000" w:themeColor="text1"/>
          <w:sz w:val="32"/>
          <w:szCs w:val="32"/>
        </w:rPr>
        <w:t xml:space="preserve">store) app which control the adding , removing or reading the items in the store </w:t>
      </w:r>
    </w:p>
    <w:p w:rsidR="00536A7E" w:rsidRDefault="00536A7E" w:rsidP="00536A7E">
      <w:pPr>
        <w:rPr>
          <w:rFonts w:ascii="Arial" w:hAnsi="Arial" w:cs="Arial"/>
          <w:b/>
          <w:bCs/>
          <w:i/>
          <w:iCs/>
          <w:color w:val="000000" w:themeColor="text1"/>
          <w:sz w:val="32"/>
          <w:szCs w:val="32"/>
        </w:rPr>
      </w:pPr>
      <w:r>
        <w:rPr>
          <w:rFonts w:ascii="Arial" w:hAnsi="Arial" w:cs="Arial"/>
          <w:b/>
          <w:bCs/>
          <w:i/>
          <w:iCs/>
          <w:color w:val="000000" w:themeColor="text1"/>
          <w:sz w:val="32"/>
          <w:szCs w:val="32"/>
        </w:rPr>
        <w:t xml:space="preserve">You can check which item is there in it by </w:t>
      </w:r>
      <w:proofErr w:type="gramStart"/>
      <w:r>
        <w:rPr>
          <w:rFonts w:ascii="Arial" w:hAnsi="Arial" w:cs="Arial"/>
          <w:b/>
          <w:bCs/>
          <w:i/>
          <w:iCs/>
          <w:color w:val="000000" w:themeColor="text1"/>
          <w:sz w:val="32"/>
          <w:szCs w:val="32"/>
        </w:rPr>
        <w:t>Read(</w:t>
      </w:r>
      <w:proofErr w:type="gramEnd"/>
      <w:r>
        <w:rPr>
          <w:rFonts w:ascii="Arial" w:hAnsi="Arial" w:cs="Arial"/>
          <w:b/>
          <w:bCs/>
          <w:i/>
          <w:iCs/>
          <w:color w:val="000000" w:themeColor="text1"/>
          <w:sz w:val="32"/>
          <w:szCs w:val="32"/>
        </w:rPr>
        <w:t xml:space="preserve">) function </w:t>
      </w:r>
    </w:p>
    <w:p w:rsidR="00536A7E" w:rsidRDefault="00536A7E" w:rsidP="00536A7E">
      <w:pPr>
        <w:rPr>
          <w:rFonts w:ascii="Arial" w:hAnsi="Arial" w:cs="Arial"/>
          <w:b/>
          <w:bCs/>
          <w:i/>
          <w:iCs/>
          <w:color w:val="000000" w:themeColor="text1"/>
          <w:sz w:val="32"/>
          <w:szCs w:val="32"/>
        </w:rPr>
      </w:pPr>
      <w:r>
        <w:rPr>
          <w:rFonts w:ascii="Arial" w:hAnsi="Arial" w:cs="Arial"/>
          <w:b/>
          <w:bCs/>
          <w:i/>
          <w:iCs/>
          <w:color w:val="000000" w:themeColor="text1"/>
          <w:sz w:val="32"/>
          <w:szCs w:val="32"/>
        </w:rPr>
        <w:t xml:space="preserve">When you can add more goods in store or remove other by </w:t>
      </w:r>
      <w:proofErr w:type="gramStart"/>
      <w:r>
        <w:rPr>
          <w:rFonts w:ascii="Arial" w:hAnsi="Arial" w:cs="Arial"/>
          <w:b/>
          <w:bCs/>
          <w:i/>
          <w:iCs/>
          <w:color w:val="000000" w:themeColor="text1"/>
          <w:sz w:val="32"/>
          <w:szCs w:val="32"/>
        </w:rPr>
        <w:t>write(</w:t>
      </w:r>
      <w:proofErr w:type="gramEnd"/>
      <w:r>
        <w:rPr>
          <w:rFonts w:ascii="Arial" w:hAnsi="Arial" w:cs="Arial"/>
          <w:b/>
          <w:bCs/>
          <w:i/>
          <w:iCs/>
          <w:color w:val="000000" w:themeColor="text1"/>
          <w:sz w:val="32"/>
          <w:szCs w:val="32"/>
        </w:rPr>
        <w:t xml:space="preserve">) function </w:t>
      </w:r>
    </w:p>
    <w:p w:rsidR="00536A7E" w:rsidRPr="00536A7E" w:rsidRDefault="00536A7E" w:rsidP="00536A7E">
      <w:pPr>
        <w:rPr>
          <w:rFonts w:ascii="Arial" w:hAnsi="Arial" w:cs="Arial"/>
          <w:b/>
          <w:bCs/>
          <w:i/>
          <w:iCs/>
          <w:color w:val="000000" w:themeColor="text1"/>
          <w:sz w:val="32"/>
          <w:szCs w:val="32"/>
        </w:rPr>
      </w:pPr>
    </w:p>
    <w:p w:rsidR="00C7607C" w:rsidRDefault="00C7607C" w:rsidP="00ED2D7C">
      <w:pPr>
        <w:rPr>
          <w:rFonts w:ascii="Arial" w:hAnsi="Arial" w:cs="Arial"/>
          <w:b/>
          <w:bCs/>
          <w:color w:val="000000"/>
        </w:rPr>
      </w:pPr>
      <w:r w:rsidRPr="00936043">
        <w:rPr>
          <w:rFonts w:ascii="Arial" w:hAnsi="Arial" w:cs="Arial"/>
          <w:b/>
          <w:bCs/>
          <w:i/>
          <w:iCs/>
          <w:color w:val="03A039" w:themeColor="accent2" w:themeShade="BF"/>
          <w:sz w:val="44"/>
          <w:szCs w:val="44"/>
        </w:rPr>
        <w:t xml:space="preserve"> </w:t>
      </w:r>
    </w:p>
    <w:p w:rsidR="00C7607C" w:rsidRPr="00082C9C" w:rsidRDefault="00C7607C" w:rsidP="00C7607C">
      <w:pPr>
        <w:pStyle w:val="NormalWeb"/>
        <w:shd w:val="clear" w:color="auto" w:fill="F9F9F9"/>
        <w:spacing w:before="0" w:beforeAutospacing="0" w:after="384" w:afterAutospacing="0"/>
        <w:textAlignment w:val="baseline"/>
        <w:rPr>
          <w:rFonts w:ascii="Arial" w:hAnsi="Arial" w:cs="Arial"/>
          <w:b/>
          <w:bCs/>
          <w:color w:val="000000"/>
        </w:rPr>
      </w:pPr>
    </w:p>
    <w:p w:rsidR="00C7607C" w:rsidRDefault="00C7607C" w:rsidP="00C7607C">
      <w:pPr>
        <w:rPr>
          <w:b/>
          <w:bCs/>
          <w:i/>
          <w:iCs/>
          <w:color w:val="70AD47" w:themeColor="accent6"/>
          <w:sz w:val="40"/>
          <w:szCs w:val="40"/>
        </w:rPr>
      </w:pPr>
    </w:p>
    <w:p w:rsidR="00C7607C" w:rsidRPr="00BE04BD" w:rsidRDefault="00C7607C" w:rsidP="00C7607C">
      <w:pPr>
        <w:rPr>
          <w:b/>
          <w:bCs/>
          <w:i/>
          <w:iCs/>
          <w:color w:val="70AD47" w:themeColor="accent6"/>
          <w:sz w:val="40"/>
          <w:szCs w:val="40"/>
        </w:rPr>
      </w:pPr>
    </w:p>
    <w:p w:rsidR="00CA6B4F" w:rsidRPr="00C7607C" w:rsidRDefault="00CA6B4F" w:rsidP="00C7607C"/>
    <w:sectPr w:rsidR="00CA6B4F" w:rsidRPr="00C7607C" w:rsidSect="00AB4981">
      <w:headerReference w:type="default" r:id="rId15"/>
      <w:footerReference w:type="default" r:id="rId16"/>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DA5" w:rsidRDefault="00220DA5">
      <w:pPr>
        <w:spacing w:after="0" w:line="240" w:lineRule="auto"/>
      </w:pPr>
      <w:r>
        <w:separator/>
      </w:r>
    </w:p>
  </w:endnote>
  <w:endnote w:type="continuationSeparator" w:id="0">
    <w:p w:rsidR="00220DA5" w:rsidRDefault="0022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26D" w:rsidRDefault="00DA4A43">
    <w:pPr>
      <w:pStyle w:val="Footer"/>
    </w:pPr>
    <w:r>
      <w:fldChar w:fldCharType="begin"/>
    </w:r>
    <w:r>
      <w:instrText xml:space="preserve"> PAGE   \* MERGEFORMAT </w:instrText>
    </w:r>
    <w:r>
      <w:fldChar w:fldCharType="separate"/>
    </w:r>
    <w:r w:rsidR="00F043B4">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DA5" w:rsidRDefault="00220DA5">
      <w:pPr>
        <w:spacing w:after="0" w:line="240" w:lineRule="auto"/>
      </w:pPr>
      <w:r>
        <w:separator/>
      </w:r>
    </w:p>
  </w:footnote>
  <w:footnote w:type="continuationSeparator" w:id="0">
    <w:p w:rsidR="00220DA5" w:rsidRDefault="00220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1ECB8347" wp14:editId="7950DB18">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E49832" id="Group 6" o:spid="_x0000_s1026" alt="&quot;&quo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7C"/>
    <w:rsid w:val="0001495E"/>
    <w:rsid w:val="0001626D"/>
    <w:rsid w:val="00035454"/>
    <w:rsid w:val="00220DA5"/>
    <w:rsid w:val="002271E2"/>
    <w:rsid w:val="00263B07"/>
    <w:rsid w:val="002E0B9C"/>
    <w:rsid w:val="002E6287"/>
    <w:rsid w:val="002E628A"/>
    <w:rsid w:val="00303AE1"/>
    <w:rsid w:val="003949BD"/>
    <w:rsid w:val="004A441F"/>
    <w:rsid w:val="004D61A7"/>
    <w:rsid w:val="004F04D8"/>
    <w:rsid w:val="00524B92"/>
    <w:rsid w:val="00536A7E"/>
    <w:rsid w:val="00560F76"/>
    <w:rsid w:val="00591FFE"/>
    <w:rsid w:val="006B7784"/>
    <w:rsid w:val="006F16F0"/>
    <w:rsid w:val="007520BE"/>
    <w:rsid w:val="00761CCB"/>
    <w:rsid w:val="0083351C"/>
    <w:rsid w:val="00A448C1"/>
    <w:rsid w:val="00AA7AA0"/>
    <w:rsid w:val="00AB4981"/>
    <w:rsid w:val="00AD20E5"/>
    <w:rsid w:val="00B43495"/>
    <w:rsid w:val="00B70211"/>
    <w:rsid w:val="00B743D8"/>
    <w:rsid w:val="00C7607C"/>
    <w:rsid w:val="00CA6B4F"/>
    <w:rsid w:val="00D2721F"/>
    <w:rsid w:val="00DA4A43"/>
    <w:rsid w:val="00DA5BEB"/>
    <w:rsid w:val="00DE395C"/>
    <w:rsid w:val="00E2411A"/>
    <w:rsid w:val="00E37225"/>
    <w:rsid w:val="00E51439"/>
    <w:rsid w:val="00ED2D7C"/>
    <w:rsid w:val="00EF36A5"/>
    <w:rsid w:val="00F043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07C"/>
    <w:pPr>
      <w:spacing w:after="160" w:line="259" w:lineRule="auto"/>
    </w:pPr>
    <w:rPr>
      <w:rFonts w:eastAsiaTheme="minorHAnsi"/>
      <w:color w:val="auto"/>
      <w:lang w:eastAsia="en-US"/>
    </w:rPr>
  </w:style>
  <w:style w:type="paragraph" w:styleId="Heading1">
    <w:name w:val="heading 1"/>
    <w:basedOn w:val="Normal"/>
    <w:next w:val="Normal"/>
    <w:link w:val="Heading1Char"/>
    <w:uiPriority w:val="4"/>
    <w:qFormat/>
    <w:rsid w:val="00AB4981"/>
    <w:pPr>
      <w:keepNext/>
      <w:keepLines/>
      <w:spacing w:before="360" w:after="120" w:line="264" w:lineRule="auto"/>
      <w:outlineLvl w:val="0"/>
    </w:pPr>
    <w:rPr>
      <w:rFonts w:asciiTheme="majorHAnsi" w:eastAsiaTheme="majorEastAsia" w:hAnsiTheme="majorHAnsi" w:cstheme="majorBidi"/>
      <w:color w:val="000000" w:themeColor="text1"/>
      <w:sz w:val="30"/>
      <w:szCs w:val="30"/>
      <w:lang w:eastAsia="ja-JP"/>
    </w:rPr>
  </w:style>
  <w:style w:type="paragraph" w:styleId="Heading2">
    <w:name w:val="heading 2"/>
    <w:basedOn w:val="Normal"/>
    <w:next w:val="Normal"/>
    <w:link w:val="Heading2Char"/>
    <w:uiPriority w:val="9"/>
    <w:qFormat/>
    <w:pPr>
      <w:keepNext/>
      <w:keepLines/>
      <w:spacing w:before="200" w:after="80" w:line="264" w:lineRule="auto"/>
      <w:outlineLvl w:val="1"/>
    </w:pPr>
    <w:rPr>
      <w:rFonts w:asciiTheme="majorHAnsi" w:eastAsiaTheme="majorEastAsia" w:hAnsiTheme="majorHAnsi" w:cstheme="majorBidi"/>
      <w:color w:val="C0F400" w:themeColor="accent1"/>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line="264" w:lineRule="auto"/>
      <w:contextualSpacing/>
    </w:pPr>
    <w:rPr>
      <w:rFonts w:asciiTheme="majorHAnsi" w:eastAsiaTheme="minorEastAsia" w:hAnsiTheme="majorHAnsi"/>
      <w:b/>
      <w:caps/>
      <w:sz w:val="52"/>
      <w:szCs w:val="20"/>
      <w:lang w:eastAsia="ja-JP"/>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pPr>
      <w:spacing w:after="120" w:line="264" w:lineRule="auto"/>
    </w:pPr>
    <w:rPr>
      <w:rFonts w:eastAsiaTheme="minorEastAsia"/>
      <w:b/>
      <w:bCs/>
      <w:color w:val="0D0D0D" w:themeColor="text1" w:themeTint="F2"/>
      <w:sz w:val="24"/>
      <w:szCs w:val="20"/>
      <w:lang w:eastAsia="ja-JP"/>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line="264" w:lineRule="auto"/>
      <w:ind w:right="288"/>
    </w:pPr>
    <w:rPr>
      <w:rFonts w:eastAsiaTheme="minorEastAsia"/>
      <w:color w:val="595959" w:themeColor="text1" w:themeTint="A6"/>
      <w:sz w:val="24"/>
      <w:szCs w:val="20"/>
      <w:lang w:eastAsia="ja-JP"/>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line="264" w:lineRule="auto"/>
    </w:pPr>
    <w:rPr>
      <w:rFonts w:eastAsiaTheme="minorEastAsia"/>
      <w:color w:val="0D0D0D" w:themeColor="text1" w:themeTint="F2"/>
      <w:sz w:val="24"/>
      <w:szCs w:val="20"/>
      <w:lang w:eastAsia="ja-JP"/>
    </w:rPr>
  </w:style>
  <w:style w:type="character" w:customStyle="1" w:styleId="Heading2Char">
    <w:name w:val="Heading 2 Char"/>
    <w:basedOn w:val="DefaultParagraphFont"/>
    <w:link w:val="Heading2"/>
    <w:uiPriority w:val="9"/>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rFonts w:eastAsiaTheme="minorEastAsia"/>
      <w:color w:val="C0F400" w:themeColor="accent1"/>
      <w:sz w:val="24"/>
      <w:szCs w:val="20"/>
      <w:lang w:eastAsia="ja-JP"/>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BalloonText">
    <w:name w:val="Balloon Text"/>
    <w:basedOn w:val="Normal"/>
    <w:link w:val="BalloonTextChar"/>
    <w:uiPriority w:val="99"/>
    <w:semiHidden/>
    <w:unhideWhenUsed/>
    <w:rsid w:val="00560F76"/>
    <w:pPr>
      <w:spacing w:after="0" w:line="240" w:lineRule="auto"/>
    </w:pPr>
    <w:rPr>
      <w:rFonts w:ascii="Segoe UI" w:eastAsiaTheme="minorEastAsia" w:hAnsi="Segoe UI" w:cs="Segoe UI"/>
      <w:color w:val="0D0D0D" w:themeColor="text1" w:themeTint="F2"/>
      <w:sz w:val="18"/>
      <w:szCs w:val="18"/>
      <w:lang w:eastAsia="ja-JP"/>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rFonts w:eastAsiaTheme="minorEastAsia"/>
      <w:szCs w:val="21"/>
      <w:lang w:eastAsia="ja-JP"/>
    </w:rPr>
  </w:style>
  <w:style w:type="paragraph" w:styleId="Header">
    <w:name w:val="header"/>
    <w:basedOn w:val="Normal"/>
    <w:link w:val="HeaderChar"/>
    <w:uiPriority w:val="99"/>
    <w:semiHidden/>
    <w:rsid w:val="004D61A7"/>
    <w:pPr>
      <w:tabs>
        <w:tab w:val="center" w:pos="4680"/>
        <w:tab w:val="right" w:pos="9360"/>
      </w:tabs>
      <w:spacing w:after="0" w:line="240" w:lineRule="auto"/>
    </w:pPr>
    <w:rPr>
      <w:rFonts w:eastAsiaTheme="minorEastAsia"/>
      <w:color w:val="0D0D0D" w:themeColor="text1" w:themeTint="F2"/>
      <w:sz w:val="24"/>
      <w:szCs w:val="20"/>
      <w:lang w:eastAsia="ja-JP"/>
    </w:r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line="264" w:lineRule="auto"/>
      <w:contextualSpacing/>
    </w:pPr>
    <w:rPr>
      <w:rFonts w:eastAsiaTheme="minorEastAsia"/>
      <w:color w:val="0D0D0D" w:themeColor="text1" w:themeTint="F2"/>
      <w:sz w:val="28"/>
      <w:szCs w:val="20"/>
      <w:lang w:eastAsia="ja-JP"/>
    </w:rPr>
  </w:style>
  <w:style w:type="character" w:styleId="PlaceholderText">
    <w:name w:val="Placeholder Text"/>
    <w:basedOn w:val="DefaultParagraphFont"/>
    <w:uiPriority w:val="99"/>
    <w:semiHidden/>
    <w:rsid w:val="00AB4981"/>
    <w:rPr>
      <w:color w:val="808080"/>
    </w:rPr>
  </w:style>
  <w:style w:type="character" w:styleId="Strong">
    <w:name w:val="Strong"/>
    <w:basedOn w:val="DefaultParagraphFont"/>
    <w:uiPriority w:val="22"/>
    <w:qFormat/>
    <w:rsid w:val="00C7607C"/>
    <w:rPr>
      <w:b/>
      <w:bCs/>
    </w:rPr>
  </w:style>
  <w:style w:type="paragraph" w:styleId="BodyText">
    <w:name w:val="Body Text"/>
    <w:basedOn w:val="Normal"/>
    <w:link w:val="BodyTextChar"/>
    <w:uiPriority w:val="1"/>
    <w:qFormat/>
    <w:rsid w:val="00F043B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F043B4"/>
    <w:rPr>
      <w:rFonts w:ascii="Carlito" w:eastAsia="Carlito" w:hAnsi="Carlito" w:cs="Carlito"/>
      <w:color w:val="auto"/>
      <w:lang w:eastAsia="en-US"/>
    </w:rPr>
  </w:style>
  <w:style w:type="paragraph" w:customStyle="1" w:styleId="TableParagraph">
    <w:name w:val="Table Paragraph"/>
    <w:basedOn w:val="Normal"/>
    <w:uiPriority w:val="1"/>
    <w:qFormat/>
    <w:rsid w:val="00F043B4"/>
    <w:pPr>
      <w:widowControl w:val="0"/>
      <w:autoSpaceDE w:val="0"/>
      <w:autoSpaceDN w:val="0"/>
      <w:spacing w:after="0" w:line="240" w:lineRule="auto"/>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MCC\AppData\Roaming\Microsoft\Templates\Educational%20meeting%20minutes.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7BC3E-1986-42BD-9EF3-1FC474628773}">
  <ds:schemaRefs>
    <ds:schemaRef ds:uri="http://schemas.microsoft.com/sharepoint/v3/contenttype/forms"/>
  </ds:schemaRefs>
</ds:datastoreItem>
</file>

<file path=customXml/itemProps2.xml><?xml version="1.0" encoding="utf-8"?>
<ds:datastoreItem xmlns:ds="http://schemas.openxmlformats.org/officeDocument/2006/customXml" ds:itemID="{3700C341-4289-4098-9990-CEE6B7EFA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BE6EB-2635-4EA8-A5F7-470DE99B750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99CB181-5181-4391-A0E8-DED108FE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Educational meeting minutes.dotx</Template>
  <TotalTime>0</TotalTime>
  <Pages>11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2022-12-19T01:31:00Z</dcterms:created>
  <dcterms:modified xsi:type="dcterms:W3CDTF">2022-12-19T06:15:00Z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