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44F03" w14:textId="51E2ACC8" w:rsidR="00722E1F" w:rsidRPr="00A26DEA" w:rsidRDefault="00722E1F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A26DEA">
        <w:rPr>
          <w:rFonts w:cs="B Lotus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3C306A2C" wp14:editId="0A6F5E0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64690" cy="204279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0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D7AF1D" w14:textId="40581737" w:rsidR="00722E1F" w:rsidRPr="00A26DEA" w:rsidRDefault="00722E1F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64D60982" w14:textId="0D7162A9" w:rsidR="00864741" w:rsidRPr="00A26DEA" w:rsidRDefault="00864741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5753C30" w14:textId="77777777" w:rsidR="00722E1F" w:rsidRPr="00A26DEA" w:rsidRDefault="00722E1F" w:rsidP="00722E1F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F0B88BC" w14:textId="77777777" w:rsidR="00156264" w:rsidRPr="00A26DEA" w:rsidRDefault="00156264" w:rsidP="00156264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7EEB2B8" w14:textId="5586171D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دانشکده مهندسی مکانیک</w:t>
      </w:r>
    </w:p>
    <w:p w14:paraId="4B8DD31C" w14:textId="71F4825C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گزارش سمینار</w:t>
      </w:r>
      <w:r w:rsidR="00D00CA9" w:rsidRPr="00A26DEA">
        <w:rPr>
          <w:rFonts w:cs="B Lotus" w:hint="cs"/>
          <w:sz w:val="28"/>
          <w:szCs w:val="28"/>
          <w:rtl/>
        </w:rPr>
        <w:t xml:space="preserve"> مهندسی خودرو </w:t>
      </w:r>
      <w:r w:rsidR="00024902" w:rsidRPr="00A26DEA">
        <w:rPr>
          <w:rFonts w:cs="B Lotus" w:hint="cs"/>
          <w:sz w:val="28"/>
          <w:szCs w:val="28"/>
          <w:rtl/>
        </w:rPr>
        <w:t xml:space="preserve">در </w:t>
      </w:r>
      <w:r w:rsidR="00D00CA9" w:rsidRPr="00A26DEA">
        <w:rPr>
          <w:rFonts w:cs="B Lotus" w:hint="cs"/>
          <w:sz w:val="28"/>
          <w:szCs w:val="28"/>
          <w:rtl/>
        </w:rPr>
        <w:t>گرایش</w:t>
      </w:r>
      <w:r w:rsidR="00024902" w:rsidRPr="00A26DEA">
        <w:rPr>
          <w:rFonts w:cs="B Lotus" w:hint="cs"/>
          <w:sz w:val="28"/>
          <w:szCs w:val="28"/>
          <w:rtl/>
        </w:rPr>
        <w:t xml:space="preserve"> طراحی</w:t>
      </w:r>
      <w:r w:rsidR="00D00CA9" w:rsidRPr="00A26DEA">
        <w:rPr>
          <w:rFonts w:cs="B Lotus" w:hint="cs"/>
          <w:sz w:val="28"/>
          <w:szCs w:val="28"/>
          <w:rtl/>
        </w:rPr>
        <w:t xml:space="preserve"> سیستم‌های دینامیکی</w:t>
      </w:r>
    </w:p>
    <w:p w14:paraId="6C6FA40F" w14:textId="00DF6127" w:rsidR="00C36EB3" w:rsidRPr="00A26DEA" w:rsidRDefault="0013371F" w:rsidP="00C36EB3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 xml:space="preserve">پارک اتوماتیک خودروهای مفصلی مبتنی </w:t>
      </w:r>
      <w:r w:rsidR="008B50C4" w:rsidRPr="00A26DEA">
        <w:rPr>
          <w:rFonts w:cs="B Lotus" w:hint="cs"/>
          <w:b/>
          <w:bCs/>
          <w:sz w:val="28"/>
          <w:szCs w:val="28"/>
          <w:rtl/>
        </w:rPr>
        <w:t xml:space="preserve">بر </w:t>
      </w:r>
      <w:r w:rsidR="00D654F8">
        <w:rPr>
          <w:rFonts w:cs="B Lotus" w:hint="cs"/>
          <w:b/>
          <w:bCs/>
          <w:sz w:val="28"/>
          <w:szCs w:val="28"/>
          <w:rtl/>
        </w:rPr>
        <w:t>رویکرد یادگیری تقویتی عمیق</w:t>
      </w:r>
    </w:p>
    <w:p w14:paraId="3547FA3C" w14:textId="759868E0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نگارش:</w:t>
      </w:r>
    </w:p>
    <w:p w14:paraId="5319F623" w14:textId="2AF7204C" w:rsidR="00722E1F" w:rsidRPr="00A26DEA" w:rsidRDefault="00722E1F" w:rsidP="00722E1F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امیرحسین محمدی</w:t>
      </w:r>
    </w:p>
    <w:p w14:paraId="163E6905" w14:textId="24F36EA7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اساتید راهنما:</w:t>
      </w:r>
    </w:p>
    <w:p w14:paraId="60D6B4CC" w14:textId="4A406FEB" w:rsidR="00722E1F" w:rsidRPr="00A26DEA" w:rsidRDefault="00722E1F" w:rsidP="00722E1F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شهرام آزادی</w:t>
      </w:r>
    </w:p>
    <w:p w14:paraId="4C9888EE" w14:textId="50469D0C" w:rsidR="00722E1F" w:rsidRPr="00A26DEA" w:rsidRDefault="00722E1F" w:rsidP="00722E1F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رضا کاظمی</w:t>
      </w:r>
    </w:p>
    <w:p w14:paraId="686AC8F0" w14:textId="77777777" w:rsidR="00722E1F" w:rsidRPr="00A26DEA" w:rsidRDefault="00722E1F" w:rsidP="00722E1F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</w:p>
    <w:p w14:paraId="6A4581BC" w14:textId="467EAC76" w:rsidR="00F45D3D" w:rsidRPr="00A26DEA" w:rsidRDefault="00722E1F" w:rsidP="0069196B">
      <w:pPr>
        <w:bidi/>
        <w:spacing w:line="360" w:lineRule="auto"/>
        <w:jc w:val="center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t xml:space="preserve">تابستان </w:t>
      </w:r>
      <w:r w:rsidR="00DA2ABE" w:rsidRPr="00A26DEA">
        <w:rPr>
          <w:rFonts w:asciiTheme="majorBidi" w:hAnsiTheme="majorBidi" w:cs="B Lotus" w:hint="cs"/>
          <w:sz w:val="28"/>
          <w:szCs w:val="28"/>
          <w:rtl/>
        </w:rPr>
        <w:t>1404</w:t>
      </w:r>
    </w:p>
    <w:p w14:paraId="04AB05E9" w14:textId="77777777" w:rsidR="00F45D3D" w:rsidRPr="00A26DEA" w:rsidRDefault="00F45D3D">
      <w:pPr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0C6E5D53" w14:textId="76BA556A" w:rsidR="002D14E2" w:rsidRPr="00A26DEA" w:rsidRDefault="008E1F5C" w:rsidP="003C085D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="B Lotus" w:eastAsia="B Lotus" w:hAnsi="B Lotus" w:cs="B Lotus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15913B4C" wp14:editId="656BB75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96501" cy="456147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501" cy="4561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982761" w14:textId="689D545D" w:rsidR="002D14E2" w:rsidRPr="00A26DEA" w:rsidRDefault="002D14E2">
      <w:pPr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2CFB79DC" w14:textId="21A72571" w:rsidR="00096E72" w:rsidRPr="00A26DEA" w:rsidRDefault="00C62F0B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چکیده</w:t>
      </w:r>
    </w:p>
    <w:p w14:paraId="2454370B" w14:textId="77777777" w:rsidR="00096E72" w:rsidRPr="00A26DEA" w:rsidRDefault="00096E72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25EA1EAA" w14:textId="13FE39FF" w:rsidR="00096E72" w:rsidRPr="00A26DEA" w:rsidRDefault="00096E72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مطالب</w:t>
      </w:r>
    </w:p>
    <w:p w14:paraId="1B039E71" w14:textId="77777777" w:rsidR="00096E72" w:rsidRPr="00A26DEA" w:rsidRDefault="00096E72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02ABCDAE" w14:textId="321841FA" w:rsidR="003004AF" w:rsidRPr="00A26DEA" w:rsidRDefault="00096E72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شکل‌ها</w:t>
      </w:r>
    </w:p>
    <w:p w14:paraId="67A7D5E8" w14:textId="77777777" w:rsidR="003004AF" w:rsidRPr="00A26DEA" w:rsidRDefault="003004AF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34801E54" w14:textId="1F3599F1" w:rsidR="00C81D01" w:rsidRPr="00A26DEA" w:rsidRDefault="003004AF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جداول</w:t>
      </w:r>
    </w:p>
    <w:p w14:paraId="665F705D" w14:textId="77777777" w:rsidR="00C81D01" w:rsidRPr="00A26DEA" w:rsidRDefault="00C81D01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0745E382" w14:textId="133378E9" w:rsidR="00836201" w:rsidRPr="00A26DEA" w:rsidRDefault="00C81D01" w:rsidP="003C085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نمادها و اختصارات</w:t>
      </w:r>
    </w:p>
    <w:p w14:paraId="38B2349F" w14:textId="77777777" w:rsidR="00836201" w:rsidRPr="00A26DEA" w:rsidRDefault="00836201">
      <w:pPr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5ECDAB5A" w14:textId="02E22604" w:rsidR="004B1F9F" w:rsidRPr="009E6D3D" w:rsidRDefault="006342E3" w:rsidP="009E6D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</w:pPr>
      <w:r w:rsidRPr="009E6D3D"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1- مقدمه</w:t>
      </w:r>
    </w:p>
    <w:p w14:paraId="5A1A6A0C" w14:textId="2123036D" w:rsidR="005F2627" w:rsidRDefault="00D033F0" w:rsidP="002E0C1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D033F0">
        <w:rPr>
          <w:rFonts w:asciiTheme="majorBidi" w:hAnsiTheme="majorBidi" w:cs="B Lotus" w:hint="cs"/>
          <w:sz w:val="28"/>
          <w:szCs w:val="28"/>
          <w:rtl/>
        </w:rPr>
        <w:t>امروزه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بهره‌گیری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روش‌های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مبتنی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مصنوعی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یادگیری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ماشین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صنایع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23EEB">
        <w:rPr>
          <w:rFonts w:asciiTheme="majorBidi" w:hAnsiTheme="majorBidi" w:cs="B Lotus" w:hint="cs"/>
          <w:sz w:val="28"/>
          <w:szCs w:val="28"/>
          <w:rtl/>
        </w:rPr>
        <w:t>گوناگون</w:t>
      </w:r>
      <w:r w:rsidRPr="00D033F0">
        <w:rPr>
          <w:rFonts w:asciiTheme="majorBidi" w:hAnsiTheme="majorBidi" w:cs="B Lotus" w:hint="cs"/>
          <w:sz w:val="28"/>
          <w:szCs w:val="28"/>
          <w:rtl/>
        </w:rPr>
        <w:t>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‌</w:t>
      </w:r>
      <w:r w:rsidR="00AB0656">
        <w:rPr>
          <w:rFonts w:asciiTheme="majorBidi" w:hAnsiTheme="majorBidi" w:cs="B Lotus" w:hint="cs"/>
          <w:sz w:val="28"/>
          <w:szCs w:val="28"/>
          <w:rtl/>
        </w:rPr>
        <w:t>ب</w:t>
      </w:r>
      <w:r w:rsidR="00E17727">
        <w:rPr>
          <w:rFonts w:asciiTheme="majorBidi" w:hAnsiTheme="majorBidi" w:cs="B Lotus" w:hint="cs"/>
          <w:sz w:val="28"/>
          <w:szCs w:val="28"/>
          <w:rtl/>
        </w:rPr>
        <w:t xml:space="preserve">ه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ویژه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حوزه‌های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سرعت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چشمگیری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حال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گسترش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یکی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مهم‌ترین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پرکاربردترین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زمینه‌ها،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سامانه‌های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C6056A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آن،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الگوریتم‌های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نقش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کلیدی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عملکرد،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ارتقای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تجربه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کاربری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ایفا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می‌کنند</w:t>
      </w:r>
      <w:r w:rsidRPr="00D033F0">
        <w:rPr>
          <w:rFonts w:asciiTheme="majorBidi" w:hAnsiTheme="majorBidi" w:cs="B Lotus"/>
          <w:sz w:val="28"/>
          <w:szCs w:val="28"/>
          <w:rtl/>
        </w:rPr>
        <w:t>.</w:t>
      </w:r>
    </w:p>
    <w:p w14:paraId="1B2D4ED7" w14:textId="763957B1" w:rsidR="00081A3D" w:rsidRPr="00246287" w:rsidRDefault="00081A3D" w:rsidP="00081A3D">
      <w:pPr>
        <w:pStyle w:val="Heading2"/>
        <w:bidi/>
        <w:spacing w:line="360" w:lineRule="auto"/>
        <w:jc w:val="both"/>
        <w:rPr>
          <w:rFonts w:cs="B Lotus"/>
          <w:b/>
          <w:bCs/>
          <w:noProof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1-1- 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پیش‌زمینه و انگیزه</w:t>
      </w:r>
    </w:p>
    <w:p w14:paraId="7F9170AE" w14:textId="59C333D3" w:rsidR="00B648FD" w:rsidRDefault="007C33B9" w:rsidP="0037353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1CD51B" wp14:editId="7980B8FE">
            <wp:simplePos x="0" y="0"/>
            <wp:positionH relativeFrom="margin">
              <wp:align>center</wp:align>
            </wp:positionH>
            <wp:positionV relativeFrom="paragraph">
              <wp:posOffset>2185670</wp:posOffset>
            </wp:positionV>
            <wp:extent cx="3403556" cy="1727835"/>
            <wp:effectExtent l="0" t="0" r="6985" b="5715"/>
            <wp:wrapNone/>
            <wp:docPr id="1545616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556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50">
        <w:rPr>
          <w:rFonts w:asciiTheme="majorBidi" w:hAnsiTheme="majorBidi" w:cs="B Lotus" w:hint="cs"/>
          <w:sz w:val="28"/>
          <w:szCs w:val="28"/>
          <w:rtl/>
        </w:rPr>
        <w:t>مطابق با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گزارش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سازمان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جهانی</w:t>
      </w:r>
      <w:r w:rsidR="00FA2EE8">
        <w:rPr>
          <w:rFonts w:asciiTheme="majorBidi" w:hAnsiTheme="majorBidi" w:cs="B Lotus" w:hint="cs"/>
          <w:sz w:val="28"/>
          <w:szCs w:val="28"/>
          <w:rtl/>
        </w:rPr>
        <w:t xml:space="preserve"> بهداشت</w:t>
      </w:r>
      <w:r w:rsidR="00A35B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4"/>
      </w:r>
      <w:r w:rsidR="00A35B39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جراحات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ناشی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از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تصادفات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سال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۲۰۱۶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باعث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مرگ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حدود</w:t>
      </w:r>
      <w:r w:rsidR="00CF018D">
        <w:rPr>
          <w:rFonts w:asciiTheme="majorBidi" w:hAnsiTheme="majorBidi" w:cs="B Lotus"/>
          <w:sz w:val="28"/>
          <w:szCs w:val="28"/>
        </w:rPr>
        <w:t xml:space="preserve"> </w:t>
      </w:r>
      <w:r w:rsidR="00CF018D">
        <w:rPr>
          <w:rFonts w:asciiTheme="majorBidi" w:hAnsiTheme="majorBidi" w:cs="B Lotus" w:hint="cs"/>
          <w:sz w:val="28"/>
          <w:szCs w:val="28"/>
          <w:rtl/>
        </w:rPr>
        <w:t>35/1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میلیون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سراسر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شده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اس</w:t>
      </w:r>
      <w:r w:rsidR="00D33435">
        <w:rPr>
          <w:rFonts w:asciiTheme="majorBidi" w:hAnsiTheme="majorBidi" w:cs="B Lotus" w:hint="cs"/>
          <w:sz w:val="28"/>
          <w:szCs w:val="28"/>
          <w:rtl/>
        </w:rPr>
        <w:t>ت [1]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>.</w:t>
      </w:r>
      <w:r w:rsidR="003C1DA9">
        <w:rPr>
          <w:rFonts w:asciiTheme="majorBidi" w:hAnsiTheme="majorBidi" w:cs="B Lotus"/>
          <w:sz w:val="28"/>
          <w:szCs w:val="28"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یعنی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طور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متوسط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="Arial" w:hAnsi="Arial" w:cs="Arial" w:hint="cs"/>
          <w:sz w:val="28"/>
          <w:szCs w:val="28"/>
          <w:rtl/>
        </w:rPr>
        <w:t>​​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هر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ثانیه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یک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1636AC">
        <w:rPr>
          <w:rFonts w:asciiTheme="majorBidi" w:hAnsiTheme="majorBidi" w:cs="B Lotus" w:hint="cs"/>
          <w:sz w:val="28"/>
          <w:szCs w:val="28"/>
          <w:rtl/>
        </w:rPr>
        <w:t xml:space="preserve"> به دلایلی مانند سرعت بیش‌ازحد، حواس‌پرتی، مسمومیت و...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کشته</w:t>
      </w:r>
      <w:r w:rsidR="00F97CE8">
        <w:rPr>
          <w:rFonts w:asciiTheme="majorBidi" w:hAnsiTheme="majorBidi" w:cs="B Lotus" w:hint="cs"/>
          <w:sz w:val="28"/>
          <w:szCs w:val="28"/>
          <w:rtl/>
        </w:rPr>
        <w:t xml:space="preserve"> شده است</w:t>
      </w:r>
      <w:r w:rsidR="00F13F52">
        <w:rPr>
          <w:rFonts w:asciiTheme="majorBidi" w:hAnsiTheme="majorBidi" w:cs="B Lotus"/>
          <w:sz w:val="28"/>
          <w:szCs w:val="28"/>
        </w:rPr>
        <w:t>.</w:t>
      </w:r>
      <w:r w:rsidR="005E3C6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 xml:space="preserve">شکل 1-1 </w:t>
      </w:r>
      <w:bookmarkStart w:id="0" w:name="_Hlk208684382"/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نرخ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>تلفات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7D2E3C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5"/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73A34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372396">
        <w:rPr>
          <w:rFonts w:asciiTheme="majorBidi" w:hAnsiTheme="majorBidi" w:cs="B Lotus" w:hint="cs"/>
          <w:sz w:val="28"/>
          <w:szCs w:val="28"/>
          <w:rtl/>
        </w:rPr>
        <w:t xml:space="preserve">در سال 2019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اساس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کشور،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به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ازای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هر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۱۰۰۰۰۰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نفر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جمعیت</w:t>
      </w:r>
      <w:r w:rsidR="008D787F">
        <w:rPr>
          <w:rFonts w:asciiTheme="majorBidi" w:hAnsiTheme="majorBidi" w:cs="B Lotus" w:hint="cs"/>
          <w:sz w:val="28"/>
          <w:szCs w:val="28"/>
          <w:rtl/>
        </w:rPr>
        <w:t xml:space="preserve"> </w:t>
      </w:r>
      <w:bookmarkEnd w:id="0"/>
      <w:r w:rsidR="008D787F">
        <w:rPr>
          <w:rFonts w:asciiTheme="majorBidi" w:hAnsiTheme="majorBidi" w:cs="B Lotus" w:hint="cs"/>
          <w:sz w:val="28"/>
          <w:szCs w:val="28"/>
          <w:rtl/>
        </w:rPr>
        <w:t>نشان می‌دهد.</w:t>
      </w:r>
    </w:p>
    <w:p w14:paraId="70070C7A" w14:textId="6FBDA72C" w:rsidR="00373534" w:rsidRDefault="00373534" w:rsidP="0037353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5CAB7A91" w14:textId="25CCFEC8" w:rsidR="00B648FD" w:rsidRDefault="00B648FD" w:rsidP="00B648F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4DA0487F" w14:textId="77777777" w:rsidR="00B648FD" w:rsidRDefault="00B648FD" w:rsidP="00B648F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978E4EA" w14:textId="77777777" w:rsidR="00B648FD" w:rsidRDefault="00B648FD" w:rsidP="00B648F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D345440" w14:textId="4EAFC345" w:rsidR="00D429C2" w:rsidRPr="002F1108" w:rsidRDefault="000E0FCB" w:rsidP="00FC2E26">
      <w:pPr>
        <w:pStyle w:val="FigureCaption"/>
        <w:rPr>
          <w:color w:val="000000" w:themeColor="text1"/>
        </w:rPr>
      </w:pPr>
      <w:r w:rsidRPr="002F1108">
        <w:rPr>
          <w:rFonts w:hint="cs"/>
          <w:color w:val="000000" w:themeColor="text1"/>
          <w:rtl/>
        </w:rPr>
        <w:t>شکل 1-1- نرخ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تلفات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جاده‌ای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در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سال</w:t>
      </w:r>
      <w:r w:rsidRPr="002F1108">
        <w:rPr>
          <w:color w:val="000000" w:themeColor="text1"/>
          <w:rtl/>
        </w:rPr>
        <w:t xml:space="preserve"> 2019 </w:t>
      </w:r>
      <w:r w:rsidRPr="002F1108">
        <w:rPr>
          <w:rFonts w:hint="cs"/>
          <w:color w:val="000000" w:themeColor="text1"/>
          <w:rtl/>
        </w:rPr>
        <w:t>بر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اساس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کشور،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به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ازای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هر</w:t>
      </w:r>
      <w:r w:rsidRPr="002F1108">
        <w:rPr>
          <w:color w:val="000000" w:themeColor="text1"/>
          <w:rtl/>
        </w:rPr>
        <w:t xml:space="preserve"> ۱۰۰۰۰۰ </w:t>
      </w:r>
      <w:r w:rsidRPr="002F1108">
        <w:rPr>
          <w:rFonts w:hint="cs"/>
          <w:color w:val="000000" w:themeColor="text1"/>
          <w:rtl/>
        </w:rPr>
        <w:t>نفر</w:t>
      </w:r>
      <w:r w:rsidRPr="002F1108">
        <w:rPr>
          <w:color w:val="000000" w:themeColor="text1"/>
          <w:rtl/>
        </w:rPr>
        <w:t xml:space="preserve"> </w:t>
      </w:r>
      <w:r w:rsidRPr="002F1108">
        <w:rPr>
          <w:rFonts w:hint="cs"/>
          <w:color w:val="000000" w:themeColor="text1"/>
          <w:rtl/>
        </w:rPr>
        <w:t>جمعیت</w:t>
      </w:r>
      <w:r w:rsidR="00373FDB" w:rsidRPr="002F1108">
        <w:rPr>
          <w:rFonts w:hint="cs"/>
          <w:color w:val="000000" w:themeColor="text1"/>
          <w:rtl/>
        </w:rPr>
        <w:t xml:space="preserve"> </w:t>
      </w:r>
      <w:r w:rsidR="0021792B" w:rsidRPr="002F1108">
        <w:rPr>
          <w:rFonts w:hint="cs"/>
          <w:color w:val="000000" w:themeColor="text1"/>
          <w:rtl/>
        </w:rPr>
        <w:t>(</w:t>
      </w:r>
      <w:r w:rsidR="00373FDB" w:rsidRPr="002F1108">
        <w:rPr>
          <w:rFonts w:hint="cs"/>
          <w:color w:val="000000" w:themeColor="text1"/>
          <w:rtl/>
        </w:rPr>
        <w:t>اقتباس از گزارش</w:t>
      </w:r>
      <w:r w:rsidR="00B275B3" w:rsidRPr="002F1108">
        <w:rPr>
          <w:rFonts w:hint="cs"/>
          <w:color w:val="000000" w:themeColor="text1"/>
          <w:rtl/>
        </w:rPr>
        <w:t xml:space="preserve"> آماری</w:t>
      </w:r>
      <w:r w:rsidR="00373FDB" w:rsidRPr="002F1108">
        <w:rPr>
          <w:rFonts w:hint="cs"/>
          <w:color w:val="000000" w:themeColor="text1"/>
          <w:rtl/>
        </w:rPr>
        <w:t xml:space="preserve"> سازمان جهان</w:t>
      </w:r>
      <w:r w:rsidR="00F165D0" w:rsidRPr="002F1108">
        <w:rPr>
          <w:rFonts w:hint="cs"/>
          <w:color w:val="000000" w:themeColor="text1"/>
          <w:rtl/>
        </w:rPr>
        <w:t>ی</w:t>
      </w:r>
      <w:r w:rsidR="004339B8">
        <w:rPr>
          <w:rFonts w:hint="cs"/>
          <w:color w:val="000000" w:themeColor="text1"/>
          <w:rtl/>
        </w:rPr>
        <w:t xml:space="preserve"> بهداشت</w:t>
      </w:r>
      <w:r w:rsidR="008A7BF7">
        <w:rPr>
          <w:rFonts w:hint="cs"/>
          <w:color w:val="000000" w:themeColor="text1"/>
          <w:rtl/>
        </w:rPr>
        <w:t xml:space="preserve"> [1]</w:t>
      </w:r>
      <w:r w:rsidR="007A6E40">
        <w:rPr>
          <w:rFonts w:hint="cs"/>
          <w:color w:val="000000" w:themeColor="text1"/>
          <w:rtl/>
        </w:rPr>
        <w:t>)</w:t>
      </w:r>
    </w:p>
    <w:p w14:paraId="75D643EE" w14:textId="79253A75" w:rsidR="00841B96" w:rsidRPr="00841B96" w:rsidRDefault="00841B96" w:rsidP="008C6488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lastRenderedPageBreak/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84764C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پیشرفته‌ترین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دوران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معاصر</w:t>
      </w:r>
      <w:r w:rsidR="001F3D1B">
        <w:rPr>
          <w:rFonts w:asciiTheme="majorBidi" w:hAnsiTheme="majorBidi" w:cs="B Lotus" w:hint="cs"/>
          <w:sz w:val="28"/>
          <w:szCs w:val="28"/>
          <w:rtl/>
        </w:rPr>
        <w:t xml:space="preserve"> و جریان پیشرو در صنعت خودرو</w:t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نویدبخش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دگرگونی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بزرگی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سیستم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2F125F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عمیقی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25F">
        <w:rPr>
          <w:rFonts w:asciiTheme="majorBidi" w:hAnsiTheme="majorBidi" w:cs="B Lotus" w:hint="cs"/>
          <w:sz w:val="28"/>
          <w:szCs w:val="28"/>
          <w:rtl/>
        </w:rPr>
        <w:t>می‌باشند.</w:t>
      </w:r>
    </w:p>
    <w:p w14:paraId="66546D6B" w14:textId="6BB05B54" w:rsidR="00841B96" w:rsidRPr="00841B96" w:rsidRDefault="00841B96" w:rsidP="00EE2D62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</w:t>
      </w:r>
      <w:r w:rsidR="0076067C">
        <w:rPr>
          <w:rFonts w:asciiTheme="majorBidi" w:hAnsiTheme="majorBidi" w:cs="B Lotus" w:hint="cs"/>
          <w:sz w:val="28"/>
          <w:szCs w:val="28"/>
          <w:rtl/>
        </w:rPr>
        <w:t>‌های 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تصادفات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اشاره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کرد</w:t>
      </w:r>
      <w:r w:rsidR="00287047">
        <w:rPr>
          <w:rFonts w:asciiTheme="majorBidi" w:hAnsiTheme="majorBidi" w:cs="B Lotus" w:hint="cs"/>
          <w:sz w:val="28"/>
          <w:szCs w:val="28"/>
          <w:rtl/>
        </w:rPr>
        <w:t>؛ زیرا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اصلی‌ترین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دلیل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بروز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حذف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تحرک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استقلال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توجهی</w:t>
      </w:r>
      <w:r w:rsidR="008A015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سالمندان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محدودیت‌های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حرکتی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E65D7">
        <w:rPr>
          <w:rFonts w:asciiTheme="majorBidi" w:hAnsiTheme="majorBidi" w:cs="B Lotus" w:hint="cs"/>
          <w:sz w:val="28"/>
          <w:szCs w:val="28"/>
          <w:rtl/>
        </w:rPr>
        <w:t>نماید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="00275107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معلولیت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620C3F">
        <w:rPr>
          <w:rFonts w:asciiTheme="majorBidi" w:hAnsiTheme="majorBidi" w:cs="B Lotus" w:hint="cs"/>
          <w:sz w:val="28"/>
          <w:szCs w:val="28"/>
          <w:rtl/>
        </w:rPr>
        <w:t>اشتغال 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فعالیت</w:t>
      </w:r>
      <w:r w:rsidR="001A0607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شغلی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دسترسی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مستقل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نقش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بهبود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کیفیت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آنان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ایفا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="008D70A6">
        <w:rPr>
          <w:rFonts w:asciiTheme="majorBidi" w:hAnsiTheme="majorBidi" w:cs="B Lotus" w:hint="cs"/>
          <w:sz w:val="28"/>
          <w:szCs w:val="28"/>
          <w:rtl/>
        </w:rPr>
        <w:t xml:space="preserve"> [2].</w:t>
      </w:r>
    </w:p>
    <w:p w14:paraId="3F67961B" w14:textId="5D26DC1F" w:rsidR="00841B96" w:rsidRPr="00841B96" w:rsidRDefault="00841B96" w:rsidP="0093309F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دیگر،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C24C16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آلودگی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هوا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حفظ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زیست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کمک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شایانی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معمولاً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صورت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بهینه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مصرف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انرژی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کارآمد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زمینه‌ساز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شیوه‌های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عمومی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منجر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تعداد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شو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بررسی‌ها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نشان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می‌ده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طور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متوسط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بیش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پنج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درصد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پارک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سپری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می‌کند</w:t>
      </w:r>
      <w:r w:rsidR="004931A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A511D">
        <w:rPr>
          <w:rFonts w:asciiTheme="majorBidi" w:hAnsiTheme="majorBidi" w:cs="B Lotus" w:hint="cs"/>
          <w:sz w:val="28"/>
          <w:szCs w:val="28"/>
          <w:rtl/>
        </w:rPr>
        <w:t>[2]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7B2E1B57" w14:textId="43E56E99" w:rsidR="00321B45" w:rsidRDefault="00841B96" w:rsidP="00DD2ED8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370C4A">
        <w:rPr>
          <w:rFonts w:asciiTheme="majorBidi" w:hAnsiTheme="majorBidi" w:cs="B Lotus" w:hint="cs"/>
          <w:sz w:val="28"/>
          <w:szCs w:val="28"/>
          <w:rtl/>
        </w:rPr>
        <w:t>‌های مربوطه،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متعددی</w:t>
      </w:r>
      <w:r w:rsidR="00901B1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روبرو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="009952EC">
        <w:rPr>
          <w:rFonts w:asciiTheme="majorBidi" w:hAnsiTheme="majorBidi" w:cs="B Lotus" w:hint="cs"/>
          <w:sz w:val="28"/>
          <w:szCs w:val="28"/>
          <w:rtl/>
        </w:rPr>
        <w:t xml:space="preserve"> که انجام آن را دشوار می‌ساز</w:t>
      </w:r>
      <w:r w:rsidR="007F783D">
        <w:rPr>
          <w:rFonts w:asciiTheme="majorBidi" w:hAnsiTheme="majorBidi" w:cs="B Lotus" w:hint="cs"/>
          <w:sz w:val="28"/>
          <w:szCs w:val="28"/>
          <w:rtl/>
        </w:rPr>
        <w:t>ن</w:t>
      </w:r>
      <w:r w:rsidR="009952EC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دقتی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فراتر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نیازمند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پیشرفت‌های</w:t>
      </w:r>
      <w:r w:rsidR="007903A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شرایط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نامساعد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مانند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شدید،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بدون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علامت‌گذاری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مناسب،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رفتارهای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غیرقابل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پیش‌بینی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عابران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پیاده،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</w:t>
      </w:r>
      <w:r w:rsidR="006D08A1">
        <w:rPr>
          <w:rFonts w:asciiTheme="majorBidi" w:hAnsiTheme="majorBidi" w:cs="B Lotus" w:hint="cs"/>
          <w:sz w:val="28"/>
          <w:szCs w:val="28"/>
          <w:rtl/>
        </w:rPr>
        <w:t>خ دادن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رویدادهای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موانع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6D08A1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  <w:r w:rsidR="00142DE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F4942">
        <w:rPr>
          <w:rFonts w:asciiTheme="majorBidi" w:hAnsiTheme="majorBidi" w:cs="B Lotus" w:hint="cs"/>
          <w:sz w:val="28"/>
          <w:szCs w:val="28"/>
          <w:rtl/>
        </w:rPr>
        <w:t>به بیان دیگر از یک</w:t>
      </w:r>
      <w:r w:rsidR="001355C5">
        <w:rPr>
          <w:rFonts w:asciiTheme="majorBidi" w:hAnsiTheme="majorBidi" w:cs="B Lotus" w:hint="cs"/>
          <w:sz w:val="28"/>
          <w:szCs w:val="28"/>
          <w:rtl/>
        </w:rPr>
        <w:t xml:space="preserve"> فناوری</w:t>
      </w:r>
      <w:r w:rsidR="008F4942">
        <w:rPr>
          <w:rFonts w:asciiTheme="majorBidi" w:hAnsiTheme="majorBidi" w:cs="B Lotus" w:hint="cs"/>
          <w:sz w:val="28"/>
          <w:szCs w:val="28"/>
          <w:rtl/>
        </w:rPr>
        <w:t xml:space="preserve"> خودران انتظار می‌رود در برابر عدم </w:t>
      </w:r>
      <w:r w:rsidR="00D76143">
        <w:rPr>
          <w:rFonts w:asciiTheme="majorBidi" w:hAnsiTheme="majorBidi" w:cs="B Lotus" w:hint="cs"/>
          <w:sz w:val="28"/>
          <w:szCs w:val="28"/>
          <w:rtl/>
        </w:rPr>
        <w:t>قطعیت‌ها و نامعینی‌‌ها</w:t>
      </w:r>
      <w:r w:rsidR="00AF333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6"/>
      </w:r>
      <w:r w:rsidR="00E8399F">
        <w:rPr>
          <w:rFonts w:asciiTheme="majorBidi" w:hAnsiTheme="majorBidi" w:cs="B Lotus" w:hint="cs"/>
          <w:sz w:val="28"/>
          <w:szCs w:val="28"/>
          <w:rtl/>
        </w:rPr>
        <w:t>،</w:t>
      </w:r>
      <w:r w:rsidR="00D76143">
        <w:rPr>
          <w:rFonts w:asciiTheme="majorBidi" w:hAnsiTheme="majorBidi" w:cs="B Lotus" w:hint="cs"/>
          <w:sz w:val="28"/>
          <w:szCs w:val="28"/>
          <w:rtl/>
        </w:rPr>
        <w:t xml:space="preserve"> عملکرد</w:t>
      </w:r>
      <w:r w:rsidR="0056431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7"/>
      </w:r>
      <w:r w:rsidR="003F631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76143">
        <w:rPr>
          <w:rFonts w:asciiTheme="majorBidi" w:hAnsiTheme="majorBidi" w:cs="B Lotus" w:hint="cs"/>
          <w:sz w:val="28"/>
          <w:szCs w:val="28"/>
          <w:rtl/>
        </w:rPr>
        <w:lastRenderedPageBreak/>
        <w:t>(کارایی)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مطلوبی </w:t>
      </w:r>
      <w:r w:rsidR="00431735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8269E3">
        <w:rPr>
          <w:rFonts w:asciiTheme="majorBidi" w:hAnsiTheme="majorBidi" w:cs="B Lotus" w:hint="cs"/>
          <w:sz w:val="28"/>
          <w:szCs w:val="28"/>
          <w:rtl/>
        </w:rPr>
        <w:t>از خود نشان دهد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در برابر ورودی‌های ناخواسته، </w:t>
      </w:r>
      <w:r w:rsidR="00387BD9">
        <w:rPr>
          <w:rFonts w:asciiTheme="majorBidi" w:hAnsiTheme="majorBidi" w:cs="B Lotus" w:hint="cs"/>
          <w:sz w:val="28"/>
          <w:szCs w:val="28"/>
          <w:rtl/>
        </w:rPr>
        <w:t>م</w:t>
      </w:r>
      <w:r w:rsidR="00371E30">
        <w:rPr>
          <w:rFonts w:asciiTheme="majorBidi" w:hAnsiTheme="majorBidi" w:cs="B Lotus" w:hint="cs"/>
          <w:sz w:val="28"/>
          <w:szCs w:val="28"/>
          <w:rtl/>
        </w:rPr>
        <w:t>ق</w:t>
      </w:r>
      <w:r w:rsidR="00387BD9">
        <w:rPr>
          <w:rFonts w:asciiTheme="majorBidi" w:hAnsiTheme="majorBidi" w:cs="B Lotus" w:hint="cs"/>
          <w:sz w:val="28"/>
          <w:szCs w:val="28"/>
          <w:rtl/>
        </w:rPr>
        <w:t>او</w:t>
      </w:r>
      <w:r w:rsidR="00371E30">
        <w:rPr>
          <w:rFonts w:asciiTheme="majorBidi" w:hAnsiTheme="majorBidi" w:cs="B Lotus" w:hint="cs"/>
          <w:sz w:val="28"/>
          <w:szCs w:val="28"/>
          <w:rtl/>
        </w:rPr>
        <w:t>م</w:t>
      </w:r>
      <w:r w:rsidR="0043447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8"/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 باشد</w:t>
      </w:r>
      <w:r w:rsidR="00111BC8">
        <w:rPr>
          <w:rFonts w:asciiTheme="majorBidi" w:hAnsiTheme="majorBidi" w:cs="B Lotus" w:hint="cs"/>
          <w:sz w:val="28"/>
          <w:szCs w:val="28"/>
          <w:rtl/>
        </w:rPr>
        <w:t xml:space="preserve"> [2]</w:t>
      </w:r>
      <w:r w:rsidR="00371E30">
        <w:rPr>
          <w:rFonts w:asciiTheme="majorBidi" w:hAnsiTheme="majorBidi" w:cs="B Lotus" w:hint="cs"/>
          <w:sz w:val="28"/>
          <w:szCs w:val="28"/>
          <w:rtl/>
        </w:rPr>
        <w:t>.</w:t>
      </w:r>
      <w:r w:rsidR="0062142D">
        <w:rPr>
          <w:rFonts w:asciiTheme="majorBidi" w:hAnsiTheme="majorBidi" w:cs="B Lotus" w:hint="cs"/>
          <w:sz w:val="28"/>
          <w:szCs w:val="28"/>
          <w:rtl/>
        </w:rPr>
        <w:t xml:space="preserve"> در غیر این‌صورت ممکن است عواقب جبران‌ناپذیری را به همراه داشته باشد.</w:t>
      </w:r>
    </w:p>
    <w:p w14:paraId="0E531C89" w14:textId="290A43E9" w:rsidR="00DE629B" w:rsidRDefault="00841B96" w:rsidP="0038207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مسائل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پیچیده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اخلاقی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نیز</w:t>
      </w:r>
      <w:r w:rsidR="001239D6">
        <w:rPr>
          <w:rFonts w:asciiTheme="majorBidi" w:hAnsiTheme="majorBidi" w:cs="B Lotus"/>
          <w:sz w:val="28"/>
          <w:szCs w:val="28"/>
        </w:rPr>
        <w:t xml:space="preserve"> </w:t>
      </w:r>
      <w:r w:rsidR="00DF1D79">
        <w:rPr>
          <w:rFonts w:asciiTheme="majorBidi" w:hAnsiTheme="majorBidi" w:cs="B Lotus" w:hint="cs"/>
          <w:sz w:val="28"/>
          <w:szCs w:val="28"/>
          <w:rtl/>
        </w:rPr>
        <w:t xml:space="preserve">حائز اهمیت بوده و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="00DF1D79">
        <w:rPr>
          <w:rFonts w:asciiTheme="majorBidi" w:hAnsiTheme="majorBidi" w:cs="B Lotus" w:hint="cs"/>
          <w:sz w:val="28"/>
          <w:szCs w:val="28"/>
          <w:rtl/>
        </w:rPr>
        <w:t>یستی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مورد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قرار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گیرند،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موقعیت‌های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اجتناب‌ناپذیر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تصمیم‌گیری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 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به چه صورت است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مسئولیت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احتمالی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عهده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بود</w:t>
      </w:r>
      <w:r w:rsidR="00F207E5">
        <w:rPr>
          <w:rFonts w:asciiTheme="majorBidi" w:hAnsiTheme="majorBidi" w:cs="B Lotus" w:hint="cs"/>
          <w:sz w:val="28"/>
          <w:szCs w:val="28"/>
          <w:rtl/>
        </w:rPr>
        <w:t xml:space="preserve"> [2]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6A09032B" w14:textId="3EDF4A19" w:rsidR="00612492" w:rsidRDefault="00612492" w:rsidP="00612492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="00D556D4">
        <w:rPr>
          <w:rFonts w:asciiTheme="majorBidi" w:hAnsiTheme="majorBidi" w:cs="B Lotus" w:hint="cs"/>
          <w:sz w:val="28"/>
          <w:szCs w:val="28"/>
          <w:rtl/>
        </w:rPr>
        <w:t>‌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عنوان</w:t>
      </w:r>
      <w:r w:rsidR="00021502">
        <w:rPr>
          <w:rFonts w:asciiTheme="majorBidi" w:hAnsiTheme="majorBidi" w:cs="B Lotus" w:hint="cs"/>
          <w:sz w:val="28"/>
          <w:szCs w:val="28"/>
          <w:rtl/>
        </w:rPr>
        <w:t xml:space="preserve"> یکی 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دشوارترین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وظایف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شناخته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می‌شود،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زیرا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راننده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ضمن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CA273F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تعیین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پارک،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لازم است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مانورهای</w:t>
      </w:r>
      <w:r w:rsidR="008E6873">
        <w:rPr>
          <w:rFonts w:asciiTheme="majorBidi" w:hAnsiTheme="majorBidi" w:cs="B Lotus" w:hint="cs"/>
          <w:sz w:val="28"/>
          <w:szCs w:val="28"/>
          <w:rtl/>
        </w:rPr>
        <w:t xml:space="preserve"> معکوس</w:t>
      </w:r>
      <w:r w:rsidR="004912EC">
        <w:rPr>
          <w:rFonts w:asciiTheme="majorBidi" w:hAnsiTheme="majorBidi" w:cs="B Lotus" w:hint="cs"/>
          <w:sz w:val="28"/>
          <w:szCs w:val="28"/>
          <w:rtl/>
        </w:rPr>
        <w:t xml:space="preserve"> و حرکت به سمت عقب</w:t>
      </w:r>
      <w:r w:rsidR="00522D3C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قراردادن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مورد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نظر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67613">
        <w:rPr>
          <w:rFonts w:asciiTheme="majorBidi" w:hAnsiTheme="majorBidi" w:cs="B Lotus" w:hint="cs"/>
          <w:sz w:val="28"/>
          <w:szCs w:val="28"/>
          <w:rtl/>
        </w:rPr>
        <w:t xml:space="preserve">انجام دهد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احتمال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تصادف</w:t>
      </w:r>
      <w:r w:rsidR="0057039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همراه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است</w:t>
      </w:r>
      <w:r w:rsidR="004154DB">
        <w:rPr>
          <w:rFonts w:asciiTheme="majorBidi" w:hAnsiTheme="majorBidi" w:cs="B Lotus" w:hint="cs"/>
          <w:sz w:val="28"/>
          <w:szCs w:val="28"/>
          <w:rtl/>
        </w:rPr>
        <w:t xml:space="preserve"> [3]</w:t>
      </w:r>
      <w:r w:rsidRPr="00612492">
        <w:rPr>
          <w:rFonts w:asciiTheme="majorBidi" w:hAnsiTheme="majorBidi" w:cs="B Lotus"/>
          <w:sz w:val="28"/>
          <w:szCs w:val="28"/>
          <w:rtl/>
        </w:rPr>
        <w:t>.</w:t>
      </w:r>
    </w:p>
    <w:p w14:paraId="7A7D1551" w14:textId="77777777" w:rsidR="00811C48" w:rsidRDefault="00EA7170" w:rsidP="00B4740F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13187A">
        <w:rPr>
          <w:rFonts w:asciiTheme="majorBidi" w:hAnsiTheme="majorBidi" w:cs="B Lotus" w:hint="cs"/>
          <w:sz w:val="28"/>
          <w:szCs w:val="28"/>
          <w:rtl/>
        </w:rPr>
        <w:t>پارک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</w:rPr>
        <w:t>سنگین مفصلی</w:t>
      </w:r>
      <w:r w:rsidR="002F2D6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9"/>
      </w:r>
      <w:r>
        <w:rPr>
          <w:rFonts w:asciiTheme="majorBidi" w:hAnsiTheme="majorBidi" w:cs="B Lotus" w:hint="cs"/>
          <w:sz w:val="28"/>
          <w:szCs w:val="28"/>
          <w:rtl/>
        </w:rPr>
        <w:t xml:space="preserve"> (تجاری)</w:t>
      </w:r>
      <w:r w:rsidR="002F2D67" w:rsidRPr="001318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به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دلیل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ابعاد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بزرگ،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مانورپذیری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محدود</w:t>
      </w:r>
      <w:r w:rsidR="00592A25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وجود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نقاط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کو</w:t>
      </w:r>
      <w:r>
        <w:rPr>
          <w:rFonts w:asciiTheme="majorBidi" w:hAnsiTheme="majorBidi" w:cs="B Lotus" w:hint="cs"/>
          <w:sz w:val="28"/>
          <w:szCs w:val="28"/>
          <w:rtl/>
        </w:rPr>
        <w:t xml:space="preserve">ر </w:t>
      </w:r>
      <w:r w:rsidRPr="0013187A">
        <w:rPr>
          <w:rFonts w:asciiTheme="majorBidi" w:hAnsiTheme="majorBidi" w:cs="B Lotus" w:hint="cs"/>
          <w:sz w:val="28"/>
          <w:szCs w:val="28"/>
          <w:rtl/>
        </w:rPr>
        <w:t>گسترد</w:t>
      </w:r>
      <w:r w:rsidR="00592A25">
        <w:rPr>
          <w:rFonts w:asciiTheme="majorBidi" w:hAnsiTheme="majorBidi" w:cs="B Lotus" w:hint="cs"/>
          <w:sz w:val="28"/>
          <w:szCs w:val="28"/>
          <w:rtl/>
        </w:rPr>
        <w:t>ه و درجات آزادی بیشتر</w:t>
      </w:r>
      <w:r w:rsidR="003B65EE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یکی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از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پیچیده‌ترین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پرخطاترین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برای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رانندگان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محسوب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می‌شود</w:t>
      </w:r>
      <w:r w:rsidR="004569E3">
        <w:rPr>
          <w:rFonts w:asciiTheme="majorBidi" w:hAnsiTheme="majorBidi" w:cs="B Lotus" w:hint="cs"/>
          <w:sz w:val="28"/>
          <w:szCs w:val="28"/>
          <w:rtl/>
        </w:rPr>
        <w:t xml:space="preserve"> و به مراتب از خودروهای سواری دشوارتر است</w:t>
      </w:r>
      <w:r w:rsidRPr="0013187A">
        <w:rPr>
          <w:rFonts w:asciiTheme="majorBidi" w:hAnsiTheme="majorBidi" w:cs="B Lotus"/>
          <w:sz w:val="28"/>
          <w:szCs w:val="28"/>
          <w:rtl/>
        </w:rPr>
        <w:t>.</w:t>
      </w:r>
      <w:r w:rsidR="00D33252">
        <w:rPr>
          <w:rFonts w:asciiTheme="majorBidi" w:hAnsiTheme="majorBidi" w:cs="B Lotus" w:hint="cs"/>
          <w:sz w:val="28"/>
          <w:szCs w:val="28"/>
          <w:rtl/>
        </w:rPr>
        <w:t xml:space="preserve"> یکی از نمونه‌های کاربردی </w:t>
      </w:r>
      <w:r w:rsidR="00CD2B41">
        <w:rPr>
          <w:rFonts w:asciiTheme="majorBidi" w:hAnsiTheme="majorBidi" w:cs="B Lotus" w:hint="cs"/>
          <w:sz w:val="28"/>
          <w:szCs w:val="28"/>
          <w:rtl/>
        </w:rPr>
        <w:t>فناوری‌</w:t>
      </w:r>
      <w:r w:rsidR="00D33252">
        <w:rPr>
          <w:rFonts w:asciiTheme="majorBidi" w:hAnsiTheme="majorBidi" w:cs="B Lotus" w:hint="cs"/>
          <w:sz w:val="28"/>
          <w:szCs w:val="28"/>
          <w:rtl/>
        </w:rPr>
        <w:t>های خودران</w:t>
      </w:r>
      <w:r w:rsidR="00A125D3">
        <w:rPr>
          <w:rFonts w:asciiTheme="majorBidi" w:hAnsiTheme="majorBidi" w:cs="B Lotus" w:hint="cs"/>
          <w:sz w:val="28"/>
          <w:szCs w:val="28"/>
          <w:rtl/>
        </w:rPr>
        <w:t>،</w:t>
      </w:r>
      <w:r w:rsidR="004E5380">
        <w:rPr>
          <w:rFonts w:asciiTheme="majorBidi" w:hAnsiTheme="majorBidi" w:cs="B Lotus" w:hint="cs"/>
          <w:sz w:val="28"/>
          <w:szCs w:val="28"/>
          <w:rtl/>
        </w:rPr>
        <w:t xml:space="preserve"> توسعه سیستم‌های پارک اتوماتیک</w:t>
      </w:r>
      <w:r w:rsidR="00EB3D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0"/>
      </w:r>
      <w:r w:rsidR="00C742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C685A">
        <w:rPr>
          <w:rFonts w:asciiTheme="majorBidi" w:hAnsiTheme="majorBidi" w:cs="B Lotus" w:hint="cs"/>
          <w:sz w:val="28"/>
          <w:szCs w:val="28"/>
          <w:rtl/>
        </w:rPr>
        <w:t xml:space="preserve">(خودکار) </w:t>
      </w:r>
      <w:r w:rsidR="003C1370">
        <w:rPr>
          <w:rFonts w:asciiTheme="majorBidi" w:hAnsiTheme="majorBidi" w:cs="B Lotus" w:hint="cs"/>
          <w:sz w:val="28"/>
          <w:szCs w:val="28"/>
          <w:rtl/>
        </w:rPr>
        <w:t>می‌باشد که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می‌توانند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22389">
        <w:rPr>
          <w:rFonts w:asciiTheme="majorBidi" w:hAnsiTheme="majorBidi" w:cs="B Lotus" w:hint="cs"/>
          <w:sz w:val="28"/>
          <w:szCs w:val="28"/>
          <w:rtl/>
        </w:rPr>
        <w:t>در خودروهای مفصلی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به منظور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رفع چالش مذکور</w:t>
      </w:r>
      <w:r w:rsidR="00717601">
        <w:rPr>
          <w:rFonts w:asciiTheme="majorBidi" w:hAnsiTheme="majorBidi" w:cs="B Lotus" w:hint="cs"/>
          <w:sz w:val="28"/>
          <w:szCs w:val="28"/>
          <w:rtl/>
        </w:rPr>
        <w:t>، به کار روند.</w:t>
      </w:r>
    </w:p>
    <w:p w14:paraId="1B5B3AF6" w14:textId="2255395A" w:rsidR="004134E2" w:rsidRPr="004134E2" w:rsidRDefault="00B4740F" w:rsidP="001D6340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016487">
        <w:rPr>
          <w:rFonts w:asciiTheme="majorBidi" w:hAnsiTheme="majorBidi" w:cs="B Lotus" w:hint="cs"/>
          <w:sz w:val="28"/>
          <w:szCs w:val="28"/>
          <w:rtl/>
        </w:rPr>
        <w:t>سیستم‌های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آسان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نیست</w:t>
      </w:r>
      <w:r w:rsidR="008175DC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ابتدا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باید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محیط و موانع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</w:t>
      </w:r>
      <w:r w:rsidR="00413C0E">
        <w:rPr>
          <w:rFonts w:asciiTheme="majorBidi" w:hAnsiTheme="majorBidi" w:cs="B Lotus" w:hint="cs"/>
          <w:sz w:val="28"/>
          <w:szCs w:val="28"/>
          <w:rtl/>
        </w:rPr>
        <w:t>ه منظور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فضای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شناسایی کند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سپس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طور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توانایی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حرکت</w:t>
      </w:r>
      <w:r w:rsidR="007A1581">
        <w:rPr>
          <w:rFonts w:asciiTheme="majorBidi" w:hAnsiTheme="majorBidi" w:cs="B Lotus" w:hint="cs"/>
          <w:sz w:val="28"/>
          <w:szCs w:val="28"/>
          <w:rtl/>
        </w:rPr>
        <w:t xml:space="preserve"> و طراحی 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داشت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قادر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ردیابی</w:t>
      </w:r>
      <w:r w:rsidR="00A72256">
        <w:rPr>
          <w:rFonts w:asciiTheme="majorBidi" w:hAnsiTheme="majorBidi" w:cs="B Lotus" w:hint="cs"/>
          <w:sz w:val="28"/>
          <w:szCs w:val="28"/>
          <w:rtl/>
        </w:rPr>
        <w:t xml:space="preserve"> 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دنبال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حرکات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شده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متوالی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اطمینان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گرفتن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موقعیت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بود</w:t>
      </w:r>
      <w:r w:rsidR="00800B19">
        <w:rPr>
          <w:rFonts w:asciiTheme="majorBidi" w:hAnsiTheme="majorBidi" w:cs="B Lotus" w:hint="cs"/>
          <w:sz w:val="28"/>
          <w:szCs w:val="28"/>
          <w:rtl/>
        </w:rPr>
        <w:t xml:space="preserve"> [3]</w:t>
      </w:r>
      <w:r>
        <w:rPr>
          <w:rFonts w:asciiTheme="majorBidi" w:hAnsiTheme="majorBidi" w:cs="B Lotus" w:hint="cs"/>
          <w:sz w:val="28"/>
          <w:szCs w:val="28"/>
          <w:rtl/>
        </w:rPr>
        <w:t>.</w:t>
      </w:r>
    </w:p>
    <w:p w14:paraId="5CD5D07A" w14:textId="7797F0F7" w:rsidR="004134E2" w:rsidRDefault="004134E2" w:rsidP="004134E2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4134E2">
        <w:rPr>
          <w:rFonts w:asciiTheme="majorBidi" w:hAnsiTheme="majorBidi" w:cs="B Lotus" w:hint="cs"/>
          <w:sz w:val="28"/>
          <w:szCs w:val="28"/>
          <w:rtl/>
        </w:rPr>
        <w:lastRenderedPageBreak/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توجه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گسترده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72288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خاص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مفصلی،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پایان‌نامه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هدف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یک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سامانه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ارائه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گامی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در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جهت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کاهش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خطای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انسانی،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حمل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نقل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بردارد</w:t>
      </w:r>
      <w:r w:rsidRPr="004134E2">
        <w:rPr>
          <w:rFonts w:asciiTheme="majorBidi" w:hAnsiTheme="majorBidi" w:cs="B Lotus"/>
          <w:sz w:val="28"/>
          <w:szCs w:val="28"/>
          <w:rtl/>
        </w:rPr>
        <w:t>.</w:t>
      </w:r>
    </w:p>
    <w:p w14:paraId="02D514EC" w14:textId="2D556B82" w:rsidR="00360A2E" w:rsidRDefault="004A22F4" w:rsidP="00E30261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این فصل</w:t>
      </w:r>
      <w:r w:rsidR="00BA2FB9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35468">
        <w:rPr>
          <w:rFonts w:asciiTheme="majorBidi" w:hAnsiTheme="majorBidi" w:cs="B Lotus" w:hint="cs"/>
          <w:sz w:val="28"/>
          <w:szCs w:val="28"/>
          <w:rtl/>
        </w:rPr>
        <w:t>در ادامه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53723">
        <w:rPr>
          <w:rFonts w:asciiTheme="majorBidi" w:hAnsiTheme="majorBidi" w:cs="B Lotus" w:hint="cs"/>
          <w:sz w:val="28"/>
          <w:szCs w:val="28"/>
          <w:rtl/>
        </w:rPr>
        <w:t>نگاهی مختصر</w:t>
      </w:r>
      <w:r w:rsidR="00603881">
        <w:rPr>
          <w:rFonts w:asciiTheme="majorBidi" w:hAnsiTheme="majorBidi" w:cs="B Lotus" w:hint="cs"/>
          <w:sz w:val="28"/>
          <w:szCs w:val="28"/>
          <w:rtl/>
        </w:rPr>
        <w:t xml:space="preserve"> به</w:t>
      </w:r>
      <w:r w:rsidR="00E53723">
        <w:rPr>
          <w:rFonts w:asciiTheme="majorBidi" w:hAnsiTheme="majorBidi" w:cs="B Lotus" w:hint="cs"/>
          <w:sz w:val="28"/>
          <w:szCs w:val="28"/>
          <w:rtl/>
        </w:rPr>
        <w:t xml:space="preserve"> تاریخچه خودروهای خودران</w:t>
      </w:r>
      <w:r w:rsidR="00941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>دارد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ضمن بررسی اولیه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روش‌ها و ایده‌های </w:t>
      </w:r>
      <w:r w:rsidR="00503106">
        <w:rPr>
          <w:rFonts w:asciiTheme="majorBidi" w:hAnsiTheme="majorBidi" w:cs="B Lotus" w:hint="cs"/>
          <w:sz w:val="28"/>
          <w:szCs w:val="28"/>
          <w:rtl/>
        </w:rPr>
        <w:t>کاربردی</w:t>
      </w:r>
      <w:r w:rsidR="008D5971">
        <w:rPr>
          <w:rFonts w:asciiTheme="majorBidi" w:hAnsiTheme="majorBidi" w:cs="B Lotus" w:hint="cs"/>
          <w:sz w:val="28"/>
          <w:szCs w:val="28"/>
          <w:rtl/>
        </w:rPr>
        <w:t xml:space="preserve"> به همراه مزایا و محدودیت‌های آن‌ها</w:t>
      </w:r>
      <w:r w:rsidR="00503106">
        <w:rPr>
          <w:rFonts w:asciiTheme="majorBidi" w:hAnsiTheme="majorBidi" w:cs="B Lotus" w:hint="cs"/>
          <w:sz w:val="28"/>
          <w:szCs w:val="28"/>
          <w:rtl/>
        </w:rPr>
        <w:t>، اهداف</w:t>
      </w:r>
      <w:r w:rsidR="00551036">
        <w:rPr>
          <w:rFonts w:asciiTheme="majorBidi" w:hAnsiTheme="majorBidi" w:cs="B Lotus" w:hint="cs"/>
          <w:sz w:val="28"/>
          <w:szCs w:val="28"/>
          <w:rtl/>
        </w:rPr>
        <w:t xml:space="preserve"> و نوآوری‌های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مسأله </w:t>
      </w:r>
      <w:r w:rsidR="005E777F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941DFF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5E777F">
        <w:rPr>
          <w:rFonts w:asciiTheme="majorBidi" w:hAnsiTheme="majorBidi" w:cs="B Lotus" w:hint="cs"/>
          <w:sz w:val="28"/>
          <w:szCs w:val="28"/>
          <w:rtl/>
        </w:rPr>
        <w:t>می‌کند.</w:t>
      </w:r>
    </w:p>
    <w:p w14:paraId="3621398E" w14:textId="440CDEA3" w:rsidR="00901683" w:rsidRPr="00901683" w:rsidRDefault="002B28F2" w:rsidP="00901683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2</w:t>
      </w:r>
      <w:r w:rsidR="00E30261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-1-</w:t>
      </w:r>
      <w:r w:rsidR="00102FF3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856565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تاریخچه خودروهای خودران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و سامانه‌های کمک</w:t>
      </w:r>
      <w:r w:rsidR="007847AF">
        <w:rPr>
          <w:rFonts w:cs="B Lotus" w:hint="cs"/>
          <w:b/>
          <w:bCs/>
          <w:color w:val="000000" w:themeColor="text1"/>
          <w:sz w:val="24"/>
          <w:szCs w:val="24"/>
          <w:rtl/>
        </w:rPr>
        <w:t>‌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راننده پیشرفته</w:t>
      </w:r>
    </w:p>
    <w:p w14:paraId="5667DD5B" w14:textId="43113403" w:rsidR="00C15A40" w:rsidRDefault="00843C0D" w:rsidP="004C234F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 xml:space="preserve">همان‌طور که پیش‌تر </w:t>
      </w:r>
      <w:r w:rsidR="007C01B5">
        <w:rPr>
          <w:rFonts w:cs="B Lotus" w:hint="cs"/>
          <w:sz w:val="28"/>
          <w:szCs w:val="28"/>
          <w:rtl/>
        </w:rPr>
        <w:t>اشاره</w:t>
      </w:r>
      <w:r>
        <w:rPr>
          <w:rFonts w:cs="B Lotus" w:hint="cs"/>
          <w:sz w:val="28"/>
          <w:szCs w:val="28"/>
          <w:rtl/>
        </w:rPr>
        <w:t xml:space="preserve"> شد، پارک اتوماتیک</w:t>
      </w:r>
      <w:r w:rsidR="007B0050">
        <w:rPr>
          <w:rFonts w:cs="B Lotus" w:hint="cs"/>
          <w:sz w:val="28"/>
          <w:szCs w:val="28"/>
          <w:rtl/>
        </w:rPr>
        <w:t xml:space="preserve"> یک</w:t>
      </w:r>
      <w:r>
        <w:rPr>
          <w:rFonts w:cs="B Lotus" w:hint="cs"/>
          <w:sz w:val="28"/>
          <w:szCs w:val="28"/>
          <w:rtl/>
        </w:rPr>
        <w:t xml:space="preserve"> خودروی مفصلی، نمونه‌ای از کاربردهای </w:t>
      </w:r>
      <w:r w:rsidR="00850AAE">
        <w:rPr>
          <w:rFonts w:cs="B Lotus" w:hint="cs"/>
          <w:sz w:val="28"/>
          <w:szCs w:val="28"/>
          <w:rtl/>
        </w:rPr>
        <w:t xml:space="preserve">مورد استفاده در </w:t>
      </w:r>
      <w:r w:rsidR="00A34679">
        <w:rPr>
          <w:rFonts w:cs="B Lotus" w:hint="cs"/>
          <w:sz w:val="28"/>
          <w:szCs w:val="28"/>
          <w:rtl/>
        </w:rPr>
        <w:t>سامانه‌های</w:t>
      </w:r>
      <w:r>
        <w:rPr>
          <w:rFonts w:cs="B Lotus" w:hint="cs"/>
          <w:sz w:val="28"/>
          <w:szCs w:val="28"/>
          <w:rtl/>
        </w:rPr>
        <w:t xml:space="preserve"> خودران می‌باشد</w:t>
      </w:r>
      <w:r w:rsidR="00B4798B">
        <w:rPr>
          <w:rFonts w:cs="B Lotus" w:hint="cs"/>
          <w:sz w:val="28"/>
          <w:szCs w:val="28"/>
          <w:rtl/>
        </w:rPr>
        <w:t xml:space="preserve"> و</w:t>
      </w:r>
      <w:r w:rsidR="0051036B">
        <w:rPr>
          <w:rFonts w:cs="B Lotus" w:hint="cs"/>
          <w:sz w:val="28"/>
          <w:szCs w:val="28"/>
          <w:rtl/>
        </w:rPr>
        <w:t xml:space="preserve"> نه‌تنها</w:t>
      </w:r>
      <w:r w:rsidR="00B4798B">
        <w:rPr>
          <w:rFonts w:cs="B Lotus" w:hint="cs"/>
          <w:sz w:val="28"/>
          <w:szCs w:val="28"/>
          <w:rtl/>
        </w:rPr>
        <w:t xml:space="preserve"> مستقل از</w:t>
      </w:r>
      <w:r w:rsidR="00F55C91">
        <w:rPr>
          <w:rFonts w:cs="B Lotus" w:hint="cs"/>
          <w:sz w:val="28"/>
          <w:szCs w:val="28"/>
          <w:rtl/>
        </w:rPr>
        <w:t xml:space="preserve"> آن‌ها نیست </w:t>
      </w:r>
      <w:r w:rsidR="0051036B">
        <w:rPr>
          <w:rFonts w:cs="B Lotus" w:hint="cs"/>
          <w:sz w:val="28"/>
          <w:szCs w:val="28"/>
          <w:rtl/>
        </w:rPr>
        <w:t>بلکه</w:t>
      </w:r>
      <w:r w:rsidR="00F55C91">
        <w:rPr>
          <w:rFonts w:cs="B Lotus" w:hint="cs"/>
          <w:sz w:val="28"/>
          <w:szCs w:val="28"/>
          <w:rtl/>
        </w:rPr>
        <w:t xml:space="preserve"> هم‌پوشانی بسیار دارد</w:t>
      </w:r>
      <w:r>
        <w:rPr>
          <w:rFonts w:cs="B Lotus" w:hint="cs"/>
          <w:sz w:val="28"/>
          <w:szCs w:val="28"/>
          <w:rtl/>
        </w:rPr>
        <w:t>.</w:t>
      </w:r>
      <w:r w:rsidR="00FD1FBA">
        <w:rPr>
          <w:rFonts w:cs="B Lotus" w:hint="cs"/>
          <w:sz w:val="28"/>
          <w:szCs w:val="28"/>
          <w:rtl/>
        </w:rPr>
        <w:t xml:space="preserve"> لذا پیش از تشریح مسأله و واکاوی جزئیات آن، </w:t>
      </w:r>
      <w:r w:rsidR="003C79FC">
        <w:rPr>
          <w:rFonts w:cs="B Lotus" w:hint="cs"/>
          <w:sz w:val="28"/>
          <w:szCs w:val="28"/>
          <w:rtl/>
        </w:rPr>
        <w:t>ارائه پیش‌زمینه‌ای از مبانی خودروهای خودران</w:t>
      </w:r>
      <w:r w:rsidR="003631A1">
        <w:rPr>
          <w:rFonts w:cs="B Lotus" w:hint="cs"/>
          <w:sz w:val="28"/>
          <w:szCs w:val="28"/>
          <w:rtl/>
        </w:rPr>
        <w:t xml:space="preserve"> و فعالیت‌های پیشین در این عرصه ضروری به نظر می‌رسد</w:t>
      </w:r>
      <w:r w:rsidR="00D42D8C">
        <w:rPr>
          <w:rFonts w:cs="B Lotus" w:hint="cs"/>
          <w:sz w:val="28"/>
          <w:szCs w:val="28"/>
          <w:rtl/>
        </w:rPr>
        <w:t>.</w:t>
      </w:r>
    </w:p>
    <w:p w14:paraId="29CD6976" w14:textId="77777777" w:rsidR="00FF25AF" w:rsidRDefault="00E02610" w:rsidP="00FF25AF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 w:rsidRPr="00E02610">
        <w:rPr>
          <w:rFonts w:cs="B Lotus" w:hint="cs"/>
          <w:sz w:val="28"/>
          <w:szCs w:val="28"/>
          <w:rtl/>
        </w:rPr>
        <w:t>ایده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ساخت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خودران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قادر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درک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محیط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انجام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عملیات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رانندگی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بدون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مداخله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انسانی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باشند،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دیرباز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یکی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آرمان‌های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کلیدی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بلندمدت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حوز</w:t>
      </w:r>
      <w:r w:rsidR="00C851A8">
        <w:rPr>
          <w:rFonts w:cs="B Lotus" w:hint="cs"/>
          <w:sz w:val="28"/>
          <w:szCs w:val="28"/>
          <w:rtl/>
        </w:rPr>
        <w:t>ه</w:t>
      </w:r>
      <w:r w:rsidR="00C441D9">
        <w:rPr>
          <w:rFonts w:cs="B Lotus" w:hint="cs"/>
          <w:sz w:val="28"/>
          <w:szCs w:val="28"/>
          <w:rtl/>
        </w:rPr>
        <w:t xml:space="preserve">‌های </w:t>
      </w:r>
      <w:r w:rsidRPr="00E02610">
        <w:rPr>
          <w:rFonts w:cs="B Lotus" w:hint="cs"/>
          <w:sz w:val="28"/>
          <w:szCs w:val="28"/>
          <w:rtl/>
        </w:rPr>
        <w:t>مهندسی</w:t>
      </w:r>
      <w:r w:rsidR="00C441D9">
        <w:rPr>
          <w:rFonts w:cs="B Lotus" w:hint="cs"/>
          <w:sz w:val="28"/>
          <w:szCs w:val="28"/>
          <w:rtl/>
        </w:rPr>
        <w:t xml:space="preserve"> مکانیک،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</w:t>
      </w:r>
      <w:r w:rsidR="00C441D9">
        <w:rPr>
          <w:rFonts w:cs="B Lotus" w:hint="cs"/>
          <w:sz w:val="28"/>
          <w:szCs w:val="28"/>
          <w:rtl/>
        </w:rPr>
        <w:t>، مکاترونیک،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رباتیک</w:t>
      </w:r>
      <w:r w:rsidR="00C441D9">
        <w:rPr>
          <w:rFonts w:cs="B Lotus" w:hint="cs"/>
          <w:sz w:val="28"/>
          <w:szCs w:val="28"/>
          <w:rtl/>
        </w:rPr>
        <w:t xml:space="preserve"> و </w:t>
      </w:r>
      <w:r w:rsidR="005E1182">
        <w:rPr>
          <w:rFonts w:cs="B Lotus" w:hint="cs"/>
          <w:sz w:val="28"/>
          <w:szCs w:val="28"/>
          <w:rtl/>
        </w:rPr>
        <w:t>سایر حوزه‌های مرتبط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بوده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است</w:t>
      </w:r>
      <w:r w:rsidRPr="00E02610">
        <w:rPr>
          <w:rFonts w:cs="B Lotus"/>
          <w:sz w:val="28"/>
          <w:szCs w:val="28"/>
          <w:rtl/>
        </w:rPr>
        <w:t>.</w:t>
      </w:r>
    </w:p>
    <w:p w14:paraId="20CEF6AC" w14:textId="6FC3DE1A" w:rsidR="00A84C18" w:rsidRDefault="00C122EC" w:rsidP="00241B5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 xml:space="preserve">اولین خودروی بدون راننده در سال 1925 </w:t>
      </w:r>
      <w:r w:rsidR="008710DD">
        <w:rPr>
          <w:rFonts w:cs="B Lotus" w:hint="cs"/>
          <w:sz w:val="28"/>
          <w:szCs w:val="28"/>
          <w:rtl/>
        </w:rPr>
        <w:t xml:space="preserve">میلادی </w:t>
      </w:r>
      <w:r>
        <w:rPr>
          <w:rFonts w:cs="B Lotus" w:hint="cs"/>
          <w:sz w:val="28"/>
          <w:szCs w:val="28"/>
          <w:rtl/>
        </w:rPr>
        <w:t>توسط شرکت محصولات کنترل رادیویی هودینا</w:t>
      </w:r>
      <w:r w:rsidR="0062439D">
        <w:rPr>
          <w:rStyle w:val="FootnoteReference"/>
          <w:rFonts w:cs="B Lotus"/>
          <w:sz w:val="28"/>
          <w:szCs w:val="28"/>
          <w:rtl/>
        </w:rPr>
        <w:footnoteReference w:id="11"/>
      </w:r>
      <w:r w:rsidR="00FF25AF">
        <w:rPr>
          <w:rFonts w:cs="B Lotus" w:hint="cs"/>
          <w:sz w:val="28"/>
          <w:szCs w:val="28"/>
          <w:rtl/>
        </w:rPr>
        <w:t xml:space="preserve"> </w:t>
      </w:r>
      <w:r w:rsidR="00BE60D3">
        <w:rPr>
          <w:rFonts w:cs="B Lotus" w:hint="cs"/>
          <w:sz w:val="28"/>
          <w:szCs w:val="28"/>
          <w:rtl/>
        </w:rPr>
        <w:t xml:space="preserve">در نیویورک </w:t>
      </w:r>
      <w:r w:rsidR="00FF25AF">
        <w:rPr>
          <w:rFonts w:cs="B Lotus" w:hint="cs"/>
          <w:sz w:val="28"/>
          <w:szCs w:val="28"/>
          <w:rtl/>
        </w:rPr>
        <w:t xml:space="preserve">به </w:t>
      </w:r>
      <w:r w:rsidR="007A77E4">
        <w:rPr>
          <w:rFonts w:cs="B Lotus" w:hint="cs"/>
          <w:sz w:val="28"/>
          <w:szCs w:val="28"/>
          <w:rtl/>
        </w:rPr>
        <w:t>صورت عمومی به نمایش درآمد.</w:t>
      </w:r>
      <w:r w:rsidR="004048D1">
        <w:rPr>
          <w:rFonts w:cs="B Lotus" w:hint="cs"/>
          <w:sz w:val="28"/>
          <w:szCs w:val="28"/>
          <w:rtl/>
        </w:rPr>
        <w:t xml:space="preserve"> این پروژه</w:t>
      </w:r>
      <w:r w:rsidR="00CB5E09">
        <w:rPr>
          <w:rFonts w:cs="B Lotus"/>
          <w:sz w:val="28"/>
          <w:szCs w:val="28"/>
        </w:rPr>
        <w:t xml:space="preserve"> </w:t>
      </w:r>
      <w:r w:rsidR="0094144D">
        <w:rPr>
          <w:rFonts w:cs="B Lotus" w:hint="cs"/>
          <w:sz w:val="28"/>
          <w:szCs w:val="28"/>
          <w:rtl/>
        </w:rPr>
        <w:t xml:space="preserve">که در شکل 1-2 قابل مشاهده </w:t>
      </w:r>
      <w:r w:rsidR="0094144D">
        <w:rPr>
          <w:rFonts w:cs="B Lotus" w:hint="cs"/>
          <w:sz w:val="28"/>
          <w:szCs w:val="28"/>
          <w:rtl/>
        </w:rPr>
        <w:lastRenderedPageBreak/>
        <w:t xml:space="preserve">است، </w:t>
      </w:r>
      <w:r w:rsidR="00CB5E09">
        <w:rPr>
          <w:rFonts w:cs="B Lotus" w:hint="cs"/>
          <w:sz w:val="28"/>
          <w:szCs w:val="28"/>
          <w:rtl/>
        </w:rPr>
        <w:t>اعجوبه آمریکایی</w:t>
      </w:r>
      <w:r w:rsidR="009D396D">
        <w:rPr>
          <w:rStyle w:val="FootnoteReference"/>
          <w:rFonts w:cs="B Lotus"/>
          <w:sz w:val="28"/>
          <w:szCs w:val="28"/>
          <w:rtl/>
        </w:rPr>
        <w:footnoteReference w:id="12"/>
      </w:r>
      <w:r w:rsidR="00CB5E09">
        <w:rPr>
          <w:rFonts w:cs="B Lotus" w:hint="cs"/>
          <w:sz w:val="28"/>
          <w:szCs w:val="28"/>
          <w:rtl/>
        </w:rPr>
        <w:t xml:space="preserve"> نام دا</w:t>
      </w:r>
      <w:r w:rsidR="0061417D">
        <w:rPr>
          <w:rFonts w:cs="B Lotus" w:hint="cs"/>
          <w:sz w:val="28"/>
          <w:szCs w:val="28"/>
          <w:rtl/>
        </w:rPr>
        <w:t xml:space="preserve">شت و یک خودروی </w:t>
      </w:r>
      <w:r w:rsidR="00FD7470">
        <w:rPr>
          <w:rFonts w:cs="B Lotus" w:hint="cs"/>
          <w:sz w:val="28"/>
          <w:szCs w:val="28"/>
          <w:rtl/>
        </w:rPr>
        <w:t xml:space="preserve">کنترل از راه دور </w:t>
      </w:r>
      <w:r w:rsidR="0061417D">
        <w:rPr>
          <w:rFonts w:cs="B Lotus" w:hint="cs"/>
          <w:sz w:val="28"/>
          <w:szCs w:val="28"/>
          <w:rtl/>
        </w:rPr>
        <w:t>بود که</w:t>
      </w:r>
      <w:r w:rsidR="00E61A1D">
        <w:rPr>
          <w:rFonts w:cs="B Lotus" w:hint="cs"/>
          <w:sz w:val="28"/>
          <w:szCs w:val="28"/>
          <w:rtl/>
        </w:rPr>
        <w:t xml:space="preserve"> خودروی دارای راننده</w:t>
      </w:r>
      <w:r w:rsidR="000C25D8">
        <w:rPr>
          <w:rFonts w:cs="B Lotus" w:hint="cs"/>
          <w:sz w:val="28"/>
          <w:szCs w:val="28"/>
          <w:rtl/>
        </w:rPr>
        <w:t xml:space="preserve"> دیگری</w:t>
      </w:r>
      <w:r w:rsidR="00E61A1D">
        <w:rPr>
          <w:rFonts w:cs="B Lotus" w:hint="cs"/>
          <w:sz w:val="28"/>
          <w:szCs w:val="28"/>
          <w:rtl/>
        </w:rPr>
        <w:t xml:space="preserve"> را</w:t>
      </w:r>
      <w:r w:rsidR="000257B0">
        <w:rPr>
          <w:rFonts w:cs="B Lotus" w:hint="cs"/>
          <w:sz w:val="28"/>
          <w:szCs w:val="28"/>
          <w:rtl/>
        </w:rPr>
        <w:t xml:space="preserve"> با استفاده از امواج رادیویی</w:t>
      </w:r>
      <w:r w:rsidR="00180900" w:rsidRPr="00180900">
        <w:rPr>
          <w:noProof/>
        </w:rPr>
        <w:t xml:space="preserve"> </w:t>
      </w:r>
      <w:r w:rsidR="00E61A1D">
        <w:rPr>
          <w:rFonts w:cs="B Lotus" w:hint="cs"/>
          <w:sz w:val="28"/>
          <w:szCs w:val="28"/>
          <w:rtl/>
        </w:rPr>
        <w:t xml:space="preserve"> دنبال می‌کرد</w:t>
      </w:r>
      <w:r w:rsidR="004725F6">
        <w:rPr>
          <w:rFonts w:cs="B Lotus" w:hint="cs"/>
          <w:sz w:val="28"/>
          <w:szCs w:val="28"/>
          <w:rtl/>
        </w:rPr>
        <w:t xml:space="preserve"> [4 و 5]</w:t>
      </w:r>
      <w:r w:rsidR="00D24D6F">
        <w:rPr>
          <w:rFonts w:cs="B Lotus" w:hint="cs"/>
          <w:sz w:val="28"/>
          <w:szCs w:val="28"/>
          <w:rtl/>
        </w:rPr>
        <w:t>. در سال‌های بعد ایده‌ها و مفاهیمی توسط جنرال موتورز</w:t>
      </w:r>
      <w:r w:rsidR="00E57808">
        <w:rPr>
          <w:rStyle w:val="FootnoteReference"/>
          <w:rFonts w:cs="B Lotus"/>
          <w:sz w:val="28"/>
          <w:szCs w:val="28"/>
          <w:rtl/>
        </w:rPr>
        <w:footnoteReference w:id="13"/>
      </w:r>
      <w:r w:rsidR="003D2BCB">
        <w:rPr>
          <w:rFonts w:cs="B Lotus" w:hint="cs"/>
          <w:sz w:val="28"/>
          <w:szCs w:val="28"/>
          <w:rtl/>
        </w:rPr>
        <w:t xml:space="preserve"> </w:t>
      </w:r>
      <w:r w:rsidR="00F02CEB">
        <w:rPr>
          <w:rFonts w:cs="B Lotus" w:hint="cs"/>
          <w:sz w:val="28"/>
          <w:szCs w:val="28"/>
          <w:rtl/>
        </w:rPr>
        <w:t>در نمایشگاهی</w:t>
      </w:r>
      <w:r w:rsidR="00F23DC3">
        <w:rPr>
          <w:rStyle w:val="FootnoteReference"/>
          <w:rFonts w:cs="B Lotus"/>
          <w:sz w:val="28"/>
          <w:szCs w:val="28"/>
          <w:rtl/>
        </w:rPr>
        <w:footnoteReference w:id="14"/>
      </w:r>
      <w:r w:rsidR="00F02CEB">
        <w:rPr>
          <w:rFonts w:cs="B Lotus" w:hint="cs"/>
          <w:sz w:val="28"/>
          <w:szCs w:val="28"/>
          <w:rtl/>
        </w:rPr>
        <w:t xml:space="preserve"> در سال 1939 مطرح شد</w:t>
      </w:r>
      <w:r w:rsidR="00226E7E">
        <w:rPr>
          <w:rFonts w:cs="B Lotus" w:hint="cs"/>
          <w:sz w:val="28"/>
          <w:szCs w:val="28"/>
          <w:rtl/>
        </w:rPr>
        <w:t>ند که منجر به</w:t>
      </w:r>
      <w:r w:rsidR="004B28F0">
        <w:rPr>
          <w:rFonts w:cs="B Lotus" w:hint="cs"/>
          <w:sz w:val="28"/>
          <w:szCs w:val="28"/>
          <w:rtl/>
        </w:rPr>
        <w:t xml:space="preserve"> ساخت </w:t>
      </w:r>
      <w:r w:rsidR="008710DD">
        <w:rPr>
          <w:rFonts w:cs="B Lotus" w:hint="cs"/>
          <w:sz w:val="28"/>
          <w:szCs w:val="28"/>
          <w:rtl/>
        </w:rPr>
        <w:t xml:space="preserve">برخی از </w:t>
      </w:r>
      <w:r w:rsidR="004B28F0">
        <w:rPr>
          <w:rFonts w:cs="B Lotus" w:hint="cs"/>
          <w:sz w:val="28"/>
          <w:szCs w:val="28"/>
          <w:rtl/>
        </w:rPr>
        <w:t xml:space="preserve">نمونه‌های اولیه </w:t>
      </w:r>
      <w:r w:rsidR="00204614">
        <w:rPr>
          <w:rFonts w:cs="B Lotus" w:hint="cs"/>
          <w:sz w:val="28"/>
          <w:szCs w:val="28"/>
          <w:rtl/>
        </w:rPr>
        <w:t xml:space="preserve">مبتنی بر زیرساخت‌های اختصاصی </w:t>
      </w:r>
      <w:r w:rsidR="008710DD">
        <w:rPr>
          <w:rFonts w:cs="B Lotus" w:hint="cs"/>
          <w:sz w:val="28"/>
          <w:szCs w:val="28"/>
          <w:rtl/>
        </w:rPr>
        <w:t>تا دهه 1970 گشتند</w:t>
      </w:r>
      <w:r w:rsidR="00B858FE">
        <w:rPr>
          <w:rFonts w:cs="B Lotus" w:hint="cs"/>
          <w:sz w:val="28"/>
          <w:szCs w:val="28"/>
          <w:rtl/>
        </w:rPr>
        <w:t xml:space="preserve"> [</w:t>
      </w:r>
      <w:r w:rsidR="004725F6">
        <w:rPr>
          <w:rFonts w:cs="B Lotus" w:hint="cs"/>
          <w:sz w:val="28"/>
          <w:szCs w:val="28"/>
          <w:rtl/>
        </w:rPr>
        <w:t>4</w:t>
      </w:r>
      <w:r w:rsidR="00B858FE">
        <w:rPr>
          <w:rFonts w:cs="B Lotus" w:hint="cs"/>
          <w:sz w:val="28"/>
          <w:szCs w:val="28"/>
          <w:rtl/>
        </w:rPr>
        <w:t>]</w:t>
      </w:r>
      <w:r w:rsidR="00E72771">
        <w:rPr>
          <w:rFonts w:cs="B Lotus" w:hint="cs"/>
          <w:sz w:val="28"/>
          <w:szCs w:val="28"/>
          <w:rtl/>
        </w:rPr>
        <w:t>.</w:t>
      </w:r>
    </w:p>
    <w:p w14:paraId="0BD6330C" w14:textId="482C72EC" w:rsidR="00241B55" w:rsidRDefault="00407771" w:rsidP="00241B5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6137F52" wp14:editId="69ACC86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4288" cy="2051050"/>
            <wp:effectExtent l="0" t="0" r="6350" b="6350"/>
            <wp:wrapNone/>
            <wp:docPr id="1737330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88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0B6" w14:textId="4CE0F901" w:rsidR="00A84C18" w:rsidRDefault="00A84C18" w:rsidP="00241B5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349BC09A" w14:textId="77777777" w:rsidR="00241B55" w:rsidRDefault="00241B55" w:rsidP="00407771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94B7973" w14:textId="77777777" w:rsidR="00241B55" w:rsidRDefault="00241B55" w:rsidP="00AF2736">
      <w:pPr>
        <w:bidi/>
        <w:spacing w:line="360" w:lineRule="auto"/>
        <w:jc w:val="both"/>
        <w:rPr>
          <w:rFonts w:cs="B Lotus"/>
          <w:sz w:val="28"/>
          <w:szCs w:val="28"/>
        </w:rPr>
      </w:pPr>
    </w:p>
    <w:p w14:paraId="590FE664" w14:textId="1BB8BC9C" w:rsidR="00D25FCD" w:rsidRDefault="000257B0" w:rsidP="006F3168">
      <w:pPr>
        <w:pStyle w:val="CenteredCaption"/>
        <w:rPr>
          <w:rFonts w:hint="cs"/>
        </w:rPr>
      </w:pPr>
      <w:r>
        <w:rPr>
          <w:rFonts w:hint="cs"/>
          <w:rtl/>
        </w:rPr>
        <w:t xml:space="preserve">شکل 1-2- اعجوبه آمریکایی </w:t>
      </w:r>
      <w:r w:rsidR="00CE3DE3">
        <w:rPr>
          <w:rFonts w:hint="cs"/>
          <w:rtl/>
        </w:rPr>
        <w:t>در سال 1925 [5]</w:t>
      </w:r>
    </w:p>
    <w:p w14:paraId="03D35D2B" w14:textId="0BCED8EE" w:rsidR="009E5EBF" w:rsidRDefault="00E72771" w:rsidP="00D25FC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در سال 1986 تحولی اساسی در توسعه خودروهای خودران مستقل رخ داد که متکی به زیرساخت‌های اختصاصی نبودند.</w:t>
      </w:r>
      <w:r w:rsidR="0028766C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cs="B Lotus" w:hint="cs"/>
          <w:sz w:val="28"/>
          <w:szCs w:val="28"/>
          <w:rtl/>
        </w:rPr>
        <w:t>تیم ناولب</w:t>
      </w:r>
      <w:r w:rsidR="00383BB1">
        <w:rPr>
          <w:rStyle w:val="FootnoteReference"/>
          <w:rFonts w:cs="B Lotus"/>
          <w:sz w:val="28"/>
          <w:szCs w:val="28"/>
          <w:rtl/>
        </w:rPr>
        <w:footnoteReference w:id="15"/>
      </w:r>
      <w:r w:rsidR="00383BB1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asciiTheme="majorBidi" w:hAnsiTheme="majorBidi" w:cs="B Lotus" w:hint="cs"/>
          <w:sz w:val="28"/>
          <w:szCs w:val="28"/>
          <w:rtl/>
        </w:rPr>
        <w:t xml:space="preserve">در دانشگاه کارنگی ملون در آمریکا و همزمان تیم </w:t>
      </w:r>
      <w:r w:rsidR="001130BB">
        <w:rPr>
          <w:rFonts w:asciiTheme="majorBidi" w:hAnsiTheme="majorBidi" w:cs="B Lotus" w:hint="cs"/>
          <w:sz w:val="28"/>
          <w:szCs w:val="28"/>
          <w:rtl/>
        </w:rPr>
        <w:t>ارنست دیکمن</w:t>
      </w:r>
      <w:r w:rsidR="00296FE9">
        <w:rPr>
          <w:rFonts w:asciiTheme="majorBidi" w:hAnsiTheme="majorBidi" w:cs="B Lotus" w:hint="cs"/>
          <w:sz w:val="28"/>
          <w:szCs w:val="28"/>
          <w:rtl/>
        </w:rPr>
        <w:t>ز</w:t>
      </w:r>
      <w:r w:rsidR="00692EC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6"/>
      </w:r>
      <w:r w:rsidR="001130BB">
        <w:rPr>
          <w:rFonts w:asciiTheme="majorBidi" w:hAnsiTheme="majorBidi" w:cs="B Lotus" w:hint="cs"/>
          <w:sz w:val="28"/>
          <w:szCs w:val="28"/>
          <w:rtl/>
        </w:rPr>
        <w:t xml:space="preserve"> در اروپا</w:t>
      </w:r>
      <w:r w:rsidR="00085662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96284">
        <w:rPr>
          <w:rFonts w:asciiTheme="majorBidi" w:hAnsiTheme="majorBidi" w:cs="B Lotus" w:hint="cs"/>
          <w:sz w:val="28"/>
          <w:szCs w:val="28"/>
          <w:rtl/>
        </w:rPr>
        <w:t>و آلمان اقدام به توسعه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21B8F">
        <w:rPr>
          <w:rFonts w:asciiTheme="majorBidi" w:hAnsiTheme="majorBidi" w:cs="B Lotus" w:hint="cs"/>
          <w:sz w:val="28"/>
          <w:szCs w:val="28"/>
          <w:rtl/>
        </w:rPr>
        <w:t>‌های نوآورانه مبتنی</w:t>
      </w:r>
      <w:r w:rsidR="00D179E4">
        <w:rPr>
          <w:rFonts w:asciiTheme="majorBidi" w:hAnsiTheme="majorBidi" w:cs="B Lotus" w:hint="cs"/>
          <w:sz w:val="28"/>
          <w:szCs w:val="28"/>
          <w:rtl/>
        </w:rPr>
        <w:t xml:space="preserve"> بر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ر</w:t>
      </w:r>
      <w:r w:rsidR="00C65F0B">
        <w:rPr>
          <w:rFonts w:asciiTheme="majorBidi" w:hAnsiTheme="majorBidi" w:cs="B Lotus" w:hint="cs"/>
          <w:sz w:val="28"/>
          <w:szCs w:val="28"/>
          <w:rtl/>
        </w:rPr>
        <w:t>ویکرد</w:t>
      </w:r>
      <w:r w:rsidR="006C3BCC">
        <w:rPr>
          <w:rFonts w:asciiTheme="majorBidi" w:hAnsiTheme="majorBidi" w:cs="B Lotus" w:hint="cs"/>
          <w:sz w:val="28"/>
          <w:szCs w:val="28"/>
          <w:rtl/>
        </w:rPr>
        <w:t>‌های ماژولار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7"/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و پایان‌به‌پایان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8"/>
      </w:r>
      <w:r w:rsidR="00BD6BB4">
        <w:rPr>
          <w:rFonts w:asciiTheme="majorBidi" w:hAnsiTheme="majorBidi" w:cs="B Lotus" w:hint="cs"/>
          <w:sz w:val="28"/>
          <w:szCs w:val="28"/>
          <w:rtl/>
        </w:rPr>
        <w:t xml:space="preserve"> کردند که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حوزه‌هایی </w:t>
      </w:r>
      <w:r w:rsidR="00EB4E68">
        <w:rPr>
          <w:rFonts w:asciiTheme="majorBidi" w:hAnsiTheme="majorBidi" w:cs="B Lotus" w:hint="cs"/>
          <w:sz w:val="28"/>
          <w:szCs w:val="28"/>
          <w:rtl/>
        </w:rPr>
        <w:t>مانند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021B8F">
        <w:rPr>
          <w:rFonts w:asciiTheme="majorBidi" w:hAnsiTheme="majorBidi" w:cs="B Lotus" w:hint="cs"/>
          <w:sz w:val="28"/>
          <w:szCs w:val="28"/>
          <w:rtl/>
        </w:rPr>
        <w:t>هوش مصنوعی،</w:t>
      </w:r>
      <w:r w:rsidR="00532060">
        <w:rPr>
          <w:rFonts w:asciiTheme="majorBidi" w:hAnsiTheme="majorBidi" w:cs="B Lotus" w:hint="cs"/>
          <w:sz w:val="28"/>
          <w:szCs w:val="28"/>
          <w:rtl/>
        </w:rPr>
        <w:t xml:space="preserve"> بینایی کامپیوتر</w:t>
      </w:r>
      <w:r w:rsidR="0053206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9"/>
      </w:r>
      <w:r w:rsidR="000B4669">
        <w:rPr>
          <w:rFonts w:asciiTheme="majorBidi" w:hAnsiTheme="majorBidi" w:cs="B Lotus" w:hint="cs"/>
          <w:sz w:val="28"/>
          <w:szCs w:val="28"/>
          <w:rtl/>
        </w:rPr>
        <w:t>،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شبکه‌های عصبی مصنوعی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0"/>
      </w:r>
      <w:r w:rsidR="00B612C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یادگیری تقلیدی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1"/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64F12">
        <w:rPr>
          <w:rFonts w:asciiTheme="majorBidi" w:hAnsiTheme="majorBidi" w:cs="B Lotus" w:hint="cs"/>
          <w:sz w:val="28"/>
          <w:szCs w:val="28"/>
          <w:rtl/>
        </w:rPr>
        <w:t>را شامل می‌شدند.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37CCF">
        <w:rPr>
          <w:rFonts w:asciiTheme="majorBidi" w:hAnsiTheme="majorBidi" w:cs="B Lotus" w:hint="cs"/>
          <w:sz w:val="28"/>
          <w:szCs w:val="28"/>
          <w:rtl/>
        </w:rPr>
        <w:t xml:space="preserve">لازم به ذکر است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پیاده‌سازی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این پروژه‌ها عمدتا </w:t>
      </w:r>
      <w:r w:rsidR="00E566BB">
        <w:rPr>
          <w:rFonts w:asciiTheme="majorBidi" w:hAnsiTheme="majorBidi" w:cs="B Lotus" w:hint="cs"/>
          <w:sz w:val="28"/>
          <w:szCs w:val="28"/>
          <w:rtl/>
        </w:rPr>
        <w:lastRenderedPageBreak/>
        <w:t xml:space="preserve">روی </w:t>
      </w:r>
      <w:r w:rsidR="00DD575E">
        <w:rPr>
          <w:rFonts w:asciiTheme="majorBidi" w:hAnsiTheme="majorBidi" w:cs="B Lotus" w:hint="cs"/>
          <w:sz w:val="28"/>
          <w:szCs w:val="28"/>
          <w:rtl/>
        </w:rPr>
        <w:t>خودروهای نیمه‌سنگینی مانند کامیون و مینی‌بوس</w:t>
      </w:r>
      <w:r w:rsidR="00D60FAE">
        <w:rPr>
          <w:rFonts w:asciiTheme="majorBidi" w:hAnsiTheme="majorBidi" w:cs="B Lotus" w:hint="cs"/>
          <w:sz w:val="28"/>
          <w:szCs w:val="28"/>
          <w:rtl/>
        </w:rPr>
        <w:t xml:space="preserve"> انجام گرفت</w:t>
      </w:r>
      <w:r w:rsidR="00382EB6">
        <w:rPr>
          <w:rFonts w:asciiTheme="majorBidi" w:hAnsiTheme="majorBidi" w:cs="B Lotus" w:hint="cs"/>
          <w:sz w:val="28"/>
          <w:szCs w:val="28"/>
          <w:rtl/>
        </w:rPr>
        <w:t xml:space="preserve"> [4]</w:t>
      </w:r>
      <w:r w:rsidR="00D60FAE">
        <w:rPr>
          <w:rFonts w:asciiTheme="majorBidi" w:hAnsiTheme="majorBidi" w:cs="B Lotus" w:hint="cs"/>
          <w:sz w:val="28"/>
          <w:szCs w:val="28"/>
          <w:rtl/>
        </w:rPr>
        <w:t>.</w:t>
      </w:r>
      <w:r w:rsidR="00C91FF3">
        <w:rPr>
          <w:rFonts w:asciiTheme="majorBidi" w:hAnsiTheme="majorBidi" w:cs="B Lotus" w:hint="cs"/>
          <w:sz w:val="28"/>
          <w:szCs w:val="28"/>
          <w:rtl/>
        </w:rPr>
        <w:t xml:space="preserve"> شکل 1-3</w:t>
      </w:r>
      <w:r w:rsidR="001636D9">
        <w:rPr>
          <w:rFonts w:asciiTheme="majorBidi" w:hAnsiTheme="majorBidi" w:cs="B Lotus" w:hint="cs"/>
          <w:sz w:val="28"/>
          <w:szCs w:val="28"/>
          <w:rtl/>
        </w:rPr>
        <w:t xml:space="preserve"> اولین پروژه تیم </w:t>
      </w:r>
      <w:r w:rsidR="007F20CF">
        <w:rPr>
          <w:rFonts w:asciiTheme="majorBidi" w:hAnsiTheme="majorBidi" w:cs="B Lotus" w:hint="cs"/>
          <w:sz w:val="28"/>
          <w:szCs w:val="28"/>
          <w:rtl/>
        </w:rPr>
        <w:t xml:space="preserve">ناولب </w:t>
      </w:r>
      <w:r w:rsidR="001636D9">
        <w:rPr>
          <w:rFonts w:asciiTheme="majorBidi" w:hAnsiTheme="majorBidi" w:cs="B Lotus" w:hint="cs"/>
          <w:sz w:val="28"/>
          <w:szCs w:val="28"/>
          <w:rtl/>
        </w:rPr>
        <w:t>را نشان می‌دهد.</w:t>
      </w:r>
    </w:p>
    <w:p w14:paraId="5FA284B7" w14:textId="2BF8952B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54E0A9A" wp14:editId="7A7F60FE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5397500" cy="3644900"/>
            <wp:effectExtent l="0" t="0" r="0" b="0"/>
            <wp:wrapNone/>
            <wp:docPr id="157210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CAE5D" w14:textId="07F06252" w:rsidR="00697884" w:rsidRDefault="00697884" w:rsidP="00697884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8E88A53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217D1C7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0B15461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19BF7BBD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B65617A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319A63A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9677FE5" w14:textId="77777777" w:rsidR="00640225" w:rsidRDefault="00640225" w:rsidP="00640225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06A9744" w14:textId="349395DA" w:rsidR="0071380C" w:rsidRPr="005772E6" w:rsidRDefault="004C09A5" w:rsidP="005772E6">
      <w:pPr>
        <w:pStyle w:val="CenteredCaption"/>
      </w:pPr>
      <w:r>
        <w:rPr>
          <w:rFonts w:hint="cs"/>
          <w:rtl/>
        </w:rPr>
        <w:t>شکل 1-3- ناولب 1 [4]</w:t>
      </w:r>
    </w:p>
    <w:p w14:paraId="76D724E8" w14:textId="4C3C447B" w:rsidR="005258F6" w:rsidRDefault="001D4DC6" w:rsidP="00111333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در دهه 2000، </w:t>
      </w:r>
      <w:r w:rsidR="007C23C6">
        <w:rPr>
          <w:rFonts w:asciiTheme="majorBidi" w:hAnsiTheme="majorBidi" w:cs="B Lotus" w:hint="cs"/>
          <w:sz w:val="28"/>
          <w:szCs w:val="28"/>
          <w:rtl/>
        </w:rPr>
        <w:t>سازمان پروژه‌های پیشرفته دفاعی</w:t>
      </w:r>
      <w:r w:rsidR="0083042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2"/>
      </w:r>
      <w:r w:rsidR="007C23C6">
        <w:rPr>
          <w:rFonts w:asciiTheme="majorBidi" w:hAnsiTheme="majorBidi" w:cs="B Lotus" w:hint="cs"/>
          <w:sz w:val="28"/>
          <w:szCs w:val="28"/>
          <w:rtl/>
        </w:rPr>
        <w:t xml:space="preserve"> (دارپا)</w:t>
      </w:r>
      <w:r w:rsidR="00EB4E68">
        <w:rPr>
          <w:rFonts w:asciiTheme="majorBidi" w:hAnsiTheme="majorBidi" w:cs="B Lotus" w:hint="cs"/>
          <w:sz w:val="28"/>
          <w:szCs w:val="28"/>
          <w:rtl/>
        </w:rPr>
        <w:t xml:space="preserve"> مسابقاتی را برگزار کرد که به بروز پیشرفت‌هایی در این حوزه و رواج فناوری‌های مهمی مانند لیدار</w:t>
      </w:r>
      <w:r w:rsidR="00875960">
        <w:rPr>
          <w:rFonts w:asciiTheme="majorBidi" w:hAnsiTheme="majorBidi" w:cs="B Lotus" w:hint="cs"/>
          <w:sz w:val="28"/>
          <w:szCs w:val="28"/>
          <w:rtl/>
        </w:rPr>
        <w:t xml:space="preserve"> چندپرتویی</w:t>
      </w:r>
      <w:r w:rsidR="003C387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3"/>
      </w:r>
      <w:r w:rsidR="005E00B5">
        <w:rPr>
          <w:rFonts w:asciiTheme="majorBidi" w:hAnsiTheme="majorBidi" w:cs="B Lotus" w:hint="cs"/>
          <w:sz w:val="28"/>
          <w:szCs w:val="28"/>
          <w:rtl/>
        </w:rPr>
        <w:t xml:space="preserve"> منجر گشت.</w:t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در ادامه، در سال 2009 گوگل</w:t>
      </w:r>
      <w:r w:rsidR="00F6594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4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با استخدام افرادی خبره از مسابقات دارپا پروژه‌های خودران خود را آغاز کرد و در دهه بعدی پیشرفت‌های قابل توجهی در زمینه بینایی ماشین</w:t>
      </w:r>
      <w:r w:rsidR="0091419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D3A3C">
        <w:rPr>
          <w:rFonts w:asciiTheme="majorBidi" w:hAnsiTheme="majorBidi" w:cs="B Lotus" w:hint="cs"/>
          <w:sz w:val="28"/>
          <w:szCs w:val="28"/>
          <w:rtl/>
        </w:rPr>
        <w:t>و یادگیری عمیق</w:t>
      </w:r>
      <w:r w:rsidR="006F76D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5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فراهم آمد</w:t>
      </w:r>
      <w:r w:rsidR="00A877DF">
        <w:rPr>
          <w:rFonts w:asciiTheme="majorBidi" w:hAnsiTheme="majorBidi" w:cs="B Lotus" w:hint="cs"/>
          <w:sz w:val="28"/>
          <w:szCs w:val="28"/>
          <w:rtl/>
        </w:rPr>
        <w:t xml:space="preserve"> [4]</w:t>
      </w:r>
      <w:r w:rsidR="00FC3D36">
        <w:rPr>
          <w:rFonts w:asciiTheme="majorBidi" w:hAnsiTheme="majorBidi" w:cs="B Lotus" w:hint="cs"/>
          <w:sz w:val="28"/>
          <w:szCs w:val="28"/>
          <w:rtl/>
        </w:rPr>
        <w:t>.</w:t>
      </w:r>
      <w:r w:rsidR="00CD273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lastRenderedPageBreak/>
        <w:t>ا</w:t>
      </w:r>
      <w:r w:rsidR="003B269F">
        <w:rPr>
          <w:rFonts w:asciiTheme="majorBidi" w:hAnsiTheme="majorBidi" w:cs="B Lotus" w:hint="cs"/>
          <w:sz w:val="28"/>
          <w:szCs w:val="28"/>
          <w:rtl/>
        </w:rPr>
        <w:t>ین پ</w:t>
      </w:r>
      <w:r w:rsidR="00C73197">
        <w:rPr>
          <w:rFonts w:asciiTheme="majorBidi" w:hAnsiTheme="majorBidi" w:cs="B Lotus" w:hint="cs"/>
          <w:sz w:val="28"/>
          <w:szCs w:val="28"/>
          <w:rtl/>
        </w:rPr>
        <w:t>یشرفت‌ها</w:t>
      </w:r>
      <w:r w:rsidR="006D25D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53F64">
        <w:rPr>
          <w:rFonts w:asciiTheme="majorBidi" w:hAnsiTheme="majorBidi" w:cs="B Lotus" w:hint="cs"/>
          <w:sz w:val="28"/>
          <w:szCs w:val="28"/>
          <w:rtl/>
        </w:rPr>
        <w:t xml:space="preserve">زمینه‌ساز توسعه پروژه‌هایی با پتانسیل تجاری‌سازی مانند </w:t>
      </w:r>
      <w:r w:rsidR="007E505A">
        <w:rPr>
          <w:rFonts w:asciiTheme="majorBidi" w:hAnsiTheme="majorBidi" w:cs="B Lotus" w:hint="cs"/>
          <w:sz w:val="28"/>
          <w:szCs w:val="28"/>
          <w:rtl/>
        </w:rPr>
        <w:t>خودرو ویمو</w:t>
      </w:r>
      <w:r w:rsidR="00C448F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6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توسط گوگل و سایر پروژه‌ها توسط شرکت‌های دیگر مانند تسلا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7"/>
      </w:r>
      <w:r w:rsidR="00C43642">
        <w:rPr>
          <w:rFonts w:asciiTheme="majorBidi" w:hAnsiTheme="majorBidi" w:cs="B Lotus" w:hint="cs"/>
          <w:sz w:val="28"/>
          <w:szCs w:val="28"/>
          <w:rtl/>
        </w:rPr>
        <w:t>، اوبر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8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و مرسدس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9"/>
      </w:r>
      <w:r w:rsidR="00C927E7">
        <w:rPr>
          <w:rFonts w:asciiTheme="majorBidi" w:hAnsiTheme="majorBidi" w:cs="B Lotus" w:hint="cs"/>
          <w:sz w:val="28"/>
          <w:szCs w:val="28"/>
          <w:rtl/>
        </w:rPr>
        <w:t xml:space="preserve"> در سال‌های بعد</w:t>
      </w:r>
      <w:r w:rsidR="00DD44FB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t>ش</w:t>
      </w:r>
      <w:r w:rsidR="00366BAB">
        <w:rPr>
          <w:rFonts w:asciiTheme="majorBidi" w:hAnsiTheme="majorBidi" w:cs="B Lotus" w:hint="cs"/>
          <w:sz w:val="28"/>
          <w:szCs w:val="28"/>
          <w:rtl/>
        </w:rPr>
        <w:t>د.</w:t>
      </w:r>
    </w:p>
    <w:p w14:paraId="7E78ED46" w14:textId="77777777" w:rsidR="00E37951" w:rsidRDefault="005258F6" w:rsidP="00E37951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تاریخچه کامل خودروهای خودران </w:t>
      </w:r>
      <w:r w:rsidR="00D6482A">
        <w:rPr>
          <w:rFonts w:asciiTheme="majorBidi" w:hAnsiTheme="majorBidi" w:cs="B Lotus" w:hint="cs"/>
          <w:sz w:val="28"/>
          <w:szCs w:val="28"/>
          <w:rtl/>
        </w:rPr>
        <w:t xml:space="preserve">مفصل و گسترده است و </w:t>
      </w:r>
      <w:r w:rsidR="00286FF1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1B25DD">
        <w:rPr>
          <w:rFonts w:asciiTheme="majorBidi" w:hAnsiTheme="majorBidi" w:cs="B Lotus" w:hint="cs"/>
          <w:sz w:val="28"/>
          <w:szCs w:val="28"/>
          <w:rtl/>
        </w:rPr>
        <w:t>تمامی جزئیات آن</w:t>
      </w:r>
      <w:r w:rsidR="00D858FB">
        <w:rPr>
          <w:rFonts w:asciiTheme="majorBidi" w:hAnsiTheme="majorBidi" w:cs="B Lotus" w:hint="cs"/>
          <w:sz w:val="28"/>
          <w:szCs w:val="28"/>
          <w:rtl/>
        </w:rPr>
        <w:t xml:space="preserve"> از اهداف پایان‌نامه خارج است.</w:t>
      </w:r>
      <w:r w:rsidR="008B5608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768DD">
        <w:rPr>
          <w:rFonts w:asciiTheme="majorBidi" w:hAnsiTheme="majorBidi" w:cs="B Lotus" w:hint="cs"/>
          <w:sz w:val="28"/>
          <w:szCs w:val="28"/>
          <w:rtl/>
        </w:rPr>
        <w:t xml:space="preserve">فناوری‌های امروزی </w:t>
      </w:r>
      <w:r w:rsidR="00DD79F6">
        <w:rPr>
          <w:rFonts w:asciiTheme="majorBidi" w:hAnsiTheme="majorBidi" w:cs="B Lotus" w:hint="cs"/>
          <w:sz w:val="28"/>
          <w:szCs w:val="28"/>
          <w:rtl/>
        </w:rPr>
        <w:t>حاصل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سال‌ها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تحقیق</w:t>
      </w:r>
      <w:r w:rsidR="00756DA3">
        <w:rPr>
          <w:rFonts w:asciiTheme="majorBidi" w:hAnsiTheme="majorBidi" w:cs="B Lotus" w:hint="cs"/>
          <w:sz w:val="28"/>
          <w:szCs w:val="28"/>
          <w:rtl/>
        </w:rPr>
        <w:t>،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توسعه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6F1155">
        <w:rPr>
          <w:rFonts w:asciiTheme="majorBidi" w:hAnsiTheme="majorBidi" w:cs="B Lotus" w:hint="cs"/>
          <w:sz w:val="28"/>
          <w:szCs w:val="28"/>
          <w:rtl/>
        </w:rPr>
        <w:t>کسب تجربه می‌باشند. با این وجود تا به امروز حوادث</w:t>
      </w:r>
      <w:r w:rsidR="00015C1B">
        <w:rPr>
          <w:rFonts w:asciiTheme="majorBidi" w:hAnsiTheme="majorBidi" w:cs="B Lotus" w:hint="cs"/>
          <w:sz w:val="28"/>
          <w:szCs w:val="28"/>
          <w:rtl/>
        </w:rPr>
        <w:t xml:space="preserve"> جبران‌ناپذیری نیز رخ داده‌اند</w:t>
      </w:r>
      <w:r w:rsidR="00394F1B">
        <w:rPr>
          <w:rFonts w:asciiTheme="majorBidi" w:hAnsiTheme="majorBidi" w:cs="B Lotus" w:hint="cs"/>
          <w:sz w:val="28"/>
          <w:szCs w:val="28"/>
          <w:rtl/>
        </w:rPr>
        <w:t xml:space="preserve"> و برخی از پروژه‌ها با شکست مواجه شده‌اند. </w:t>
      </w:r>
      <w:r w:rsidR="00F63D35">
        <w:rPr>
          <w:rFonts w:asciiTheme="majorBidi" w:hAnsiTheme="majorBidi" w:cs="B Lotus" w:hint="cs"/>
          <w:sz w:val="28"/>
          <w:szCs w:val="28"/>
          <w:rtl/>
        </w:rPr>
        <w:t xml:space="preserve">لذا </w:t>
      </w:r>
      <w:r w:rsidR="00707B4A">
        <w:rPr>
          <w:rFonts w:asciiTheme="majorBidi" w:hAnsiTheme="majorBidi" w:cs="B Lotus" w:hint="cs"/>
          <w:sz w:val="28"/>
          <w:szCs w:val="28"/>
          <w:rtl/>
        </w:rPr>
        <w:t>تجاری شدن فناوری‌های خودران بسیار چالش‌برانگیز است.</w:t>
      </w:r>
    </w:p>
    <w:p w14:paraId="2AC3E639" w14:textId="58ABE5E0" w:rsidR="0043764A" w:rsidRDefault="004B12D1" w:rsidP="00E37951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سیستم کمک‌راننده پیشرفته</w:t>
      </w:r>
      <w:r w:rsidR="00967C5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0"/>
      </w:r>
      <w:r w:rsidR="00622776">
        <w:rPr>
          <w:rFonts w:asciiTheme="majorBidi" w:hAnsiTheme="majorBidi" w:cs="B Lotus" w:hint="cs"/>
          <w:sz w:val="28"/>
          <w:szCs w:val="28"/>
          <w:rtl/>
        </w:rPr>
        <w:t>،</w:t>
      </w:r>
      <w:r w:rsidR="00AE3C6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مجموعه‌ای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از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و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زیرسیستم‌ها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مسیر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رسیدن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یک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D2DE6">
        <w:rPr>
          <w:rFonts w:asciiTheme="majorBidi" w:hAnsiTheme="majorBidi" w:cs="B Lotus" w:hint="cs"/>
          <w:sz w:val="28"/>
          <w:szCs w:val="28"/>
          <w:rtl/>
        </w:rPr>
        <w:t>خودرو کاملا خودران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FA1DD9">
        <w:rPr>
          <w:rFonts w:asciiTheme="majorBidi" w:hAnsiTheme="majorBidi" w:cs="B Lotus" w:hint="cs"/>
          <w:sz w:val="28"/>
          <w:szCs w:val="28"/>
          <w:rtl/>
        </w:rPr>
        <w:t>(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صورت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تحقق</w:t>
      </w:r>
      <w:r w:rsidR="00FA1DD9">
        <w:rPr>
          <w:rFonts w:asciiTheme="majorBidi" w:hAnsiTheme="majorBidi" w:cs="B Lotus" w:hint="cs"/>
          <w:sz w:val="28"/>
          <w:szCs w:val="28"/>
          <w:rtl/>
        </w:rPr>
        <w:t>)</w:t>
      </w:r>
      <w:r w:rsidR="00685C19">
        <w:rPr>
          <w:rFonts w:asciiTheme="majorBidi" w:hAnsiTheme="majorBidi" w:cs="B Lotus" w:hint="cs"/>
          <w:sz w:val="28"/>
          <w:szCs w:val="28"/>
          <w:rtl/>
        </w:rPr>
        <w:t xml:space="preserve"> یا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0EF">
        <w:rPr>
          <w:rFonts w:asciiTheme="majorBidi" w:hAnsiTheme="majorBidi" w:cs="B Lotus" w:hint="cs"/>
          <w:sz w:val="28"/>
          <w:szCs w:val="28"/>
          <w:rtl/>
        </w:rPr>
        <w:t xml:space="preserve">به بیان دیگر </w:t>
      </w:r>
      <w:r w:rsidR="004E5996">
        <w:rPr>
          <w:rFonts w:asciiTheme="majorBidi" w:hAnsiTheme="majorBidi" w:cs="B Lotus" w:hint="cs"/>
          <w:sz w:val="28"/>
          <w:szCs w:val="28"/>
          <w:rtl/>
        </w:rPr>
        <w:t xml:space="preserve">به </w:t>
      </w:r>
      <w:r w:rsidR="002F10EF">
        <w:rPr>
          <w:rFonts w:asciiTheme="majorBidi" w:hAnsiTheme="majorBidi" w:cs="B Lotus" w:hint="cs"/>
          <w:sz w:val="28"/>
          <w:szCs w:val="28"/>
          <w:rtl/>
        </w:rPr>
        <w:t>هر سامانه‌ای ک</w:t>
      </w:r>
      <w:r w:rsidR="00DE55A5">
        <w:rPr>
          <w:rFonts w:asciiTheme="majorBidi" w:hAnsiTheme="majorBidi" w:cs="B Lotus" w:hint="cs"/>
          <w:sz w:val="28"/>
          <w:szCs w:val="28"/>
          <w:rtl/>
        </w:rPr>
        <w:t xml:space="preserve">ه به راننده در رانندگی و پارک‌کردن کمک </w:t>
      </w:r>
      <w:r w:rsidR="002230E2">
        <w:rPr>
          <w:rFonts w:asciiTheme="majorBidi" w:hAnsiTheme="majorBidi" w:cs="B Lotus" w:hint="cs"/>
          <w:sz w:val="28"/>
          <w:szCs w:val="28"/>
          <w:rtl/>
        </w:rPr>
        <w:t>کند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37671">
        <w:rPr>
          <w:rFonts w:asciiTheme="majorBidi" w:hAnsiTheme="majorBidi" w:cs="B Lotus" w:hint="cs"/>
          <w:sz w:val="28"/>
          <w:szCs w:val="28"/>
          <w:rtl/>
        </w:rPr>
        <w:t>اطلاق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می‌شود</w:t>
      </w:r>
      <w:r w:rsidR="00A32A92">
        <w:rPr>
          <w:rFonts w:asciiTheme="majorBidi" w:hAnsiTheme="majorBidi" w:cs="B Lotus" w:hint="cs"/>
          <w:sz w:val="28"/>
          <w:szCs w:val="28"/>
          <w:rtl/>
        </w:rPr>
        <w:t xml:space="preserve"> [6]</w:t>
      </w:r>
      <w:r w:rsidR="001975DE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237BCD29" w14:textId="1085A399" w:rsidR="009345D9" w:rsidRPr="00021B8F" w:rsidRDefault="000A46E9" w:rsidP="0043764A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از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37951">
        <w:rPr>
          <w:rFonts w:asciiTheme="majorBidi" w:hAnsiTheme="majorBidi" w:cs="B Lotus" w:hint="cs"/>
          <w:sz w:val="28"/>
          <w:szCs w:val="28"/>
          <w:rtl/>
        </w:rPr>
        <w:t>سال 2014</w:t>
      </w:r>
      <w:r w:rsidR="0043764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073C0">
        <w:rPr>
          <w:rFonts w:asciiTheme="majorBidi" w:hAnsiTheme="majorBidi" w:cs="B Lotus" w:hint="cs"/>
          <w:sz w:val="28"/>
          <w:szCs w:val="28"/>
          <w:rtl/>
        </w:rPr>
        <w:t>سیستم‌های کمک‌راننده و سیستم‌های رانندگی خودکار</w:t>
      </w:r>
      <w:r w:rsidR="003073C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1"/>
      </w:r>
      <w:r w:rsidR="00522DC0">
        <w:rPr>
          <w:rFonts w:asciiTheme="majorBidi" w:hAnsiTheme="majorBidi" w:cs="B Lotus" w:hint="cs"/>
          <w:sz w:val="28"/>
          <w:szCs w:val="28"/>
          <w:rtl/>
        </w:rPr>
        <w:t xml:space="preserve"> توسط انجمن بین‌المللی مهندسان خودر</w:t>
      </w:r>
      <w:r w:rsidR="00BC04B3">
        <w:rPr>
          <w:rFonts w:asciiTheme="majorBidi" w:hAnsiTheme="majorBidi" w:cs="B Lotus" w:hint="cs"/>
          <w:sz w:val="28"/>
          <w:szCs w:val="28"/>
          <w:rtl/>
        </w:rPr>
        <w:t>و</w:t>
      </w:r>
      <w:r w:rsidR="00BC04B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2"/>
      </w:r>
      <w:r w:rsidR="0035567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10925">
        <w:rPr>
          <w:rFonts w:asciiTheme="majorBidi" w:hAnsiTheme="majorBidi" w:cs="B Lotus" w:hint="cs"/>
          <w:sz w:val="28"/>
          <w:szCs w:val="28"/>
          <w:rtl/>
        </w:rPr>
        <w:t>در 6 سطح</w:t>
      </w:r>
      <w:r w:rsidR="00B932B8">
        <w:rPr>
          <w:rFonts w:asciiTheme="majorBidi" w:hAnsiTheme="majorBidi" w:cs="B Lotus" w:hint="cs"/>
          <w:sz w:val="28"/>
          <w:szCs w:val="28"/>
          <w:rtl/>
        </w:rPr>
        <w:t>،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از سطح صفر</w:t>
      </w:r>
      <w:r w:rsidR="00DD2062">
        <w:rPr>
          <w:rFonts w:asciiTheme="majorBidi" w:hAnsiTheme="majorBidi" w:cs="B Lotus" w:hint="cs"/>
          <w:sz w:val="28"/>
          <w:szCs w:val="28"/>
          <w:rtl/>
        </w:rPr>
        <w:t xml:space="preserve"> (بدون </w:t>
      </w:r>
      <w:r w:rsidR="00E53DE3">
        <w:rPr>
          <w:rFonts w:asciiTheme="majorBidi" w:hAnsiTheme="majorBidi" w:cs="B Lotus" w:hint="cs"/>
          <w:sz w:val="28"/>
          <w:szCs w:val="28"/>
          <w:rtl/>
        </w:rPr>
        <w:t>فناوری خودرا</w:t>
      </w:r>
      <w:r w:rsidR="00993F75">
        <w:rPr>
          <w:rFonts w:asciiTheme="majorBidi" w:hAnsiTheme="majorBidi" w:cs="B Lotus" w:hint="cs"/>
          <w:sz w:val="28"/>
          <w:szCs w:val="28"/>
          <w:rtl/>
        </w:rPr>
        <w:t>ن</w:t>
      </w:r>
      <w:r w:rsidR="00993F7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3"/>
      </w:r>
      <w:r w:rsidR="00DD2062">
        <w:rPr>
          <w:rFonts w:asciiTheme="majorBidi" w:hAnsiTheme="majorBidi" w:cs="B Lotus" w:hint="cs"/>
          <w:sz w:val="28"/>
          <w:szCs w:val="28"/>
          <w:rtl/>
        </w:rPr>
        <w:t>)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تا</w:t>
      </w:r>
      <w:r w:rsidR="009304BE">
        <w:rPr>
          <w:rFonts w:asciiTheme="majorBidi" w:hAnsiTheme="majorBidi" w:cs="B Lotus" w:hint="cs"/>
          <w:sz w:val="28"/>
          <w:szCs w:val="28"/>
          <w:rtl/>
        </w:rPr>
        <w:t xml:space="preserve"> سطح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932B8">
        <w:rPr>
          <w:rFonts w:asciiTheme="majorBidi" w:hAnsiTheme="majorBidi" w:cs="B Lotus" w:hint="cs"/>
          <w:sz w:val="28"/>
          <w:szCs w:val="28"/>
          <w:rtl/>
        </w:rPr>
        <w:t>5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993F75">
        <w:rPr>
          <w:rFonts w:asciiTheme="majorBidi" w:hAnsiTheme="majorBidi" w:cs="B Lotus" w:hint="cs"/>
          <w:sz w:val="28"/>
          <w:szCs w:val="28"/>
          <w:rtl/>
        </w:rPr>
        <w:t>(</w:t>
      </w:r>
      <w:r w:rsidR="000348CF">
        <w:rPr>
          <w:rFonts w:asciiTheme="majorBidi" w:hAnsiTheme="majorBidi" w:cs="B Lotus" w:hint="cs"/>
          <w:sz w:val="28"/>
          <w:szCs w:val="28"/>
          <w:rtl/>
        </w:rPr>
        <w:t>کاملا خودران</w:t>
      </w:r>
      <w:r w:rsidR="000348C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4"/>
      </w:r>
      <w:r w:rsidR="00993F75">
        <w:rPr>
          <w:rFonts w:asciiTheme="majorBidi" w:hAnsiTheme="majorBidi" w:cs="B Lotus" w:hint="cs"/>
          <w:sz w:val="28"/>
          <w:szCs w:val="28"/>
          <w:rtl/>
        </w:rPr>
        <w:t xml:space="preserve">) </w:t>
      </w:r>
      <w:r w:rsidR="00D10925">
        <w:rPr>
          <w:rFonts w:asciiTheme="majorBidi" w:hAnsiTheme="majorBidi" w:cs="B Lotus" w:hint="cs"/>
          <w:sz w:val="28"/>
          <w:szCs w:val="28"/>
          <w:rtl/>
        </w:rPr>
        <w:t>طبقه‌بندی شده</w:t>
      </w:r>
      <w:r w:rsidR="008947D9">
        <w:rPr>
          <w:rFonts w:asciiTheme="majorBidi" w:hAnsiTheme="majorBidi" w:cs="B Lotus" w:hint="cs"/>
          <w:sz w:val="28"/>
          <w:szCs w:val="28"/>
          <w:rtl/>
        </w:rPr>
        <w:t>‌اند</w:t>
      </w:r>
      <w:r w:rsidR="00193DB1">
        <w:rPr>
          <w:rFonts w:asciiTheme="majorBidi" w:hAnsiTheme="majorBidi" w:cs="B Lotus" w:hint="cs"/>
          <w:sz w:val="28"/>
          <w:szCs w:val="28"/>
          <w:rtl/>
        </w:rPr>
        <w:t xml:space="preserve"> [4 و 7]</w:t>
      </w:r>
      <w:r w:rsidR="008947D9">
        <w:rPr>
          <w:rFonts w:asciiTheme="majorBidi" w:hAnsiTheme="majorBidi" w:cs="B Lotus" w:hint="cs"/>
          <w:sz w:val="28"/>
          <w:szCs w:val="28"/>
          <w:rtl/>
        </w:rPr>
        <w:t>.</w:t>
      </w:r>
      <w:r w:rsidR="009345D9">
        <w:rPr>
          <w:rFonts w:cs="B Lotus"/>
          <w:sz w:val="28"/>
          <w:szCs w:val="28"/>
          <w:rtl/>
        </w:rPr>
        <w:br w:type="page"/>
      </w:r>
    </w:p>
    <w:p w14:paraId="5F7A532B" w14:textId="77777777" w:rsidR="009345D9" w:rsidRDefault="009345D9" w:rsidP="009345D9">
      <w:pPr>
        <w:pStyle w:val="Heading1"/>
        <w:bidi/>
        <w:rPr>
          <w:rFonts w:cs="B Lotus"/>
          <w:b/>
          <w:bCs/>
          <w:color w:val="auto"/>
          <w:sz w:val="28"/>
          <w:szCs w:val="28"/>
        </w:rPr>
      </w:pPr>
      <w:r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فهرست منابع</w:t>
      </w:r>
    </w:p>
    <w:p w14:paraId="72D57814" w14:textId="22D38C96" w:rsidR="009345D9" w:rsidRDefault="009345D9" w:rsidP="009345D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[1] “Road traffic deaths Data by country”, </w:t>
      </w:r>
      <w:r w:rsidR="00C1144A">
        <w:rPr>
          <w:rFonts w:asciiTheme="majorBidi" w:hAnsiTheme="majorBidi" w:cstheme="majorBidi"/>
        </w:rPr>
        <w:t xml:space="preserve">World Health Organization, </w:t>
      </w:r>
      <w:r w:rsidRPr="00441A0A">
        <w:rPr>
          <w:rFonts w:asciiTheme="majorBidi" w:hAnsiTheme="majorBidi" w:cstheme="majorBidi"/>
        </w:rPr>
        <w:t>9 February 2021</w:t>
      </w:r>
      <w:r>
        <w:rPr>
          <w:rFonts w:asciiTheme="majorBidi" w:hAnsiTheme="majorBidi" w:cstheme="majorBidi"/>
        </w:rPr>
        <w:t xml:space="preserve">, </w:t>
      </w:r>
      <w:r w:rsidRPr="00441A0A">
        <w:rPr>
          <w:rFonts w:asciiTheme="majorBidi" w:hAnsiTheme="majorBidi" w:cstheme="majorBidi"/>
        </w:rPr>
        <w:t>Retrieved 2 March 2024.</w:t>
      </w:r>
    </w:p>
    <w:p w14:paraId="026C80D8" w14:textId="79ADE646" w:rsidR="009345D9" w:rsidRPr="00301343" w:rsidRDefault="009345D9" w:rsidP="009345D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[2] Geiger</w:t>
      </w:r>
      <w:r w:rsidR="00555C25">
        <w:rPr>
          <w:rFonts w:asciiTheme="majorBidi" w:hAnsiTheme="majorBidi" w:cstheme="majorBidi"/>
        </w:rPr>
        <w:t>, Andreas</w:t>
      </w:r>
      <w:r w:rsidR="00207D46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>, “Self-Driving Cars”, Lecture</w:t>
      </w:r>
      <w:r w:rsidR="003131A2">
        <w:rPr>
          <w:rFonts w:asciiTheme="majorBidi" w:hAnsiTheme="majorBidi" w:cstheme="majorBidi"/>
        </w:rPr>
        <w:t xml:space="preserve"> Slides</w:t>
      </w:r>
      <w:r>
        <w:rPr>
          <w:rFonts w:asciiTheme="majorBidi" w:hAnsiTheme="majorBidi" w:cstheme="majorBidi"/>
        </w:rPr>
        <w:t xml:space="preserve">, University of </w:t>
      </w:r>
      <w:r w:rsidRPr="00AF06FE">
        <w:rPr>
          <w:rFonts w:asciiTheme="majorBidi" w:hAnsiTheme="majorBidi" w:cstheme="majorBidi"/>
        </w:rPr>
        <w:t>Tübingen</w:t>
      </w:r>
      <w:r>
        <w:rPr>
          <w:rFonts w:asciiTheme="majorBidi" w:hAnsiTheme="majorBidi" w:cstheme="majorBidi"/>
        </w:rPr>
        <w:t xml:space="preserve">, 2023, </w:t>
      </w:r>
      <w:hyperlink r:id="rId13" w:history="1">
        <w:r w:rsidRPr="00BB606E">
          <w:rPr>
            <w:rStyle w:val="Hyperlink"/>
            <w:rFonts w:asciiTheme="majorBidi" w:hAnsiTheme="majorBidi" w:cstheme="majorBidi"/>
          </w:rPr>
          <w:t>https://uni-tuebingen.de/fakultaeten/mathematisch-naturwissenschaftliche-fakultaet/fachbereiche/informatik/lehrstuehle/autonomous-vision/lectures/self-driving-cars/</w:t>
        </w:r>
      </w:hyperlink>
      <w:r w:rsidR="00781363">
        <w:t>,</w:t>
      </w:r>
      <w:r w:rsidR="001F362A">
        <w:rPr>
          <w:rFonts w:asciiTheme="majorBidi" w:hAnsiTheme="majorBidi" w:cstheme="majorBidi"/>
        </w:rPr>
        <w:t xml:space="preserve"> A</w:t>
      </w:r>
      <w:r w:rsidR="00301343">
        <w:rPr>
          <w:rFonts w:asciiTheme="majorBidi" w:hAnsiTheme="majorBidi" w:cstheme="majorBidi"/>
        </w:rPr>
        <w:t xml:space="preserve">ccessed </w:t>
      </w:r>
      <w:r w:rsidR="00D7718C">
        <w:rPr>
          <w:rFonts w:asciiTheme="majorBidi" w:hAnsiTheme="majorBidi" w:cstheme="majorBidi"/>
        </w:rPr>
        <w:t>September 2025</w:t>
      </w:r>
      <w:r w:rsidR="002F1E28">
        <w:rPr>
          <w:rFonts w:asciiTheme="majorBidi" w:hAnsiTheme="majorBidi" w:cstheme="majorBidi"/>
        </w:rPr>
        <w:t>.</w:t>
      </w:r>
    </w:p>
    <w:p w14:paraId="17978F66" w14:textId="5110C114" w:rsidR="009345D9" w:rsidRDefault="009345D9" w:rsidP="009345D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[3] Azadi, SH., Nedamani, H.R.</w:t>
      </w:r>
      <w:r w:rsidR="003F74C7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Kazemi, R. “Automatic Parking of an Articulated Vehicle Using ANFIS”, </w:t>
      </w:r>
      <w:r w:rsidRPr="00B10C8E">
        <w:rPr>
          <w:rFonts w:asciiTheme="majorBidi" w:hAnsiTheme="majorBidi" w:cstheme="majorBidi"/>
          <w:i/>
          <w:iCs/>
        </w:rPr>
        <w:t>Global Journal of Science, Engineering and Technology</w:t>
      </w:r>
      <w:r>
        <w:rPr>
          <w:rFonts w:asciiTheme="majorBidi" w:hAnsiTheme="majorBidi" w:cstheme="majorBidi"/>
        </w:rPr>
        <w:t>, pp. 93-104, 2013.</w:t>
      </w:r>
    </w:p>
    <w:p w14:paraId="3F7490C8" w14:textId="0B44793D" w:rsidR="00C122EC" w:rsidRDefault="009345D9" w:rsidP="005D5BE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[4] Janai, Joel., </w:t>
      </w:r>
      <w:r w:rsidRPr="00356D30">
        <w:rPr>
          <w:rFonts w:asciiTheme="majorBidi" w:hAnsiTheme="majorBidi" w:cstheme="majorBidi"/>
        </w:rPr>
        <w:t>Güney</w:t>
      </w:r>
      <w:r>
        <w:rPr>
          <w:rFonts w:asciiTheme="majorBidi" w:hAnsiTheme="majorBidi" w:cstheme="majorBidi"/>
        </w:rPr>
        <w:t>, Fatma.</w:t>
      </w:r>
      <w:r w:rsidRPr="00356D30">
        <w:rPr>
          <w:rFonts w:asciiTheme="majorBidi" w:hAnsiTheme="majorBidi" w:cstheme="majorBidi"/>
        </w:rPr>
        <w:t>, Behl</w:t>
      </w:r>
      <w:r>
        <w:rPr>
          <w:rFonts w:asciiTheme="majorBidi" w:hAnsiTheme="majorBidi" w:cstheme="majorBidi"/>
        </w:rPr>
        <w:t>, Aseem.</w:t>
      </w:r>
      <w:r w:rsidRPr="00356D30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r w:rsidR="00162588">
        <w:rPr>
          <w:rFonts w:asciiTheme="majorBidi" w:hAnsiTheme="majorBidi" w:cstheme="majorBidi"/>
        </w:rPr>
        <w:t xml:space="preserve">and </w:t>
      </w:r>
      <w:r w:rsidRPr="00356D30">
        <w:rPr>
          <w:rFonts w:asciiTheme="majorBidi" w:hAnsiTheme="majorBidi" w:cstheme="majorBidi"/>
        </w:rPr>
        <w:t>Geiger</w:t>
      </w:r>
      <w:r>
        <w:rPr>
          <w:rFonts w:asciiTheme="majorBidi" w:hAnsiTheme="majorBidi" w:cstheme="majorBidi"/>
        </w:rPr>
        <w:t xml:space="preserve">, Andreas. “Computer Vision for Autonomous Vehicles: </w:t>
      </w:r>
      <w:r w:rsidRPr="00AC0E8B">
        <w:rPr>
          <w:rFonts w:asciiTheme="majorBidi" w:hAnsiTheme="majorBidi" w:cstheme="majorBidi"/>
        </w:rPr>
        <w:t>Problems, Datasets and State of the Art</w:t>
      </w:r>
      <w:r>
        <w:rPr>
          <w:rFonts w:asciiTheme="majorBidi" w:hAnsiTheme="majorBidi" w:cstheme="majorBidi"/>
        </w:rPr>
        <w:t>”, Now Publishers, 2020.</w:t>
      </w:r>
    </w:p>
    <w:p w14:paraId="0ABBF0C0" w14:textId="70EFCF36" w:rsidR="00175CDB" w:rsidRDefault="00175CDB" w:rsidP="005D5BE3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 xml:space="preserve">[5] </w:t>
      </w:r>
      <w:r w:rsidR="00597319">
        <w:rPr>
          <w:rFonts w:asciiTheme="majorBidi" w:hAnsiTheme="majorBidi" w:cstheme="majorBidi"/>
        </w:rPr>
        <w:t>Engelking,</w:t>
      </w:r>
      <w:r w:rsidR="001B2214">
        <w:rPr>
          <w:rFonts w:asciiTheme="majorBidi" w:hAnsiTheme="majorBidi" w:cstheme="majorBidi"/>
        </w:rPr>
        <w:t xml:space="preserve"> Carl</w:t>
      </w:r>
      <w:r w:rsidR="00B44B8B">
        <w:rPr>
          <w:rFonts w:asciiTheme="majorBidi" w:hAnsiTheme="majorBidi" w:cstheme="majorBidi"/>
        </w:rPr>
        <w:t xml:space="preserve">., </w:t>
      </w:r>
      <w:r w:rsidR="00796859">
        <w:rPr>
          <w:rFonts w:asciiTheme="majorBidi" w:hAnsiTheme="majorBidi" w:cstheme="majorBidi"/>
        </w:rPr>
        <w:t>“</w:t>
      </w:r>
      <w:r w:rsidR="00B44B8B" w:rsidRPr="00B44B8B">
        <w:rPr>
          <w:rFonts w:asciiTheme="majorBidi" w:hAnsiTheme="majorBidi" w:cstheme="majorBidi"/>
        </w:rPr>
        <w:t>The Driverless Car Era Began More Than 90 Years Ago</w:t>
      </w:r>
      <w:r w:rsidR="00796859">
        <w:rPr>
          <w:rFonts w:asciiTheme="majorBidi" w:hAnsiTheme="majorBidi" w:cstheme="majorBidi"/>
        </w:rPr>
        <w:t>”</w:t>
      </w:r>
      <w:r w:rsidR="003A2A0D">
        <w:rPr>
          <w:rFonts w:asciiTheme="majorBidi" w:hAnsiTheme="majorBidi" w:cstheme="majorBidi"/>
        </w:rPr>
        <w:t>,</w:t>
      </w:r>
      <w:r w:rsidR="00B44B8B">
        <w:rPr>
          <w:rFonts w:asciiTheme="majorBidi" w:hAnsiTheme="majorBidi" w:cstheme="majorBidi"/>
        </w:rPr>
        <w:t xml:space="preserve"> </w:t>
      </w:r>
      <w:r w:rsidR="000B7B00">
        <w:rPr>
          <w:rFonts w:asciiTheme="majorBidi" w:hAnsiTheme="majorBidi" w:cstheme="majorBidi"/>
        </w:rPr>
        <w:t xml:space="preserve">Discover Magazine, </w:t>
      </w:r>
      <w:r w:rsidR="00496D3F">
        <w:rPr>
          <w:rFonts w:asciiTheme="majorBidi" w:hAnsiTheme="majorBidi" w:cstheme="majorBidi"/>
        </w:rPr>
        <w:t xml:space="preserve">2017, </w:t>
      </w:r>
      <w:hyperlink r:id="rId14" w:history="1">
        <w:r w:rsidR="00C62143" w:rsidRPr="006E582A">
          <w:rPr>
            <w:rStyle w:val="Hyperlink"/>
            <w:rFonts w:asciiTheme="majorBidi" w:hAnsiTheme="majorBidi" w:cstheme="majorBidi"/>
          </w:rPr>
          <w:t>https://www.discovermagazine.com/the-driverless-car-era-began-more-than-90-years-ago-1327</w:t>
        </w:r>
      </w:hyperlink>
      <w:r w:rsidR="00781363">
        <w:rPr>
          <w:rFonts w:asciiTheme="majorBidi" w:hAnsiTheme="majorBidi" w:cstheme="majorBidi"/>
        </w:rPr>
        <w:t>,</w:t>
      </w:r>
      <w:r w:rsidR="001F362A">
        <w:rPr>
          <w:rFonts w:asciiTheme="majorBidi" w:hAnsiTheme="majorBidi" w:cstheme="majorBidi"/>
        </w:rPr>
        <w:t xml:space="preserve"> A</w:t>
      </w:r>
      <w:r w:rsidR="003A2A0D">
        <w:rPr>
          <w:rFonts w:asciiTheme="majorBidi" w:hAnsiTheme="majorBidi" w:cstheme="majorBidi"/>
        </w:rPr>
        <w:t>ccessed September 2025.</w:t>
      </w:r>
    </w:p>
    <w:p w14:paraId="13B48B7A" w14:textId="45235263" w:rsidR="00DC2E9D" w:rsidRDefault="00DC2E9D" w:rsidP="004F16C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[6] </w:t>
      </w:r>
      <w:r w:rsidR="00F03B20" w:rsidRPr="00F03B20">
        <w:rPr>
          <w:rFonts w:asciiTheme="majorBidi" w:hAnsiTheme="majorBidi" w:cstheme="majorBidi"/>
        </w:rPr>
        <w:t>Brookhuis, Karel A.</w:t>
      </w:r>
      <w:r w:rsidR="00D35F26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de Waard, Dick</w:t>
      </w:r>
      <w:r w:rsidR="00D35F26">
        <w:rPr>
          <w:rFonts w:asciiTheme="majorBidi" w:hAnsiTheme="majorBidi" w:cstheme="majorBidi"/>
        </w:rPr>
        <w:t>.,</w:t>
      </w:r>
      <w:r w:rsidR="00F03B20" w:rsidRPr="00F03B20">
        <w:rPr>
          <w:rFonts w:asciiTheme="majorBidi" w:hAnsiTheme="majorBidi" w:cstheme="majorBidi"/>
        </w:rPr>
        <w:t xml:space="preserve"> Janssen, Wiel H</w:t>
      </w:r>
      <w:r w:rsidR="004A2C03">
        <w:rPr>
          <w:rFonts w:asciiTheme="majorBidi" w:hAnsiTheme="majorBidi" w:cstheme="majorBidi"/>
        </w:rPr>
        <w:t xml:space="preserve">. </w:t>
      </w:r>
      <w:r w:rsidR="00E63EC1">
        <w:rPr>
          <w:rFonts w:asciiTheme="majorBidi" w:hAnsiTheme="majorBidi" w:cstheme="majorBidi"/>
        </w:rPr>
        <w:t>“</w:t>
      </w:r>
      <w:r w:rsidR="00F03B20" w:rsidRPr="00F03B20">
        <w:rPr>
          <w:rFonts w:asciiTheme="majorBidi" w:hAnsiTheme="majorBidi" w:cstheme="majorBidi"/>
        </w:rPr>
        <w:t>Behavioural impacts of Advanced Driver Assistance Systems–</w:t>
      </w:r>
      <w:r w:rsidR="004F16C1">
        <w:rPr>
          <w:rFonts w:asciiTheme="majorBidi" w:hAnsiTheme="majorBidi" w:cstheme="majorBidi"/>
        </w:rPr>
        <w:t>a</w:t>
      </w:r>
      <w:r w:rsidR="00F03B20" w:rsidRPr="00F03B20">
        <w:rPr>
          <w:rFonts w:asciiTheme="majorBidi" w:hAnsiTheme="majorBidi" w:cstheme="majorBidi"/>
        </w:rPr>
        <w:t xml:space="preserve">n </w:t>
      </w:r>
      <w:r w:rsidR="004F16C1">
        <w:rPr>
          <w:rFonts w:asciiTheme="majorBidi" w:hAnsiTheme="majorBidi" w:cstheme="majorBidi"/>
        </w:rPr>
        <w:t>o</w:t>
      </w:r>
      <w:r w:rsidR="00F03B20" w:rsidRPr="00F03B20">
        <w:rPr>
          <w:rFonts w:asciiTheme="majorBidi" w:hAnsiTheme="majorBidi" w:cstheme="majorBidi"/>
        </w:rPr>
        <w:t>verview</w:t>
      </w:r>
      <w:r w:rsidR="00E63EC1">
        <w:rPr>
          <w:rFonts w:asciiTheme="majorBidi" w:hAnsiTheme="majorBidi" w:cstheme="majorBidi"/>
        </w:rPr>
        <w:t>”</w:t>
      </w:r>
      <w:r w:rsidR="001214C2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</w:t>
      </w:r>
      <w:r w:rsidR="00F03B20" w:rsidRPr="001214C2">
        <w:rPr>
          <w:rFonts w:asciiTheme="majorBidi" w:hAnsiTheme="majorBidi" w:cstheme="majorBidi"/>
          <w:i/>
          <w:iCs/>
        </w:rPr>
        <w:t>European Journal of Transport and Infrastructure Research</w:t>
      </w:r>
      <w:r w:rsidR="004F16C1">
        <w:rPr>
          <w:rFonts w:asciiTheme="majorBidi" w:hAnsiTheme="majorBidi" w:cstheme="majorBidi"/>
        </w:rPr>
        <w:t xml:space="preserve">, </w:t>
      </w:r>
      <w:r w:rsidR="004F16C1" w:rsidRPr="004F16C1">
        <w:rPr>
          <w:rFonts w:asciiTheme="majorBidi" w:hAnsiTheme="majorBidi" w:cstheme="majorBidi"/>
        </w:rPr>
        <w:t>1, no. 3, pp. 245-253</w:t>
      </w:r>
      <w:r w:rsidR="004F16C1">
        <w:rPr>
          <w:rFonts w:asciiTheme="majorBidi" w:hAnsiTheme="majorBidi" w:cstheme="majorBidi"/>
        </w:rPr>
        <w:t>, 2001.</w:t>
      </w:r>
    </w:p>
    <w:p w14:paraId="4995DE31" w14:textId="11453EDF" w:rsidR="00710E81" w:rsidRPr="004F16C1" w:rsidRDefault="00710E81" w:rsidP="004F16C1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[7]</w:t>
      </w:r>
      <w:r w:rsidR="00F6135A">
        <w:rPr>
          <w:rFonts w:asciiTheme="majorBidi" w:hAnsiTheme="majorBidi" w:cstheme="majorBidi"/>
        </w:rPr>
        <w:t xml:space="preserve"> </w:t>
      </w:r>
      <w:r w:rsidR="006F60A1">
        <w:rPr>
          <w:rFonts w:asciiTheme="majorBidi" w:hAnsiTheme="majorBidi" w:cstheme="majorBidi"/>
        </w:rPr>
        <w:t>“</w:t>
      </w:r>
      <w:r w:rsidR="00525659" w:rsidRPr="00525659">
        <w:rPr>
          <w:rFonts w:asciiTheme="majorBidi" w:hAnsiTheme="majorBidi" w:cstheme="majorBidi"/>
        </w:rPr>
        <w:t>Taxonomy and Definitions for Terms Related to Driving Automation Systems for On-Road Motor Vehicles</w:t>
      </w:r>
      <w:r w:rsidR="006F60A1">
        <w:rPr>
          <w:rFonts w:asciiTheme="majorBidi" w:hAnsiTheme="majorBidi" w:cstheme="majorBidi"/>
        </w:rPr>
        <w:t>”</w:t>
      </w:r>
      <w:r w:rsidR="00525659" w:rsidRPr="00525659">
        <w:rPr>
          <w:rFonts w:asciiTheme="majorBidi" w:hAnsiTheme="majorBidi" w:cstheme="majorBidi"/>
        </w:rPr>
        <w:t xml:space="preserve">, SAE Standard J3016_202104, </w:t>
      </w:r>
      <w:r w:rsidR="00D179E2">
        <w:rPr>
          <w:rFonts w:asciiTheme="majorBidi" w:hAnsiTheme="majorBidi" w:cstheme="majorBidi"/>
        </w:rPr>
        <w:t xml:space="preserve">Issued 2014, Revised </w:t>
      </w:r>
      <w:r w:rsidR="00525659" w:rsidRPr="00525659">
        <w:rPr>
          <w:rFonts w:asciiTheme="majorBidi" w:hAnsiTheme="majorBidi" w:cstheme="majorBidi"/>
        </w:rPr>
        <w:t>2021.</w:t>
      </w:r>
    </w:p>
    <w:sectPr w:rsidR="00710E81" w:rsidRPr="004F16C1" w:rsidSect="00864741"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D983F4" w14:textId="77777777" w:rsidR="008B41F4" w:rsidRDefault="008B41F4" w:rsidP="00E02AB5">
      <w:pPr>
        <w:spacing w:after="0" w:line="240" w:lineRule="auto"/>
      </w:pPr>
      <w:r>
        <w:separator/>
      </w:r>
    </w:p>
  </w:endnote>
  <w:endnote w:type="continuationSeparator" w:id="0">
    <w:p w14:paraId="5DD28573" w14:textId="77777777" w:rsidR="008B41F4" w:rsidRDefault="008B41F4" w:rsidP="00E0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C731E" w14:textId="77777777" w:rsidR="008B41F4" w:rsidRDefault="008B41F4" w:rsidP="00E02AB5">
      <w:pPr>
        <w:spacing w:after="0" w:line="240" w:lineRule="auto"/>
      </w:pPr>
      <w:r>
        <w:separator/>
      </w:r>
    </w:p>
  </w:footnote>
  <w:footnote w:type="continuationSeparator" w:id="0">
    <w:p w14:paraId="3AE091DD" w14:textId="77777777" w:rsidR="008B41F4" w:rsidRDefault="008B41F4" w:rsidP="00E02AB5">
      <w:pPr>
        <w:spacing w:after="0" w:line="240" w:lineRule="auto"/>
      </w:pPr>
      <w:r>
        <w:continuationSeparator/>
      </w:r>
    </w:p>
  </w:footnote>
  <w:footnote w:id="1">
    <w:p w14:paraId="20FDB1CE" w14:textId="42F3E19C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Artificial Intelligence (AI)</w:t>
      </w:r>
    </w:p>
  </w:footnote>
  <w:footnote w:id="2">
    <w:p w14:paraId="574739B3" w14:textId="420FE51A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Machine Learning (ML)</w:t>
      </w:r>
    </w:p>
  </w:footnote>
  <w:footnote w:id="3">
    <w:p w14:paraId="05718423" w14:textId="66C32F39" w:rsidR="00C6056A" w:rsidRPr="005F6757" w:rsidRDefault="00C6056A">
      <w:pPr>
        <w:pStyle w:val="FootnoteText"/>
        <w:rPr>
          <w:rFonts w:asciiTheme="majorBidi" w:hAnsiTheme="majorBidi" w:cstheme="majorBidi"/>
          <w:rtl/>
        </w:rPr>
      </w:pPr>
      <w:r w:rsidRPr="005F6757">
        <w:rPr>
          <w:rStyle w:val="FootnoteReference"/>
          <w:rFonts w:asciiTheme="majorBidi" w:hAnsiTheme="majorBidi" w:cs="B Lotus"/>
        </w:rPr>
        <w:footnoteRef/>
      </w:r>
      <w:r w:rsidR="0005350B">
        <w:rPr>
          <w:rFonts w:asciiTheme="majorBidi" w:hAnsiTheme="majorBidi" w:cstheme="majorBidi" w:hint="cs"/>
          <w:rtl/>
        </w:rPr>
        <w:t xml:space="preserve"> </w:t>
      </w:r>
      <w:r w:rsidRPr="005F6757">
        <w:rPr>
          <w:rFonts w:asciiTheme="majorBidi" w:hAnsiTheme="majorBidi" w:cstheme="majorBidi"/>
        </w:rPr>
        <w:t>Autonomous (Self-Driving) Vehicles</w:t>
      </w:r>
    </w:p>
  </w:footnote>
  <w:footnote w:id="4">
    <w:p w14:paraId="7AF3DC64" w14:textId="2F9D4CE9" w:rsidR="00A35B39" w:rsidRPr="00A35B39" w:rsidRDefault="00A35B39">
      <w:pPr>
        <w:pStyle w:val="FootnoteText"/>
        <w:rPr>
          <w:rFonts w:asciiTheme="majorBidi" w:hAnsiTheme="majorBidi" w:cstheme="majorBidi"/>
        </w:rPr>
      </w:pPr>
      <w:r w:rsidRPr="00A35B39">
        <w:rPr>
          <w:rStyle w:val="FootnoteReference"/>
          <w:rFonts w:asciiTheme="majorBidi" w:hAnsiTheme="majorBidi" w:cstheme="majorBidi"/>
        </w:rPr>
        <w:footnoteRef/>
      </w:r>
      <w:r w:rsidRPr="00A35B39">
        <w:rPr>
          <w:rFonts w:asciiTheme="majorBidi" w:hAnsiTheme="majorBidi" w:cstheme="majorBidi"/>
        </w:rPr>
        <w:t xml:space="preserve"> World Health Organization</w:t>
      </w:r>
      <w:r w:rsidR="00885E90">
        <w:rPr>
          <w:rFonts w:asciiTheme="majorBidi" w:hAnsiTheme="majorBidi" w:cstheme="majorBidi"/>
        </w:rPr>
        <w:t xml:space="preserve"> (WHO)</w:t>
      </w:r>
    </w:p>
  </w:footnote>
  <w:footnote w:id="5">
    <w:p w14:paraId="626AC9CE" w14:textId="0F270C25" w:rsidR="007D2E3C" w:rsidRPr="00D84B1E" w:rsidRDefault="007D2E3C">
      <w:pPr>
        <w:pStyle w:val="FootnoteText"/>
        <w:rPr>
          <w:rFonts w:asciiTheme="majorBidi" w:hAnsiTheme="majorBidi" w:cstheme="majorBidi"/>
        </w:rPr>
      </w:pPr>
      <w:r w:rsidRPr="00D84B1E">
        <w:rPr>
          <w:rStyle w:val="FootnoteReference"/>
          <w:rFonts w:asciiTheme="majorBidi" w:hAnsiTheme="majorBidi" w:cstheme="majorBidi"/>
        </w:rPr>
        <w:footnoteRef/>
      </w:r>
      <w:r w:rsidRPr="00D84B1E">
        <w:rPr>
          <w:rFonts w:asciiTheme="majorBidi" w:hAnsiTheme="majorBidi" w:cstheme="majorBidi"/>
        </w:rPr>
        <w:t xml:space="preserve"> Road Fatalities</w:t>
      </w:r>
    </w:p>
  </w:footnote>
  <w:footnote w:id="6">
    <w:p w14:paraId="14EE21AD" w14:textId="5EA473C1" w:rsidR="00AF3333" w:rsidRPr="00AF3333" w:rsidRDefault="00AF3333">
      <w:pPr>
        <w:pStyle w:val="FootnoteText"/>
        <w:rPr>
          <w:rFonts w:asciiTheme="majorBidi" w:hAnsiTheme="majorBidi" w:cstheme="majorBidi"/>
        </w:rPr>
      </w:pPr>
      <w:r w:rsidRPr="00AF3333">
        <w:rPr>
          <w:rStyle w:val="FootnoteReference"/>
          <w:rFonts w:asciiTheme="majorBidi" w:hAnsiTheme="majorBidi" w:cstheme="majorBidi"/>
        </w:rPr>
        <w:footnoteRef/>
      </w:r>
      <w:r w:rsidRPr="00AF3333">
        <w:rPr>
          <w:rFonts w:asciiTheme="majorBidi" w:hAnsiTheme="majorBidi" w:cstheme="majorBidi"/>
        </w:rPr>
        <w:t xml:space="preserve"> Uncertainties</w:t>
      </w:r>
    </w:p>
  </w:footnote>
  <w:footnote w:id="7">
    <w:p w14:paraId="7018CE67" w14:textId="646C7432" w:rsidR="00564318" w:rsidRDefault="00564318" w:rsidP="0056431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Performance</w:t>
      </w:r>
    </w:p>
  </w:footnote>
  <w:footnote w:id="8">
    <w:p w14:paraId="35163812" w14:textId="7DB4BCE9" w:rsidR="0043447D" w:rsidRDefault="0043447D" w:rsidP="0043447D">
      <w:pPr>
        <w:pStyle w:val="Footnote"/>
      </w:pPr>
      <w:r>
        <w:rPr>
          <w:rStyle w:val="FootnoteReference"/>
        </w:rPr>
        <w:footnoteRef/>
      </w:r>
      <w:r>
        <w:t xml:space="preserve"> Robust</w:t>
      </w:r>
    </w:p>
  </w:footnote>
  <w:footnote w:id="9">
    <w:p w14:paraId="458FD450" w14:textId="481634F9" w:rsidR="002F2D67" w:rsidRDefault="002F2D67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5F6757">
        <w:rPr>
          <w:rFonts w:asciiTheme="majorBidi" w:hAnsiTheme="majorBidi" w:cstheme="majorBidi"/>
        </w:rPr>
        <w:t>Articulated (Commercial) Vehicles</w:t>
      </w:r>
    </w:p>
  </w:footnote>
  <w:footnote w:id="10">
    <w:p w14:paraId="23BCC27F" w14:textId="1FE2B5F2" w:rsidR="00EB3D39" w:rsidRPr="00EB3D39" w:rsidRDefault="00EB3D39" w:rsidP="00F17C82">
      <w:pPr>
        <w:pStyle w:val="Footnote"/>
      </w:pPr>
      <w:r w:rsidRPr="00EB3D39">
        <w:rPr>
          <w:rStyle w:val="FootnoteReference"/>
        </w:rPr>
        <w:footnoteRef/>
      </w:r>
      <w:r w:rsidRPr="00EB3D39">
        <w:t xml:space="preserve"> Autonomous (Automatic) Parking Systems</w:t>
      </w:r>
    </w:p>
  </w:footnote>
  <w:footnote w:id="11">
    <w:p w14:paraId="50A168E9" w14:textId="0E8B3E4D" w:rsidR="003B62E1" w:rsidRDefault="0062439D" w:rsidP="003B62E1">
      <w:pPr>
        <w:pStyle w:val="Footnote"/>
      </w:pPr>
      <w:r>
        <w:rPr>
          <w:rStyle w:val="FootnoteReference"/>
        </w:rPr>
        <w:footnoteRef/>
      </w:r>
      <w:r>
        <w:t xml:space="preserve"> Hou</w:t>
      </w:r>
      <w:r w:rsidR="003B62E1">
        <w:t>dina Radio Control</w:t>
      </w:r>
    </w:p>
  </w:footnote>
  <w:footnote w:id="12">
    <w:p w14:paraId="43891533" w14:textId="752BB265" w:rsidR="009D396D" w:rsidRDefault="009D396D" w:rsidP="009D396D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American Wonder</w:t>
      </w:r>
    </w:p>
  </w:footnote>
  <w:footnote w:id="13">
    <w:p w14:paraId="14875E6B" w14:textId="2D665079" w:rsidR="00E57808" w:rsidRDefault="00E57808" w:rsidP="00E57808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General Motors</w:t>
      </w:r>
    </w:p>
  </w:footnote>
  <w:footnote w:id="14">
    <w:p w14:paraId="3A67CF81" w14:textId="5291A03C" w:rsidR="00F23DC3" w:rsidRDefault="00F23DC3" w:rsidP="00F23DC3">
      <w:pPr>
        <w:pStyle w:val="Footnote"/>
      </w:pPr>
      <w:r>
        <w:rPr>
          <w:rStyle w:val="FootnoteReference"/>
        </w:rPr>
        <w:footnoteRef/>
      </w:r>
      <w:r>
        <w:t xml:space="preserve"> Futurama</w:t>
      </w:r>
    </w:p>
  </w:footnote>
  <w:footnote w:id="15">
    <w:p w14:paraId="6CB46B62" w14:textId="5F1FAFAA" w:rsidR="00383BB1" w:rsidRDefault="00383BB1" w:rsidP="00383BB1">
      <w:pPr>
        <w:pStyle w:val="Footnote"/>
      </w:pPr>
      <w:r>
        <w:rPr>
          <w:rStyle w:val="FootnoteReference"/>
        </w:rPr>
        <w:footnoteRef/>
      </w:r>
      <w:r>
        <w:t xml:space="preserve"> Navlab</w:t>
      </w:r>
    </w:p>
  </w:footnote>
  <w:footnote w:id="16">
    <w:p w14:paraId="77D6DF13" w14:textId="236ED684" w:rsidR="00692EC4" w:rsidRDefault="00692EC4" w:rsidP="00692EC4">
      <w:pPr>
        <w:pStyle w:val="Footnote"/>
      </w:pPr>
      <w:r>
        <w:rPr>
          <w:rStyle w:val="FootnoteReference"/>
        </w:rPr>
        <w:footnoteRef/>
      </w:r>
      <w:r>
        <w:t xml:space="preserve"> Ernst Dickmanns</w:t>
      </w:r>
    </w:p>
  </w:footnote>
  <w:footnote w:id="17">
    <w:p w14:paraId="774456C0" w14:textId="06F30F3D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Modular Pipeline</w:t>
      </w:r>
    </w:p>
  </w:footnote>
  <w:footnote w:id="18">
    <w:p w14:paraId="3E98BB79" w14:textId="0464DE5E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End-to-End</w:t>
      </w:r>
    </w:p>
  </w:footnote>
  <w:footnote w:id="19">
    <w:p w14:paraId="43D9DB59" w14:textId="29BB1ABC" w:rsidR="00532060" w:rsidRDefault="00532060" w:rsidP="0007442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7442E">
        <w:t>Computer Vision</w:t>
      </w:r>
    </w:p>
  </w:footnote>
  <w:footnote w:id="20">
    <w:p w14:paraId="2C4134C8" w14:textId="5FADBEC9" w:rsidR="000B2842" w:rsidRDefault="000B2842" w:rsidP="000B2842">
      <w:pPr>
        <w:pStyle w:val="Footnote"/>
      </w:pPr>
      <w:r>
        <w:rPr>
          <w:rStyle w:val="FootnoteReference"/>
        </w:rPr>
        <w:footnoteRef/>
      </w:r>
      <w:r>
        <w:t xml:space="preserve"> Artificial Neural Networks</w:t>
      </w:r>
      <w:r w:rsidR="0008107B">
        <w:t xml:space="preserve"> (ANNs)</w:t>
      </w:r>
    </w:p>
  </w:footnote>
  <w:footnote w:id="21">
    <w:p w14:paraId="1F512FA0" w14:textId="595329E3" w:rsidR="000B2842" w:rsidRDefault="000B2842" w:rsidP="000B2842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Imitation Learning</w:t>
      </w:r>
      <w:r w:rsidR="0008107B">
        <w:t xml:space="preserve"> (IL)</w:t>
      </w:r>
    </w:p>
  </w:footnote>
  <w:footnote w:id="22">
    <w:p w14:paraId="12AE4E41" w14:textId="27CD6528" w:rsidR="00830428" w:rsidRDefault="00830428" w:rsidP="00830428">
      <w:pPr>
        <w:pStyle w:val="Footnote"/>
      </w:pPr>
      <w:r>
        <w:rPr>
          <w:rStyle w:val="FootnoteReference"/>
        </w:rPr>
        <w:footnoteRef/>
      </w:r>
      <w:r>
        <w:t xml:space="preserve"> Defense Advanced Research Projects Agency</w:t>
      </w:r>
      <w:r w:rsidR="00980533">
        <w:t xml:space="preserve"> (DARPA)</w:t>
      </w:r>
    </w:p>
  </w:footnote>
  <w:footnote w:id="23">
    <w:p w14:paraId="7BBC2AE3" w14:textId="026503B0" w:rsidR="003C387E" w:rsidRDefault="003C387E" w:rsidP="003C387E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Multi-Beam Lidar</w:t>
      </w:r>
    </w:p>
  </w:footnote>
  <w:footnote w:id="24">
    <w:p w14:paraId="0F42667B" w14:textId="29F7D4B3" w:rsidR="00F65944" w:rsidRDefault="00F65944" w:rsidP="00F65944">
      <w:pPr>
        <w:pStyle w:val="Footnote"/>
      </w:pPr>
      <w:r>
        <w:rPr>
          <w:rStyle w:val="FootnoteReference"/>
        </w:rPr>
        <w:footnoteRef/>
      </w:r>
      <w:r>
        <w:t xml:space="preserve"> Google</w:t>
      </w:r>
    </w:p>
  </w:footnote>
  <w:footnote w:id="25">
    <w:p w14:paraId="6311EC48" w14:textId="0A08CDCF" w:rsidR="006F76D5" w:rsidRDefault="006F76D5" w:rsidP="006F76D5">
      <w:pPr>
        <w:pStyle w:val="Footnote"/>
      </w:pPr>
      <w:r>
        <w:rPr>
          <w:rStyle w:val="FootnoteReference"/>
        </w:rPr>
        <w:footnoteRef/>
      </w:r>
      <w:r>
        <w:t xml:space="preserve"> Deep Learning (D</w:t>
      </w:r>
      <w:r w:rsidR="00E144C6">
        <w:t>L</w:t>
      </w:r>
      <w:r>
        <w:t>)</w:t>
      </w:r>
    </w:p>
  </w:footnote>
  <w:footnote w:id="26">
    <w:p w14:paraId="620A2287" w14:textId="695B69F1" w:rsidR="00C448F7" w:rsidRDefault="00C448F7" w:rsidP="00C448F7">
      <w:pPr>
        <w:pStyle w:val="Footnote"/>
      </w:pPr>
      <w:r>
        <w:rPr>
          <w:rStyle w:val="FootnoteReference"/>
        </w:rPr>
        <w:footnoteRef/>
      </w:r>
      <w:r>
        <w:t xml:space="preserve"> Waymo</w:t>
      </w:r>
    </w:p>
  </w:footnote>
  <w:footnote w:id="27">
    <w:p w14:paraId="04DD6FE9" w14:textId="31B1196B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Tesla</w:t>
      </w:r>
    </w:p>
  </w:footnote>
  <w:footnote w:id="28">
    <w:p w14:paraId="27DF1C5C" w14:textId="5627D93E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Uber</w:t>
      </w:r>
    </w:p>
  </w:footnote>
  <w:footnote w:id="29">
    <w:p w14:paraId="3657AFCA" w14:textId="6CF72EDC" w:rsidR="009A086B" w:rsidRPr="00136C9E" w:rsidRDefault="009A086B" w:rsidP="00136C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136C9E">
        <w:t>Mercedes</w:t>
      </w:r>
    </w:p>
  </w:footnote>
  <w:footnote w:id="30">
    <w:p w14:paraId="1D3E0D31" w14:textId="53A15ECF" w:rsidR="00967C54" w:rsidRDefault="00967C54" w:rsidP="00967C54">
      <w:pPr>
        <w:pStyle w:val="Footnote"/>
      </w:pPr>
      <w:r>
        <w:rPr>
          <w:rStyle w:val="FootnoteReference"/>
        </w:rPr>
        <w:footnoteRef/>
      </w:r>
      <w:r>
        <w:t xml:space="preserve"> Advanced Driver-Assistance System</w:t>
      </w:r>
      <w:r w:rsidR="00446FAD">
        <w:t xml:space="preserve"> (ADAS)</w:t>
      </w:r>
    </w:p>
  </w:footnote>
  <w:footnote w:id="31">
    <w:p w14:paraId="676FBC81" w14:textId="38532E7F" w:rsidR="003073C0" w:rsidRDefault="003073C0" w:rsidP="003073C0">
      <w:pPr>
        <w:pStyle w:val="Footnote"/>
      </w:pPr>
      <w:r>
        <w:rPr>
          <w:rStyle w:val="FootnoteReference"/>
        </w:rPr>
        <w:footnoteRef/>
      </w:r>
      <w:r>
        <w:t xml:space="preserve"> Automated Driving Systems (ADS)</w:t>
      </w:r>
    </w:p>
  </w:footnote>
  <w:footnote w:id="32">
    <w:p w14:paraId="221C3246" w14:textId="369BC272" w:rsidR="00BC04B3" w:rsidRDefault="00BC04B3" w:rsidP="00BC04B3">
      <w:pPr>
        <w:pStyle w:val="Footnote"/>
      </w:pPr>
      <w:r>
        <w:rPr>
          <w:rStyle w:val="FootnoteReference"/>
        </w:rPr>
        <w:footnoteRef/>
      </w:r>
      <w:r>
        <w:t xml:space="preserve"> Society of Automotive Engineers (SAE</w:t>
      </w:r>
      <w:r w:rsidR="00DE46A3">
        <w:t xml:space="preserve"> International</w:t>
      </w:r>
      <w:r>
        <w:t>)</w:t>
      </w:r>
    </w:p>
  </w:footnote>
  <w:footnote w:id="33">
    <w:p w14:paraId="0C8462B3" w14:textId="2D48E07A" w:rsidR="00993F75" w:rsidRDefault="00993F75" w:rsidP="00993F75">
      <w:pPr>
        <w:pStyle w:val="Footnote"/>
      </w:pPr>
      <w:r>
        <w:rPr>
          <w:rStyle w:val="FootnoteReference"/>
        </w:rPr>
        <w:footnoteRef/>
      </w:r>
      <w:r>
        <w:t xml:space="preserve"> No Autonomy</w:t>
      </w:r>
    </w:p>
  </w:footnote>
  <w:footnote w:id="34">
    <w:p w14:paraId="61FC5544" w14:textId="68C63CBE" w:rsidR="000348CF" w:rsidRDefault="000348CF" w:rsidP="000348CF">
      <w:pPr>
        <w:pStyle w:val="Footnote"/>
      </w:pPr>
      <w:r>
        <w:rPr>
          <w:rStyle w:val="FootnoteReference"/>
        </w:rPr>
        <w:footnoteRef/>
      </w:r>
      <w:r>
        <w:t xml:space="preserve"> Full Autonomy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43ED3"/>
    <w:multiLevelType w:val="hybridMultilevel"/>
    <w:tmpl w:val="70A62644"/>
    <w:lvl w:ilvl="0" w:tplc="7AE04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B28AA"/>
    <w:multiLevelType w:val="multilevel"/>
    <w:tmpl w:val="8A404CF0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num w:numId="1" w16cid:durableId="949437225">
    <w:abstractNumId w:val="0"/>
  </w:num>
  <w:num w:numId="2" w16cid:durableId="1936205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1"/>
    <w:rsid w:val="000000B8"/>
    <w:rsid w:val="00000DB5"/>
    <w:rsid w:val="0000250B"/>
    <w:rsid w:val="0000509B"/>
    <w:rsid w:val="000130DF"/>
    <w:rsid w:val="00014449"/>
    <w:rsid w:val="00015C1B"/>
    <w:rsid w:val="00016487"/>
    <w:rsid w:val="00021502"/>
    <w:rsid w:val="00021B8F"/>
    <w:rsid w:val="00024902"/>
    <w:rsid w:val="000257B0"/>
    <w:rsid w:val="000317BC"/>
    <w:rsid w:val="000348CF"/>
    <w:rsid w:val="00047170"/>
    <w:rsid w:val="0005221E"/>
    <w:rsid w:val="0005350B"/>
    <w:rsid w:val="00060F55"/>
    <w:rsid w:val="00072288"/>
    <w:rsid w:val="0007442E"/>
    <w:rsid w:val="0008107B"/>
    <w:rsid w:val="00081A3D"/>
    <w:rsid w:val="000828B9"/>
    <w:rsid w:val="00085662"/>
    <w:rsid w:val="00093905"/>
    <w:rsid w:val="00096E72"/>
    <w:rsid w:val="000976A7"/>
    <w:rsid w:val="000A13BF"/>
    <w:rsid w:val="000A21B6"/>
    <w:rsid w:val="000A46E9"/>
    <w:rsid w:val="000B1628"/>
    <w:rsid w:val="000B2842"/>
    <w:rsid w:val="000B4669"/>
    <w:rsid w:val="000B7B00"/>
    <w:rsid w:val="000C1957"/>
    <w:rsid w:val="000C25D8"/>
    <w:rsid w:val="000C419D"/>
    <w:rsid w:val="000C62C7"/>
    <w:rsid w:val="000C747E"/>
    <w:rsid w:val="000C77F6"/>
    <w:rsid w:val="000C7902"/>
    <w:rsid w:val="000D5343"/>
    <w:rsid w:val="000D6E90"/>
    <w:rsid w:val="000E0FCB"/>
    <w:rsid w:val="000E11F4"/>
    <w:rsid w:val="000E123C"/>
    <w:rsid w:val="000E5022"/>
    <w:rsid w:val="000E6A2E"/>
    <w:rsid w:val="000F1C13"/>
    <w:rsid w:val="00100C53"/>
    <w:rsid w:val="00102FF3"/>
    <w:rsid w:val="00103B0F"/>
    <w:rsid w:val="00104C9D"/>
    <w:rsid w:val="001073CF"/>
    <w:rsid w:val="00111333"/>
    <w:rsid w:val="00111BC8"/>
    <w:rsid w:val="001130BB"/>
    <w:rsid w:val="0012003C"/>
    <w:rsid w:val="001213C4"/>
    <w:rsid w:val="001214C2"/>
    <w:rsid w:val="00121697"/>
    <w:rsid w:val="001239D6"/>
    <w:rsid w:val="00124C2D"/>
    <w:rsid w:val="0013187A"/>
    <w:rsid w:val="00132927"/>
    <w:rsid w:val="0013371F"/>
    <w:rsid w:val="00135574"/>
    <w:rsid w:val="001355C5"/>
    <w:rsid w:val="00136C9E"/>
    <w:rsid w:val="00137CCF"/>
    <w:rsid w:val="00142DEF"/>
    <w:rsid w:val="00152950"/>
    <w:rsid w:val="00156264"/>
    <w:rsid w:val="001579D4"/>
    <w:rsid w:val="00162588"/>
    <w:rsid w:val="001636AC"/>
    <w:rsid w:val="001636D9"/>
    <w:rsid w:val="00166C07"/>
    <w:rsid w:val="00171C76"/>
    <w:rsid w:val="00175CDB"/>
    <w:rsid w:val="0017686D"/>
    <w:rsid w:val="00180900"/>
    <w:rsid w:val="001909D5"/>
    <w:rsid w:val="00191AEB"/>
    <w:rsid w:val="00193DB1"/>
    <w:rsid w:val="001975DE"/>
    <w:rsid w:val="001A0607"/>
    <w:rsid w:val="001A37B6"/>
    <w:rsid w:val="001B2015"/>
    <w:rsid w:val="001B2214"/>
    <w:rsid w:val="001B25DD"/>
    <w:rsid w:val="001B25E4"/>
    <w:rsid w:val="001B2B07"/>
    <w:rsid w:val="001B2B7F"/>
    <w:rsid w:val="001B358B"/>
    <w:rsid w:val="001B3EBB"/>
    <w:rsid w:val="001D2546"/>
    <w:rsid w:val="001D4A2F"/>
    <w:rsid w:val="001D4DC6"/>
    <w:rsid w:val="001D6340"/>
    <w:rsid w:val="001E656D"/>
    <w:rsid w:val="001E7797"/>
    <w:rsid w:val="001F0CB7"/>
    <w:rsid w:val="001F18A9"/>
    <w:rsid w:val="001F362A"/>
    <w:rsid w:val="001F3D1B"/>
    <w:rsid w:val="001F4333"/>
    <w:rsid w:val="001F5335"/>
    <w:rsid w:val="00204614"/>
    <w:rsid w:val="00207D46"/>
    <w:rsid w:val="00207E0F"/>
    <w:rsid w:val="0021171C"/>
    <w:rsid w:val="002165D5"/>
    <w:rsid w:val="0021732A"/>
    <w:rsid w:val="0021792B"/>
    <w:rsid w:val="00220BAC"/>
    <w:rsid w:val="002230E2"/>
    <w:rsid w:val="00226E7E"/>
    <w:rsid w:val="002330AF"/>
    <w:rsid w:val="0023724B"/>
    <w:rsid w:val="00241B55"/>
    <w:rsid w:val="00245900"/>
    <w:rsid w:val="00246287"/>
    <w:rsid w:val="00255212"/>
    <w:rsid w:val="00255D67"/>
    <w:rsid w:val="002609CC"/>
    <w:rsid w:val="00263198"/>
    <w:rsid w:val="0027140D"/>
    <w:rsid w:val="00274E2F"/>
    <w:rsid w:val="00275107"/>
    <w:rsid w:val="00277C7E"/>
    <w:rsid w:val="00281E23"/>
    <w:rsid w:val="00286FF1"/>
    <w:rsid w:val="00287047"/>
    <w:rsid w:val="0028766C"/>
    <w:rsid w:val="00287AE7"/>
    <w:rsid w:val="0029220F"/>
    <w:rsid w:val="00296FE9"/>
    <w:rsid w:val="002A362E"/>
    <w:rsid w:val="002A42CA"/>
    <w:rsid w:val="002A72ED"/>
    <w:rsid w:val="002A7557"/>
    <w:rsid w:val="002B28F2"/>
    <w:rsid w:val="002C3EF5"/>
    <w:rsid w:val="002C5BB2"/>
    <w:rsid w:val="002D14E2"/>
    <w:rsid w:val="002D5B52"/>
    <w:rsid w:val="002D65F1"/>
    <w:rsid w:val="002E0C15"/>
    <w:rsid w:val="002E1C4D"/>
    <w:rsid w:val="002E3198"/>
    <w:rsid w:val="002E39C9"/>
    <w:rsid w:val="002F10EF"/>
    <w:rsid w:val="002F1108"/>
    <w:rsid w:val="002F125F"/>
    <w:rsid w:val="002F1E28"/>
    <w:rsid w:val="002F2D67"/>
    <w:rsid w:val="003004AF"/>
    <w:rsid w:val="00301343"/>
    <w:rsid w:val="003073C0"/>
    <w:rsid w:val="003131A2"/>
    <w:rsid w:val="00321B45"/>
    <w:rsid w:val="00325578"/>
    <w:rsid w:val="00327671"/>
    <w:rsid w:val="003529E3"/>
    <w:rsid w:val="003536EB"/>
    <w:rsid w:val="0035567E"/>
    <w:rsid w:val="003569B9"/>
    <w:rsid w:val="00356D30"/>
    <w:rsid w:val="00360936"/>
    <w:rsid w:val="00360A2E"/>
    <w:rsid w:val="003630F1"/>
    <w:rsid w:val="003631A1"/>
    <w:rsid w:val="00366540"/>
    <w:rsid w:val="00366BAB"/>
    <w:rsid w:val="00366FAB"/>
    <w:rsid w:val="003677BD"/>
    <w:rsid w:val="00370C4A"/>
    <w:rsid w:val="0037119A"/>
    <w:rsid w:val="00371E30"/>
    <w:rsid w:val="00372396"/>
    <w:rsid w:val="00373534"/>
    <w:rsid w:val="00373FDB"/>
    <w:rsid w:val="00375AE8"/>
    <w:rsid w:val="00375E67"/>
    <w:rsid w:val="00382074"/>
    <w:rsid w:val="00382EB6"/>
    <w:rsid w:val="00383B37"/>
    <w:rsid w:val="00383BB1"/>
    <w:rsid w:val="003862AE"/>
    <w:rsid w:val="00387BD9"/>
    <w:rsid w:val="00394F1B"/>
    <w:rsid w:val="003A0ED0"/>
    <w:rsid w:val="003A2A0D"/>
    <w:rsid w:val="003A5C13"/>
    <w:rsid w:val="003B269F"/>
    <w:rsid w:val="003B2984"/>
    <w:rsid w:val="003B62E1"/>
    <w:rsid w:val="003B65EE"/>
    <w:rsid w:val="003C085D"/>
    <w:rsid w:val="003C1370"/>
    <w:rsid w:val="003C1DA9"/>
    <w:rsid w:val="003C387E"/>
    <w:rsid w:val="003C787A"/>
    <w:rsid w:val="003C79FC"/>
    <w:rsid w:val="003D2BCB"/>
    <w:rsid w:val="003D2DE6"/>
    <w:rsid w:val="003D32C0"/>
    <w:rsid w:val="003D350D"/>
    <w:rsid w:val="003D3A3C"/>
    <w:rsid w:val="003D5E71"/>
    <w:rsid w:val="003E5555"/>
    <w:rsid w:val="003E6012"/>
    <w:rsid w:val="003F1BC8"/>
    <w:rsid w:val="003F2680"/>
    <w:rsid w:val="003F5FCE"/>
    <w:rsid w:val="003F631C"/>
    <w:rsid w:val="003F74C7"/>
    <w:rsid w:val="00401114"/>
    <w:rsid w:val="004011F3"/>
    <w:rsid w:val="004048D1"/>
    <w:rsid w:val="00405660"/>
    <w:rsid w:val="00407771"/>
    <w:rsid w:val="00410077"/>
    <w:rsid w:val="00412705"/>
    <w:rsid w:val="0041319D"/>
    <w:rsid w:val="004134E2"/>
    <w:rsid w:val="00413C0E"/>
    <w:rsid w:val="004154DB"/>
    <w:rsid w:val="00422058"/>
    <w:rsid w:val="00431398"/>
    <w:rsid w:val="00431735"/>
    <w:rsid w:val="004339B8"/>
    <w:rsid w:val="0043447D"/>
    <w:rsid w:val="0043616D"/>
    <w:rsid w:val="0043764A"/>
    <w:rsid w:val="00441A0A"/>
    <w:rsid w:val="00446FAD"/>
    <w:rsid w:val="004534C0"/>
    <w:rsid w:val="00453F64"/>
    <w:rsid w:val="004569E3"/>
    <w:rsid w:val="00461A04"/>
    <w:rsid w:val="00461E80"/>
    <w:rsid w:val="00467E71"/>
    <w:rsid w:val="004725F6"/>
    <w:rsid w:val="004771E7"/>
    <w:rsid w:val="004777B4"/>
    <w:rsid w:val="00483E6D"/>
    <w:rsid w:val="00484C86"/>
    <w:rsid w:val="004879A1"/>
    <w:rsid w:val="004904BE"/>
    <w:rsid w:val="004912EC"/>
    <w:rsid w:val="00492AAE"/>
    <w:rsid w:val="004931AF"/>
    <w:rsid w:val="00496D3F"/>
    <w:rsid w:val="004A22F4"/>
    <w:rsid w:val="004A2C03"/>
    <w:rsid w:val="004B0F03"/>
    <w:rsid w:val="004B12D1"/>
    <w:rsid w:val="004B1F9F"/>
    <w:rsid w:val="004B28F0"/>
    <w:rsid w:val="004B2A23"/>
    <w:rsid w:val="004B43B3"/>
    <w:rsid w:val="004B5B47"/>
    <w:rsid w:val="004B72FB"/>
    <w:rsid w:val="004B7649"/>
    <w:rsid w:val="004C09A5"/>
    <w:rsid w:val="004C1723"/>
    <w:rsid w:val="004C1B66"/>
    <w:rsid w:val="004C234F"/>
    <w:rsid w:val="004C4DE8"/>
    <w:rsid w:val="004C77BD"/>
    <w:rsid w:val="004E3967"/>
    <w:rsid w:val="004E5380"/>
    <w:rsid w:val="004E5996"/>
    <w:rsid w:val="004E79AD"/>
    <w:rsid w:val="004E7D21"/>
    <w:rsid w:val="004F0936"/>
    <w:rsid w:val="004F16C1"/>
    <w:rsid w:val="004F53E0"/>
    <w:rsid w:val="004F5F18"/>
    <w:rsid w:val="004F6D4F"/>
    <w:rsid w:val="004F77FD"/>
    <w:rsid w:val="0050187F"/>
    <w:rsid w:val="00503106"/>
    <w:rsid w:val="00506D4D"/>
    <w:rsid w:val="0051036B"/>
    <w:rsid w:val="00515981"/>
    <w:rsid w:val="00522D3C"/>
    <w:rsid w:val="00522DC0"/>
    <w:rsid w:val="00523EEB"/>
    <w:rsid w:val="00525659"/>
    <w:rsid w:val="005258F6"/>
    <w:rsid w:val="00532060"/>
    <w:rsid w:val="0053374A"/>
    <w:rsid w:val="00542C72"/>
    <w:rsid w:val="00551036"/>
    <w:rsid w:val="005531E7"/>
    <w:rsid w:val="00555C25"/>
    <w:rsid w:val="00561FCA"/>
    <w:rsid w:val="00564318"/>
    <w:rsid w:val="0056713F"/>
    <w:rsid w:val="00567613"/>
    <w:rsid w:val="00570394"/>
    <w:rsid w:val="00570DEE"/>
    <w:rsid w:val="00573797"/>
    <w:rsid w:val="005756FA"/>
    <w:rsid w:val="005772E6"/>
    <w:rsid w:val="0058260F"/>
    <w:rsid w:val="00592A25"/>
    <w:rsid w:val="00597319"/>
    <w:rsid w:val="005A1831"/>
    <w:rsid w:val="005A2CD4"/>
    <w:rsid w:val="005B63A2"/>
    <w:rsid w:val="005B66D3"/>
    <w:rsid w:val="005C685A"/>
    <w:rsid w:val="005D110D"/>
    <w:rsid w:val="005D4C0E"/>
    <w:rsid w:val="005D5BE3"/>
    <w:rsid w:val="005E00B5"/>
    <w:rsid w:val="005E1182"/>
    <w:rsid w:val="005E3281"/>
    <w:rsid w:val="005E3512"/>
    <w:rsid w:val="005E3C6D"/>
    <w:rsid w:val="005E5941"/>
    <w:rsid w:val="005E777F"/>
    <w:rsid w:val="005F177D"/>
    <w:rsid w:val="005F2627"/>
    <w:rsid w:val="005F2DCE"/>
    <w:rsid w:val="005F6757"/>
    <w:rsid w:val="006020C2"/>
    <w:rsid w:val="00603881"/>
    <w:rsid w:val="00603A50"/>
    <w:rsid w:val="00603C79"/>
    <w:rsid w:val="00604906"/>
    <w:rsid w:val="00606918"/>
    <w:rsid w:val="00607BC7"/>
    <w:rsid w:val="00612492"/>
    <w:rsid w:val="0061417D"/>
    <w:rsid w:val="00617A30"/>
    <w:rsid w:val="00620C3F"/>
    <w:rsid w:val="0062142D"/>
    <w:rsid w:val="00622776"/>
    <w:rsid w:val="0062439D"/>
    <w:rsid w:val="00632E9B"/>
    <w:rsid w:val="006342E3"/>
    <w:rsid w:val="00640225"/>
    <w:rsid w:val="00640AB5"/>
    <w:rsid w:val="0064360C"/>
    <w:rsid w:val="006461AC"/>
    <w:rsid w:val="00647B2B"/>
    <w:rsid w:val="0065261A"/>
    <w:rsid w:val="00655C30"/>
    <w:rsid w:val="0065661B"/>
    <w:rsid w:val="00657F67"/>
    <w:rsid w:val="00666E99"/>
    <w:rsid w:val="00670526"/>
    <w:rsid w:val="00670E00"/>
    <w:rsid w:val="006829A8"/>
    <w:rsid w:val="0068508D"/>
    <w:rsid w:val="00685C19"/>
    <w:rsid w:val="00686344"/>
    <w:rsid w:val="0069196B"/>
    <w:rsid w:val="00692EC4"/>
    <w:rsid w:val="00694E58"/>
    <w:rsid w:val="00697884"/>
    <w:rsid w:val="006A674B"/>
    <w:rsid w:val="006B6B44"/>
    <w:rsid w:val="006C3842"/>
    <w:rsid w:val="006C3BCC"/>
    <w:rsid w:val="006C6C8D"/>
    <w:rsid w:val="006C795E"/>
    <w:rsid w:val="006D08A1"/>
    <w:rsid w:val="006D25DD"/>
    <w:rsid w:val="006D2607"/>
    <w:rsid w:val="006D3499"/>
    <w:rsid w:val="006E3CD0"/>
    <w:rsid w:val="006E4EC7"/>
    <w:rsid w:val="006F1155"/>
    <w:rsid w:val="006F3168"/>
    <w:rsid w:val="006F37B8"/>
    <w:rsid w:val="006F3CA8"/>
    <w:rsid w:val="006F60A1"/>
    <w:rsid w:val="006F76D5"/>
    <w:rsid w:val="00703B7E"/>
    <w:rsid w:val="00707B4A"/>
    <w:rsid w:val="00710128"/>
    <w:rsid w:val="00710E81"/>
    <w:rsid w:val="00713632"/>
    <w:rsid w:val="0071380C"/>
    <w:rsid w:val="00717601"/>
    <w:rsid w:val="00720794"/>
    <w:rsid w:val="00722E1F"/>
    <w:rsid w:val="00723331"/>
    <w:rsid w:val="00735452"/>
    <w:rsid w:val="007431B9"/>
    <w:rsid w:val="00754C1A"/>
    <w:rsid w:val="00756DA3"/>
    <w:rsid w:val="00757640"/>
    <w:rsid w:val="0076067C"/>
    <w:rsid w:val="00761DB5"/>
    <w:rsid w:val="00765B25"/>
    <w:rsid w:val="00781363"/>
    <w:rsid w:val="007847AF"/>
    <w:rsid w:val="00786DC2"/>
    <w:rsid w:val="007903A5"/>
    <w:rsid w:val="00790A1D"/>
    <w:rsid w:val="00790F08"/>
    <w:rsid w:val="00791368"/>
    <w:rsid w:val="0079136C"/>
    <w:rsid w:val="00791EA4"/>
    <w:rsid w:val="00796859"/>
    <w:rsid w:val="00796B61"/>
    <w:rsid w:val="007A1581"/>
    <w:rsid w:val="007A511D"/>
    <w:rsid w:val="007A6E40"/>
    <w:rsid w:val="007A77E4"/>
    <w:rsid w:val="007B0050"/>
    <w:rsid w:val="007C01B5"/>
    <w:rsid w:val="007C23C6"/>
    <w:rsid w:val="007C33B9"/>
    <w:rsid w:val="007C508C"/>
    <w:rsid w:val="007C6D0E"/>
    <w:rsid w:val="007D2E3C"/>
    <w:rsid w:val="007D5239"/>
    <w:rsid w:val="007D5A1C"/>
    <w:rsid w:val="007D6538"/>
    <w:rsid w:val="007D6F73"/>
    <w:rsid w:val="007E0000"/>
    <w:rsid w:val="007E06B8"/>
    <w:rsid w:val="007E505A"/>
    <w:rsid w:val="007E798D"/>
    <w:rsid w:val="007F198A"/>
    <w:rsid w:val="007F20CF"/>
    <w:rsid w:val="007F5B7B"/>
    <w:rsid w:val="007F783D"/>
    <w:rsid w:val="00800B19"/>
    <w:rsid w:val="00811C48"/>
    <w:rsid w:val="008175DC"/>
    <w:rsid w:val="0082419E"/>
    <w:rsid w:val="008269E3"/>
    <w:rsid w:val="008303D6"/>
    <w:rsid w:val="00830428"/>
    <w:rsid w:val="00834BF0"/>
    <w:rsid w:val="00836201"/>
    <w:rsid w:val="00836AF1"/>
    <w:rsid w:val="00840F38"/>
    <w:rsid w:val="00841B96"/>
    <w:rsid w:val="00841E86"/>
    <w:rsid w:val="00843C0D"/>
    <w:rsid w:val="00844996"/>
    <w:rsid w:val="008467D6"/>
    <w:rsid w:val="0084764C"/>
    <w:rsid w:val="00850AAE"/>
    <w:rsid w:val="00851A1C"/>
    <w:rsid w:val="00854644"/>
    <w:rsid w:val="008561EE"/>
    <w:rsid w:val="00856565"/>
    <w:rsid w:val="008572A6"/>
    <w:rsid w:val="008642F2"/>
    <w:rsid w:val="00864741"/>
    <w:rsid w:val="008710DD"/>
    <w:rsid w:val="00875960"/>
    <w:rsid w:val="008764ED"/>
    <w:rsid w:val="00883CFC"/>
    <w:rsid w:val="008841AB"/>
    <w:rsid w:val="0088505C"/>
    <w:rsid w:val="00885E90"/>
    <w:rsid w:val="00886406"/>
    <w:rsid w:val="008912F9"/>
    <w:rsid w:val="008947D9"/>
    <w:rsid w:val="008A0157"/>
    <w:rsid w:val="008A1AE3"/>
    <w:rsid w:val="008A1D55"/>
    <w:rsid w:val="008A7BF7"/>
    <w:rsid w:val="008B41F4"/>
    <w:rsid w:val="008B50C4"/>
    <w:rsid w:val="008B5608"/>
    <w:rsid w:val="008B5E39"/>
    <w:rsid w:val="008B6FB0"/>
    <w:rsid w:val="008C5FC4"/>
    <w:rsid w:val="008C6488"/>
    <w:rsid w:val="008D5971"/>
    <w:rsid w:val="008D70A6"/>
    <w:rsid w:val="008D759B"/>
    <w:rsid w:val="008D787F"/>
    <w:rsid w:val="008E1F5C"/>
    <w:rsid w:val="008E3B0E"/>
    <w:rsid w:val="008E6873"/>
    <w:rsid w:val="008F4942"/>
    <w:rsid w:val="00901683"/>
    <w:rsid w:val="00901B14"/>
    <w:rsid w:val="00911EFE"/>
    <w:rsid w:val="009128CE"/>
    <w:rsid w:val="0091419E"/>
    <w:rsid w:val="009178F8"/>
    <w:rsid w:val="00921DD3"/>
    <w:rsid w:val="009304BE"/>
    <w:rsid w:val="0093309F"/>
    <w:rsid w:val="00933B13"/>
    <w:rsid w:val="009345D9"/>
    <w:rsid w:val="009369F1"/>
    <w:rsid w:val="0094056B"/>
    <w:rsid w:val="0094144D"/>
    <w:rsid w:val="00941DFF"/>
    <w:rsid w:val="00941E4C"/>
    <w:rsid w:val="00943C05"/>
    <w:rsid w:val="00944B51"/>
    <w:rsid w:val="0095152B"/>
    <w:rsid w:val="00952697"/>
    <w:rsid w:val="0096059D"/>
    <w:rsid w:val="00967C54"/>
    <w:rsid w:val="00973666"/>
    <w:rsid w:val="00976A9C"/>
    <w:rsid w:val="00977561"/>
    <w:rsid w:val="00980533"/>
    <w:rsid w:val="00980D32"/>
    <w:rsid w:val="009820D9"/>
    <w:rsid w:val="009912E6"/>
    <w:rsid w:val="0099228A"/>
    <w:rsid w:val="00993F75"/>
    <w:rsid w:val="009952EC"/>
    <w:rsid w:val="009A086B"/>
    <w:rsid w:val="009A7BEE"/>
    <w:rsid w:val="009B32FF"/>
    <w:rsid w:val="009B5B34"/>
    <w:rsid w:val="009C04ED"/>
    <w:rsid w:val="009D0897"/>
    <w:rsid w:val="009D396D"/>
    <w:rsid w:val="009D4ED4"/>
    <w:rsid w:val="009D6AFA"/>
    <w:rsid w:val="009E42BA"/>
    <w:rsid w:val="009E4D2B"/>
    <w:rsid w:val="009E5EBF"/>
    <w:rsid w:val="009E6410"/>
    <w:rsid w:val="009E6D3D"/>
    <w:rsid w:val="00A038F3"/>
    <w:rsid w:val="00A125D3"/>
    <w:rsid w:val="00A266F4"/>
    <w:rsid w:val="00A26DEA"/>
    <w:rsid w:val="00A27436"/>
    <w:rsid w:val="00A32A92"/>
    <w:rsid w:val="00A338B3"/>
    <w:rsid w:val="00A34679"/>
    <w:rsid w:val="00A35B39"/>
    <w:rsid w:val="00A3655F"/>
    <w:rsid w:val="00A45206"/>
    <w:rsid w:val="00A46D0E"/>
    <w:rsid w:val="00A5457A"/>
    <w:rsid w:val="00A64864"/>
    <w:rsid w:val="00A64E16"/>
    <w:rsid w:val="00A6764C"/>
    <w:rsid w:val="00A72256"/>
    <w:rsid w:val="00A806E0"/>
    <w:rsid w:val="00A84C18"/>
    <w:rsid w:val="00A877DF"/>
    <w:rsid w:val="00A90B2B"/>
    <w:rsid w:val="00AA5EB8"/>
    <w:rsid w:val="00AA6B79"/>
    <w:rsid w:val="00AB0656"/>
    <w:rsid w:val="00AB3AED"/>
    <w:rsid w:val="00AB57A5"/>
    <w:rsid w:val="00AB5A4E"/>
    <w:rsid w:val="00AC0E8B"/>
    <w:rsid w:val="00AC1BE9"/>
    <w:rsid w:val="00AC4ED9"/>
    <w:rsid w:val="00AC577D"/>
    <w:rsid w:val="00AC7D56"/>
    <w:rsid w:val="00AD0A17"/>
    <w:rsid w:val="00AD251A"/>
    <w:rsid w:val="00AE1D7D"/>
    <w:rsid w:val="00AE3C6C"/>
    <w:rsid w:val="00AE463E"/>
    <w:rsid w:val="00AF06FE"/>
    <w:rsid w:val="00AF2736"/>
    <w:rsid w:val="00AF2893"/>
    <w:rsid w:val="00AF3333"/>
    <w:rsid w:val="00B10843"/>
    <w:rsid w:val="00B10C8E"/>
    <w:rsid w:val="00B116CE"/>
    <w:rsid w:val="00B138DF"/>
    <w:rsid w:val="00B2149F"/>
    <w:rsid w:val="00B22171"/>
    <w:rsid w:val="00B22389"/>
    <w:rsid w:val="00B259E7"/>
    <w:rsid w:val="00B26219"/>
    <w:rsid w:val="00B275B3"/>
    <w:rsid w:val="00B279A0"/>
    <w:rsid w:val="00B27A48"/>
    <w:rsid w:val="00B31856"/>
    <w:rsid w:val="00B366D7"/>
    <w:rsid w:val="00B36E48"/>
    <w:rsid w:val="00B44B8B"/>
    <w:rsid w:val="00B4740F"/>
    <w:rsid w:val="00B4798B"/>
    <w:rsid w:val="00B50D09"/>
    <w:rsid w:val="00B52D64"/>
    <w:rsid w:val="00B55ECA"/>
    <w:rsid w:val="00B612C3"/>
    <w:rsid w:val="00B648FD"/>
    <w:rsid w:val="00B65879"/>
    <w:rsid w:val="00B753D2"/>
    <w:rsid w:val="00B8277C"/>
    <w:rsid w:val="00B858FE"/>
    <w:rsid w:val="00B86E71"/>
    <w:rsid w:val="00B932B8"/>
    <w:rsid w:val="00B934A7"/>
    <w:rsid w:val="00B94133"/>
    <w:rsid w:val="00B94F1D"/>
    <w:rsid w:val="00BA2FB9"/>
    <w:rsid w:val="00BA405B"/>
    <w:rsid w:val="00BA47F0"/>
    <w:rsid w:val="00BB3086"/>
    <w:rsid w:val="00BC04B3"/>
    <w:rsid w:val="00BD082B"/>
    <w:rsid w:val="00BD0AD3"/>
    <w:rsid w:val="00BD6BB4"/>
    <w:rsid w:val="00BE60D3"/>
    <w:rsid w:val="00BF4338"/>
    <w:rsid w:val="00BF4DB9"/>
    <w:rsid w:val="00C028CC"/>
    <w:rsid w:val="00C1144A"/>
    <w:rsid w:val="00C122EC"/>
    <w:rsid w:val="00C15A40"/>
    <w:rsid w:val="00C21404"/>
    <w:rsid w:val="00C24C16"/>
    <w:rsid w:val="00C25107"/>
    <w:rsid w:val="00C36921"/>
    <w:rsid w:val="00C36EA4"/>
    <w:rsid w:val="00C36EB3"/>
    <w:rsid w:val="00C37671"/>
    <w:rsid w:val="00C43642"/>
    <w:rsid w:val="00C441D9"/>
    <w:rsid w:val="00C448F7"/>
    <w:rsid w:val="00C567C1"/>
    <w:rsid w:val="00C6056A"/>
    <w:rsid w:val="00C62143"/>
    <w:rsid w:val="00C62F0B"/>
    <w:rsid w:val="00C6509D"/>
    <w:rsid w:val="00C65F0B"/>
    <w:rsid w:val="00C67188"/>
    <w:rsid w:val="00C72C2F"/>
    <w:rsid w:val="00C73197"/>
    <w:rsid w:val="00C74251"/>
    <w:rsid w:val="00C81D01"/>
    <w:rsid w:val="00C851A8"/>
    <w:rsid w:val="00C91FF3"/>
    <w:rsid w:val="00C927E7"/>
    <w:rsid w:val="00C964E6"/>
    <w:rsid w:val="00CA0316"/>
    <w:rsid w:val="00CA273F"/>
    <w:rsid w:val="00CB0120"/>
    <w:rsid w:val="00CB431D"/>
    <w:rsid w:val="00CB5E09"/>
    <w:rsid w:val="00CB7E3E"/>
    <w:rsid w:val="00CC06E6"/>
    <w:rsid w:val="00CC35B1"/>
    <w:rsid w:val="00CD2730"/>
    <w:rsid w:val="00CD2B41"/>
    <w:rsid w:val="00CD4387"/>
    <w:rsid w:val="00CD46F9"/>
    <w:rsid w:val="00CD60F4"/>
    <w:rsid w:val="00CE2BEE"/>
    <w:rsid w:val="00CE382A"/>
    <w:rsid w:val="00CE3DE3"/>
    <w:rsid w:val="00CE611D"/>
    <w:rsid w:val="00CF018D"/>
    <w:rsid w:val="00D00CA9"/>
    <w:rsid w:val="00D033F0"/>
    <w:rsid w:val="00D10925"/>
    <w:rsid w:val="00D117EA"/>
    <w:rsid w:val="00D179E2"/>
    <w:rsid w:val="00D179E4"/>
    <w:rsid w:val="00D20F1E"/>
    <w:rsid w:val="00D24D6F"/>
    <w:rsid w:val="00D25FCD"/>
    <w:rsid w:val="00D32D20"/>
    <w:rsid w:val="00D33252"/>
    <w:rsid w:val="00D33435"/>
    <w:rsid w:val="00D357F3"/>
    <w:rsid w:val="00D35F26"/>
    <w:rsid w:val="00D3736F"/>
    <w:rsid w:val="00D4264B"/>
    <w:rsid w:val="00D429C2"/>
    <w:rsid w:val="00D42AC6"/>
    <w:rsid w:val="00D42D8C"/>
    <w:rsid w:val="00D47F24"/>
    <w:rsid w:val="00D54A55"/>
    <w:rsid w:val="00D556D4"/>
    <w:rsid w:val="00D60FAE"/>
    <w:rsid w:val="00D62E57"/>
    <w:rsid w:val="00D6482A"/>
    <w:rsid w:val="00D654F8"/>
    <w:rsid w:val="00D65F27"/>
    <w:rsid w:val="00D74853"/>
    <w:rsid w:val="00D76143"/>
    <w:rsid w:val="00D7718C"/>
    <w:rsid w:val="00D81391"/>
    <w:rsid w:val="00D84B1E"/>
    <w:rsid w:val="00D858FB"/>
    <w:rsid w:val="00D90E04"/>
    <w:rsid w:val="00D942E1"/>
    <w:rsid w:val="00DA2ABE"/>
    <w:rsid w:val="00DA31D3"/>
    <w:rsid w:val="00DA3CCA"/>
    <w:rsid w:val="00DA7072"/>
    <w:rsid w:val="00DB336E"/>
    <w:rsid w:val="00DB3B65"/>
    <w:rsid w:val="00DC2E9D"/>
    <w:rsid w:val="00DC3642"/>
    <w:rsid w:val="00DC7CD0"/>
    <w:rsid w:val="00DD0908"/>
    <w:rsid w:val="00DD2062"/>
    <w:rsid w:val="00DD2ED8"/>
    <w:rsid w:val="00DD44FB"/>
    <w:rsid w:val="00DD575E"/>
    <w:rsid w:val="00DD60CB"/>
    <w:rsid w:val="00DD79F6"/>
    <w:rsid w:val="00DE12E6"/>
    <w:rsid w:val="00DE46A3"/>
    <w:rsid w:val="00DE55A5"/>
    <w:rsid w:val="00DE629B"/>
    <w:rsid w:val="00DF1D79"/>
    <w:rsid w:val="00DF332D"/>
    <w:rsid w:val="00DF543C"/>
    <w:rsid w:val="00E02610"/>
    <w:rsid w:val="00E02AB5"/>
    <w:rsid w:val="00E144C6"/>
    <w:rsid w:val="00E14F18"/>
    <w:rsid w:val="00E17727"/>
    <w:rsid w:val="00E2380F"/>
    <w:rsid w:val="00E25282"/>
    <w:rsid w:val="00E30261"/>
    <w:rsid w:val="00E37951"/>
    <w:rsid w:val="00E46DC3"/>
    <w:rsid w:val="00E5347A"/>
    <w:rsid w:val="00E53723"/>
    <w:rsid w:val="00E53DE3"/>
    <w:rsid w:val="00E566BB"/>
    <w:rsid w:val="00E57808"/>
    <w:rsid w:val="00E606A8"/>
    <w:rsid w:val="00E61A1D"/>
    <w:rsid w:val="00E63EC1"/>
    <w:rsid w:val="00E64F12"/>
    <w:rsid w:val="00E72771"/>
    <w:rsid w:val="00E73A34"/>
    <w:rsid w:val="00E73EDC"/>
    <w:rsid w:val="00E74082"/>
    <w:rsid w:val="00E76723"/>
    <w:rsid w:val="00E768DD"/>
    <w:rsid w:val="00E77BA0"/>
    <w:rsid w:val="00E8399F"/>
    <w:rsid w:val="00E85D6B"/>
    <w:rsid w:val="00E9193D"/>
    <w:rsid w:val="00E94A6A"/>
    <w:rsid w:val="00E94DDE"/>
    <w:rsid w:val="00E96284"/>
    <w:rsid w:val="00E97EEA"/>
    <w:rsid w:val="00EA24D1"/>
    <w:rsid w:val="00EA7170"/>
    <w:rsid w:val="00EB39A3"/>
    <w:rsid w:val="00EB3D39"/>
    <w:rsid w:val="00EB4E68"/>
    <w:rsid w:val="00EC0562"/>
    <w:rsid w:val="00EC0676"/>
    <w:rsid w:val="00EC2E8A"/>
    <w:rsid w:val="00EC3536"/>
    <w:rsid w:val="00ED60B6"/>
    <w:rsid w:val="00ED731E"/>
    <w:rsid w:val="00EE2D62"/>
    <w:rsid w:val="00EE3EDD"/>
    <w:rsid w:val="00EE52D9"/>
    <w:rsid w:val="00EE65D7"/>
    <w:rsid w:val="00EF4433"/>
    <w:rsid w:val="00EF6B85"/>
    <w:rsid w:val="00F01D7A"/>
    <w:rsid w:val="00F02CEB"/>
    <w:rsid w:val="00F03B20"/>
    <w:rsid w:val="00F0413B"/>
    <w:rsid w:val="00F119AE"/>
    <w:rsid w:val="00F13380"/>
    <w:rsid w:val="00F13F52"/>
    <w:rsid w:val="00F144FF"/>
    <w:rsid w:val="00F1556D"/>
    <w:rsid w:val="00F1603C"/>
    <w:rsid w:val="00F165D0"/>
    <w:rsid w:val="00F17A57"/>
    <w:rsid w:val="00F17C82"/>
    <w:rsid w:val="00F20331"/>
    <w:rsid w:val="00F207E5"/>
    <w:rsid w:val="00F23DC3"/>
    <w:rsid w:val="00F25A23"/>
    <w:rsid w:val="00F26906"/>
    <w:rsid w:val="00F33426"/>
    <w:rsid w:val="00F35468"/>
    <w:rsid w:val="00F35CE6"/>
    <w:rsid w:val="00F360A4"/>
    <w:rsid w:val="00F45D3D"/>
    <w:rsid w:val="00F520E7"/>
    <w:rsid w:val="00F55A7C"/>
    <w:rsid w:val="00F55C91"/>
    <w:rsid w:val="00F55E2B"/>
    <w:rsid w:val="00F56D90"/>
    <w:rsid w:val="00F6135A"/>
    <w:rsid w:val="00F63D35"/>
    <w:rsid w:val="00F65944"/>
    <w:rsid w:val="00F7121A"/>
    <w:rsid w:val="00F72F7F"/>
    <w:rsid w:val="00F75F8D"/>
    <w:rsid w:val="00F804A9"/>
    <w:rsid w:val="00F82933"/>
    <w:rsid w:val="00F8751E"/>
    <w:rsid w:val="00F911E8"/>
    <w:rsid w:val="00F9583A"/>
    <w:rsid w:val="00F97700"/>
    <w:rsid w:val="00F97CE8"/>
    <w:rsid w:val="00FA1DD9"/>
    <w:rsid w:val="00FA1EEB"/>
    <w:rsid w:val="00FA2EE8"/>
    <w:rsid w:val="00FB39D5"/>
    <w:rsid w:val="00FC2E26"/>
    <w:rsid w:val="00FC3D36"/>
    <w:rsid w:val="00FC4A3D"/>
    <w:rsid w:val="00FC537A"/>
    <w:rsid w:val="00FD1FBA"/>
    <w:rsid w:val="00FD660F"/>
    <w:rsid w:val="00FD7470"/>
    <w:rsid w:val="00FD7B1B"/>
    <w:rsid w:val="00FE349C"/>
    <w:rsid w:val="00FF2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623BE"/>
  <w15:chartTrackingRefBased/>
  <w15:docId w15:val="{2020188F-1908-440E-A8CC-86C9ED3A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41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02A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02A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02AB5"/>
    <w:rPr>
      <w:vertAlign w:val="superscript"/>
    </w:rPr>
  </w:style>
  <w:style w:type="paragraph" w:customStyle="1" w:styleId="FigureCaption">
    <w:name w:val="Figure Caption"/>
    <w:basedOn w:val="Normal"/>
    <w:link w:val="FigureCaptionChar"/>
    <w:qFormat/>
    <w:rsid w:val="00FC2E26"/>
    <w:pPr>
      <w:bidi/>
      <w:spacing w:line="360" w:lineRule="auto"/>
      <w:jc w:val="both"/>
    </w:pPr>
    <w:rPr>
      <w:rFonts w:asciiTheme="majorBidi" w:hAnsiTheme="majorBidi" w:cs="B Lotus"/>
    </w:rPr>
  </w:style>
  <w:style w:type="character" w:customStyle="1" w:styleId="FigureCaptionChar">
    <w:name w:val="Figure Caption Char"/>
    <w:basedOn w:val="DefaultParagraphFont"/>
    <w:link w:val="FigureCaption"/>
    <w:rsid w:val="00FC2E26"/>
    <w:rPr>
      <w:rFonts w:asciiTheme="majorBidi" w:hAnsiTheme="majorBidi" w:cs="B Lotus"/>
      <w:lang w:bidi="fa-IR"/>
    </w:rPr>
  </w:style>
  <w:style w:type="paragraph" w:customStyle="1" w:styleId="Footnote">
    <w:name w:val="Footnote"/>
    <w:basedOn w:val="FootnoteText"/>
    <w:link w:val="FootnoteChar"/>
    <w:qFormat/>
    <w:rsid w:val="00F17C82"/>
    <w:rPr>
      <w:rFonts w:asciiTheme="majorBidi" w:hAnsiTheme="majorBidi" w:cstheme="majorBidi"/>
    </w:rPr>
  </w:style>
  <w:style w:type="character" w:customStyle="1" w:styleId="FootnoteChar">
    <w:name w:val="Footnote Char"/>
    <w:basedOn w:val="FootnoteTextChar"/>
    <w:link w:val="Footnote"/>
    <w:rsid w:val="00F17C82"/>
    <w:rPr>
      <w:rFonts w:asciiTheme="majorBidi" w:hAnsiTheme="majorBidi" w:cstheme="majorBidi"/>
      <w:sz w:val="20"/>
      <w:szCs w:val="20"/>
      <w:lang w:bidi="fa-IR"/>
    </w:rPr>
  </w:style>
  <w:style w:type="character" w:styleId="Hyperlink">
    <w:name w:val="Hyperlink"/>
    <w:basedOn w:val="DefaultParagraphFont"/>
    <w:uiPriority w:val="99"/>
    <w:unhideWhenUsed/>
    <w:rsid w:val="00000D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DB5"/>
    <w:rPr>
      <w:color w:val="605E5C"/>
      <w:shd w:val="clear" w:color="auto" w:fill="E1DFDD"/>
    </w:rPr>
  </w:style>
  <w:style w:type="paragraph" w:customStyle="1" w:styleId="CenteredCaption">
    <w:name w:val="Centered Caption"/>
    <w:basedOn w:val="FigureCaption"/>
    <w:link w:val="CenteredCaptionChar"/>
    <w:qFormat/>
    <w:rsid w:val="006F3168"/>
    <w:pPr>
      <w:jc w:val="center"/>
    </w:pPr>
  </w:style>
  <w:style w:type="character" w:customStyle="1" w:styleId="CenteredCaptionChar">
    <w:name w:val="Centered Caption Char"/>
    <w:basedOn w:val="FigureCaptionChar"/>
    <w:link w:val="CenteredCaption"/>
    <w:rsid w:val="006F3168"/>
    <w:rPr>
      <w:rFonts w:asciiTheme="majorBidi" w:hAnsiTheme="majorBidi" w:cs="B Lotus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ni-tuebingen.de/fakultaeten/mathematisch-naturwissenschaftliche-fakultaet/fachbereiche/informatik/lehrstuehle/autonomous-vision/lectures/self-driving-car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iscovermagazine.com/the-driverless-car-era-began-more-than-90-years-ago-13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86B1E-A4A0-4F40-AB3F-E385C9951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15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Mohammadi</dc:creator>
  <cp:keywords/>
  <dc:description/>
  <cp:lastModifiedBy>AmirHossein Mohammadi</cp:lastModifiedBy>
  <cp:revision>5036</cp:revision>
  <dcterms:created xsi:type="dcterms:W3CDTF">2025-09-12T15:49:00Z</dcterms:created>
  <dcterms:modified xsi:type="dcterms:W3CDTF">2025-09-15T00:57:00Z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id="3XiCiqLC"/&gt;&lt;style id="http://www.zotero.org/styles/chicago-shortened-notes-bibliography" locale="en-US" hasBibliography="1" bibliographyStyleHasBeenSet="0"/&gt;&lt;prefs&gt;&lt;pref name="fieldType" value="F</vt:lpwstr>
  </property>
  <property fmtid="{D5CDD505-2E9C-101B-9397-08002B2CF9AE}" pid="3" name="ZOTERO_PREF_2">
    <vt:lpwstr>ield"/&gt;&lt;pref name="automaticJournalAbbreviations" value="true"/&gt;&lt;pref name="noteType" value="1"/&gt;&lt;/prefs&gt;&lt;/data&gt;</vt:lpwstr>
  </property>
</Properties>
</file>