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0F" w:rsidRDefault="001F550F" w:rsidP="001F550F">
      <w:pPr>
        <w:jc w:val="center"/>
        <w:rPr>
          <w:lang w:val="en-US"/>
        </w:rPr>
      </w:pPr>
    </w:p>
    <w:p w:rsidR="001F550F" w:rsidRDefault="001F550F" w:rsidP="001F550F">
      <w:pPr>
        <w:jc w:val="center"/>
        <w:rPr>
          <w:lang w:val="en-US"/>
        </w:rPr>
      </w:pPr>
    </w:p>
    <w:p w:rsidR="001F550F" w:rsidRDefault="001F550F" w:rsidP="001F550F">
      <w:pPr>
        <w:jc w:val="center"/>
        <w:rPr>
          <w:lang w:val="en-US"/>
        </w:rPr>
      </w:pPr>
    </w:p>
    <w:p w:rsidR="001F550F" w:rsidRDefault="001F550F" w:rsidP="001F550F">
      <w:pPr>
        <w:jc w:val="center"/>
        <w:rPr>
          <w:lang w:val="en-US"/>
        </w:rPr>
      </w:pPr>
    </w:p>
    <w:p w:rsidR="00417DA1" w:rsidRDefault="00417DA1" w:rsidP="001F550F">
      <w:pPr>
        <w:jc w:val="center"/>
        <w:rPr>
          <w:lang w:val="en-US"/>
        </w:rPr>
      </w:pPr>
    </w:p>
    <w:p w:rsidR="00417DA1" w:rsidRDefault="00417DA1" w:rsidP="001F550F">
      <w:pPr>
        <w:jc w:val="center"/>
        <w:rPr>
          <w:lang w:val="en-US"/>
        </w:rPr>
      </w:pPr>
    </w:p>
    <w:p w:rsidR="00417DA1" w:rsidRDefault="00417DA1" w:rsidP="001F550F">
      <w:pPr>
        <w:jc w:val="center"/>
        <w:rPr>
          <w:lang w:val="en-US"/>
        </w:rPr>
      </w:pPr>
    </w:p>
    <w:p w:rsidR="00417DA1" w:rsidRDefault="00417DA1" w:rsidP="001F550F">
      <w:pPr>
        <w:jc w:val="center"/>
        <w:rPr>
          <w:lang w:val="en-US"/>
        </w:rPr>
      </w:pPr>
    </w:p>
    <w:p w:rsidR="001F550F" w:rsidRDefault="001F550F" w:rsidP="001F550F">
      <w:pPr>
        <w:jc w:val="center"/>
        <w:rPr>
          <w:lang w:val="en-US"/>
        </w:rPr>
      </w:pPr>
    </w:p>
    <w:p w:rsidR="00000000" w:rsidRDefault="001F550F" w:rsidP="001F550F">
      <w:pPr>
        <w:jc w:val="center"/>
        <w:rPr>
          <w:b/>
          <w:sz w:val="48"/>
          <w:szCs w:val="48"/>
          <w:lang w:val="en-US"/>
        </w:rPr>
      </w:pPr>
      <w:r w:rsidRPr="001F550F">
        <w:rPr>
          <w:b/>
          <w:sz w:val="48"/>
          <w:szCs w:val="48"/>
          <w:lang w:val="en-US"/>
        </w:rPr>
        <w:t>Project: Explore Weather Trends</w:t>
      </w:r>
    </w:p>
    <w:p w:rsidR="00417DA1" w:rsidRDefault="00417DA1" w:rsidP="001F550F">
      <w:pPr>
        <w:jc w:val="center"/>
        <w:rPr>
          <w:b/>
          <w:sz w:val="48"/>
          <w:szCs w:val="48"/>
          <w:lang w:val="en-US"/>
        </w:rPr>
      </w:pPr>
    </w:p>
    <w:p w:rsidR="00417DA1" w:rsidRDefault="00417DA1" w:rsidP="001F550F">
      <w:pPr>
        <w:jc w:val="center"/>
        <w:rPr>
          <w:b/>
          <w:sz w:val="48"/>
          <w:szCs w:val="48"/>
          <w:lang w:val="en-US"/>
        </w:rPr>
      </w:pPr>
    </w:p>
    <w:p w:rsidR="00417DA1" w:rsidRDefault="00417DA1" w:rsidP="001F550F">
      <w:pPr>
        <w:jc w:val="center"/>
        <w:rPr>
          <w:b/>
          <w:sz w:val="48"/>
          <w:szCs w:val="48"/>
          <w:lang w:val="en-US"/>
        </w:rPr>
      </w:pPr>
    </w:p>
    <w:p w:rsidR="00417DA1" w:rsidRDefault="00417DA1" w:rsidP="001F550F">
      <w:pPr>
        <w:jc w:val="center"/>
        <w:rPr>
          <w:b/>
          <w:sz w:val="48"/>
          <w:szCs w:val="48"/>
          <w:lang w:val="en-US"/>
        </w:rPr>
      </w:pPr>
    </w:p>
    <w:p w:rsidR="00417DA1" w:rsidRDefault="00417DA1" w:rsidP="001F550F">
      <w:pPr>
        <w:jc w:val="center"/>
        <w:rPr>
          <w:b/>
          <w:sz w:val="48"/>
          <w:szCs w:val="48"/>
          <w:lang w:val="en-US"/>
        </w:rPr>
      </w:pPr>
    </w:p>
    <w:p w:rsidR="00417DA1" w:rsidRPr="00417DA1" w:rsidRDefault="00417DA1" w:rsidP="001F550F">
      <w:pPr>
        <w:jc w:val="center"/>
        <w:rPr>
          <w:sz w:val="36"/>
          <w:szCs w:val="36"/>
          <w:lang w:val="en-US"/>
        </w:rPr>
      </w:pPr>
      <w:r w:rsidRPr="00417DA1">
        <w:rPr>
          <w:sz w:val="36"/>
          <w:szCs w:val="36"/>
          <w:lang w:val="en-US"/>
        </w:rPr>
        <w:t>Submitted by: Amir Khanlou</w:t>
      </w:r>
    </w:p>
    <w:p w:rsidR="00417DA1" w:rsidRPr="00417DA1" w:rsidRDefault="00417DA1" w:rsidP="001F550F">
      <w:pPr>
        <w:jc w:val="center"/>
        <w:rPr>
          <w:sz w:val="36"/>
          <w:szCs w:val="36"/>
          <w:lang w:val="en-US"/>
        </w:rPr>
      </w:pPr>
      <w:r w:rsidRPr="00417DA1">
        <w:rPr>
          <w:sz w:val="36"/>
          <w:szCs w:val="36"/>
          <w:lang w:val="en-US"/>
        </w:rPr>
        <w:t>For</w:t>
      </w:r>
    </w:p>
    <w:p w:rsidR="00417DA1" w:rsidRDefault="00417DA1" w:rsidP="001F550F">
      <w:pPr>
        <w:jc w:val="center"/>
        <w:rPr>
          <w:sz w:val="36"/>
          <w:szCs w:val="36"/>
          <w:lang w:val="en-US"/>
        </w:rPr>
      </w:pPr>
      <w:r w:rsidRPr="00417DA1">
        <w:rPr>
          <w:sz w:val="36"/>
          <w:szCs w:val="36"/>
          <w:lang w:val="en-US"/>
        </w:rPr>
        <w:t xml:space="preserve">Data Analyst </w:t>
      </w:r>
      <w:proofErr w:type="spellStart"/>
      <w:r w:rsidRPr="00417DA1">
        <w:rPr>
          <w:sz w:val="36"/>
          <w:szCs w:val="36"/>
          <w:lang w:val="en-US"/>
        </w:rPr>
        <w:t>Nanodegree</w:t>
      </w:r>
      <w:proofErr w:type="spellEnd"/>
      <w:r w:rsidRPr="00417DA1">
        <w:rPr>
          <w:sz w:val="36"/>
          <w:szCs w:val="36"/>
          <w:lang w:val="en-US"/>
        </w:rPr>
        <w:t xml:space="preserve"> Program</w:t>
      </w:r>
    </w:p>
    <w:p w:rsidR="00CD2785" w:rsidRPr="00417DA1" w:rsidRDefault="00CD2785" w:rsidP="001F550F">
      <w:pPr>
        <w:jc w:val="center"/>
        <w:rPr>
          <w:sz w:val="36"/>
          <w:szCs w:val="36"/>
          <w:lang w:val="en-US"/>
        </w:rPr>
      </w:pPr>
      <w:r>
        <w:rPr>
          <w:sz w:val="36"/>
          <w:szCs w:val="36"/>
          <w:lang w:val="en-US"/>
        </w:rPr>
        <w:t>March 23, 2020</w:t>
      </w:r>
    </w:p>
    <w:p w:rsidR="001F550F" w:rsidRDefault="001F550F">
      <w:pPr>
        <w:rPr>
          <w:lang w:val="en-US"/>
        </w:rPr>
      </w:pPr>
    </w:p>
    <w:p w:rsidR="001F550F" w:rsidRDefault="001F550F" w:rsidP="001F550F">
      <w:pPr>
        <w:pStyle w:val="Heading1"/>
        <w:rPr>
          <w:lang w:val="en-US"/>
        </w:rPr>
      </w:pPr>
      <w:r>
        <w:rPr>
          <w:lang w:val="en-US"/>
        </w:rPr>
        <w:lastRenderedPageBreak/>
        <w:t>Step 1: Data Extraction</w:t>
      </w:r>
    </w:p>
    <w:p w:rsidR="001F550F" w:rsidRDefault="001F550F">
      <w:pPr>
        <w:rPr>
          <w:lang w:val="en-US"/>
        </w:rPr>
      </w:pPr>
      <w:r>
        <w:rPr>
          <w:lang w:val="en-US"/>
        </w:rPr>
        <w:t>For this the following SQL queries used to extract the data we need</w:t>
      </w:r>
      <w:r w:rsidR="00E65EC4">
        <w:rPr>
          <w:lang w:val="en-US"/>
        </w:rPr>
        <w:t>.</w:t>
      </w:r>
    </w:p>
    <w:p w:rsidR="00E65EC4" w:rsidRPr="00E65EC4" w:rsidRDefault="00E65EC4" w:rsidP="00257C60">
      <w:pPr>
        <w:pStyle w:val="ListParagraph"/>
        <w:numPr>
          <w:ilvl w:val="0"/>
          <w:numId w:val="2"/>
        </w:numPr>
        <w:rPr>
          <w:lang w:val="en-US"/>
        </w:rPr>
      </w:pPr>
      <w:r w:rsidRPr="00E65EC4">
        <w:rPr>
          <w:lang w:val="en-US"/>
        </w:rPr>
        <w:t>First we check which cities in Canada are listed in the database</w:t>
      </w:r>
    </w:p>
    <w:p w:rsidR="001F550F" w:rsidRDefault="001F550F" w:rsidP="001F550F">
      <w:pPr>
        <w:pStyle w:val="NormalWeb"/>
        <w:spacing w:before="0" w:beforeAutospacing="0" w:after="0" w:afterAutospacing="0"/>
      </w:pPr>
      <w:r>
        <w:rPr>
          <w:rFonts w:ascii="Courier New" w:hAnsi="Courier New" w:cs="Courier New"/>
          <w:color w:val="000000"/>
          <w:sz w:val="22"/>
          <w:szCs w:val="22"/>
        </w:rPr>
        <w:t>SELECT *</w:t>
      </w:r>
    </w:p>
    <w:p w:rsidR="001F550F" w:rsidRDefault="001F550F" w:rsidP="001F550F">
      <w:pPr>
        <w:pStyle w:val="NormalWeb"/>
        <w:spacing w:before="0" w:beforeAutospacing="0" w:after="0" w:afterAutospacing="0"/>
      </w:pPr>
      <w:r>
        <w:rPr>
          <w:rFonts w:ascii="Courier New" w:hAnsi="Courier New" w:cs="Courier New"/>
          <w:color w:val="000000"/>
          <w:sz w:val="22"/>
          <w:szCs w:val="22"/>
        </w:rPr>
        <w:t xml:space="preserve">FROM </w:t>
      </w:r>
      <w:proofErr w:type="spellStart"/>
      <w:r>
        <w:rPr>
          <w:rFonts w:ascii="Courier New" w:hAnsi="Courier New" w:cs="Courier New"/>
          <w:color w:val="000000"/>
          <w:sz w:val="22"/>
          <w:szCs w:val="22"/>
        </w:rPr>
        <w:t>city_list</w:t>
      </w:r>
      <w:proofErr w:type="spellEnd"/>
      <w:r>
        <w:rPr>
          <w:rFonts w:ascii="Courier New" w:hAnsi="Courier New" w:cs="Courier New"/>
          <w:color w:val="000000"/>
          <w:sz w:val="22"/>
          <w:szCs w:val="22"/>
        </w:rPr>
        <w:t> </w:t>
      </w:r>
    </w:p>
    <w:p w:rsidR="001F550F" w:rsidRDefault="001F550F" w:rsidP="001F550F">
      <w:pPr>
        <w:pStyle w:val="NormalWeb"/>
        <w:spacing w:before="0" w:beforeAutospacing="0" w:after="0" w:afterAutospacing="0"/>
      </w:pPr>
      <w:r>
        <w:rPr>
          <w:rFonts w:ascii="Courier New" w:hAnsi="Courier New" w:cs="Courier New"/>
          <w:color w:val="000000"/>
          <w:sz w:val="22"/>
          <w:szCs w:val="22"/>
        </w:rPr>
        <w:t>WHERE country LIKE 'Canada'</w:t>
      </w:r>
    </w:p>
    <w:p w:rsidR="00257C60" w:rsidRDefault="00257C60">
      <w:pPr>
        <w:rPr>
          <w:lang w:val="en-US"/>
        </w:rPr>
      </w:pPr>
    </w:p>
    <w:p w:rsidR="00E65EC4" w:rsidRDefault="00E65EC4">
      <w:pPr>
        <w:rPr>
          <w:lang w:val="en-US"/>
        </w:rPr>
      </w:pPr>
      <w:r>
        <w:rPr>
          <w:lang w:val="en-US"/>
        </w:rPr>
        <w:t>The results are 6 cities as per this:</w:t>
      </w:r>
    </w:p>
    <w:p w:rsidR="00E65EC4" w:rsidRPr="00E65EC4" w:rsidRDefault="00E65EC4" w:rsidP="00E65EC4">
      <w:pPr>
        <w:pStyle w:val="NormalWeb"/>
        <w:spacing w:before="0" w:beforeAutospacing="0" w:after="0" w:afterAutospacing="0"/>
        <w:rPr>
          <w:rFonts w:ascii="Courier New" w:hAnsi="Courier New" w:cs="Courier New"/>
          <w:color w:val="000000"/>
          <w:sz w:val="22"/>
          <w:szCs w:val="22"/>
        </w:rPr>
      </w:pPr>
      <w:r w:rsidRPr="00E65EC4">
        <w:rPr>
          <w:rFonts w:ascii="Courier New" w:hAnsi="Courier New" w:cs="Courier New"/>
          <w:color w:val="000000"/>
          <w:sz w:val="22"/>
          <w:szCs w:val="22"/>
        </w:rPr>
        <w:t>Kingston</w:t>
      </w:r>
      <w:r>
        <w:rPr>
          <w:rFonts w:ascii="Courier New" w:hAnsi="Courier New" w:cs="Courier New"/>
          <w:color w:val="000000"/>
          <w:sz w:val="22"/>
          <w:szCs w:val="22"/>
        </w:rPr>
        <w:tab/>
      </w:r>
      <w:r>
        <w:rPr>
          <w:rFonts w:ascii="Courier New" w:hAnsi="Courier New" w:cs="Courier New"/>
          <w:color w:val="000000"/>
          <w:sz w:val="22"/>
          <w:szCs w:val="22"/>
        </w:rPr>
        <w:tab/>
      </w:r>
      <w:r w:rsidRPr="00E65EC4">
        <w:rPr>
          <w:rFonts w:ascii="Courier New" w:hAnsi="Courier New" w:cs="Courier New"/>
          <w:color w:val="000000"/>
          <w:sz w:val="22"/>
          <w:szCs w:val="22"/>
        </w:rPr>
        <w:t>Canada</w:t>
      </w:r>
    </w:p>
    <w:p w:rsidR="00E65EC4" w:rsidRPr="00E65EC4" w:rsidRDefault="00E65EC4" w:rsidP="00E65EC4">
      <w:pPr>
        <w:pStyle w:val="NormalWeb"/>
        <w:spacing w:before="0" w:beforeAutospacing="0" w:after="0" w:afterAutospacing="0"/>
        <w:rPr>
          <w:rFonts w:ascii="Courier New" w:hAnsi="Courier New" w:cs="Courier New"/>
          <w:color w:val="000000"/>
          <w:sz w:val="22"/>
          <w:szCs w:val="22"/>
        </w:rPr>
      </w:pPr>
      <w:r w:rsidRPr="00E65EC4">
        <w:rPr>
          <w:rFonts w:ascii="Courier New" w:hAnsi="Courier New" w:cs="Courier New"/>
          <w:color w:val="000000"/>
          <w:sz w:val="22"/>
          <w:szCs w:val="22"/>
        </w:rPr>
        <w:t>London</w:t>
      </w:r>
      <w:r>
        <w:rPr>
          <w:rFonts w:ascii="Courier New" w:hAnsi="Courier New" w:cs="Courier New"/>
          <w:color w:val="000000"/>
          <w:sz w:val="22"/>
          <w:szCs w:val="22"/>
        </w:rPr>
        <w:tab/>
      </w:r>
      <w:r>
        <w:rPr>
          <w:rFonts w:ascii="Courier New" w:hAnsi="Courier New" w:cs="Courier New"/>
          <w:color w:val="000000"/>
          <w:sz w:val="22"/>
          <w:szCs w:val="22"/>
        </w:rPr>
        <w:tab/>
      </w:r>
      <w:r w:rsidRPr="00E65EC4">
        <w:rPr>
          <w:rFonts w:ascii="Courier New" w:hAnsi="Courier New" w:cs="Courier New"/>
          <w:color w:val="000000"/>
          <w:sz w:val="22"/>
          <w:szCs w:val="22"/>
        </w:rPr>
        <w:t>Canada</w:t>
      </w:r>
    </w:p>
    <w:p w:rsidR="00E65EC4" w:rsidRDefault="00E65EC4" w:rsidP="00E65EC4">
      <w:pPr>
        <w:spacing w:after="0" w:line="240" w:lineRule="auto"/>
        <w:rPr>
          <w:rFonts w:ascii="Courier New" w:eastAsia="Times New Roman" w:hAnsi="Courier New" w:cs="Courier New"/>
          <w:color w:val="000000"/>
        </w:rPr>
      </w:pPr>
      <w:r w:rsidRPr="00E65EC4">
        <w:rPr>
          <w:rFonts w:ascii="Courier New" w:eastAsia="Times New Roman" w:hAnsi="Courier New" w:cs="Courier New"/>
          <w:color w:val="000000"/>
        </w:rPr>
        <w:t>Montreal</w:t>
      </w:r>
      <w:r>
        <w:rPr>
          <w:rFonts w:ascii="Courier New" w:eastAsia="Times New Roman" w:hAnsi="Courier New" w:cs="Courier New"/>
          <w:color w:val="000000"/>
        </w:rPr>
        <w:tab/>
      </w:r>
      <w:r>
        <w:rPr>
          <w:rFonts w:ascii="Courier New" w:eastAsia="Times New Roman" w:hAnsi="Courier New" w:cs="Courier New"/>
          <w:color w:val="000000"/>
        </w:rPr>
        <w:tab/>
      </w:r>
      <w:r w:rsidRPr="00E65EC4">
        <w:rPr>
          <w:rFonts w:ascii="Courier New" w:eastAsia="Times New Roman" w:hAnsi="Courier New" w:cs="Courier New"/>
          <w:color w:val="000000"/>
        </w:rPr>
        <w:t>Canada</w:t>
      </w:r>
      <w:r>
        <w:rPr>
          <w:rFonts w:ascii="Courier New" w:eastAsia="Times New Roman" w:hAnsi="Courier New" w:cs="Courier New"/>
          <w:color w:val="000000"/>
        </w:rPr>
        <w:tab/>
      </w:r>
      <w:r>
        <w:rPr>
          <w:rFonts w:ascii="Courier New" w:eastAsia="Times New Roman" w:hAnsi="Courier New" w:cs="Courier New"/>
          <w:color w:val="000000"/>
        </w:rPr>
        <w:tab/>
      </w:r>
    </w:p>
    <w:p w:rsidR="00E65EC4" w:rsidRDefault="00E65EC4" w:rsidP="00E65EC4">
      <w:pPr>
        <w:spacing w:after="0" w:line="240" w:lineRule="auto"/>
        <w:rPr>
          <w:rFonts w:ascii="Courier New" w:eastAsia="Times New Roman" w:hAnsi="Courier New" w:cs="Courier New"/>
          <w:color w:val="000000"/>
        </w:rPr>
      </w:pPr>
      <w:r w:rsidRPr="00E65EC4">
        <w:rPr>
          <w:rFonts w:ascii="Courier New" w:eastAsia="Times New Roman" w:hAnsi="Courier New" w:cs="Courier New"/>
          <w:color w:val="000000"/>
        </w:rPr>
        <w:t>Ottawa</w:t>
      </w:r>
      <w:r>
        <w:rPr>
          <w:rFonts w:ascii="Courier New" w:eastAsia="Times New Roman" w:hAnsi="Courier New" w:cs="Courier New"/>
          <w:color w:val="000000"/>
        </w:rPr>
        <w:tab/>
      </w:r>
      <w:r>
        <w:rPr>
          <w:rFonts w:ascii="Courier New" w:eastAsia="Times New Roman" w:hAnsi="Courier New" w:cs="Courier New"/>
          <w:color w:val="000000"/>
        </w:rPr>
        <w:tab/>
      </w:r>
      <w:r w:rsidRPr="00E65EC4">
        <w:rPr>
          <w:rFonts w:ascii="Courier New" w:eastAsia="Times New Roman" w:hAnsi="Courier New" w:cs="Courier New"/>
          <w:color w:val="000000"/>
        </w:rPr>
        <w:t>Canada</w:t>
      </w:r>
    </w:p>
    <w:p w:rsidR="00E65EC4" w:rsidRDefault="00E65EC4" w:rsidP="00E65EC4">
      <w:pPr>
        <w:spacing w:after="0" w:line="240" w:lineRule="auto"/>
        <w:rPr>
          <w:rFonts w:ascii="Courier New" w:eastAsia="Times New Roman" w:hAnsi="Courier New" w:cs="Courier New"/>
          <w:color w:val="000000"/>
        </w:rPr>
      </w:pPr>
      <w:r w:rsidRPr="00E65EC4">
        <w:rPr>
          <w:rFonts w:ascii="Courier New" w:eastAsia="Times New Roman" w:hAnsi="Courier New" w:cs="Courier New"/>
          <w:color w:val="000000"/>
        </w:rPr>
        <w:t>Toronto</w:t>
      </w:r>
      <w:r>
        <w:rPr>
          <w:rFonts w:ascii="Courier New" w:eastAsia="Times New Roman" w:hAnsi="Courier New" w:cs="Courier New"/>
          <w:color w:val="000000"/>
        </w:rPr>
        <w:tab/>
      </w:r>
      <w:r>
        <w:rPr>
          <w:rFonts w:ascii="Courier New" w:eastAsia="Times New Roman" w:hAnsi="Courier New" w:cs="Courier New"/>
          <w:color w:val="000000"/>
        </w:rPr>
        <w:tab/>
      </w:r>
      <w:r w:rsidRPr="00E65EC4">
        <w:rPr>
          <w:rFonts w:ascii="Courier New" w:eastAsia="Times New Roman" w:hAnsi="Courier New" w:cs="Courier New"/>
          <w:color w:val="000000"/>
        </w:rPr>
        <w:t>Canada</w:t>
      </w:r>
    </w:p>
    <w:p w:rsidR="001F550F" w:rsidRDefault="00E65EC4" w:rsidP="00E65EC4">
      <w:pPr>
        <w:spacing w:after="0" w:line="240" w:lineRule="auto"/>
        <w:rPr>
          <w:lang w:val="en-US"/>
        </w:rPr>
      </w:pPr>
      <w:r w:rsidRPr="00E65EC4">
        <w:rPr>
          <w:rFonts w:ascii="Courier New" w:eastAsia="Times New Roman" w:hAnsi="Courier New" w:cs="Courier New"/>
          <w:color w:val="000000"/>
        </w:rPr>
        <w:t>Victoria</w:t>
      </w:r>
      <w:r>
        <w:rPr>
          <w:rFonts w:ascii="Courier New" w:eastAsia="Times New Roman" w:hAnsi="Courier New" w:cs="Courier New"/>
          <w:color w:val="000000"/>
        </w:rPr>
        <w:tab/>
      </w:r>
      <w:r>
        <w:rPr>
          <w:rFonts w:ascii="Courier New" w:eastAsia="Times New Roman" w:hAnsi="Courier New" w:cs="Courier New"/>
          <w:color w:val="000000"/>
        </w:rPr>
        <w:tab/>
      </w:r>
      <w:r w:rsidRPr="00E65EC4">
        <w:rPr>
          <w:rFonts w:ascii="Courier New" w:eastAsia="Times New Roman" w:hAnsi="Courier New" w:cs="Courier New"/>
          <w:color w:val="000000"/>
        </w:rPr>
        <w:t>Canada</w:t>
      </w:r>
    </w:p>
    <w:p w:rsidR="001F550F" w:rsidRDefault="001F550F">
      <w:pPr>
        <w:rPr>
          <w:lang w:val="en-US"/>
        </w:rPr>
      </w:pPr>
    </w:p>
    <w:p w:rsidR="00257C60" w:rsidRDefault="00257C60" w:rsidP="00257C60">
      <w:pPr>
        <w:rPr>
          <w:lang w:val="en-US"/>
        </w:rPr>
      </w:pPr>
      <w:r>
        <w:rPr>
          <w:lang w:val="en-US"/>
        </w:rPr>
        <w:t xml:space="preserve">The nearest city to Vancouver where I live is Victoria thus Victoria is selected </w:t>
      </w:r>
    </w:p>
    <w:p w:rsidR="00257C60" w:rsidRPr="00E65EC4" w:rsidRDefault="00257C60" w:rsidP="00257C60">
      <w:pPr>
        <w:pStyle w:val="ListParagraph"/>
        <w:numPr>
          <w:ilvl w:val="0"/>
          <w:numId w:val="2"/>
        </w:numPr>
        <w:rPr>
          <w:lang w:val="en-US"/>
        </w:rPr>
      </w:pPr>
      <w:r>
        <w:rPr>
          <w:lang w:val="en-US"/>
        </w:rPr>
        <w:t>Looking at the city data. For this two queries are used to extract the data as CSV</w:t>
      </w:r>
    </w:p>
    <w:p w:rsidR="007D2553" w:rsidRPr="007D2553" w:rsidRDefault="007D2553" w:rsidP="00257C60">
      <w:pPr>
        <w:pStyle w:val="NormalWeb"/>
        <w:spacing w:before="0" w:beforeAutospacing="0" w:after="0" w:afterAutospacing="0"/>
        <w:rPr>
          <w:rFonts w:asciiTheme="minorHAnsi" w:eastAsiaTheme="minorEastAsia" w:hAnsiTheme="minorHAnsi" w:cstheme="minorBidi"/>
          <w:sz w:val="22"/>
          <w:szCs w:val="22"/>
          <w:lang w:val="en-US"/>
        </w:rPr>
      </w:pPr>
      <w:r w:rsidRPr="007D2553">
        <w:rPr>
          <w:rFonts w:asciiTheme="minorHAnsi" w:eastAsiaTheme="minorEastAsia" w:hAnsiTheme="minorHAnsi" w:cstheme="minorBidi"/>
          <w:sz w:val="22"/>
          <w:szCs w:val="22"/>
          <w:lang w:val="en-US"/>
        </w:rPr>
        <w:t>Query 1</w:t>
      </w:r>
      <w:r>
        <w:rPr>
          <w:rFonts w:asciiTheme="minorHAnsi" w:eastAsiaTheme="minorEastAsia" w:hAnsiTheme="minorHAnsi" w:cstheme="minorBidi"/>
          <w:sz w:val="22"/>
          <w:szCs w:val="22"/>
          <w:lang w:val="en-US"/>
        </w:rPr>
        <w:t>:</w:t>
      </w:r>
      <w:r w:rsidRPr="007D2553">
        <w:rPr>
          <w:rFonts w:asciiTheme="minorHAnsi" w:eastAsiaTheme="minorEastAsia" w:hAnsiTheme="minorHAnsi" w:cstheme="minorBidi"/>
          <w:sz w:val="22"/>
          <w:szCs w:val="22"/>
          <w:lang w:val="en-US"/>
        </w:rPr>
        <w:t xml:space="preserve"> for just having a look at the data</w:t>
      </w:r>
    </w:p>
    <w:p w:rsidR="00257C60" w:rsidRDefault="00257C60" w:rsidP="00257C60">
      <w:pPr>
        <w:pStyle w:val="NormalWeb"/>
        <w:spacing w:before="0" w:beforeAutospacing="0" w:after="0" w:afterAutospacing="0"/>
      </w:pPr>
      <w:r>
        <w:rPr>
          <w:rFonts w:ascii="Courier New" w:hAnsi="Courier New" w:cs="Courier New"/>
          <w:color w:val="000000"/>
          <w:sz w:val="22"/>
          <w:szCs w:val="22"/>
        </w:rPr>
        <w:t>SELECT *</w:t>
      </w:r>
    </w:p>
    <w:p w:rsidR="00257C60" w:rsidRDefault="00257C60" w:rsidP="00257C60">
      <w:pPr>
        <w:pStyle w:val="NormalWeb"/>
        <w:spacing w:before="0" w:beforeAutospacing="0" w:after="0" w:afterAutospacing="0"/>
      </w:pPr>
      <w:r>
        <w:rPr>
          <w:rFonts w:ascii="Courier New" w:hAnsi="Courier New" w:cs="Courier New"/>
          <w:color w:val="000000"/>
          <w:sz w:val="22"/>
          <w:szCs w:val="22"/>
        </w:rPr>
        <w:t xml:space="preserve">FROM </w:t>
      </w:r>
      <w:proofErr w:type="spellStart"/>
      <w:r>
        <w:rPr>
          <w:rFonts w:ascii="Courier New" w:hAnsi="Courier New" w:cs="Courier New"/>
          <w:color w:val="000000"/>
          <w:sz w:val="22"/>
          <w:szCs w:val="22"/>
        </w:rPr>
        <w:t>city_data</w:t>
      </w:r>
      <w:proofErr w:type="spellEnd"/>
    </w:p>
    <w:p w:rsidR="00257C60" w:rsidRDefault="00257C60" w:rsidP="00257C60">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LIMIT 10</w:t>
      </w:r>
    </w:p>
    <w:p w:rsidR="007D2553" w:rsidRDefault="007D2553" w:rsidP="00257C60">
      <w:pPr>
        <w:pStyle w:val="NormalWeb"/>
        <w:spacing w:before="0" w:beforeAutospacing="0" w:after="0" w:afterAutospacing="0"/>
      </w:pPr>
    </w:p>
    <w:p w:rsidR="00257C60" w:rsidRDefault="007D2553" w:rsidP="007D2553">
      <w:pPr>
        <w:pStyle w:val="NormalWeb"/>
        <w:spacing w:before="0" w:beforeAutospacing="0" w:after="0" w:afterAutospacing="0"/>
        <w:rPr>
          <w:rFonts w:asciiTheme="minorHAnsi" w:eastAsiaTheme="minorEastAsia" w:hAnsiTheme="minorHAnsi" w:cstheme="minorBidi"/>
          <w:sz w:val="22"/>
          <w:szCs w:val="22"/>
          <w:lang w:val="en-US"/>
        </w:rPr>
      </w:pPr>
      <w:r w:rsidRPr="007D2553">
        <w:rPr>
          <w:rFonts w:asciiTheme="minorHAnsi" w:eastAsiaTheme="minorEastAsia" w:hAnsiTheme="minorHAnsi" w:cstheme="minorBidi"/>
          <w:sz w:val="22"/>
          <w:szCs w:val="22"/>
          <w:lang w:val="en-US"/>
        </w:rPr>
        <w:t xml:space="preserve">Query </w:t>
      </w:r>
      <w:r>
        <w:rPr>
          <w:rFonts w:asciiTheme="minorHAnsi" w:eastAsiaTheme="minorEastAsia" w:hAnsiTheme="minorHAnsi" w:cstheme="minorBidi"/>
          <w:sz w:val="22"/>
          <w:szCs w:val="22"/>
          <w:lang w:val="en-US"/>
        </w:rPr>
        <w:t>2:</w:t>
      </w:r>
      <w:r w:rsidRPr="007D2553">
        <w:rPr>
          <w:rFonts w:asciiTheme="minorHAnsi" w:eastAsiaTheme="minorEastAsia" w:hAnsiTheme="minorHAnsi" w:cstheme="minorBidi"/>
          <w:sz w:val="22"/>
          <w:szCs w:val="22"/>
          <w:lang w:val="en-US"/>
        </w:rPr>
        <w:t xml:space="preserve"> for </w:t>
      </w:r>
      <w:r>
        <w:rPr>
          <w:rFonts w:asciiTheme="minorHAnsi" w:eastAsiaTheme="minorEastAsia" w:hAnsiTheme="minorHAnsi" w:cstheme="minorBidi"/>
          <w:sz w:val="22"/>
          <w:szCs w:val="22"/>
          <w:lang w:val="en-US"/>
        </w:rPr>
        <w:t>getting all the</w:t>
      </w:r>
      <w:r w:rsidRPr="007D2553">
        <w:rPr>
          <w:rFonts w:asciiTheme="minorHAnsi" w:eastAsiaTheme="minorEastAsia" w:hAnsiTheme="minorHAnsi" w:cstheme="minorBidi"/>
          <w:sz w:val="22"/>
          <w:szCs w:val="22"/>
          <w:lang w:val="en-US"/>
        </w:rPr>
        <w:t xml:space="preserve"> data</w:t>
      </w:r>
      <w:r w:rsidR="00AD47B5">
        <w:rPr>
          <w:rFonts w:asciiTheme="minorHAnsi" w:eastAsiaTheme="minorEastAsia" w:hAnsiTheme="minorHAnsi" w:cstheme="minorBidi"/>
          <w:sz w:val="22"/>
          <w:szCs w:val="22"/>
          <w:lang w:val="en-US"/>
        </w:rPr>
        <w:t xml:space="preserve"> of only Victoria</w:t>
      </w:r>
      <w:r>
        <w:rPr>
          <w:rFonts w:asciiTheme="minorHAnsi" w:eastAsiaTheme="minorEastAsia" w:hAnsiTheme="minorHAnsi" w:cstheme="minorBidi"/>
          <w:sz w:val="22"/>
          <w:szCs w:val="22"/>
          <w:lang w:val="en-US"/>
        </w:rPr>
        <w:t xml:space="preserve"> and saving it as CSV. The observation was that there </w:t>
      </w:r>
      <w:r w:rsidR="00AD47B5">
        <w:rPr>
          <w:rFonts w:asciiTheme="minorHAnsi" w:eastAsiaTheme="minorEastAsia" w:hAnsiTheme="minorHAnsi" w:cstheme="minorBidi"/>
          <w:sz w:val="22"/>
          <w:szCs w:val="22"/>
          <w:lang w:val="en-US"/>
        </w:rPr>
        <w:t>are</w:t>
      </w:r>
      <w:r>
        <w:rPr>
          <w:rFonts w:asciiTheme="minorHAnsi" w:eastAsiaTheme="minorEastAsia" w:hAnsiTheme="minorHAnsi" w:cstheme="minorBidi"/>
          <w:sz w:val="22"/>
          <w:szCs w:val="22"/>
          <w:lang w:val="en-US"/>
        </w:rPr>
        <w:t xml:space="preserve"> </w:t>
      </w:r>
      <w:r w:rsidR="00AD47B5">
        <w:rPr>
          <w:rFonts w:asciiTheme="minorHAnsi" w:eastAsiaTheme="minorEastAsia" w:hAnsiTheme="minorHAnsi" w:cstheme="minorBidi"/>
          <w:sz w:val="22"/>
          <w:szCs w:val="22"/>
          <w:lang w:val="en-US"/>
        </w:rPr>
        <w:t>186 lines</w:t>
      </w:r>
      <w:r>
        <w:rPr>
          <w:rFonts w:asciiTheme="minorHAnsi" w:eastAsiaTheme="minorEastAsia" w:hAnsiTheme="minorHAnsi" w:cstheme="minorBidi"/>
          <w:sz w:val="22"/>
          <w:szCs w:val="22"/>
          <w:lang w:val="en-US"/>
        </w:rPr>
        <w:t xml:space="preserve"> of data available</w:t>
      </w:r>
    </w:p>
    <w:p w:rsidR="007D2553" w:rsidRPr="007D2553" w:rsidRDefault="007D2553" w:rsidP="007D2553">
      <w:pPr>
        <w:pStyle w:val="NormalWeb"/>
        <w:spacing w:before="0" w:beforeAutospacing="0" w:after="0" w:afterAutospacing="0"/>
        <w:rPr>
          <w:rFonts w:asciiTheme="minorHAnsi" w:eastAsiaTheme="minorEastAsia" w:hAnsiTheme="minorHAnsi" w:cstheme="minorBidi"/>
          <w:sz w:val="22"/>
          <w:szCs w:val="22"/>
          <w:lang w:val="en-US"/>
        </w:rPr>
      </w:pPr>
    </w:p>
    <w:p w:rsidR="00E42D89" w:rsidRDefault="00E42D89" w:rsidP="00E42D89">
      <w:pPr>
        <w:pStyle w:val="NormalWeb"/>
        <w:spacing w:before="0" w:beforeAutospacing="0" w:after="0" w:afterAutospacing="0"/>
      </w:pPr>
      <w:r>
        <w:rPr>
          <w:rFonts w:ascii="Courier New" w:hAnsi="Courier New" w:cs="Courier New"/>
          <w:color w:val="000000"/>
          <w:sz w:val="22"/>
          <w:szCs w:val="22"/>
        </w:rPr>
        <w:t>SELECT *</w:t>
      </w:r>
    </w:p>
    <w:p w:rsidR="00E42D89" w:rsidRDefault="00E42D89" w:rsidP="00E42D89">
      <w:pPr>
        <w:pStyle w:val="NormalWeb"/>
        <w:spacing w:before="0" w:beforeAutospacing="0" w:after="0" w:afterAutospacing="0"/>
      </w:pPr>
      <w:r>
        <w:rPr>
          <w:rFonts w:ascii="Courier New" w:hAnsi="Courier New" w:cs="Courier New"/>
          <w:color w:val="000000"/>
          <w:sz w:val="22"/>
          <w:szCs w:val="22"/>
        </w:rPr>
        <w:t xml:space="preserve">FROM </w:t>
      </w:r>
      <w:proofErr w:type="spellStart"/>
      <w:r>
        <w:rPr>
          <w:rFonts w:ascii="Courier New" w:hAnsi="Courier New" w:cs="Courier New"/>
          <w:color w:val="000000"/>
          <w:sz w:val="22"/>
          <w:szCs w:val="22"/>
        </w:rPr>
        <w:t>city_data</w:t>
      </w:r>
      <w:proofErr w:type="spellEnd"/>
    </w:p>
    <w:p w:rsidR="00E42D89" w:rsidRDefault="00E42D89" w:rsidP="00E42D89">
      <w:pPr>
        <w:pStyle w:val="NormalWeb"/>
        <w:spacing w:before="0" w:beforeAutospacing="0" w:after="0" w:afterAutospacing="0"/>
      </w:pPr>
      <w:r>
        <w:rPr>
          <w:rFonts w:ascii="Courier New" w:hAnsi="Courier New" w:cs="Courier New"/>
          <w:color w:val="000000"/>
          <w:sz w:val="22"/>
          <w:szCs w:val="22"/>
        </w:rPr>
        <w:t>WHERE city LIKE 'Victoria'</w:t>
      </w:r>
    </w:p>
    <w:p w:rsidR="007D2553" w:rsidRDefault="007D2553">
      <w:pPr>
        <w:rPr>
          <w:lang w:val="en-US"/>
        </w:rPr>
      </w:pPr>
    </w:p>
    <w:p w:rsidR="00AD47B5" w:rsidRPr="00E65EC4" w:rsidRDefault="00AD47B5" w:rsidP="00AD47B5">
      <w:pPr>
        <w:pStyle w:val="ListParagraph"/>
        <w:numPr>
          <w:ilvl w:val="0"/>
          <w:numId w:val="2"/>
        </w:numPr>
        <w:rPr>
          <w:lang w:val="en-US"/>
        </w:rPr>
      </w:pPr>
      <w:r>
        <w:rPr>
          <w:lang w:val="en-US"/>
        </w:rPr>
        <w:t>Getting the global data. For this one query is used to extract the data as CSV. The observation was that there are 266 lines of data available</w:t>
      </w:r>
    </w:p>
    <w:p w:rsidR="00AD47B5" w:rsidRDefault="00AD47B5" w:rsidP="00AD47B5">
      <w:pPr>
        <w:pStyle w:val="NormalWeb"/>
        <w:spacing w:before="0" w:beforeAutospacing="0" w:after="0" w:afterAutospacing="0"/>
      </w:pPr>
      <w:r>
        <w:rPr>
          <w:rFonts w:ascii="Courier New" w:hAnsi="Courier New" w:cs="Courier New"/>
          <w:color w:val="000000"/>
          <w:sz w:val="22"/>
          <w:szCs w:val="22"/>
        </w:rPr>
        <w:t>SELECT *</w:t>
      </w:r>
    </w:p>
    <w:p w:rsidR="00AD47B5" w:rsidRDefault="00AD47B5" w:rsidP="00AD47B5">
      <w:pPr>
        <w:pStyle w:val="NormalWeb"/>
        <w:spacing w:before="0" w:beforeAutospacing="0" w:after="0" w:afterAutospacing="0"/>
      </w:pPr>
      <w:r>
        <w:rPr>
          <w:rFonts w:ascii="Courier New" w:hAnsi="Courier New" w:cs="Courier New"/>
          <w:color w:val="000000"/>
          <w:sz w:val="22"/>
          <w:szCs w:val="22"/>
        </w:rPr>
        <w:t xml:space="preserve">FROM </w:t>
      </w:r>
      <w:proofErr w:type="spellStart"/>
      <w:r>
        <w:rPr>
          <w:rFonts w:ascii="Courier New" w:hAnsi="Courier New" w:cs="Courier New"/>
          <w:color w:val="000000"/>
          <w:sz w:val="22"/>
          <w:szCs w:val="22"/>
        </w:rPr>
        <w:t>global_data</w:t>
      </w:r>
      <w:proofErr w:type="spellEnd"/>
    </w:p>
    <w:p w:rsidR="00AD47B5" w:rsidRDefault="00AD47B5">
      <w:pPr>
        <w:rPr>
          <w:lang w:val="en-US"/>
        </w:rPr>
      </w:pPr>
    </w:p>
    <w:p w:rsidR="00257C60" w:rsidRDefault="00257C60">
      <w:pPr>
        <w:rPr>
          <w:lang w:val="en-US"/>
        </w:rPr>
      </w:pPr>
    </w:p>
    <w:p w:rsidR="0065419C" w:rsidRDefault="0065419C">
      <w:pPr>
        <w:rPr>
          <w:lang w:val="en-US"/>
        </w:rPr>
      </w:pPr>
    </w:p>
    <w:p w:rsidR="0065419C" w:rsidRDefault="0065419C" w:rsidP="0065419C">
      <w:pPr>
        <w:pStyle w:val="Heading1"/>
        <w:rPr>
          <w:lang w:val="en-US"/>
        </w:rPr>
      </w:pPr>
      <w:r>
        <w:rPr>
          <w:lang w:val="en-US"/>
        </w:rPr>
        <w:lastRenderedPageBreak/>
        <w:t>Step 2: Data Manipulation in the Spreadsheet</w:t>
      </w:r>
    </w:p>
    <w:p w:rsidR="0065419C" w:rsidRDefault="0065419C" w:rsidP="008654B2">
      <w:pPr>
        <w:jc w:val="both"/>
        <w:rPr>
          <w:lang w:val="en-US"/>
        </w:rPr>
      </w:pPr>
      <w:r>
        <w:rPr>
          <w:lang w:val="en-US"/>
        </w:rPr>
        <w:t xml:space="preserve">The two downloaded CSV files, one being the </w:t>
      </w:r>
      <w:r w:rsidR="008654B2">
        <w:rPr>
          <w:lang w:val="en-US"/>
        </w:rPr>
        <w:t>temperature</w:t>
      </w:r>
      <w:r>
        <w:rPr>
          <w:lang w:val="en-US"/>
        </w:rPr>
        <w:t xml:space="preserve"> trend of the city</w:t>
      </w:r>
      <w:r w:rsidR="00EB754A">
        <w:rPr>
          <w:lang w:val="en-US"/>
        </w:rPr>
        <w:t xml:space="preserve"> of</w:t>
      </w:r>
      <w:r>
        <w:rPr>
          <w:lang w:val="en-US"/>
        </w:rPr>
        <w:t xml:space="preserve"> Victoria and the other </w:t>
      </w:r>
      <w:r w:rsidR="008654B2">
        <w:rPr>
          <w:lang w:val="en-US"/>
        </w:rPr>
        <w:t xml:space="preserve">the global temperature trend were imported to a single Excel spreadsheet file for further processing. </w:t>
      </w:r>
    </w:p>
    <w:p w:rsidR="008654B2" w:rsidRDefault="008654B2" w:rsidP="008654B2">
      <w:pPr>
        <w:jc w:val="both"/>
        <w:rPr>
          <w:lang w:val="en-US"/>
        </w:rPr>
      </w:pPr>
      <w:r>
        <w:rPr>
          <w:lang w:val="en-US"/>
        </w:rPr>
        <w:t>I decided to make two more columns for each data set, first being the moving average of the yearly temperature trend averaged over 5 years span and the second averaged over 10 years span. The line charts of them are shown below.</w:t>
      </w:r>
    </w:p>
    <w:p w:rsidR="008654B2" w:rsidRDefault="008654B2" w:rsidP="008654B2">
      <w:pPr>
        <w:jc w:val="both"/>
        <w:rPr>
          <w:lang w:val="en-US"/>
        </w:rPr>
      </w:pPr>
      <w:r w:rsidRPr="008654B2">
        <w:rPr>
          <w:lang w:val="en-US"/>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54B2" w:rsidRPr="008654B2" w:rsidRDefault="008654B2" w:rsidP="008654B2">
      <w:pPr>
        <w:jc w:val="both"/>
        <w:rPr>
          <w:b/>
          <w:sz w:val="16"/>
          <w:szCs w:val="16"/>
          <w:lang w:val="en-US"/>
        </w:rPr>
      </w:pPr>
      <w:proofErr w:type="gramStart"/>
      <w:r w:rsidRPr="008654B2">
        <w:rPr>
          <w:b/>
          <w:sz w:val="16"/>
          <w:szCs w:val="16"/>
          <w:lang w:val="en-US"/>
        </w:rPr>
        <w:t>Figure 1.</w:t>
      </w:r>
      <w:proofErr w:type="gramEnd"/>
      <w:r w:rsidRPr="008654B2">
        <w:rPr>
          <w:b/>
          <w:sz w:val="16"/>
          <w:szCs w:val="16"/>
          <w:lang w:val="en-US"/>
        </w:rPr>
        <w:t xml:space="preserve"> Yearly global and Victoria temperature</w:t>
      </w:r>
    </w:p>
    <w:p w:rsidR="00F405D9" w:rsidRDefault="00F405D9">
      <w:pPr>
        <w:rPr>
          <w:lang w:val="en-US"/>
        </w:rPr>
      </w:pPr>
    </w:p>
    <w:p w:rsidR="008654B2" w:rsidRDefault="008654B2">
      <w:pPr>
        <w:rPr>
          <w:lang w:val="en-US"/>
        </w:rPr>
      </w:pPr>
      <w:r w:rsidRPr="008654B2">
        <w:rPr>
          <w:lang w:val="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654B2" w:rsidRPr="008654B2" w:rsidRDefault="008654B2" w:rsidP="008654B2">
      <w:pPr>
        <w:jc w:val="both"/>
        <w:rPr>
          <w:b/>
          <w:sz w:val="16"/>
          <w:szCs w:val="16"/>
          <w:lang w:val="en-US"/>
        </w:rPr>
      </w:pPr>
      <w:proofErr w:type="gramStart"/>
      <w:r w:rsidRPr="008654B2">
        <w:rPr>
          <w:b/>
          <w:sz w:val="16"/>
          <w:szCs w:val="16"/>
          <w:lang w:val="en-US"/>
        </w:rPr>
        <w:t xml:space="preserve">Figure </w:t>
      </w:r>
      <w:r>
        <w:rPr>
          <w:b/>
          <w:sz w:val="16"/>
          <w:szCs w:val="16"/>
          <w:lang w:val="en-US"/>
        </w:rPr>
        <w:t>2</w:t>
      </w:r>
      <w:r w:rsidRPr="008654B2">
        <w:rPr>
          <w:b/>
          <w:sz w:val="16"/>
          <w:szCs w:val="16"/>
          <w:lang w:val="en-US"/>
        </w:rPr>
        <w:t>.</w:t>
      </w:r>
      <w:proofErr w:type="gramEnd"/>
      <w:r w:rsidRPr="008654B2">
        <w:rPr>
          <w:b/>
          <w:sz w:val="16"/>
          <w:szCs w:val="16"/>
          <w:lang w:val="en-US"/>
        </w:rPr>
        <w:t xml:space="preserve"> Yearly global and Victoria temperature</w:t>
      </w:r>
      <w:r>
        <w:rPr>
          <w:b/>
          <w:sz w:val="16"/>
          <w:szCs w:val="16"/>
          <w:lang w:val="en-US"/>
        </w:rPr>
        <w:t xml:space="preserve"> with moving average over 5 years span</w:t>
      </w:r>
    </w:p>
    <w:p w:rsidR="008654B2" w:rsidRDefault="00F405D9">
      <w:pPr>
        <w:rPr>
          <w:lang w:val="en-US"/>
        </w:rPr>
      </w:pPr>
      <w:r w:rsidRPr="00F405D9">
        <w:rPr>
          <w:lang w:val="en-US"/>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05D9" w:rsidRPr="008654B2" w:rsidRDefault="00F405D9" w:rsidP="00F405D9">
      <w:pPr>
        <w:jc w:val="both"/>
        <w:rPr>
          <w:b/>
          <w:sz w:val="16"/>
          <w:szCs w:val="16"/>
          <w:lang w:val="en-US"/>
        </w:rPr>
      </w:pPr>
      <w:proofErr w:type="gramStart"/>
      <w:r w:rsidRPr="008654B2">
        <w:rPr>
          <w:b/>
          <w:sz w:val="16"/>
          <w:szCs w:val="16"/>
          <w:lang w:val="en-US"/>
        </w:rPr>
        <w:t xml:space="preserve">Figure </w:t>
      </w:r>
      <w:r>
        <w:rPr>
          <w:b/>
          <w:sz w:val="16"/>
          <w:szCs w:val="16"/>
          <w:lang w:val="en-US"/>
        </w:rPr>
        <w:t>3</w:t>
      </w:r>
      <w:r w:rsidRPr="008654B2">
        <w:rPr>
          <w:b/>
          <w:sz w:val="16"/>
          <w:szCs w:val="16"/>
          <w:lang w:val="en-US"/>
        </w:rPr>
        <w:t>.</w:t>
      </w:r>
      <w:proofErr w:type="gramEnd"/>
      <w:r w:rsidRPr="008654B2">
        <w:rPr>
          <w:b/>
          <w:sz w:val="16"/>
          <w:szCs w:val="16"/>
          <w:lang w:val="en-US"/>
        </w:rPr>
        <w:t xml:space="preserve"> Yearly global and Victoria temperature</w:t>
      </w:r>
      <w:r>
        <w:rPr>
          <w:b/>
          <w:sz w:val="16"/>
          <w:szCs w:val="16"/>
          <w:lang w:val="en-US"/>
        </w:rPr>
        <w:t xml:space="preserve"> with moving average over 10 years span</w:t>
      </w:r>
    </w:p>
    <w:p w:rsidR="00F405D9" w:rsidRDefault="003C3EFB" w:rsidP="003C3EFB">
      <w:pPr>
        <w:jc w:val="both"/>
        <w:rPr>
          <w:lang w:val="en-US"/>
        </w:rPr>
      </w:pPr>
      <w:r>
        <w:rPr>
          <w:lang w:val="en-US"/>
        </w:rPr>
        <w:t xml:space="preserve">Figure 1 uses the raw data as it was extracted from the database. This figure shows significant fluctuations and although one can </w:t>
      </w:r>
      <w:r w:rsidR="005510BD">
        <w:rPr>
          <w:lang w:val="en-US"/>
        </w:rPr>
        <w:t>conclude</w:t>
      </w:r>
      <w:r>
        <w:rPr>
          <w:lang w:val="en-US"/>
        </w:rPr>
        <w:t xml:space="preserve"> the upward trend as the </w:t>
      </w:r>
      <w:r w:rsidR="005510BD">
        <w:rPr>
          <w:lang w:val="en-US"/>
        </w:rPr>
        <w:t>year’s</w:t>
      </w:r>
      <w:r>
        <w:rPr>
          <w:lang w:val="en-US"/>
        </w:rPr>
        <w:t xml:space="preserve"> progress, </w:t>
      </w:r>
      <w:r w:rsidR="005510BD">
        <w:rPr>
          <w:lang w:val="en-US"/>
        </w:rPr>
        <w:t>the fluctuation of the data makes the chart less desirable to observe</w:t>
      </w:r>
      <w:r w:rsidR="00EB754A">
        <w:rPr>
          <w:lang w:val="en-US"/>
        </w:rPr>
        <w:t xml:space="preserve"> and make comparisons</w:t>
      </w:r>
      <w:r w:rsidR="005510BD">
        <w:rPr>
          <w:lang w:val="en-US"/>
        </w:rPr>
        <w:t>. Because of this, the moving average technique was used to make the chart smoother and more readable. First I experimented with averaging the data over the span of 5 years and the result is shown on Figure 2. This chart looks much smoother than the original chart; however as a second experiment, I tried averaging</w:t>
      </w:r>
      <w:r w:rsidR="00EB754A">
        <w:rPr>
          <w:lang w:val="en-US"/>
        </w:rPr>
        <w:t xml:space="preserve"> the data</w:t>
      </w:r>
      <w:r w:rsidR="005510BD">
        <w:rPr>
          <w:lang w:val="en-US"/>
        </w:rPr>
        <w:t xml:space="preserve"> over 10 </w:t>
      </w:r>
      <w:proofErr w:type="gramStart"/>
      <w:r w:rsidR="005510BD">
        <w:rPr>
          <w:lang w:val="en-US"/>
        </w:rPr>
        <w:t>years</w:t>
      </w:r>
      <w:proofErr w:type="gramEnd"/>
      <w:r w:rsidR="005510BD">
        <w:rPr>
          <w:lang w:val="en-US"/>
        </w:rPr>
        <w:t xml:space="preserve"> period which is shown on Figure 3. The Figure 3 appears to be fairly clean and observable therefore this chart was </w:t>
      </w:r>
      <w:r w:rsidR="00EB754A">
        <w:rPr>
          <w:lang w:val="en-US"/>
        </w:rPr>
        <w:t>selected</w:t>
      </w:r>
      <w:r w:rsidR="005510BD">
        <w:rPr>
          <w:lang w:val="en-US"/>
        </w:rPr>
        <w:t xml:space="preserve"> for the subsequent analyses.</w:t>
      </w:r>
    </w:p>
    <w:p w:rsidR="005510BD" w:rsidRDefault="005510BD"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3C3EFB">
      <w:pPr>
        <w:jc w:val="both"/>
        <w:rPr>
          <w:lang w:val="en-US"/>
        </w:rPr>
      </w:pPr>
    </w:p>
    <w:p w:rsidR="00417DA1" w:rsidRDefault="00417DA1" w:rsidP="00417DA1">
      <w:pPr>
        <w:pStyle w:val="Heading1"/>
        <w:rPr>
          <w:lang w:val="en-US"/>
        </w:rPr>
      </w:pPr>
      <w:r>
        <w:rPr>
          <w:lang w:val="en-US"/>
        </w:rPr>
        <w:lastRenderedPageBreak/>
        <w:t>Step 3: Observations</w:t>
      </w:r>
    </w:p>
    <w:p w:rsidR="00417DA1" w:rsidRDefault="00EB754A" w:rsidP="00EB754A">
      <w:pPr>
        <w:pStyle w:val="ListParagraph"/>
        <w:numPr>
          <w:ilvl w:val="0"/>
          <w:numId w:val="3"/>
        </w:numPr>
        <w:jc w:val="both"/>
        <w:rPr>
          <w:lang w:val="en-US"/>
        </w:rPr>
      </w:pPr>
      <w:r>
        <w:rPr>
          <w:lang w:val="en-US"/>
        </w:rPr>
        <w:t xml:space="preserve">Observation 1: Looking at Figure 3, it seems Victoria is overall colder than the global average temperature. The Victoria data is missing some of the earlier data </w:t>
      </w:r>
      <w:proofErr w:type="gramStart"/>
      <w:r w:rsidR="003E76A8">
        <w:rPr>
          <w:lang w:val="en-US"/>
        </w:rPr>
        <w:t>preceding</w:t>
      </w:r>
      <w:proofErr w:type="gramEnd"/>
      <w:r>
        <w:rPr>
          <w:lang w:val="en-US"/>
        </w:rPr>
        <w:t xml:space="preserve"> year 1828. For this reason a window of data where both data overlap is selected between </w:t>
      </w:r>
      <w:r w:rsidR="000A71DE">
        <w:rPr>
          <w:lang w:val="en-US"/>
        </w:rPr>
        <w:t>years</w:t>
      </w:r>
      <w:r>
        <w:rPr>
          <w:lang w:val="en-US"/>
        </w:rPr>
        <w:t xml:space="preserve"> 1850 to 2010 for making comparisons between the two datasets which would equate to 160 years of observations. The average global temperature is</w:t>
      </w:r>
      <w:r w:rsidR="000A71DE">
        <w:rPr>
          <w:lang w:val="en-US"/>
        </w:rPr>
        <w:t xml:space="preserve"> 8.5C</w:t>
      </w:r>
      <w:r>
        <w:rPr>
          <w:lang w:val="en-US"/>
        </w:rPr>
        <w:t xml:space="preserve"> </w:t>
      </w:r>
      <w:r w:rsidR="000A71DE">
        <w:rPr>
          <w:lang w:val="en-US"/>
        </w:rPr>
        <w:t>for this period while Victoria’s average temperature is 7.3C, 1.2C colder than global average temperature. While this difference is averaged over the entire 160 years, just by looking at the l</w:t>
      </w:r>
      <w:r w:rsidR="003E76A8">
        <w:rPr>
          <w:lang w:val="en-US"/>
        </w:rPr>
        <w:t>ine chart on</w:t>
      </w:r>
      <w:r w:rsidR="000A71DE">
        <w:rPr>
          <w:lang w:val="en-US"/>
        </w:rPr>
        <w:t xml:space="preserve">e can observe that this temperature difference seems very consistent over the entire overlap period. </w:t>
      </w:r>
    </w:p>
    <w:p w:rsidR="00EB754A" w:rsidRPr="000A71DE" w:rsidRDefault="000A71DE" w:rsidP="00EB754A">
      <w:pPr>
        <w:pStyle w:val="ListParagraph"/>
        <w:numPr>
          <w:ilvl w:val="0"/>
          <w:numId w:val="3"/>
        </w:numPr>
        <w:jc w:val="both"/>
        <w:rPr>
          <w:lang w:val="en-US"/>
        </w:rPr>
      </w:pPr>
      <w:r>
        <w:rPr>
          <w:lang w:val="en-US"/>
        </w:rPr>
        <w:t xml:space="preserve">Observation 2: Both data sets show a general upward trend meaning the world is getting hotter. Interestingly the rise of the temperature accelerates around year 1840 when </w:t>
      </w:r>
      <w:r w:rsidR="00A51525">
        <w:rPr>
          <w:lang w:val="en-US"/>
        </w:rPr>
        <w:t>the</w:t>
      </w:r>
      <w:r>
        <w:rPr>
          <w:lang w:val="en-US"/>
        </w:rPr>
        <w:t xml:space="preserve"> industrial revolution reached its maturity (</w:t>
      </w:r>
      <w:hyperlink r:id="rId8" w:history="1">
        <w:r>
          <w:rPr>
            <w:rStyle w:val="Hyperlink"/>
          </w:rPr>
          <w:t>https://en.wikipedia.org/wiki/Industrial_Revolution</w:t>
        </w:r>
      </w:hyperlink>
      <w:r>
        <w:t xml:space="preserve">) and continued to rise afterward. </w:t>
      </w:r>
    </w:p>
    <w:p w:rsidR="000A71DE" w:rsidRPr="00EB754A" w:rsidRDefault="000A71DE" w:rsidP="00EB754A">
      <w:pPr>
        <w:pStyle w:val="ListParagraph"/>
        <w:numPr>
          <w:ilvl w:val="0"/>
          <w:numId w:val="3"/>
        </w:numPr>
        <w:jc w:val="both"/>
        <w:rPr>
          <w:lang w:val="en-US"/>
        </w:rPr>
      </w:pPr>
      <w:r>
        <w:rPr>
          <w:lang w:val="en-US"/>
        </w:rPr>
        <w:t xml:space="preserve">Observation 3: In order to quantify how much the temperature has risen in the selected period, the maximum and minimum temperature of each data set was selected and the difference is calculated as per </w:t>
      </w:r>
      <w:r w:rsidR="00097506">
        <w:rPr>
          <w:lang w:val="en-US"/>
        </w:rPr>
        <w:t>the</w:t>
      </w:r>
      <w:r>
        <w:rPr>
          <w:lang w:val="en-US"/>
        </w:rPr>
        <w:t xml:space="preserve"> table</w:t>
      </w:r>
      <w:r w:rsidR="00097506">
        <w:rPr>
          <w:lang w:val="en-US"/>
        </w:rPr>
        <w:t xml:space="preserve"> below</w:t>
      </w:r>
      <w:r>
        <w:rPr>
          <w:lang w:val="en-US"/>
        </w:rPr>
        <w:t xml:space="preserve">. </w:t>
      </w:r>
      <w:r w:rsidR="00097506">
        <w:rPr>
          <w:lang w:val="en-US"/>
        </w:rPr>
        <w:t xml:space="preserve">This table shows the global temperature is risen by 1.58 degree over the period of 160 years. This number is 1.48 degree for the city of Victoria. </w:t>
      </w:r>
    </w:p>
    <w:tbl>
      <w:tblPr>
        <w:tblW w:w="5080" w:type="dxa"/>
        <w:tblInd w:w="103" w:type="dxa"/>
        <w:tblLook w:val="04A0"/>
      </w:tblPr>
      <w:tblGrid>
        <w:gridCol w:w="2200"/>
        <w:gridCol w:w="960"/>
        <w:gridCol w:w="960"/>
        <w:gridCol w:w="960"/>
      </w:tblGrid>
      <w:tr w:rsidR="000A71DE" w:rsidRPr="000A71DE" w:rsidTr="000A71D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Unit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Global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Victoria</w:t>
            </w:r>
          </w:p>
        </w:tc>
      </w:tr>
      <w:tr w:rsidR="000A71DE" w:rsidRPr="000A71DE" w:rsidTr="000A71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Max Temp</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9.54</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8.20</w:t>
            </w:r>
          </w:p>
        </w:tc>
      </w:tr>
      <w:tr w:rsidR="000A71DE" w:rsidRPr="000A71DE" w:rsidTr="000A71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Min Temp</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7.97</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6.72</w:t>
            </w:r>
          </w:p>
        </w:tc>
      </w:tr>
      <w:tr w:rsidR="000A71DE" w:rsidRPr="000A71DE" w:rsidTr="000A71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Delta Temp</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1.58</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1.48</w:t>
            </w:r>
          </w:p>
        </w:tc>
      </w:tr>
      <w:tr w:rsidR="000A71DE" w:rsidRPr="000A71DE" w:rsidTr="000A71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Average Temp</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8.50</w:t>
            </w:r>
          </w:p>
        </w:tc>
        <w:tc>
          <w:tcPr>
            <w:tcW w:w="960" w:type="dxa"/>
            <w:tcBorders>
              <w:top w:val="nil"/>
              <w:left w:val="nil"/>
              <w:bottom w:val="single" w:sz="4" w:space="0" w:color="auto"/>
              <w:right w:val="single" w:sz="4" w:space="0" w:color="auto"/>
            </w:tcBorders>
            <w:shd w:val="clear" w:color="auto" w:fill="auto"/>
            <w:noWrap/>
            <w:vAlign w:val="bottom"/>
            <w:hideMark/>
          </w:tcPr>
          <w:p w:rsidR="000A71DE" w:rsidRPr="000A71DE" w:rsidRDefault="000A71DE" w:rsidP="000A71DE">
            <w:pPr>
              <w:spacing w:after="0" w:line="240" w:lineRule="auto"/>
              <w:jc w:val="center"/>
              <w:rPr>
                <w:rFonts w:ascii="Calibri" w:eastAsia="Times New Roman" w:hAnsi="Calibri" w:cs="Calibri"/>
                <w:color w:val="000000"/>
              </w:rPr>
            </w:pPr>
            <w:r w:rsidRPr="000A71DE">
              <w:rPr>
                <w:rFonts w:ascii="Calibri" w:eastAsia="Times New Roman" w:hAnsi="Calibri" w:cs="Calibri"/>
                <w:color w:val="000000"/>
              </w:rPr>
              <w:t>7.30</w:t>
            </w:r>
          </w:p>
        </w:tc>
      </w:tr>
    </w:tbl>
    <w:p w:rsidR="000A71DE" w:rsidRDefault="000A71DE" w:rsidP="00097506">
      <w:pPr>
        <w:jc w:val="both"/>
        <w:rPr>
          <w:lang w:val="en-US"/>
        </w:rPr>
      </w:pPr>
    </w:p>
    <w:p w:rsidR="00097506" w:rsidRDefault="00F8616F" w:rsidP="00F8616F">
      <w:pPr>
        <w:pStyle w:val="ListParagraph"/>
        <w:numPr>
          <w:ilvl w:val="0"/>
          <w:numId w:val="2"/>
        </w:numPr>
        <w:jc w:val="both"/>
        <w:rPr>
          <w:lang w:val="en-US"/>
        </w:rPr>
      </w:pPr>
      <w:r w:rsidRPr="00F8616F">
        <w:rPr>
          <w:lang w:val="en-US"/>
        </w:rPr>
        <w:t xml:space="preserve">Observation </w:t>
      </w:r>
      <w:r>
        <w:rPr>
          <w:lang w:val="en-US"/>
        </w:rPr>
        <w:t>4</w:t>
      </w:r>
      <w:r w:rsidRPr="00F8616F">
        <w:rPr>
          <w:lang w:val="en-US"/>
        </w:rPr>
        <w:t>: In order</w:t>
      </w:r>
      <w:r w:rsidR="00775683">
        <w:rPr>
          <w:lang w:val="en-US"/>
        </w:rPr>
        <w:t xml:space="preserve"> to better quantify the trend of temperature rise and compare the two dataset, figure 3 is redrawn with only overlapping data. This helps adding trend line to these curves using regression methods to extract further numerical values. For this, linear trend line is selected to fit straight lines to these two curves. Although this may not be ideal given the nonlinearity of the dataset, for the purpose of this study</w:t>
      </w:r>
      <w:r w:rsidR="00E04C0D">
        <w:rPr>
          <w:lang w:val="en-US"/>
        </w:rPr>
        <w:t xml:space="preserve"> and simplicity</w:t>
      </w:r>
      <w:r w:rsidR="00775683">
        <w:rPr>
          <w:lang w:val="en-US"/>
        </w:rPr>
        <w:t>, we deem this to be an acceptable compromise. Figure 4, shows these curves with the associated trend lines. What is important here is the slope of the trend lines. The global temperature curve follows the slope</w:t>
      </w:r>
      <w:r w:rsidR="008B5C2C">
        <w:rPr>
          <w:lang w:val="en-US"/>
        </w:rPr>
        <w:t xml:space="preserve"> factor</w:t>
      </w:r>
      <w:r w:rsidR="00775683">
        <w:rPr>
          <w:lang w:val="en-US"/>
        </w:rPr>
        <w:t xml:space="preserve"> of 0.0075 while Victoria’s curve shows 0.0061 for the slope. From this one can conclude that the global temperature is rising more rapidly than Victoria’s temperature given this methodology. </w:t>
      </w:r>
    </w:p>
    <w:p w:rsidR="00775683" w:rsidRPr="00F8616F" w:rsidRDefault="00775683" w:rsidP="00775683">
      <w:pPr>
        <w:pStyle w:val="ListParagraph"/>
        <w:ind w:left="360"/>
        <w:jc w:val="both"/>
        <w:rPr>
          <w:lang w:val="en-US"/>
        </w:rPr>
      </w:pPr>
    </w:p>
    <w:p w:rsidR="00097506" w:rsidRDefault="004F651A" w:rsidP="00097506">
      <w:pPr>
        <w:jc w:val="both"/>
        <w:rPr>
          <w:lang w:val="en-US"/>
        </w:rPr>
      </w:pPr>
      <w:r w:rsidRPr="004F651A">
        <w:rPr>
          <w:lang w:val="en-US"/>
        </w:rPr>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651A" w:rsidRPr="008654B2" w:rsidRDefault="004F651A" w:rsidP="004F651A">
      <w:pPr>
        <w:jc w:val="both"/>
        <w:rPr>
          <w:b/>
          <w:sz w:val="16"/>
          <w:szCs w:val="16"/>
          <w:lang w:val="en-US"/>
        </w:rPr>
      </w:pPr>
      <w:proofErr w:type="gramStart"/>
      <w:r w:rsidRPr="008654B2">
        <w:rPr>
          <w:b/>
          <w:sz w:val="16"/>
          <w:szCs w:val="16"/>
          <w:lang w:val="en-US"/>
        </w:rPr>
        <w:t xml:space="preserve">Figure </w:t>
      </w:r>
      <w:r>
        <w:rPr>
          <w:b/>
          <w:sz w:val="16"/>
          <w:szCs w:val="16"/>
          <w:lang w:val="en-US"/>
        </w:rPr>
        <w:t>4</w:t>
      </w:r>
      <w:r w:rsidRPr="008654B2">
        <w:rPr>
          <w:b/>
          <w:sz w:val="16"/>
          <w:szCs w:val="16"/>
          <w:lang w:val="en-US"/>
        </w:rPr>
        <w:t>.</w:t>
      </w:r>
      <w:proofErr w:type="gramEnd"/>
      <w:r w:rsidRPr="008654B2">
        <w:rPr>
          <w:b/>
          <w:sz w:val="16"/>
          <w:szCs w:val="16"/>
          <w:lang w:val="en-US"/>
        </w:rPr>
        <w:t xml:space="preserve"> Yearly global and Victoria temperature</w:t>
      </w:r>
      <w:r>
        <w:rPr>
          <w:b/>
          <w:sz w:val="16"/>
          <w:szCs w:val="16"/>
          <w:lang w:val="en-US"/>
        </w:rPr>
        <w:t xml:space="preserve"> with moving average over 10 years span</w:t>
      </w:r>
      <w:r w:rsidR="00775683">
        <w:rPr>
          <w:b/>
          <w:sz w:val="16"/>
          <w:szCs w:val="16"/>
          <w:lang w:val="en-US"/>
        </w:rPr>
        <w:t xml:space="preserve"> for 160 years overlap with linear regression fit </w:t>
      </w:r>
    </w:p>
    <w:p w:rsidR="004F651A" w:rsidRPr="00097506" w:rsidRDefault="004F651A" w:rsidP="00097506">
      <w:pPr>
        <w:jc w:val="both"/>
        <w:rPr>
          <w:lang w:val="en-US"/>
        </w:rPr>
      </w:pPr>
    </w:p>
    <w:sectPr w:rsidR="004F651A" w:rsidRPr="000975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108F"/>
    <w:multiLevelType w:val="hybridMultilevel"/>
    <w:tmpl w:val="DA325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865D9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D3750F"/>
    <w:multiLevelType w:val="multilevel"/>
    <w:tmpl w:val="0F767C1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E58192F"/>
    <w:multiLevelType w:val="multilevel"/>
    <w:tmpl w:val="A92442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F550F"/>
    <w:rsid w:val="00097506"/>
    <w:rsid w:val="000A71DE"/>
    <w:rsid w:val="001F550F"/>
    <w:rsid w:val="00257C60"/>
    <w:rsid w:val="003C3EFB"/>
    <w:rsid w:val="003E76A8"/>
    <w:rsid w:val="00417DA1"/>
    <w:rsid w:val="004F651A"/>
    <w:rsid w:val="005510BD"/>
    <w:rsid w:val="0065419C"/>
    <w:rsid w:val="00775683"/>
    <w:rsid w:val="007D2553"/>
    <w:rsid w:val="008654B2"/>
    <w:rsid w:val="008B5C2C"/>
    <w:rsid w:val="00A51525"/>
    <w:rsid w:val="00AD47B5"/>
    <w:rsid w:val="00CD2785"/>
    <w:rsid w:val="00E04C0D"/>
    <w:rsid w:val="00E42D89"/>
    <w:rsid w:val="00E65EC4"/>
    <w:rsid w:val="00EB754A"/>
    <w:rsid w:val="00F405D9"/>
    <w:rsid w:val="00F861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0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F55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5EC4"/>
    <w:pPr>
      <w:ind w:left="720"/>
      <w:contextualSpacing/>
    </w:pPr>
  </w:style>
  <w:style w:type="paragraph" w:styleId="BalloonText">
    <w:name w:val="Balloon Text"/>
    <w:basedOn w:val="Normal"/>
    <w:link w:val="BalloonTextChar"/>
    <w:uiPriority w:val="99"/>
    <w:semiHidden/>
    <w:unhideWhenUsed/>
    <w:rsid w:val="0086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B2"/>
    <w:rPr>
      <w:rFonts w:ascii="Tahoma" w:hAnsi="Tahoma" w:cs="Tahoma"/>
      <w:sz w:val="16"/>
      <w:szCs w:val="16"/>
    </w:rPr>
  </w:style>
  <w:style w:type="character" w:styleId="Hyperlink">
    <w:name w:val="Hyperlink"/>
    <w:basedOn w:val="DefaultParagraphFont"/>
    <w:uiPriority w:val="99"/>
    <w:semiHidden/>
    <w:unhideWhenUsed/>
    <w:rsid w:val="000A71DE"/>
    <w:rPr>
      <w:color w:val="0000FF"/>
      <w:u w:val="single"/>
    </w:rPr>
  </w:style>
</w:styles>
</file>

<file path=word/webSettings.xml><?xml version="1.0" encoding="utf-8"?>
<w:webSettings xmlns:r="http://schemas.openxmlformats.org/officeDocument/2006/relationships" xmlns:w="http://schemas.openxmlformats.org/wordprocessingml/2006/main">
  <w:divs>
    <w:div w:id="371080099">
      <w:bodyDiv w:val="1"/>
      <w:marLeft w:val="0"/>
      <w:marRight w:val="0"/>
      <w:marTop w:val="0"/>
      <w:marBottom w:val="0"/>
      <w:divBdr>
        <w:top w:val="none" w:sz="0" w:space="0" w:color="auto"/>
        <w:left w:val="none" w:sz="0" w:space="0" w:color="auto"/>
        <w:bottom w:val="none" w:sz="0" w:space="0" w:color="auto"/>
        <w:right w:val="none" w:sz="0" w:space="0" w:color="auto"/>
      </w:divBdr>
    </w:div>
    <w:div w:id="1139152863">
      <w:bodyDiv w:val="1"/>
      <w:marLeft w:val="0"/>
      <w:marRight w:val="0"/>
      <w:marTop w:val="0"/>
      <w:marBottom w:val="0"/>
      <w:divBdr>
        <w:top w:val="none" w:sz="0" w:space="0" w:color="auto"/>
        <w:left w:val="none" w:sz="0" w:space="0" w:color="auto"/>
        <w:bottom w:val="none" w:sz="0" w:space="0" w:color="auto"/>
        <w:right w:val="none" w:sz="0" w:space="0" w:color="auto"/>
      </w:divBdr>
    </w:div>
    <w:div w:id="1203591717">
      <w:bodyDiv w:val="1"/>
      <w:marLeft w:val="0"/>
      <w:marRight w:val="0"/>
      <w:marTop w:val="0"/>
      <w:marBottom w:val="0"/>
      <w:divBdr>
        <w:top w:val="none" w:sz="0" w:space="0" w:color="auto"/>
        <w:left w:val="none" w:sz="0" w:space="0" w:color="auto"/>
        <w:bottom w:val="none" w:sz="0" w:space="0" w:color="auto"/>
        <w:right w:val="none" w:sz="0" w:space="0" w:color="auto"/>
      </w:divBdr>
    </w:div>
    <w:div w:id="1508131685">
      <w:bodyDiv w:val="1"/>
      <w:marLeft w:val="0"/>
      <w:marRight w:val="0"/>
      <w:marTop w:val="0"/>
      <w:marBottom w:val="0"/>
      <w:divBdr>
        <w:top w:val="none" w:sz="0" w:space="0" w:color="auto"/>
        <w:left w:val="none" w:sz="0" w:space="0" w:color="auto"/>
        <w:bottom w:val="none" w:sz="0" w:space="0" w:color="auto"/>
        <w:right w:val="none" w:sz="0" w:space="0" w:color="auto"/>
      </w:divBdr>
    </w:div>
    <w:div w:id="1875918642">
      <w:bodyDiv w:val="1"/>
      <w:marLeft w:val="0"/>
      <w:marRight w:val="0"/>
      <w:marTop w:val="0"/>
      <w:marBottom w:val="0"/>
      <w:divBdr>
        <w:top w:val="none" w:sz="0" w:space="0" w:color="auto"/>
        <w:left w:val="none" w:sz="0" w:space="0" w:color="auto"/>
        <w:bottom w:val="none" w:sz="0" w:space="0" w:color="auto"/>
        <w:right w:val="none" w:sz="0" w:space="0" w:color="auto"/>
      </w:divBdr>
    </w:div>
    <w:div w:id="1914974338">
      <w:bodyDiv w:val="1"/>
      <w:marLeft w:val="0"/>
      <w:marRight w:val="0"/>
      <w:marTop w:val="0"/>
      <w:marBottom w:val="0"/>
      <w:divBdr>
        <w:top w:val="none" w:sz="0" w:space="0" w:color="auto"/>
        <w:left w:val="none" w:sz="0" w:space="0" w:color="auto"/>
        <w:bottom w:val="none" w:sz="0" w:space="0" w:color="auto"/>
        <w:right w:val="none" w:sz="0" w:space="0" w:color="auto"/>
      </w:divBdr>
    </w:div>
    <w:div w:id="19428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Revolution"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r\Documents\Professional\Professional%20Development\Udacity\Data%20Analyst%20Nanodegree\project1-weather\projec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r\Documents\Professional\Professional%20Development\Udacity\Data%20Analyst%20Nanodegree\project1-weather\projec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r\Documents\Professional\Professional%20Development\Udacity\Data%20Analyst%20Nanodegree\project1-weather\projec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r\Documents\Professional\Professional%20Development\Udacity\Data%20Analyst%20Nanodegree\project1-weather\projec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plotArea>
      <c:layout>
        <c:manualLayout>
          <c:layoutTarget val="inner"/>
          <c:xMode val="edge"/>
          <c:yMode val="edge"/>
          <c:x val="8.4488407699037621E-2"/>
          <c:y val="5.1400554097404488E-2"/>
          <c:w val="0.870685258092739"/>
          <c:h val="0.79822506561679785"/>
        </c:manualLayout>
      </c:layout>
      <c:scatterChart>
        <c:scatterStyle val="lineMarker"/>
        <c:ser>
          <c:idx val="0"/>
          <c:order val="0"/>
          <c:tx>
            <c:strRef>
              <c:f>'Global Temp'!$A$1:$B$1</c:f>
              <c:strCache>
                <c:ptCount val="1"/>
                <c:pt idx="0">
                  <c:v>Global Temperature</c:v>
                </c:pt>
              </c:strCache>
            </c:strRef>
          </c:tx>
          <c:marker>
            <c:symbol val="none"/>
          </c:marker>
          <c:xVal>
            <c:numRef>
              <c:f>'Global Temp'!$A$3:$A$268</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'Global Temp'!$B$3:$B$268</c:f>
              <c:numCache>
                <c:formatCode>General</c:formatCode>
                <c:ptCount val="266"/>
                <c:pt idx="0">
                  <c:v>8.7199999999999989</c:v>
                </c:pt>
                <c:pt idx="1">
                  <c:v>7.98</c:v>
                </c:pt>
                <c:pt idx="2">
                  <c:v>5.78</c:v>
                </c:pt>
                <c:pt idx="3">
                  <c:v>8.39</c:v>
                </c:pt>
                <c:pt idx="4">
                  <c:v>8.4700000000000006</c:v>
                </c:pt>
                <c:pt idx="5">
                  <c:v>8.3600000000000012</c:v>
                </c:pt>
                <c:pt idx="6">
                  <c:v>8.8500000000000014</c:v>
                </c:pt>
                <c:pt idx="7">
                  <c:v>9.02</c:v>
                </c:pt>
                <c:pt idx="8">
                  <c:v>6.74</c:v>
                </c:pt>
                <c:pt idx="9">
                  <c:v>7.99</c:v>
                </c:pt>
                <c:pt idx="10">
                  <c:v>7.1899999999999995</c:v>
                </c:pt>
                <c:pt idx="11">
                  <c:v>8.77</c:v>
                </c:pt>
                <c:pt idx="12">
                  <c:v>8.61</c:v>
                </c:pt>
                <c:pt idx="13">
                  <c:v>7.5</c:v>
                </c:pt>
                <c:pt idx="14">
                  <c:v>8.4</c:v>
                </c:pt>
                <c:pt idx="15">
                  <c:v>8.25</c:v>
                </c:pt>
                <c:pt idx="16">
                  <c:v>8.41</c:v>
                </c:pt>
                <c:pt idx="17">
                  <c:v>8.2199999999999989</c:v>
                </c:pt>
                <c:pt idx="18">
                  <c:v>6.78</c:v>
                </c:pt>
                <c:pt idx="19">
                  <c:v>7.6899999999999995</c:v>
                </c:pt>
                <c:pt idx="20">
                  <c:v>7.6899999999999995</c:v>
                </c:pt>
                <c:pt idx="21">
                  <c:v>7.85</c:v>
                </c:pt>
                <c:pt idx="22">
                  <c:v>8.19</c:v>
                </c:pt>
                <c:pt idx="23">
                  <c:v>8.2199999999999989</c:v>
                </c:pt>
                <c:pt idx="24">
                  <c:v>8.77</c:v>
                </c:pt>
                <c:pt idx="25">
                  <c:v>9.18</c:v>
                </c:pt>
                <c:pt idx="26">
                  <c:v>8.3000000000000007</c:v>
                </c:pt>
                <c:pt idx="27">
                  <c:v>8.26</c:v>
                </c:pt>
                <c:pt idx="28">
                  <c:v>8.5400000000000009</c:v>
                </c:pt>
                <c:pt idx="29">
                  <c:v>8.98</c:v>
                </c:pt>
                <c:pt idx="30">
                  <c:v>9.43</c:v>
                </c:pt>
                <c:pt idx="31">
                  <c:v>8.1</c:v>
                </c:pt>
                <c:pt idx="32">
                  <c:v>7.9</c:v>
                </c:pt>
                <c:pt idx="33">
                  <c:v>7.68</c:v>
                </c:pt>
                <c:pt idx="34">
                  <c:v>7.8599999999999994</c:v>
                </c:pt>
                <c:pt idx="35">
                  <c:v>7.3599999999999994</c:v>
                </c:pt>
                <c:pt idx="36">
                  <c:v>8.26</c:v>
                </c:pt>
                <c:pt idx="37">
                  <c:v>8.0300000000000011</c:v>
                </c:pt>
                <c:pt idx="38">
                  <c:v>8.4500000000000011</c:v>
                </c:pt>
                <c:pt idx="39">
                  <c:v>8.33</c:v>
                </c:pt>
                <c:pt idx="40">
                  <c:v>7.98</c:v>
                </c:pt>
                <c:pt idx="41">
                  <c:v>8.2299999999999986</c:v>
                </c:pt>
                <c:pt idx="42">
                  <c:v>8.09</c:v>
                </c:pt>
                <c:pt idx="43">
                  <c:v>8.2299999999999986</c:v>
                </c:pt>
                <c:pt idx="44">
                  <c:v>8.5300000000000011</c:v>
                </c:pt>
                <c:pt idx="45">
                  <c:v>8.3500000000000014</c:v>
                </c:pt>
                <c:pt idx="46">
                  <c:v>8.27</c:v>
                </c:pt>
                <c:pt idx="47">
                  <c:v>8.51</c:v>
                </c:pt>
                <c:pt idx="48">
                  <c:v>8.67</c:v>
                </c:pt>
                <c:pt idx="49">
                  <c:v>8.51</c:v>
                </c:pt>
                <c:pt idx="50">
                  <c:v>8.48</c:v>
                </c:pt>
                <c:pt idx="51">
                  <c:v>8.59</c:v>
                </c:pt>
                <c:pt idx="52">
                  <c:v>8.58</c:v>
                </c:pt>
                <c:pt idx="53">
                  <c:v>8.5</c:v>
                </c:pt>
                <c:pt idx="54">
                  <c:v>8.84</c:v>
                </c:pt>
                <c:pt idx="55">
                  <c:v>8.56</c:v>
                </c:pt>
                <c:pt idx="56">
                  <c:v>8.43</c:v>
                </c:pt>
                <c:pt idx="57">
                  <c:v>8.2800000000000011</c:v>
                </c:pt>
                <c:pt idx="58">
                  <c:v>7.63</c:v>
                </c:pt>
                <c:pt idx="59">
                  <c:v>7.08</c:v>
                </c:pt>
                <c:pt idx="60">
                  <c:v>6.92</c:v>
                </c:pt>
                <c:pt idx="61">
                  <c:v>6.8599999999999994</c:v>
                </c:pt>
                <c:pt idx="62">
                  <c:v>7.05</c:v>
                </c:pt>
                <c:pt idx="63">
                  <c:v>7.74</c:v>
                </c:pt>
                <c:pt idx="64">
                  <c:v>7.59</c:v>
                </c:pt>
                <c:pt idx="65">
                  <c:v>7.24</c:v>
                </c:pt>
                <c:pt idx="66">
                  <c:v>6.94</c:v>
                </c:pt>
                <c:pt idx="67">
                  <c:v>6.98</c:v>
                </c:pt>
                <c:pt idx="68">
                  <c:v>7.83</c:v>
                </c:pt>
                <c:pt idx="69">
                  <c:v>7.37</c:v>
                </c:pt>
                <c:pt idx="70">
                  <c:v>7.6199999999999992</c:v>
                </c:pt>
                <c:pt idx="71">
                  <c:v>8.09</c:v>
                </c:pt>
                <c:pt idx="72">
                  <c:v>8.19</c:v>
                </c:pt>
                <c:pt idx="73">
                  <c:v>7.72</c:v>
                </c:pt>
                <c:pt idx="74">
                  <c:v>8.5500000000000007</c:v>
                </c:pt>
                <c:pt idx="75">
                  <c:v>8.39</c:v>
                </c:pt>
                <c:pt idx="76">
                  <c:v>8.3600000000000012</c:v>
                </c:pt>
                <c:pt idx="77">
                  <c:v>8.81</c:v>
                </c:pt>
                <c:pt idx="78">
                  <c:v>8.17</c:v>
                </c:pt>
                <c:pt idx="79">
                  <c:v>7.94</c:v>
                </c:pt>
                <c:pt idx="80">
                  <c:v>8.52</c:v>
                </c:pt>
                <c:pt idx="81">
                  <c:v>7.64</c:v>
                </c:pt>
                <c:pt idx="82">
                  <c:v>7.45</c:v>
                </c:pt>
                <c:pt idx="83">
                  <c:v>8.01</c:v>
                </c:pt>
                <c:pt idx="84">
                  <c:v>8.15</c:v>
                </c:pt>
                <c:pt idx="85">
                  <c:v>7.39</c:v>
                </c:pt>
                <c:pt idx="86">
                  <c:v>7.7</c:v>
                </c:pt>
                <c:pt idx="87">
                  <c:v>7.38</c:v>
                </c:pt>
                <c:pt idx="88">
                  <c:v>7.51</c:v>
                </c:pt>
                <c:pt idx="89">
                  <c:v>7.63</c:v>
                </c:pt>
                <c:pt idx="90">
                  <c:v>7.8</c:v>
                </c:pt>
                <c:pt idx="91">
                  <c:v>7.6899999999999995</c:v>
                </c:pt>
                <c:pt idx="92">
                  <c:v>8.02</c:v>
                </c:pt>
                <c:pt idx="93">
                  <c:v>8.17</c:v>
                </c:pt>
                <c:pt idx="94">
                  <c:v>7.6499999999999995</c:v>
                </c:pt>
                <c:pt idx="95">
                  <c:v>7.85</c:v>
                </c:pt>
                <c:pt idx="96">
                  <c:v>8.5500000000000007</c:v>
                </c:pt>
                <c:pt idx="97">
                  <c:v>8.09</c:v>
                </c:pt>
                <c:pt idx="98">
                  <c:v>7.98</c:v>
                </c:pt>
                <c:pt idx="99">
                  <c:v>7.98</c:v>
                </c:pt>
                <c:pt idx="100">
                  <c:v>7.9</c:v>
                </c:pt>
                <c:pt idx="101">
                  <c:v>8.18</c:v>
                </c:pt>
                <c:pt idx="102">
                  <c:v>8.1</c:v>
                </c:pt>
                <c:pt idx="103">
                  <c:v>8.0400000000000009</c:v>
                </c:pt>
                <c:pt idx="104">
                  <c:v>8.2100000000000009</c:v>
                </c:pt>
                <c:pt idx="105">
                  <c:v>8.11</c:v>
                </c:pt>
                <c:pt idx="106">
                  <c:v>8</c:v>
                </c:pt>
                <c:pt idx="107">
                  <c:v>7.76</c:v>
                </c:pt>
                <c:pt idx="108">
                  <c:v>8.1</c:v>
                </c:pt>
                <c:pt idx="109">
                  <c:v>8.25</c:v>
                </c:pt>
                <c:pt idx="110">
                  <c:v>7.96</c:v>
                </c:pt>
                <c:pt idx="111">
                  <c:v>7.85</c:v>
                </c:pt>
                <c:pt idx="112">
                  <c:v>7.56</c:v>
                </c:pt>
                <c:pt idx="113">
                  <c:v>8.11</c:v>
                </c:pt>
                <c:pt idx="114">
                  <c:v>7.98</c:v>
                </c:pt>
                <c:pt idx="115">
                  <c:v>8.18</c:v>
                </c:pt>
                <c:pt idx="116">
                  <c:v>8.2900000000000009</c:v>
                </c:pt>
                <c:pt idx="117">
                  <c:v>8.44</c:v>
                </c:pt>
                <c:pt idx="118">
                  <c:v>8.25</c:v>
                </c:pt>
                <c:pt idx="119">
                  <c:v>8.43</c:v>
                </c:pt>
                <c:pt idx="120">
                  <c:v>8.2000000000000011</c:v>
                </c:pt>
                <c:pt idx="121">
                  <c:v>8.120000000000001</c:v>
                </c:pt>
                <c:pt idx="122">
                  <c:v>8.19</c:v>
                </c:pt>
                <c:pt idx="123">
                  <c:v>8.3500000000000014</c:v>
                </c:pt>
                <c:pt idx="124">
                  <c:v>8.43</c:v>
                </c:pt>
                <c:pt idx="125">
                  <c:v>7.8599999999999994</c:v>
                </c:pt>
                <c:pt idx="126">
                  <c:v>8.08</c:v>
                </c:pt>
                <c:pt idx="127">
                  <c:v>8.5400000000000009</c:v>
                </c:pt>
                <c:pt idx="128">
                  <c:v>8.83</c:v>
                </c:pt>
                <c:pt idx="129">
                  <c:v>8.17</c:v>
                </c:pt>
                <c:pt idx="130">
                  <c:v>8.120000000000001</c:v>
                </c:pt>
                <c:pt idx="131">
                  <c:v>8.27</c:v>
                </c:pt>
                <c:pt idx="132">
                  <c:v>8.129999999999999</c:v>
                </c:pt>
                <c:pt idx="133">
                  <c:v>7.98</c:v>
                </c:pt>
                <c:pt idx="134">
                  <c:v>7.7700000000000005</c:v>
                </c:pt>
                <c:pt idx="135">
                  <c:v>7.92</c:v>
                </c:pt>
                <c:pt idx="136">
                  <c:v>7.95</c:v>
                </c:pt>
                <c:pt idx="137">
                  <c:v>7.91</c:v>
                </c:pt>
                <c:pt idx="138">
                  <c:v>8.09</c:v>
                </c:pt>
                <c:pt idx="139">
                  <c:v>8.32</c:v>
                </c:pt>
                <c:pt idx="140">
                  <c:v>7.9700000000000006</c:v>
                </c:pt>
                <c:pt idx="141">
                  <c:v>8.02</c:v>
                </c:pt>
                <c:pt idx="142">
                  <c:v>8.07</c:v>
                </c:pt>
                <c:pt idx="143">
                  <c:v>8.06</c:v>
                </c:pt>
                <c:pt idx="144">
                  <c:v>8.16</c:v>
                </c:pt>
                <c:pt idx="145">
                  <c:v>8.15</c:v>
                </c:pt>
                <c:pt idx="146">
                  <c:v>8.2100000000000009</c:v>
                </c:pt>
                <c:pt idx="147">
                  <c:v>8.2900000000000009</c:v>
                </c:pt>
                <c:pt idx="148">
                  <c:v>8.18</c:v>
                </c:pt>
                <c:pt idx="149">
                  <c:v>8.4</c:v>
                </c:pt>
                <c:pt idx="150">
                  <c:v>8.5</c:v>
                </c:pt>
                <c:pt idx="151">
                  <c:v>8.5400000000000009</c:v>
                </c:pt>
                <c:pt idx="152">
                  <c:v>8.3000000000000007</c:v>
                </c:pt>
                <c:pt idx="153">
                  <c:v>8.2199999999999989</c:v>
                </c:pt>
                <c:pt idx="154">
                  <c:v>8.09</c:v>
                </c:pt>
                <c:pt idx="155">
                  <c:v>8.2299999999999986</c:v>
                </c:pt>
                <c:pt idx="156">
                  <c:v>8.3800000000000008</c:v>
                </c:pt>
                <c:pt idx="157">
                  <c:v>7.95</c:v>
                </c:pt>
                <c:pt idx="158">
                  <c:v>8.19</c:v>
                </c:pt>
                <c:pt idx="159">
                  <c:v>8.18</c:v>
                </c:pt>
                <c:pt idx="160">
                  <c:v>8.2199999999999989</c:v>
                </c:pt>
                <c:pt idx="161">
                  <c:v>8.18</c:v>
                </c:pt>
                <c:pt idx="162">
                  <c:v>8.17</c:v>
                </c:pt>
                <c:pt idx="163">
                  <c:v>8.3000000000000007</c:v>
                </c:pt>
                <c:pt idx="164">
                  <c:v>8.59</c:v>
                </c:pt>
                <c:pt idx="165">
                  <c:v>8.59</c:v>
                </c:pt>
                <c:pt idx="166">
                  <c:v>8.2299999999999986</c:v>
                </c:pt>
                <c:pt idx="167">
                  <c:v>8.02</c:v>
                </c:pt>
                <c:pt idx="168">
                  <c:v>8.129999999999999</c:v>
                </c:pt>
                <c:pt idx="169">
                  <c:v>8.3800000000000008</c:v>
                </c:pt>
                <c:pt idx="170">
                  <c:v>8.3600000000000012</c:v>
                </c:pt>
                <c:pt idx="171">
                  <c:v>8.57</c:v>
                </c:pt>
                <c:pt idx="172">
                  <c:v>8.41</c:v>
                </c:pt>
                <c:pt idx="173">
                  <c:v>8.42</c:v>
                </c:pt>
                <c:pt idx="174">
                  <c:v>8.51</c:v>
                </c:pt>
                <c:pt idx="175">
                  <c:v>8.5300000000000011</c:v>
                </c:pt>
                <c:pt idx="176">
                  <c:v>8.7299999999999986</c:v>
                </c:pt>
                <c:pt idx="177">
                  <c:v>8.52</c:v>
                </c:pt>
                <c:pt idx="178">
                  <c:v>8.629999999999999</c:v>
                </c:pt>
                <c:pt idx="179">
                  <c:v>8.2399999999999984</c:v>
                </c:pt>
                <c:pt idx="180">
                  <c:v>8.629999999999999</c:v>
                </c:pt>
                <c:pt idx="181">
                  <c:v>8.7199999999999989</c:v>
                </c:pt>
                <c:pt idx="182">
                  <c:v>8.7100000000000009</c:v>
                </c:pt>
                <c:pt idx="183">
                  <c:v>8.34</c:v>
                </c:pt>
                <c:pt idx="184">
                  <c:v>8.629999999999999</c:v>
                </c:pt>
                <c:pt idx="185">
                  <c:v>8.52</c:v>
                </c:pt>
                <c:pt idx="186">
                  <c:v>8.5500000000000007</c:v>
                </c:pt>
                <c:pt idx="187">
                  <c:v>8.7000000000000011</c:v>
                </c:pt>
                <c:pt idx="188">
                  <c:v>8.8600000000000012</c:v>
                </c:pt>
                <c:pt idx="189">
                  <c:v>8.76</c:v>
                </c:pt>
                <c:pt idx="190">
                  <c:v>8.76</c:v>
                </c:pt>
                <c:pt idx="191">
                  <c:v>8.77</c:v>
                </c:pt>
                <c:pt idx="192">
                  <c:v>8.7299999999999986</c:v>
                </c:pt>
                <c:pt idx="193">
                  <c:v>8.76</c:v>
                </c:pt>
                <c:pt idx="194">
                  <c:v>8.8500000000000014</c:v>
                </c:pt>
                <c:pt idx="195">
                  <c:v>8.58</c:v>
                </c:pt>
                <c:pt idx="196">
                  <c:v>8.68</c:v>
                </c:pt>
                <c:pt idx="197">
                  <c:v>8.8000000000000007</c:v>
                </c:pt>
                <c:pt idx="198">
                  <c:v>8.75</c:v>
                </c:pt>
                <c:pt idx="199">
                  <c:v>8.59</c:v>
                </c:pt>
                <c:pt idx="200">
                  <c:v>8.3700000000000028</c:v>
                </c:pt>
                <c:pt idx="201">
                  <c:v>8.629999999999999</c:v>
                </c:pt>
                <c:pt idx="202">
                  <c:v>8.6399999999999988</c:v>
                </c:pt>
                <c:pt idx="203">
                  <c:v>8.8700000000000028</c:v>
                </c:pt>
                <c:pt idx="204">
                  <c:v>8.56</c:v>
                </c:pt>
                <c:pt idx="205">
                  <c:v>8.629999999999999</c:v>
                </c:pt>
                <c:pt idx="206">
                  <c:v>8.2800000000000011</c:v>
                </c:pt>
                <c:pt idx="207">
                  <c:v>8.7299999999999986</c:v>
                </c:pt>
                <c:pt idx="208">
                  <c:v>8.77</c:v>
                </c:pt>
                <c:pt idx="209">
                  <c:v>8.7299999999999986</c:v>
                </c:pt>
                <c:pt idx="210">
                  <c:v>8.58</c:v>
                </c:pt>
                <c:pt idx="211">
                  <c:v>8.8000000000000007</c:v>
                </c:pt>
                <c:pt idx="212">
                  <c:v>8.75</c:v>
                </c:pt>
                <c:pt idx="213">
                  <c:v>8.8600000000000012</c:v>
                </c:pt>
                <c:pt idx="214">
                  <c:v>8.41</c:v>
                </c:pt>
                <c:pt idx="215">
                  <c:v>8.5300000000000011</c:v>
                </c:pt>
                <c:pt idx="216">
                  <c:v>8.6</c:v>
                </c:pt>
                <c:pt idx="217">
                  <c:v>8.7000000000000011</c:v>
                </c:pt>
                <c:pt idx="218">
                  <c:v>8.52</c:v>
                </c:pt>
                <c:pt idx="219">
                  <c:v>8.6</c:v>
                </c:pt>
                <c:pt idx="220">
                  <c:v>8.7000000000000011</c:v>
                </c:pt>
                <c:pt idx="221">
                  <c:v>8.6</c:v>
                </c:pt>
                <c:pt idx="222">
                  <c:v>8.5</c:v>
                </c:pt>
                <c:pt idx="223">
                  <c:v>8.9500000000000011</c:v>
                </c:pt>
                <c:pt idx="224">
                  <c:v>8.4700000000000006</c:v>
                </c:pt>
                <c:pt idx="225">
                  <c:v>8.7399999999999984</c:v>
                </c:pt>
                <c:pt idx="226">
                  <c:v>8.3500000000000014</c:v>
                </c:pt>
                <c:pt idx="227">
                  <c:v>8.8500000000000014</c:v>
                </c:pt>
                <c:pt idx="228">
                  <c:v>8.69</c:v>
                </c:pt>
                <c:pt idx="229">
                  <c:v>8.7299999999999986</c:v>
                </c:pt>
                <c:pt idx="230">
                  <c:v>8.98</c:v>
                </c:pt>
                <c:pt idx="231">
                  <c:v>9.17</c:v>
                </c:pt>
                <c:pt idx="232">
                  <c:v>8.6399999999999988</c:v>
                </c:pt>
                <c:pt idx="233">
                  <c:v>9.0300000000000011</c:v>
                </c:pt>
                <c:pt idx="234">
                  <c:v>8.69</c:v>
                </c:pt>
                <c:pt idx="235">
                  <c:v>8.66</c:v>
                </c:pt>
                <c:pt idx="236">
                  <c:v>8.83</c:v>
                </c:pt>
                <c:pt idx="237">
                  <c:v>8.99</c:v>
                </c:pt>
                <c:pt idx="238">
                  <c:v>9.2000000000000011</c:v>
                </c:pt>
                <c:pt idx="239">
                  <c:v>8.92</c:v>
                </c:pt>
                <c:pt idx="240">
                  <c:v>9.2299999999999986</c:v>
                </c:pt>
                <c:pt idx="241">
                  <c:v>9.18</c:v>
                </c:pt>
                <c:pt idx="242">
                  <c:v>8.84</c:v>
                </c:pt>
                <c:pt idx="243">
                  <c:v>8.8700000000000028</c:v>
                </c:pt>
                <c:pt idx="244">
                  <c:v>9.0400000000000009</c:v>
                </c:pt>
                <c:pt idx="245">
                  <c:v>9.3500000000000014</c:v>
                </c:pt>
                <c:pt idx="246">
                  <c:v>9.0400000000000009</c:v>
                </c:pt>
                <c:pt idx="247">
                  <c:v>9.2000000000000011</c:v>
                </c:pt>
                <c:pt idx="248">
                  <c:v>9.52</c:v>
                </c:pt>
                <c:pt idx="249">
                  <c:v>9.2900000000000009</c:v>
                </c:pt>
                <c:pt idx="250">
                  <c:v>9.2000000000000011</c:v>
                </c:pt>
                <c:pt idx="251">
                  <c:v>9.41</c:v>
                </c:pt>
                <c:pt idx="252">
                  <c:v>9.57</c:v>
                </c:pt>
                <c:pt idx="253">
                  <c:v>9.5300000000000011</c:v>
                </c:pt>
                <c:pt idx="254">
                  <c:v>9.32</c:v>
                </c:pt>
                <c:pt idx="255">
                  <c:v>9.7000000000000011</c:v>
                </c:pt>
                <c:pt idx="256">
                  <c:v>9.5300000000000011</c:v>
                </c:pt>
                <c:pt idx="257">
                  <c:v>9.7299999999999986</c:v>
                </c:pt>
                <c:pt idx="258">
                  <c:v>9.43</c:v>
                </c:pt>
                <c:pt idx="259">
                  <c:v>9.51</c:v>
                </c:pt>
                <c:pt idx="260">
                  <c:v>9.7000000000000011</c:v>
                </c:pt>
                <c:pt idx="261">
                  <c:v>9.52</c:v>
                </c:pt>
                <c:pt idx="262">
                  <c:v>9.51</c:v>
                </c:pt>
                <c:pt idx="263">
                  <c:v>9.61</c:v>
                </c:pt>
                <c:pt idx="264">
                  <c:v>9.57</c:v>
                </c:pt>
                <c:pt idx="265">
                  <c:v>9.83</c:v>
                </c:pt>
              </c:numCache>
            </c:numRef>
          </c:yVal>
        </c:ser>
        <c:ser>
          <c:idx val="1"/>
          <c:order val="1"/>
          <c:tx>
            <c:strRef>
              <c:f>'Global Temp'!$G$1:$H$1</c:f>
              <c:strCache>
                <c:ptCount val="1"/>
                <c:pt idx="0">
                  <c:v>Victoria Temperature</c:v>
                </c:pt>
              </c:strCache>
            </c:strRef>
          </c:tx>
          <c:marker>
            <c:symbol val="none"/>
          </c:marker>
          <c:xVal>
            <c:numRef>
              <c:f>'Global Temp'!$G$3:$G$188</c:f>
              <c:numCache>
                <c:formatCode>General</c:formatCode>
                <c:ptCount val="186"/>
                <c:pt idx="0">
                  <c:v>1828</c:v>
                </c:pt>
                <c:pt idx="1">
                  <c:v>1829</c:v>
                </c:pt>
                <c:pt idx="2">
                  <c:v>1830</c:v>
                </c:pt>
                <c:pt idx="3">
                  <c:v>1831</c:v>
                </c:pt>
                <c:pt idx="4">
                  <c:v>1832</c:v>
                </c:pt>
                <c:pt idx="5">
                  <c:v>1833</c:v>
                </c:pt>
                <c:pt idx="6">
                  <c:v>1834</c:v>
                </c:pt>
                <c:pt idx="7">
                  <c:v>1835</c:v>
                </c:pt>
                <c:pt idx="8">
                  <c:v>1836</c:v>
                </c:pt>
                <c:pt idx="9">
                  <c:v>1837</c:v>
                </c:pt>
                <c:pt idx="10">
                  <c:v>1838</c:v>
                </c:pt>
                <c:pt idx="11">
                  <c:v>1839</c:v>
                </c:pt>
                <c:pt idx="12">
                  <c:v>1840</c:v>
                </c:pt>
                <c:pt idx="13">
                  <c:v>1841</c:v>
                </c:pt>
                <c:pt idx="14">
                  <c:v>1842</c:v>
                </c:pt>
                <c:pt idx="15">
                  <c:v>1843</c:v>
                </c:pt>
                <c:pt idx="16">
                  <c:v>1844</c:v>
                </c:pt>
                <c:pt idx="17">
                  <c:v>1845</c:v>
                </c:pt>
                <c:pt idx="18">
                  <c:v>1846</c:v>
                </c:pt>
                <c:pt idx="19">
                  <c:v>1847</c:v>
                </c:pt>
                <c:pt idx="20">
                  <c:v>1848</c:v>
                </c:pt>
                <c:pt idx="21">
                  <c:v>1849</c:v>
                </c:pt>
                <c:pt idx="22">
                  <c:v>1850</c:v>
                </c:pt>
                <c:pt idx="23">
                  <c:v>1851</c:v>
                </c:pt>
                <c:pt idx="24">
                  <c:v>1852</c:v>
                </c:pt>
                <c:pt idx="25">
                  <c:v>1853</c:v>
                </c:pt>
                <c:pt idx="26">
                  <c:v>1854</c:v>
                </c:pt>
                <c:pt idx="27">
                  <c:v>1855</c:v>
                </c:pt>
                <c:pt idx="28">
                  <c:v>1856</c:v>
                </c:pt>
                <c:pt idx="29">
                  <c:v>1857</c:v>
                </c:pt>
                <c:pt idx="30">
                  <c:v>1858</c:v>
                </c:pt>
                <c:pt idx="31">
                  <c:v>1859</c:v>
                </c:pt>
                <c:pt idx="32">
                  <c:v>1860</c:v>
                </c:pt>
                <c:pt idx="33">
                  <c:v>1861</c:v>
                </c:pt>
                <c:pt idx="34">
                  <c:v>1862</c:v>
                </c:pt>
                <c:pt idx="35">
                  <c:v>1863</c:v>
                </c:pt>
                <c:pt idx="36">
                  <c:v>1864</c:v>
                </c:pt>
                <c:pt idx="37">
                  <c:v>1865</c:v>
                </c:pt>
                <c:pt idx="38">
                  <c:v>1866</c:v>
                </c:pt>
                <c:pt idx="39">
                  <c:v>1867</c:v>
                </c:pt>
                <c:pt idx="40">
                  <c:v>1868</c:v>
                </c:pt>
                <c:pt idx="41">
                  <c:v>1869</c:v>
                </c:pt>
                <c:pt idx="42">
                  <c:v>1870</c:v>
                </c:pt>
                <c:pt idx="43">
                  <c:v>1871</c:v>
                </c:pt>
                <c:pt idx="44">
                  <c:v>1872</c:v>
                </c:pt>
                <c:pt idx="45">
                  <c:v>1873</c:v>
                </c:pt>
                <c:pt idx="46">
                  <c:v>1874</c:v>
                </c:pt>
                <c:pt idx="47">
                  <c:v>1875</c:v>
                </c:pt>
                <c:pt idx="48">
                  <c:v>1876</c:v>
                </c:pt>
                <c:pt idx="49">
                  <c:v>1877</c:v>
                </c:pt>
                <c:pt idx="50">
                  <c:v>1878</c:v>
                </c:pt>
                <c:pt idx="51">
                  <c:v>1879</c:v>
                </c:pt>
                <c:pt idx="52">
                  <c:v>1880</c:v>
                </c:pt>
                <c:pt idx="53">
                  <c:v>1881</c:v>
                </c:pt>
                <c:pt idx="54">
                  <c:v>1882</c:v>
                </c:pt>
                <c:pt idx="55">
                  <c:v>1883</c:v>
                </c:pt>
                <c:pt idx="56">
                  <c:v>1884</c:v>
                </c:pt>
                <c:pt idx="57">
                  <c:v>1885</c:v>
                </c:pt>
                <c:pt idx="58">
                  <c:v>1886</c:v>
                </c:pt>
                <c:pt idx="59">
                  <c:v>1887</c:v>
                </c:pt>
                <c:pt idx="60">
                  <c:v>1888</c:v>
                </c:pt>
                <c:pt idx="61">
                  <c:v>1889</c:v>
                </c:pt>
                <c:pt idx="62">
                  <c:v>1890</c:v>
                </c:pt>
                <c:pt idx="63">
                  <c:v>1891</c:v>
                </c:pt>
                <c:pt idx="64">
                  <c:v>1892</c:v>
                </c:pt>
                <c:pt idx="65">
                  <c:v>1893</c:v>
                </c:pt>
                <c:pt idx="66">
                  <c:v>1894</c:v>
                </c:pt>
                <c:pt idx="67">
                  <c:v>1895</c:v>
                </c:pt>
                <c:pt idx="68">
                  <c:v>1896</c:v>
                </c:pt>
                <c:pt idx="69">
                  <c:v>1897</c:v>
                </c:pt>
                <c:pt idx="70">
                  <c:v>1898</c:v>
                </c:pt>
                <c:pt idx="71">
                  <c:v>1899</c:v>
                </c:pt>
                <c:pt idx="72">
                  <c:v>1900</c:v>
                </c:pt>
                <c:pt idx="73">
                  <c:v>1901</c:v>
                </c:pt>
                <c:pt idx="74">
                  <c:v>1902</c:v>
                </c:pt>
                <c:pt idx="75">
                  <c:v>1903</c:v>
                </c:pt>
                <c:pt idx="76">
                  <c:v>1904</c:v>
                </c:pt>
                <c:pt idx="77">
                  <c:v>1905</c:v>
                </c:pt>
                <c:pt idx="78">
                  <c:v>1906</c:v>
                </c:pt>
                <c:pt idx="79">
                  <c:v>1907</c:v>
                </c:pt>
                <c:pt idx="80">
                  <c:v>1908</c:v>
                </c:pt>
                <c:pt idx="81">
                  <c:v>1909</c:v>
                </c:pt>
                <c:pt idx="82">
                  <c:v>1910</c:v>
                </c:pt>
                <c:pt idx="83">
                  <c:v>1911</c:v>
                </c:pt>
                <c:pt idx="84">
                  <c:v>1912</c:v>
                </c:pt>
                <c:pt idx="85">
                  <c:v>1913</c:v>
                </c:pt>
                <c:pt idx="86">
                  <c:v>1914</c:v>
                </c:pt>
                <c:pt idx="87">
                  <c:v>1915</c:v>
                </c:pt>
                <c:pt idx="88">
                  <c:v>1916</c:v>
                </c:pt>
                <c:pt idx="89">
                  <c:v>1917</c:v>
                </c:pt>
                <c:pt idx="90">
                  <c:v>1918</c:v>
                </c:pt>
                <c:pt idx="91">
                  <c:v>1919</c:v>
                </c:pt>
                <c:pt idx="92">
                  <c:v>1920</c:v>
                </c:pt>
                <c:pt idx="93">
                  <c:v>1921</c:v>
                </c:pt>
                <c:pt idx="94">
                  <c:v>1922</c:v>
                </c:pt>
                <c:pt idx="95">
                  <c:v>1923</c:v>
                </c:pt>
                <c:pt idx="96">
                  <c:v>1924</c:v>
                </c:pt>
                <c:pt idx="97">
                  <c:v>1925</c:v>
                </c:pt>
                <c:pt idx="98">
                  <c:v>1926</c:v>
                </c:pt>
                <c:pt idx="99">
                  <c:v>1927</c:v>
                </c:pt>
                <c:pt idx="100">
                  <c:v>1928</c:v>
                </c:pt>
                <c:pt idx="101">
                  <c:v>1929</c:v>
                </c:pt>
                <c:pt idx="102">
                  <c:v>1930</c:v>
                </c:pt>
                <c:pt idx="103">
                  <c:v>1931</c:v>
                </c:pt>
                <c:pt idx="104">
                  <c:v>1932</c:v>
                </c:pt>
                <c:pt idx="105">
                  <c:v>1933</c:v>
                </c:pt>
                <c:pt idx="106">
                  <c:v>1934</c:v>
                </c:pt>
                <c:pt idx="107">
                  <c:v>1935</c:v>
                </c:pt>
                <c:pt idx="108">
                  <c:v>1936</c:v>
                </c:pt>
                <c:pt idx="109">
                  <c:v>1937</c:v>
                </c:pt>
                <c:pt idx="110">
                  <c:v>1938</c:v>
                </c:pt>
                <c:pt idx="111">
                  <c:v>1939</c:v>
                </c:pt>
                <c:pt idx="112">
                  <c:v>1940</c:v>
                </c:pt>
                <c:pt idx="113">
                  <c:v>1941</c:v>
                </c:pt>
                <c:pt idx="114">
                  <c:v>1942</c:v>
                </c:pt>
                <c:pt idx="115">
                  <c:v>1943</c:v>
                </c:pt>
                <c:pt idx="116">
                  <c:v>1944</c:v>
                </c:pt>
                <c:pt idx="117">
                  <c:v>1945</c:v>
                </c:pt>
                <c:pt idx="118">
                  <c:v>1946</c:v>
                </c:pt>
                <c:pt idx="119">
                  <c:v>1947</c:v>
                </c:pt>
                <c:pt idx="120">
                  <c:v>1948</c:v>
                </c:pt>
                <c:pt idx="121">
                  <c:v>1949</c:v>
                </c:pt>
                <c:pt idx="122">
                  <c:v>1950</c:v>
                </c:pt>
                <c:pt idx="123">
                  <c:v>1951</c:v>
                </c:pt>
                <c:pt idx="124">
                  <c:v>1952</c:v>
                </c:pt>
                <c:pt idx="125">
                  <c:v>1953</c:v>
                </c:pt>
                <c:pt idx="126">
                  <c:v>1954</c:v>
                </c:pt>
                <c:pt idx="127">
                  <c:v>1955</c:v>
                </c:pt>
                <c:pt idx="128">
                  <c:v>1956</c:v>
                </c:pt>
                <c:pt idx="129">
                  <c:v>1957</c:v>
                </c:pt>
                <c:pt idx="130">
                  <c:v>1958</c:v>
                </c:pt>
                <c:pt idx="131">
                  <c:v>1959</c:v>
                </c:pt>
                <c:pt idx="132">
                  <c:v>1960</c:v>
                </c:pt>
                <c:pt idx="133">
                  <c:v>1961</c:v>
                </c:pt>
                <c:pt idx="134">
                  <c:v>1962</c:v>
                </c:pt>
                <c:pt idx="135">
                  <c:v>1963</c:v>
                </c:pt>
                <c:pt idx="136">
                  <c:v>1964</c:v>
                </c:pt>
                <c:pt idx="137">
                  <c:v>1965</c:v>
                </c:pt>
                <c:pt idx="138">
                  <c:v>1966</c:v>
                </c:pt>
                <c:pt idx="139">
                  <c:v>1967</c:v>
                </c:pt>
                <c:pt idx="140">
                  <c:v>1968</c:v>
                </c:pt>
                <c:pt idx="141">
                  <c:v>1969</c:v>
                </c:pt>
                <c:pt idx="142">
                  <c:v>1970</c:v>
                </c:pt>
                <c:pt idx="143">
                  <c:v>1971</c:v>
                </c:pt>
                <c:pt idx="144">
                  <c:v>1972</c:v>
                </c:pt>
                <c:pt idx="145">
                  <c:v>1973</c:v>
                </c:pt>
                <c:pt idx="146">
                  <c:v>1974</c:v>
                </c:pt>
                <c:pt idx="147">
                  <c:v>1975</c:v>
                </c:pt>
                <c:pt idx="148">
                  <c:v>1976</c:v>
                </c:pt>
                <c:pt idx="149">
                  <c:v>1977</c:v>
                </c:pt>
                <c:pt idx="150">
                  <c:v>1978</c:v>
                </c:pt>
                <c:pt idx="151">
                  <c:v>1979</c:v>
                </c:pt>
                <c:pt idx="152">
                  <c:v>1980</c:v>
                </c:pt>
                <c:pt idx="153">
                  <c:v>1981</c:v>
                </c:pt>
                <c:pt idx="154">
                  <c:v>1982</c:v>
                </c:pt>
                <c:pt idx="155">
                  <c:v>1983</c:v>
                </c:pt>
                <c:pt idx="156">
                  <c:v>1984</c:v>
                </c:pt>
                <c:pt idx="157">
                  <c:v>1985</c:v>
                </c:pt>
                <c:pt idx="158">
                  <c:v>1986</c:v>
                </c:pt>
                <c:pt idx="159">
                  <c:v>1987</c:v>
                </c:pt>
                <c:pt idx="160">
                  <c:v>1988</c:v>
                </c:pt>
                <c:pt idx="161">
                  <c:v>1989</c:v>
                </c:pt>
                <c:pt idx="162">
                  <c:v>1990</c:v>
                </c:pt>
                <c:pt idx="163">
                  <c:v>1991</c:v>
                </c:pt>
                <c:pt idx="164">
                  <c:v>1992</c:v>
                </c:pt>
                <c:pt idx="165">
                  <c:v>1993</c:v>
                </c:pt>
                <c:pt idx="166">
                  <c:v>1994</c:v>
                </c:pt>
                <c:pt idx="167">
                  <c:v>1995</c:v>
                </c:pt>
                <c:pt idx="168">
                  <c:v>1996</c:v>
                </c:pt>
                <c:pt idx="169">
                  <c:v>1997</c:v>
                </c:pt>
                <c:pt idx="170">
                  <c:v>1998</c:v>
                </c:pt>
                <c:pt idx="171">
                  <c:v>1999</c:v>
                </c:pt>
                <c:pt idx="172">
                  <c:v>2000</c:v>
                </c:pt>
                <c:pt idx="173">
                  <c:v>2001</c:v>
                </c:pt>
                <c:pt idx="174">
                  <c:v>2002</c:v>
                </c:pt>
                <c:pt idx="175">
                  <c:v>2003</c:v>
                </c:pt>
                <c:pt idx="176">
                  <c:v>2004</c:v>
                </c:pt>
                <c:pt idx="177">
                  <c:v>2005</c:v>
                </c:pt>
                <c:pt idx="178">
                  <c:v>2006</c:v>
                </c:pt>
                <c:pt idx="179">
                  <c:v>2007</c:v>
                </c:pt>
                <c:pt idx="180">
                  <c:v>2008</c:v>
                </c:pt>
                <c:pt idx="181">
                  <c:v>2009</c:v>
                </c:pt>
                <c:pt idx="182">
                  <c:v>2010</c:v>
                </c:pt>
                <c:pt idx="183">
                  <c:v>2011</c:v>
                </c:pt>
                <c:pt idx="184">
                  <c:v>2012</c:v>
                </c:pt>
                <c:pt idx="185">
                  <c:v>2013</c:v>
                </c:pt>
              </c:numCache>
            </c:numRef>
          </c:xVal>
          <c:yVal>
            <c:numRef>
              <c:f>'Global Temp'!$H$3:$H$188</c:f>
              <c:numCache>
                <c:formatCode>General</c:formatCode>
                <c:ptCount val="186"/>
                <c:pt idx="0">
                  <c:v>6.83</c:v>
                </c:pt>
                <c:pt idx="1">
                  <c:v>6.58</c:v>
                </c:pt>
                <c:pt idx="4">
                  <c:v>3.25</c:v>
                </c:pt>
                <c:pt idx="5">
                  <c:v>7.2700000000000005</c:v>
                </c:pt>
                <c:pt idx="6">
                  <c:v>6.81</c:v>
                </c:pt>
                <c:pt idx="7">
                  <c:v>5.35</c:v>
                </c:pt>
                <c:pt idx="8">
                  <c:v>6.52</c:v>
                </c:pt>
                <c:pt idx="9">
                  <c:v>6.6099999999999994</c:v>
                </c:pt>
                <c:pt idx="10">
                  <c:v>6.37</c:v>
                </c:pt>
                <c:pt idx="11">
                  <c:v>7.1199999999999992</c:v>
                </c:pt>
                <c:pt idx="12">
                  <c:v>6.45</c:v>
                </c:pt>
                <c:pt idx="13">
                  <c:v>6.59</c:v>
                </c:pt>
                <c:pt idx="14">
                  <c:v>6.64</c:v>
                </c:pt>
                <c:pt idx="15">
                  <c:v>6.25</c:v>
                </c:pt>
                <c:pt idx="16">
                  <c:v>6.1499999999999995</c:v>
                </c:pt>
                <c:pt idx="17">
                  <c:v>6.6199999999999992</c:v>
                </c:pt>
                <c:pt idx="19">
                  <c:v>8.75</c:v>
                </c:pt>
                <c:pt idx="20">
                  <c:v>6.34</c:v>
                </c:pt>
                <c:pt idx="21">
                  <c:v>6.3599999999999994</c:v>
                </c:pt>
                <c:pt idx="22">
                  <c:v>6.78</c:v>
                </c:pt>
                <c:pt idx="23">
                  <c:v>7.56</c:v>
                </c:pt>
                <c:pt idx="24">
                  <c:v>6.9</c:v>
                </c:pt>
                <c:pt idx="25">
                  <c:v>7.29</c:v>
                </c:pt>
                <c:pt idx="26">
                  <c:v>6.73</c:v>
                </c:pt>
                <c:pt idx="27">
                  <c:v>7.01</c:v>
                </c:pt>
                <c:pt idx="28">
                  <c:v>7.2700000000000005</c:v>
                </c:pt>
                <c:pt idx="29">
                  <c:v>7.6199999999999992</c:v>
                </c:pt>
                <c:pt idx="30">
                  <c:v>6.56</c:v>
                </c:pt>
                <c:pt idx="31">
                  <c:v>6.01</c:v>
                </c:pt>
                <c:pt idx="32">
                  <c:v>7.39</c:v>
                </c:pt>
                <c:pt idx="33">
                  <c:v>6.84</c:v>
                </c:pt>
                <c:pt idx="34">
                  <c:v>6.04</c:v>
                </c:pt>
                <c:pt idx="35">
                  <c:v>7.07</c:v>
                </c:pt>
                <c:pt idx="36">
                  <c:v>7.3199999999999994</c:v>
                </c:pt>
                <c:pt idx="37">
                  <c:v>6.7700000000000005</c:v>
                </c:pt>
                <c:pt idx="38">
                  <c:v>7.05</c:v>
                </c:pt>
                <c:pt idx="39">
                  <c:v>6.7700000000000005</c:v>
                </c:pt>
                <c:pt idx="40">
                  <c:v>6.9</c:v>
                </c:pt>
                <c:pt idx="41">
                  <c:v>8.09</c:v>
                </c:pt>
                <c:pt idx="42">
                  <c:v>7.6</c:v>
                </c:pt>
                <c:pt idx="43">
                  <c:v>7.67</c:v>
                </c:pt>
                <c:pt idx="44">
                  <c:v>7.22</c:v>
                </c:pt>
                <c:pt idx="45">
                  <c:v>7.3199999999999994</c:v>
                </c:pt>
                <c:pt idx="46">
                  <c:v>7.03</c:v>
                </c:pt>
                <c:pt idx="47">
                  <c:v>6.3599999999999994</c:v>
                </c:pt>
                <c:pt idx="48">
                  <c:v>6.6899999999999995</c:v>
                </c:pt>
                <c:pt idx="49">
                  <c:v>7.96</c:v>
                </c:pt>
                <c:pt idx="50">
                  <c:v>7.9300000000000006</c:v>
                </c:pt>
                <c:pt idx="51">
                  <c:v>6.52</c:v>
                </c:pt>
                <c:pt idx="52">
                  <c:v>5.73</c:v>
                </c:pt>
                <c:pt idx="53">
                  <c:v>6.6199999999999992</c:v>
                </c:pt>
                <c:pt idx="54">
                  <c:v>6.7</c:v>
                </c:pt>
                <c:pt idx="55">
                  <c:v>6.76</c:v>
                </c:pt>
                <c:pt idx="56">
                  <c:v>6.59</c:v>
                </c:pt>
                <c:pt idx="57">
                  <c:v>8.3800000000000008</c:v>
                </c:pt>
                <c:pt idx="58">
                  <c:v>7.52</c:v>
                </c:pt>
                <c:pt idx="59">
                  <c:v>6.3199999999999994</c:v>
                </c:pt>
                <c:pt idx="60">
                  <c:v>7.4700000000000006</c:v>
                </c:pt>
                <c:pt idx="61">
                  <c:v>7.75</c:v>
                </c:pt>
                <c:pt idx="62">
                  <c:v>6.6899999999999995</c:v>
                </c:pt>
                <c:pt idx="63">
                  <c:v>7.24</c:v>
                </c:pt>
                <c:pt idx="64">
                  <c:v>7.25</c:v>
                </c:pt>
                <c:pt idx="65">
                  <c:v>5.94</c:v>
                </c:pt>
                <c:pt idx="66">
                  <c:v>6.6199999999999992</c:v>
                </c:pt>
                <c:pt idx="67">
                  <c:v>7.13</c:v>
                </c:pt>
                <c:pt idx="68">
                  <c:v>6.88</c:v>
                </c:pt>
                <c:pt idx="69">
                  <c:v>7.1499999999999995</c:v>
                </c:pt>
                <c:pt idx="70">
                  <c:v>7.41</c:v>
                </c:pt>
                <c:pt idx="71">
                  <c:v>6.91</c:v>
                </c:pt>
                <c:pt idx="72">
                  <c:v>7.6</c:v>
                </c:pt>
                <c:pt idx="73">
                  <c:v>7.1199999999999992</c:v>
                </c:pt>
                <c:pt idx="74">
                  <c:v>7.05</c:v>
                </c:pt>
                <c:pt idx="75">
                  <c:v>6.75</c:v>
                </c:pt>
                <c:pt idx="76">
                  <c:v>7.37</c:v>
                </c:pt>
                <c:pt idx="77">
                  <c:v>7.39</c:v>
                </c:pt>
                <c:pt idx="78">
                  <c:v>7.83</c:v>
                </c:pt>
                <c:pt idx="79">
                  <c:v>6.85</c:v>
                </c:pt>
                <c:pt idx="80">
                  <c:v>7.1899999999999995</c:v>
                </c:pt>
                <c:pt idx="81">
                  <c:v>6.24</c:v>
                </c:pt>
                <c:pt idx="82">
                  <c:v>7.05</c:v>
                </c:pt>
                <c:pt idx="83">
                  <c:v>6.31</c:v>
                </c:pt>
                <c:pt idx="84">
                  <c:v>7.1899999999999995</c:v>
                </c:pt>
                <c:pt idx="85">
                  <c:v>6.58</c:v>
                </c:pt>
                <c:pt idx="86">
                  <c:v>7.56</c:v>
                </c:pt>
                <c:pt idx="87">
                  <c:v>8.09</c:v>
                </c:pt>
                <c:pt idx="88">
                  <c:v>5.8</c:v>
                </c:pt>
                <c:pt idx="89">
                  <c:v>6.68</c:v>
                </c:pt>
                <c:pt idx="90">
                  <c:v>7.4700000000000006</c:v>
                </c:pt>
                <c:pt idx="91">
                  <c:v>6.6099999999999994</c:v>
                </c:pt>
                <c:pt idx="92">
                  <c:v>6.99</c:v>
                </c:pt>
                <c:pt idx="93">
                  <c:v>6.76</c:v>
                </c:pt>
                <c:pt idx="94">
                  <c:v>6.37</c:v>
                </c:pt>
                <c:pt idx="95">
                  <c:v>7.55</c:v>
                </c:pt>
                <c:pt idx="96">
                  <c:v>7.3</c:v>
                </c:pt>
                <c:pt idx="97">
                  <c:v>8.129999999999999</c:v>
                </c:pt>
                <c:pt idx="98">
                  <c:v>8.42</c:v>
                </c:pt>
                <c:pt idx="99">
                  <c:v>6.95</c:v>
                </c:pt>
                <c:pt idx="100">
                  <c:v>7.79</c:v>
                </c:pt>
                <c:pt idx="101">
                  <c:v>6.71</c:v>
                </c:pt>
                <c:pt idx="102">
                  <c:v>7.02</c:v>
                </c:pt>
                <c:pt idx="103">
                  <c:v>7.89</c:v>
                </c:pt>
                <c:pt idx="104">
                  <c:v>7.2700000000000005</c:v>
                </c:pt>
                <c:pt idx="105">
                  <c:v>6.88</c:v>
                </c:pt>
                <c:pt idx="106">
                  <c:v>8.629999999999999</c:v>
                </c:pt>
                <c:pt idx="107">
                  <c:v>7.2</c:v>
                </c:pt>
                <c:pt idx="108">
                  <c:v>7.3</c:v>
                </c:pt>
                <c:pt idx="109">
                  <c:v>6.98</c:v>
                </c:pt>
                <c:pt idx="110">
                  <c:v>7.7700000000000005</c:v>
                </c:pt>
                <c:pt idx="111">
                  <c:v>8.06</c:v>
                </c:pt>
                <c:pt idx="112">
                  <c:v>8.7000000000000011</c:v>
                </c:pt>
                <c:pt idx="113">
                  <c:v>8.69</c:v>
                </c:pt>
                <c:pt idx="114">
                  <c:v>8</c:v>
                </c:pt>
                <c:pt idx="115">
                  <c:v>7.17</c:v>
                </c:pt>
                <c:pt idx="116">
                  <c:v>7.85</c:v>
                </c:pt>
                <c:pt idx="117">
                  <c:v>7.37</c:v>
                </c:pt>
                <c:pt idx="118">
                  <c:v>7.23</c:v>
                </c:pt>
                <c:pt idx="119">
                  <c:v>7.6499999999999995</c:v>
                </c:pt>
                <c:pt idx="120">
                  <c:v>6.6599999999999993</c:v>
                </c:pt>
                <c:pt idx="121">
                  <c:v>6.7</c:v>
                </c:pt>
                <c:pt idx="122">
                  <c:v>6.44</c:v>
                </c:pt>
                <c:pt idx="123">
                  <c:v>6.92</c:v>
                </c:pt>
                <c:pt idx="124">
                  <c:v>7.25</c:v>
                </c:pt>
                <c:pt idx="125">
                  <c:v>8.01</c:v>
                </c:pt>
                <c:pt idx="126">
                  <c:v>6.79</c:v>
                </c:pt>
                <c:pt idx="127">
                  <c:v>5.81</c:v>
                </c:pt>
                <c:pt idx="128">
                  <c:v>6.9</c:v>
                </c:pt>
                <c:pt idx="129">
                  <c:v>7.21</c:v>
                </c:pt>
                <c:pt idx="130">
                  <c:v>9.0300000000000011</c:v>
                </c:pt>
                <c:pt idx="131">
                  <c:v>7.23</c:v>
                </c:pt>
                <c:pt idx="132">
                  <c:v>7.35</c:v>
                </c:pt>
                <c:pt idx="133">
                  <c:v>7.92</c:v>
                </c:pt>
                <c:pt idx="134">
                  <c:v>7.49</c:v>
                </c:pt>
                <c:pt idx="135">
                  <c:v>7.8199999999999994</c:v>
                </c:pt>
                <c:pt idx="136">
                  <c:v>6.6899999999999995</c:v>
                </c:pt>
                <c:pt idx="137">
                  <c:v>7.51</c:v>
                </c:pt>
                <c:pt idx="138">
                  <c:v>7.48</c:v>
                </c:pt>
                <c:pt idx="139">
                  <c:v>8.16</c:v>
                </c:pt>
                <c:pt idx="140">
                  <c:v>7.44</c:v>
                </c:pt>
                <c:pt idx="141">
                  <c:v>7.17</c:v>
                </c:pt>
                <c:pt idx="142">
                  <c:v>7.28</c:v>
                </c:pt>
                <c:pt idx="143">
                  <c:v>6.7700000000000005</c:v>
                </c:pt>
                <c:pt idx="144">
                  <c:v>6.76</c:v>
                </c:pt>
                <c:pt idx="145">
                  <c:v>7.23</c:v>
                </c:pt>
                <c:pt idx="146">
                  <c:v>7.6199999999999992</c:v>
                </c:pt>
                <c:pt idx="147">
                  <c:v>6.8</c:v>
                </c:pt>
                <c:pt idx="148">
                  <c:v>7.28</c:v>
                </c:pt>
                <c:pt idx="149">
                  <c:v>7.38</c:v>
                </c:pt>
                <c:pt idx="150">
                  <c:v>7.5</c:v>
                </c:pt>
                <c:pt idx="151">
                  <c:v>7.6499999999999995</c:v>
                </c:pt>
                <c:pt idx="152">
                  <c:v>7.4700000000000006</c:v>
                </c:pt>
                <c:pt idx="153">
                  <c:v>8.0500000000000007</c:v>
                </c:pt>
                <c:pt idx="154">
                  <c:v>7.13</c:v>
                </c:pt>
                <c:pt idx="155">
                  <c:v>7.88</c:v>
                </c:pt>
                <c:pt idx="156">
                  <c:v>7.17</c:v>
                </c:pt>
                <c:pt idx="157">
                  <c:v>6.6099999999999994</c:v>
                </c:pt>
                <c:pt idx="158">
                  <c:v>8.0300000000000011</c:v>
                </c:pt>
                <c:pt idx="159">
                  <c:v>8.56</c:v>
                </c:pt>
                <c:pt idx="160">
                  <c:v>7.92</c:v>
                </c:pt>
                <c:pt idx="161">
                  <c:v>7.67</c:v>
                </c:pt>
                <c:pt idx="162">
                  <c:v>7.8199999999999994</c:v>
                </c:pt>
                <c:pt idx="163">
                  <c:v>7.89</c:v>
                </c:pt>
                <c:pt idx="164">
                  <c:v>8.77</c:v>
                </c:pt>
                <c:pt idx="165">
                  <c:v>7.6899999999999995</c:v>
                </c:pt>
                <c:pt idx="166">
                  <c:v>8.27</c:v>
                </c:pt>
                <c:pt idx="167">
                  <c:v>8.49</c:v>
                </c:pt>
                <c:pt idx="168">
                  <c:v>7.1599999999999993</c:v>
                </c:pt>
                <c:pt idx="169">
                  <c:v>8.2299999999999986</c:v>
                </c:pt>
                <c:pt idx="170">
                  <c:v>8.7199999999999989</c:v>
                </c:pt>
                <c:pt idx="171">
                  <c:v>7.6899999999999995</c:v>
                </c:pt>
                <c:pt idx="172">
                  <c:v>7.63</c:v>
                </c:pt>
                <c:pt idx="173">
                  <c:v>7.7700000000000005</c:v>
                </c:pt>
                <c:pt idx="174">
                  <c:v>7.8199999999999994</c:v>
                </c:pt>
                <c:pt idx="175">
                  <c:v>8.48</c:v>
                </c:pt>
                <c:pt idx="176">
                  <c:v>8.9500000000000011</c:v>
                </c:pt>
                <c:pt idx="177">
                  <c:v>8.3800000000000008</c:v>
                </c:pt>
                <c:pt idx="178">
                  <c:v>8.31</c:v>
                </c:pt>
                <c:pt idx="179">
                  <c:v>7.72</c:v>
                </c:pt>
                <c:pt idx="180">
                  <c:v>7.3</c:v>
                </c:pt>
                <c:pt idx="181">
                  <c:v>7.8</c:v>
                </c:pt>
                <c:pt idx="182">
                  <c:v>8.33</c:v>
                </c:pt>
                <c:pt idx="183">
                  <c:v>7.21</c:v>
                </c:pt>
                <c:pt idx="184">
                  <c:v>7.85</c:v>
                </c:pt>
                <c:pt idx="185">
                  <c:v>9.8500000000000014</c:v>
                </c:pt>
              </c:numCache>
            </c:numRef>
          </c:yVal>
        </c:ser>
        <c:axId val="76586368"/>
        <c:axId val="77331456"/>
      </c:scatterChart>
      <c:valAx>
        <c:axId val="76586368"/>
        <c:scaling>
          <c:orientation val="minMax"/>
          <c:max val="2015"/>
          <c:min val="1750"/>
        </c:scaling>
        <c:axPos val="b"/>
        <c:title>
          <c:tx>
            <c:rich>
              <a:bodyPr/>
              <a:lstStyle/>
              <a:p>
                <a:pPr>
                  <a:defRPr/>
                </a:pPr>
                <a:r>
                  <a:rPr lang="en-CA"/>
                  <a:t>Year</a:t>
                </a:r>
              </a:p>
            </c:rich>
          </c:tx>
        </c:title>
        <c:numFmt formatCode="General" sourceLinked="1"/>
        <c:tickLblPos val="nextTo"/>
        <c:crossAx val="77331456"/>
        <c:crosses val="autoZero"/>
        <c:crossBetween val="midCat"/>
      </c:valAx>
      <c:valAx>
        <c:axId val="77331456"/>
        <c:scaling>
          <c:orientation val="minMax"/>
        </c:scaling>
        <c:axPos val="l"/>
        <c:majorGridlines/>
        <c:title>
          <c:tx>
            <c:rich>
              <a:bodyPr rot="-5400000" vert="horz"/>
              <a:lstStyle/>
              <a:p>
                <a:pPr>
                  <a:defRPr/>
                </a:pPr>
                <a:r>
                  <a:rPr lang="en-CA"/>
                  <a:t>Temperature (C)</a:t>
                </a:r>
              </a:p>
            </c:rich>
          </c:tx>
        </c:title>
        <c:numFmt formatCode="General" sourceLinked="1"/>
        <c:tickLblPos val="nextTo"/>
        <c:crossAx val="76586368"/>
        <c:crosses val="autoZero"/>
        <c:crossBetween val="midCat"/>
      </c:valAx>
    </c:plotArea>
    <c:legend>
      <c:legendPos val="r"/>
      <c:layout>
        <c:manualLayout>
          <c:xMode val="edge"/>
          <c:yMode val="edge"/>
          <c:x val="0.61370822397200364"/>
          <c:y val="0.63850503062117336"/>
          <c:w val="0.32518066491688591"/>
          <c:h val="0.16743438320209994"/>
        </c:manualLayout>
      </c:layout>
      <c:spPr>
        <a:solidFill>
          <a:schemeClr val="bg1"/>
        </a:solidFill>
        <a:ln>
          <a:solidFill>
            <a:schemeClr val="tx1"/>
          </a:solidFill>
        </a:ln>
      </c:sp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plotArea>
      <c:layout>
        <c:manualLayout>
          <c:layoutTarget val="inner"/>
          <c:xMode val="edge"/>
          <c:yMode val="edge"/>
          <c:x val="8.4488407699037621E-2"/>
          <c:y val="5.1400554097404488E-2"/>
          <c:w val="0.87068525809273922"/>
          <c:h val="0.79822506561679785"/>
        </c:manualLayout>
      </c:layout>
      <c:scatterChart>
        <c:scatterStyle val="lineMarker"/>
        <c:ser>
          <c:idx val="0"/>
          <c:order val="0"/>
          <c:tx>
            <c:strRef>
              <c:f>'Global Temp'!$A$1:$B$1</c:f>
              <c:strCache>
                <c:ptCount val="1"/>
                <c:pt idx="0">
                  <c:v>Global Temperature</c:v>
                </c:pt>
              </c:strCache>
            </c:strRef>
          </c:tx>
          <c:marker>
            <c:symbol val="none"/>
          </c:marker>
          <c:xVal>
            <c:numRef>
              <c:f>'Global Temp'!$A$3:$A$268</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'Global Temp'!$C$7:$C$268</c:f>
              <c:numCache>
                <c:formatCode>General</c:formatCode>
                <c:ptCount val="262"/>
                <c:pt idx="0">
                  <c:v>7.8679999999999994</c:v>
                </c:pt>
                <c:pt idx="1">
                  <c:v>7.7960000000000012</c:v>
                </c:pt>
                <c:pt idx="2">
                  <c:v>7.9700000000000015</c:v>
                </c:pt>
                <c:pt idx="3">
                  <c:v>8.6179999999999986</c:v>
                </c:pt>
                <c:pt idx="4">
                  <c:v>8.2879999999999985</c:v>
                </c:pt>
                <c:pt idx="5">
                  <c:v>8.1920000000000002</c:v>
                </c:pt>
                <c:pt idx="6">
                  <c:v>7.9580000000000002</c:v>
                </c:pt>
                <c:pt idx="7">
                  <c:v>7.9420000000000002</c:v>
                </c:pt>
                <c:pt idx="8">
                  <c:v>7.8599999999999985</c:v>
                </c:pt>
                <c:pt idx="9">
                  <c:v>8.0120000000000005</c:v>
                </c:pt>
                <c:pt idx="10">
                  <c:v>8.0940000000000012</c:v>
                </c:pt>
                <c:pt idx="11">
                  <c:v>8.3060000000000027</c:v>
                </c:pt>
                <c:pt idx="12">
                  <c:v>8.2339999999999982</c:v>
                </c:pt>
                <c:pt idx="13">
                  <c:v>8.1560000000000006</c:v>
                </c:pt>
                <c:pt idx="14">
                  <c:v>8.0120000000000005</c:v>
                </c:pt>
                <c:pt idx="15">
                  <c:v>7.87</c:v>
                </c:pt>
                <c:pt idx="16">
                  <c:v>7.7580000000000009</c:v>
                </c:pt>
                <c:pt idx="17">
                  <c:v>7.6460000000000008</c:v>
                </c:pt>
                <c:pt idx="18">
                  <c:v>7.6399999999999988</c:v>
                </c:pt>
                <c:pt idx="19">
                  <c:v>7.927999999999999</c:v>
                </c:pt>
                <c:pt idx="20">
                  <c:v>8.1439999999999984</c:v>
                </c:pt>
                <c:pt idx="21">
                  <c:v>8.4420000000000002</c:v>
                </c:pt>
                <c:pt idx="22">
                  <c:v>8.532</c:v>
                </c:pt>
                <c:pt idx="23">
                  <c:v>8.5460000000000012</c:v>
                </c:pt>
                <c:pt idx="24">
                  <c:v>8.61</c:v>
                </c:pt>
                <c:pt idx="25">
                  <c:v>8.6520000000000028</c:v>
                </c:pt>
                <c:pt idx="26">
                  <c:v>8.702</c:v>
                </c:pt>
                <c:pt idx="27">
                  <c:v>8.6620000000000008</c:v>
                </c:pt>
                <c:pt idx="28">
                  <c:v>8.59</c:v>
                </c:pt>
                <c:pt idx="29">
                  <c:v>8.418000000000001</c:v>
                </c:pt>
                <c:pt idx="30">
                  <c:v>8.1940000000000008</c:v>
                </c:pt>
                <c:pt idx="31">
                  <c:v>7.7799999999999994</c:v>
                </c:pt>
                <c:pt idx="32">
                  <c:v>7.8119999999999994</c:v>
                </c:pt>
                <c:pt idx="33">
                  <c:v>7.8379999999999983</c:v>
                </c:pt>
                <c:pt idx="34">
                  <c:v>7.9919999999999991</c:v>
                </c:pt>
                <c:pt idx="35">
                  <c:v>8.0860000000000021</c:v>
                </c:pt>
                <c:pt idx="36">
                  <c:v>8.2100000000000009</c:v>
                </c:pt>
                <c:pt idx="37">
                  <c:v>8.2040000000000006</c:v>
                </c:pt>
                <c:pt idx="38">
                  <c:v>8.2160000000000011</c:v>
                </c:pt>
                <c:pt idx="39">
                  <c:v>8.1720000000000006</c:v>
                </c:pt>
                <c:pt idx="40">
                  <c:v>8.2119999999999997</c:v>
                </c:pt>
                <c:pt idx="41">
                  <c:v>8.2860000000000014</c:v>
                </c:pt>
                <c:pt idx="42">
                  <c:v>8.2939999999999987</c:v>
                </c:pt>
                <c:pt idx="43">
                  <c:v>8.3780000000000019</c:v>
                </c:pt>
                <c:pt idx="44">
                  <c:v>8.4660000000000029</c:v>
                </c:pt>
                <c:pt idx="45">
                  <c:v>8.4620000000000015</c:v>
                </c:pt>
                <c:pt idx="46">
                  <c:v>8.4880000000000013</c:v>
                </c:pt>
                <c:pt idx="47">
                  <c:v>8.5520000000000032</c:v>
                </c:pt>
                <c:pt idx="48">
                  <c:v>8.5660000000000043</c:v>
                </c:pt>
                <c:pt idx="49">
                  <c:v>8.532</c:v>
                </c:pt>
                <c:pt idx="50">
                  <c:v>8.5980000000000008</c:v>
                </c:pt>
                <c:pt idx="51">
                  <c:v>8.613999999999999</c:v>
                </c:pt>
                <c:pt idx="52">
                  <c:v>8.5820000000000007</c:v>
                </c:pt>
                <c:pt idx="53">
                  <c:v>8.5220000000000002</c:v>
                </c:pt>
                <c:pt idx="54">
                  <c:v>8.347999999999999</c:v>
                </c:pt>
                <c:pt idx="55">
                  <c:v>7.9960000000000004</c:v>
                </c:pt>
                <c:pt idx="56">
                  <c:v>7.6680000000000001</c:v>
                </c:pt>
                <c:pt idx="57">
                  <c:v>7.3540000000000001</c:v>
                </c:pt>
                <c:pt idx="58">
                  <c:v>7.1079999999999988</c:v>
                </c:pt>
                <c:pt idx="59">
                  <c:v>7.13</c:v>
                </c:pt>
                <c:pt idx="60">
                  <c:v>7.2319999999999993</c:v>
                </c:pt>
                <c:pt idx="61">
                  <c:v>7.2959999999999985</c:v>
                </c:pt>
                <c:pt idx="62">
                  <c:v>7.3119999999999985</c:v>
                </c:pt>
                <c:pt idx="63">
                  <c:v>7.298</c:v>
                </c:pt>
                <c:pt idx="64">
                  <c:v>7.3159999999999989</c:v>
                </c:pt>
                <c:pt idx="65">
                  <c:v>7.2720000000000002</c:v>
                </c:pt>
                <c:pt idx="66">
                  <c:v>7.3480000000000008</c:v>
                </c:pt>
                <c:pt idx="67">
                  <c:v>7.5780000000000003</c:v>
                </c:pt>
                <c:pt idx="68">
                  <c:v>7.8199999999999994</c:v>
                </c:pt>
                <c:pt idx="69">
                  <c:v>7.7979999999999983</c:v>
                </c:pt>
                <c:pt idx="70">
                  <c:v>8.0339999999999989</c:v>
                </c:pt>
                <c:pt idx="71">
                  <c:v>8.1880000000000006</c:v>
                </c:pt>
                <c:pt idx="72">
                  <c:v>8.2420000000000009</c:v>
                </c:pt>
                <c:pt idx="73">
                  <c:v>8.3660000000000032</c:v>
                </c:pt>
                <c:pt idx="74">
                  <c:v>8.4560000000000031</c:v>
                </c:pt>
                <c:pt idx="75">
                  <c:v>8.3340000000000014</c:v>
                </c:pt>
                <c:pt idx="76">
                  <c:v>8.3600000000000012</c:v>
                </c:pt>
                <c:pt idx="77">
                  <c:v>8.2160000000000011</c:v>
                </c:pt>
                <c:pt idx="78">
                  <c:v>7.944</c:v>
                </c:pt>
                <c:pt idx="79">
                  <c:v>7.9120000000000008</c:v>
                </c:pt>
                <c:pt idx="80">
                  <c:v>7.9539999999999988</c:v>
                </c:pt>
                <c:pt idx="81">
                  <c:v>7.7279999999999989</c:v>
                </c:pt>
                <c:pt idx="82">
                  <c:v>7.74</c:v>
                </c:pt>
                <c:pt idx="83">
                  <c:v>7.7260000000000009</c:v>
                </c:pt>
                <c:pt idx="84">
                  <c:v>7.6259999999999977</c:v>
                </c:pt>
                <c:pt idx="85">
                  <c:v>7.5219999999999994</c:v>
                </c:pt>
                <c:pt idx="86">
                  <c:v>7.6039999999999983</c:v>
                </c:pt>
                <c:pt idx="87">
                  <c:v>7.6019999999999985</c:v>
                </c:pt>
                <c:pt idx="88">
                  <c:v>7.7300000000000013</c:v>
                </c:pt>
                <c:pt idx="89">
                  <c:v>7.8619999999999992</c:v>
                </c:pt>
                <c:pt idx="90">
                  <c:v>7.8659999999999988</c:v>
                </c:pt>
                <c:pt idx="91">
                  <c:v>7.8760000000000003</c:v>
                </c:pt>
                <c:pt idx="92">
                  <c:v>8.048</c:v>
                </c:pt>
                <c:pt idx="93">
                  <c:v>8.0620000000000029</c:v>
                </c:pt>
                <c:pt idx="94">
                  <c:v>8.0240000000000009</c:v>
                </c:pt>
                <c:pt idx="95">
                  <c:v>8.09</c:v>
                </c:pt>
                <c:pt idx="96">
                  <c:v>8.1</c:v>
                </c:pt>
                <c:pt idx="97">
                  <c:v>8.0260000000000016</c:v>
                </c:pt>
                <c:pt idx="98">
                  <c:v>8.0279999999999987</c:v>
                </c:pt>
                <c:pt idx="99">
                  <c:v>8.0400000000000009</c:v>
                </c:pt>
                <c:pt idx="100">
                  <c:v>8.0860000000000003</c:v>
                </c:pt>
                <c:pt idx="101">
                  <c:v>8.1279999999999983</c:v>
                </c:pt>
                <c:pt idx="102">
                  <c:v>8.0920000000000005</c:v>
                </c:pt>
                <c:pt idx="103">
                  <c:v>8.0240000000000009</c:v>
                </c:pt>
                <c:pt idx="104">
                  <c:v>8.0360000000000014</c:v>
                </c:pt>
                <c:pt idx="105">
                  <c:v>8.0439999999999987</c:v>
                </c:pt>
                <c:pt idx="106">
                  <c:v>8.0140000000000011</c:v>
                </c:pt>
                <c:pt idx="107">
                  <c:v>7.984</c:v>
                </c:pt>
                <c:pt idx="108">
                  <c:v>7.9440000000000008</c:v>
                </c:pt>
                <c:pt idx="109">
                  <c:v>7.9460000000000015</c:v>
                </c:pt>
                <c:pt idx="110">
                  <c:v>7.8919999999999986</c:v>
                </c:pt>
                <c:pt idx="111">
                  <c:v>7.9359999999999999</c:v>
                </c:pt>
                <c:pt idx="112">
                  <c:v>8.0240000000000009</c:v>
                </c:pt>
                <c:pt idx="113">
                  <c:v>8.2000000000000011</c:v>
                </c:pt>
                <c:pt idx="114">
                  <c:v>8.2279999999999998</c:v>
                </c:pt>
                <c:pt idx="115">
                  <c:v>8.3180000000000014</c:v>
                </c:pt>
                <c:pt idx="116">
                  <c:v>8.322000000000001</c:v>
                </c:pt>
                <c:pt idx="117">
                  <c:v>8.2880000000000003</c:v>
                </c:pt>
                <c:pt idx="118">
                  <c:v>8.2379999999999995</c:v>
                </c:pt>
                <c:pt idx="119">
                  <c:v>8.2580000000000009</c:v>
                </c:pt>
                <c:pt idx="120">
                  <c:v>8.2580000000000009</c:v>
                </c:pt>
                <c:pt idx="121">
                  <c:v>8.19</c:v>
                </c:pt>
                <c:pt idx="122">
                  <c:v>8.1820000000000004</c:v>
                </c:pt>
                <c:pt idx="123">
                  <c:v>8.2520000000000024</c:v>
                </c:pt>
                <c:pt idx="124">
                  <c:v>8.3480000000000008</c:v>
                </c:pt>
                <c:pt idx="125">
                  <c:v>8.2960000000000012</c:v>
                </c:pt>
                <c:pt idx="126">
                  <c:v>8.3480000000000008</c:v>
                </c:pt>
                <c:pt idx="127">
                  <c:v>8.3860000000000028</c:v>
                </c:pt>
                <c:pt idx="128">
                  <c:v>8.3040000000000003</c:v>
                </c:pt>
                <c:pt idx="129">
                  <c:v>8.1339999999999986</c:v>
                </c:pt>
                <c:pt idx="130">
                  <c:v>8.054000000000002</c:v>
                </c:pt>
                <c:pt idx="131">
                  <c:v>8.0140000000000011</c:v>
                </c:pt>
                <c:pt idx="132">
                  <c:v>7.95</c:v>
                </c:pt>
                <c:pt idx="133">
                  <c:v>7.9060000000000015</c:v>
                </c:pt>
                <c:pt idx="134">
                  <c:v>7.927999999999999</c:v>
                </c:pt>
                <c:pt idx="135">
                  <c:v>8.0379999999999985</c:v>
                </c:pt>
                <c:pt idx="136">
                  <c:v>8.048</c:v>
                </c:pt>
                <c:pt idx="137">
                  <c:v>8.0620000000000029</c:v>
                </c:pt>
                <c:pt idx="138">
                  <c:v>8.0940000000000012</c:v>
                </c:pt>
                <c:pt idx="139">
                  <c:v>8.088000000000001</c:v>
                </c:pt>
                <c:pt idx="140">
                  <c:v>8.0560000000000027</c:v>
                </c:pt>
                <c:pt idx="141">
                  <c:v>8.0920000000000005</c:v>
                </c:pt>
                <c:pt idx="142">
                  <c:v>8.129999999999999</c:v>
                </c:pt>
                <c:pt idx="143">
                  <c:v>8.1740000000000013</c:v>
                </c:pt>
                <c:pt idx="144">
                  <c:v>8.1979999999999986</c:v>
                </c:pt>
                <c:pt idx="145">
                  <c:v>8.2460000000000004</c:v>
                </c:pt>
                <c:pt idx="146">
                  <c:v>8.3160000000000043</c:v>
                </c:pt>
                <c:pt idx="147">
                  <c:v>8.3820000000000014</c:v>
                </c:pt>
                <c:pt idx="148">
                  <c:v>8.3840000000000003</c:v>
                </c:pt>
                <c:pt idx="149">
                  <c:v>8.3920000000000012</c:v>
                </c:pt>
                <c:pt idx="150">
                  <c:v>8.3300000000000018</c:v>
                </c:pt>
                <c:pt idx="151">
                  <c:v>8.2760000000000016</c:v>
                </c:pt>
                <c:pt idx="152">
                  <c:v>8.2439999999999998</c:v>
                </c:pt>
                <c:pt idx="153">
                  <c:v>8.1740000000000013</c:v>
                </c:pt>
                <c:pt idx="154">
                  <c:v>8.168000000000001</c:v>
                </c:pt>
                <c:pt idx="155">
                  <c:v>8.1860000000000035</c:v>
                </c:pt>
                <c:pt idx="156">
                  <c:v>8.1840000000000011</c:v>
                </c:pt>
                <c:pt idx="157">
                  <c:v>8.1439999999999984</c:v>
                </c:pt>
                <c:pt idx="158">
                  <c:v>8.1880000000000006</c:v>
                </c:pt>
                <c:pt idx="159">
                  <c:v>8.2100000000000009</c:v>
                </c:pt>
                <c:pt idx="160">
                  <c:v>8.2920000000000016</c:v>
                </c:pt>
                <c:pt idx="161">
                  <c:v>8.3660000000000032</c:v>
                </c:pt>
                <c:pt idx="162">
                  <c:v>8.376000000000003</c:v>
                </c:pt>
                <c:pt idx="163">
                  <c:v>8.3460000000000001</c:v>
                </c:pt>
                <c:pt idx="164">
                  <c:v>8.3120000000000029</c:v>
                </c:pt>
                <c:pt idx="165">
                  <c:v>8.27</c:v>
                </c:pt>
                <c:pt idx="166">
                  <c:v>8.2239999999999984</c:v>
                </c:pt>
                <c:pt idx="167">
                  <c:v>8.2919999999999998</c:v>
                </c:pt>
                <c:pt idx="168">
                  <c:v>8.3700000000000028</c:v>
                </c:pt>
                <c:pt idx="169">
                  <c:v>8.427999999999999</c:v>
                </c:pt>
                <c:pt idx="170">
                  <c:v>8.4540000000000024</c:v>
                </c:pt>
                <c:pt idx="171">
                  <c:v>8.4880000000000013</c:v>
                </c:pt>
                <c:pt idx="172">
                  <c:v>8.52</c:v>
                </c:pt>
                <c:pt idx="173">
                  <c:v>8.5419999999999998</c:v>
                </c:pt>
                <c:pt idx="174">
                  <c:v>8.5840000000000014</c:v>
                </c:pt>
                <c:pt idx="175">
                  <c:v>8.5300000000000011</c:v>
                </c:pt>
                <c:pt idx="176">
                  <c:v>8.5500000000000007</c:v>
                </c:pt>
                <c:pt idx="177">
                  <c:v>8.5479999999999983</c:v>
                </c:pt>
                <c:pt idx="178">
                  <c:v>8.5860000000000003</c:v>
                </c:pt>
                <c:pt idx="179">
                  <c:v>8.5279999999999987</c:v>
                </c:pt>
                <c:pt idx="180">
                  <c:v>8.6060000000000016</c:v>
                </c:pt>
                <c:pt idx="181">
                  <c:v>8.5840000000000014</c:v>
                </c:pt>
                <c:pt idx="182">
                  <c:v>8.5500000000000007</c:v>
                </c:pt>
                <c:pt idx="183">
                  <c:v>8.548</c:v>
                </c:pt>
                <c:pt idx="184">
                  <c:v>8.652000000000001</c:v>
                </c:pt>
                <c:pt idx="185">
                  <c:v>8.6780000000000008</c:v>
                </c:pt>
                <c:pt idx="186">
                  <c:v>8.7260000000000009</c:v>
                </c:pt>
                <c:pt idx="187">
                  <c:v>8.77</c:v>
                </c:pt>
                <c:pt idx="188">
                  <c:v>8.7760000000000016</c:v>
                </c:pt>
                <c:pt idx="189">
                  <c:v>8.756000000000002</c:v>
                </c:pt>
                <c:pt idx="190">
                  <c:v>8.7740000000000009</c:v>
                </c:pt>
                <c:pt idx="191">
                  <c:v>8.7379999999999995</c:v>
                </c:pt>
                <c:pt idx="192">
                  <c:v>8.7199999999999989</c:v>
                </c:pt>
                <c:pt idx="193">
                  <c:v>8.7339999999999982</c:v>
                </c:pt>
                <c:pt idx="194">
                  <c:v>8.7319999999999993</c:v>
                </c:pt>
                <c:pt idx="195">
                  <c:v>8.6800000000000015</c:v>
                </c:pt>
                <c:pt idx="196">
                  <c:v>8.6380000000000017</c:v>
                </c:pt>
                <c:pt idx="197">
                  <c:v>8.6279999999999983</c:v>
                </c:pt>
                <c:pt idx="198">
                  <c:v>8.5960000000000001</c:v>
                </c:pt>
                <c:pt idx="199">
                  <c:v>8.620000000000001</c:v>
                </c:pt>
                <c:pt idx="200">
                  <c:v>8.613999999999999</c:v>
                </c:pt>
                <c:pt idx="201">
                  <c:v>8.6660000000000004</c:v>
                </c:pt>
                <c:pt idx="202">
                  <c:v>8.5960000000000001</c:v>
                </c:pt>
                <c:pt idx="203">
                  <c:v>8.613999999999999</c:v>
                </c:pt>
                <c:pt idx="204">
                  <c:v>8.5940000000000012</c:v>
                </c:pt>
                <c:pt idx="205">
                  <c:v>8.6279999999999983</c:v>
                </c:pt>
                <c:pt idx="206">
                  <c:v>8.6180000000000003</c:v>
                </c:pt>
                <c:pt idx="207">
                  <c:v>8.7219999999999995</c:v>
                </c:pt>
                <c:pt idx="208">
                  <c:v>8.7260000000000009</c:v>
                </c:pt>
                <c:pt idx="209">
                  <c:v>8.7439999999999998</c:v>
                </c:pt>
                <c:pt idx="210">
                  <c:v>8.6800000000000015</c:v>
                </c:pt>
                <c:pt idx="211">
                  <c:v>8.67</c:v>
                </c:pt>
                <c:pt idx="212">
                  <c:v>8.6300000000000008</c:v>
                </c:pt>
                <c:pt idx="213">
                  <c:v>8.620000000000001</c:v>
                </c:pt>
                <c:pt idx="214">
                  <c:v>8.5519999999999996</c:v>
                </c:pt>
                <c:pt idx="215">
                  <c:v>8.59</c:v>
                </c:pt>
                <c:pt idx="216">
                  <c:v>8.6240000000000006</c:v>
                </c:pt>
                <c:pt idx="217">
                  <c:v>8.6240000000000006</c:v>
                </c:pt>
                <c:pt idx="218">
                  <c:v>8.5840000000000014</c:v>
                </c:pt>
                <c:pt idx="219">
                  <c:v>8.6700000000000017</c:v>
                </c:pt>
                <c:pt idx="220">
                  <c:v>8.6439999999999984</c:v>
                </c:pt>
                <c:pt idx="221">
                  <c:v>8.6520000000000028</c:v>
                </c:pt>
                <c:pt idx="222">
                  <c:v>8.6020000000000003</c:v>
                </c:pt>
                <c:pt idx="223">
                  <c:v>8.6720000000000006</c:v>
                </c:pt>
                <c:pt idx="224">
                  <c:v>8.620000000000001</c:v>
                </c:pt>
                <c:pt idx="225">
                  <c:v>8.6720000000000006</c:v>
                </c:pt>
                <c:pt idx="226">
                  <c:v>8.7200000000000006</c:v>
                </c:pt>
                <c:pt idx="227">
                  <c:v>8.8840000000000003</c:v>
                </c:pt>
                <c:pt idx="228">
                  <c:v>8.8420000000000005</c:v>
                </c:pt>
                <c:pt idx="229">
                  <c:v>8.91</c:v>
                </c:pt>
                <c:pt idx="230">
                  <c:v>8.902000000000001</c:v>
                </c:pt>
                <c:pt idx="231">
                  <c:v>8.838000000000001</c:v>
                </c:pt>
                <c:pt idx="232">
                  <c:v>8.77</c:v>
                </c:pt>
                <c:pt idx="233">
                  <c:v>8.84</c:v>
                </c:pt>
                <c:pt idx="234">
                  <c:v>8.8740000000000006</c:v>
                </c:pt>
                <c:pt idx="235">
                  <c:v>8.9200000000000017</c:v>
                </c:pt>
                <c:pt idx="236">
                  <c:v>9.0339999999999989</c:v>
                </c:pt>
                <c:pt idx="237">
                  <c:v>9.104000000000001</c:v>
                </c:pt>
                <c:pt idx="238">
                  <c:v>9.0740000000000016</c:v>
                </c:pt>
                <c:pt idx="239">
                  <c:v>9.0080000000000009</c:v>
                </c:pt>
                <c:pt idx="240">
                  <c:v>9.032</c:v>
                </c:pt>
                <c:pt idx="241">
                  <c:v>9.0560000000000027</c:v>
                </c:pt>
                <c:pt idx="242">
                  <c:v>9.0279999999999987</c:v>
                </c:pt>
                <c:pt idx="243">
                  <c:v>9.1</c:v>
                </c:pt>
                <c:pt idx="244">
                  <c:v>9.23</c:v>
                </c:pt>
                <c:pt idx="245">
                  <c:v>9.2800000000000011</c:v>
                </c:pt>
                <c:pt idx="246">
                  <c:v>9.25</c:v>
                </c:pt>
                <c:pt idx="247">
                  <c:v>9.3240000000000016</c:v>
                </c:pt>
                <c:pt idx="248">
                  <c:v>9.3980000000000015</c:v>
                </c:pt>
                <c:pt idx="249">
                  <c:v>9.4</c:v>
                </c:pt>
                <c:pt idx="250">
                  <c:v>9.4060000000000006</c:v>
                </c:pt>
                <c:pt idx="251">
                  <c:v>9.5060000000000002</c:v>
                </c:pt>
                <c:pt idx="252">
                  <c:v>9.5300000000000011</c:v>
                </c:pt>
                <c:pt idx="253">
                  <c:v>9.5620000000000029</c:v>
                </c:pt>
                <c:pt idx="254">
                  <c:v>9.5419999999999998</c:v>
                </c:pt>
                <c:pt idx="255">
                  <c:v>9.58</c:v>
                </c:pt>
                <c:pt idx="256">
                  <c:v>9.5800000000000018</c:v>
                </c:pt>
                <c:pt idx="257">
                  <c:v>9.5780000000000012</c:v>
                </c:pt>
                <c:pt idx="258">
                  <c:v>9.5340000000000025</c:v>
                </c:pt>
                <c:pt idx="259">
                  <c:v>9.57</c:v>
                </c:pt>
                <c:pt idx="260">
                  <c:v>9.5820000000000007</c:v>
                </c:pt>
                <c:pt idx="261">
                  <c:v>9.6079999999999988</c:v>
                </c:pt>
              </c:numCache>
            </c:numRef>
          </c:yVal>
        </c:ser>
        <c:ser>
          <c:idx val="1"/>
          <c:order val="1"/>
          <c:tx>
            <c:strRef>
              <c:f>'Global Temp'!$G$1:$H$1</c:f>
              <c:strCache>
                <c:ptCount val="1"/>
                <c:pt idx="0">
                  <c:v>Victoria Temperature</c:v>
                </c:pt>
              </c:strCache>
            </c:strRef>
          </c:tx>
          <c:marker>
            <c:symbol val="none"/>
          </c:marker>
          <c:xVal>
            <c:numRef>
              <c:f>'Global Temp'!$G$3:$G$188</c:f>
              <c:numCache>
                <c:formatCode>General</c:formatCode>
                <c:ptCount val="186"/>
                <c:pt idx="0">
                  <c:v>1828</c:v>
                </c:pt>
                <c:pt idx="1">
                  <c:v>1829</c:v>
                </c:pt>
                <c:pt idx="2">
                  <c:v>1830</c:v>
                </c:pt>
                <c:pt idx="3">
                  <c:v>1831</c:v>
                </c:pt>
                <c:pt idx="4">
                  <c:v>1832</c:v>
                </c:pt>
                <c:pt idx="5">
                  <c:v>1833</c:v>
                </c:pt>
                <c:pt idx="6">
                  <c:v>1834</c:v>
                </c:pt>
                <c:pt idx="7">
                  <c:v>1835</c:v>
                </c:pt>
                <c:pt idx="8">
                  <c:v>1836</c:v>
                </c:pt>
                <c:pt idx="9">
                  <c:v>1837</c:v>
                </c:pt>
                <c:pt idx="10">
                  <c:v>1838</c:v>
                </c:pt>
                <c:pt idx="11">
                  <c:v>1839</c:v>
                </c:pt>
                <c:pt idx="12">
                  <c:v>1840</c:v>
                </c:pt>
                <c:pt idx="13">
                  <c:v>1841</c:v>
                </c:pt>
                <c:pt idx="14">
                  <c:v>1842</c:v>
                </c:pt>
                <c:pt idx="15">
                  <c:v>1843</c:v>
                </c:pt>
                <c:pt idx="16">
                  <c:v>1844</c:v>
                </c:pt>
                <c:pt idx="17">
                  <c:v>1845</c:v>
                </c:pt>
                <c:pt idx="18">
                  <c:v>1846</c:v>
                </c:pt>
                <c:pt idx="19">
                  <c:v>1847</c:v>
                </c:pt>
                <c:pt idx="20">
                  <c:v>1848</c:v>
                </c:pt>
                <c:pt idx="21">
                  <c:v>1849</c:v>
                </c:pt>
                <c:pt idx="22">
                  <c:v>1850</c:v>
                </c:pt>
                <c:pt idx="23">
                  <c:v>1851</c:v>
                </c:pt>
                <c:pt idx="24">
                  <c:v>1852</c:v>
                </c:pt>
                <c:pt idx="25">
                  <c:v>1853</c:v>
                </c:pt>
                <c:pt idx="26">
                  <c:v>1854</c:v>
                </c:pt>
                <c:pt idx="27">
                  <c:v>1855</c:v>
                </c:pt>
                <c:pt idx="28">
                  <c:v>1856</c:v>
                </c:pt>
                <c:pt idx="29">
                  <c:v>1857</c:v>
                </c:pt>
                <c:pt idx="30">
                  <c:v>1858</c:v>
                </c:pt>
                <c:pt idx="31">
                  <c:v>1859</c:v>
                </c:pt>
                <c:pt idx="32">
                  <c:v>1860</c:v>
                </c:pt>
                <c:pt idx="33">
                  <c:v>1861</c:v>
                </c:pt>
                <c:pt idx="34">
                  <c:v>1862</c:v>
                </c:pt>
                <c:pt idx="35">
                  <c:v>1863</c:v>
                </c:pt>
                <c:pt idx="36">
                  <c:v>1864</c:v>
                </c:pt>
                <c:pt idx="37">
                  <c:v>1865</c:v>
                </c:pt>
                <c:pt idx="38">
                  <c:v>1866</c:v>
                </c:pt>
                <c:pt idx="39">
                  <c:v>1867</c:v>
                </c:pt>
                <c:pt idx="40">
                  <c:v>1868</c:v>
                </c:pt>
                <c:pt idx="41">
                  <c:v>1869</c:v>
                </c:pt>
                <c:pt idx="42">
                  <c:v>1870</c:v>
                </c:pt>
                <c:pt idx="43">
                  <c:v>1871</c:v>
                </c:pt>
                <c:pt idx="44">
                  <c:v>1872</c:v>
                </c:pt>
                <c:pt idx="45">
                  <c:v>1873</c:v>
                </c:pt>
                <c:pt idx="46">
                  <c:v>1874</c:v>
                </c:pt>
                <c:pt idx="47">
                  <c:v>1875</c:v>
                </c:pt>
                <c:pt idx="48">
                  <c:v>1876</c:v>
                </c:pt>
                <c:pt idx="49">
                  <c:v>1877</c:v>
                </c:pt>
                <c:pt idx="50">
                  <c:v>1878</c:v>
                </c:pt>
                <c:pt idx="51">
                  <c:v>1879</c:v>
                </c:pt>
                <c:pt idx="52">
                  <c:v>1880</c:v>
                </c:pt>
                <c:pt idx="53">
                  <c:v>1881</c:v>
                </c:pt>
                <c:pt idx="54">
                  <c:v>1882</c:v>
                </c:pt>
                <c:pt idx="55">
                  <c:v>1883</c:v>
                </c:pt>
                <c:pt idx="56">
                  <c:v>1884</c:v>
                </c:pt>
                <c:pt idx="57">
                  <c:v>1885</c:v>
                </c:pt>
                <c:pt idx="58">
                  <c:v>1886</c:v>
                </c:pt>
                <c:pt idx="59">
                  <c:v>1887</c:v>
                </c:pt>
                <c:pt idx="60">
                  <c:v>1888</c:v>
                </c:pt>
                <c:pt idx="61">
                  <c:v>1889</c:v>
                </c:pt>
                <c:pt idx="62">
                  <c:v>1890</c:v>
                </c:pt>
                <c:pt idx="63">
                  <c:v>1891</c:v>
                </c:pt>
                <c:pt idx="64">
                  <c:v>1892</c:v>
                </c:pt>
                <c:pt idx="65">
                  <c:v>1893</c:v>
                </c:pt>
                <c:pt idx="66">
                  <c:v>1894</c:v>
                </c:pt>
                <c:pt idx="67">
                  <c:v>1895</c:v>
                </c:pt>
                <c:pt idx="68">
                  <c:v>1896</c:v>
                </c:pt>
                <c:pt idx="69">
                  <c:v>1897</c:v>
                </c:pt>
                <c:pt idx="70">
                  <c:v>1898</c:v>
                </c:pt>
                <c:pt idx="71">
                  <c:v>1899</c:v>
                </c:pt>
                <c:pt idx="72">
                  <c:v>1900</c:v>
                </c:pt>
                <c:pt idx="73">
                  <c:v>1901</c:v>
                </c:pt>
                <c:pt idx="74">
                  <c:v>1902</c:v>
                </c:pt>
                <c:pt idx="75">
                  <c:v>1903</c:v>
                </c:pt>
                <c:pt idx="76">
                  <c:v>1904</c:v>
                </c:pt>
                <c:pt idx="77">
                  <c:v>1905</c:v>
                </c:pt>
                <c:pt idx="78">
                  <c:v>1906</c:v>
                </c:pt>
                <c:pt idx="79">
                  <c:v>1907</c:v>
                </c:pt>
                <c:pt idx="80">
                  <c:v>1908</c:v>
                </c:pt>
                <c:pt idx="81">
                  <c:v>1909</c:v>
                </c:pt>
                <c:pt idx="82">
                  <c:v>1910</c:v>
                </c:pt>
                <c:pt idx="83">
                  <c:v>1911</c:v>
                </c:pt>
                <c:pt idx="84">
                  <c:v>1912</c:v>
                </c:pt>
                <c:pt idx="85">
                  <c:v>1913</c:v>
                </c:pt>
                <c:pt idx="86">
                  <c:v>1914</c:v>
                </c:pt>
                <c:pt idx="87">
                  <c:v>1915</c:v>
                </c:pt>
                <c:pt idx="88">
                  <c:v>1916</c:v>
                </c:pt>
                <c:pt idx="89">
                  <c:v>1917</c:v>
                </c:pt>
                <c:pt idx="90">
                  <c:v>1918</c:v>
                </c:pt>
                <c:pt idx="91">
                  <c:v>1919</c:v>
                </c:pt>
                <c:pt idx="92">
                  <c:v>1920</c:v>
                </c:pt>
                <c:pt idx="93">
                  <c:v>1921</c:v>
                </c:pt>
                <c:pt idx="94">
                  <c:v>1922</c:v>
                </c:pt>
                <c:pt idx="95">
                  <c:v>1923</c:v>
                </c:pt>
                <c:pt idx="96">
                  <c:v>1924</c:v>
                </c:pt>
                <c:pt idx="97">
                  <c:v>1925</c:v>
                </c:pt>
                <c:pt idx="98">
                  <c:v>1926</c:v>
                </c:pt>
                <c:pt idx="99">
                  <c:v>1927</c:v>
                </c:pt>
                <c:pt idx="100">
                  <c:v>1928</c:v>
                </c:pt>
                <c:pt idx="101">
                  <c:v>1929</c:v>
                </c:pt>
                <c:pt idx="102">
                  <c:v>1930</c:v>
                </c:pt>
                <c:pt idx="103">
                  <c:v>1931</c:v>
                </c:pt>
                <c:pt idx="104">
                  <c:v>1932</c:v>
                </c:pt>
                <c:pt idx="105">
                  <c:v>1933</c:v>
                </c:pt>
                <c:pt idx="106">
                  <c:v>1934</c:v>
                </c:pt>
                <c:pt idx="107">
                  <c:v>1935</c:v>
                </c:pt>
                <c:pt idx="108">
                  <c:v>1936</c:v>
                </c:pt>
                <c:pt idx="109">
                  <c:v>1937</c:v>
                </c:pt>
                <c:pt idx="110">
                  <c:v>1938</c:v>
                </c:pt>
                <c:pt idx="111">
                  <c:v>1939</c:v>
                </c:pt>
                <c:pt idx="112">
                  <c:v>1940</c:v>
                </c:pt>
                <c:pt idx="113">
                  <c:v>1941</c:v>
                </c:pt>
                <c:pt idx="114">
                  <c:v>1942</c:v>
                </c:pt>
                <c:pt idx="115">
                  <c:v>1943</c:v>
                </c:pt>
                <c:pt idx="116">
                  <c:v>1944</c:v>
                </c:pt>
                <c:pt idx="117">
                  <c:v>1945</c:v>
                </c:pt>
                <c:pt idx="118">
                  <c:v>1946</c:v>
                </c:pt>
                <c:pt idx="119">
                  <c:v>1947</c:v>
                </c:pt>
                <c:pt idx="120">
                  <c:v>1948</c:v>
                </c:pt>
                <c:pt idx="121">
                  <c:v>1949</c:v>
                </c:pt>
                <c:pt idx="122">
                  <c:v>1950</c:v>
                </c:pt>
                <c:pt idx="123">
                  <c:v>1951</c:v>
                </c:pt>
                <c:pt idx="124">
                  <c:v>1952</c:v>
                </c:pt>
                <c:pt idx="125">
                  <c:v>1953</c:v>
                </c:pt>
                <c:pt idx="126">
                  <c:v>1954</c:v>
                </c:pt>
                <c:pt idx="127">
                  <c:v>1955</c:v>
                </c:pt>
                <c:pt idx="128">
                  <c:v>1956</c:v>
                </c:pt>
                <c:pt idx="129">
                  <c:v>1957</c:v>
                </c:pt>
                <c:pt idx="130">
                  <c:v>1958</c:v>
                </c:pt>
                <c:pt idx="131">
                  <c:v>1959</c:v>
                </c:pt>
                <c:pt idx="132">
                  <c:v>1960</c:v>
                </c:pt>
                <c:pt idx="133">
                  <c:v>1961</c:v>
                </c:pt>
                <c:pt idx="134">
                  <c:v>1962</c:v>
                </c:pt>
                <c:pt idx="135">
                  <c:v>1963</c:v>
                </c:pt>
                <c:pt idx="136">
                  <c:v>1964</c:v>
                </c:pt>
                <c:pt idx="137">
                  <c:v>1965</c:v>
                </c:pt>
                <c:pt idx="138">
                  <c:v>1966</c:v>
                </c:pt>
                <c:pt idx="139">
                  <c:v>1967</c:v>
                </c:pt>
                <c:pt idx="140">
                  <c:v>1968</c:v>
                </c:pt>
                <c:pt idx="141">
                  <c:v>1969</c:v>
                </c:pt>
                <c:pt idx="142">
                  <c:v>1970</c:v>
                </c:pt>
                <c:pt idx="143">
                  <c:v>1971</c:v>
                </c:pt>
                <c:pt idx="144">
                  <c:v>1972</c:v>
                </c:pt>
                <c:pt idx="145">
                  <c:v>1973</c:v>
                </c:pt>
                <c:pt idx="146">
                  <c:v>1974</c:v>
                </c:pt>
                <c:pt idx="147">
                  <c:v>1975</c:v>
                </c:pt>
                <c:pt idx="148">
                  <c:v>1976</c:v>
                </c:pt>
                <c:pt idx="149">
                  <c:v>1977</c:v>
                </c:pt>
                <c:pt idx="150">
                  <c:v>1978</c:v>
                </c:pt>
                <c:pt idx="151">
                  <c:v>1979</c:v>
                </c:pt>
                <c:pt idx="152">
                  <c:v>1980</c:v>
                </c:pt>
                <c:pt idx="153">
                  <c:v>1981</c:v>
                </c:pt>
                <c:pt idx="154">
                  <c:v>1982</c:v>
                </c:pt>
                <c:pt idx="155">
                  <c:v>1983</c:v>
                </c:pt>
                <c:pt idx="156">
                  <c:v>1984</c:v>
                </c:pt>
                <c:pt idx="157">
                  <c:v>1985</c:v>
                </c:pt>
                <c:pt idx="158">
                  <c:v>1986</c:v>
                </c:pt>
                <c:pt idx="159">
                  <c:v>1987</c:v>
                </c:pt>
                <c:pt idx="160">
                  <c:v>1988</c:v>
                </c:pt>
                <c:pt idx="161">
                  <c:v>1989</c:v>
                </c:pt>
                <c:pt idx="162">
                  <c:v>1990</c:v>
                </c:pt>
                <c:pt idx="163">
                  <c:v>1991</c:v>
                </c:pt>
                <c:pt idx="164">
                  <c:v>1992</c:v>
                </c:pt>
                <c:pt idx="165">
                  <c:v>1993</c:v>
                </c:pt>
                <c:pt idx="166">
                  <c:v>1994</c:v>
                </c:pt>
                <c:pt idx="167">
                  <c:v>1995</c:v>
                </c:pt>
                <c:pt idx="168">
                  <c:v>1996</c:v>
                </c:pt>
                <c:pt idx="169">
                  <c:v>1997</c:v>
                </c:pt>
                <c:pt idx="170">
                  <c:v>1998</c:v>
                </c:pt>
                <c:pt idx="171">
                  <c:v>1999</c:v>
                </c:pt>
                <c:pt idx="172">
                  <c:v>2000</c:v>
                </c:pt>
                <c:pt idx="173">
                  <c:v>2001</c:v>
                </c:pt>
                <c:pt idx="174">
                  <c:v>2002</c:v>
                </c:pt>
                <c:pt idx="175">
                  <c:v>2003</c:v>
                </c:pt>
                <c:pt idx="176">
                  <c:v>2004</c:v>
                </c:pt>
                <c:pt idx="177">
                  <c:v>2005</c:v>
                </c:pt>
                <c:pt idx="178">
                  <c:v>2006</c:v>
                </c:pt>
                <c:pt idx="179">
                  <c:v>2007</c:v>
                </c:pt>
                <c:pt idx="180">
                  <c:v>2008</c:v>
                </c:pt>
                <c:pt idx="181">
                  <c:v>2009</c:v>
                </c:pt>
                <c:pt idx="182">
                  <c:v>2010</c:v>
                </c:pt>
                <c:pt idx="183">
                  <c:v>2011</c:v>
                </c:pt>
                <c:pt idx="184">
                  <c:v>2012</c:v>
                </c:pt>
                <c:pt idx="185">
                  <c:v>2013</c:v>
                </c:pt>
              </c:numCache>
            </c:numRef>
          </c:xVal>
          <c:yVal>
            <c:numRef>
              <c:f>'Global Temp'!$I$7:$I$192</c:f>
              <c:numCache>
                <c:formatCode>0.000</c:formatCode>
                <c:ptCount val="186"/>
                <c:pt idx="0">
                  <c:v>5.5533333333333346</c:v>
                </c:pt>
                <c:pt idx="1">
                  <c:v>5.7</c:v>
                </c:pt>
                <c:pt idx="2">
                  <c:v>5.7766666666666673</c:v>
                </c:pt>
                <c:pt idx="3">
                  <c:v>5.67</c:v>
                </c:pt>
                <c:pt idx="4">
                  <c:v>5.84</c:v>
                </c:pt>
                <c:pt idx="5">
                  <c:v>6.5120000000000005</c:v>
                </c:pt>
                <c:pt idx="6">
                  <c:v>6.3319999999999999</c:v>
                </c:pt>
                <c:pt idx="7">
                  <c:v>6.3939999999999992</c:v>
                </c:pt>
                <c:pt idx="8">
                  <c:v>6.613999999999999</c:v>
                </c:pt>
                <c:pt idx="9">
                  <c:v>6.6279999999999992</c:v>
                </c:pt>
                <c:pt idx="10">
                  <c:v>6.6339999999999995</c:v>
                </c:pt>
                <c:pt idx="11">
                  <c:v>6.6099999999999985</c:v>
                </c:pt>
                <c:pt idx="12">
                  <c:v>6.4159999999999995</c:v>
                </c:pt>
                <c:pt idx="13">
                  <c:v>6.45</c:v>
                </c:pt>
                <c:pt idx="14">
                  <c:v>6.415</c:v>
                </c:pt>
                <c:pt idx="15">
                  <c:v>6.9424999999999999</c:v>
                </c:pt>
                <c:pt idx="16">
                  <c:v>6.964999999999999</c:v>
                </c:pt>
                <c:pt idx="17">
                  <c:v>7.0174999999999992</c:v>
                </c:pt>
                <c:pt idx="18">
                  <c:v>7.0574999999999992</c:v>
                </c:pt>
                <c:pt idx="19">
                  <c:v>7.1579999999999986</c:v>
                </c:pt>
                <c:pt idx="20">
                  <c:v>6.7879999999999985</c:v>
                </c:pt>
                <c:pt idx="21">
                  <c:v>6.9779999999999998</c:v>
                </c:pt>
                <c:pt idx="22">
                  <c:v>7.0520000000000005</c:v>
                </c:pt>
                <c:pt idx="23">
                  <c:v>7.0980000000000008</c:v>
                </c:pt>
                <c:pt idx="24">
                  <c:v>7.0400000000000009</c:v>
                </c:pt>
                <c:pt idx="25">
                  <c:v>7.1839999999999993</c:v>
                </c:pt>
                <c:pt idx="26">
                  <c:v>7.0379999999999985</c:v>
                </c:pt>
                <c:pt idx="27">
                  <c:v>6.8939999999999992</c:v>
                </c:pt>
                <c:pt idx="28">
                  <c:v>6.9700000000000015</c:v>
                </c:pt>
                <c:pt idx="29">
                  <c:v>6.8839999999999995</c:v>
                </c:pt>
                <c:pt idx="30">
                  <c:v>6.5680000000000005</c:v>
                </c:pt>
                <c:pt idx="31">
                  <c:v>6.6699999999999982</c:v>
                </c:pt>
                <c:pt idx="32">
                  <c:v>6.9320000000000004</c:v>
                </c:pt>
                <c:pt idx="33">
                  <c:v>6.8079999999999989</c:v>
                </c:pt>
                <c:pt idx="34">
                  <c:v>6.85</c:v>
                </c:pt>
                <c:pt idx="35">
                  <c:v>6.9960000000000004</c:v>
                </c:pt>
                <c:pt idx="36">
                  <c:v>6.9620000000000006</c:v>
                </c:pt>
                <c:pt idx="37">
                  <c:v>7.1159999999999988</c:v>
                </c:pt>
                <c:pt idx="38">
                  <c:v>7.2819999999999991</c:v>
                </c:pt>
                <c:pt idx="39">
                  <c:v>7.4060000000000015</c:v>
                </c:pt>
                <c:pt idx="40">
                  <c:v>7.4959999999999996</c:v>
                </c:pt>
                <c:pt idx="41">
                  <c:v>7.58</c:v>
                </c:pt>
                <c:pt idx="42">
                  <c:v>7.3679999999999977</c:v>
                </c:pt>
                <c:pt idx="43">
                  <c:v>7.1199999999999992</c:v>
                </c:pt>
                <c:pt idx="44">
                  <c:v>6.9239999999999995</c:v>
                </c:pt>
                <c:pt idx="45">
                  <c:v>7.0720000000000001</c:v>
                </c:pt>
                <c:pt idx="46">
                  <c:v>7.1939999999999991</c:v>
                </c:pt>
                <c:pt idx="47">
                  <c:v>7.0920000000000005</c:v>
                </c:pt>
                <c:pt idx="48">
                  <c:v>6.9659999999999984</c:v>
                </c:pt>
                <c:pt idx="49">
                  <c:v>6.952</c:v>
                </c:pt>
                <c:pt idx="50">
                  <c:v>6.7</c:v>
                </c:pt>
                <c:pt idx="51">
                  <c:v>6.4659999999999984</c:v>
                </c:pt>
                <c:pt idx="52">
                  <c:v>6.4800000000000013</c:v>
                </c:pt>
                <c:pt idx="53">
                  <c:v>7.01</c:v>
                </c:pt>
                <c:pt idx="54">
                  <c:v>7.1899999999999995</c:v>
                </c:pt>
                <c:pt idx="55">
                  <c:v>7.113999999999999</c:v>
                </c:pt>
                <c:pt idx="56">
                  <c:v>7.2560000000000002</c:v>
                </c:pt>
                <c:pt idx="57">
                  <c:v>7.4879999999999995</c:v>
                </c:pt>
                <c:pt idx="58">
                  <c:v>7.1499999999999995</c:v>
                </c:pt>
                <c:pt idx="59">
                  <c:v>7.0939999999999985</c:v>
                </c:pt>
                <c:pt idx="60">
                  <c:v>7.2799999999999994</c:v>
                </c:pt>
                <c:pt idx="61">
                  <c:v>6.9739999999999993</c:v>
                </c:pt>
                <c:pt idx="62">
                  <c:v>6.7480000000000002</c:v>
                </c:pt>
                <c:pt idx="63">
                  <c:v>6.8360000000000003</c:v>
                </c:pt>
                <c:pt idx="64">
                  <c:v>6.7639999999999993</c:v>
                </c:pt>
                <c:pt idx="65">
                  <c:v>6.7439999999999998</c:v>
                </c:pt>
                <c:pt idx="66">
                  <c:v>7.0379999999999985</c:v>
                </c:pt>
                <c:pt idx="67">
                  <c:v>7.096000000000001</c:v>
                </c:pt>
                <c:pt idx="68">
                  <c:v>7.1899999999999995</c:v>
                </c:pt>
                <c:pt idx="69">
                  <c:v>7.2379999999999995</c:v>
                </c:pt>
                <c:pt idx="70">
                  <c:v>7.2180000000000009</c:v>
                </c:pt>
                <c:pt idx="71">
                  <c:v>7.0860000000000003</c:v>
                </c:pt>
                <c:pt idx="72">
                  <c:v>7.177999999999999</c:v>
                </c:pt>
                <c:pt idx="73">
                  <c:v>7.1360000000000001</c:v>
                </c:pt>
                <c:pt idx="74">
                  <c:v>7.2780000000000014</c:v>
                </c:pt>
                <c:pt idx="75">
                  <c:v>7.2380000000000013</c:v>
                </c:pt>
                <c:pt idx="76">
                  <c:v>7.3259999999999978</c:v>
                </c:pt>
                <c:pt idx="77">
                  <c:v>7.1</c:v>
                </c:pt>
                <c:pt idx="78">
                  <c:v>7.0319999999999991</c:v>
                </c:pt>
                <c:pt idx="79">
                  <c:v>6.7279999999999989</c:v>
                </c:pt>
                <c:pt idx="80">
                  <c:v>6.7959999999999985</c:v>
                </c:pt>
                <c:pt idx="81">
                  <c:v>6.6739999999999995</c:v>
                </c:pt>
                <c:pt idx="82">
                  <c:v>6.9380000000000015</c:v>
                </c:pt>
                <c:pt idx="83">
                  <c:v>7.1459999999999981</c:v>
                </c:pt>
                <c:pt idx="84">
                  <c:v>7.0439999999999996</c:v>
                </c:pt>
                <c:pt idx="85">
                  <c:v>6.9420000000000002</c:v>
                </c:pt>
                <c:pt idx="86">
                  <c:v>7.1199999999999992</c:v>
                </c:pt>
                <c:pt idx="87">
                  <c:v>6.9300000000000006</c:v>
                </c:pt>
                <c:pt idx="88">
                  <c:v>6.7099999999999991</c:v>
                </c:pt>
                <c:pt idx="89">
                  <c:v>6.9019999999999992</c:v>
                </c:pt>
                <c:pt idx="90">
                  <c:v>6.839999999999999</c:v>
                </c:pt>
                <c:pt idx="91">
                  <c:v>6.855999999999999</c:v>
                </c:pt>
                <c:pt idx="92">
                  <c:v>6.9939999999999998</c:v>
                </c:pt>
                <c:pt idx="93">
                  <c:v>7.2219999999999995</c:v>
                </c:pt>
                <c:pt idx="94">
                  <c:v>7.5539999999999994</c:v>
                </c:pt>
                <c:pt idx="95">
                  <c:v>7.67</c:v>
                </c:pt>
                <c:pt idx="96">
                  <c:v>7.7180000000000009</c:v>
                </c:pt>
                <c:pt idx="97">
                  <c:v>7.6</c:v>
                </c:pt>
                <c:pt idx="98">
                  <c:v>7.3780000000000001</c:v>
                </c:pt>
                <c:pt idx="99">
                  <c:v>7.2720000000000002</c:v>
                </c:pt>
                <c:pt idx="100">
                  <c:v>7.3360000000000003</c:v>
                </c:pt>
                <c:pt idx="101">
                  <c:v>7.1539999999999999</c:v>
                </c:pt>
                <c:pt idx="102">
                  <c:v>7.5379999999999985</c:v>
                </c:pt>
                <c:pt idx="103">
                  <c:v>7.5740000000000007</c:v>
                </c:pt>
                <c:pt idx="104">
                  <c:v>7.4560000000000004</c:v>
                </c:pt>
                <c:pt idx="105">
                  <c:v>7.3980000000000006</c:v>
                </c:pt>
                <c:pt idx="106">
                  <c:v>7.5760000000000014</c:v>
                </c:pt>
                <c:pt idx="107">
                  <c:v>7.4620000000000006</c:v>
                </c:pt>
                <c:pt idx="108">
                  <c:v>7.7620000000000005</c:v>
                </c:pt>
                <c:pt idx="109">
                  <c:v>8.0400000000000009</c:v>
                </c:pt>
                <c:pt idx="110">
                  <c:v>8.2439999999999998</c:v>
                </c:pt>
                <c:pt idx="111">
                  <c:v>8.1240000000000006</c:v>
                </c:pt>
                <c:pt idx="112">
                  <c:v>8.0820000000000007</c:v>
                </c:pt>
                <c:pt idx="113">
                  <c:v>7.8159999999999989</c:v>
                </c:pt>
                <c:pt idx="114">
                  <c:v>7.524</c:v>
                </c:pt>
                <c:pt idx="115">
                  <c:v>7.4540000000000006</c:v>
                </c:pt>
                <c:pt idx="116">
                  <c:v>7.3520000000000003</c:v>
                </c:pt>
                <c:pt idx="117">
                  <c:v>7.121999999999999</c:v>
                </c:pt>
                <c:pt idx="118">
                  <c:v>6.9359999999999999</c:v>
                </c:pt>
                <c:pt idx="119">
                  <c:v>6.8740000000000006</c:v>
                </c:pt>
                <c:pt idx="120">
                  <c:v>6.7939999999999996</c:v>
                </c:pt>
                <c:pt idx="121">
                  <c:v>7.0639999999999992</c:v>
                </c:pt>
                <c:pt idx="122">
                  <c:v>7.081999999999999</c:v>
                </c:pt>
                <c:pt idx="123">
                  <c:v>6.9560000000000004</c:v>
                </c:pt>
                <c:pt idx="124">
                  <c:v>6.952</c:v>
                </c:pt>
                <c:pt idx="125">
                  <c:v>6.944</c:v>
                </c:pt>
                <c:pt idx="126">
                  <c:v>7.1480000000000006</c:v>
                </c:pt>
                <c:pt idx="127">
                  <c:v>7.2360000000000024</c:v>
                </c:pt>
                <c:pt idx="128">
                  <c:v>7.5439999999999996</c:v>
                </c:pt>
                <c:pt idx="129">
                  <c:v>7.7480000000000002</c:v>
                </c:pt>
                <c:pt idx="130">
                  <c:v>7.8039999999999994</c:v>
                </c:pt>
                <c:pt idx="131">
                  <c:v>7.5619999999999994</c:v>
                </c:pt>
                <c:pt idx="132">
                  <c:v>7.4539999999999988</c:v>
                </c:pt>
                <c:pt idx="133">
                  <c:v>7.4859999999999998</c:v>
                </c:pt>
                <c:pt idx="134">
                  <c:v>7.3979999999999979</c:v>
                </c:pt>
                <c:pt idx="135">
                  <c:v>7.5320000000000009</c:v>
                </c:pt>
                <c:pt idx="136">
                  <c:v>7.4560000000000004</c:v>
                </c:pt>
                <c:pt idx="137">
                  <c:v>7.5519999999999996</c:v>
                </c:pt>
                <c:pt idx="138">
                  <c:v>7.5060000000000002</c:v>
                </c:pt>
                <c:pt idx="139">
                  <c:v>7.3640000000000008</c:v>
                </c:pt>
                <c:pt idx="140">
                  <c:v>7.0840000000000005</c:v>
                </c:pt>
                <c:pt idx="141">
                  <c:v>7.0419999999999989</c:v>
                </c:pt>
                <c:pt idx="142">
                  <c:v>7.1320000000000006</c:v>
                </c:pt>
                <c:pt idx="143">
                  <c:v>7.0359999999999996</c:v>
                </c:pt>
                <c:pt idx="144">
                  <c:v>7.137999999999999</c:v>
                </c:pt>
                <c:pt idx="145">
                  <c:v>7.2620000000000005</c:v>
                </c:pt>
                <c:pt idx="146">
                  <c:v>7.3159999999999989</c:v>
                </c:pt>
                <c:pt idx="147">
                  <c:v>7.3219999999999992</c:v>
                </c:pt>
                <c:pt idx="148">
                  <c:v>7.4560000000000004</c:v>
                </c:pt>
                <c:pt idx="149">
                  <c:v>7.6099999999999985</c:v>
                </c:pt>
                <c:pt idx="150">
                  <c:v>7.5600000000000005</c:v>
                </c:pt>
                <c:pt idx="151">
                  <c:v>7.6360000000000001</c:v>
                </c:pt>
                <c:pt idx="152">
                  <c:v>7.5399999999999991</c:v>
                </c:pt>
                <c:pt idx="153">
                  <c:v>7.3679999999999977</c:v>
                </c:pt>
                <c:pt idx="154">
                  <c:v>7.363999999999999</c:v>
                </c:pt>
                <c:pt idx="155">
                  <c:v>7.6499999999999995</c:v>
                </c:pt>
                <c:pt idx="156">
                  <c:v>7.6580000000000004</c:v>
                </c:pt>
                <c:pt idx="157">
                  <c:v>7.7580000000000009</c:v>
                </c:pt>
                <c:pt idx="158">
                  <c:v>8</c:v>
                </c:pt>
                <c:pt idx="159">
                  <c:v>7.9720000000000004</c:v>
                </c:pt>
                <c:pt idx="160">
                  <c:v>8.0140000000000011</c:v>
                </c:pt>
                <c:pt idx="161">
                  <c:v>7.9679999999999982</c:v>
                </c:pt>
                <c:pt idx="162">
                  <c:v>8.088000000000001</c:v>
                </c:pt>
                <c:pt idx="163">
                  <c:v>8.2220000000000013</c:v>
                </c:pt>
                <c:pt idx="164">
                  <c:v>8.0760000000000023</c:v>
                </c:pt>
                <c:pt idx="165">
                  <c:v>7.9680000000000009</c:v>
                </c:pt>
                <c:pt idx="166">
                  <c:v>8.1740000000000013</c:v>
                </c:pt>
                <c:pt idx="167">
                  <c:v>8.0580000000000016</c:v>
                </c:pt>
                <c:pt idx="168">
                  <c:v>7.8860000000000001</c:v>
                </c:pt>
                <c:pt idx="169">
                  <c:v>8.0080000000000009</c:v>
                </c:pt>
                <c:pt idx="170">
                  <c:v>7.9259999999999984</c:v>
                </c:pt>
                <c:pt idx="171">
                  <c:v>7.8780000000000001</c:v>
                </c:pt>
                <c:pt idx="172">
                  <c:v>8.1300000000000008</c:v>
                </c:pt>
                <c:pt idx="173">
                  <c:v>8.2800000000000011</c:v>
                </c:pt>
                <c:pt idx="174">
                  <c:v>8.3880000000000017</c:v>
                </c:pt>
                <c:pt idx="175">
                  <c:v>8.3680000000000003</c:v>
                </c:pt>
                <c:pt idx="176">
                  <c:v>8.1319999999999997</c:v>
                </c:pt>
                <c:pt idx="177">
                  <c:v>7.9019999999999992</c:v>
                </c:pt>
                <c:pt idx="178">
                  <c:v>7.8919999999999995</c:v>
                </c:pt>
                <c:pt idx="179">
                  <c:v>7.6719999999999997</c:v>
                </c:pt>
                <c:pt idx="180">
                  <c:v>7.6979999999999995</c:v>
                </c:pt>
                <c:pt idx="181">
                  <c:v>8.2079999999999984</c:v>
                </c:pt>
              </c:numCache>
            </c:numRef>
          </c:yVal>
        </c:ser>
        <c:axId val="173602304"/>
        <c:axId val="174318336"/>
      </c:scatterChart>
      <c:valAx>
        <c:axId val="173602304"/>
        <c:scaling>
          <c:orientation val="minMax"/>
          <c:max val="2015"/>
          <c:min val="1750"/>
        </c:scaling>
        <c:axPos val="b"/>
        <c:title>
          <c:tx>
            <c:rich>
              <a:bodyPr/>
              <a:lstStyle/>
              <a:p>
                <a:pPr>
                  <a:defRPr/>
                </a:pPr>
                <a:r>
                  <a:rPr lang="en-CA"/>
                  <a:t>Year</a:t>
                </a:r>
              </a:p>
            </c:rich>
          </c:tx>
        </c:title>
        <c:numFmt formatCode="General" sourceLinked="1"/>
        <c:tickLblPos val="nextTo"/>
        <c:crossAx val="174318336"/>
        <c:crosses val="autoZero"/>
        <c:crossBetween val="midCat"/>
      </c:valAx>
      <c:valAx>
        <c:axId val="174318336"/>
        <c:scaling>
          <c:orientation val="minMax"/>
        </c:scaling>
        <c:axPos val="l"/>
        <c:majorGridlines/>
        <c:title>
          <c:tx>
            <c:rich>
              <a:bodyPr rot="-5400000" vert="horz"/>
              <a:lstStyle/>
              <a:p>
                <a:pPr>
                  <a:defRPr/>
                </a:pPr>
                <a:r>
                  <a:rPr lang="en-CA"/>
                  <a:t>Temperature (C)</a:t>
                </a:r>
              </a:p>
            </c:rich>
          </c:tx>
        </c:title>
        <c:numFmt formatCode="General" sourceLinked="1"/>
        <c:tickLblPos val="nextTo"/>
        <c:crossAx val="173602304"/>
        <c:crosses val="autoZero"/>
        <c:crossBetween val="midCat"/>
      </c:valAx>
    </c:plotArea>
    <c:legend>
      <c:legendPos val="r"/>
      <c:layout>
        <c:manualLayout>
          <c:xMode val="edge"/>
          <c:yMode val="edge"/>
          <c:x val="0.61370822397200364"/>
          <c:y val="0.63850503062117392"/>
          <c:w val="0.32518066491688613"/>
          <c:h val="0.16743438320210002"/>
        </c:manualLayout>
      </c:layout>
      <c:spPr>
        <a:solidFill>
          <a:schemeClr val="bg1"/>
        </a:solidFill>
        <a:ln>
          <a:solidFill>
            <a:sysClr val="windowText" lastClr="000000"/>
          </a:solidFill>
        </a:ln>
      </c:sp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chart>
    <c:plotArea>
      <c:layout>
        <c:manualLayout>
          <c:layoutTarget val="inner"/>
          <c:xMode val="edge"/>
          <c:yMode val="edge"/>
          <c:x val="8.4488407699037621E-2"/>
          <c:y val="5.1400554097404488E-2"/>
          <c:w val="0.87068525809273944"/>
          <c:h val="0.79822506561679785"/>
        </c:manualLayout>
      </c:layout>
      <c:scatterChart>
        <c:scatterStyle val="lineMarker"/>
        <c:ser>
          <c:idx val="0"/>
          <c:order val="0"/>
          <c:tx>
            <c:strRef>
              <c:f>'Global Temp'!$A$1:$B$1</c:f>
              <c:strCache>
                <c:ptCount val="1"/>
                <c:pt idx="0">
                  <c:v>Global Temperature</c:v>
                </c:pt>
              </c:strCache>
            </c:strRef>
          </c:tx>
          <c:marker>
            <c:symbol val="none"/>
          </c:marker>
          <c:xVal>
            <c:numRef>
              <c:f>'Global Temp'!$A$3:$A$268</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'Global Temp'!$D$12:$D$268</c:f>
              <c:numCache>
                <c:formatCode>General</c:formatCode>
                <c:ptCount val="257"/>
                <c:pt idx="0">
                  <c:v>8.0300000000000011</c:v>
                </c:pt>
                <c:pt idx="1">
                  <c:v>7.8770000000000007</c:v>
                </c:pt>
                <c:pt idx="2">
                  <c:v>7.9560000000000004</c:v>
                </c:pt>
                <c:pt idx="3">
                  <c:v>8.238999999999999</c:v>
                </c:pt>
                <c:pt idx="4">
                  <c:v>8.15</c:v>
                </c:pt>
                <c:pt idx="5">
                  <c:v>8.1429999999999989</c:v>
                </c:pt>
                <c:pt idx="6">
                  <c:v>8.1320000000000014</c:v>
                </c:pt>
                <c:pt idx="7">
                  <c:v>8.088000000000001</c:v>
                </c:pt>
                <c:pt idx="8">
                  <c:v>8.0080000000000009</c:v>
                </c:pt>
                <c:pt idx="9">
                  <c:v>8.0120000000000005</c:v>
                </c:pt>
                <c:pt idx="10">
                  <c:v>7.9819999999999993</c:v>
                </c:pt>
                <c:pt idx="11">
                  <c:v>8.032</c:v>
                </c:pt>
                <c:pt idx="12">
                  <c:v>7.94</c:v>
                </c:pt>
                <c:pt idx="13">
                  <c:v>7.8979999999999979</c:v>
                </c:pt>
                <c:pt idx="14">
                  <c:v>7.9700000000000015</c:v>
                </c:pt>
                <c:pt idx="15">
                  <c:v>8.0070000000000014</c:v>
                </c:pt>
                <c:pt idx="16">
                  <c:v>8.1</c:v>
                </c:pt>
                <c:pt idx="17">
                  <c:v>8.0890000000000004</c:v>
                </c:pt>
                <c:pt idx="18">
                  <c:v>8.093</c:v>
                </c:pt>
                <c:pt idx="19">
                  <c:v>8.2690000000000001</c:v>
                </c:pt>
                <c:pt idx="20">
                  <c:v>8.3980000000000015</c:v>
                </c:pt>
                <c:pt idx="21">
                  <c:v>8.572000000000001</c:v>
                </c:pt>
                <c:pt idx="22">
                  <c:v>8.5970000000000013</c:v>
                </c:pt>
                <c:pt idx="23">
                  <c:v>8.5680000000000014</c:v>
                </c:pt>
                <c:pt idx="24">
                  <c:v>8.5140000000000011</c:v>
                </c:pt>
                <c:pt idx="25">
                  <c:v>8.423</c:v>
                </c:pt>
                <c:pt idx="26">
                  <c:v>8.2409999999999997</c:v>
                </c:pt>
                <c:pt idx="27">
                  <c:v>8.2369999999999983</c:v>
                </c:pt>
                <c:pt idx="28">
                  <c:v>8.2139999999999986</c:v>
                </c:pt>
                <c:pt idx="29">
                  <c:v>8.2050000000000001</c:v>
                </c:pt>
                <c:pt idx="30">
                  <c:v>8.14</c:v>
                </c:pt>
                <c:pt idx="31">
                  <c:v>7.9950000000000001</c:v>
                </c:pt>
                <c:pt idx="32">
                  <c:v>8.0080000000000009</c:v>
                </c:pt>
                <c:pt idx="33">
                  <c:v>8.027000000000001</c:v>
                </c:pt>
                <c:pt idx="34">
                  <c:v>8.0820000000000007</c:v>
                </c:pt>
                <c:pt idx="35">
                  <c:v>8.1490000000000009</c:v>
                </c:pt>
                <c:pt idx="36">
                  <c:v>8.2479999999999993</c:v>
                </c:pt>
                <c:pt idx="37">
                  <c:v>8.2489999999999988</c:v>
                </c:pt>
                <c:pt idx="38">
                  <c:v>8.2969999999999988</c:v>
                </c:pt>
                <c:pt idx="39">
                  <c:v>8.3190000000000008</c:v>
                </c:pt>
                <c:pt idx="40">
                  <c:v>8.3370000000000015</c:v>
                </c:pt>
                <c:pt idx="41">
                  <c:v>8.3870000000000005</c:v>
                </c:pt>
                <c:pt idx="42">
                  <c:v>8.423</c:v>
                </c:pt>
                <c:pt idx="43">
                  <c:v>8.4720000000000013</c:v>
                </c:pt>
                <c:pt idx="44">
                  <c:v>8.4990000000000006</c:v>
                </c:pt>
                <c:pt idx="45">
                  <c:v>8.5300000000000011</c:v>
                </c:pt>
                <c:pt idx="46">
                  <c:v>8.5510000000000002</c:v>
                </c:pt>
                <c:pt idx="47">
                  <c:v>8.5670000000000037</c:v>
                </c:pt>
                <c:pt idx="48">
                  <c:v>8.5439999999999987</c:v>
                </c:pt>
                <c:pt idx="49">
                  <c:v>8.4400000000000013</c:v>
                </c:pt>
                <c:pt idx="50">
                  <c:v>8.2970000000000006</c:v>
                </c:pt>
                <c:pt idx="51">
                  <c:v>8.141</c:v>
                </c:pt>
                <c:pt idx="52">
                  <c:v>7.9680000000000009</c:v>
                </c:pt>
                <c:pt idx="53">
                  <c:v>7.8149999999999986</c:v>
                </c:pt>
                <c:pt idx="54">
                  <c:v>7.7389999999999999</c:v>
                </c:pt>
                <c:pt idx="55">
                  <c:v>7.613999999999999</c:v>
                </c:pt>
                <c:pt idx="56">
                  <c:v>7.4819999999999993</c:v>
                </c:pt>
                <c:pt idx="57">
                  <c:v>7.3330000000000002</c:v>
                </c:pt>
                <c:pt idx="58">
                  <c:v>7.2030000000000012</c:v>
                </c:pt>
                <c:pt idx="59">
                  <c:v>7.2229999999999981</c:v>
                </c:pt>
                <c:pt idx="60">
                  <c:v>7.2519999999999998</c:v>
                </c:pt>
                <c:pt idx="61">
                  <c:v>7.3219999999999992</c:v>
                </c:pt>
                <c:pt idx="62">
                  <c:v>7.4449999999999985</c:v>
                </c:pt>
                <c:pt idx="63">
                  <c:v>7.5589999999999984</c:v>
                </c:pt>
                <c:pt idx="64">
                  <c:v>7.5569999999999995</c:v>
                </c:pt>
                <c:pt idx="65">
                  <c:v>7.6529999999999978</c:v>
                </c:pt>
                <c:pt idx="66">
                  <c:v>7.767999999999998</c:v>
                </c:pt>
                <c:pt idx="67">
                  <c:v>7.9099999999999993</c:v>
                </c:pt>
                <c:pt idx="68">
                  <c:v>8.093</c:v>
                </c:pt>
                <c:pt idx="69">
                  <c:v>8.1270000000000024</c:v>
                </c:pt>
                <c:pt idx="70">
                  <c:v>8.1840000000000011</c:v>
                </c:pt>
                <c:pt idx="71">
                  <c:v>8.2740000000000009</c:v>
                </c:pt>
                <c:pt idx="72">
                  <c:v>8.229000000000001</c:v>
                </c:pt>
                <c:pt idx="73">
                  <c:v>8.1550000000000011</c:v>
                </c:pt>
                <c:pt idx="74">
                  <c:v>8.1840000000000011</c:v>
                </c:pt>
                <c:pt idx="75">
                  <c:v>8.1440000000000019</c:v>
                </c:pt>
                <c:pt idx="76">
                  <c:v>8.0439999999999987</c:v>
                </c:pt>
                <c:pt idx="77">
                  <c:v>7.9779999999999998</c:v>
                </c:pt>
                <c:pt idx="78">
                  <c:v>7.8349999999999982</c:v>
                </c:pt>
                <c:pt idx="79">
                  <c:v>7.769000000000001</c:v>
                </c:pt>
                <c:pt idx="80">
                  <c:v>7.7379999999999995</c:v>
                </c:pt>
                <c:pt idx="81">
                  <c:v>7.6659999999999986</c:v>
                </c:pt>
                <c:pt idx="82">
                  <c:v>7.6710000000000012</c:v>
                </c:pt>
                <c:pt idx="83">
                  <c:v>7.7279999999999989</c:v>
                </c:pt>
                <c:pt idx="84">
                  <c:v>7.7439999999999998</c:v>
                </c:pt>
                <c:pt idx="85">
                  <c:v>7.6939999999999991</c:v>
                </c:pt>
                <c:pt idx="86">
                  <c:v>7.7399999999999993</c:v>
                </c:pt>
                <c:pt idx="87">
                  <c:v>7.8249999999999993</c:v>
                </c:pt>
                <c:pt idx="88">
                  <c:v>7.8960000000000008</c:v>
                </c:pt>
                <c:pt idx="89">
                  <c:v>7.9430000000000014</c:v>
                </c:pt>
                <c:pt idx="90">
                  <c:v>7.9780000000000024</c:v>
                </c:pt>
                <c:pt idx="91">
                  <c:v>7.9880000000000022</c:v>
                </c:pt>
                <c:pt idx="92">
                  <c:v>8.036999999999999</c:v>
                </c:pt>
                <c:pt idx="93">
                  <c:v>8.0450000000000017</c:v>
                </c:pt>
                <c:pt idx="94">
                  <c:v>8.032</c:v>
                </c:pt>
                <c:pt idx="95">
                  <c:v>8.088000000000001</c:v>
                </c:pt>
                <c:pt idx="96">
                  <c:v>8.113999999999999</c:v>
                </c:pt>
                <c:pt idx="97">
                  <c:v>8.0590000000000028</c:v>
                </c:pt>
                <c:pt idx="98">
                  <c:v>8.0260000000000016</c:v>
                </c:pt>
                <c:pt idx="99">
                  <c:v>8.0379999999999985</c:v>
                </c:pt>
                <c:pt idx="100">
                  <c:v>8.0650000000000013</c:v>
                </c:pt>
                <c:pt idx="101">
                  <c:v>8.0710000000000015</c:v>
                </c:pt>
                <c:pt idx="102">
                  <c:v>8.0380000000000003</c:v>
                </c:pt>
                <c:pt idx="103">
                  <c:v>7.9839999999999991</c:v>
                </c:pt>
                <c:pt idx="104">
                  <c:v>7.9909999999999997</c:v>
                </c:pt>
                <c:pt idx="105">
                  <c:v>7.9680000000000009</c:v>
                </c:pt>
                <c:pt idx="106">
                  <c:v>7.9749999999999996</c:v>
                </c:pt>
                <c:pt idx="107">
                  <c:v>8.0040000000000013</c:v>
                </c:pt>
                <c:pt idx="108">
                  <c:v>8.072000000000001</c:v>
                </c:pt>
                <c:pt idx="109">
                  <c:v>8.0870000000000015</c:v>
                </c:pt>
                <c:pt idx="110">
                  <c:v>8.1050000000000004</c:v>
                </c:pt>
                <c:pt idx="111">
                  <c:v>8.1290000000000013</c:v>
                </c:pt>
                <c:pt idx="112">
                  <c:v>8.1560000000000006</c:v>
                </c:pt>
                <c:pt idx="113">
                  <c:v>8.2189999999999994</c:v>
                </c:pt>
                <c:pt idx="114">
                  <c:v>8.2430000000000003</c:v>
                </c:pt>
                <c:pt idx="115">
                  <c:v>8.2879999999999985</c:v>
                </c:pt>
                <c:pt idx="116">
                  <c:v>8.256000000000002</c:v>
                </c:pt>
                <c:pt idx="117">
                  <c:v>8.2349999999999994</c:v>
                </c:pt>
                <c:pt idx="118">
                  <c:v>8.2449999999999992</c:v>
                </c:pt>
                <c:pt idx="119">
                  <c:v>8.3030000000000026</c:v>
                </c:pt>
                <c:pt idx="120">
                  <c:v>8.277000000000001</c:v>
                </c:pt>
                <c:pt idx="121">
                  <c:v>8.2690000000000001</c:v>
                </c:pt>
                <c:pt idx="122">
                  <c:v>8.2840000000000025</c:v>
                </c:pt>
                <c:pt idx="123">
                  <c:v>8.2780000000000005</c:v>
                </c:pt>
                <c:pt idx="124">
                  <c:v>8.2409999999999997</c:v>
                </c:pt>
                <c:pt idx="125">
                  <c:v>8.1750000000000007</c:v>
                </c:pt>
                <c:pt idx="126">
                  <c:v>8.1810000000000009</c:v>
                </c:pt>
                <c:pt idx="127">
                  <c:v>8.168000000000001</c:v>
                </c:pt>
                <c:pt idx="128">
                  <c:v>8.1050000000000004</c:v>
                </c:pt>
                <c:pt idx="129">
                  <c:v>8.0309999999999988</c:v>
                </c:pt>
                <c:pt idx="130">
                  <c:v>8.0460000000000012</c:v>
                </c:pt>
                <c:pt idx="131">
                  <c:v>8.0309999999999988</c:v>
                </c:pt>
                <c:pt idx="132">
                  <c:v>8.006000000000002</c:v>
                </c:pt>
                <c:pt idx="133">
                  <c:v>8</c:v>
                </c:pt>
                <c:pt idx="134">
                  <c:v>8.0080000000000009</c:v>
                </c:pt>
                <c:pt idx="135">
                  <c:v>8.0469999999999988</c:v>
                </c:pt>
                <c:pt idx="136">
                  <c:v>8.0700000000000021</c:v>
                </c:pt>
                <c:pt idx="137">
                  <c:v>8.0960000000000001</c:v>
                </c:pt>
                <c:pt idx="138">
                  <c:v>8.1339999999999986</c:v>
                </c:pt>
                <c:pt idx="139">
                  <c:v>8.1429999999999989</c:v>
                </c:pt>
                <c:pt idx="140">
                  <c:v>8.1510000000000016</c:v>
                </c:pt>
                <c:pt idx="141">
                  <c:v>8.2039999999999988</c:v>
                </c:pt>
                <c:pt idx="142">
                  <c:v>8.2560000000000002</c:v>
                </c:pt>
                <c:pt idx="143">
                  <c:v>8.2789999999999999</c:v>
                </c:pt>
                <c:pt idx="144">
                  <c:v>8.2950000000000017</c:v>
                </c:pt>
                <c:pt idx="145">
                  <c:v>8.2879999999999985</c:v>
                </c:pt>
                <c:pt idx="146">
                  <c:v>8.2960000000000012</c:v>
                </c:pt>
                <c:pt idx="147">
                  <c:v>8.3130000000000024</c:v>
                </c:pt>
                <c:pt idx="148">
                  <c:v>8.2790000000000017</c:v>
                </c:pt>
                <c:pt idx="149">
                  <c:v>8.2800000000000011</c:v>
                </c:pt>
                <c:pt idx="150">
                  <c:v>8.2580000000000009</c:v>
                </c:pt>
                <c:pt idx="151">
                  <c:v>8.2299999999999986</c:v>
                </c:pt>
                <c:pt idx="152">
                  <c:v>8.1940000000000008</c:v>
                </c:pt>
                <c:pt idx="153">
                  <c:v>8.1810000000000009</c:v>
                </c:pt>
                <c:pt idx="154">
                  <c:v>8.1890000000000001</c:v>
                </c:pt>
                <c:pt idx="155">
                  <c:v>8.238999999999999</c:v>
                </c:pt>
                <c:pt idx="156">
                  <c:v>8.2750000000000021</c:v>
                </c:pt>
                <c:pt idx="157">
                  <c:v>8.2600000000000016</c:v>
                </c:pt>
                <c:pt idx="158">
                  <c:v>8.2670000000000012</c:v>
                </c:pt>
                <c:pt idx="159">
                  <c:v>8.261000000000001</c:v>
                </c:pt>
                <c:pt idx="160">
                  <c:v>8.2809999999999988</c:v>
                </c:pt>
                <c:pt idx="161">
                  <c:v>8.2949999999999999</c:v>
                </c:pt>
                <c:pt idx="162">
                  <c:v>8.3340000000000014</c:v>
                </c:pt>
                <c:pt idx="163">
                  <c:v>8.3580000000000005</c:v>
                </c:pt>
                <c:pt idx="164">
                  <c:v>8.3700000000000028</c:v>
                </c:pt>
                <c:pt idx="165">
                  <c:v>8.3620000000000019</c:v>
                </c:pt>
                <c:pt idx="166">
                  <c:v>8.3560000000000034</c:v>
                </c:pt>
                <c:pt idx="167">
                  <c:v>8.4060000000000024</c:v>
                </c:pt>
                <c:pt idx="168">
                  <c:v>8.4560000000000031</c:v>
                </c:pt>
                <c:pt idx="169">
                  <c:v>8.506000000000002</c:v>
                </c:pt>
                <c:pt idx="170">
                  <c:v>8.4920000000000009</c:v>
                </c:pt>
                <c:pt idx="171">
                  <c:v>8.5190000000000001</c:v>
                </c:pt>
                <c:pt idx="172">
                  <c:v>8.5340000000000025</c:v>
                </c:pt>
                <c:pt idx="173">
                  <c:v>8.5640000000000018</c:v>
                </c:pt>
                <c:pt idx="174">
                  <c:v>8.5560000000000027</c:v>
                </c:pt>
                <c:pt idx="175">
                  <c:v>8.5680000000000014</c:v>
                </c:pt>
                <c:pt idx="176">
                  <c:v>8.5670000000000002</c:v>
                </c:pt>
                <c:pt idx="177">
                  <c:v>8.5489999999999995</c:v>
                </c:pt>
                <c:pt idx="178">
                  <c:v>8.5670000000000002</c:v>
                </c:pt>
                <c:pt idx="179">
                  <c:v>8.59</c:v>
                </c:pt>
                <c:pt idx="180">
                  <c:v>8.6420000000000012</c:v>
                </c:pt>
                <c:pt idx="181">
                  <c:v>8.6550000000000029</c:v>
                </c:pt>
                <c:pt idx="182">
                  <c:v>8.66</c:v>
                </c:pt>
                <c:pt idx="183">
                  <c:v>8.6620000000000008</c:v>
                </c:pt>
                <c:pt idx="184">
                  <c:v>8.7039999999999988</c:v>
                </c:pt>
                <c:pt idx="185">
                  <c:v>8.7260000000000009</c:v>
                </c:pt>
                <c:pt idx="186">
                  <c:v>8.7319999999999993</c:v>
                </c:pt>
                <c:pt idx="187">
                  <c:v>8.7449999999999992</c:v>
                </c:pt>
                <c:pt idx="188">
                  <c:v>8.7550000000000008</c:v>
                </c:pt>
                <c:pt idx="189">
                  <c:v>8.7439999999999998</c:v>
                </c:pt>
                <c:pt idx="190">
                  <c:v>8.7269999999999985</c:v>
                </c:pt>
                <c:pt idx="191">
                  <c:v>8.6879999999999988</c:v>
                </c:pt>
                <c:pt idx="192">
                  <c:v>8.6740000000000013</c:v>
                </c:pt>
                <c:pt idx="193">
                  <c:v>8.6650000000000027</c:v>
                </c:pt>
                <c:pt idx="194">
                  <c:v>8.6760000000000002</c:v>
                </c:pt>
                <c:pt idx="195">
                  <c:v>8.6470000000000002</c:v>
                </c:pt>
                <c:pt idx="196">
                  <c:v>8.652000000000001</c:v>
                </c:pt>
                <c:pt idx="197">
                  <c:v>8.6120000000000001</c:v>
                </c:pt>
                <c:pt idx="198">
                  <c:v>8.6050000000000004</c:v>
                </c:pt>
                <c:pt idx="199">
                  <c:v>8.6070000000000011</c:v>
                </c:pt>
                <c:pt idx="200">
                  <c:v>8.6209999999999987</c:v>
                </c:pt>
                <c:pt idx="201">
                  <c:v>8.6419999999999995</c:v>
                </c:pt>
                <c:pt idx="202">
                  <c:v>8.6590000000000007</c:v>
                </c:pt>
                <c:pt idx="203">
                  <c:v>8.67</c:v>
                </c:pt>
                <c:pt idx="204">
                  <c:v>8.6690000000000005</c:v>
                </c:pt>
                <c:pt idx="205">
                  <c:v>8.6540000000000035</c:v>
                </c:pt>
                <c:pt idx="206">
                  <c:v>8.6439999999999984</c:v>
                </c:pt>
                <c:pt idx="207">
                  <c:v>8.6760000000000019</c:v>
                </c:pt>
                <c:pt idx="208">
                  <c:v>8.6730000000000018</c:v>
                </c:pt>
                <c:pt idx="209">
                  <c:v>8.6479999999999997</c:v>
                </c:pt>
                <c:pt idx="210">
                  <c:v>8.6349999999999998</c:v>
                </c:pt>
                <c:pt idx="211">
                  <c:v>8.6469999999999985</c:v>
                </c:pt>
                <c:pt idx="212">
                  <c:v>8.6270000000000024</c:v>
                </c:pt>
                <c:pt idx="213">
                  <c:v>8.6020000000000003</c:v>
                </c:pt>
                <c:pt idx="214">
                  <c:v>8.6110000000000024</c:v>
                </c:pt>
                <c:pt idx="215">
                  <c:v>8.6170000000000009</c:v>
                </c:pt>
                <c:pt idx="216">
                  <c:v>8.6379999999999999</c:v>
                </c:pt>
                <c:pt idx="217">
                  <c:v>8.6129999999999995</c:v>
                </c:pt>
                <c:pt idx="218">
                  <c:v>8.6279999999999966</c:v>
                </c:pt>
                <c:pt idx="219">
                  <c:v>8.6449999999999996</c:v>
                </c:pt>
                <c:pt idx="220">
                  <c:v>8.6580000000000013</c:v>
                </c:pt>
                <c:pt idx="221">
                  <c:v>8.6860000000000017</c:v>
                </c:pt>
                <c:pt idx="222">
                  <c:v>8.7429999999999986</c:v>
                </c:pt>
                <c:pt idx="223">
                  <c:v>8.7570000000000014</c:v>
                </c:pt>
                <c:pt idx="224">
                  <c:v>8.7650000000000006</c:v>
                </c:pt>
                <c:pt idx="225">
                  <c:v>8.786999999999999</c:v>
                </c:pt>
                <c:pt idx="226">
                  <c:v>8.7790000000000017</c:v>
                </c:pt>
                <c:pt idx="227">
                  <c:v>8.827</c:v>
                </c:pt>
                <c:pt idx="228">
                  <c:v>8.8410000000000011</c:v>
                </c:pt>
                <c:pt idx="229">
                  <c:v>8.8920000000000012</c:v>
                </c:pt>
                <c:pt idx="230">
                  <c:v>8.9110000000000014</c:v>
                </c:pt>
                <c:pt idx="231">
                  <c:v>8.9360000000000035</c:v>
                </c:pt>
                <c:pt idx="232">
                  <c:v>8.9370000000000012</c:v>
                </c:pt>
                <c:pt idx="233">
                  <c:v>8.9570000000000025</c:v>
                </c:pt>
                <c:pt idx="234">
                  <c:v>8.9410000000000007</c:v>
                </c:pt>
                <c:pt idx="235">
                  <c:v>8.9760000000000026</c:v>
                </c:pt>
                <c:pt idx="236">
                  <c:v>9.0449999999999999</c:v>
                </c:pt>
                <c:pt idx="237">
                  <c:v>9.0660000000000043</c:v>
                </c:pt>
                <c:pt idx="238">
                  <c:v>9.0870000000000015</c:v>
                </c:pt>
                <c:pt idx="239">
                  <c:v>9.1189999999999998</c:v>
                </c:pt>
                <c:pt idx="240">
                  <c:v>9.1560000000000006</c:v>
                </c:pt>
                <c:pt idx="241">
                  <c:v>9.1530000000000022</c:v>
                </c:pt>
                <c:pt idx="242">
                  <c:v>9.1760000000000002</c:v>
                </c:pt>
                <c:pt idx="243">
                  <c:v>9.2489999999999988</c:v>
                </c:pt>
                <c:pt idx="244">
                  <c:v>9.3149999999999995</c:v>
                </c:pt>
                <c:pt idx="245">
                  <c:v>9.3430000000000017</c:v>
                </c:pt>
                <c:pt idx="246">
                  <c:v>9.3780000000000019</c:v>
                </c:pt>
                <c:pt idx="247">
                  <c:v>9.4270000000000014</c:v>
                </c:pt>
                <c:pt idx="248">
                  <c:v>9.48</c:v>
                </c:pt>
                <c:pt idx="249">
                  <c:v>9.4710000000000001</c:v>
                </c:pt>
                <c:pt idx="250">
                  <c:v>9.4930000000000021</c:v>
                </c:pt>
                <c:pt idx="251">
                  <c:v>9.543000000000001</c:v>
                </c:pt>
                <c:pt idx="252">
                  <c:v>9.5540000000000003</c:v>
                </c:pt>
                <c:pt idx="253">
                  <c:v>9.5479999999999983</c:v>
                </c:pt>
                <c:pt idx="254">
                  <c:v>9.5560000000000027</c:v>
                </c:pt>
                <c:pt idx="255">
                  <c:v>9.5810000000000013</c:v>
                </c:pt>
                <c:pt idx="256">
                  <c:v>9.5939999999999994</c:v>
                </c:pt>
              </c:numCache>
            </c:numRef>
          </c:yVal>
        </c:ser>
        <c:ser>
          <c:idx val="1"/>
          <c:order val="1"/>
          <c:tx>
            <c:strRef>
              <c:f>'Global Temp'!$G$1:$H$1</c:f>
              <c:strCache>
                <c:ptCount val="1"/>
                <c:pt idx="0">
                  <c:v>Victoria Temperature</c:v>
                </c:pt>
              </c:strCache>
            </c:strRef>
          </c:tx>
          <c:marker>
            <c:symbol val="none"/>
          </c:marker>
          <c:xVal>
            <c:numRef>
              <c:f>'Global Temp'!$G$3:$G$188</c:f>
              <c:numCache>
                <c:formatCode>General</c:formatCode>
                <c:ptCount val="186"/>
                <c:pt idx="0">
                  <c:v>1828</c:v>
                </c:pt>
                <c:pt idx="1">
                  <c:v>1829</c:v>
                </c:pt>
                <c:pt idx="2">
                  <c:v>1830</c:v>
                </c:pt>
                <c:pt idx="3">
                  <c:v>1831</c:v>
                </c:pt>
                <c:pt idx="4">
                  <c:v>1832</c:v>
                </c:pt>
                <c:pt idx="5">
                  <c:v>1833</c:v>
                </c:pt>
                <c:pt idx="6">
                  <c:v>1834</c:v>
                </c:pt>
                <c:pt idx="7">
                  <c:v>1835</c:v>
                </c:pt>
                <c:pt idx="8">
                  <c:v>1836</c:v>
                </c:pt>
                <c:pt idx="9">
                  <c:v>1837</c:v>
                </c:pt>
                <c:pt idx="10">
                  <c:v>1838</c:v>
                </c:pt>
                <c:pt idx="11">
                  <c:v>1839</c:v>
                </c:pt>
                <c:pt idx="12">
                  <c:v>1840</c:v>
                </c:pt>
                <c:pt idx="13">
                  <c:v>1841</c:v>
                </c:pt>
                <c:pt idx="14">
                  <c:v>1842</c:v>
                </c:pt>
                <c:pt idx="15">
                  <c:v>1843</c:v>
                </c:pt>
                <c:pt idx="16">
                  <c:v>1844</c:v>
                </c:pt>
                <c:pt idx="17">
                  <c:v>1845</c:v>
                </c:pt>
                <c:pt idx="18">
                  <c:v>1846</c:v>
                </c:pt>
                <c:pt idx="19">
                  <c:v>1847</c:v>
                </c:pt>
                <c:pt idx="20">
                  <c:v>1848</c:v>
                </c:pt>
                <c:pt idx="21">
                  <c:v>1849</c:v>
                </c:pt>
                <c:pt idx="22">
                  <c:v>1850</c:v>
                </c:pt>
                <c:pt idx="23">
                  <c:v>1851</c:v>
                </c:pt>
                <c:pt idx="24">
                  <c:v>1852</c:v>
                </c:pt>
                <c:pt idx="25">
                  <c:v>1853</c:v>
                </c:pt>
                <c:pt idx="26">
                  <c:v>1854</c:v>
                </c:pt>
                <c:pt idx="27">
                  <c:v>1855</c:v>
                </c:pt>
                <c:pt idx="28">
                  <c:v>1856</c:v>
                </c:pt>
                <c:pt idx="29">
                  <c:v>1857</c:v>
                </c:pt>
                <c:pt idx="30">
                  <c:v>1858</c:v>
                </c:pt>
                <c:pt idx="31">
                  <c:v>1859</c:v>
                </c:pt>
                <c:pt idx="32">
                  <c:v>1860</c:v>
                </c:pt>
                <c:pt idx="33">
                  <c:v>1861</c:v>
                </c:pt>
                <c:pt idx="34">
                  <c:v>1862</c:v>
                </c:pt>
                <c:pt idx="35">
                  <c:v>1863</c:v>
                </c:pt>
                <c:pt idx="36">
                  <c:v>1864</c:v>
                </c:pt>
                <c:pt idx="37">
                  <c:v>1865</c:v>
                </c:pt>
                <c:pt idx="38">
                  <c:v>1866</c:v>
                </c:pt>
                <c:pt idx="39">
                  <c:v>1867</c:v>
                </c:pt>
                <c:pt idx="40">
                  <c:v>1868</c:v>
                </c:pt>
                <c:pt idx="41">
                  <c:v>1869</c:v>
                </c:pt>
                <c:pt idx="42">
                  <c:v>1870</c:v>
                </c:pt>
                <c:pt idx="43">
                  <c:v>1871</c:v>
                </c:pt>
                <c:pt idx="44">
                  <c:v>1872</c:v>
                </c:pt>
                <c:pt idx="45">
                  <c:v>1873</c:v>
                </c:pt>
                <c:pt idx="46">
                  <c:v>1874</c:v>
                </c:pt>
                <c:pt idx="47">
                  <c:v>1875</c:v>
                </c:pt>
                <c:pt idx="48">
                  <c:v>1876</c:v>
                </c:pt>
                <c:pt idx="49">
                  <c:v>1877</c:v>
                </c:pt>
                <c:pt idx="50">
                  <c:v>1878</c:v>
                </c:pt>
                <c:pt idx="51">
                  <c:v>1879</c:v>
                </c:pt>
                <c:pt idx="52">
                  <c:v>1880</c:v>
                </c:pt>
                <c:pt idx="53">
                  <c:v>1881</c:v>
                </c:pt>
                <c:pt idx="54">
                  <c:v>1882</c:v>
                </c:pt>
                <c:pt idx="55">
                  <c:v>1883</c:v>
                </c:pt>
                <c:pt idx="56">
                  <c:v>1884</c:v>
                </c:pt>
                <c:pt idx="57">
                  <c:v>1885</c:v>
                </c:pt>
                <c:pt idx="58">
                  <c:v>1886</c:v>
                </c:pt>
                <c:pt idx="59">
                  <c:v>1887</c:v>
                </c:pt>
                <c:pt idx="60">
                  <c:v>1888</c:v>
                </c:pt>
                <c:pt idx="61">
                  <c:v>1889</c:v>
                </c:pt>
                <c:pt idx="62">
                  <c:v>1890</c:v>
                </c:pt>
                <c:pt idx="63">
                  <c:v>1891</c:v>
                </c:pt>
                <c:pt idx="64">
                  <c:v>1892</c:v>
                </c:pt>
                <c:pt idx="65">
                  <c:v>1893</c:v>
                </c:pt>
                <c:pt idx="66">
                  <c:v>1894</c:v>
                </c:pt>
                <c:pt idx="67">
                  <c:v>1895</c:v>
                </c:pt>
                <c:pt idx="68">
                  <c:v>1896</c:v>
                </c:pt>
                <c:pt idx="69">
                  <c:v>1897</c:v>
                </c:pt>
                <c:pt idx="70">
                  <c:v>1898</c:v>
                </c:pt>
                <c:pt idx="71">
                  <c:v>1899</c:v>
                </c:pt>
                <c:pt idx="72">
                  <c:v>1900</c:v>
                </c:pt>
                <c:pt idx="73">
                  <c:v>1901</c:v>
                </c:pt>
                <c:pt idx="74">
                  <c:v>1902</c:v>
                </c:pt>
                <c:pt idx="75">
                  <c:v>1903</c:v>
                </c:pt>
                <c:pt idx="76">
                  <c:v>1904</c:v>
                </c:pt>
                <c:pt idx="77">
                  <c:v>1905</c:v>
                </c:pt>
                <c:pt idx="78">
                  <c:v>1906</c:v>
                </c:pt>
                <c:pt idx="79">
                  <c:v>1907</c:v>
                </c:pt>
                <c:pt idx="80">
                  <c:v>1908</c:v>
                </c:pt>
                <c:pt idx="81">
                  <c:v>1909</c:v>
                </c:pt>
                <c:pt idx="82">
                  <c:v>1910</c:v>
                </c:pt>
                <c:pt idx="83">
                  <c:v>1911</c:v>
                </c:pt>
                <c:pt idx="84">
                  <c:v>1912</c:v>
                </c:pt>
                <c:pt idx="85">
                  <c:v>1913</c:v>
                </c:pt>
                <c:pt idx="86">
                  <c:v>1914</c:v>
                </c:pt>
                <c:pt idx="87">
                  <c:v>1915</c:v>
                </c:pt>
                <c:pt idx="88">
                  <c:v>1916</c:v>
                </c:pt>
                <c:pt idx="89">
                  <c:v>1917</c:v>
                </c:pt>
                <c:pt idx="90">
                  <c:v>1918</c:v>
                </c:pt>
                <c:pt idx="91">
                  <c:v>1919</c:v>
                </c:pt>
                <c:pt idx="92">
                  <c:v>1920</c:v>
                </c:pt>
                <c:pt idx="93">
                  <c:v>1921</c:v>
                </c:pt>
                <c:pt idx="94">
                  <c:v>1922</c:v>
                </c:pt>
                <c:pt idx="95">
                  <c:v>1923</c:v>
                </c:pt>
                <c:pt idx="96">
                  <c:v>1924</c:v>
                </c:pt>
                <c:pt idx="97">
                  <c:v>1925</c:v>
                </c:pt>
                <c:pt idx="98">
                  <c:v>1926</c:v>
                </c:pt>
                <c:pt idx="99">
                  <c:v>1927</c:v>
                </c:pt>
                <c:pt idx="100">
                  <c:v>1928</c:v>
                </c:pt>
                <c:pt idx="101">
                  <c:v>1929</c:v>
                </c:pt>
                <c:pt idx="102">
                  <c:v>1930</c:v>
                </c:pt>
                <c:pt idx="103">
                  <c:v>1931</c:v>
                </c:pt>
                <c:pt idx="104">
                  <c:v>1932</c:v>
                </c:pt>
                <c:pt idx="105">
                  <c:v>1933</c:v>
                </c:pt>
                <c:pt idx="106">
                  <c:v>1934</c:v>
                </c:pt>
                <c:pt idx="107">
                  <c:v>1935</c:v>
                </c:pt>
                <c:pt idx="108">
                  <c:v>1936</c:v>
                </c:pt>
                <c:pt idx="109">
                  <c:v>1937</c:v>
                </c:pt>
                <c:pt idx="110">
                  <c:v>1938</c:v>
                </c:pt>
                <c:pt idx="111">
                  <c:v>1939</c:v>
                </c:pt>
                <c:pt idx="112">
                  <c:v>1940</c:v>
                </c:pt>
                <c:pt idx="113">
                  <c:v>1941</c:v>
                </c:pt>
                <c:pt idx="114">
                  <c:v>1942</c:v>
                </c:pt>
                <c:pt idx="115">
                  <c:v>1943</c:v>
                </c:pt>
                <c:pt idx="116">
                  <c:v>1944</c:v>
                </c:pt>
                <c:pt idx="117">
                  <c:v>1945</c:v>
                </c:pt>
                <c:pt idx="118">
                  <c:v>1946</c:v>
                </c:pt>
                <c:pt idx="119">
                  <c:v>1947</c:v>
                </c:pt>
                <c:pt idx="120">
                  <c:v>1948</c:v>
                </c:pt>
                <c:pt idx="121">
                  <c:v>1949</c:v>
                </c:pt>
                <c:pt idx="122">
                  <c:v>1950</c:v>
                </c:pt>
                <c:pt idx="123">
                  <c:v>1951</c:v>
                </c:pt>
                <c:pt idx="124">
                  <c:v>1952</c:v>
                </c:pt>
                <c:pt idx="125">
                  <c:v>1953</c:v>
                </c:pt>
                <c:pt idx="126">
                  <c:v>1954</c:v>
                </c:pt>
                <c:pt idx="127">
                  <c:v>1955</c:v>
                </c:pt>
                <c:pt idx="128">
                  <c:v>1956</c:v>
                </c:pt>
                <c:pt idx="129">
                  <c:v>1957</c:v>
                </c:pt>
                <c:pt idx="130">
                  <c:v>1958</c:v>
                </c:pt>
                <c:pt idx="131">
                  <c:v>1959</c:v>
                </c:pt>
                <c:pt idx="132">
                  <c:v>1960</c:v>
                </c:pt>
                <c:pt idx="133">
                  <c:v>1961</c:v>
                </c:pt>
                <c:pt idx="134">
                  <c:v>1962</c:v>
                </c:pt>
                <c:pt idx="135">
                  <c:v>1963</c:v>
                </c:pt>
                <c:pt idx="136">
                  <c:v>1964</c:v>
                </c:pt>
                <c:pt idx="137">
                  <c:v>1965</c:v>
                </c:pt>
                <c:pt idx="138">
                  <c:v>1966</c:v>
                </c:pt>
                <c:pt idx="139">
                  <c:v>1967</c:v>
                </c:pt>
                <c:pt idx="140">
                  <c:v>1968</c:v>
                </c:pt>
                <c:pt idx="141">
                  <c:v>1969</c:v>
                </c:pt>
                <c:pt idx="142">
                  <c:v>1970</c:v>
                </c:pt>
                <c:pt idx="143">
                  <c:v>1971</c:v>
                </c:pt>
                <c:pt idx="144">
                  <c:v>1972</c:v>
                </c:pt>
                <c:pt idx="145">
                  <c:v>1973</c:v>
                </c:pt>
                <c:pt idx="146">
                  <c:v>1974</c:v>
                </c:pt>
                <c:pt idx="147">
                  <c:v>1975</c:v>
                </c:pt>
                <c:pt idx="148">
                  <c:v>1976</c:v>
                </c:pt>
                <c:pt idx="149">
                  <c:v>1977</c:v>
                </c:pt>
                <c:pt idx="150">
                  <c:v>1978</c:v>
                </c:pt>
                <c:pt idx="151">
                  <c:v>1979</c:v>
                </c:pt>
                <c:pt idx="152">
                  <c:v>1980</c:v>
                </c:pt>
                <c:pt idx="153">
                  <c:v>1981</c:v>
                </c:pt>
                <c:pt idx="154">
                  <c:v>1982</c:v>
                </c:pt>
                <c:pt idx="155">
                  <c:v>1983</c:v>
                </c:pt>
                <c:pt idx="156">
                  <c:v>1984</c:v>
                </c:pt>
                <c:pt idx="157">
                  <c:v>1985</c:v>
                </c:pt>
                <c:pt idx="158">
                  <c:v>1986</c:v>
                </c:pt>
                <c:pt idx="159">
                  <c:v>1987</c:v>
                </c:pt>
                <c:pt idx="160">
                  <c:v>1988</c:v>
                </c:pt>
                <c:pt idx="161">
                  <c:v>1989</c:v>
                </c:pt>
                <c:pt idx="162">
                  <c:v>1990</c:v>
                </c:pt>
                <c:pt idx="163">
                  <c:v>1991</c:v>
                </c:pt>
                <c:pt idx="164">
                  <c:v>1992</c:v>
                </c:pt>
                <c:pt idx="165">
                  <c:v>1993</c:v>
                </c:pt>
                <c:pt idx="166">
                  <c:v>1994</c:v>
                </c:pt>
                <c:pt idx="167">
                  <c:v>1995</c:v>
                </c:pt>
                <c:pt idx="168">
                  <c:v>1996</c:v>
                </c:pt>
                <c:pt idx="169">
                  <c:v>1997</c:v>
                </c:pt>
                <c:pt idx="170">
                  <c:v>1998</c:v>
                </c:pt>
                <c:pt idx="171">
                  <c:v>1999</c:v>
                </c:pt>
                <c:pt idx="172">
                  <c:v>2000</c:v>
                </c:pt>
                <c:pt idx="173">
                  <c:v>2001</c:v>
                </c:pt>
                <c:pt idx="174">
                  <c:v>2002</c:v>
                </c:pt>
                <c:pt idx="175">
                  <c:v>2003</c:v>
                </c:pt>
                <c:pt idx="176">
                  <c:v>2004</c:v>
                </c:pt>
                <c:pt idx="177">
                  <c:v>2005</c:v>
                </c:pt>
                <c:pt idx="178">
                  <c:v>2006</c:v>
                </c:pt>
                <c:pt idx="179">
                  <c:v>2007</c:v>
                </c:pt>
                <c:pt idx="180">
                  <c:v>2008</c:v>
                </c:pt>
                <c:pt idx="181">
                  <c:v>2009</c:v>
                </c:pt>
                <c:pt idx="182">
                  <c:v>2010</c:v>
                </c:pt>
                <c:pt idx="183">
                  <c:v>2011</c:v>
                </c:pt>
                <c:pt idx="184">
                  <c:v>2012</c:v>
                </c:pt>
                <c:pt idx="185">
                  <c:v>2013</c:v>
                </c:pt>
              </c:numCache>
            </c:numRef>
          </c:xVal>
          <c:yVal>
            <c:numRef>
              <c:f>'Global Temp'!$J$12:$J$197</c:f>
              <c:numCache>
                <c:formatCode>0.000</c:formatCode>
                <c:ptCount val="186"/>
                <c:pt idx="0">
                  <c:v>6.152499999999999</c:v>
                </c:pt>
                <c:pt idx="1">
                  <c:v>6.0949999999999989</c:v>
                </c:pt>
                <c:pt idx="2">
                  <c:v>6.1624999999999988</c:v>
                </c:pt>
                <c:pt idx="3">
                  <c:v>6.1944444444444446</c:v>
                </c:pt>
                <c:pt idx="4">
                  <c:v>6.234</c:v>
                </c:pt>
                <c:pt idx="5">
                  <c:v>6.5730000000000004</c:v>
                </c:pt>
                <c:pt idx="6">
                  <c:v>6.4710000000000019</c:v>
                </c:pt>
                <c:pt idx="7">
                  <c:v>6.4050000000000011</c:v>
                </c:pt>
                <c:pt idx="8">
                  <c:v>6.5319999999999991</c:v>
                </c:pt>
                <c:pt idx="9">
                  <c:v>6.5333333333333341</c:v>
                </c:pt>
                <c:pt idx="10">
                  <c:v>6.7711111111111117</c:v>
                </c:pt>
                <c:pt idx="11">
                  <c:v>6.7677777777777761</c:v>
                </c:pt>
                <c:pt idx="12">
                  <c:v>6.6833333333333336</c:v>
                </c:pt>
                <c:pt idx="13">
                  <c:v>6.7200000000000006</c:v>
                </c:pt>
                <c:pt idx="14">
                  <c:v>6.8277777777777766</c:v>
                </c:pt>
                <c:pt idx="15">
                  <c:v>6.8566666666666674</c:v>
                </c:pt>
                <c:pt idx="16">
                  <c:v>6.9722222222222232</c:v>
                </c:pt>
                <c:pt idx="17">
                  <c:v>7.0366666666666671</c:v>
                </c:pt>
                <c:pt idx="18">
                  <c:v>7.0799999999999992</c:v>
                </c:pt>
                <c:pt idx="19">
                  <c:v>7.0989999999999984</c:v>
                </c:pt>
                <c:pt idx="20">
                  <c:v>6.9859999999999998</c:v>
                </c:pt>
                <c:pt idx="21">
                  <c:v>7.008</c:v>
                </c:pt>
                <c:pt idx="22">
                  <c:v>6.9730000000000016</c:v>
                </c:pt>
                <c:pt idx="23">
                  <c:v>7.0340000000000007</c:v>
                </c:pt>
                <c:pt idx="24">
                  <c:v>6.9620000000000006</c:v>
                </c:pt>
                <c:pt idx="25">
                  <c:v>6.8760000000000003</c:v>
                </c:pt>
                <c:pt idx="26">
                  <c:v>6.8539999999999983</c:v>
                </c:pt>
                <c:pt idx="27">
                  <c:v>6.9129999999999985</c:v>
                </c:pt>
                <c:pt idx="28">
                  <c:v>6.8890000000000002</c:v>
                </c:pt>
                <c:pt idx="29">
                  <c:v>6.8669999999999991</c:v>
                </c:pt>
                <c:pt idx="30">
                  <c:v>6.7819999999999991</c:v>
                </c:pt>
                <c:pt idx="31">
                  <c:v>6.8159999999999989</c:v>
                </c:pt>
                <c:pt idx="32">
                  <c:v>7.0239999999999974</c:v>
                </c:pt>
                <c:pt idx="33">
                  <c:v>7.0449999999999982</c:v>
                </c:pt>
                <c:pt idx="34">
                  <c:v>7.1279999999999966</c:v>
                </c:pt>
                <c:pt idx="35">
                  <c:v>7.2459999999999996</c:v>
                </c:pt>
                <c:pt idx="36">
                  <c:v>7.2710000000000017</c:v>
                </c:pt>
                <c:pt idx="37">
                  <c:v>7.242</c:v>
                </c:pt>
                <c:pt idx="38">
                  <c:v>7.2009999999999987</c:v>
                </c:pt>
                <c:pt idx="39">
                  <c:v>7.165</c:v>
                </c:pt>
                <c:pt idx="40">
                  <c:v>7.2839999999999989</c:v>
                </c:pt>
                <c:pt idx="41">
                  <c:v>7.3870000000000005</c:v>
                </c:pt>
                <c:pt idx="42">
                  <c:v>7.2299999999999995</c:v>
                </c:pt>
                <c:pt idx="43">
                  <c:v>7.043000000000001</c:v>
                </c:pt>
                <c:pt idx="44">
                  <c:v>6.9380000000000015</c:v>
                </c:pt>
                <c:pt idx="45">
                  <c:v>6.8860000000000001</c:v>
                </c:pt>
                <c:pt idx="46">
                  <c:v>6.83</c:v>
                </c:pt>
                <c:pt idx="47">
                  <c:v>6.7859999999999996</c:v>
                </c:pt>
                <c:pt idx="48">
                  <c:v>6.9879999999999995</c:v>
                </c:pt>
                <c:pt idx="49">
                  <c:v>7.0710000000000015</c:v>
                </c:pt>
                <c:pt idx="50">
                  <c:v>6.9069999999999991</c:v>
                </c:pt>
                <c:pt idx="51">
                  <c:v>6.8610000000000015</c:v>
                </c:pt>
                <c:pt idx="52">
                  <c:v>6.984</c:v>
                </c:pt>
                <c:pt idx="53">
                  <c:v>7.0799999999999983</c:v>
                </c:pt>
                <c:pt idx="54">
                  <c:v>7.1419999999999995</c:v>
                </c:pt>
                <c:pt idx="55">
                  <c:v>7.1969999999999992</c:v>
                </c:pt>
                <c:pt idx="56">
                  <c:v>7.1149999999999993</c:v>
                </c:pt>
                <c:pt idx="57">
                  <c:v>7.1179999999999994</c:v>
                </c:pt>
                <c:pt idx="58">
                  <c:v>6.9929999999999986</c:v>
                </c:pt>
                <c:pt idx="59">
                  <c:v>6.9289999999999985</c:v>
                </c:pt>
                <c:pt idx="60">
                  <c:v>7.0120000000000005</c:v>
                </c:pt>
                <c:pt idx="61">
                  <c:v>7.0060000000000002</c:v>
                </c:pt>
                <c:pt idx="62">
                  <c:v>6.9219999999999997</c:v>
                </c:pt>
                <c:pt idx="63">
                  <c:v>7.012999999999999</c:v>
                </c:pt>
                <c:pt idx="64">
                  <c:v>7.0009999999999986</c:v>
                </c:pt>
                <c:pt idx="65">
                  <c:v>6.980999999999999</c:v>
                </c:pt>
                <c:pt idx="66">
                  <c:v>7.0619999999999985</c:v>
                </c:pt>
                <c:pt idx="67">
                  <c:v>7.1370000000000005</c:v>
                </c:pt>
                <c:pt idx="68">
                  <c:v>7.1629999999999976</c:v>
                </c:pt>
                <c:pt idx="69">
                  <c:v>7.2579999999999973</c:v>
                </c:pt>
                <c:pt idx="70">
                  <c:v>7.2279999999999989</c:v>
                </c:pt>
                <c:pt idx="71">
                  <c:v>7.2059999999999986</c:v>
                </c:pt>
                <c:pt idx="72">
                  <c:v>7.1390000000000002</c:v>
                </c:pt>
                <c:pt idx="73">
                  <c:v>7.0840000000000005</c:v>
                </c:pt>
                <c:pt idx="74">
                  <c:v>7.0030000000000001</c:v>
                </c:pt>
                <c:pt idx="75">
                  <c:v>7.0169999999999995</c:v>
                </c:pt>
                <c:pt idx="76">
                  <c:v>7</c:v>
                </c:pt>
                <c:pt idx="77">
                  <c:v>7.0190000000000001</c:v>
                </c:pt>
                <c:pt idx="78">
                  <c:v>7.0890000000000004</c:v>
                </c:pt>
                <c:pt idx="79">
                  <c:v>6.8860000000000001</c:v>
                </c:pt>
                <c:pt idx="80">
                  <c:v>6.8689999999999989</c:v>
                </c:pt>
                <c:pt idx="81">
                  <c:v>6.8969999999999994</c:v>
                </c:pt>
                <c:pt idx="82">
                  <c:v>6.9340000000000002</c:v>
                </c:pt>
                <c:pt idx="83">
                  <c:v>6.9279999999999982</c:v>
                </c:pt>
                <c:pt idx="84">
                  <c:v>6.9730000000000016</c:v>
                </c:pt>
                <c:pt idx="85">
                  <c:v>6.891</c:v>
                </c:pt>
                <c:pt idx="86">
                  <c:v>6.9879999999999995</c:v>
                </c:pt>
                <c:pt idx="87">
                  <c:v>6.9619999999999989</c:v>
                </c:pt>
                <c:pt idx="88">
                  <c:v>6.9659999999999975</c:v>
                </c:pt>
                <c:pt idx="89">
                  <c:v>7.227999999999998</c:v>
                </c:pt>
                <c:pt idx="90">
                  <c:v>7.254999999999999</c:v>
                </c:pt>
                <c:pt idx="91">
                  <c:v>7.2870000000000008</c:v>
                </c:pt>
                <c:pt idx="92">
                  <c:v>7.2969999999999997</c:v>
                </c:pt>
                <c:pt idx="93">
                  <c:v>7.3</c:v>
                </c:pt>
                <c:pt idx="94">
                  <c:v>7.4130000000000011</c:v>
                </c:pt>
                <c:pt idx="95">
                  <c:v>7.5030000000000001</c:v>
                </c:pt>
                <c:pt idx="96">
                  <c:v>7.4359999999999999</c:v>
                </c:pt>
                <c:pt idx="97">
                  <c:v>7.5689999999999973</c:v>
                </c:pt>
                <c:pt idx="98">
                  <c:v>7.4760000000000018</c:v>
                </c:pt>
                <c:pt idx="99">
                  <c:v>7.363999999999999</c:v>
                </c:pt>
                <c:pt idx="100">
                  <c:v>7.3670000000000009</c:v>
                </c:pt>
                <c:pt idx="101">
                  <c:v>7.3649999999999993</c:v>
                </c:pt>
                <c:pt idx="102">
                  <c:v>7.5</c:v>
                </c:pt>
                <c:pt idx="103">
                  <c:v>7.6680000000000001</c:v>
                </c:pt>
                <c:pt idx="104">
                  <c:v>7.7480000000000002</c:v>
                </c:pt>
                <c:pt idx="105">
                  <c:v>7.8210000000000006</c:v>
                </c:pt>
                <c:pt idx="106">
                  <c:v>7.85</c:v>
                </c:pt>
                <c:pt idx="107">
                  <c:v>7.7720000000000002</c:v>
                </c:pt>
                <c:pt idx="108">
                  <c:v>7.7889999999999997</c:v>
                </c:pt>
                <c:pt idx="109">
                  <c:v>7.7820000000000009</c:v>
                </c:pt>
                <c:pt idx="110">
                  <c:v>7.8490000000000011</c:v>
                </c:pt>
                <c:pt idx="111">
                  <c:v>7.7379999999999995</c:v>
                </c:pt>
                <c:pt idx="112">
                  <c:v>7.6020000000000003</c:v>
                </c:pt>
                <c:pt idx="113">
                  <c:v>7.3760000000000003</c:v>
                </c:pt>
                <c:pt idx="114">
                  <c:v>7.1990000000000007</c:v>
                </c:pt>
                <c:pt idx="115">
                  <c:v>7.1239999999999997</c:v>
                </c:pt>
                <c:pt idx="116">
                  <c:v>7.2080000000000011</c:v>
                </c:pt>
                <c:pt idx="117">
                  <c:v>7.1020000000000003</c:v>
                </c:pt>
                <c:pt idx="118">
                  <c:v>6.9459999999999997</c:v>
                </c:pt>
                <c:pt idx="119">
                  <c:v>6.9130000000000011</c:v>
                </c:pt>
                <c:pt idx="120">
                  <c:v>6.8689999999999989</c:v>
                </c:pt>
                <c:pt idx="121">
                  <c:v>7.105999999999999</c:v>
                </c:pt>
                <c:pt idx="122">
                  <c:v>7.1590000000000007</c:v>
                </c:pt>
                <c:pt idx="123">
                  <c:v>7.25</c:v>
                </c:pt>
                <c:pt idx="124">
                  <c:v>7.35</c:v>
                </c:pt>
                <c:pt idx="125">
                  <c:v>7.3739999999999997</c:v>
                </c:pt>
                <c:pt idx="126">
                  <c:v>7.3550000000000004</c:v>
                </c:pt>
                <c:pt idx="127">
                  <c:v>7.3450000000000015</c:v>
                </c:pt>
                <c:pt idx="128">
                  <c:v>7.5150000000000006</c:v>
                </c:pt>
                <c:pt idx="129">
                  <c:v>7.5730000000000004</c:v>
                </c:pt>
                <c:pt idx="130">
                  <c:v>7.6679999999999975</c:v>
                </c:pt>
                <c:pt idx="131">
                  <c:v>7.5089999999999986</c:v>
                </c:pt>
                <c:pt idx="132">
                  <c:v>7.5029999999999974</c:v>
                </c:pt>
                <c:pt idx="133">
                  <c:v>7.4959999999999996</c:v>
                </c:pt>
                <c:pt idx="134">
                  <c:v>7.3809999999999985</c:v>
                </c:pt>
                <c:pt idx="135">
                  <c:v>7.3080000000000016</c:v>
                </c:pt>
                <c:pt idx="136">
                  <c:v>7.2490000000000014</c:v>
                </c:pt>
                <c:pt idx="137">
                  <c:v>7.3420000000000005</c:v>
                </c:pt>
                <c:pt idx="138">
                  <c:v>7.270999999999999</c:v>
                </c:pt>
                <c:pt idx="139">
                  <c:v>7.2510000000000003</c:v>
                </c:pt>
                <c:pt idx="140">
                  <c:v>7.1729999999999983</c:v>
                </c:pt>
                <c:pt idx="141">
                  <c:v>7.1789999999999985</c:v>
                </c:pt>
                <c:pt idx="142">
                  <c:v>7.2270000000000003</c:v>
                </c:pt>
                <c:pt idx="143">
                  <c:v>7.2460000000000004</c:v>
                </c:pt>
                <c:pt idx="144">
                  <c:v>7.3739999999999997</c:v>
                </c:pt>
                <c:pt idx="145">
                  <c:v>7.4109999999999996</c:v>
                </c:pt>
                <c:pt idx="146">
                  <c:v>7.4759999999999991</c:v>
                </c:pt>
                <c:pt idx="147">
                  <c:v>7.4310000000000009</c:v>
                </c:pt>
                <c:pt idx="148">
                  <c:v>7.4120000000000008</c:v>
                </c:pt>
                <c:pt idx="149">
                  <c:v>7.4870000000000001</c:v>
                </c:pt>
                <c:pt idx="150">
                  <c:v>7.6050000000000004</c:v>
                </c:pt>
                <c:pt idx="151">
                  <c:v>7.6469999999999994</c:v>
                </c:pt>
                <c:pt idx="152">
                  <c:v>7.6489999999999982</c:v>
                </c:pt>
                <c:pt idx="153">
                  <c:v>7.6839999999999993</c:v>
                </c:pt>
                <c:pt idx="154">
                  <c:v>7.6680000000000001</c:v>
                </c:pt>
                <c:pt idx="155">
                  <c:v>7.831999999999999</c:v>
                </c:pt>
                <c:pt idx="156">
                  <c:v>7.8130000000000006</c:v>
                </c:pt>
                <c:pt idx="157">
                  <c:v>7.923</c:v>
                </c:pt>
                <c:pt idx="158">
                  <c:v>8.1110000000000024</c:v>
                </c:pt>
                <c:pt idx="159">
                  <c:v>8.0239999999999991</c:v>
                </c:pt>
                <c:pt idx="160">
                  <c:v>7.9909999999999997</c:v>
                </c:pt>
                <c:pt idx="161">
                  <c:v>8.0710000000000015</c:v>
                </c:pt>
                <c:pt idx="162">
                  <c:v>8.0730000000000004</c:v>
                </c:pt>
                <c:pt idx="163">
                  <c:v>8.0540000000000003</c:v>
                </c:pt>
                <c:pt idx="164">
                  <c:v>8.0419999999999998</c:v>
                </c:pt>
                <c:pt idx="165">
                  <c:v>7.9470000000000001</c:v>
                </c:pt>
                <c:pt idx="166">
                  <c:v>8.0260000000000016</c:v>
                </c:pt>
                <c:pt idx="167">
                  <c:v>8.0940000000000012</c:v>
                </c:pt>
                <c:pt idx="168">
                  <c:v>8.0830000000000002</c:v>
                </c:pt>
                <c:pt idx="169">
                  <c:v>8.1979999999999986</c:v>
                </c:pt>
                <c:pt idx="170">
                  <c:v>8.1469999999999985</c:v>
                </c:pt>
                <c:pt idx="171">
                  <c:v>8.0050000000000008</c:v>
                </c:pt>
                <c:pt idx="172">
                  <c:v>8.016</c:v>
                </c:pt>
                <c:pt idx="173">
                  <c:v>8.0860000000000003</c:v>
                </c:pt>
                <c:pt idx="174">
                  <c:v>8.0300000000000011</c:v>
                </c:pt>
                <c:pt idx="175">
                  <c:v>8.0329999999999995</c:v>
                </c:pt>
                <c:pt idx="176">
                  <c:v>8.1700000000000017</c:v>
                </c:pt>
              </c:numCache>
            </c:numRef>
          </c:yVal>
        </c:ser>
        <c:axId val="183984512"/>
        <c:axId val="183986432"/>
      </c:scatterChart>
      <c:valAx>
        <c:axId val="183984512"/>
        <c:scaling>
          <c:orientation val="minMax"/>
          <c:max val="2015"/>
          <c:min val="1750"/>
        </c:scaling>
        <c:axPos val="b"/>
        <c:title>
          <c:tx>
            <c:rich>
              <a:bodyPr/>
              <a:lstStyle/>
              <a:p>
                <a:pPr>
                  <a:defRPr/>
                </a:pPr>
                <a:r>
                  <a:rPr lang="en-CA"/>
                  <a:t>Year</a:t>
                </a:r>
              </a:p>
            </c:rich>
          </c:tx>
        </c:title>
        <c:numFmt formatCode="General" sourceLinked="1"/>
        <c:tickLblPos val="nextTo"/>
        <c:crossAx val="183986432"/>
        <c:crosses val="autoZero"/>
        <c:crossBetween val="midCat"/>
      </c:valAx>
      <c:valAx>
        <c:axId val="183986432"/>
        <c:scaling>
          <c:orientation val="minMax"/>
        </c:scaling>
        <c:axPos val="l"/>
        <c:majorGridlines/>
        <c:title>
          <c:tx>
            <c:rich>
              <a:bodyPr rot="-5400000" vert="horz"/>
              <a:lstStyle/>
              <a:p>
                <a:pPr>
                  <a:defRPr/>
                </a:pPr>
                <a:r>
                  <a:rPr lang="en-CA"/>
                  <a:t>Temperature (C)</a:t>
                </a:r>
              </a:p>
            </c:rich>
          </c:tx>
        </c:title>
        <c:numFmt formatCode="General" sourceLinked="1"/>
        <c:tickLblPos val="nextTo"/>
        <c:crossAx val="183984512"/>
        <c:crosses val="autoZero"/>
        <c:crossBetween val="midCat"/>
      </c:valAx>
    </c:plotArea>
    <c:legend>
      <c:legendPos val="r"/>
      <c:layout>
        <c:manualLayout>
          <c:xMode val="edge"/>
          <c:yMode val="edge"/>
          <c:x val="0.61370822397200364"/>
          <c:y val="0.63850503062117436"/>
          <c:w val="0.32518066491688641"/>
          <c:h val="0.16743438320210013"/>
        </c:manualLayout>
      </c:layout>
      <c:spPr>
        <a:solidFill>
          <a:sysClr val="window" lastClr="FFFFFF"/>
        </a:solidFill>
        <a:ln>
          <a:solidFill>
            <a:sysClr val="windowText" lastClr="000000"/>
          </a:solidFill>
        </a:ln>
      </c:sp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CA"/>
  <c:chart>
    <c:plotArea>
      <c:layout>
        <c:manualLayout>
          <c:layoutTarget val="inner"/>
          <c:xMode val="edge"/>
          <c:yMode val="edge"/>
          <c:x val="8.4488407699037621E-2"/>
          <c:y val="5.1400554097404488E-2"/>
          <c:w val="0.87068525809273978"/>
          <c:h val="0.79822506561679785"/>
        </c:manualLayout>
      </c:layout>
      <c:scatterChart>
        <c:scatterStyle val="lineMarker"/>
        <c:ser>
          <c:idx val="0"/>
          <c:order val="0"/>
          <c:tx>
            <c:strRef>
              <c:f>'Global Temp'!$A$1:$B$1</c:f>
              <c:strCache>
                <c:ptCount val="1"/>
                <c:pt idx="0">
                  <c:v>Global Temperature</c:v>
                </c:pt>
              </c:strCache>
            </c:strRef>
          </c:tx>
          <c:marker>
            <c:symbol val="none"/>
          </c:marker>
          <c:trendline>
            <c:trendlineType val="linear"/>
          </c:trendline>
          <c:trendline>
            <c:trendlineType val="linear"/>
            <c:dispRSqr val="1"/>
            <c:dispEq val="1"/>
            <c:trendlineLbl>
              <c:layout>
                <c:manualLayout>
                  <c:x val="-0.56022003499562567"/>
                  <c:y val="-6.0720691163604588E-2"/>
                </c:manualLayout>
              </c:layout>
              <c:numFmt formatCode="#,##0.0000" sourceLinked="0"/>
            </c:trendlineLbl>
          </c:trendline>
          <c:xVal>
            <c:numRef>
              <c:f>'Global Temp'!$A$103:$A$268</c:f>
              <c:numCache>
                <c:formatCode>General</c:formatCode>
                <c:ptCount val="166"/>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pt idx="161">
                  <c:v>2011</c:v>
                </c:pt>
                <c:pt idx="162">
                  <c:v>2012</c:v>
                </c:pt>
                <c:pt idx="163">
                  <c:v>2013</c:v>
                </c:pt>
                <c:pt idx="164">
                  <c:v>2014</c:v>
                </c:pt>
                <c:pt idx="165">
                  <c:v>2015</c:v>
                </c:pt>
              </c:numCache>
            </c:numRef>
          </c:xVal>
          <c:yVal>
            <c:numRef>
              <c:f>'Global Temp'!$D$103:$D$263</c:f>
              <c:numCache>
                <c:formatCode>General</c:formatCode>
                <c:ptCount val="161"/>
                <c:pt idx="0">
                  <c:v>7.9880000000000022</c:v>
                </c:pt>
                <c:pt idx="1">
                  <c:v>8.036999999999999</c:v>
                </c:pt>
                <c:pt idx="2">
                  <c:v>8.0450000000000017</c:v>
                </c:pt>
                <c:pt idx="3">
                  <c:v>8.032</c:v>
                </c:pt>
                <c:pt idx="4">
                  <c:v>8.088000000000001</c:v>
                </c:pt>
                <c:pt idx="5">
                  <c:v>8.113999999999999</c:v>
                </c:pt>
                <c:pt idx="6">
                  <c:v>8.0590000000000028</c:v>
                </c:pt>
                <c:pt idx="7">
                  <c:v>8.0260000000000016</c:v>
                </c:pt>
                <c:pt idx="8">
                  <c:v>8.0379999999999985</c:v>
                </c:pt>
                <c:pt idx="9">
                  <c:v>8.0650000000000013</c:v>
                </c:pt>
                <c:pt idx="10">
                  <c:v>8.0710000000000015</c:v>
                </c:pt>
                <c:pt idx="11">
                  <c:v>8.0380000000000003</c:v>
                </c:pt>
                <c:pt idx="12">
                  <c:v>7.9839999999999991</c:v>
                </c:pt>
                <c:pt idx="13">
                  <c:v>7.9909999999999997</c:v>
                </c:pt>
                <c:pt idx="14">
                  <c:v>7.9680000000000009</c:v>
                </c:pt>
                <c:pt idx="15">
                  <c:v>7.9749999999999996</c:v>
                </c:pt>
                <c:pt idx="16">
                  <c:v>8.0040000000000013</c:v>
                </c:pt>
                <c:pt idx="17">
                  <c:v>8.072000000000001</c:v>
                </c:pt>
                <c:pt idx="18">
                  <c:v>8.0870000000000015</c:v>
                </c:pt>
                <c:pt idx="19">
                  <c:v>8.1050000000000004</c:v>
                </c:pt>
                <c:pt idx="20">
                  <c:v>8.1290000000000013</c:v>
                </c:pt>
                <c:pt idx="21">
                  <c:v>8.1560000000000006</c:v>
                </c:pt>
                <c:pt idx="22">
                  <c:v>8.2189999999999994</c:v>
                </c:pt>
                <c:pt idx="23">
                  <c:v>8.2430000000000003</c:v>
                </c:pt>
                <c:pt idx="24">
                  <c:v>8.2879999999999985</c:v>
                </c:pt>
                <c:pt idx="25">
                  <c:v>8.256000000000002</c:v>
                </c:pt>
                <c:pt idx="26">
                  <c:v>8.2349999999999994</c:v>
                </c:pt>
                <c:pt idx="27">
                  <c:v>8.2449999999999992</c:v>
                </c:pt>
                <c:pt idx="28">
                  <c:v>8.3030000000000026</c:v>
                </c:pt>
                <c:pt idx="29">
                  <c:v>8.277000000000001</c:v>
                </c:pt>
                <c:pt idx="30">
                  <c:v>8.2690000000000001</c:v>
                </c:pt>
                <c:pt idx="31">
                  <c:v>8.2840000000000025</c:v>
                </c:pt>
                <c:pt idx="32">
                  <c:v>8.2780000000000005</c:v>
                </c:pt>
                <c:pt idx="33">
                  <c:v>8.2409999999999997</c:v>
                </c:pt>
                <c:pt idx="34">
                  <c:v>8.1750000000000007</c:v>
                </c:pt>
                <c:pt idx="35">
                  <c:v>8.1810000000000009</c:v>
                </c:pt>
                <c:pt idx="36">
                  <c:v>8.168000000000001</c:v>
                </c:pt>
                <c:pt idx="37">
                  <c:v>8.1050000000000004</c:v>
                </c:pt>
                <c:pt idx="38">
                  <c:v>8.0309999999999988</c:v>
                </c:pt>
                <c:pt idx="39">
                  <c:v>8.0460000000000012</c:v>
                </c:pt>
                <c:pt idx="40">
                  <c:v>8.0309999999999988</c:v>
                </c:pt>
                <c:pt idx="41">
                  <c:v>8.006000000000002</c:v>
                </c:pt>
                <c:pt idx="42">
                  <c:v>8</c:v>
                </c:pt>
                <c:pt idx="43">
                  <c:v>8.0080000000000009</c:v>
                </c:pt>
                <c:pt idx="44">
                  <c:v>8.0469999999999988</c:v>
                </c:pt>
                <c:pt idx="45">
                  <c:v>8.0700000000000021</c:v>
                </c:pt>
                <c:pt idx="46">
                  <c:v>8.0960000000000001</c:v>
                </c:pt>
                <c:pt idx="47">
                  <c:v>8.1339999999999986</c:v>
                </c:pt>
                <c:pt idx="48">
                  <c:v>8.1429999999999989</c:v>
                </c:pt>
                <c:pt idx="49">
                  <c:v>8.1510000000000016</c:v>
                </c:pt>
                <c:pt idx="50">
                  <c:v>8.2039999999999988</c:v>
                </c:pt>
                <c:pt idx="51">
                  <c:v>8.2560000000000002</c:v>
                </c:pt>
                <c:pt idx="52">
                  <c:v>8.2789999999999999</c:v>
                </c:pt>
                <c:pt idx="53">
                  <c:v>8.2950000000000017</c:v>
                </c:pt>
                <c:pt idx="54">
                  <c:v>8.2879999999999985</c:v>
                </c:pt>
                <c:pt idx="55">
                  <c:v>8.2960000000000012</c:v>
                </c:pt>
                <c:pt idx="56">
                  <c:v>8.3130000000000024</c:v>
                </c:pt>
                <c:pt idx="57">
                  <c:v>8.2790000000000017</c:v>
                </c:pt>
                <c:pt idx="58">
                  <c:v>8.2800000000000011</c:v>
                </c:pt>
                <c:pt idx="59">
                  <c:v>8.2580000000000009</c:v>
                </c:pt>
                <c:pt idx="60">
                  <c:v>8.2299999999999986</c:v>
                </c:pt>
                <c:pt idx="61">
                  <c:v>8.1940000000000008</c:v>
                </c:pt>
                <c:pt idx="62">
                  <c:v>8.1810000000000009</c:v>
                </c:pt>
                <c:pt idx="63">
                  <c:v>8.1890000000000001</c:v>
                </c:pt>
                <c:pt idx="64">
                  <c:v>8.238999999999999</c:v>
                </c:pt>
                <c:pt idx="65">
                  <c:v>8.2750000000000021</c:v>
                </c:pt>
                <c:pt idx="66">
                  <c:v>8.2600000000000016</c:v>
                </c:pt>
                <c:pt idx="67">
                  <c:v>8.2670000000000012</c:v>
                </c:pt>
                <c:pt idx="68">
                  <c:v>8.261000000000001</c:v>
                </c:pt>
                <c:pt idx="69">
                  <c:v>8.2809999999999988</c:v>
                </c:pt>
                <c:pt idx="70">
                  <c:v>8.2949999999999999</c:v>
                </c:pt>
                <c:pt idx="71">
                  <c:v>8.3340000000000014</c:v>
                </c:pt>
                <c:pt idx="72">
                  <c:v>8.3580000000000005</c:v>
                </c:pt>
                <c:pt idx="73">
                  <c:v>8.3700000000000028</c:v>
                </c:pt>
                <c:pt idx="74">
                  <c:v>8.3620000000000019</c:v>
                </c:pt>
                <c:pt idx="75">
                  <c:v>8.3560000000000034</c:v>
                </c:pt>
                <c:pt idx="76">
                  <c:v>8.4060000000000024</c:v>
                </c:pt>
                <c:pt idx="77">
                  <c:v>8.4560000000000031</c:v>
                </c:pt>
                <c:pt idx="78">
                  <c:v>8.506000000000002</c:v>
                </c:pt>
                <c:pt idx="79">
                  <c:v>8.4920000000000009</c:v>
                </c:pt>
                <c:pt idx="80">
                  <c:v>8.5190000000000001</c:v>
                </c:pt>
                <c:pt idx="81">
                  <c:v>8.5340000000000025</c:v>
                </c:pt>
                <c:pt idx="82">
                  <c:v>8.5640000000000018</c:v>
                </c:pt>
                <c:pt idx="83">
                  <c:v>8.5560000000000027</c:v>
                </c:pt>
                <c:pt idx="84">
                  <c:v>8.5680000000000014</c:v>
                </c:pt>
                <c:pt idx="85">
                  <c:v>8.5670000000000002</c:v>
                </c:pt>
                <c:pt idx="86">
                  <c:v>8.5489999999999995</c:v>
                </c:pt>
                <c:pt idx="87">
                  <c:v>8.5670000000000002</c:v>
                </c:pt>
                <c:pt idx="88">
                  <c:v>8.59</c:v>
                </c:pt>
                <c:pt idx="89">
                  <c:v>8.6420000000000012</c:v>
                </c:pt>
                <c:pt idx="90">
                  <c:v>8.6550000000000029</c:v>
                </c:pt>
                <c:pt idx="91">
                  <c:v>8.66</c:v>
                </c:pt>
                <c:pt idx="92">
                  <c:v>8.6620000000000008</c:v>
                </c:pt>
                <c:pt idx="93">
                  <c:v>8.7039999999999988</c:v>
                </c:pt>
                <c:pt idx="94">
                  <c:v>8.7260000000000009</c:v>
                </c:pt>
                <c:pt idx="95">
                  <c:v>8.7319999999999993</c:v>
                </c:pt>
                <c:pt idx="96">
                  <c:v>8.7449999999999992</c:v>
                </c:pt>
                <c:pt idx="97">
                  <c:v>8.7550000000000008</c:v>
                </c:pt>
                <c:pt idx="98">
                  <c:v>8.7439999999999998</c:v>
                </c:pt>
                <c:pt idx="99">
                  <c:v>8.7269999999999985</c:v>
                </c:pt>
                <c:pt idx="100">
                  <c:v>8.6879999999999988</c:v>
                </c:pt>
                <c:pt idx="101">
                  <c:v>8.6740000000000013</c:v>
                </c:pt>
                <c:pt idx="102">
                  <c:v>8.6650000000000027</c:v>
                </c:pt>
                <c:pt idx="103">
                  <c:v>8.6760000000000002</c:v>
                </c:pt>
                <c:pt idx="104">
                  <c:v>8.6470000000000002</c:v>
                </c:pt>
                <c:pt idx="105">
                  <c:v>8.652000000000001</c:v>
                </c:pt>
                <c:pt idx="106">
                  <c:v>8.6120000000000001</c:v>
                </c:pt>
                <c:pt idx="107">
                  <c:v>8.6050000000000004</c:v>
                </c:pt>
                <c:pt idx="108">
                  <c:v>8.6070000000000011</c:v>
                </c:pt>
                <c:pt idx="109">
                  <c:v>8.6209999999999987</c:v>
                </c:pt>
                <c:pt idx="110">
                  <c:v>8.6419999999999995</c:v>
                </c:pt>
                <c:pt idx="111">
                  <c:v>8.6590000000000007</c:v>
                </c:pt>
                <c:pt idx="112">
                  <c:v>8.67</c:v>
                </c:pt>
                <c:pt idx="113">
                  <c:v>8.6690000000000005</c:v>
                </c:pt>
                <c:pt idx="114">
                  <c:v>8.6540000000000035</c:v>
                </c:pt>
                <c:pt idx="115">
                  <c:v>8.6439999999999984</c:v>
                </c:pt>
                <c:pt idx="116">
                  <c:v>8.6760000000000019</c:v>
                </c:pt>
                <c:pt idx="117">
                  <c:v>8.6730000000000018</c:v>
                </c:pt>
                <c:pt idx="118">
                  <c:v>8.6479999999999997</c:v>
                </c:pt>
                <c:pt idx="119">
                  <c:v>8.6349999999999998</c:v>
                </c:pt>
                <c:pt idx="120">
                  <c:v>8.6469999999999985</c:v>
                </c:pt>
                <c:pt idx="121">
                  <c:v>8.6270000000000024</c:v>
                </c:pt>
                <c:pt idx="122">
                  <c:v>8.6020000000000003</c:v>
                </c:pt>
                <c:pt idx="123">
                  <c:v>8.6110000000000024</c:v>
                </c:pt>
                <c:pt idx="124">
                  <c:v>8.6170000000000009</c:v>
                </c:pt>
                <c:pt idx="125">
                  <c:v>8.6379999999999999</c:v>
                </c:pt>
                <c:pt idx="126">
                  <c:v>8.6129999999999995</c:v>
                </c:pt>
                <c:pt idx="127">
                  <c:v>8.6279999999999966</c:v>
                </c:pt>
                <c:pt idx="128">
                  <c:v>8.6449999999999996</c:v>
                </c:pt>
                <c:pt idx="129">
                  <c:v>8.6580000000000013</c:v>
                </c:pt>
                <c:pt idx="130">
                  <c:v>8.6860000000000017</c:v>
                </c:pt>
                <c:pt idx="131">
                  <c:v>8.7429999999999986</c:v>
                </c:pt>
                <c:pt idx="132">
                  <c:v>8.7570000000000014</c:v>
                </c:pt>
                <c:pt idx="133">
                  <c:v>8.7650000000000006</c:v>
                </c:pt>
                <c:pt idx="134">
                  <c:v>8.786999999999999</c:v>
                </c:pt>
                <c:pt idx="135">
                  <c:v>8.7790000000000017</c:v>
                </c:pt>
                <c:pt idx="136">
                  <c:v>8.827</c:v>
                </c:pt>
                <c:pt idx="137">
                  <c:v>8.8410000000000011</c:v>
                </c:pt>
                <c:pt idx="138">
                  <c:v>8.8920000000000012</c:v>
                </c:pt>
                <c:pt idx="139">
                  <c:v>8.9110000000000014</c:v>
                </c:pt>
                <c:pt idx="140">
                  <c:v>8.9360000000000035</c:v>
                </c:pt>
                <c:pt idx="141">
                  <c:v>8.9370000000000012</c:v>
                </c:pt>
                <c:pt idx="142">
                  <c:v>8.9570000000000025</c:v>
                </c:pt>
                <c:pt idx="143">
                  <c:v>8.9410000000000007</c:v>
                </c:pt>
                <c:pt idx="144">
                  <c:v>8.9760000000000026</c:v>
                </c:pt>
                <c:pt idx="145">
                  <c:v>9.0449999999999999</c:v>
                </c:pt>
                <c:pt idx="146">
                  <c:v>9.0660000000000043</c:v>
                </c:pt>
                <c:pt idx="147">
                  <c:v>9.0870000000000015</c:v>
                </c:pt>
                <c:pt idx="148">
                  <c:v>9.1189999999999998</c:v>
                </c:pt>
                <c:pt idx="149">
                  <c:v>9.1560000000000006</c:v>
                </c:pt>
                <c:pt idx="150">
                  <c:v>9.1530000000000022</c:v>
                </c:pt>
                <c:pt idx="151">
                  <c:v>9.1760000000000002</c:v>
                </c:pt>
                <c:pt idx="152">
                  <c:v>9.2489999999999988</c:v>
                </c:pt>
                <c:pt idx="153">
                  <c:v>9.3149999999999995</c:v>
                </c:pt>
                <c:pt idx="154">
                  <c:v>9.3430000000000017</c:v>
                </c:pt>
                <c:pt idx="155">
                  <c:v>9.3780000000000019</c:v>
                </c:pt>
                <c:pt idx="156">
                  <c:v>9.4270000000000014</c:v>
                </c:pt>
                <c:pt idx="157">
                  <c:v>9.48</c:v>
                </c:pt>
                <c:pt idx="158">
                  <c:v>9.4710000000000001</c:v>
                </c:pt>
                <c:pt idx="159">
                  <c:v>9.4930000000000021</c:v>
                </c:pt>
                <c:pt idx="160">
                  <c:v>9.543000000000001</c:v>
                </c:pt>
              </c:numCache>
            </c:numRef>
          </c:yVal>
        </c:ser>
        <c:ser>
          <c:idx val="1"/>
          <c:order val="1"/>
          <c:tx>
            <c:strRef>
              <c:f>'Global Temp'!$G$1:$H$1</c:f>
              <c:strCache>
                <c:ptCount val="1"/>
                <c:pt idx="0">
                  <c:v>Victoria Temperature</c:v>
                </c:pt>
              </c:strCache>
            </c:strRef>
          </c:tx>
          <c:marker>
            <c:symbol val="none"/>
          </c:marker>
          <c:trendline>
            <c:trendlineType val="linear"/>
          </c:trendline>
          <c:trendline>
            <c:trendlineType val="linear"/>
            <c:dispRSqr val="1"/>
            <c:dispEq val="1"/>
            <c:trendlineLbl>
              <c:layout>
                <c:manualLayout>
                  <c:x val="-0.54355336832895818"/>
                  <c:y val="0.17646434820647441"/>
                </c:manualLayout>
              </c:layout>
              <c:numFmt formatCode="#,##0.0000" sourceLinked="0"/>
            </c:trendlineLbl>
          </c:trendline>
          <c:xVal>
            <c:numRef>
              <c:f>'Global Temp'!$G$25:$G$185</c:f>
              <c:numCache>
                <c:formatCode>General</c:formatCode>
                <c:ptCount val="161"/>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numCache>
            </c:numRef>
          </c:xVal>
          <c:yVal>
            <c:numRef>
              <c:f>'Global Temp'!$J$25:$J$185</c:f>
              <c:numCache>
                <c:formatCode>0.000</c:formatCode>
                <c:ptCount val="161"/>
                <c:pt idx="0">
                  <c:v>6.7200000000000006</c:v>
                </c:pt>
                <c:pt idx="1">
                  <c:v>6.8277777777777766</c:v>
                </c:pt>
                <c:pt idx="2">
                  <c:v>6.8566666666666674</c:v>
                </c:pt>
                <c:pt idx="3">
                  <c:v>6.9722222222222232</c:v>
                </c:pt>
                <c:pt idx="4">
                  <c:v>7.0366666666666671</c:v>
                </c:pt>
                <c:pt idx="5">
                  <c:v>7.0799999999999992</c:v>
                </c:pt>
                <c:pt idx="6">
                  <c:v>7.0989999999999984</c:v>
                </c:pt>
                <c:pt idx="7">
                  <c:v>6.9859999999999998</c:v>
                </c:pt>
                <c:pt idx="8">
                  <c:v>7.008</c:v>
                </c:pt>
                <c:pt idx="9">
                  <c:v>6.9730000000000016</c:v>
                </c:pt>
                <c:pt idx="10">
                  <c:v>7.0340000000000007</c:v>
                </c:pt>
                <c:pt idx="11">
                  <c:v>6.9620000000000006</c:v>
                </c:pt>
                <c:pt idx="12">
                  <c:v>6.8760000000000003</c:v>
                </c:pt>
                <c:pt idx="13">
                  <c:v>6.8539999999999983</c:v>
                </c:pt>
                <c:pt idx="14">
                  <c:v>6.9129999999999985</c:v>
                </c:pt>
                <c:pt idx="15">
                  <c:v>6.8890000000000002</c:v>
                </c:pt>
                <c:pt idx="16">
                  <c:v>6.8669999999999991</c:v>
                </c:pt>
                <c:pt idx="17">
                  <c:v>6.7819999999999991</c:v>
                </c:pt>
                <c:pt idx="18">
                  <c:v>6.8159999999999989</c:v>
                </c:pt>
                <c:pt idx="19">
                  <c:v>7.0239999999999974</c:v>
                </c:pt>
                <c:pt idx="20">
                  <c:v>7.0449999999999982</c:v>
                </c:pt>
                <c:pt idx="21">
                  <c:v>7.1279999999999966</c:v>
                </c:pt>
                <c:pt idx="22">
                  <c:v>7.2459999999999996</c:v>
                </c:pt>
                <c:pt idx="23">
                  <c:v>7.2710000000000017</c:v>
                </c:pt>
                <c:pt idx="24">
                  <c:v>7.242</c:v>
                </c:pt>
                <c:pt idx="25">
                  <c:v>7.2009999999999987</c:v>
                </c:pt>
                <c:pt idx="26">
                  <c:v>7.165</c:v>
                </c:pt>
                <c:pt idx="27">
                  <c:v>7.2839999999999989</c:v>
                </c:pt>
                <c:pt idx="28">
                  <c:v>7.3870000000000005</c:v>
                </c:pt>
                <c:pt idx="29">
                  <c:v>7.2299999999999995</c:v>
                </c:pt>
                <c:pt idx="30">
                  <c:v>7.043000000000001</c:v>
                </c:pt>
                <c:pt idx="31">
                  <c:v>6.9380000000000015</c:v>
                </c:pt>
                <c:pt idx="32">
                  <c:v>6.8860000000000001</c:v>
                </c:pt>
                <c:pt idx="33">
                  <c:v>6.83</c:v>
                </c:pt>
                <c:pt idx="34">
                  <c:v>6.7859999999999996</c:v>
                </c:pt>
                <c:pt idx="35">
                  <c:v>6.9879999999999995</c:v>
                </c:pt>
                <c:pt idx="36">
                  <c:v>7.0710000000000015</c:v>
                </c:pt>
                <c:pt idx="37">
                  <c:v>6.9069999999999991</c:v>
                </c:pt>
                <c:pt idx="38">
                  <c:v>6.8610000000000015</c:v>
                </c:pt>
                <c:pt idx="39">
                  <c:v>6.984</c:v>
                </c:pt>
                <c:pt idx="40">
                  <c:v>7.0799999999999983</c:v>
                </c:pt>
                <c:pt idx="41">
                  <c:v>7.1419999999999995</c:v>
                </c:pt>
                <c:pt idx="42">
                  <c:v>7.1969999999999992</c:v>
                </c:pt>
                <c:pt idx="43">
                  <c:v>7.1149999999999993</c:v>
                </c:pt>
                <c:pt idx="44">
                  <c:v>7.1179999999999994</c:v>
                </c:pt>
                <c:pt idx="45">
                  <c:v>6.9929999999999986</c:v>
                </c:pt>
                <c:pt idx="46">
                  <c:v>6.9289999999999985</c:v>
                </c:pt>
                <c:pt idx="47">
                  <c:v>7.0120000000000005</c:v>
                </c:pt>
                <c:pt idx="48">
                  <c:v>7.0060000000000002</c:v>
                </c:pt>
                <c:pt idx="49">
                  <c:v>6.9219999999999997</c:v>
                </c:pt>
                <c:pt idx="50">
                  <c:v>7.012999999999999</c:v>
                </c:pt>
                <c:pt idx="51">
                  <c:v>7.0009999999999986</c:v>
                </c:pt>
                <c:pt idx="52">
                  <c:v>6.980999999999999</c:v>
                </c:pt>
                <c:pt idx="53">
                  <c:v>7.0619999999999985</c:v>
                </c:pt>
                <c:pt idx="54">
                  <c:v>7.1370000000000005</c:v>
                </c:pt>
                <c:pt idx="55">
                  <c:v>7.1629999999999976</c:v>
                </c:pt>
                <c:pt idx="56">
                  <c:v>7.2579999999999973</c:v>
                </c:pt>
                <c:pt idx="57">
                  <c:v>7.2279999999999989</c:v>
                </c:pt>
                <c:pt idx="58">
                  <c:v>7.2059999999999986</c:v>
                </c:pt>
                <c:pt idx="59">
                  <c:v>7.1390000000000002</c:v>
                </c:pt>
                <c:pt idx="60">
                  <c:v>7.0840000000000005</c:v>
                </c:pt>
                <c:pt idx="61">
                  <c:v>7.0030000000000001</c:v>
                </c:pt>
                <c:pt idx="62">
                  <c:v>7.0169999999999995</c:v>
                </c:pt>
                <c:pt idx="63">
                  <c:v>7</c:v>
                </c:pt>
                <c:pt idx="64">
                  <c:v>7.0190000000000001</c:v>
                </c:pt>
                <c:pt idx="65">
                  <c:v>7.0890000000000004</c:v>
                </c:pt>
                <c:pt idx="66">
                  <c:v>6.8860000000000001</c:v>
                </c:pt>
                <c:pt idx="67">
                  <c:v>6.8689999999999989</c:v>
                </c:pt>
                <c:pt idx="68">
                  <c:v>6.8969999999999994</c:v>
                </c:pt>
                <c:pt idx="69">
                  <c:v>6.9340000000000002</c:v>
                </c:pt>
                <c:pt idx="70">
                  <c:v>6.9279999999999982</c:v>
                </c:pt>
                <c:pt idx="71">
                  <c:v>6.9730000000000016</c:v>
                </c:pt>
                <c:pt idx="72">
                  <c:v>6.891</c:v>
                </c:pt>
                <c:pt idx="73">
                  <c:v>6.9879999999999995</c:v>
                </c:pt>
                <c:pt idx="74">
                  <c:v>6.9619999999999989</c:v>
                </c:pt>
                <c:pt idx="75">
                  <c:v>6.9659999999999975</c:v>
                </c:pt>
                <c:pt idx="76">
                  <c:v>7.227999999999998</c:v>
                </c:pt>
                <c:pt idx="77">
                  <c:v>7.254999999999999</c:v>
                </c:pt>
                <c:pt idx="78">
                  <c:v>7.2870000000000008</c:v>
                </c:pt>
                <c:pt idx="79">
                  <c:v>7.2969999999999997</c:v>
                </c:pt>
                <c:pt idx="80">
                  <c:v>7.3</c:v>
                </c:pt>
                <c:pt idx="81">
                  <c:v>7.4130000000000011</c:v>
                </c:pt>
                <c:pt idx="82">
                  <c:v>7.5030000000000001</c:v>
                </c:pt>
                <c:pt idx="83">
                  <c:v>7.4359999999999999</c:v>
                </c:pt>
                <c:pt idx="84">
                  <c:v>7.5689999999999973</c:v>
                </c:pt>
                <c:pt idx="85">
                  <c:v>7.4760000000000018</c:v>
                </c:pt>
                <c:pt idx="86">
                  <c:v>7.363999999999999</c:v>
                </c:pt>
                <c:pt idx="87">
                  <c:v>7.3670000000000009</c:v>
                </c:pt>
                <c:pt idx="88">
                  <c:v>7.3649999999999993</c:v>
                </c:pt>
                <c:pt idx="89">
                  <c:v>7.5</c:v>
                </c:pt>
                <c:pt idx="90">
                  <c:v>7.6680000000000001</c:v>
                </c:pt>
                <c:pt idx="91">
                  <c:v>7.7480000000000002</c:v>
                </c:pt>
                <c:pt idx="92">
                  <c:v>7.8210000000000006</c:v>
                </c:pt>
                <c:pt idx="93">
                  <c:v>7.85</c:v>
                </c:pt>
                <c:pt idx="94">
                  <c:v>7.7720000000000002</c:v>
                </c:pt>
                <c:pt idx="95">
                  <c:v>7.7889999999999997</c:v>
                </c:pt>
                <c:pt idx="96">
                  <c:v>7.7820000000000009</c:v>
                </c:pt>
                <c:pt idx="97">
                  <c:v>7.8490000000000011</c:v>
                </c:pt>
                <c:pt idx="98">
                  <c:v>7.7379999999999995</c:v>
                </c:pt>
                <c:pt idx="99">
                  <c:v>7.6020000000000003</c:v>
                </c:pt>
                <c:pt idx="100">
                  <c:v>7.3760000000000003</c:v>
                </c:pt>
                <c:pt idx="101">
                  <c:v>7.1990000000000007</c:v>
                </c:pt>
                <c:pt idx="102">
                  <c:v>7.1239999999999997</c:v>
                </c:pt>
                <c:pt idx="103">
                  <c:v>7.2080000000000011</c:v>
                </c:pt>
                <c:pt idx="104">
                  <c:v>7.1020000000000003</c:v>
                </c:pt>
                <c:pt idx="105">
                  <c:v>6.9459999999999997</c:v>
                </c:pt>
                <c:pt idx="106">
                  <c:v>6.9130000000000011</c:v>
                </c:pt>
                <c:pt idx="107">
                  <c:v>6.8689999999999989</c:v>
                </c:pt>
                <c:pt idx="108">
                  <c:v>7.105999999999999</c:v>
                </c:pt>
                <c:pt idx="109">
                  <c:v>7.1590000000000007</c:v>
                </c:pt>
                <c:pt idx="110">
                  <c:v>7.25</c:v>
                </c:pt>
                <c:pt idx="111">
                  <c:v>7.35</c:v>
                </c:pt>
                <c:pt idx="112">
                  <c:v>7.3739999999999997</c:v>
                </c:pt>
                <c:pt idx="113">
                  <c:v>7.3550000000000004</c:v>
                </c:pt>
                <c:pt idx="114">
                  <c:v>7.3450000000000015</c:v>
                </c:pt>
                <c:pt idx="115">
                  <c:v>7.5150000000000006</c:v>
                </c:pt>
                <c:pt idx="116">
                  <c:v>7.5730000000000004</c:v>
                </c:pt>
                <c:pt idx="117">
                  <c:v>7.6679999999999975</c:v>
                </c:pt>
                <c:pt idx="118">
                  <c:v>7.5089999999999986</c:v>
                </c:pt>
                <c:pt idx="119">
                  <c:v>7.5029999999999974</c:v>
                </c:pt>
                <c:pt idx="120">
                  <c:v>7.4959999999999996</c:v>
                </c:pt>
                <c:pt idx="121">
                  <c:v>7.3809999999999985</c:v>
                </c:pt>
                <c:pt idx="122">
                  <c:v>7.3080000000000016</c:v>
                </c:pt>
                <c:pt idx="123">
                  <c:v>7.2490000000000014</c:v>
                </c:pt>
                <c:pt idx="124">
                  <c:v>7.3420000000000005</c:v>
                </c:pt>
                <c:pt idx="125">
                  <c:v>7.270999999999999</c:v>
                </c:pt>
                <c:pt idx="126">
                  <c:v>7.2510000000000003</c:v>
                </c:pt>
                <c:pt idx="127">
                  <c:v>7.1729999999999983</c:v>
                </c:pt>
                <c:pt idx="128">
                  <c:v>7.1789999999999985</c:v>
                </c:pt>
                <c:pt idx="129">
                  <c:v>7.2270000000000003</c:v>
                </c:pt>
                <c:pt idx="130">
                  <c:v>7.2460000000000004</c:v>
                </c:pt>
                <c:pt idx="131">
                  <c:v>7.3739999999999997</c:v>
                </c:pt>
                <c:pt idx="132">
                  <c:v>7.4109999999999996</c:v>
                </c:pt>
                <c:pt idx="133">
                  <c:v>7.4759999999999991</c:v>
                </c:pt>
                <c:pt idx="134">
                  <c:v>7.4310000000000009</c:v>
                </c:pt>
                <c:pt idx="135">
                  <c:v>7.4120000000000008</c:v>
                </c:pt>
                <c:pt idx="136">
                  <c:v>7.4870000000000001</c:v>
                </c:pt>
                <c:pt idx="137">
                  <c:v>7.6050000000000004</c:v>
                </c:pt>
                <c:pt idx="138">
                  <c:v>7.6469999999999994</c:v>
                </c:pt>
                <c:pt idx="139">
                  <c:v>7.6489999999999982</c:v>
                </c:pt>
                <c:pt idx="140">
                  <c:v>7.6839999999999993</c:v>
                </c:pt>
                <c:pt idx="141">
                  <c:v>7.6680000000000001</c:v>
                </c:pt>
                <c:pt idx="142">
                  <c:v>7.831999999999999</c:v>
                </c:pt>
                <c:pt idx="143">
                  <c:v>7.8130000000000006</c:v>
                </c:pt>
                <c:pt idx="144">
                  <c:v>7.923</c:v>
                </c:pt>
                <c:pt idx="145">
                  <c:v>8.1110000000000024</c:v>
                </c:pt>
                <c:pt idx="146">
                  <c:v>8.0239999999999991</c:v>
                </c:pt>
                <c:pt idx="147">
                  <c:v>7.9909999999999997</c:v>
                </c:pt>
                <c:pt idx="148">
                  <c:v>8.0710000000000015</c:v>
                </c:pt>
                <c:pt idx="149">
                  <c:v>8.0730000000000004</c:v>
                </c:pt>
                <c:pt idx="150">
                  <c:v>8.0540000000000003</c:v>
                </c:pt>
                <c:pt idx="151">
                  <c:v>8.0419999999999998</c:v>
                </c:pt>
                <c:pt idx="152">
                  <c:v>7.9470000000000001</c:v>
                </c:pt>
                <c:pt idx="153">
                  <c:v>8.0260000000000016</c:v>
                </c:pt>
                <c:pt idx="154">
                  <c:v>8.0940000000000012</c:v>
                </c:pt>
                <c:pt idx="155">
                  <c:v>8.0830000000000002</c:v>
                </c:pt>
                <c:pt idx="156">
                  <c:v>8.1979999999999986</c:v>
                </c:pt>
                <c:pt idx="157">
                  <c:v>8.1469999999999985</c:v>
                </c:pt>
                <c:pt idx="158">
                  <c:v>8.0050000000000008</c:v>
                </c:pt>
                <c:pt idx="159">
                  <c:v>8.016</c:v>
                </c:pt>
                <c:pt idx="160">
                  <c:v>8.0860000000000003</c:v>
                </c:pt>
              </c:numCache>
            </c:numRef>
          </c:yVal>
        </c:ser>
        <c:axId val="195648896"/>
        <c:axId val="195761664"/>
      </c:scatterChart>
      <c:valAx>
        <c:axId val="195648896"/>
        <c:scaling>
          <c:orientation val="minMax"/>
          <c:max val="2015"/>
          <c:min val="1850"/>
        </c:scaling>
        <c:axPos val="b"/>
        <c:title>
          <c:tx>
            <c:rich>
              <a:bodyPr/>
              <a:lstStyle/>
              <a:p>
                <a:pPr>
                  <a:defRPr/>
                </a:pPr>
                <a:r>
                  <a:rPr lang="en-CA"/>
                  <a:t>Year</a:t>
                </a:r>
              </a:p>
            </c:rich>
          </c:tx>
        </c:title>
        <c:numFmt formatCode="General" sourceLinked="1"/>
        <c:tickLblPos val="nextTo"/>
        <c:crossAx val="195761664"/>
        <c:crosses val="autoZero"/>
        <c:crossBetween val="midCat"/>
      </c:valAx>
      <c:valAx>
        <c:axId val="195761664"/>
        <c:scaling>
          <c:orientation val="minMax"/>
        </c:scaling>
        <c:axPos val="l"/>
        <c:majorGridlines/>
        <c:title>
          <c:tx>
            <c:rich>
              <a:bodyPr rot="-5400000" vert="horz"/>
              <a:lstStyle/>
              <a:p>
                <a:pPr>
                  <a:defRPr/>
                </a:pPr>
                <a:r>
                  <a:rPr lang="en-CA"/>
                  <a:t>Temperature (C)</a:t>
                </a:r>
              </a:p>
            </c:rich>
          </c:tx>
        </c:title>
        <c:numFmt formatCode="General" sourceLinked="1"/>
        <c:tickLblPos val="nextTo"/>
        <c:crossAx val="195648896"/>
        <c:crosses val="autoZero"/>
        <c:crossBetween val="midCat"/>
      </c:valAx>
    </c:plotArea>
    <c:legend>
      <c:legendPos val="r"/>
      <c:layout>
        <c:manualLayout>
          <c:xMode val="edge"/>
          <c:yMode val="edge"/>
          <c:x val="0.47204155730533676"/>
          <c:y val="0.51813466025080201"/>
          <c:w val="0.46684733158355207"/>
          <c:h val="0.28780475357247043"/>
        </c:manualLayout>
      </c:layout>
      <c:spPr>
        <a:solidFill>
          <a:sysClr val="window" lastClr="FFFFFF"/>
        </a:solidFill>
        <a:ln>
          <a:solidFill>
            <a:sysClr val="windowText" lastClr="000000"/>
          </a:solidFill>
        </a:ln>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Khanlou</dc:creator>
  <cp:keywords/>
  <dc:description/>
  <cp:lastModifiedBy>Amir Khanlou</cp:lastModifiedBy>
  <cp:revision>18</cp:revision>
  <cp:lastPrinted>2020-03-23T04:34:00Z</cp:lastPrinted>
  <dcterms:created xsi:type="dcterms:W3CDTF">2020-03-23T02:57:00Z</dcterms:created>
  <dcterms:modified xsi:type="dcterms:W3CDTF">2020-03-23T04:43:00Z</dcterms:modified>
</cp:coreProperties>
</file>