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D16BC" w14:textId="77777777" w:rsidR="00AF1E36" w:rsidRDefault="00000000">
      <w:pPr>
        <w:pStyle w:val="Title"/>
      </w:pPr>
      <w:r>
        <w:t>Acceptatietests – Project Rental</w:t>
      </w:r>
    </w:p>
    <w:p w14:paraId="4F7E0556" w14:textId="77777777" w:rsidR="00AF1E36" w:rsidRDefault="00AF1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1E36" w14:paraId="37B699AE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09F8DD2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74107DCA" w14:textId="77777777" w:rsidR="00AF1E36" w:rsidRPr="001006F8" w:rsidRDefault="00000000">
            <w:pPr>
              <w:rPr>
                <w:b/>
                <w:bCs/>
              </w:rPr>
            </w:pPr>
            <w:r w:rsidRPr="001006F8">
              <w:rPr>
                <w:b/>
                <w:bCs/>
              </w:rPr>
              <w:t>Auto detailpagina</w:t>
            </w:r>
          </w:p>
        </w:tc>
      </w:tr>
      <w:tr w:rsidR="00AF1E36" w:rsidRPr="001006F8" w14:paraId="7A9A6BF4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7332863E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7454F726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Klikken op een auto op de homepage</w:t>
            </w:r>
          </w:p>
        </w:tc>
      </w:tr>
      <w:tr w:rsidR="00AF1E36" w:rsidRPr="001006F8" w14:paraId="111DD391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12C7949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7235B2EB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Ga naar de homepage van de site</w:t>
            </w:r>
            <w:r w:rsidRPr="001006F8">
              <w:rPr>
                <w:lang w:val="nl-NL"/>
              </w:rPr>
              <w:br/>
              <w:t>Klik op een willekeurige auto in het overzicht</w:t>
            </w:r>
          </w:p>
        </w:tc>
      </w:tr>
      <w:tr w:rsidR="00AF1E36" w:rsidRPr="001006F8" w14:paraId="6B67E58D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04A0E42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7411D6BC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De detailpagina toont de correcte gegevens van de aangeklikte auto</w:t>
            </w:r>
          </w:p>
        </w:tc>
      </w:tr>
      <w:tr w:rsidR="00AF1E36" w:rsidRPr="001006F8" w14:paraId="7A856C7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BDE4AC9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69E7BE89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Elke klik toont steeds dezelfde auto-informatie</w:t>
            </w:r>
          </w:p>
        </w:tc>
      </w:tr>
      <w:tr w:rsidR="00AF1E36" w:rsidRPr="001006F8" w14:paraId="7FB15EC5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6B9F74EF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5F55F553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Zorg dat het ID van de aangeklikte auto wordt doorgegeven en verwerkt via PHP</w:t>
            </w:r>
          </w:p>
        </w:tc>
      </w:tr>
      <w:tr w:rsidR="00AF1E36" w14:paraId="7546D817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28DA1CD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1E852771" w14:textId="77777777" w:rsidR="00AF1E36" w:rsidRDefault="00AF1E36"/>
        </w:tc>
      </w:tr>
      <w:tr w:rsidR="00AF1E36" w14:paraId="7C70C3B2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9DCD37B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67A9E987" w14:textId="77777777" w:rsidR="00AF1E36" w:rsidRDefault="00000000">
            <w:r>
              <w:t>1</w:t>
            </w:r>
          </w:p>
        </w:tc>
      </w:tr>
      <w:tr w:rsidR="00AF1E36" w14:paraId="52EF5772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D1073D6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4B388912" w14:textId="77777777" w:rsidR="00AF1E36" w:rsidRDefault="00000000">
            <w:r>
              <w:t>Hoog</w:t>
            </w:r>
          </w:p>
        </w:tc>
      </w:tr>
      <w:tr w:rsidR="00AF1E36" w14:paraId="1685FAEC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2FA9D6F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2376902E" w14:textId="77777777" w:rsidR="00AF1E36" w:rsidRDefault="00000000">
            <w:r>
              <w:t>Student</w:t>
            </w:r>
          </w:p>
        </w:tc>
      </w:tr>
    </w:tbl>
    <w:p w14:paraId="7B248022" w14:textId="77777777" w:rsidR="00AF1E36" w:rsidRDefault="00AF1E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F1E36" w14:paraId="1AE1E81F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254800D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Functionaliteit</w:t>
            </w:r>
          </w:p>
        </w:tc>
        <w:tc>
          <w:tcPr>
            <w:tcW w:w="4320" w:type="dxa"/>
          </w:tcPr>
          <w:p w14:paraId="3EC15B8C" w14:textId="77777777" w:rsidR="00AF1E36" w:rsidRPr="001006F8" w:rsidRDefault="00000000">
            <w:pPr>
              <w:rPr>
                <w:b/>
                <w:bCs/>
              </w:rPr>
            </w:pPr>
            <w:r w:rsidRPr="001006F8">
              <w:rPr>
                <w:b/>
                <w:bCs/>
              </w:rPr>
              <w:t>Database koppeling auto's</w:t>
            </w:r>
          </w:p>
        </w:tc>
      </w:tr>
      <w:tr w:rsidR="00AF1E36" w:rsidRPr="001006F8" w14:paraId="299A0210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6792B411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Actie</w:t>
            </w:r>
          </w:p>
        </w:tc>
        <w:tc>
          <w:tcPr>
            <w:tcW w:w="4320" w:type="dxa"/>
          </w:tcPr>
          <w:p w14:paraId="0212E2F8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Auto-overzicht vullen met data uit de database</w:t>
            </w:r>
          </w:p>
        </w:tc>
      </w:tr>
      <w:tr w:rsidR="00AF1E36" w:rsidRPr="001006F8" w14:paraId="261D7623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44DDB9C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Scenario</w:t>
            </w:r>
          </w:p>
        </w:tc>
        <w:tc>
          <w:tcPr>
            <w:tcW w:w="4320" w:type="dxa"/>
          </w:tcPr>
          <w:p w14:paraId="09EEB835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Open de homepage</w:t>
            </w:r>
            <w:r w:rsidRPr="001006F8">
              <w:rPr>
                <w:lang w:val="nl-NL"/>
              </w:rPr>
              <w:br/>
              <w:t>Bekijk de lijst met auto's</w:t>
            </w:r>
          </w:p>
        </w:tc>
      </w:tr>
      <w:tr w:rsidR="00AF1E36" w:rsidRPr="001006F8" w14:paraId="0E18316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349EEFC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Verwacht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56622452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 xml:space="preserve">De auto's komen uit de database en zijn niet </w:t>
            </w:r>
            <w:proofErr w:type="spellStart"/>
            <w:r w:rsidRPr="001006F8">
              <w:rPr>
                <w:lang w:val="nl-NL"/>
              </w:rPr>
              <w:t>hardcoded</w:t>
            </w:r>
            <w:proofErr w:type="spellEnd"/>
          </w:p>
        </w:tc>
      </w:tr>
      <w:tr w:rsidR="00AF1E36" w:rsidRPr="001006F8" w14:paraId="5C1118EA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512C57E5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Werkelijk</w:t>
            </w:r>
            <w:proofErr w:type="spellEnd"/>
            <w:r w:rsidRPr="001006F8">
              <w:rPr>
                <w:color w:val="FFFFFF" w:themeColor="background1"/>
              </w:rPr>
              <w:t xml:space="preserve"> </w:t>
            </w:r>
            <w:proofErr w:type="spellStart"/>
            <w:r w:rsidRPr="001006F8">
              <w:rPr>
                <w:color w:val="FFFFFF" w:themeColor="background1"/>
              </w:rPr>
              <w:t>resultaat</w:t>
            </w:r>
            <w:proofErr w:type="spellEnd"/>
          </w:p>
        </w:tc>
        <w:tc>
          <w:tcPr>
            <w:tcW w:w="4320" w:type="dxa"/>
          </w:tcPr>
          <w:p w14:paraId="2D34C25C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De auto's worden willekeurig gegenereerd in PHP-code</w:t>
            </w:r>
          </w:p>
        </w:tc>
      </w:tr>
      <w:tr w:rsidR="00AF1E36" w:rsidRPr="001006F8" w14:paraId="044DFA27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16F5AC84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Aanpassingen</w:t>
            </w:r>
            <w:proofErr w:type="spellEnd"/>
          </w:p>
        </w:tc>
        <w:tc>
          <w:tcPr>
            <w:tcW w:w="4320" w:type="dxa"/>
          </w:tcPr>
          <w:p w14:paraId="69E7FFD2" w14:textId="77777777" w:rsidR="00AF1E36" w:rsidRPr="001006F8" w:rsidRDefault="00000000">
            <w:pPr>
              <w:rPr>
                <w:lang w:val="nl-NL"/>
              </w:rPr>
            </w:pPr>
            <w:r w:rsidRPr="001006F8">
              <w:rPr>
                <w:lang w:val="nl-NL"/>
              </w:rPr>
              <w:t>Maak een databaseverbinding en haal de auto's daaruit op</w:t>
            </w:r>
          </w:p>
        </w:tc>
      </w:tr>
      <w:tr w:rsidR="00AF1E36" w14:paraId="4660CAD4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3E825BFF" w14:textId="77777777" w:rsidR="00AF1E36" w:rsidRPr="001006F8" w:rsidRDefault="00000000">
            <w:pPr>
              <w:rPr>
                <w:color w:val="FFFFFF" w:themeColor="background1"/>
              </w:rPr>
            </w:pPr>
            <w:proofErr w:type="spellStart"/>
            <w:r w:rsidRPr="001006F8">
              <w:rPr>
                <w:color w:val="FFFFFF" w:themeColor="background1"/>
              </w:rPr>
              <w:t>Uitvoering</w:t>
            </w:r>
            <w:proofErr w:type="spellEnd"/>
          </w:p>
        </w:tc>
        <w:tc>
          <w:tcPr>
            <w:tcW w:w="4320" w:type="dxa"/>
          </w:tcPr>
          <w:p w14:paraId="2A101776" w14:textId="77777777" w:rsidR="00AF1E36" w:rsidRDefault="00AF1E36"/>
        </w:tc>
      </w:tr>
      <w:tr w:rsidR="00AF1E36" w14:paraId="4B2E12D1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A52135E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Uren</w:t>
            </w:r>
          </w:p>
        </w:tc>
        <w:tc>
          <w:tcPr>
            <w:tcW w:w="4320" w:type="dxa"/>
          </w:tcPr>
          <w:p w14:paraId="09BDA34A" w14:textId="77777777" w:rsidR="00AF1E36" w:rsidRDefault="00000000">
            <w:r>
              <w:t>1</w:t>
            </w:r>
          </w:p>
        </w:tc>
      </w:tr>
      <w:tr w:rsidR="00AF1E36" w14:paraId="2E6C21A5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4194B9F6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Prioriteit</w:t>
            </w:r>
          </w:p>
        </w:tc>
        <w:tc>
          <w:tcPr>
            <w:tcW w:w="4320" w:type="dxa"/>
          </w:tcPr>
          <w:p w14:paraId="01AEEAA3" w14:textId="77777777" w:rsidR="00AF1E36" w:rsidRDefault="00000000">
            <w:r>
              <w:t>Hoog</w:t>
            </w:r>
          </w:p>
        </w:tc>
      </w:tr>
      <w:tr w:rsidR="00AF1E36" w14:paraId="728D4683" w14:textId="77777777" w:rsidTr="001006F8">
        <w:tc>
          <w:tcPr>
            <w:tcW w:w="4320" w:type="dxa"/>
            <w:shd w:val="clear" w:color="auto" w:fill="4F6228" w:themeFill="accent3" w:themeFillShade="80"/>
          </w:tcPr>
          <w:p w14:paraId="055373CA" w14:textId="77777777" w:rsidR="00AF1E36" w:rsidRPr="001006F8" w:rsidRDefault="00000000">
            <w:pPr>
              <w:rPr>
                <w:color w:val="FFFFFF" w:themeColor="background1"/>
              </w:rPr>
            </w:pPr>
            <w:r w:rsidRPr="001006F8">
              <w:rPr>
                <w:color w:val="FFFFFF" w:themeColor="background1"/>
              </w:rPr>
              <w:t>Door</w:t>
            </w:r>
          </w:p>
        </w:tc>
        <w:tc>
          <w:tcPr>
            <w:tcW w:w="4320" w:type="dxa"/>
          </w:tcPr>
          <w:p w14:paraId="6D8DC361" w14:textId="77777777" w:rsidR="00AF1E36" w:rsidRDefault="00000000">
            <w:r>
              <w:t>Student</w:t>
            </w:r>
          </w:p>
        </w:tc>
      </w:tr>
    </w:tbl>
    <w:p w14:paraId="1B9ED4A9" w14:textId="77777777" w:rsidR="003A0AD1" w:rsidRDefault="003A0AD1" w:rsidP="001006F8"/>
    <w:sectPr w:rsidR="003A0AD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414430">
    <w:abstractNumId w:val="8"/>
  </w:num>
  <w:num w:numId="2" w16cid:durableId="1294408223">
    <w:abstractNumId w:val="6"/>
  </w:num>
  <w:num w:numId="3" w16cid:durableId="1359038750">
    <w:abstractNumId w:val="5"/>
  </w:num>
  <w:num w:numId="4" w16cid:durableId="314191806">
    <w:abstractNumId w:val="4"/>
  </w:num>
  <w:num w:numId="5" w16cid:durableId="1644768969">
    <w:abstractNumId w:val="7"/>
  </w:num>
  <w:num w:numId="6" w16cid:durableId="404885648">
    <w:abstractNumId w:val="3"/>
  </w:num>
  <w:num w:numId="7" w16cid:durableId="1420562610">
    <w:abstractNumId w:val="2"/>
  </w:num>
  <w:num w:numId="8" w16cid:durableId="776217680">
    <w:abstractNumId w:val="1"/>
  </w:num>
  <w:num w:numId="9" w16cid:durableId="697589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6F8"/>
    <w:rsid w:val="0015074B"/>
    <w:rsid w:val="0029639D"/>
    <w:rsid w:val="00326F90"/>
    <w:rsid w:val="003A0AD1"/>
    <w:rsid w:val="00AA1D8D"/>
    <w:rsid w:val="00AF1E36"/>
    <w:rsid w:val="00B47730"/>
    <w:rsid w:val="00CB0664"/>
    <w:rsid w:val="00D741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033F695"/>
  <w14:defaultImageDpi w14:val="300"/>
  <w15:docId w15:val="{29BF9044-6134-C147-8471-CFD598421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149</Words>
  <Characters>776</Characters>
  <Application>Microsoft Office Word</Application>
  <DocSecurity>0</DocSecurity>
  <Lines>86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Kelvin van der Gaag</cp:lastModifiedBy>
  <cp:revision>2</cp:revision>
  <dcterms:created xsi:type="dcterms:W3CDTF">2013-12-23T23:15:00Z</dcterms:created>
  <dcterms:modified xsi:type="dcterms:W3CDTF">2025-05-11T20:27:00Z</dcterms:modified>
  <cp:category/>
</cp:coreProperties>
</file>