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1402" w14:textId="4CDB65B3" w:rsidR="00AD3874" w:rsidRPr="00AD3874" w:rsidRDefault="00AD3874" w:rsidP="00AD3874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Амирова Карина, ПР 23/1</w:t>
      </w:r>
    </w:p>
    <w:p w14:paraId="1F92A498" w14:textId="77777777" w:rsidR="00AD3874" w:rsidRDefault="00AD3874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89F5E" w14:textId="70AC5DAD" w:rsidR="000E4D79" w:rsidRPr="00E7283B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3B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№11</w:t>
      </w:r>
    </w:p>
    <w:p w14:paraId="190BF860" w14:textId="33A8A01C" w:rsidR="00210B35" w:rsidRPr="00E7283B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3B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E7283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7283B" w:rsidRPr="00E7283B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 пользователя средствами инструментальной среды разработки</w:t>
      </w:r>
      <w:r w:rsidR="001A5986" w:rsidRPr="00E7283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E23C72C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394463">
        <w:rPr>
          <w:rFonts w:ascii="Times New Roman" w:hAnsi="Times New Roman" w:cs="Times New Roman"/>
          <w:sz w:val="28"/>
          <w:szCs w:val="28"/>
        </w:rPr>
        <w:t xml:space="preserve"> </w:t>
      </w:r>
      <w:r w:rsidR="001F21F2" w:rsidRPr="001F21F2">
        <w:rPr>
          <w:rFonts w:ascii="Times New Roman" w:hAnsi="Times New Roman" w:cs="Times New Roman"/>
          <w:sz w:val="28"/>
          <w:szCs w:val="28"/>
        </w:rPr>
        <w:t>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</w:t>
      </w:r>
      <w:r w:rsidR="00566636"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0B8D8072" w14:textId="77777777" w:rsidR="00C445E4" w:rsidRPr="00C445E4" w:rsidRDefault="00C445E4" w:rsidP="00E00F99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B1587A" w14:textId="75924013" w:rsidR="00546889" w:rsidRDefault="00AD3874" w:rsidP="00AD387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D387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06B0FDD6" wp14:editId="4F06A1A1">
            <wp:extent cx="5849166" cy="181952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AB2" w14:textId="18D3A532" w:rsidR="00546889" w:rsidRPr="00857B50" w:rsidRDefault="00546889" w:rsidP="00AD387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Alarms</w:t>
      </w:r>
      <w:r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  <w:r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AlarmClockDB</w:t>
      </w:r>
    </w:p>
    <w:p w14:paraId="0FBF9543" w14:textId="77777777" w:rsidR="00546889" w:rsidRDefault="00546889" w:rsidP="00AD387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50DEE3C" w14:textId="531B332B" w:rsidR="00162D9C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86D768" wp14:editId="2F4798BA">
            <wp:extent cx="4914900" cy="43333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773" cy="43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3B922374" w:rsidR="00162D9C" w:rsidRDefault="00162D9C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Запуск приложения</w:t>
      </w:r>
    </w:p>
    <w:p w14:paraId="7AA873D6" w14:textId="4B990E81" w:rsidR="00162D9C" w:rsidRDefault="00162D9C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9CE4860" w14:textId="0D2C9EB9" w:rsidR="00017DB0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D1D097" wp14:editId="233BD8DF">
            <wp:extent cx="4086795" cy="343900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4514" w14:textId="361D3488" w:rsidR="00017DB0" w:rsidRDefault="00017DB0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C49B5">
        <w:rPr>
          <w:rFonts w:ascii="Times New Roman" w:hAnsi="Times New Roman" w:cs="Times New Roman"/>
          <w:sz w:val="28"/>
          <w:szCs w:val="28"/>
        </w:rPr>
        <w:t>Добавление нового будильника</w:t>
      </w:r>
    </w:p>
    <w:p w14:paraId="749DEBAD" w14:textId="77777777" w:rsidR="00017DB0" w:rsidRDefault="00017DB0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3C64BED0" w:rsidR="00162D9C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F91570" wp14:editId="11B86EC3">
            <wp:extent cx="3019846" cy="19814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3D1A071C" w:rsidR="00F12895" w:rsidRDefault="00162D9C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17DB0">
        <w:rPr>
          <w:rFonts w:ascii="Times New Roman" w:hAnsi="Times New Roman" w:cs="Times New Roman"/>
          <w:sz w:val="28"/>
          <w:szCs w:val="28"/>
        </w:rPr>
        <w:t xml:space="preserve"> </w:t>
      </w:r>
      <w:r w:rsidR="009C49B5">
        <w:rPr>
          <w:rFonts w:ascii="Times New Roman" w:hAnsi="Times New Roman" w:cs="Times New Roman"/>
          <w:sz w:val="28"/>
          <w:szCs w:val="28"/>
        </w:rPr>
        <w:t>Уведомление о успешном добавлении будильника</w:t>
      </w:r>
    </w:p>
    <w:p w14:paraId="04F9B616" w14:textId="77777777" w:rsidR="009C49B5" w:rsidRDefault="009C49B5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EE6F32C" w14:textId="1353189A" w:rsidR="00017DB0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37E85" wp14:editId="63D16A38">
            <wp:extent cx="4770120" cy="4245434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9682" cy="425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63394D65" w:rsidR="009C49B5" w:rsidRDefault="009C49B5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Новый будильник добавился в таблицу будильников</w:t>
      </w:r>
    </w:p>
    <w:p w14:paraId="649E3D3A" w14:textId="03F4DC93" w:rsidR="009C49B5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BEA8E6" wp14:editId="1D4D1346">
            <wp:extent cx="3992880" cy="3544722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954" cy="35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7E5" w14:textId="48C30374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Будильник сработал (внизу панель «Будильник звенит!»</w:t>
      </w:r>
    </w:p>
    <w:p w14:paraId="0E642FD4" w14:textId="088C10A8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мигает и сопровождается повторяющимся звуковым сигналом)</w:t>
      </w:r>
    </w:p>
    <w:p w14:paraId="687EB1ED" w14:textId="77777777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62361D9" w14:textId="7279AEC5" w:rsidR="009C49B5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32A01F" wp14:editId="6F2A1DBD">
            <wp:extent cx="4213860" cy="3710269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790" cy="371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14C3" w14:textId="46F4137F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Будильник сработал (внизу панель «Будильник звенит!»</w:t>
      </w:r>
    </w:p>
    <w:p w14:paraId="5FBD22C1" w14:textId="77777777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мигает и сопровождается повторяющимся звуковым сигналом)</w:t>
      </w:r>
    </w:p>
    <w:p w14:paraId="7BE53661" w14:textId="75B44D81" w:rsidR="009C49B5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0E442D" wp14:editId="4FAC9474">
            <wp:extent cx="4511040" cy="400906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958" cy="401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7AAE" w14:textId="468368BC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Будильник выключен</w:t>
      </w:r>
    </w:p>
    <w:p w14:paraId="42868D8D" w14:textId="12A288EC" w:rsidR="002921D6" w:rsidRDefault="002921D6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06B8E1F" w14:textId="5E6DBE15" w:rsidR="00F90904" w:rsidRDefault="00AD387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D3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2119B" wp14:editId="3D0A4951">
            <wp:extent cx="4963218" cy="724001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063144A7" w:rsidR="00F90904" w:rsidRDefault="00F90904" w:rsidP="00AD387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387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Проверяем записи в базе данных</w:t>
      </w:r>
    </w:p>
    <w:p w14:paraId="212EF1C7" w14:textId="7777777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DC2A390" w14:textId="2EB0BE50" w:rsidR="00F451A5" w:rsidRDefault="00387CA3" w:rsidP="00F451A5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Какие основные элементы управления используются в приложении для отображения времени и списка будильников</w:t>
      </w:r>
      <w:r w:rsidR="00F451A5">
        <w:rPr>
          <w:rFonts w:ascii="Times New Roman" w:hAnsi="Times New Roman" w:cs="Times New Roman"/>
          <w:sz w:val="28"/>
          <w:szCs w:val="28"/>
        </w:rPr>
        <w:t>?</w:t>
      </w:r>
    </w:p>
    <w:p w14:paraId="6247F3AD" w14:textId="6D02B974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Для отображения текущего времени и даты используются элементы управления Label:</w:t>
      </w:r>
    </w:p>
    <w:p w14:paraId="5123D7FC" w14:textId="7BCD33D2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lblCurrentTime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показывает текущее время.</w:t>
      </w:r>
    </w:p>
    <w:p w14:paraId="16ADDCFB" w14:textId="54FDA962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lblCurrentDate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показывает текущую дату.</w:t>
      </w:r>
    </w:p>
    <w:p w14:paraId="4D81D0C3" w14:textId="2703444E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Для отображения списка будильников используется элемент управления DataGridView (dgvAlarms).</w:t>
      </w:r>
    </w:p>
    <w:p w14:paraId="1B62A4F8" w14:textId="17DD210B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lastRenderedPageBreak/>
        <w:t>Как в приложении реализована проверка срабатывания будильников и какие типы будильников поддерживаются?</w:t>
      </w:r>
    </w:p>
    <w:p w14:paraId="131B147F" w14:textId="7C3C7DD7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Проверка срабатывания реализована с помощью таймера timerCheckAlarms с интервалом 1000 мс.</w:t>
      </w:r>
    </w:p>
    <w:p w14:paraId="177F242C" w14:textId="6313C816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Если в данный момент уже звенит какой-либо будильник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51A5">
        <w:rPr>
          <w:rFonts w:ascii="Times New Roman" w:hAnsi="Times New Roman" w:cs="Times New Roman"/>
          <w:sz w:val="28"/>
          <w:szCs w:val="28"/>
        </w:rPr>
        <w:t>проверка не выполняется.</w:t>
      </w:r>
    </w:p>
    <w:p w14:paraId="7D2DE691" w14:textId="7F079F76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Получается текущее время DateTime.Now.</w:t>
      </w:r>
    </w:p>
    <w:p w14:paraId="63D27666" w14:textId="0B45AC17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Ищется</w:t>
      </w:r>
      <w:r w:rsidRPr="00F451A5">
        <w:rPr>
          <w:rFonts w:ascii="Times New Roman" w:hAnsi="Times New Roman" w:cs="Times New Roman"/>
          <w:sz w:val="28"/>
          <w:szCs w:val="28"/>
        </w:rPr>
        <w:t xml:space="preserve"> первый будильник из списка alarms, у которого:</w:t>
      </w:r>
    </w:p>
    <w:p w14:paraId="6E42F22D" w14:textId="74655E23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IsActive == true</w:t>
      </w:r>
    </w:p>
    <w:p w14:paraId="62307FDE" w14:textId="55231F43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Часы и минуты совпадают с текущими.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51A5">
        <w:rPr>
          <w:rFonts w:ascii="Times New Roman" w:hAnsi="Times New Roman" w:cs="Times New Roman"/>
          <w:sz w:val="28"/>
          <w:szCs w:val="28"/>
        </w:rPr>
        <w:t>Если такой найден, он сохраняется в ringingAlarm и вызывается метод StartRinging().</w:t>
      </w:r>
    </w:p>
    <w:p w14:paraId="7F2490CA" w14:textId="3F732289" w:rsidR="00F451A5" w:rsidRPr="00F451A5" w:rsidRDefault="00F451A5" w:rsidP="00F451A5">
      <w:pPr>
        <w:pStyle w:val="a4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Типы будильников:</w:t>
      </w:r>
    </w:p>
    <w:p w14:paraId="24AED4D1" w14:textId="232F4D8B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Однократный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F451A5">
        <w:rPr>
          <w:rFonts w:ascii="Times New Roman" w:hAnsi="Times New Roman" w:cs="Times New Roman"/>
          <w:sz w:val="28"/>
          <w:szCs w:val="28"/>
        </w:rPr>
        <w:t>осле срабатывания и остановки такой будильник автоматически деактивируется.</w:t>
      </w:r>
    </w:p>
    <w:p w14:paraId="19496CE1" w14:textId="717A6A33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Повторяющийся ежедневно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451A5">
        <w:rPr>
          <w:rFonts w:ascii="Times New Roman" w:hAnsi="Times New Roman" w:cs="Times New Roman"/>
          <w:sz w:val="28"/>
          <w:szCs w:val="28"/>
        </w:rPr>
        <w:t>осле остановки он остаётся активным на следующий день.</w:t>
      </w:r>
    </w:p>
    <w:p w14:paraId="7837F64F" w14:textId="6C280B8B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Опишите процесс сохранения будильников в базу данных MS SQL Server. Какие операции с базой данных реализованы в приложении?</w:t>
      </w:r>
    </w:p>
    <w:p w14:paraId="574FD44C" w14:textId="431695AF" w:rsidR="00F451A5" w:rsidRDefault="00F451A5" w:rsidP="00F451A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Сохранение и работа с БД осуществляются через Microsoft.Data.SqlClient. Строка подключения хранится в поле connectionString и указывает на базу AlarmClockDB на локальном экземпляре SQL Server.</w:t>
      </w:r>
    </w:p>
    <w:p w14:paraId="02E98435" w14:textId="12093E21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Чтение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метод LoadAlarms():</w:t>
      </w:r>
    </w:p>
    <w:p w14:paraId="2ACD9224" w14:textId="1FD9B426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Выполняется запрос: выборка полей Id, AlarmTime, CONVERT(varchar(5), AlarmTime, 108) AS DisplayTime, IsActive, RepeatDaily, Label, CreatedDate из таблицы Alarms с сортировкой по AlarmTime.</w:t>
      </w:r>
    </w:p>
    <w:p w14:paraId="70032168" w14:textId="3EAA21A6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Результат помещается в DataTable, который привязывается к dgvAlarms.DataSource.</w:t>
      </w:r>
    </w:p>
    <w:p w14:paraId="1476146F" w14:textId="1767C2E5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lastRenderedPageBreak/>
        <w:t>Дополнительно заполняется список alarms для логики проверки срабатывания.</w:t>
      </w:r>
    </w:p>
    <w:p w14:paraId="79C2B571" w14:textId="4D21735D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метод btnAdd_Click:</w:t>
      </w:r>
    </w:p>
    <w:p w14:paraId="4A8CE3D0" w14:textId="54EE499C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При подтверждении диалога AlarmEditDialog выполняется INSERT INTO Alarms (AlarmTime, IsActive, RepeatDaily, Label, CreatedDate) VALUES (...).</w:t>
      </w:r>
    </w:p>
    <w:p w14:paraId="6A9A7DC5" w14:textId="6A4E3258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1A5">
        <w:rPr>
          <w:rFonts w:ascii="Times New Roman" w:hAnsi="Times New Roman" w:cs="Times New Roman"/>
          <w:sz w:val="28"/>
          <w:szCs w:val="28"/>
        </w:rPr>
        <w:t>Значения берутся из свойств диалога (SelectedTime, IsActive, RepeatDaily, SelectedLabel). CreatedDate устанавливается как GETDATE</w:t>
      </w:r>
      <w:r w:rsidRPr="00F451A5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4D0CB774" w14:textId="7DB10EE5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1A5">
        <w:rPr>
          <w:rFonts w:ascii="Times New Roman" w:hAnsi="Times New Roman" w:cs="Times New Roman"/>
          <w:sz w:val="28"/>
          <w:szCs w:val="28"/>
        </w:rPr>
        <w:t>Редактирование</w:t>
      </w:r>
      <w:r w:rsidRPr="00F45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5E2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45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1A5">
        <w:rPr>
          <w:rFonts w:ascii="Times New Roman" w:hAnsi="Times New Roman" w:cs="Times New Roman"/>
          <w:sz w:val="28"/>
          <w:szCs w:val="28"/>
        </w:rPr>
        <w:t>метод</w:t>
      </w:r>
      <w:r w:rsidRPr="00F451A5">
        <w:rPr>
          <w:rFonts w:ascii="Times New Roman" w:hAnsi="Times New Roman" w:cs="Times New Roman"/>
          <w:sz w:val="28"/>
          <w:szCs w:val="28"/>
          <w:lang w:val="en-US"/>
        </w:rPr>
        <w:t xml:space="preserve"> btnEdit_Click:</w:t>
      </w:r>
    </w:p>
    <w:p w14:paraId="5FC10D6D" w14:textId="65AA49B5" w:rsidR="00F451A5" w:rsidRPr="00F451A5" w:rsidRDefault="00F451A5" w:rsidP="00F451A5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Обновление записи: UPDATE Alarms SET AlarmTime = @Time, IsActive = @IsActive, RepeatDaily = @RepeatDaily, Label = @Label WHERE Id = @ID.</w:t>
      </w:r>
    </w:p>
    <w:p w14:paraId="36F6E7A5" w14:textId="58B555FE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метод btnDelete_Click:</w:t>
      </w:r>
    </w:p>
    <w:p w14:paraId="564B81D8" w14:textId="48BBDD10" w:rsidR="00F451A5" w:rsidRPr="00F451A5" w:rsidRDefault="00F451A5" w:rsidP="001A5E20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DELETE FROM Alarms WHERE Id = @ID после подтверждения пользователем.</w:t>
      </w:r>
    </w:p>
    <w:p w14:paraId="6F1C0C37" w14:textId="20E693AB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Изменение состояния активности (флаг IsActive) через DataGridView:</w:t>
      </w:r>
    </w:p>
    <w:p w14:paraId="7B2679C1" w14:textId="72758119" w:rsidR="00F451A5" w:rsidRPr="001A5E20" w:rsidRDefault="00F451A5" w:rsidP="001A5E20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107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>Событие</w:t>
      </w:r>
      <w:r w:rsidRPr="001A5E20">
        <w:rPr>
          <w:rFonts w:ascii="Times New Roman" w:hAnsi="Times New Roman" w:cs="Times New Roman"/>
          <w:sz w:val="28"/>
          <w:szCs w:val="28"/>
        </w:rPr>
        <w:t xml:space="preserve"> CellValueChanged </w:t>
      </w:r>
      <w:r w:rsidRPr="00F451A5">
        <w:rPr>
          <w:rFonts w:ascii="Times New Roman" w:hAnsi="Times New Roman" w:cs="Times New Roman"/>
          <w:sz w:val="28"/>
          <w:szCs w:val="28"/>
        </w:rPr>
        <w:t>для</w:t>
      </w:r>
      <w:r w:rsidRPr="001A5E20">
        <w:rPr>
          <w:rFonts w:ascii="Times New Roman" w:hAnsi="Times New Roman" w:cs="Times New Roman"/>
          <w:sz w:val="28"/>
          <w:szCs w:val="28"/>
        </w:rPr>
        <w:t xml:space="preserve"> </w:t>
      </w:r>
      <w:r w:rsidRPr="00F451A5">
        <w:rPr>
          <w:rFonts w:ascii="Times New Roman" w:hAnsi="Times New Roman" w:cs="Times New Roman"/>
          <w:sz w:val="28"/>
          <w:szCs w:val="28"/>
        </w:rPr>
        <w:t>столбца</w:t>
      </w:r>
      <w:r w:rsidRPr="001A5E20">
        <w:rPr>
          <w:rFonts w:ascii="Times New Roman" w:hAnsi="Times New Roman" w:cs="Times New Roman"/>
          <w:sz w:val="28"/>
          <w:szCs w:val="28"/>
        </w:rPr>
        <w:t xml:space="preserve"> IsActive </w:t>
      </w:r>
      <w:r w:rsidRPr="00F451A5">
        <w:rPr>
          <w:rFonts w:ascii="Times New Roman" w:hAnsi="Times New Roman" w:cs="Times New Roman"/>
          <w:sz w:val="28"/>
          <w:szCs w:val="28"/>
        </w:rPr>
        <w:t>вызывает</w:t>
      </w:r>
      <w:r w:rsidRPr="001A5E20">
        <w:rPr>
          <w:rFonts w:ascii="Times New Roman" w:hAnsi="Times New Roman" w:cs="Times New Roman"/>
          <w:sz w:val="28"/>
          <w:szCs w:val="28"/>
        </w:rPr>
        <w:t xml:space="preserve"> UPDATE Alarms SET IsActive = @IsActive WHERE Id = @ID.</w:t>
      </w:r>
    </w:p>
    <w:p w14:paraId="10F15D3E" w14:textId="00F35518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Откладывание </w:t>
      </w:r>
      <w:r w:rsidR="001A5E20">
        <w:rPr>
          <w:rFonts w:ascii="Times New Roman" w:hAnsi="Times New Roman" w:cs="Times New Roman"/>
          <w:sz w:val="28"/>
          <w:szCs w:val="28"/>
        </w:rPr>
        <w:t xml:space="preserve">– </w:t>
      </w:r>
      <w:r w:rsidRPr="00F451A5">
        <w:rPr>
          <w:rFonts w:ascii="Times New Roman" w:hAnsi="Times New Roman" w:cs="Times New Roman"/>
          <w:sz w:val="28"/>
          <w:szCs w:val="28"/>
        </w:rPr>
        <w:t>также операция UPDATE AlarmTime.</w:t>
      </w:r>
    </w:p>
    <w:p w14:paraId="5479219B" w14:textId="29591CE2" w:rsidR="00F451A5" w:rsidRPr="00F451A5" w:rsidRDefault="00F451A5" w:rsidP="00F451A5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1A5">
        <w:rPr>
          <w:rFonts w:ascii="Times New Roman" w:hAnsi="Times New Roman" w:cs="Times New Roman"/>
          <w:sz w:val="28"/>
          <w:szCs w:val="28"/>
        </w:rPr>
        <w:t xml:space="preserve">Остановка с деактивацией </w:t>
      </w:r>
      <w:r w:rsidR="001A5E20">
        <w:rPr>
          <w:rFonts w:ascii="Times New Roman" w:hAnsi="Times New Roman" w:cs="Times New Roman"/>
          <w:sz w:val="28"/>
          <w:szCs w:val="28"/>
        </w:rPr>
        <w:t>–</w:t>
      </w:r>
      <w:r w:rsidRPr="00F451A5">
        <w:rPr>
          <w:rFonts w:ascii="Times New Roman" w:hAnsi="Times New Roman" w:cs="Times New Roman"/>
          <w:sz w:val="28"/>
          <w:szCs w:val="28"/>
        </w:rPr>
        <w:t xml:space="preserve"> UPDATE Alarms SET IsActive = 0.</w:t>
      </w:r>
    </w:p>
    <w:p w14:paraId="703AFB80" w14:textId="03398810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 в приложении реализованы функции откладывания и остановки звонящего будильника? Что происходит с будильником после выполнения этих действий?</w:t>
      </w:r>
    </w:p>
    <w:p w14:paraId="3301F58F" w14:textId="3E96DCF5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 xml:space="preserve">Откладывание </w:t>
      </w:r>
      <w:r>
        <w:rPr>
          <w:rFonts w:ascii="Times New Roman" w:hAnsi="Times New Roman" w:cs="Times New Roman"/>
          <w:sz w:val="28"/>
          <w:szCs w:val="28"/>
        </w:rPr>
        <w:t>– также</w:t>
      </w:r>
      <w:r w:rsidRPr="001A5E20">
        <w:rPr>
          <w:rFonts w:ascii="Times New Roman" w:hAnsi="Times New Roman" w:cs="Times New Roman"/>
          <w:sz w:val="28"/>
          <w:szCs w:val="28"/>
        </w:rPr>
        <w:t xml:space="preserve"> операция UPDATE AlarmTime</w:t>
      </w:r>
      <w:r>
        <w:rPr>
          <w:rFonts w:ascii="Times New Roman" w:hAnsi="Times New Roman" w:cs="Times New Roman"/>
          <w:sz w:val="28"/>
          <w:szCs w:val="28"/>
        </w:rPr>
        <w:t xml:space="preserve"> – его </w:t>
      </w:r>
      <w:r w:rsidRPr="001A5E20">
        <w:rPr>
          <w:rFonts w:ascii="Times New Roman" w:hAnsi="Times New Roman" w:cs="Times New Roman"/>
          <w:sz w:val="28"/>
          <w:szCs w:val="28"/>
        </w:rPr>
        <w:t>время сдвигается на 5 минут вперёд, он остаётся активным, флаг RepeatDaily не меняется. После откладывания он не сработает повторно в то же исходное время.</w:t>
      </w:r>
    </w:p>
    <w:p w14:paraId="51258050" w14:textId="6303E3AA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lastRenderedPageBreak/>
        <w:t xml:space="preserve">Остановка с деактивацией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A5E20">
        <w:rPr>
          <w:rFonts w:ascii="Times New Roman" w:hAnsi="Times New Roman" w:cs="Times New Roman"/>
          <w:sz w:val="28"/>
          <w:szCs w:val="28"/>
        </w:rPr>
        <w:t xml:space="preserve"> UPDATE Alarms SET IsActive = 0</w:t>
      </w:r>
      <w:r>
        <w:rPr>
          <w:rFonts w:ascii="Times New Roman" w:hAnsi="Times New Roman" w:cs="Times New Roman"/>
          <w:sz w:val="28"/>
          <w:szCs w:val="28"/>
        </w:rPr>
        <w:t xml:space="preserve"> – для </w:t>
      </w:r>
      <w:r w:rsidRPr="001A5E20">
        <w:rPr>
          <w:rFonts w:ascii="Times New Roman" w:hAnsi="Times New Roman" w:cs="Times New Roman"/>
          <w:sz w:val="28"/>
          <w:szCs w:val="28"/>
        </w:rPr>
        <w:t xml:space="preserve">однократного будильника он выключается навсегда (пока пользователь снова не включит его вручную). Для ежедневного </w:t>
      </w:r>
      <w:r>
        <w:rPr>
          <w:rFonts w:ascii="Times New Roman" w:hAnsi="Times New Roman" w:cs="Times New Roman"/>
          <w:sz w:val="28"/>
          <w:szCs w:val="28"/>
        </w:rPr>
        <w:t xml:space="preserve">– звонок </w:t>
      </w:r>
      <w:r w:rsidRPr="001A5E20">
        <w:rPr>
          <w:rFonts w:ascii="Times New Roman" w:hAnsi="Times New Roman" w:cs="Times New Roman"/>
          <w:sz w:val="28"/>
          <w:szCs w:val="28"/>
        </w:rPr>
        <w:t>прекращается, но на следующий день он сработает снова в то же время.</w:t>
      </w:r>
    </w:p>
    <w:p w14:paraId="03E99AF5" w14:textId="2741E19A" w:rsidR="00990B6D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Какие типы таймеров используются в приложении и для каких целей? В чем особенность выбранного типа таймера?</w:t>
      </w:r>
    </w:p>
    <w:p w14:paraId="1BBED869" w14:textId="68386F79" w:rsidR="001A5E20" w:rsidRPr="001A5E20" w:rsidRDefault="001A5E20" w:rsidP="001A5E2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>В приложении используется System.Windows.Forms.Timer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A5E20">
        <w:rPr>
          <w:rFonts w:ascii="Times New Roman" w:hAnsi="Times New Roman" w:cs="Times New Roman"/>
          <w:sz w:val="28"/>
          <w:szCs w:val="28"/>
        </w:rPr>
        <w:t>Создано четыре экземпляра этого таймера:</w:t>
      </w:r>
    </w:p>
    <w:p w14:paraId="5EB36FC3" w14:textId="7E5392BB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 xml:space="preserve">timerCurrentTime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5E20">
        <w:rPr>
          <w:rFonts w:ascii="Times New Roman" w:hAnsi="Times New Roman" w:cs="Times New Roman"/>
          <w:sz w:val="28"/>
          <w:szCs w:val="28"/>
        </w:rPr>
        <w:t xml:space="preserve"> интервал 1000 мс.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E20">
        <w:rPr>
          <w:rFonts w:ascii="Times New Roman" w:hAnsi="Times New Roman" w:cs="Times New Roman"/>
          <w:sz w:val="28"/>
          <w:szCs w:val="28"/>
        </w:rPr>
        <w:t>Цель: обновление меток текущего времени и даты каждую секунду (TimerCurrentTime_Tick).</w:t>
      </w:r>
    </w:p>
    <w:p w14:paraId="4F36EFB0" w14:textId="42A839F2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 xml:space="preserve">timerCheckAlarms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5E20">
        <w:rPr>
          <w:rFonts w:ascii="Times New Roman" w:hAnsi="Times New Roman" w:cs="Times New Roman"/>
          <w:sz w:val="28"/>
          <w:szCs w:val="28"/>
        </w:rPr>
        <w:t xml:space="preserve"> интервал 1000 мс.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E20">
        <w:rPr>
          <w:rFonts w:ascii="Times New Roman" w:hAnsi="Times New Roman" w:cs="Times New Roman"/>
          <w:sz w:val="28"/>
          <w:szCs w:val="28"/>
        </w:rPr>
        <w:t>Цель: периодическая проверка, не наступило ли время какого-либо активного будильника (TimerCheckAlarms_Tick).</w:t>
      </w:r>
    </w:p>
    <w:p w14:paraId="55D74706" w14:textId="078DF2C2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 xml:space="preserve">timerBlink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5E20">
        <w:rPr>
          <w:rFonts w:ascii="Times New Roman" w:hAnsi="Times New Roman" w:cs="Times New Roman"/>
          <w:sz w:val="28"/>
          <w:szCs w:val="28"/>
        </w:rPr>
        <w:t xml:space="preserve"> интервал 500 мс.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E20">
        <w:rPr>
          <w:rFonts w:ascii="Times New Roman" w:hAnsi="Times New Roman" w:cs="Times New Roman"/>
          <w:sz w:val="28"/>
          <w:szCs w:val="28"/>
        </w:rPr>
        <w:t>Цель: мигание панели с текстом «Будильник звенит!» (меняет цвет фона между красным и жёлтым).</w:t>
      </w:r>
    </w:p>
    <w:p w14:paraId="6D23D233" w14:textId="7DA21B03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 xml:space="preserve">timerSound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5E20">
        <w:rPr>
          <w:rFonts w:ascii="Times New Roman" w:hAnsi="Times New Roman" w:cs="Times New Roman"/>
          <w:sz w:val="28"/>
          <w:szCs w:val="28"/>
        </w:rPr>
        <w:t xml:space="preserve"> интервал 1500 мс.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E20">
        <w:rPr>
          <w:rFonts w:ascii="Times New Roman" w:hAnsi="Times New Roman" w:cs="Times New Roman"/>
          <w:sz w:val="28"/>
          <w:szCs w:val="28"/>
        </w:rPr>
        <w:t>Цель: повторяющееся воспроизведение звукового сигнала (SystemSounds.Exclamation.Play()) во время звонка.</w:t>
      </w:r>
    </w:p>
    <w:p w14:paraId="52587732" w14:textId="653378F8" w:rsidR="001A5E20" w:rsidRPr="001A5E20" w:rsidRDefault="001A5E20" w:rsidP="001A5E2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A5E20">
        <w:rPr>
          <w:rFonts w:ascii="Times New Roman" w:hAnsi="Times New Roman" w:cs="Times New Roman"/>
          <w:sz w:val="28"/>
          <w:szCs w:val="28"/>
        </w:rPr>
        <w:t>Особенность выбранного типа таймера (System.Windows.Forms.Timer):</w:t>
      </w:r>
    </w:p>
    <w:p w14:paraId="4FC3E6B1" w14:textId="1137F361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>Обработчики Tick вызываются в том же потоке, что и элементы управления.</w:t>
      </w:r>
    </w:p>
    <w:p w14:paraId="2F5FA8AB" w14:textId="2A807ACD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>Таймер автоматически останавливается, когда форма неактивна или закрыта.</w:t>
      </w:r>
    </w:p>
    <w:p w14:paraId="2578998E" w14:textId="1DF3C48B" w:rsidR="001A5E20" w:rsidRPr="001A5E20" w:rsidRDefault="001A5E20" w:rsidP="001A5E20">
      <w:pPr>
        <w:pStyle w:val="a4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20">
        <w:rPr>
          <w:rFonts w:ascii="Times New Roman" w:hAnsi="Times New Roman" w:cs="Times New Roman"/>
          <w:sz w:val="28"/>
          <w:szCs w:val="28"/>
        </w:rPr>
        <w:t>Подходит для задач с невысокой точностью, но не гарантирует строгого соблюдения интервала при загрузке UI. Для будильника точности в 1 секунду достаточно.</w:t>
      </w:r>
    </w:p>
    <w:sectPr w:rsidR="001A5E20" w:rsidRPr="001A5E20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A1774" w14:textId="77777777" w:rsidR="00D14559" w:rsidRDefault="00D14559" w:rsidP="00E021C9">
      <w:pPr>
        <w:spacing w:after="0" w:line="240" w:lineRule="auto"/>
      </w:pPr>
      <w:r>
        <w:separator/>
      </w:r>
    </w:p>
  </w:endnote>
  <w:endnote w:type="continuationSeparator" w:id="0">
    <w:p w14:paraId="141ABB16" w14:textId="77777777" w:rsidR="00D14559" w:rsidRDefault="00D14559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97A56" w14:textId="77777777" w:rsidR="00D14559" w:rsidRDefault="00D14559" w:rsidP="00E021C9">
      <w:pPr>
        <w:spacing w:after="0" w:line="240" w:lineRule="auto"/>
      </w:pPr>
      <w:r>
        <w:separator/>
      </w:r>
    </w:p>
  </w:footnote>
  <w:footnote w:type="continuationSeparator" w:id="0">
    <w:p w14:paraId="1F16CDBD" w14:textId="77777777" w:rsidR="00D14559" w:rsidRDefault="00D14559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9117C6"/>
    <w:multiLevelType w:val="hybridMultilevel"/>
    <w:tmpl w:val="88466CBC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33ADB"/>
    <w:multiLevelType w:val="hybridMultilevel"/>
    <w:tmpl w:val="2E56E3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C017D"/>
    <w:multiLevelType w:val="hybridMultilevel"/>
    <w:tmpl w:val="0568C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860F8"/>
    <w:multiLevelType w:val="hybridMultilevel"/>
    <w:tmpl w:val="8AAEA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16"/>
  </w:num>
  <w:num w:numId="4">
    <w:abstractNumId w:val="11"/>
  </w:num>
  <w:num w:numId="5">
    <w:abstractNumId w:val="2"/>
  </w:num>
  <w:num w:numId="6">
    <w:abstractNumId w:val="5"/>
  </w:num>
  <w:num w:numId="7">
    <w:abstractNumId w:val="3"/>
  </w:num>
  <w:num w:numId="8">
    <w:abstractNumId w:val="12"/>
  </w:num>
  <w:num w:numId="9">
    <w:abstractNumId w:val="17"/>
  </w:num>
  <w:num w:numId="10">
    <w:abstractNumId w:val="8"/>
  </w:num>
  <w:num w:numId="11">
    <w:abstractNumId w:val="14"/>
  </w:num>
  <w:num w:numId="12">
    <w:abstractNumId w:val="13"/>
  </w:num>
  <w:num w:numId="13">
    <w:abstractNumId w:val="15"/>
  </w:num>
  <w:num w:numId="14">
    <w:abstractNumId w:val="6"/>
  </w:num>
  <w:num w:numId="15">
    <w:abstractNumId w:val="4"/>
  </w:num>
  <w:num w:numId="16">
    <w:abstractNumId w:val="7"/>
  </w:num>
  <w:num w:numId="17">
    <w:abstractNumId w:val="9"/>
  </w:num>
  <w:num w:numId="1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7CE5"/>
    <w:rsid w:val="000B1F4B"/>
    <w:rsid w:val="000E4D79"/>
    <w:rsid w:val="00145CD6"/>
    <w:rsid w:val="00162D9C"/>
    <w:rsid w:val="00163D4E"/>
    <w:rsid w:val="001A2C78"/>
    <w:rsid w:val="001A5986"/>
    <w:rsid w:val="001A5E20"/>
    <w:rsid w:val="001F0801"/>
    <w:rsid w:val="001F21F2"/>
    <w:rsid w:val="00210B35"/>
    <w:rsid w:val="00233B8E"/>
    <w:rsid w:val="00233BA5"/>
    <w:rsid w:val="0025432D"/>
    <w:rsid w:val="002838DA"/>
    <w:rsid w:val="002921D6"/>
    <w:rsid w:val="00373BD9"/>
    <w:rsid w:val="00387CA3"/>
    <w:rsid w:val="00394463"/>
    <w:rsid w:val="003E7655"/>
    <w:rsid w:val="0042000C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618D7"/>
    <w:rsid w:val="00566636"/>
    <w:rsid w:val="005B0B10"/>
    <w:rsid w:val="005E5BDA"/>
    <w:rsid w:val="006054AF"/>
    <w:rsid w:val="00631BA8"/>
    <w:rsid w:val="006770DE"/>
    <w:rsid w:val="006974AA"/>
    <w:rsid w:val="006A3A2C"/>
    <w:rsid w:val="006A5FCD"/>
    <w:rsid w:val="006C1EDE"/>
    <w:rsid w:val="006D71D4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923CA8"/>
    <w:rsid w:val="00956BF8"/>
    <w:rsid w:val="00990B6D"/>
    <w:rsid w:val="009A3D44"/>
    <w:rsid w:val="009B2487"/>
    <w:rsid w:val="009C45C7"/>
    <w:rsid w:val="009C49B5"/>
    <w:rsid w:val="009E2FD6"/>
    <w:rsid w:val="00A173F8"/>
    <w:rsid w:val="00A22AFA"/>
    <w:rsid w:val="00A22E32"/>
    <w:rsid w:val="00A33FB4"/>
    <w:rsid w:val="00A554FF"/>
    <w:rsid w:val="00A62CC3"/>
    <w:rsid w:val="00A71D90"/>
    <w:rsid w:val="00A972B7"/>
    <w:rsid w:val="00AD3874"/>
    <w:rsid w:val="00B15C7C"/>
    <w:rsid w:val="00B17FED"/>
    <w:rsid w:val="00B604EA"/>
    <w:rsid w:val="00C30A98"/>
    <w:rsid w:val="00C445E4"/>
    <w:rsid w:val="00C46DE6"/>
    <w:rsid w:val="00C67F48"/>
    <w:rsid w:val="00C71E3D"/>
    <w:rsid w:val="00C8260A"/>
    <w:rsid w:val="00CA347D"/>
    <w:rsid w:val="00CD5FA0"/>
    <w:rsid w:val="00D14559"/>
    <w:rsid w:val="00D205BB"/>
    <w:rsid w:val="00D35174"/>
    <w:rsid w:val="00D80459"/>
    <w:rsid w:val="00DB4352"/>
    <w:rsid w:val="00E00F99"/>
    <w:rsid w:val="00E021C9"/>
    <w:rsid w:val="00E71FFA"/>
    <w:rsid w:val="00E7283B"/>
    <w:rsid w:val="00EB7F28"/>
    <w:rsid w:val="00EE36F0"/>
    <w:rsid w:val="00EE7E06"/>
    <w:rsid w:val="00EF77D6"/>
    <w:rsid w:val="00F12895"/>
    <w:rsid w:val="00F208E3"/>
    <w:rsid w:val="00F44C26"/>
    <w:rsid w:val="00F451A5"/>
    <w:rsid w:val="00F82C31"/>
    <w:rsid w:val="00F90904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1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8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www</cp:lastModifiedBy>
  <cp:revision>74</cp:revision>
  <dcterms:created xsi:type="dcterms:W3CDTF">2025-04-13T23:11:00Z</dcterms:created>
  <dcterms:modified xsi:type="dcterms:W3CDTF">2026-04-02T17:10:00Z</dcterms:modified>
</cp:coreProperties>
</file>