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A1EC38" w:rsidR="00451E25" w:rsidRDefault="00587963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UX Research Study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— </w:t>
      </w:r>
      <w:r w:rsidR="00CD7FBA" w:rsidRPr="00CD7FBA">
        <w:rPr>
          <w:rFonts w:ascii="Google Sans" w:eastAsia="Google Sans" w:hAnsi="Google Sans" w:cs="Google Sans"/>
          <w:color w:val="5E6268"/>
          <w:sz w:val="36"/>
          <w:szCs w:val="36"/>
        </w:rPr>
        <w:t>Hestia’s Kitchen</w:t>
      </w:r>
      <w:r w:rsidR="00DA02CF">
        <w:rPr>
          <w:rFonts w:ascii="Google Sans" w:eastAsia="Google Sans" w:hAnsi="Google Sans" w:cs="Google Sans"/>
          <w:color w:val="5E6268"/>
          <w:sz w:val="36"/>
          <w:szCs w:val="36"/>
        </w:rPr>
        <w:t xml:space="preserve"> App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Google UX Design Certificate</w:t>
      </w:r>
    </w:p>
    <w:p w14:paraId="00000002" w14:textId="77777777" w:rsidR="00451E25" w:rsidRDefault="00451E25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451E25" w14:paraId="366181DE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3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4B2B2BF6" w:rsidR="00451E25" w:rsidRDefault="0058796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Title: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 xml:space="preserve">Usability study of for </w:t>
            </w:r>
            <w:bookmarkStart w:id="0" w:name="_Hlk72592465"/>
            <w:r w:rsidR="008711B2">
              <w:rPr>
                <w:rFonts w:ascii="Google Sans" w:eastAsia="Google Sans" w:hAnsi="Google Sans" w:cs="Google Sans"/>
                <w:color w:val="5E6268"/>
              </w:rPr>
              <w:t xml:space="preserve">Hestia’s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 xml:space="preserve">Kitchen </w:t>
            </w:r>
            <w:bookmarkEnd w:id="0"/>
            <w:r w:rsidR="008711B2">
              <w:rPr>
                <w:rFonts w:ascii="Google Sans" w:eastAsia="Google Sans" w:hAnsi="Google Sans" w:cs="Google Sans"/>
                <w:color w:val="5E6268"/>
              </w:rPr>
              <w:t>app</w:t>
            </w:r>
          </w:p>
          <w:p w14:paraId="00000005" w14:textId="77777777" w:rsidR="00451E25" w:rsidRDefault="00451E25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0000006" w14:textId="03640252" w:rsidR="00451E25" w:rsidRDefault="0058796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Author: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>Amirtha Rajan PKS, Consultant at Capgemini, amirtharajanpks@hotmail.com</w:t>
            </w:r>
          </w:p>
          <w:p w14:paraId="00000007" w14:textId="77777777" w:rsidR="00451E25" w:rsidRDefault="00451E25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0000008" w14:textId="0800670B" w:rsidR="00451E25" w:rsidRDefault="0058796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Stakeholders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>Moder restaurant senior executives, including Abilash (VP of sales) and Naruto (Chief Marketing Officer)</w:t>
            </w:r>
          </w:p>
          <w:p w14:paraId="00000009" w14:textId="77777777" w:rsidR="00451E25" w:rsidRDefault="00451E25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000000A" w14:textId="1BB38E40" w:rsidR="00451E25" w:rsidRDefault="0058796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Date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>22/05/2021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0000000B" w14:textId="77777777" w:rsidR="00451E25" w:rsidRDefault="00451E25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000000D" w14:textId="70B20C58" w:rsidR="00451E25" w:rsidRDefault="00587963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Project background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proofErr w:type="gramStart"/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>We’re</w:t>
            </w:r>
            <w:proofErr w:type="gramEnd"/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 creating a new app to help people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>order</w:t>
            </w:r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 and schedule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>their food delivery</w:t>
            </w:r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. We need to find out if the main user experience, </w:t>
            </w:r>
            <w:proofErr w:type="gramStart"/>
            <w:r w:rsidR="008711B2">
              <w:rPr>
                <w:rFonts w:ascii="Google Sans" w:eastAsia="Google Sans" w:hAnsi="Google Sans" w:cs="Google Sans"/>
                <w:color w:val="5E6268"/>
              </w:rPr>
              <w:t xml:space="preserve">ordering </w:t>
            </w:r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 and</w:t>
            </w:r>
            <w:proofErr w:type="gramEnd"/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 scheduling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>our food</w:t>
            </w:r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, is easy for users to complete. </w:t>
            </w:r>
            <w:proofErr w:type="gramStart"/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>We’d</w:t>
            </w:r>
            <w:proofErr w:type="gramEnd"/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 also like to understand the specific challenges that users might face in the searching, scheduling, and </w:t>
            </w:r>
            <w:r w:rsidR="008711B2">
              <w:rPr>
                <w:rFonts w:ascii="Google Sans" w:eastAsia="Google Sans" w:hAnsi="Google Sans" w:cs="Google Sans"/>
                <w:color w:val="5E6268"/>
              </w:rPr>
              <w:t xml:space="preserve">ordering </w:t>
            </w:r>
            <w:r w:rsidR="008711B2" w:rsidRPr="008711B2">
              <w:rPr>
                <w:rFonts w:ascii="Google Sans" w:eastAsia="Google Sans" w:hAnsi="Google Sans" w:cs="Google Sans"/>
                <w:color w:val="5E6268"/>
              </w:rPr>
              <w:t xml:space="preserve">processes. </w:t>
            </w:r>
          </w:p>
          <w:p w14:paraId="0000000E" w14:textId="7323A36E" w:rsidR="00207D24" w:rsidRPr="00207D24" w:rsidRDefault="00587963" w:rsidP="00207D2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Research goals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8711B2" w:rsidRPr="00207D24">
              <w:rPr>
                <w:rFonts w:ascii="Google Sans" w:eastAsia="Google Sans" w:hAnsi="Google Sans" w:cs="Google Sans"/>
                <w:color w:val="5E6268"/>
              </w:rPr>
              <w:t xml:space="preserve">Determine if users can complete core tasks within the prototype of the </w:t>
            </w:r>
            <w:r w:rsidR="008711B2" w:rsidRPr="00207D24">
              <w:rPr>
                <w:rFonts w:ascii="Google Sans" w:eastAsia="Google Sans" w:hAnsi="Google Sans" w:cs="Google Sans"/>
                <w:color w:val="5E6268"/>
              </w:rPr>
              <w:t>Hestia’s Kitechen app</w:t>
            </w:r>
            <w:r w:rsidR="008711B2" w:rsidRPr="00207D24">
              <w:rPr>
                <w:rFonts w:ascii="Google Sans" w:eastAsia="Google Sans" w:hAnsi="Google Sans" w:cs="Google Sans"/>
                <w:color w:val="5E6268"/>
              </w:rPr>
              <w:t xml:space="preserve">. Determine if the </w:t>
            </w:r>
            <w:r w:rsidR="00207D24" w:rsidRPr="00207D24">
              <w:rPr>
                <w:rFonts w:ascii="Google Sans" w:eastAsia="Google Sans" w:hAnsi="Google Sans" w:cs="Google Sans"/>
                <w:color w:val="5E6268"/>
              </w:rPr>
              <w:t xml:space="preserve">Hestia’s Kitchen </w:t>
            </w:r>
            <w:proofErr w:type="gramStart"/>
            <w:r w:rsidR="00207D24" w:rsidRPr="00207D24">
              <w:rPr>
                <w:rFonts w:ascii="Google Sans" w:eastAsia="Google Sans" w:hAnsi="Google Sans" w:cs="Google Sans"/>
                <w:color w:val="5E6268"/>
              </w:rPr>
              <w:t>app</w:t>
            </w:r>
            <w:r w:rsidR="00207D24" w:rsidRPr="00207D24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="008711B2" w:rsidRPr="00207D24">
              <w:rPr>
                <w:rFonts w:ascii="Google Sans" w:eastAsia="Google Sans" w:hAnsi="Google Sans" w:cs="Google Sans"/>
                <w:color w:val="5E6268"/>
              </w:rPr>
              <w:t xml:space="preserve"> is</w:t>
            </w:r>
            <w:proofErr w:type="gramEnd"/>
            <w:r w:rsidR="008711B2" w:rsidRPr="00207D24">
              <w:rPr>
                <w:rFonts w:ascii="Google Sans" w:eastAsia="Google Sans" w:hAnsi="Google Sans" w:cs="Google Sans"/>
                <w:color w:val="5E6268"/>
              </w:rPr>
              <w:t xml:space="preserve"> difficult to use. Research questions </w:t>
            </w:r>
          </w:p>
        </w:tc>
      </w:tr>
      <w:tr w:rsidR="00451E25" w14:paraId="55BFE3BC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Research </w:t>
            </w:r>
          </w:p>
          <w:p w14:paraId="00000010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C1308" w14:textId="77777777" w:rsidR="00207D24" w:rsidRDefault="00207D24" w:rsidP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How long does it take a user to select and order food in the app? </w:t>
            </w:r>
          </w:p>
          <w:p w14:paraId="25435B30" w14:textId="77777777" w:rsidR="00207D24" w:rsidRDefault="00207D24" w:rsidP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What can we learn from the user flow, or the steps that users take, to order for delivery?</w:t>
            </w:r>
          </w:p>
          <w:p w14:paraId="35B8A4D4" w14:textId="77777777" w:rsidR="00207D24" w:rsidRDefault="00207D24" w:rsidP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Are there parts of the user flow where users get stuck?</w:t>
            </w:r>
          </w:p>
          <w:p w14:paraId="298A4FF5" w14:textId="77777777" w:rsidR="00207D24" w:rsidRDefault="00207D24" w:rsidP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Are there more features that users would like to see included in the app?</w:t>
            </w:r>
          </w:p>
          <w:p w14:paraId="00000013" w14:textId="29367745" w:rsidR="00451E25" w:rsidRPr="00207D24" w:rsidRDefault="00207D24" w:rsidP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Do users think the app is easy or difficult to use?</w:t>
            </w:r>
          </w:p>
        </w:tc>
      </w:tr>
      <w:tr w:rsidR="00451E25" w14:paraId="3D908514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Key Performance Indicators</w:t>
            </w:r>
          </w:p>
          <w:p w14:paraId="00000015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(KPIs)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977BF" w14:textId="77777777" w:rsidR="00207D24" w:rsidRDefault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Time on task. </w:t>
            </w:r>
          </w:p>
          <w:p w14:paraId="550EE0BD" w14:textId="245E028B" w:rsidR="00207D24" w:rsidRDefault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Conversion rate. </w:t>
            </w:r>
          </w:p>
          <w:p w14:paraId="00000018" w14:textId="72B39B1E" w:rsidR="00451E25" w:rsidRPr="00207D24" w:rsidRDefault="00207D24" w:rsidP="00207D2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System Usability Scale</w:t>
            </w:r>
          </w:p>
        </w:tc>
      </w:tr>
      <w:tr w:rsidR="00451E25" w14:paraId="6C4E2BAD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14507" w14:textId="77777777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 xml:space="preserve">Unmoderated usability study </w:t>
            </w:r>
          </w:p>
          <w:p w14:paraId="3BE3916E" w14:textId="44CEE583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b/>
                <w:color w:val="5E6268"/>
              </w:rPr>
              <w:t>Location</w:t>
            </w: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 xml:space="preserve">: </w:t>
            </w:r>
            <w:r w:rsidR="009B2884">
              <w:rPr>
                <w:rFonts w:ascii="Google Sans" w:eastAsia="Google Sans" w:hAnsi="Google Sans" w:cs="Google Sans"/>
                <w:bCs/>
                <w:color w:val="5E6268"/>
              </w:rPr>
              <w:t>Ney York</w:t>
            </w: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>, remote (each participant will complete the study in their own home)</w:t>
            </w:r>
          </w:p>
          <w:p w14:paraId="1D030556" w14:textId="77777777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b/>
                <w:color w:val="5E6268"/>
              </w:rPr>
              <w:t>Date</w:t>
            </w: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>: Sessions will take place on March 12 (normal business hours) and March 13 (after hours)</w:t>
            </w:r>
          </w:p>
          <w:p w14:paraId="1CDD7ED4" w14:textId="77777777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b/>
                <w:color w:val="5E6268"/>
              </w:rPr>
              <w:t>Length</w:t>
            </w: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>: Each session will last 5 to 10 minutes, based on a list of prompts</w:t>
            </w:r>
          </w:p>
          <w:p w14:paraId="52725E8A" w14:textId="6AD0F10F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b/>
                <w:color w:val="5E6268"/>
              </w:rPr>
              <w:t>Compensation</w:t>
            </w: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>: $2</w:t>
            </w:r>
            <w:r w:rsidR="009B2884">
              <w:rPr>
                <w:rFonts w:ascii="Google Sans" w:eastAsia="Google Sans" w:hAnsi="Google Sans" w:cs="Google Sans"/>
                <w:bCs/>
                <w:color w:val="5E6268"/>
              </w:rPr>
              <w:t>0</w:t>
            </w:r>
            <w:r w:rsidRPr="00207D24">
              <w:rPr>
                <w:rFonts w:ascii="Google Sans" w:eastAsia="Google Sans" w:hAnsi="Google Sans" w:cs="Google Sans"/>
                <w:bCs/>
                <w:color w:val="5E6268"/>
              </w:rPr>
              <w:t xml:space="preserve"> Target gift card for participating in the study</w:t>
            </w:r>
          </w:p>
          <w:p w14:paraId="0000001C" w14:textId="32B02DBB" w:rsidR="00451E25" w:rsidRDefault="00451E25" w:rsidP="00207D2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451E25" w14:paraId="0DEE7CC5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3BAA7" w14:textId="77777777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Participants are all 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users 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>with full-time jobs and who go out for activities more than once a week.</w:t>
            </w:r>
          </w:p>
          <w:p w14:paraId="230DB69A" w14:textId="42F8BFA5" w:rsidR="00207D24" w:rsidRP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Home cook couple</w:t>
            </w:r>
          </w:p>
          <w:p w14:paraId="00000020" w14:textId="66554C6D" w:rsidR="00207D24" w:rsidRDefault="00207D2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People between age of 23-28 who are unmarried </w:t>
            </w:r>
          </w:p>
        </w:tc>
      </w:tr>
      <w:tr w:rsidR="00451E25" w14:paraId="11353ADB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77777777" w:rsidR="00451E25" w:rsidRDefault="0058796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17F7C" w14:textId="77777777" w:rsidR="00207D24" w:rsidRDefault="00207D2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During the unmoderated usability </w:t>
            </w:r>
            <w:proofErr w:type="gramStart"/>
            <w:r w:rsidRPr="00207D24">
              <w:rPr>
                <w:rFonts w:ascii="Google Sans" w:eastAsia="Google Sans" w:hAnsi="Google Sans" w:cs="Google Sans"/>
                <w:color w:val="5E6268"/>
              </w:rPr>
              <w:t>study</w:t>
            </w:r>
            <w:proofErr w:type="gramEnd"/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 A list of prompts appears on the device screen </w:t>
            </w:r>
          </w:p>
          <w:p w14:paraId="04A99DCF" w14:textId="2BD70F0E" w:rsidR="009B2884" w:rsidRDefault="00207D24" w:rsidP="00207D24">
            <w:pPr>
              <w:pStyle w:val="ListParagraph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Prompt 1: Pick a </w:t>
            </w:r>
            <w:r w:rsidR="009B2884">
              <w:rPr>
                <w:rFonts w:ascii="Google Sans" w:eastAsia="Google Sans" w:hAnsi="Google Sans" w:cs="Google Sans"/>
                <w:color w:val="5E6268"/>
              </w:rPr>
              <w:t>Food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 and schedule </w:t>
            </w:r>
            <w:r w:rsidR="009B2884">
              <w:rPr>
                <w:rFonts w:ascii="Google Sans" w:eastAsia="Google Sans" w:hAnsi="Google Sans" w:cs="Google Sans"/>
                <w:color w:val="5E6268"/>
              </w:rPr>
              <w:t>your delivery for order.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612B807A" w14:textId="0E796058" w:rsidR="00207D24" w:rsidRDefault="00207D24" w:rsidP="009B2884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Prompt 1 follow-up: How easy or difficult was this task to complete? Is there anything you would change about the process of scheduling </w:t>
            </w:r>
            <w:proofErr w:type="gramStart"/>
            <w:r w:rsidR="009B2884">
              <w:rPr>
                <w:rFonts w:ascii="Google Sans" w:eastAsia="Google Sans" w:hAnsi="Google Sans" w:cs="Google Sans"/>
                <w:color w:val="5E6268"/>
              </w:rPr>
              <w:t>a</w:t>
            </w:r>
            <w:proofErr w:type="gramEnd"/>
            <w:r w:rsidR="009B2884">
              <w:rPr>
                <w:rFonts w:ascii="Google Sans" w:eastAsia="Google Sans" w:hAnsi="Google Sans" w:cs="Google Sans"/>
                <w:color w:val="5E6268"/>
              </w:rPr>
              <w:t xml:space="preserve"> order delivery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? </w:t>
            </w:r>
          </w:p>
          <w:p w14:paraId="51CDC12B" w14:textId="4708A1C9" w:rsidR="00207D24" w:rsidRDefault="00207D24" w:rsidP="00207D24">
            <w:pPr>
              <w:pStyle w:val="ListParagraph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Prompt 2: Select a </w:t>
            </w:r>
            <w:r w:rsidR="009B2884">
              <w:rPr>
                <w:rFonts w:ascii="Google Sans" w:eastAsia="Google Sans" w:hAnsi="Google Sans" w:cs="Google Sans"/>
                <w:color w:val="5E6268"/>
              </w:rPr>
              <w:t>food item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. </w:t>
            </w:r>
          </w:p>
          <w:p w14:paraId="45924CE7" w14:textId="5A03CE4A" w:rsidR="009B2884" w:rsidRDefault="00207D24" w:rsidP="00207D24">
            <w:pPr>
              <w:pStyle w:val="ListParagraph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Prompt 3: Confirm booking of </w:t>
            </w:r>
            <w:proofErr w:type="gramStart"/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a </w:t>
            </w:r>
            <w:r w:rsidR="009B2884">
              <w:rPr>
                <w:rFonts w:ascii="Google Sans" w:eastAsia="Google Sans" w:hAnsi="Google Sans" w:cs="Google Sans"/>
                <w:color w:val="5E6268"/>
              </w:rPr>
              <w:t>your</w:t>
            </w:r>
            <w:proofErr w:type="gramEnd"/>
            <w:r w:rsidR="009B2884">
              <w:rPr>
                <w:rFonts w:ascii="Google Sans" w:eastAsia="Google Sans" w:hAnsi="Google Sans" w:cs="Google Sans"/>
                <w:color w:val="5E6268"/>
              </w:rPr>
              <w:t xml:space="preserve"> food items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 and complete the checkout process. </w:t>
            </w:r>
          </w:p>
          <w:p w14:paraId="7C202830" w14:textId="46625637" w:rsidR="00207D24" w:rsidRDefault="009B2884" w:rsidP="009B2884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</w:t>
            </w:r>
            <w:r w:rsidR="00207D24" w:rsidRPr="00207D24">
              <w:rPr>
                <w:rFonts w:ascii="Google Sans" w:eastAsia="Google Sans" w:hAnsi="Google Sans" w:cs="Google Sans"/>
                <w:color w:val="5E6268"/>
              </w:rPr>
              <w:t xml:space="preserve">rompt 3 follow-up: How easy or difficult was this task to complete? Is there anything you would change? </w:t>
            </w:r>
          </w:p>
          <w:p w14:paraId="6486F1A1" w14:textId="3008F760" w:rsidR="00207D24" w:rsidRDefault="00207D24" w:rsidP="00207D24">
            <w:pPr>
              <w:pStyle w:val="ListParagraph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Prompt 4: From the home page, figure out where you would go to edit </w:t>
            </w:r>
            <w:r w:rsidR="009B2884">
              <w:rPr>
                <w:rFonts w:ascii="Google Sans" w:eastAsia="Google Sans" w:hAnsi="Google Sans" w:cs="Google Sans"/>
                <w:color w:val="5E6268"/>
              </w:rPr>
              <w:t>delivery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 address. </w:t>
            </w:r>
          </w:p>
          <w:p w14:paraId="4DB0B4E7" w14:textId="7CDE64C6" w:rsidR="00207D24" w:rsidRDefault="00207D24" w:rsidP="00207D24">
            <w:pPr>
              <w:pStyle w:val="ListParagraph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Prompt 5: How did you feel about this </w:t>
            </w:r>
            <w:r w:rsidR="009B2884" w:rsidRPr="009B2884">
              <w:rPr>
                <w:rFonts w:ascii="Google Sans" w:eastAsia="Google Sans" w:hAnsi="Google Sans" w:cs="Google Sans"/>
                <w:color w:val="5E6268"/>
              </w:rPr>
              <w:t xml:space="preserve">Hestia’s Kitchen </w:t>
            </w: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app overall? What did you like and dislike about it? After the unmoderated usability study Participants will complete the System Usability Scale </w:t>
            </w:r>
          </w:p>
          <w:p w14:paraId="3AF42564" w14:textId="77777777" w:rsidR="00876A91" w:rsidRDefault="00207D24" w:rsidP="00207D24">
            <w:pPr>
              <w:pStyle w:val="ListParagraph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Participants will score the following ten statements by selecting one of five responses that range from “Strongly Disagree” to “Strongly Agree.”</w:t>
            </w:r>
          </w:p>
          <w:p w14:paraId="49947F36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I think that I would use this app frequently.</w:t>
            </w:r>
          </w:p>
          <w:p w14:paraId="254D5D11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I find the app unnecessarily complex.</w:t>
            </w:r>
          </w:p>
          <w:p w14:paraId="52327745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I think the app is easy to use. </w:t>
            </w:r>
          </w:p>
          <w:p w14:paraId="20713232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I need the support of a technical person to be able to use this app. </w:t>
            </w:r>
          </w:p>
          <w:p w14:paraId="1B1876D7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I find the app easy to navigate. </w:t>
            </w:r>
          </w:p>
          <w:p w14:paraId="506F0B66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There is inconsistency within the app. </w:t>
            </w:r>
          </w:p>
          <w:p w14:paraId="1251ACC8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I imagine that most people would learn to use this app quickly. </w:t>
            </w:r>
          </w:p>
          <w:p w14:paraId="431C27C4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I feel confident using the app. </w:t>
            </w:r>
          </w:p>
          <w:p w14:paraId="769988A9" w14:textId="77777777" w:rsidR="00876A91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 xml:space="preserve">I need to learn a lot of things before I can start using this app. </w:t>
            </w:r>
          </w:p>
          <w:p w14:paraId="00000024" w14:textId="57E13ACC" w:rsidR="00451E25" w:rsidRPr="00207D24" w:rsidRDefault="00207D24" w:rsidP="00876A91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207D24">
              <w:rPr>
                <w:rFonts w:ascii="Google Sans" w:eastAsia="Google Sans" w:hAnsi="Google Sans" w:cs="Google Sans"/>
                <w:color w:val="5E6268"/>
              </w:rPr>
              <w:t>The main user flow is clear</w:t>
            </w:r>
            <w:r w:rsidR="00587963" w:rsidRPr="00207D24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</w:tc>
      </w:tr>
      <w:tr w:rsidR="00207D24" w14:paraId="3B3C560F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F5FA" w14:textId="6D3A2906" w:rsidR="00207D24" w:rsidRDefault="00876A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 w:rsidRPr="00876A91">
              <w:rPr>
                <w:rFonts w:ascii="Google Sans" w:eastAsia="Google Sans" w:hAnsi="Google Sans" w:cs="Google Sans"/>
                <w:b/>
                <w:color w:val="FFFFFF"/>
              </w:rPr>
              <w:t>Schedule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5B0B" w14:textId="1BB4C398" w:rsidR="00876A91" w:rsidRDefault="00876A9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876A91">
              <w:rPr>
                <w:rFonts w:ascii="Google Sans" w:eastAsia="Google Sans" w:hAnsi="Google Sans" w:cs="Google Sans"/>
                <w:color w:val="5E6268"/>
              </w:rPr>
              <w:t xml:space="preserve">Recruitment starts: </w:t>
            </w:r>
            <w:r>
              <w:rPr>
                <w:rFonts w:ascii="Google Sans" w:eastAsia="Google Sans" w:hAnsi="Google Sans" w:cs="Google Sans"/>
                <w:color w:val="5E6268"/>
              </w:rPr>
              <w:t>June</w:t>
            </w:r>
            <w:r w:rsidRPr="00876A91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proofErr w:type="gramStart"/>
            <w:r w:rsidRPr="00876A91">
              <w:rPr>
                <w:rFonts w:ascii="Google Sans" w:eastAsia="Google Sans" w:hAnsi="Google Sans" w:cs="Google Sans"/>
                <w:color w:val="5E6268"/>
              </w:rPr>
              <w:t>1</w:t>
            </w:r>
            <w:proofErr w:type="gramEnd"/>
          </w:p>
          <w:p w14:paraId="217D1D38" w14:textId="25264EA8" w:rsidR="00876A91" w:rsidRDefault="00876A9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876A91">
              <w:rPr>
                <w:rFonts w:ascii="Google Sans" w:eastAsia="Google Sans" w:hAnsi="Google Sans" w:cs="Google Sans"/>
                <w:color w:val="5E6268"/>
              </w:rPr>
              <w:t xml:space="preserve">Study dates: </w:t>
            </w:r>
            <w:r>
              <w:rPr>
                <w:rFonts w:ascii="Google Sans" w:eastAsia="Google Sans" w:hAnsi="Google Sans" w:cs="Google Sans"/>
                <w:color w:val="5E6268"/>
              </w:rPr>
              <w:t>June</w:t>
            </w:r>
            <w:r w:rsidRPr="00876A91">
              <w:rPr>
                <w:rFonts w:ascii="Google Sans" w:eastAsia="Google Sans" w:hAnsi="Google Sans" w:cs="Google Sans"/>
                <w:color w:val="5E6268"/>
              </w:rPr>
              <w:t xml:space="preserve"> 12-13 </w:t>
            </w:r>
          </w:p>
          <w:p w14:paraId="43E1746D" w14:textId="179CC421" w:rsidR="00207D24" w:rsidRPr="00207D24" w:rsidRDefault="00876A9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876A91">
              <w:rPr>
                <w:rFonts w:ascii="Google Sans" w:eastAsia="Google Sans" w:hAnsi="Google Sans" w:cs="Google Sans"/>
                <w:color w:val="5E6268"/>
              </w:rPr>
              <w:t xml:space="preserve">Results available: </w:t>
            </w:r>
            <w:r>
              <w:rPr>
                <w:rFonts w:ascii="Google Sans" w:eastAsia="Google Sans" w:hAnsi="Google Sans" w:cs="Google Sans"/>
                <w:color w:val="5E6268"/>
              </w:rPr>
              <w:t>July</w:t>
            </w:r>
            <w:r w:rsidRPr="00876A91">
              <w:rPr>
                <w:rFonts w:ascii="Google Sans" w:eastAsia="Google Sans" w:hAnsi="Google Sans" w:cs="Google Sans"/>
                <w:color w:val="5E6268"/>
              </w:rPr>
              <w:t xml:space="preserve"> 1</w:t>
            </w:r>
          </w:p>
        </w:tc>
      </w:tr>
    </w:tbl>
    <w:p w14:paraId="00000025" w14:textId="524268B6" w:rsidR="00451E25" w:rsidRDefault="00451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p w14:paraId="58B800FB" w14:textId="77777777" w:rsidR="008711B2" w:rsidRDefault="00871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sectPr w:rsidR="008711B2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C4AD" w14:textId="77777777" w:rsidR="00587963" w:rsidRDefault="00587963">
      <w:pPr>
        <w:spacing w:line="240" w:lineRule="auto"/>
      </w:pPr>
      <w:r>
        <w:separator/>
      </w:r>
    </w:p>
  </w:endnote>
  <w:endnote w:type="continuationSeparator" w:id="0">
    <w:p w14:paraId="642D1A8F" w14:textId="77777777" w:rsidR="00587963" w:rsidRDefault="00587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451E25" w:rsidRDefault="00587963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5631" w14:textId="77777777" w:rsidR="00587963" w:rsidRDefault="00587963">
      <w:pPr>
        <w:spacing w:line="240" w:lineRule="auto"/>
      </w:pPr>
      <w:r>
        <w:separator/>
      </w:r>
    </w:p>
  </w:footnote>
  <w:footnote w:type="continuationSeparator" w:id="0">
    <w:p w14:paraId="5E05BB5A" w14:textId="77777777" w:rsidR="00587963" w:rsidRDefault="00587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451E25" w:rsidRDefault="00451E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4C2"/>
    <w:multiLevelType w:val="hybridMultilevel"/>
    <w:tmpl w:val="4940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75E31"/>
    <w:multiLevelType w:val="multilevel"/>
    <w:tmpl w:val="F88EF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1A4585"/>
    <w:multiLevelType w:val="multilevel"/>
    <w:tmpl w:val="6FEAC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13034F"/>
    <w:multiLevelType w:val="multilevel"/>
    <w:tmpl w:val="5844B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BD2B97"/>
    <w:multiLevelType w:val="multilevel"/>
    <w:tmpl w:val="F6001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6D211F"/>
    <w:multiLevelType w:val="multilevel"/>
    <w:tmpl w:val="9C54C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25"/>
    <w:rsid w:val="00207D24"/>
    <w:rsid w:val="00451E25"/>
    <w:rsid w:val="00587963"/>
    <w:rsid w:val="00823562"/>
    <w:rsid w:val="008711B2"/>
    <w:rsid w:val="00876A91"/>
    <w:rsid w:val="009B2884"/>
    <w:rsid w:val="00CD7FBA"/>
    <w:rsid w:val="00D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7538"/>
  <w15:docId w15:val="{C61FD1BC-3A94-49FD-A7EA-16689329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Amirtha_Rajan PKS</cp:lastModifiedBy>
  <cp:revision>8</cp:revision>
  <dcterms:created xsi:type="dcterms:W3CDTF">2021-05-22T08:12:00Z</dcterms:created>
  <dcterms:modified xsi:type="dcterms:W3CDTF">2021-05-22T10:44:00Z</dcterms:modified>
</cp:coreProperties>
</file>