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2AB3" w:rsidRDefault="005D2AB3">
      <w:pPr>
        <w:rPr>
          <w:rFonts w:ascii="Google Sans" w:eastAsia="Google Sans" w:hAnsi="Google Sans" w:cs="Google Sans"/>
        </w:rPr>
      </w:pPr>
    </w:p>
    <w:p w14:paraId="00000002" w14:textId="4CA74F6D" w:rsidR="005D2AB3" w:rsidRDefault="00533FA1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Based on the theme that:</w:t>
      </w:r>
      <w:r w:rsidR="000C1BDE">
        <w:rPr>
          <w:rFonts w:ascii="Google Sans" w:eastAsia="Google Sans" w:hAnsi="Google Sans" w:cs="Google Sans"/>
          <w:sz w:val="28"/>
          <w:szCs w:val="28"/>
        </w:rPr>
        <w:t xml:space="preserve"> </w:t>
      </w:r>
      <w:r w:rsidR="005332A7" w:rsidRPr="005332A7">
        <w:rPr>
          <w:rFonts w:ascii="Google Sans" w:eastAsia="Google Sans" w:hAnsi="Google Sans" w:cs="Google Sans"/>
          <w:color w:val="1967D2"/>
          <w:sz w:val="28"/>
          <w:szCs w:val="28"/>
        </w:rPr>
        <w:t>Users struggle to accomplish their goals because of significant usability issues, and overwhelming number of features within the app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 w:rsidR="000C1BDE">
        <w:rPr>
          <w:rFonts w:ascii="Google Sans" w:eastAsia="Google Sans" w:hAnsi="Google Sans" w:cs="Google Sans"/>
          <w:color w:val="188038"/>
          <w:sz w:val="28"/>
          <w:szCs w:val="28"/>
        </w:rPr>
        <w:t xml:space="preserve">users </w:t>
      </w:r>
      <w:r w:rsidR="005332A7">
        <w:rPr>
          <w:rFonts w:ascii="Google Sans" w:eastAsia="Google Sans" w:hAnsi="Google Sans" w:cs="Google Sans"/>
          <w:color w:val="188038"/>
          <w:sz w:val="28"/>
          <w:szCs w:val="28"/>
        </w:rPr>
        <w:t>must be able to customize quick access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00000003" w14:textId="77777777" w:rsidR="005D2AB3" w:rsidRDefault="005D2AB3">
      <w:pPr>
        <w:ind w:left="720"/>
        <w:rPr>
          <w:rFonts w:ascii="Google Sans" w:eastAsia="Google Sans" w:hAnsi="Google Sans" w:cs="Google Sans"/>
        </w:rPr>
      </w:pPr>
    </w:p>
    <w:p w14:paraId="00000004" w14:textId="0F7AF946" w:rsidR="005D2AB3" w:rsidRDefault="00533FA1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 w:rsidR="005332A7" w:rsidRPr="005332A7">
        <w:rPr>
          <w:rFonts w:ascii="Google Sans" w:eastAsia="Google Sans" w:hAnsi="Google Sans" w:cs="Google Sans"/>
          <w:color w:val="1967D2"/>
          <w:sz w:val="28"/>
          <w:szCs w:val="28"/>
        </w:rPr>
        <w:t>Users face high barriers when accessing many of the app’s services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 w:rsidR="00DA6CE7">
        <w:rPr>
          <w:rFonts w:ascii="Google Sans" w:eastAsia="Google Sans" w:hAnsi="Google Sans" w:cs="Google Sans"/>
          <w:color w:val="188038"/>
          <w:sz w:val="28"/>
          <w:szCs w:val="28"/>
        </w:rPr>
        <w:t>Patients that are likely to require caregivers’ support are least likely to meet these requirements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00000005" w14:textId="77777777" w:rsidR="005D2AB3" w:rsidRDefault="005D2AB3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00000006" w14:textId="09927372" w:rsidR="005D2AB3" w:rsidRDefault="00533FA1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Based on the theme that:</w:t>
      </w:r>
      <w:r w:rsidR="000C1BDE">
        <w:rPr>
          <w:rFonts w:ascii="Google Sans" w:eastAsia="Google Sans" w:hAnsi="Google Sans" w:cs="Google Sans"/>
          <w:sz w:val="28"/>
          <w:szCs w:val="28"/>
        </w:rPr>
        <w:t xml:space="preserve"> </w:t>
      </w:r>
      <w:r w:rsidR="000C1BDE">
        <w:rPr>
          <w:rFonts w:ascii="Google Sans" w:eastAsia="Google Sans" w:hAnsi="Google Sans" w:cs="Google Sans"/>
          <w:color w:val="1967D2"/>
          <w:sz w:val="28"/>
          <w:szCs w:val="28"/>
        </w:rPr>
        <w:t xml:space="preserve">App is useful for more </w:t>
      </w:r>
      <w:proofErr w:type="gramStart"/>
      <w:r w:rsidR="000C1BDE">
        <w:rPr>
          <w:rFonts w:ascii="Google Sans" w:eastAsia="Google Sans" w:hAnsi="Google Sans" w:cs="Google Sans"/>
          <w:color w:val="1967D2"/>
          <w:sz w:val="28"/>
          <w:szCs w:val="28"/>
        </w:rPr>
        <w:t>people ,</w:t>
      </w:r>
      <w:proofErr w:type="gramEnd"/>
      <w:r w:rsidR="000C1BDE">
        <w:rPr>
          <w:rFonts w:ascii="Google Sans" w:eastAsia="Google Sans" w:hAnsi="Google Sans" w:cs="Google Sans"/>
          <w:color w:val="1967D2"/>
          <w:sz w:val="28"/>
          <w:szCs w:val="28"/>
        </w:rPr>
        <w:t xml:space="preserve"> but not an satisfactory majority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 w:rsidR="000C1BDE">
        <w:rPr>
          <w:rFonts w:ascii="Google Sans" w:eastAsia="Google Sans" w:hAnsi="Google Sans" w:cs="Google Sans"/>
          <w:color w:val="188038"/>
          <w:sz w:val="28"/>
          <w:szCs w:val="28"/>
        </w:rPr>
        <w:t>Users needs more usage on the application for using the application to its full potential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00000007" w14:textId="77777777" w:rsidR="005D2AB3" w:rsidRDefault="005D2AB3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00000008" w14:textId="1C1A1641" w:rsidR="005D2AB3" w:rsidRDefault="00533FA1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 w:rsidR="000C1BDE">
        <w:rPr>
          <w:rFonts w:ascii="Google Sans" w:eastAsia="Google Sans" w:hAnsi="Google Sans" w:cs="Google Sans"/>
          <w:color w:val="1967D2"/>
          <w:sz w:val="28"/>
          <w:szCs w:val="28"/>
        </w:rPr>
        <w:t xml:space="preserve">Based on the theme not everyone is sure about current number of </w:t>
      </w:r>
      <w:r w:rsidR="00DA6CE7">
        <w:rPr>
          <w:rFonts w:ascii="Google Sans" w:eastAsia="Google Sans" w:hAnsi="Google Sans" w:cs="Google Sans"/>
          <w:color w:val="1967D2"/>
          <w:sz w:val="28"/>
          <w:szCs w:val="28"/>
        </w:rPr>
        <w:t>appointments in hand</w:t>
      </w:r>
      <w:r>
        <w:rPr>
          <w:rFonts w:ascii="Google Sans" w:eastAsia="Google Sans" w:hAnsi="Google Sans" w:cs="Google Sans"/>
          <w:sz w:val="28"/>
          <w:szCs w:val="28"/>
        </w:rPr>
        <w:t>, an insight is:</w:t>
      </w:r>
      <w:r w:rsidR="00DA6CE7">
        <w:rPr>
          <w:rFonts w:ascii="Google Sans" w:eastAsia="Google Sans" w:hAnsi="Google Sans" w:cs="Google Sans"/>
          <w:color w:val="188038"/>
          <w:sz w:val="28"/>
          <w:szCs w:val="28"/>
        </w:rPr>
        <w:t xml:space="preserve"> To provide </w:t>
      </w:r>
      <w:proofErr w:type="spellStart"/>
      <w:proofErr w:type="gramStart"/>
      <w:r w:rsidR="00DA6CE7">
        <w:rPr>
          <w:rFonts w:ascii="Google Sans" w:eastAsia="Google Sans" w:hAnsi="Google Sans" w:cs="Google Sans"/>
          <w:color w:val="188038"/>
          <w:sz w:val="28"/>
          <w:szCs w:val="28"/>
        </w:rPr>
        <w:t>a</w:t>
      </w:r>
      <w:proofErr w:type="spellEnd"/>
      <w:proofErr w:type="gramEnd"/>
      <w:r w:rsidR="00DA6CE7">
        <w:rPr>
          <w:rFonts w:ascii="Google Sans" w:eastAsia="Google Sans" w:hAnsi="Google Sans" w:cs="Google Sans"/>
          <w:color w:val="188038"/>
          <w:sz w:val="28"/>
          <w:szCs w:val="28"/>
        </w:rPr>
        <w:t xml:space="preserve"> alert or notification on reminders of appointments.</w:t>
      </w:r>
    </w:p>
    <w:p w14:paraId="00000009" w14:textId="77777777" w:rsidR="005D2AB3" w:rsidRDefault="005D2AB3">
      <w:pPr>
        <w:ind w:left="720"/>
        <w:rPr>
          <w:rFonts w:ascii="Google Sans" w:eastAsia="Google Sans" w:hAnsi="Google Sans" w:cs="Google Sans"/>
        </w:rPr>
      </w:pPr>
    </w:p>
    <w:p w14:paraId="0000000A" w14:textId="0FA2B817" w:rsidR="005D2AB3" w:rsidRPr="00DA6CE7" w:rsidRDefault="00533FA1" w:rsidP="00DA6CE7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color w:val="188038"/>
          <w:sz w:val="28"/>
          <w:szCs w:val="28"/>
          <w:lang w:val="en-US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 w:rsidR="005332A7" w:rsidRPr="005332A7">
        <w:rPr>
          <w:rFonts w:ascii="Google Sans" w:eastAsia="Google Sans" w:hAnsi="Google Sans" w:cs="Google Sans"/>
          <w:color w:val="1967D2"/>
          <w:sz w:val="28"/>
          <w:szCs w:val="28"/>
        </w:rPr>
        <w:t>A guided process to sharing health information with caregivers will greatly increase completion rates for task flow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 w:rsidR="00DA6CE7" w:rsidRPr="00DA6CE7">
        <w:rPr>
          <w:rFonts w:ascii="Google Sans" w:eastAsia="Google Sans" w:hAnsi="Google Sans" w:cs="Google Sans"/>
          <w:color w:val="188038"/>
          <w:sz w:val="28"/>
          <w:szCs w:val="28"/>
          <w:lang w:val="en-US"/>
        </w:rPr>
        <w:t>Provide in-app walkthroughs to give users a preview of the whole process</w:t>
      </w:r>
    </w:p>
    <w:sectPr w:rsidR="005D2AB3" w:rsidRPr="00DA6CE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034AB" w14:textId="77777777" w:rsidR="000536C8" w:rsidRDefault="000536C8">
      <w:pPr>
        <w:spacing w:line="240" w:lineRule="auto"/>
      </w:pPr>
      <w:r>
        <w:separator/>
      </w:r>
    </w:p>
  </w:endnote>
  <w:endnote w:type="continuationSeparator" w:id="0">
    <w:p w14:paraId="36C3AF2D" w14:textId="77777777" w:rsidR="000536C8" w:rsidRDefault="000536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D" w14:textId="77777777" w:rsidR="005D2AB3" w:rsidRDefault="00533FA1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DD6BE" w14:textId="77777777" w:rsidR="000536C8" w:rsidRDefault="000536C8">
      <w:pPr>
        <w:spacing w:line="240" w:lineRule="auto"/>
      </w:pPr>
      <w:r>
        <w:separator/>
      </w:r>
    </w:p>
  </w:footnote>
  <w:footnote w:type="continuationSeparator" w:id="0">
    <w:p w14:paraId="4849C207" w14:textId="77777777" w:rsidR="000536C8" w:rsidRDefault="000536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062FB" w14:textId="3145FD81" w:rsidR="00E410AC" w:rsidRDefault="00533FA1">
    <w:pPr>
      <w:pStyle w:val="Heading1"/>
      <w:ind w:left="360" w:hanging="360"/>
      <w:rPr>
        <w:rFonts w:ascii="Google Sans" w:eastAsia="Google Sans" w:hAnsi="Google Sans" w:cs="Google Sans"/>
        <w:b/>
      </w:rPr>
    </w:pPr>
    <w:bookmarkStart w:id="0" w:name="_9exc58kfh3cp" w:colFirst="0" w:colLast="0"/>
    <w:bookmarkEnd w:id="0"/>
    <w:r>
      <w:rPr>
        <w:rFonts w:ascii="Google Sans" w:eastAsia="Google Sans" w:hAnsi="Google Sans" w:cs="Google Sans"/>
        <w:b/>
        <w:color w:val="5F6368"/>
        <w:sz w:val="36"/>
        <w:szCs w:val="36"/>
      </w:rPr>
      <w:t>Insight Identification Template</w:t>
    </w:r>
    <w:r>
      <w:rPr>
        <w:rFonts w:ascii="Google Sans" w:eastAsia="Google Sans" w:hAnsi="Google Sans" w:cs="Google Sans"/>
        <w:b/>
      </w:rPr>
      <w:t xml:space="preserve"> </w:t>
    </w:r>
    <w:r w:rsidR="00E410AC">
      <w:rPr>
        <w:rFonts w:ascii="Google Sans" w:eastAsia="Google Sans" w:hAnsi="Google Sans" w:cs="Google Sans"/>
        <w:b/>
      </w:rPr>
      <w:t xml:space="preserve">                 </w:t>
    </w:r>
    <w:r w:rsidR="00E410AC"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14:paraId="0000000B" w14:textId="05D082D6" w:rsidR="005D2AB3" w:rsidRDefault="005332A7" w:rsidP="00E410AC">
    <w:pPr>
      <w:pStyle w:val="Heading1"/>
      <w:ind w:left="360" w:hanging="360"/>
      <w:jc w:val="center"/>
      <w:rPr>
        <w:rFonts w:ascii="Google Sans" w:eastAsia="Google Sans" w:hAnsi="Google Sans" w:cs="Google Sans"/>
      </w:rPr>
    </w:pPr>
    <w:r w:rsidRPr="005332A7">
      <w:rPr>
        <w:rFonts w:ascii="Google Sans" w:eastAsia="Google Sans" w:hAnsi="Google Sans" w:cs="Google Sans"/>
        <w:b/>
        <w:color w:val="5F6368"/>
        <w:sz w:val="36"/>
        <w:szCs w:val="36"/>
      </w:rPr>
      <w:t>Asclepius Healthcare</w:t>
    </w:r>
    <w:r>
      <w:rPr>
        <w:rFonts w:ascii="Google Sans" w:eastAsia="Google Sans" w:hAnsi="Google Sans" w:cs="Google Sans"/>
        <w:b/>
        <w:color w:val="5F6368"/>
        <w:sz w:val="36"/>
        <w:szCs w:val="36"/>
      </w:rPr>
      <w:t xml:space="preserve"> </w:t>
    </w:r>
    <w:r w:rsidR="00E410AC" w:rsidRPr="00E410AC">
      <w:rPr>
        <w:rFonts w:ascii="Google Sans" w:eastAsia="Google Sans" w:hAnsi="Google Sans" w:cs="Google Sans"/>
        <w:b/>
        <w:color w:val="5F6368"/>
        <w:sz w:val="36"/>
        <w:szCs w:val="36"/>
      </w:rPr>
      <w:t>App</w:t>
    </w:r>
  </w:p>
  <w:p w14:paraId="0000000C" w14:textId="77777777" w:rsidR="005D2AB3" w:rsidRDefault="005D2A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02FE"/>
    <w:multiLevelType w:val="multilevel"/>
    <w:tmpl w:val="01A6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B978B1"/>
    <w:multiLevelType w:val="multilevel"/>
    <w:tmpl w:val="DD1C23F4"/>
    <w:lvl w:ilvl="0">
      <w:start w:val="1"/>
      <w:numFmt w:val="decimal"/>
      <w:lvlText w:val="%1."/>
      <w:lvlJc w:val="left"/>
      <w:pPr>
        <w:ind w:left="450" w:hanging="360"/>
      </w:pPr>
      <w:rPr>
        <w:b w:val="0"/>
        <w:caps w:val="0"/>
        <w:smallCaps w:val="0"/>
        <w:color w:val="000000" w:themeColor="text1"/>
        <w:spacing w:val="0"/>
        <w:u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AB3"/>
    <w:rsid w:val="000536C8"/>
    <w:rsid w:val="000C1BDE"/>
    <w:rsid w:val="0040741C"/>
    <w:rsid w:val="005332A7"/>
    <w:rsid w:val="00533FA1"/>
    <w:rsid w:val="005500F5"/>
    <w:rsid w:val="005D2AB3"/>
    <w:rsid w:val="005D783D"/>
    <w:rsid w:val="00BE7950"/>
    <w:rsid w:val="00DA6CE7"/>
    <w:rsid w:val="00E4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1E40"/>
  <w15:docId w15:val="{79982ED2-3101-4C0C-8AE5-DC395D3A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410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0AC"/>
  </w:style>
  <w:style w:type="paragraph" w:styleId="Footer">
    <w:name w:val="footer"/>
    <w:basedOn w:val="Normal"/>
    <w:link w:val="FooterChar"/>
    <w:uiPriority w:val="99"/>
    <w:unhideWhenUsed/>
    <w:rsid w:val="00E410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Amirtha_Rajan PKS</dc:creator>
  <cp:lastModifiedBy>Amirtha_Rajan PKS</cp:lastModifiedBy>
  <cp:revision>5</cp:revision>
  <cp:lastPrinted>2021-06-07T02:32:00Z</cp:lastPrinted>
  <dcterms:created xsi:type="dcterms:W3CDTF">2021-07-06T13:09:00Z</dcterms:created>
  <dcterms:modified xsi:type="dcterms:W3CDTF">2021-07-08T11:10:00Z</dcterms:modified>
</cp:coreProperties>
</file>