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sdt>
        <w:sdtPr>
          <w:id w:val="-15842939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sz w:val="36"/>
              <w:szCs w:val="36"/>
              <w:u w:val="single"/>
              <w:rtl w:val="0"/>
            </w:rPr>
            <w:t xml:space="preserve">Control Setup: Web Controller → CoppeliaSim</w:t>
          </w:r>
        </w:sdtContent>
      </w:sdt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section explains how to connect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browser-based controller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with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CoppeliaSim RoboSoccer scene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start manual control.</w:t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Step 1: Download the Controller 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the provided link in this document: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1155cc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Download the Remote Controller ZIP file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(The Google Drive link will be attached here)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Extract the ZIP file to any folder on your system.</w:t>
      </w:r>
    </w:p>
    <w:p w:rsidR="00000000" w:rsidDel="00000000" w:rsidP="00000000" w:rsidRDefault="00000000" w:rsidRPr="00000000" w14:paraId="00000008">
      <w:pPr>
        <w:pStyle w:val="Heading2"/>
        <w:rPr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Step 2: Open the Controller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the extracted folder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any 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Recommended: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Visual Studio Code (VS Code)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/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Download VS Code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/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Installation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After opening the folder, your workspace will look similar to this:</w:t>
      </w:r>
    </w:p>
    <w:p w:rsidR="00000000" w:rsidDel="00000000" w:rsidP="00000000" w:rsidRDefault="00000000" w:rsidRPr="00000000" w14:paraId="0000000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341523" cy="2837969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1523" cy="28379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Step 3: Install Live Server (Required)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Inside VS Code: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Extensions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Search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Live Server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(by Ritwick Dey)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Install the extension</w:t>
      </w:r>
    </w:p>
    <w:p w:rsidR="00000000" w:rsidDel="00000000" w:rsidP="00000000" w:rsidRDefault="00000000" w:rsidRPr="00000000" w14:paraId="00000017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176858" cy="2907558"/>
            <wp:effectExtent b="0" l="0" r="0" t="0"/>
            <wp:docPr descr="How to Enable Live Server on Visual Studio Code - GeeksforGeeks" id="13" name="image8.jpg"/>
            <a:graphic>
              <a:graphicData uri="http://schemas.openxmlformats.org/drawingml/2006/picture">
                <pic:pic>
                  <pic:nvPicPr>
                    <pic:cNvPr descr="How to Enable Live Server on Visual Studio Code - GeeksforGeeks" id="0" name="image8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6858" cy="29075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>
          <w:b w:val="1"/>
          <w:bCs w:val="1"/>
        </w:rPr>
      </w:pPr>
      <w:r w:rsidDel="00000000" w:rsidR="00000000" w:rsidRPr="00000000">
        <w:rPr/>
        <w:drawing>
          <wp:inline distB="0" distT="0" distL="0" distR="0">
            <wp:extent cx="5215871" cy="2771211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5871" cy="27712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Step 4: Launch the Controller Web 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the file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“Go Live”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at the bottom-right of VS Code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6073196" cy="2561640"/>
            <wp:effectExtent b="0" l="0" r="0" t="0"/>
            <wp:docPr descr="How to Enable Live Server on Visual Studio Code - GeeksforGeeks" id="17" name="image3.jpg"/>
            <a:graphic>
              <a:graphicData uri="http://schemas.openxmlformats.org/drawingml/2006/picture">
                <pic:pic>
                  <pic:nvPicPr>
                    <pic:cNvPr descr="How to Enable Live Server on Visual Studio Code - GeeksforGeeks" id="0" name="image3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73196" cy="25616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  <w:br w:type="textWrapping"/>
        <w:br w:type="textWrapping"/>
        <w:t xml:space="preserve">Your browser will automatically open a local site, typically:</w:t>
      </w:r>
    </w:p>
    <w:p w:rsidR="00000000" w:rsidDel="00000000" w:rsidP="00000000" w:rsidRDefault="00000000" w:rsidRPr="00000000" w14:paraId="0000001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http://127.0.0.1:5500/test.html</w:t>
      </w:r>
    </w:p>
    <w:p w:rsidR="00000000" w:rsidDel="00000000" w:rsidP="00000000" w:rsidRDefault="00000000" w:rsidRPr="00000000" w14:paraId="0000001F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993382" cy="3183663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93382" cy="3183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21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Step 5: Open the RoboSoccer Scene in CoppeliaSim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hyperlink r:id="rId15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Launch CoppeliaSim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provided RoboSoccer scene file (.ttt)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scene will load with: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Soccer arena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Robot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Ball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Obstacles</w:t>
      </w:r>
    </w:p>
    <w:p w:rsidR="00000000" w:rsidDel="00000000" w:rsidP="00000000" w:rsidRDefault="00000000" w:rsidRPr="00000000" w14:paraId="0000002A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715210" cy="3036511"/>
            <wp:effectExtent b="0" l="0" r="0" t="0"/>
            <wp:docPr id="1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210" cy="30365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p w:rsidR="00000000" w:rsidDel="00000000" w:rsidP="00000000" w:rsidRDefault="00000000" w:rsidRPr="00000000" w14:paraId="0000002B">
      <w:pPr>
        <w:pStyle w:val="Heading2"/>
        <w:rPr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Step 6: Connect the Controller to the Robot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web controller page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Bot input field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type: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/Bot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Connect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Once connected, 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4610500" cy="548688"/>
            <wp:effectExtent b="0" l="0" r="0" t="0"/>
            <wp:docPr id="1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548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Connection status will update on the right-side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System Status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panel.</w:t>
      </w:r>
    </w:p>
    <w:p w:rsidR="00000000" w:rsidDel="00000000" w:rsidP="00000000" w:rsidRDefault="00000000" w:rsidRPr="00000000" w14:paraId="00000032">
      <w:pPr>
        <w:pStyle w:val="Heading2"/>
        <w:rPr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Step 7: Write Your Control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Inside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CoppeliaSim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the robot’s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child 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Script name: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Bot controller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your motion logic here (wheel velocity, ramping, control discipline)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⚠️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modify: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Robot model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Scene objects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Physics settings</w:t>
      </w:r>
    </w:p>
    <w:p w:rsidR="00000000" w:rsidDel="00000000" w:rsidP="00000000" w:rsidRDefault="00000000" w:rsidRPr="00000000" w14:paraId="0000003B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1968215" cy="430430"/>
            <wp:effectExtent b="0" l="0" r="0" t="0"/>
            <wp:docPr id="2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63182" l="0" r="0" t="29415"/>
                    <a:stretch>
                      <a:fillRect/>
                    </a:stretch>
                  </pic:blipFill>
                  <pic:spPr>
                    <a:xfrm>
                      <a:off x="0" y="0"/>
                      <a:ext cx="1968215" cy="4304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3C">
      <w:pPr>
        <w:pStyle w:val="Heading2"/>
        <w:rPr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Step 8: Control the Robot (Keyboard)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Once connected and started: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Keyboard Controls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</w:t>
      </w:r>
      <w:sdt>
        <w:sdtPr>
          <w:id w:val="-84403380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→ Forward</w:t>
          </w:r>
        </w:sdtContent>
      </w:sdt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</w:t>
      </w:r>
      <w:sdt>
        <w:sdtPr>
          <w:id w:val="1366804773"/>
          <w:tag w:val="goog_rdk_2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→ Backward</w:t>
          </w:r>
        </w:sdtContent>
      </w:sdt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sdt>
        <w:sdtPr>
          <w:id w:val="893286706"/>
          <w:tag w:val="goog_rdk_3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→ Left</w:t>
          </w:r>
        </w:sdtContent>
      </w:sdt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</w:t>
      </w:r>
      <w:sdt>
        <w:sdtPr>
          <w:id w:val="-1405966976"/>
          <w:tag w:val="goog_rdk_4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→ Right</w:t>
          </w:r>
        </w:sdtContent>
      </w:sdt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robot will now respond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real time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inside CoppeliaSim.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spacing w:line="240" w:lineRule="auto"/>
        <w:rPr>
          <w:rFonts w:ascii="Times New Roman" w:cs="Times New Roman" w:eastAsia="Times New Roman" w:hAnsi="Times New Roman"/>
          <w:b w:val="0"/>
          <w:bCs w:val="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u w:val="single"/>
          <w:rtl w:val="0"/>
        </w:rPr>
        <w:t xml:space="preserve">IMPORTANT NOTES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controller runs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locally on your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Internet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required after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Autonomous behavior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strictly prohibited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motion must obey the defined control constraints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cursor must be active on the controller website window.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Click anywhere inside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web controller page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before using the keyboard. If the cursor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focused on the website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key presses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will not be detected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and the robot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will not move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This is expected behavior for browser-based control.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Quattrocento Sans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Noto Sans Symbols">
    <w:embedRegular w:fontKey="{00000000-0000-0000-0000-000000000000}" r:id="rId8" w:subsetted="0"/>
    <w:embedBold w:fontKey="{00000000-0000-0000-0000-000000000000}" r:id="rId9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rPr/>
    </w:pPr>
    <w:r w:rsidDel="00000000" w:rsidR="00000000" w:rsidRPr="00000000">
      <w:rPr/>
      <w:pict>
        <v:shape id="PowerPlusWaterMarkObject1" style="position:absolute;width:510.9836883544922pt;height:91.9921875pt;rotation:315;z-index:-503316481;mso-position-horizontal-relative:margin;mso-position-horizontal:center;mso-position-vertical-relative:margin;mso-position-vertical:center;" fillcolor="#e8eaed" stroked="f" type="#_x0000_t136">
          <v:fill angle="0" opacity="65536f"/>
          <v:textpath fitshape="t" string="RoboSoccer 4.0" style="font-family:&amp;quot;Times New Roman&amp;quot;;font-size:80.0pt;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2Char" w:customStyle="1">
    <w:name w:val="Heading 2 Char"/>
    <w:basedOn w:val="DefaultParagraphFont"/>
    <w:link w:val="Heading2"/>
    <w:uiPriority w:val="9"/>
    <w:rsid w:val="00CE7A8B"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character" w:styleId="Strong">
    <w:name w:val="Strong"/>
    <w:basedOn w:val="DefaultParagraphFont"/>
    <w:uiPriority w:val="22"/>
    <w:qFormat w:val="1"/>
    <w:rsid w:val="00CE7A8B"/>
    <w:rPr>
      <w:b w:val="1"/>
      <w:bCs w:val="1"/>
    </w:rPr>
  </w:style>
  <w:style w:type="paragraph" w:styleId="NormalWeb">
    <w:name w:val="Normal (Web)"/>
    <w:basedOn w:val="Normal"/>
    <w:uiPriority w:val="99"/>
    <w:unhideWhenUsed w:val="1"/>
    <w:rsid w:val="00CE7A8B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Emphasis">
    <w:name w:val="Emphasis"/>
    <w:basedOn w:val="DefaultParagraphFont"/>
    <w:uiPriority w:val="20"/>
    <w:qFormat w:val="1"/>
    <w:rsid w:val="007565DB"/>
    <w:rPr>
      <w:i w:val="1"/>
      <w:iCs w:val="1"/>
    </w:rPr>
  </w:style>
  <w:style w:type="character" w:styleId="Hyperlink">
    <w:name w:val="Hyperlink"/>
    <w:basedOn w:val="DefaultParagraphFont"/>
    <w:uiPriority w:val="99"/>
    <w:unhideWhenUsed w:val="1"/>
    <w:rsid w:val="007565D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7565DB"/>
    <w:rPr>
      <w:color w:val="605e5c"/>
      <w:shd w:color="auto" w:fill="e1dfdd" w:val="clear"/>
    </w:rPr>
  </w:style>
  <w:style w:type="character" w:styleId="HTMLCode">
    <w:name w:val="HTML Code"/>
    <w:basedOn w:val="DefaultParagraphFont"/>
    <w:uiPriority w:val="99"/>
    <w:semiHidden w:val="1"/>
    <w:unhideWhenUsed w:val="1"/>
    <w:rsid w:val="00FC2227"/>
    <w:rPr>
      <w:rFonts w:ascii="Courier New" w:cs="Courier New" w:eastAsia="Times New Roman" w:hAnsi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CB06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CB0604"/>
    <w:rPr>
      <w:rFonts w:ascii="Courier New" w:cs="Courier New" w:eastAsia="Times New Roman" w:hAnsi="Courier New"/>
      <w:sz w:val="20"/>
      <w:szCs w:val="20"/>
    </w:rPr>
  </w:style>
  <w:style w:type="character" w:styleId="hljs-comment" w:customStyle="1">
    <w:name w:val="hljs-comment"/>
    <w:basedOn w:val="DefaultParagraphFont"/>
    <w:rsid w:val="00CB0604"/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367D70"/>
    <w:rPr>
      <w:rFonts w:asciiTheme="majorHAnsi" w:cstheme="majorBidi" w:eastAsiaTheme="majorEastAsia" w:hAnsiTheme="majorHAnsi"/>
      <w:color w:val="1f3763" w:themeColor="accent1" w:themeShade="0000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 w:val="1"/>
    <w:rsid w:val="009D0C02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D0C02"/>
  </w:style>
  <w:style w:type="paragraph" w:styleId="Footer">
    <w:name w:val="footer"/>
    <w:basedOn w:val="Normal"/>
    <w:link w:val="FooterChar"/>
    <w:uiPriority w:val="99"/>
    <w:unhideWhenUsed w:val="1"/>
    <w:rsid w:val="009D0C02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D0C02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jpg"/><Relationship Id="rId10" Type="http://schemas.openxmlformats.org/officeDocument/2006/relationships/image" Target="media/image7.png"/><Relationship Id="rId13" Type="http://schemas.openxmlformats.org/officeDocument/2006/relationships/image" Target="media/image3.jp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ode.visualstudio.com/docs/setup/windows" TargetMode="External"/><Relationship Id="rId15" Type="http://schemas.openxmlformats.org/officeDocument/2006/relationships/hyperlink" Target="https://drive.google.com/file/d/1J5uHmDlJ-uOLVAkpmFkxAVzgUgCh2i9S/view?usp=drive_link" TargetMode="External"/><Relationship Id="rId14" Type="http://schemas.openxmlformats.org/officeDocument/2006/relationships/image" Target="media/image2.png"/><Relationship Id="rId17" Type="http://schemas.openxmlformats.org/officeDocument/2006/relationships/image" Target="media/image5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customXml" Target="../customXML/item1.xml"/><Relationship Id="rId18" Type="http://schemas.openxmlformats.org/officeDocument/2006/relationships/image" Target="media/image1.png"/><Relationship Id="rId7" Type="http://schemas.openxmlformats.org/officeDocument/2006/relationships/hyperlink" Target="https://drive.google.com/file/d/1VCzDoS5CcyFIUv3WdL_Dt1Q5ASY2WTWK/view?usp=sharing" TargetMode="External"/><Relationship Id="rId8" Type="http://schemas.openxmlformats.org/officeDocument/2006/relationships/hyperlink" Target="https://code.visualstudio.com/downloa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QuattrocentoSans-regular.ttf"/><Relationship Id="rId9" Type="http://schemas.openxmlformats.org/officeDocument/2006/relationships/font" Target="fonts/NotoSansSymbols-bold.ttf"/><Relationship Id="rId5" Type="http://schemas.openxmlformats.org/officeDocument/2006/relationships/font" Target="fonts/QuattrocentoSans-bold.ttf"/><Relationship Id="rId6" Type="http://schemas.openxmlformats.org/officeDocument/2006/relationships/font" Target="fonts/QuattrocentoSans-italic.ttf"/><Relationship Id="rId7" Type="http://schemas.openxmlformats.org/officeDocument/2006/relationships/font" Target="fonts/QuattrocentoSans-boldItalic.ttf"/><Relationship Id="rId8" Type="http://schemas.openxmlformats.org/officeDocument/2006/relationships/font" Target="fonts/NotoSansSymbols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Vr5iXM3Hdp8URvLiblGzWE+kA==">CgMxLjAaIwoBMBIeChwIB0IYCg9UaW1lcyBOZXcgUm9tYW4SBUNhcmRvGiMKATESHgocCAdCGAoPVGltZXMgTmV3IFJvbWFuEgVDYXJkbxojCgEyEh4KHAgHQhgKD1RpbWVzIE5ldyBSb21hbhIFQ2FyZG8aIwoBMxIeChwIB0IYCg9UaW1lcyBOZXcgUm9tYW4SBUNhcmRvGiMKATQSHgocCAdCGAoPVGltZXMgTmV3IFJvbWFuEgVDYXJkbzgAciExdlF4LW5KNFp0dThhbnZEdzhEc255YnYxekJOQ0lwQ1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2026-01-02T10:16:00Z</dcterms:created>
  <dc:creator>Amar Ela</dc:creator>
</cp:coreProperties>
</file>