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C0" w:rsidRPr="00CE0A3F" w:rsidRDefault="00CE0A3F" w:rsidP="00CE0A3F">
      <w:r w:rsidRPr="00CE0A3F">
        <w:t>https://tangerine-hummingbird-1479b6.netlify.app/#experience</w:t>
      </w:r>
      <w:bookmarkStart w:id="0" w:name="_GoBack"/>
      <w:bookmarkEnd w:id="0"/>
    </w:p>
    <w:sectPr w:rsidR="00A470C0" w:rsidRPr="00CE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3F"/>
    <w:rsid w:val="00A470C0"/>
    <w:rsid w:val="00C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B246-12A7-4526-8D17-D4012349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2024-01-15T05:53:00Z</dcterms:created>
  <dcterms:modified xsi:type="dcterms:W3CDTF">2024-01-15T06:05:00Z</dcterms:modified>
</cp:coreProperties>
</file>