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 xmlns:w="http://schemas.openxmlformats.org/wordprocessingml/2006/main">
        <w:pStyle w:val="PreformattedText"/>
        <w:rPr>
          <w:rFonts w:ascii="Liberation Serif" w:hAnsi="Liberation Serif"/>
          <w:sz w:val="36"/>
          <w:szCs w:val="36"/>
        </w:rPr>
      </w:pPr>
      <w:r xmlns:w="http://schemas.openxmlformats.org/wordprocessingml/2006/main">
        <w:rPr>
          <w:rFonts w:ascii="Liberation Serif" w:hAnsi="Liberation Serif"/>
          <w:b/>
          <w:bCs/>
          <w:sz w:val="36"/>
          <w:szCs w:val="36"/>
        </w:rPr>
        <w:t xml:space="preserve">基於檔案的配置</w:t>
      </w:r>
    </w:p>
    <w:p>
      <w:pPr>
        <w:pStyle w:val="PreformattedText"/>
        <w:rPr>
          <w:b/>
          <w:bCs/>
        </w:rPr>
      </w:pPr>
      <w:r>
        <w:rPr>
          <w:rFonts w:ascii="Liberation Serif" w:hAnsi="Liberation Serif"/>
          <w:sz w:val="36"/>
          <w:szCs w:val="36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zCs w:val="24"/>
          <w:shd w:fill="FFFFFF" w:val="clear"/>
        </w:rPr>
        <w:t xml:space="preserve">MBox Viewer 支援基於 Windows 註冊表和基於檔案的配置。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rFonts w:ascii="Cascadia Mono" w:hAnsi="Cascadia Mono"/>
          <w:color w:val="000000"/>
          <w:sz w:val="19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預設情況下，Windows 註冊表用於儲存配置資料。</w:t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在啟動期間，MBox Viewer 將檢查 MBoxViewer.config 檔案是否存在以及是否可在下列位置寫入：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rFonts w:ascii="Cascadia Mono" w:hAnsi="Cascadia Mono"/>
          <w:color w:val="000000"/>
          <w:sz w:val="19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1. MBox Viewer 軟體安裝資料夾下的 Config 子資料夾或</w:t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2. 在Windows系統建立的使用者特定資料夾下的UMBoxViewer\Config子資料夾中</w:t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例如：C:\Users\UserName\AppData\Local\UMBoxViewer\Config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rFonts w:ascii="Cascadia Mono" w:hAnsi="Cascadia Mono"/>
          <w:color w:val="000000"/>
          <w:sz w:val="19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設定檔格式類似「.reg」登錄檔的格式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/>
      </w:r>
    </w:p>
    <w:p>
      <w:pPr xmlns:w="http://schemas.openxmlformats.org/wordprocessingml/2006/main">
        <w:pStyle w:val="Normal"/>
        <w:rPr>
          <w:rFonts w:ascii="Cascadia Mono" w:hAnsi="Cascadia Mono"/>
          <w:color w:val="0000FF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FF"/>
          <w:sz w:val="19"/>
          <w:shd w:fill="FFFFFF" w:val="clear"/>
        </w:rPr>
        <w:t xml:space="preserve">[UMBoxViewer\上次選擇]</w:t>
      </w:r>
    </w:p>
    <w:p>
      <w:pPr xmlns:w="http://schemas.openxmlformats.org/wordprocessingml/2006/main">
        <w:pStyle w:val="Normal"/>
        <w:rPr>
          <w:rFonts w:ascii="Cascadia Mono" w:hAnsi="Cascadia Mono"/>
          <w:color w:val="0000FF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FF"/>
          <w:sz w:val="19"/>
          <w:shd w:fill="FFFFFF" w:val="clear"/>
        </w:rPr>
        <w:t xml:space="preserve">“參數”=“值”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rFonts w:ascii="Cascadia Mono" w:hAnsi="Cascadia Mono"/>
          <w:color w:val="000000"/>
          <w:sz w:val="19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每行前面和“=”字元周圍不允許有空格。</w:t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所有參數值都被編碼為字串，並在需要時由 MBox Viewer 轉換為數字或其他資料類型。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rFonts w:ascii="Cascadia Mono" w:hAnsi="Cascadia Mono"/>
          <w:color w:val="000000"/>
          <w:sz w:val="19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MBoxViewer.config 檔案必須編碼為 UTF16LE BOM 文件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>
          <w:rFonts w:ascii="Cascadia Mono" w:hAnsi="Cascadia Mono"/>
          <w:color w:val="000000"/>
          <w:sz w:val="19"/>
          <w:shd w:fill="FFFFFF" w:val="clear"/>
        </w:rPr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MBoxViewer.config.sample檔案包含在軟體包的Config資料夾下。</w:t>
      </w:r>
    </w:p>
    <w:p>
      <w:pPr>
        <w:pStyle w:val="Normal"/>
        <w:rPr>
          <w:rFonts w:ascii="Cascadia Mono" w:hAnsi="Cascadia Mono"/>
          <w:color w:val="000000"/>
          <w:sz w:val="19"/>
          <w:shd w:fill="FFFFFF" w:val="clear"/>
        </w:rPr>
      </w:pPr>
      <w:r>
        <w:rPr/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為了使 MBox Viewer 能夠使用基於檔案的配置，</w:t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使用者需要將此文件重新命名為 MBoxViewer.config 檔案或複製範例文件</w:t>
      </w:r>
    </w:p>
    <w:p>
      <w:pPr xmlns:w="http://schemas.openxmlformats.org/wordprocessingml/2006/main">
        <w:pStyle w:val="Normal"/>
        <w:rPr>
          <w:rFonts w:ascii="Cascadia Mono" w:hAnsi="Cascadia Mono"/>
          <w:color w:val="000000"/>
          <w:sz w:val="19"/>
          <w:shd w:fill="FFFFFF" w:val="clear"/>
        </w:rPr>
      </w:pPr>
      <w:r xmlns:w="http://schemas.openxmlformats.org/wordprocessingml/2006/main">
        <w:rPr>
          <w:rFonts w:ascii="Cascadia Mono" w:hAnsi="Cascadia Mono"/>
          <w:color w:val="000000"/>
          <w:sz w:val="19"/>
          <w:shd w:fill="FFFFFF" w:val="clear"/>
        </w:rPr>
        <w:t xml:space="preserve">到 C:\Users\UserName\AppData\Local\UMBoxViewer\Config 資料夾並重新命名。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ascadia Mon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val="bestFit" w:percent="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zh-TW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sz w:val="24"/>
      <w:szCs w:val="24"/>
      <w:lang w:val="zh-TW" w:eastAsia="zh-TW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LibreOffice/24.8.6.2$Windows_X86_64 LibreOffice_project/6d98ba145e9a8a39fc57bcc76981d1fb1316c60c</Application>
  <AppVersion>15.0000</AppVersion>
  <Pages>1</Pages>
  <Words>170</Words>
  <Characters>1029</Characters>
  <CharactersWithSpaces>1194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2025-01-01T06:21:34Z</dcterms:modified>
  <cp:revision>53</cp:revision>
  <dc:subject/>
  <dc:title/>
</cp:coreProperties>
</file>