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jc w:val="left"/>
        <w:rPr>
          <w:b/>
          <w:bCs/>
          <w:sz w:val="24"/>
          <w:szCs w:val="24"/>
        </w:rPr>
      </w:pPr>
      <w:r xmlns:w="http://schemas.openxmlformats.org/wordprocessingml/2006/main">
        <w:rPr>
          <w:b/>
          <w:bCs/>
          <w:sz w:val="24"/>
          <w:szCs w:val="24"/>
        </w:rPr>
        <w:t xml:space="preserve">Mbox Viewer HTML/PDF メールヘッダー設定ヘルプ</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HTML/PDF メール ヘッダー構成機能の詳細については、パッケージに付属のユーザー ガイドを参照してください。</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HTML/PDFヘッダー設定ダイアログでは、出力するメールヘッダーフィールドを選択し、フィールド名とフィールドテキストのフォントを設定できます。フォント設定には、「デフォルト」と「カスタム」の2つのオプションがあります。</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デフォルト オプションでは以下を設定できます。</w:t>
      </w:r>
    </w:p>
    <w:p>
      <w:pPr xmlns:w="http://schemas.openxmlformats.org/wordprocessingml/2006/main">
        <w:pStyle w:val="PreformattedText"/>
        <w:numPr>
          <w:ilvl w:val="0"/>
          <w:numId w:val="2"/>
        </w:numPr>
        <w:jc w:val="left"/>
        <w:rPr/>
      </w:pPr>
      <w:r xmlns:w="http://schemas.openxmlformats.org/wordprocessingml/2006/main">
        <w:rPr/>
        <w:t xml:space="preserve">フィールド名とテキストの両方に適用されるフォント サイズ。</w:t>
      </w:r>
    </w:p>
    <w:p>
      <w:pPr xmlns:w="http://schemas.openxmlformats.org/wordprocessingml/2006/main">
        <w:pStyle w:val="PreformattedText"/>
        <w:numPr>
          <w:ilvl w:val="0"/>
          <w:numId w:val="2"/>
        </w:numPr>
        <w:jc w:val="left"/>
        <w:rPr/>
      </w:pPr>
      <w:r xmlns:w="http://schemas.openxmlformats.org/wordprocessingml/2006/main">
        <w:rPr/>
        <w:t xml:space="preserve">フィールド名にのみ適用される太字フォント スタイル。</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カスタム オプションでは以下を設定できます。</w:t>
      </w:r>
    </w:p>
    <w:p>
      <w:pPr>
        <w:pStyle w:val="PreformattedText"/>
        <w:bidi w:val="0"/>
        <w:spacing w:before="0" w:after="0"/>
        <w:jc w:val="left"/>
        <w:rPr/>
      </w:pPr>
      <w:r>
        <w:rPr/>
      </w:r>
    </w:p>
    <w:p>
      <w:pPr xmlns:w="http://schemas.openxmlformats.org/wordprocessingml/2006/main">
        <w:pStyle w:val="PreformattedText"/>
        <w:numPr>
          <w:ilvl w:val="0"/>
          <w:numId w:val="3"/>
        </w:numPr>
        <w:jc w:val="left"/>
        <w:rPr/>
      </w:pPr>
      <w:r xmlns:w="http://schemas.openxmlformats.org/wordprocessingml/2006/main">
        <w:rPr/>
        <w:t xml:space="preserve">ヘッダー フィールド名とテキストに同じフォントまたは異なるフォントを使用します。</w:t>
      </w:r>
    </w:p>
    <w:p>
      <w:pPr xmlns:w="http://schemas.openxmlformats.org/wordprocessingml/2006/main">
        <w:pStyle w:val="PreformattedText"/>
        <w:numPr>
          <w:ilvl w:val="0"/>
          <w:numId w:val="3"/>
        </w:numPr>
        <w:jc w:val="left"/>
        <w:rPr/>
      </w:pPr>
      <w:r xmlns:w="http://schemas.openxmlformats.org/wordprocessingml/2006/main">
        <w:rPr/>
        <w:t xml:space="preserve">フォント ダイアログでは、フォント名、スタイル、サイズを設定できます。</w:t>
      </w:r>
    </w:p>
    <w:p>
      <w:pPr xmlns:w="http://schemas.openxmlformats.org/wordprocessingml/2006/main">
        <w:pStyle w:val="PreformattedText"/>
        <w:numPr>
          <w:ilvl w:val="0"/>
          <w:numId w:val="3"/>
        </w:numPr>
        <w:jc w:val="left"/>
        <w:rPr/>
      </w:pPr>
      <w:r xmlns:w="http://schemas.openxmlformats.org/wordprocessingml/2006/main">
        <w:rPr/>
        <w:t xml:space="preserve">フォント ダイアログで設定されたプライマリ フォントに加えて、フォールバック汎用フォントも使用されます。</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フォントとフォント ファミリの概要については、次のリンクも参照してください。</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fldChar xmlns:w="http://schemas.openxmlformats.org/wordprocessingml/2006/main" w:fldCharType="begin"/>
      </w:r>
      <w:r xmlns:w="http://schemas.openxmlformats.org/wordprocessingml/2006/main">
        <w:rPr>
          <w:rStyle w:val="Hyperlink"/>
        </w:rPr>
        <w:instrText xmlns:w="http://schemas.openxmlformats.org/wordprocessingml/2006/main" xml:space="preserve"> HYPERLINK "https://www.w3.org/TR/css-fonts-3/" \l "font-matching-algorithm"</w:instrText>
      </w:r>
      <w:r xmlns:w="http://schemas.openxmlformats.org/wordprocessingml/2006/main">
        <w:rPr>
          <w:rStyle w:val="Hyperlink"/>
        </w:rPr>
        <w:fldChar xmlns:w="http://schemas.openxmlformats.org/wordprocessingml/2006/main" w:fldCharType="separate"/>
      </w:r>
      <w:r xmlns:w="http://schemas.openxmlformats.org/wordprocessingml/2006/main">
        <w:rPr>
          <w:rStyle w:val="Hyperlink"/>
        </w:rPr>
        <w:t xml:space="preserve">HTMLフォント</w:t>
      </w:r>
      <w:r xmlns:w="http://schemas.openxmlformats.org/wordprocessingml/2006/main">
        <w:rPr>
          <w:rStyle w:val="Hyperlink"/>
        </w:rPr>
        <w:fldChar xmlns:w="http://schemas.openxmlformats.org/wordprocessingml/2006/main" w:fldCharType="end"/>
      </w:r>
    </w:p>
    <w:p>
      <w:pPr xmlns:w="http://schemas.openxmlformats.org/wordprocessingml/2006/main">
        <w:pStyle w:val="PreformattedText"/>
        <w:spacing w:before="0" w:after="0"/>
        <w:jc w:val="left"/>
        <w:rPr/>
      </w:pPr>
      <w:hyperlink xmlns:w="http://schemas.openxmlformats.org/wordprocessingml/2006/main" xmlns:r="http://schemas.openxmlformats.org/officeDocument/2006/relationships" r:id="rId2">
        <w:r xmlns:w="http://schemas.openxmlformats.org/wordprocessingml/2006/main">
          <w:rPr>
            <w:rStyle w:val="Hyperlink"/>
          </w:rPr>
          <w:t xml:space="preserve">フォントと書式</w:t>
        </w:r>
      </w:hyperlink>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anneman.com/webdev/coding/css/fonts-and-format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102</TotalTime>
  <Application>LibreOffice/24.8.6.2$Windows_X86_64 LibreOffice_project/6d98ba145e9a8a39fc57bcc76981d1fb1316c60c</Application>
  <AppVersion>15.0000</AppVersion>
  <Pages>1</Pages>
  <Words>159</Words>
  <Characters>777</Characters>
  <CharactersWithSpaces>918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Zbigniew Minciel</cp:lastModifiedBy>
  <dcterms:modified xsi:type="dcterms:W3CDTF">2023-09-13T17:31:38Z</dcterms:modified>
  <cp:revision>27</cp:revision>
  <dc:subject/>
  <dc:title/>
</cp:coreProperties>
</file>