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i w:val="0"/>
          <w:color w:val="15365D"/>
          <w:sz w:val="40"/>
        </w:rPr>
        <w:t>AMIRUL PUTRA JUSTICIA</w:t>
      </w:r>
    </w:p>
    <w:p>
      <w:pPr>
        <w:spacing w:after="40"/>
        <w:jc w:val="center"/>
      </w:pPr>
      <w:r>
        <w:rPr>
          <w:rFonts w:ascii="Arial" w:hAnsi="Arial"/>
          <w:b/>
          <w:i w:val="0"/>
          <w:color w:val="20629A"/>
          <w:sz w:val="21"/>
        </w:rPr>
        <w:t>FULLSTACK / WEB SYSTEMS ENGINEER</w:t>
      </w:r>
    </w:p>
    <w:p>
      <w:pPr>
        <w:spacing w:after="20"/>
        <w:jc w:val="center"/>
      </w:pPr>
      <w:r>
        <w:rPr>
          <w:rFonts w:ascii="Arial" w:hAnsi="Arial"/>
          <w:b w:val="0"/>
          <w:i w:val="0"/>
          <w:color w:val="525C68"/>
          <w:sz w:val="17"/>
        </w:rPr>
        <w:t xml:space="preserve">Yogyakarta, Indonesia | +62 821 3440 2383 | </w:t>
      </w:r>
      <w:hyperlink r:id="rId9">
        <w:r>
          <w:rPr>
            <w:rFonts w:ascii="Arial" w:hAnsi="Arial"/>
            <w:sz w:val="18"/>
            <w:color w:val="20629A"/>
            <w:u w:val="single"/>
          </w:rPr>
          <w:t>amirulputra0507@gmail.com</w:t>
        </w:r>
      </w:hyperlink>
    </w:p>
    <w:p>
      <w:pPr>
        <w:spacing w:after="0"/>
        <w:jc w:val="center"/>
      </w:pPr>
      <w:hyperlink r:id="rId10">
        <w:r>
          <w:rPr>
            <w:rFonts w:ascii="Arial" w:hAnsi="Arial"/>
            <w:sz w:val="18"/>
            <w:color w:val="20629A"/>
            <w:u w:val="single"/>
          </w:rPr>
          <w:t>LinkedIn</w:t>
        </w:r>
      </w:hyperlink>
      <w:r>
        <w:rPr>
          <w:rFonts w:ascii="Arial" w:hAnsi="Arial"/>
          <w:b w:val="0"/>
          <w:i w:val="0"/>
          <w:color w:val="525C68"/>
          <w:sz w:val="17"/>
        </w:rPr>
        <w:t xml:space="preserve"> | </w:t>
      </w:r>
      <w:hyperlink r:id="rId11">
        <w:r>
          <w:rPr>
            <w:rFonts w:ascii="Arial" w:hAnsi="Arial"/>
            <w:sz w:val="18"/>
            <w:color w:val="20629A"/>
            <w:u w:val="single"/>
          </w:rPr>
          <w:t>GitHub</w:t>
        </w:r>
      </w:hyperlink>
      <w:r>
        <w:rPr>
          <w:rFonts w:ascii="Arial" w:hAnsi="Arial"/>
          <w:b w:val="0"/>
          <w:i w:val="0"/>
          <w:color w:val="525C68"/>
          <w:sz w:val="17"/>
        </w:rPr>
        <w:t xml:space="preserve"> | </w:t>
      </w:r>
      <w:hyperlink r:id="rId12">
        <w:r>
          <w:rPr>
            <w:rFonts w:ascii="Arial" w:hAnsi="Arial"/>
            <w:sz w:val="18"/>
            <w:color w:val="20629A"/>
            <w:u w:val="single"/>
          </w:rPr>
          <w:t>Portfolio</w:t>
        </w:r>
      </w:hyperlink>
    </w:p>
    <w:p>
      <w:pPr>
        <w:spacing w:after="80"/>
        <w:jc w:val="center"/>
      </w:pPr>
      <w:r>
        <w:rPr>
          <w:rFonts w:ascii="Arial" w:hAnsi="Arial"/>
          <w:b w:val="0"/>
          <w:i/>
          <w:color w:val="525C68"/>
          <w:sz w:val="17"/>
        </w:rPr>
        <w:t>Open to international relocation | Visa sponsorship required where applicable</w:t>
      </w:r>
    </w:p>
    <w:p>
      <w:pPr>
        <w:pStyle w:val="Heading1"/>
        <w:pBdr>
          <w:bottom w:val="single" w:sz="10" w:space="2" w:color="D9E2F3"/>
        </w:pBdr>
        <w:keepLines/>
        <w:keepNext/>
      </w:pPr>
      <w:r>
        <w:t>PROFESSIONAL SUMMARY</w:t>
      </w:r>
    </w:p>
    <w:p>
      <w:r>
        <w:rPr>
          <w:rFonts w:ascii="Arial" w:hAnsi="Arial"/>
          <w:b w:val="0"/>
          <w:i w:val="0"/>
          <w:sz w:val="18"/>
        </w:rPr>
        <w:t>Fullstack and Web Systems Engineer with 6+ years of experience delivering government, aviation, finance, insurance, e-commerce, IoT, and AI-enabled platforms. Strong in PHP/Laravel, Node.js, Vue.js, React/Next.js, Python, PostgreSQL, MySQL, APIs, and cross-agency data integration. Experienced in leading end-to-end delivery, production operations, and secure, reliable system design.</w:t>
      </w:r>
    </w:p>
    <w:p>
      <w:pPr>
        <w:pStyle w:val="Heading1"/>
        <w:pBdr>
          <w:bottom w:val="single" w:sz="10" w:space="2" w:color="D9E2F3"/>
        </w:pBdr>
        <w:keepLines/>
        <w:keepNext/>
      </w:pPr>
      <w:r>
        <w:t>TECHNICAL SKILLS</w:t>
      </w:r>
    </w:p>
    <w:p>
      <w:pPr>
        <w:spacing w:after="20"/>
      </w:pPr>
      <w:r>
        <w:rPr>
          <w:rFonts w:ascii="Arial" w:hAnsi="Arial"/>
          <w:b/>
          <w:i w:val="0"/>
          <w:color w:val="15365D"/>
          <w:sz w:val="18"/>
        </w:rPr>
        <w:t xml:space="preserve">Backend: </w:t>
      </w:r>
      <w:r>
        <w:rPr>
          <w:rFonts w:ascii="Arial" w:hAnsi="Arial"/>
          <w:b w:val="0"/>
          <w:i w:val="0"/>
          <w:sz w:val="18"/>
        </w:rPr>
        <w:t>PHP, Laravel, CodeIgniter, Node.js, Express, Python, Django, Go, REST APIs, SOAP APIs</w:t>
      </w:r>
    </w:p>
    <w:p>
      <w:pPr>
        <w:spacing w:after="20"/>
      </w:pPr>
      <w:r>
        <w:rPr>
          <w:rFonts w:ascii="Arial" w:hAnsi="Arial"/>
          <w:b/>
          <w:i w:val="0"/>
          <w:color w:val="15365D"/>
          <w:sz w:val="18"/>
        </w:rPr>
        <w:t xml:space="preserve">Frontend: </w:t>
      </w:r>
      <w:r>
        <w:rPr>
          <w:rFonts w:ascii="Arial" w:hAnsi="Arial"/>
          <w:b w:val="0"/>
          <w:i w:val="0"/>
          <w:sz w:val="18"/>
        </w:rPr>
        <w:t>JavaScript, TypeScript, Vue.js 3, React.js, Next.js, Tailwind CSS, WordPress/WooCommerce</w:t>
      </w:r>
    </w:p>
    <w:p>
      <w:pPr>
        <w:spacing w:after="20"/>
      </w:pPr>
      <w:r>
        <w:rPr>
          <w:rFonts w:ascii="Arial" w:hAnsi="Arial"/>
          <w:b/>
          <w:i w:val="0"/>
          <w:color w:val="15365D"/>
          <w:sz w:val="18"/>
        </w:rPr>
        <w:t xml:space="preserve">Data &amp; Real-time: </w:t>
      </w:r>
      <w:r>
        <w:rPr>
          <w:rFonts w:ascii="Arial" w:hAnsi="Arial"/>
          <w:b w:val="0"/>
          <w:i w:val="0"/>
          <w:sz w:val="18"/>
        </w:rPr>
        <w:t>PostgreSQL, MySQL, MongoDB, CockroachDB, TimescaleDB, Redis, MQTT, WebSocket</w:t>
      </w:r>
    </w:p>
    <w:p>
      <w:pPr>
        <w:spacing w:after="20"/>
      </w:pPr>
      <w:r>
        <w:rPr>
          <w:rFonts w:ascii="Arial" w:hAnsi="Arial"/>
          <w:b/>
          <w:i w:val="0"/>
          <w:color w:val="15365D"/>
          <w:sz w:val="18"/>
        </w:rPr>
        <w:t xml:space="preserve">Platform &amp; Tools: </w:t>
      </w:r>
      <w:r>
        <w:rPr>
          <w:rFonts w:ascii="Arial" w:hAnsi="Arial"/>
          <w:b w:val="0"/>
          <w:i w:val="0"/>
          <w:sz w:val="18"/>
        </w:rPr>
        <w:t>Git, Docker, Linux, AWS, Grafana, EMQX, Jest, PHPUnit, WebAuthn, geospatial mapping</w:t>
      </w:r>
    </w:p>
    <w:p>
      <w:pPr>
        <w:spacing w:after="20" w:line="245" w:lineRule="auto"/>
      </w:pPr>
      <w:r>
        <w:rPr>
          <w:rFonts w:ascii="Arial" w:hAnsi="Arial"/>
          <w:sz w:val="18"/>
        </w:rPr>
      </w:r>
      <w:r>
        <w:rPr>
          <w:rFonts w:ascii="Arial" w:hAnsi="Arial"/>
          <w:b/>
          <w:color w:val="15365D"/>
          <w:sz w:val="18"/>
        </w:rPr>
        <w:t xml:space="preserve">Core Competencies: </w:t>
      </w:r>
      <w:r>
        <w:rPr>
          <w:rFonts w:ascii="Arial" w:hAnsi="Arial"/>
          <w:sz w:val="18"/>
        </w:rPr>
        <w:t>Multi-agency data pipelines, asynchronous programming, API design, system integration, CI/CD</w:t>
      </w:r>
    </w:p>
    <w:p>
      <w:pPr>
        <w:pStyle w:val="Heading1"/>
        <w:pBdr>
          <w:bottom w:val="single" w:sz="10" w:space="2" w:color="D9E2F3"/>
        </w:pBdr>
        <w:keepLines/>
        <w:keepNext/>
      </w:pPr>
      <w:r>
        <w:t>PROFESSIONAL EXPERIENCE</w:t>
      </w:r>
    </w:p>
    <w:p>
      <w:pPr>
        <w:spacing w:before="60" w:after="0"/>
        <w:keepLines/>
        <w:keepNext/>
      </w:pPr>
      <w:r>
        <w:rPr>
          <w:rFonts w:ascii="Arial" w:hAnsi="Arial"/>
          <w:b/>
          <w:i w:val="0"/>
          <w:color w:val="15365D"/>
          <w:sz w:val="19"/>
        </w:rPr>
        <w:t>Web Systems Engineer (GovTech) | DISKOMINFO DIY</w:t>
      </w:r>
    </w:p>
    <w:p>
      <w:pPr>
        <w:spacing w:after="20"/>
        <w:keepLines/>
        <w:keepNext/>
      </w:pPr>
      <w:r>
        <w:rPr>
          <w:rFonts w:ascii="Arial" w:hAnsi="Arial"/>
          <w:b w:val="0"/>
          <w:i/>
          <w:color w:val="525C68"/>
          <w:sz w:val="17"/>
        </w:rPr>
        <w:t>Yogyakarta, Indonesia | Mar 2026 - Present</w:t>
      </w:r>
    </w:p>
    <w:p>
      <w:pPr>
        <w:pStyle w:val="ListBullet"/>
        <w:spacing w:after="24"/>
        <w:keepLines/>
      </w:pPr>
      <w:r>
        <w:rPr>
          <w:rFonts w:ascii="Arial" w:hAnsi="Arial"/>
          <w:sz w:val="18"/>
        </w:rPr>
        <w:t>Integrated an AI CCTV Monitoring Portal across 12 regional government sites through the SPLP interoperability layer, enabling unified monitoring and cross-system incident detection.</w:t>
      </w:r>
    </w:p>
    <w:p>
      <w:pPr>
        <w:pStyle w:val="ListBullet"/>
        <w:spacing w:after="24"/>
        <w:keepLines/>
      </w:pPr>
      <w:r>
        <w:rPr>
          <w:rFonts w:ascii="Arial" w:hAnsi="Arial"/>
          <w:sz w:val="18"/>
        </w:rPr>
        <w:t>Delivered Survey, DTSEN, and Manunggal Raharja data pipelines; maintained ~99.9% uptime, reduced cross-system data inconsistencies by ~30%, and supported onboarding for 350+ DISKOMINFO and social-services operators.</w:t>
      </w:r>
    </w:p>
    <w:p>
      <w:pPr>
        <w:spacing w:before="60" w:after="0"/>
        <w:keepLines/>
        <w:keepNext/>
      </w:pPr>
      <w:r>
        <w:rPr>
          <w:rFonts w:ascii="Arial" w:hAnsi="Arial"/>
          <w:b/>
          <w:i w:val="0"/>
          <w:color w:val="15365D"/>
          <w:sz w:val="19"/>
        </w:rPr>
        <w:t>Web Systems Engineer (GovTech) | PT Kencana Konsep Indonesia</w:t>
      </w:r>
    </w:p>
    <w:p>
      <w:pPr>
        <w:spacing w:after="20"/>
        <w:keepLines/>
        <w:keepNext/>
      </w:pPr>
      <w:r>
        <w:rPr>
          <w:rFonts w:ascii="Arial" w:hAnsi="Arial"/>
          <w:b w:val="0"/>
          <w:i/>
          <w:color w:val="525C68"/>
          <w:sz w:val="17"/>
        </w:rPr>
        <w:t>Bandung, Indonesia | Oct 2024 - Jan 2026</w:t>
      </w:r>
    </w:p>
    <w:p>
      <w:pPr>
        <w:pStyle w:val="ListBullet"/>
        <w:spacing w:after="24"/>
        <w:keepLines/>
      </w:pPr>
      <w:r>
        <w:rPr>
          <w:rFonts w:ascii="Arial" w:hAnsi="Arial"/>
          <w:b w:val="0"/>
          <w:i w:val="0"/>
          <w:sz w:val="18"/>
        </w:rPr>
        <w:t>Contributed as a Fullstack Developer to a national-scale SPLP system and a multi-agency data-consolidation platform.</w:t>
      </w:r>
    </w:p>
    <w:p>
      <w:pPr>
        <w:pStyle w:val="ListBullet"/>
        <w:spacing w:after="24"/>
        <w:keepLines/>
      </w:pPr>
      <w:r>
        <w:rPr>
          <w:rFonts w:ascii="Arial" w:hAnsi="Arial"/>
          <w:b w:val="0"/>
          <w:i w:val="0"/>
          <w:sz w:val="18"/>
        </w:rPr>
        <w:t>Built and maintained Laravel, Vue.js, Node.js, and Django services with MySQL/PostgreSQL, REST/SOAP integrations, and data-validation pipelines.</w:t>
      </w:r>
    </w:p>
    <w:p>
      <w:pPr>
        <w:spacing w:before="60" w:after="0"/>
        <w:keepLines/>
        <w:keepNext/>
      </w:pPr>
      <w:r>
        <w:rPr>
          <w:rFonts w:ascii="Arial" w:hAnsi="Arial"/>
          <w:b/>
          <w:i w:val="0"/>
          <w:color w:val="15365D"/>
          <w:sz w:val="19"/>
        </w:rPr>
        <w:t>Web Systems Engineer | CV Milimeter Yogyakarta</w:t>
      </w:r>
    </w:p>
    <w:p>
      <w:pPr>
        <w:spacing w:after="20"/>
        <w:keepLines/>
        <w:keepNext/>
      </w:pPr>
      <w:r>
        <w:rPr>
          <w:rFonts w:ascii="Arial" w:hAnsi="Arial"/>
          <w:b w:val="0"/>
          <w:i/>
          <w:color w:val="525C68"/>
          <w:sz w:val="17"/>
        </w:rPr>
        <w:t>Yogyakarta, Indonesia | Jun 2024 - Jul 2024</w:t>
      </w:r>
    </w:p>
    <w:p>
      <w:pPr>
        <w:pStyle w:val="ListBullet"/>
        <w:spacing w:after="24"/>
        <w:keepLines/>
      </w:pPr>
      <w:r>
        <w:rPr>
          <w:rFonts w:ascii="Arial" w:hAnsi="Arial"/>
          <w:sz w:val="18"/>
        </w:rPr>
        <w:t>Developed a custom online course platform within a tight project window using PHP, Laravel, and MySQL.</w:t>
      </w:r>
    </w:p>
    <w:p>
      <w:pPr>
        <w:spacing w:before="60" w:after="0"/>
        <w:keepLines/>
        <w:keepNext/>
      </w:pPr>
      <w:r>
        <w:rPr>
          <w:rFonts w:ascii="Arial" w:hAnsi="Arial"/>
          <w:b/>
          <w:i w:val="0"/>
          <w:color w:val="15365D"/>
          <w:sz w:val="19"/>
        </w:rPr>
        <w:t>Web Systems Engineer | PT BPRS HIK MCI Yogyakarta</w:t>
      </w:r>
    </w:p>
    <w:p>
      <w:pPr>
        <w:spacing w:after="20"/>
        <w:keepLines/>
        <w:keepNext/>
      </w:pPr>
      <w:r>
        <w:rPr>
          <w:rFonts w:ascii="Arial" w:hAnsi="Arial"/>
          <w:b w:val="0"/>
          <w:i/>
          <w:color w:val="525C68"/>
          <w:sz w:val="17"/>
        </w:rPr>
        <w:t>Yogyakarta, Indonesia | Sep 2023 - Apr 2024</w:t>
      </w:r>
    </w:p>
    <w:p>
      <w:pPr>
        <w:pStyle w:val="ListBullet"/>
        <w:spacing w:after="24"/>
        <w:keepLines/>
      </w:pPr>
      <w:r>
        <w:rPr>
          <w:rFonts w:ascii="Arial" w:hAnsi="Arial"/>
          <w:sz w:val="18"/>
        </w:rPr>
        <w:t>Replaced error-prone manual reporting with Laravel and MySQL workflows, improving data consistency and day-to-day operational efficiency.</w:t>
      </w:r>
    </w:p>
    <w:p>
      <w:pPr>
        <w:spacing w:before="60" w:after="0"/>
        <w:keepLines/>
        <w:keepNext/>
      </w:pPr>
      <w:r>
        <w:rPr>
          <w:rFonts w:ascii="Arial" w:hAnsi="Arial"/>
          <w:b/>
          <w:i w:val="0"/>
          <w:color w:val="15365D"/>
          <w:sz w:val="19"/>
        </w:rPr>
        <w:t>IT Support | PT Maybank Indonesia Finance Tbk.</w:t>
      </w:r>
    </w:p>
    <w:p>
      <w:pPr>
        <w:spacing w:after="20"/>
        <w:keepLines/>
        <w:keepNext/>
      </w:pPr>
      <w:r>
        <w:rPr>
          <w:rFonts w:ascii="Arial" w:hAnsi="Arial"/>
          <w:b w:val="0"/>
          <w:i/>
          <w:color w:val="525C68"/>
          <w:sz w:val="17"/>
        </w:rPr>
        <w:t>Yogyakarta, Indonesia | Jul 2023</w:t>
      </w:r>
    </w:p>
    <w:p>
      <w:pPr>
        <w:pStyle w:val="ListBullet"/>
        <w:spacing w:after="24"/>
        <w:keepLines/>
      </w:pPr>
      <w:r>
        <w:rPr>
          <w:rFonts w:ascii="Arial" w:hAnsi="Arial"/>
          <w:b w:val="0"/>
          <w:i w:val="0"/>
          <w:sz w:val="18"/>
        </w:rPr>
        <w:t>Provided short-term technical support and troubleshooting during peak operational demand.</w:t>
      </w:r>
    </w:p>
    <w:p>
      <w:pPr>
        <w:spacing w:before="60" w:after="0"/>
        <w:keepLines/>
        <w:keepNext/>
      </w:pPr>
      <w:r>
        <w:rPr>
          <w:rFonts w:ascii="Arial" w:hAnsi="Arial"/>
          <w:b/>
          <w:i w:val="0"/>
          <w:color w:val="15365D"/>
          <w:sz w:val="19"/>
        </w:rPr>
        <w:t>Web Systems Engineer | PT ASI Pudjiastuti Aviation (Susi Air)</w:t>
      </w:r>
    </w:p>
    <w:p>
      <w:pPr>
        <w:spacing w:after="20"/>
        <w:keepLines/>
        <w:keepNext/>
      </w:pPr>
      <w:r>
        <w:rPr>
          <w:rFonts w:ascii="Arial" w:hAnsi="Arial"/>
          <w:b w:val="0"/>
          <w:i/>
          <w:color w:val="525C68"/>
          <w:sz w:val="17"/>
        </w:rPr>
        <w:t>Pangandaran, Indonesia | Oct 2022 - Jan 2023</w:t>
      </w:r>
    </w:p>
    <w:p>
      <w:pPr>
        <w:pStyle w:val="ListBullet"/>
        <w:spacing w:after="24"/>
        <w:keepLines/>
      </w:pPr>
      <w:r>
        <w:rPr>
          <w:rFonts w:ascii="Arial" w:hAnsi="Arial"/>
          <w:sz w:val="18"/>
        </w:rPr>
        <w:t>Led engineering of the Susi Air Pilot Operations Dashboard, covering live aircraft telemetry, crew scheduling, flight-logbook integration, and multi-site reporting for regional hubs.</w:t>
      </w:r>
    </w:p>
    <w:p>
      <w:pPr>
        <w:spacing w:before="60" w:after="0"/>
        <w:keepLines/>
        <w:keepNext/>
      </w:pPr>
      <w:r>
        <w:rPr>
          <w:rFonts w:ascii="Arial" w:hAnsi="Arial"/>
          <w:b/>
          <w:i w:val="0"/>
          <w:color w:val="15365D"/>
          <w:sz w:val="19"/>
        </w:rPr>
        <w:t>Web Systems Engineer (GovTech) | Secretariat of Sleman Regional Parliament</w:t>
      </w:r>
    </w:p>
    <w:p>
      <w:pPr>
        <w:spacing w:after="20"/>
        <w:keepLines/>
        <w:keepNext/>
      </w:pPr>
      <w:r>
        <w:rPr>
          <w:rFonts w:ascii="Arial" w:hAnsi="Arial"/>
          <w:b w:val="0"/>
          <w:i/>
          <w:color w:val="525C68"/>
          <w:sz w:val="17"/>
        </w:rPr>
        <w:t>Sleman, Indonesia | Jan 2020 - Oct 2022</w:t>
      </w:r>
    </w:p>
    <w:p>
      <w:pPr>
        <w:pStyle w:val="ListBullet"/>
        <w:spacing w:after="24"/>
        <w:keepLines/>
      </w:pPr>
      <w:r>
        <w:rPr>
          <w:rFonts w:ascii="Arial" w:hAnsi="Arial"/>
          <w:sz w:val="18"/>
        </w:rPr>
        <w:t>Led backend, frontend, and integration work for a legislative management system using Node.js, React.js, PostgreSQL, and MySQL; integrated agendas, voting, and e-Report data through REST APIs.</w:t>
      </w:r>
    </w:p>
    <w:p>
      <w:pPr>
        <w:spacing w:before="60" w:after="0"/>
        <w:keepLines/>
        <w:keepNext/>
      </w:pPr>
      <w:r>
        <w:rPr>
          <w:rFonts w:ascii="Arial" w:hAnsi="Arial"/>
          <w:b/>
          <w:i w:val="0"/>
          <w:color w:val="15365D"/>
          <w:sz w:val="19"/>
        </w:rPr>
        <w:t>Web Systems Engineer | PT Syariah Al Amin Life Insurance</w:t>
      </w:r>
    </w:p>
    <w:p>
      <w:pPr>
        <w:spacing w:after="20"/>
        <w:keepLines/>
        <w:keepNext/>
      </w:pPr>
      <w:r>
        <w:rPr>
          <w:rFonts w:ascii="Arial" w:hAnsi="Arial"/>
          <w:b w:val="0"/>
          <w:i/>
          <w:color w:val="525C68"/>
          <w:sz w:val="17"/>
        </w:rPr>
        <w:t>Jakarta, Indonesia | Oct 2018 - Oct 2019</w:t>
      </w:r>
    </w:p>
    <w:p>
      <w:pPr>
        <w:pStyle w:val="ListBullet"/>
        <w:spacing w:after="24"/>
        <w:keepLines/>
      </w:pPr>
      <w:r>
        <w:rPr>
          <w:rFonts w:ascii="Arial" w:hAnsi="Arial"/>
          <w:sz w:val="18"/>
        </w:rPr>
        <w:t>Built sharia-insurance web and mobile workflows using Node.js, Laravel, CodeIgniter, Android (Java), and MySQL; integrated policy and claims channels through REST APIs.</w:t>
      </w:r>
    </w:p>
    <w:p>
      <w:r>
        <w:br w:type="page"/>
      </w:r>
    </w:p>
    <w:p>
      <w:pPr>
        <w:pStyle w:val="Heading1"/>
        <w:pBdr>
          <w:bottom w:val="single" w:sz="10" w:space="2" w:color="D9E2F3"/>
        </w:pBdr>
        <w:keepLines/>
        <w:keepNext/>
      </w:pPr>
      <w:r>
        <w:t>FEATURED PROJECTS</w:t>
      </w:r>
    </w:p>
    <w:p>
      <w:pPr>
        <w:spacing w:before="44" w:after="0"/>
        <w:keepLines/>
        <w:keepNext/>
      </w:pPr>
      <w:r>
        <w:rPr>
          <w:rFonts w:ascii="Arial" w:hAnsi="Arial"/>
          <w:b/>
          <w:i w:val="0"/>
          <w:color w:val="15365D"/>
          <w:sz w:val="18"/>
        </w:rPr>
        <w:t>Susi Air Pilot Operations Dashboard</w:t>
      </w:r>
      <w:r>
        <w:rPr>
          <w:rFonts w:ascii="Arial" w:hAnsi="Arial"/>
          <w:b w:val="0"/>
          <w:i w:val="0"/>
          <w:color w:val="525C68"/>
          <w:sz w:val="17"/>
        </w:rPr>
        <w:t xml:space="preserve"> | Lead Web Systems Engineer | 2022-2023 | Aviation</w:t>
      </w:r>
    </w:p>
    <w:p>
      <w:pPr>
        <w:spacing w:after="26"/>
        <w:ind w:left="230" w:hanging="230"/>
        <w:keepLines/>
      </w:pPr>
      <w:r>
        <w:rPr>
          <w:rFonts w:ascii="Arial" w:hAnsi="Arial"/>
          <w:b/>
          <w:i w:val="0"/>
          <w:color w:val="20629A"/>
          <w:sz w:val="18"/>
        </w:rPr>
        <w:t xml:space="preserve">• </w:t>
      </w:r>
      <w:r>
        <w:rPr>
          <w:rFonts w:ascii="Arial" w:hAnsi="Arial"/>
          <w:b w:val="0"/>
          <w:i w:val="0"/>
          <w:sz w:val="18"/>
        </w:rPr>
        <w:t xml:space="preserve">Real-time aircraft telemetry, crew scheduling, flight logbooks, and multi-site operational reporting for regional hubs. </w:t>
      </w:r>
      <w:r>
        <w:rPr>
          <w:rFonts w:ascii="Arial" w:hAnsi="Arial"/>
          <w:b/>
          <w:i w:val="0"/>
          <w:sz w:val="18"/>
        </w:rPr>
        <w:t xml:space="preserve">Tech: </w:t>
      </w:r>
      <w:r>
        <w:rPr>
          <w:rFonts w:ascii="Arial" w:hAnsi="Arial"/>
          <w:b w:val="0"/>
          <w:i w:val="0"/>
          <w:sz w:val="18"/>
        </w:rPr>
        <w:t xml:space="preserve">Laravel, Node.js, Vue.js, PostgreSQL, REST APIs, geospatial mapping. </w:t>
      </w:r>
      <w:hyperlink r:id="rId13">
        <w:r>
          <w:rPr>
            <w:rFonts w:ascii="Arial" w:hAnsi="Arial"/>
            <w:sz w:val="18"/>
            <w:color w:val="20629A"/>
            <w:u w:val="single"/>
          </w:rPr>
          <w:t>Live</w:t>
        </w:r>
      </w:hyperlink>
    </w:p>
    <w:p>
      <w:pPr>
        <w:spacing w:before="44" w:after="0"/>
        <w:keepLines/>
        <w:keepNext/>
      </w:pPr>
      <w:r>
        <w:rPr>
          <w:rFonts w:ascii="Arial" w:hAnsi="Arial"/>
          <w:b/>
          <w:i w:val="0"/>
          <w:color w:val="15365D"/>
          <w:sz w:val="18"/>
        </w:rPr>
        <w:t>XIV Apparel</w:t>
      </w:r>
      <w:r>
        <w:rPr>
          <w:rFonts w:ascii="Arial" w:hAnsi="Arial"/>
          <w:b w:val="0"/>
          <w:i w:val="0"/>
          <w:color w:val="525C68"/>
          <w:sz w:val="17"/>
        </w:rPr>
        <w:t xml:space="preserve"> | Lead Fullstack Engineer | 2024 | E-commerce</w:t>
      </w:r>
    </w:p>
    <w:p>
      <w:pPr>
        <w:spacing w:after="26"/>
        <w:ind w:left="230" w:hanging="230"/>
        <w:keepLines/>
      </w:pPr>
      <w:r>
        <w:rPr>
          <w:rFonts w:ascii="Arial" w:hAnsi="Arial"/>
          <w:b/>
          <w:i w:val="0"/>
          <w:color w:val="20629A"/>
          <w:sz w:val="18"/>
        </w:rPr>
        <w:t xml:space="preserve">• </w:t>
      </w:r>
      <w:r>
        <w:rPr>
          <w:rFonts w:ascii="Arial" w:hAnsi="Arial"/>
          <w:b w:val="0"/>
          <w:i w:val="0"/>
          <w:sz w:val="18"/>
        </w:rPr>
        <w:t xml:space="preserve">Custom WooCommerce storefront with multi-facet filtering, side-cart, guided checkout, OTP/WebAuthn login, QRIS gateway, admin CRUD, and containerized deployment. </w:t>
      </w:r>
      <w:r>
        <w:rPr>
          <w:rFonts w:ascii="Arial" w:hAnsi="Arial"/>
          <w:b/>
          <w:i w:val="0"/>
          <w:sz w:val="18"/>
        </w:rPr>
        <w:t xml:space="preserve">Tech: </w:t>
      </w:r>
      <w:r>
        <w:rPr>
          <w:rFonts w:ascii="Arial" w:hAnsi="Arial"/>
          <w:b w:val="0"/>
          <w:i w:val="0"/>
          <w:sz w:val="18"/>
        </w:rPr>
        <w:t xml:space="preserve">WordPress, WooCommerce, PHP 8.2, Tailwind CSS, JavaScript, Docker. </w:t>
      </w:r>
      <w:hyperlink r:id="rId14">
        <w:r>
          <w:rPr>
            <w:rFonts w:ascii="Arial" w:hAnsi="Arial"/>
            <w:sz w:val="18"/>
            <w:color w:val="20629A"/>
            <w:u w:val="single"/>
          </w:rPr>
          <w:t>Source</w:t>
        </w:r>
      </w:hyperlink>
    </w:p>
    <w:p>
      <w:pPr>
        <w:spacing w:before="44" w:after="0"/>
        <w:keepLines/>
        <w:keepNext/>
      </w:pPr>
      <w:r>
        <w:rPr>
          <w:rFonts w:ascii="Arial" w:hAnsi="Arial"/>
          <w:b/>
          <w:i w:val="0"/>
          <w:color w:val="15365D"/>
          <w:sz w:val="18"/>
        </w:rPr>
        <w:t>AetherIo</w:t>
      </w:r>
      <w:r>
        <w:rPr>
          <w:rFonts w:ascii="Arial" w:hAnsi="Arial"/>
          <w:b w:val="0"/>
          <w:i w:val="0"/>
          <w:color w:val="525C68"/>
          <w:sz w:val="17"/>
        </w:rPr>
        <w:t xml:space="preserve"> | Lead Backend Engineer | 2024 | IoT</w:t>
      </w:r>
    </w:p>
    <w:p>
      <w:pPr>
        <w:spacing w:after="26"/>
        <w:ind w:left="230" w:hanging="230"/>
        <w:keepLines/>
      </w:pPr>
      <w:r>
        <w:rPr>
          <w:rFonts w:ascii="Arial" w:hAnsi="Arial"/>
          <w:b/>
          <w:i w:val="0"/>
          <w:color w:val="20629A"/>
          <w:sz w:val="18"/>
        </w:rPr>
        <w:t xml:space="preserve">• </w:t>
      </w:r>
      <w:r>
        <w:rPr>
          <w:rFonts w:ascii="Arial" w:hAnsi="Arial"/>
          <w:b w:val="0"/>
          <w:i w:val="0"/>
          <w:sz w:val="18"/>
        </w:rPr>
        <w:t xml:space="preserve">Microservice IoT platform for MQTT/TLS telemetry ingestion, time-series analytics, live device monitoring, and REST/WebSocket delivery. </w:t>
      </w:r>
      <w:r>
        <w:rPr>
          <w:rFonts w:ascii="Arial" w:hAnsi="Arial"/>
          <w:b/>
          <w:i w:val="0"/>
          <w:sz w:val="18"/>
        </w:rPr>
        <w:t xml:space="preserve">Tech: </w:t>
      </w:r>
      <w:r>
        <w:rPr>
          <w:rFonts w:ascii="Arial" w:hAnsi="Arial"/>
          <w:b w:val="0"/>
          <w:i w:val="0"/>
          <w:sz w:val="18"/>
        </w:rPr>
        <w:t xml:space="preserve">Go, EMQX, MQTT 5, PostgreSQL, TimescaleDB, Redis, Grafana, Next.js. </w:t>
      </w:r>
      <w:hyperlink r:id="rId15">
        <w:r>
          <w:rPr>
            <w:rFonts w:ascii="Arial" w:hAnsi="Arial"/>
            <w:sz w:val="18"/>
            <w:color w:val="20629A"/>
            <w:u w:val="single"/>
          </w:rPr>
          <w:t>Source</w:t>
        </w:r>
      </w:hyperlink>
    </w:p>
    <w:p>
      <w:pPr>
        <w:spacing w:before="44" w:after="0"/>
        <w:keepLines/>
        <w:keepNext/>
      </w:pPr>
      <w:r>
        <w:rPr>
          <w:rFonts w:ascii="Arial" w:hAnsi="Arial"/>
          <w:b/>
          <w:i w:val="0"/>
          <w:color w:val="15365D"/>
          <w:sz w:val="18"/>
        </w:rPr>
        <w:t>Islamic Digital Currency Engine</w:t>
      </w:r>
      <w:r>
        <w:rPr>
          <w:rFonts w:ascii="Arial" w:hAnsi="Arial"/>
          <w:b w:val="0"/>
          <w:i w:val="0"/>
          <w:color w:val="525C68"/>
          <w:sz w:val="17"/>
        </w:rPr>
        <w:t xml:space="preserve"> | Fullstack Engineer | 2024 | FinTech</w:t>
      </w:r>
    </w:p>
    <w:p>
      <w:pPr>
        <w:spacing w:after="26"/>
        <w:ind w:left="230" w:hanging="230"/>
        <w:keepLines/>
      </w:pPr>
      <w:r>
        <w:rPr>
          <w:rFonts w:ascii="Arial" w:hAnsi="Arial"/>
          <w:b/>
          <w:i w:val="0"/>
          <w:color w:val="20629A"/>
          <w:sz w:val="18"/>
        </w:rPr>
        <w:t xml:space="preserve">• </w:t>
      </w:r>
      <w:r>
        <w:rPr>
          <w:rFonts w:ascii="Arial" w:hAnsi="Arial"/>
          <w:b w:val="0"/>
          <w:i w:val="0"/>
          <w:sz w:val="18"/>
        </w:rPr>
        <w:t xml:space="preserve">Asset-backed, sharia-compliant ledger and payment engine with ACID consistency, settlement, audit trails, legal workflows, and regulatory reporting. </w:t>
      </w:r>
      <w:r>
        <w:rPr>
          <w:rFonts w:ascii="Arial" w:hAnsi="Arial"/>
          <w:b/>
          <w:i w:val="0"/>
          <w:sz w:val="18"/>
        </w:rPr>
        <w:t xml:space="preserve">Tech: </w:t>
      </w:r>
      <w:r>
        <w:rPr>
          <w:rFonts w:ascii="Arial" w:hAnsi="Arial"/>
          <w:b w:val="0"/>
          <w:i w:val="0"/>
          <w:sz w:val="18"/>
        </w:rPr>
        <w:t xml:space="preserve">Node.js, CockroachDB, REST APIs, JWT, digital signatures. </w:t>
      </w:r>
      <w:hyperlink r:id="rId16">
        <w:r>
          <w:rPr>
            <w:rFonts w:ascii="Arial" w:hAnsi="Arial"/>
            <w:sz w:val="18"/>
            <w:color w:val="20629A"/>
            <w:u w:val="single"/>
          </w:rPr>
          <w:t>Source</w:t>
        </w:r>
      </w:hyperlink>
    </w:p>
    <w:p>
      <w:pPr>
        <w:spacing w:before="44" w:after="0"/>
        <w:keepLines/>
        <w:keepNext/>
      </w:pPr>
      <w:r>
        <w:rPr>
          <w:rFonts w:ascii="Arial" w:hAnsi="Arial"/>
          <w:b/>
          <w:i w:val="0"/>
          <w:color w:val="15365D"/>
          <w:sz w:val="18"/>
        </w:rPr>
        <w:t>Lex Integrity</w:t>
      </w:r>
      <w:r>
        <w:rPr>
          <w:rFonts w:ascii="Arial" w:hAnsi="Arial"/>
          <w:b w:val="0"/>
          <w:i w:val="0"/>
          <w:color w:val="525C68"/>
          <w:sz w:val="17"/>
        </w:rPr>
        <w:t xml:space="preserve"> | Fullstack Engineer | 2024 | Legal-tech / AI</w:t>
      </w:r>
    </w:p>
    <w:p>
      <w:pPr>
        <w:spacing w:after="26"/>
        <w:ind w:left="230" w:hanging="230"/>
        <w:keepLines/>
      </w:pPr>
      <w:r>
        <w:rPr>
          <w:rFonts w:ascii="Arial" w:hAnsi="Arial"/>
          <w:b/>
          <w:i w:val="0"/>
          <w:color w:val="20629A"/>
          <w:sz w:val="18"/>
        </w:rPr>
        <w:t xml:space="preserve">• </w:t>
      </w:r>
      <w:r>
        <w:rPr>
          <w:rFonts w:ascii="Arial" w:hAnsi="Arial"/>
          <w:b w:val="0"/>
          <w:i w:val="0"/>
          <w:sz w:val="18"/>
        </w:rPr>
        <w:t xml:space="preserve">Offline legal-compliance matrix that maps Indonesian legal hierarchy, tracks regulatory contradictions, and highlights policy and abuse-of-power risks. </w:t>
      </w:r>
      <w:r>
        <w:rPr>
          <w:rFonts w:ascii="Arial" w:hAnsi="Arial"/>
          <w:b/>
          <w:i w:val="0"/>
          <w:sz w:val="18"/>
        </w:rPr>
        <w:t xml:space="preserve">Tech: </w:t>
      </w:r>
      <w:r>
        <w:rPr>
          <w:rFonts w:ascii="Arial" w:hAnsi="Arial"/>
          <w:b w:val="0"/>
          <w:i w:val="0"/>
          <w:sz w:val="18"/>
        </w:rPr>
        <w:t xml:space="preserve">MERN, local LLM. </w:t>
      </w:r>
      <w:hyperlink r:id="rId17">
        <w:r>
          <w:rPr>
            <w:rFonts w:ascii="Arial" w:hAnsi="Arial"/>
            <w:sz w:val="18"/>
            <w:color w:val="20629A"/>
            <w:u w:val="single"/>
          </w:rPr>
          <w:t>Source</w:t>
        </w:r>
      </w:hyperlink>
      <w:r>
        <w:rPr>
          <w:rFonts w:ascii="Arial" w:hAnsi="Arial"/>
          <w:b w:val="0"/>
          <w:i w:val="0"/>
          <w:color w:val="525C68"/>
          <w:sz w:val="17"/>
        </w:rPr>
        <w:t xml:space="preserve"> | </w:t>
      </w:r>
      <w:hyperlink r:id="rId18">
        <w:r>
          <w:rPr>
            <w:rFonts w:ascii="Arial" w:hAnsi="Arial"/>
            <w:sz w:val="18"/>
            <w:color w:val="20629A"/>
            <w:u w:val="single"/>
          </w:rPr>
          <w:t>Demo</w:t>
        </w:r>
      </w:hyperlink>
    </w:p>
    <w:p>
      <w:pPr>
        <w:spacing w:before="44" w:after="0"/>
        <w:keepLines/>
        <w:keepNext/>
      </w:pPr>
      <w:r>
        <w:rPr>
          <w:rFonts w:ascii="Arial" w:hAnsi="Arial"/>
          <w:b/>
          <w:i w:val="0"/>
          <w:color w:val="15365D"/>
          <w:sz w:val="18"/>
        </w:rPr>
        <w:t>54_testDNA</w:t>
      </w:r>
      <w:r>
        <w:rPr>
          <w:rFonts w:ascii="Arial" w:hAnsi="Arial"/>
          <w:b w:val="0"/>
          <w:i w:val="0"/>
          <w:color w:val="525C68"/>
          <w:sz w:val="17"/>
        </w:rPr>
        <w:t xml:space="preserve"> | Backend Engineer | 2023 | Health-tech</w:t>
      </w:r>
    </w:p>
    <w:p>
      <w:pPr>
        <w:spacing w:after="26"/>
        <w:ind w:left="230" w:hanging="230"/>
        <w:keepLines/>
      </w:pPr>
      <w:r>
        <w:rPr>
          <w:rFonts w:ascii="Arial" w:hAnsi="Arial"/>
          <w:b/>
          <w:i w:val="0"/>
          <w:color w:val="20629A"/>
          <w:sz w:val="18"/>
        </w:rPr>
        <w:t xml:space="preserve">• </w:t>
      </w:r>
      <w:r>
        <w:rPr>
          <w:rFonts w:ascii="Arial" w:hAnsi="Arial"/>
          <w:b w:val="0"/>
          <w:i w:val="0"/>
          <w:sz w:val="18"/>
        </w:rPr>
        <w:t xml:space="preserve">DNA-testing workflow covering sample intake, result processing, reporting, and lab/clinician/client portals. </w:t>
      </w:r>
      <w:r>
        <w:rPr>
          <w:rFonts w:ascii="Arial" w:hAnsi="Arial"/>
          <w:b/>
          <w:i w:val="0"/>
          <w:sz w:val="18"/>
        </w:rPr>
        <w:t xml:space="preserve">Tech: </w:t>
      </w:r>
      <w:r>
        <w:rPr>
          <w:rFonts w:ascii="Arial" w:hAnsi="Arial"/>
          <w:b w:val="0"/>
          <w:i w:val="0"/>
          <w:sz w:val="18"/>
        </w:rPr>
        <w:t xml:space="preserve">Node.js, PostgreSQL, REST APIs. </w:t>
      </w:r>
      <w:hyperlink r:id="rId33">
        <w:r>
          <w:rPr>
            <w:rFonts w:ascii="Arial" w:hAnsi="Arial"/>
            <w:sz w:val="18"/>
            <w:color w:val="20629A"/>
            <w:u w:val="single"/>
          </w:rPr>
          <w:t>Source</w:t>
        </w:r>
      </w:hyperlink>
    </w:p>
    <w:p>
      <w:pPr>
        <w:pStyle w:val="Heading1"/>
        <w:pBdr>
          <w:bottom w:val="single" w:sz="10" w:space="2" w:color="D9E2F3"/>
        </w:pBdr>
        <w:keepLines/>
        <w:keepNext/>
      </w:pPr>
      <w:r>
        <w:t>EDUCATION</w:t>
      </w:r>
    </w:p>
    <w:p>
      <w:pPr>
        <w:spacing w:after="0"/>
      </w:pPr>
      <w:r>
        <w:rPr>
          <w:rFonts w:ascii="Arial" w:hAnsi="Arial"/>
          <w:b/>
          <w:i w:val="0"/>
          <w:color w:val="15365D"/>
          <w:sz w:val="19"/>
        </w:rPr>
        <w:t>Universitas Ahmad Dahlan</w:t>
      </w:r>
      <w:r>
        <w:rPr>
          <w:rFonts w:ascii="Arial" w:hAnsi="Arial"/>
          <w:b w:val="0"/>
          <w:i w:val="0"/>
          <w:color w:val="525C68"/>
          <w:sz w:val="18"/>
        </w:rPr>
        <w:t xml:space="preserve"> | Yogyakarta, Indonesia</w:t>
      </w:r>
    </w:p>
    <w:p>
      <w:pPr>
        <w:spacing w:after="20"/>
      </w:pPr>
      <w:r>
        <w:rPr>
          <w:rFonts w:ascii="Arial" w:hAnsi="Arial"/>
          <w:b w:val="0"/>
          <w:i w:val="0"/>
          <w:sz w:val="18"/>
        </w:rPr>
        <w:t>B.Sc., Informatics Engineering | Sep 2014 - Oct 2018</w:t>
      </w:r>
    </w:p>
    <w:p>
      <w:pPr>
        <w:pStyle w:val="Heading1"/>
        <w:pBdr>
          <w:bottom w:val="single" w:sz="10" w:space="2" w:color="D9E2F3"/>
        </w:pBdr>
        <w:keepLines/>
        <w:keepNext/>
      </w:pPr>
      <w:r>
        <w:t>LANGUAGES</w:t>
      </w:r>
    </w:p>
    <w:p>
      <w:r>
        <w:rPr>
          <w:rFonts w:ascii="Arial" w:hAnsi="Arial"/>
          <w:b w:val="0"/>
          <w:i w:val="0"/>
          <w:sz w:val="18"/>
        </w:rPr>
        <w:t>Indonesian: Native | English: Professional working proficiency | Javanese: Native</w:t>
      </w:r>
    </w:p>
    <w:sectPr w:rsidR="00FC693F" w:rsidRPr="0006063C" w:rsidSect="00034616">
      <w:footerReference w:type="default" r:id="rId37"/>
      <w:pgSz w:w="12240" w:h="15840"/>
      <w:pgMar w:top="648" w:right="893" w:bottom="648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25C68"/>
        <w:sz w:val="16"/>
      </w:rPr>
      <w:t xml:space="preserve">Amirul Putra Justicia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5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20629A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4" w:line="240" w:lineRule="auto"/>
      <w:ind w:left="259" w:hanging="202"/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mirulputra0507@gmail.com" TargetMode="External"/><Relationship Id="rId10" Type="http://schemas.openxmlformats.org/officeDocument/2006/relationships/hyperlink" Target="https://www.linkedin.com/in/amirul-putra-justicia-70ba31191" TargetMode="External"/><Relationship Id="rId11" Type="http://schemas.openxmlformats.org/officeDocument/2006/relationships/hyperlink" Target="https://github.com/AmirulJusticia0507" TargetMode="External"/><Relationship Id="rId12" Type="http://schemas.openxmlformats.org/officeDocument/2006/relationships/hyperlink" Target="https://v0-portfolio-with-next-js.vercel.app" TargetMode="External"/><Relationship Id="rId13" Type="http://schemas.openxmlformats.org/officeDocument/2006/relationships/hyperlink" Target="https://pilot.susiair.com/" TargetMode="External"/><Relationship Id="rId14" Type="http://schemas.openxmlformats.org/officeDocument/2006/relationships/hyperlink" Target="https://github.com/AmirulJusticia0507/uf-woocommerce-hybrid-core" TargetMode="External"/><Relationship Id="rId15" Type="http://schemas.openxmlformats.org/officeDocument/2006/relationships/hyperlink" Target="https://github.com/AmirulJusticia0507/AetherIo" TargetMode="External"/><Relationship Id="rId16" Type="http://schemas.openxmlformats.org/officeDocument/2006/relationships/hyperlink" Target="https://github.com/AmirulJusticia0507/islamic-currency-engine" TargetMode="External"/><Relationship Id="rId17" Type="http://schemas.openxmlformats.org/officeDocument/2006/relationships/hyperlink" Target="https://github.com/AmirulJusticia0507/lex-integrity" TargetMode="External"/><Relationship Id="rId18" Type="http://schemas.openxmlformats.org/officeDocument/2006/relationships/hyperlink" Target="https://lex-integrity.vercel.app" TargetMode="External"/><Relationship Id="rId19" Type="http://schemas.openxmlformats.org/officeDocument/2006/relationships/hyperlink" Target="https://github.com/AmirulJusticia0507/stt-engine" TargetMode="External"/><Relationship Id="rId20" Type="http://schemas.openxmlformats.org/officeDocument/2006/relationships/hyperlink" Target="https://stt-engine.vercel.app" TargetMode="External"/><Relationship Id="rId21" Type="http://schemas.openxmlformats.org/officeDocument/2006/relationships/hyperlink" Target="https://github.com/AmirulJusticia0507/face_recognition" TargetMode="External"/><Relationship Id="rId22" Type="http://schemas.openxmlformats.org/officeDocument/2006/relationships/hyperlink" Target="https://face-recognition-gamma-teal.vercel.app" TargetMode="External"/><Relationship Id="rId23" Type="http://schemas.openxmlformats.org/officeDocument/2006/relationships/hyperlink" Target="https://github.com/AmirulJusticia0507/PharmAI" TargetMode="External"/><Relationship Id="rId24" Type="http://schemas.openxmlformats.org/officeDocument/2006/relationships/hyperlink" Target="https://pharm-ai-rouge.vercel.app" TargetMode="External"/><Relationship Id="rId25" Type="http://schemas.openxmlformats.org/officeDocument/2006/relationships/hyperlink" Target="https://github.com/AmirulJusticia0507/boso-jawa-ai" TargetMode="External"/><Relationship Id="rId26" Type="http://schemas.openxmlformats.org/officeDocument/2006/relationships/hyperlink" Target="https://boso-jawa-ai.vercel.app" TargetMode="External"/><Relationship Id="rId27" Type="http://schemas.openxmlformats.org/officeDocument/2006/relationships/hyperlink" Target="https://github.com/AmirulJusticia0507/lex-dss" TargetMode="External"/><Relationship Id="rId28" Type="http://schemas.openxmlformats.org/officeDocument/2006/relationships/hyperlink" Target="https://lex-dss.vercel.app" TargetMode="External"/><Relationship Id="rId29" Type="http://schemas.openxmlformats.org/officeDocument/2006/relationships/hyperlink" Target="https://github.com/AmirulJustisia0507/leaflens" TargetMode="External"/><Relationship Id="rId30" Type="http://schemas.openxmlformats.org/officeDocument/2006/relationships/hyperlink" Target="https://web-five-blue-64.vercel.app" TargetMode="External"/><Relationship Id="rId31" Type="http://schemas.openxmlformats.org/officeDocument/2006/relationships/hyperlink" Target="https://github.com/AmirulJustisia0507/AI_LLM_Quran_Hadits" TargetMode="External"/><Relationship Id="rId32" Type="http://schemas.openxmlformats.org/officeDocument/2006/relationships/hyperlink" Target="https://frontend-tau-sage-u1fhjey6qo.vercel.app" TargetMode="External"/><Relationship Id="rId33" Type="http://schemas.openxmlformats.org/officeDocument/2006/relationships/hyperlink" Target="https://github.com/AmirulJusticia0507/54_testDNA" TargetMode="External"/><Relationship Id="rId34" Type="http://schemas.openxmlformats.org/officeDocument/2006/relationships/hyperlink" Target="https://github.com/AmirulJusticia0507/DEP_Service_OfficeWill" TargetMode="External"/><Relationship Id="rId35" Type="http://schemas.openxmlformats.org/officeDocument/2006/relationships/hyperlink" Target="https://github.com/AmirulJustisia0507/e-voting-system-netizen" TargetMode="External"/><Relationship Id="rId36" Type="http://schemas.openxmlformats.org/officeDocument/2006/relationships/hyperlink" Target="https://github.com/AmirulJustisia0507/healthcare-queue-scheduling-engine" TargetMode="External"/><Relationship Id="rId3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Amirul Putra Justicia - Fullstack Developer</dc:title>
  <dc:subject>Fullstack / Web Systems Engineer CV</dc:subject>
  <dc:creator>Amirul Putra Justicia</dc:creator>
  <cp:keywords>Fullstack Developer, Web Systems Engineer, Laravel, Node.js, Vue.js, React, Next.js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