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353"/>
        <w:gridCol w:w="4274"/>
      </w:tblGrid>
      <w:tr w:rsidR="00B53AB2">
        <w:trPr>
          <w:trHeight w:val="851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:rsidR="00B53AB2" w:rsidRDefault="00BB0A05">
            <w:pPr>
              <w:spacing w:after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Name:     ____Syed Muhammad Adil</w:t>
            </w:r>
          </w:p>
          <w:p w:rsidR="00B53AB2" w:rsidRDefault="00BB0A05">
            <w:pPr>
              <w:spacing w:after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____________________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:rsidR="00B53AB2" w:rsidRDefault="00BB0A05">
            <w:pPr>
              <w:spacing w:after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EE-272L Digital Systems Design</w:t>
            </w:r>
          </w:p>
        </w:tc>
      </w:tr>
      <w:tr w:rsidR="00B53AB2">
        <w:trPr>
          <w:trHeight w:val="717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:rsidR="00B53AB2" w:rsidRDefault="00BB0A05">
            <w:pPr>
              <w:spacing w:after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Reg. No.: ___________2022-EE-139</w:t>
            </w:r>
          </w:p>
          <w:p w:rsidR="00B53AB2" w:rsidRDefault="00BB0A05">
            <w:pPr>
              <w:spacing w:after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_____________ 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:rsidR="00B53AB2" w:rsidRDefault="00BB0A05">
            <w:pPr>
              <w:spacing w:after="0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Marks Obtained:  ____________</w:t>
            </w:r>
          </w:p>
        </w:tc>
      </w:tr>
    </w:tbl>
    <w:p w:rsidR="00B53AB2" w:rsidRDefault="00BB0A05">
      <w:pPr>
        <w:spacing w:before="0"/>
        <w:rPr>
          <w:rFonts w:ascii="Times New Roman"/>
        </w:rPr>
      </w:pPr>
      <w:r>
        <w:rPr>
          <w:noProof/>
        </w:rPr>
        <w:drawing>
          <wp:inline distT="0" distB="0" distL="0" distR="0">
            <wp:extent cx="5715000" cy="6350"/>
            <wp:effectExtent l="0" t="0" r="0" b="0"/>
            <wp:docPr id="1" name="Picture 1" descr="C:\Users\PMLS\AppData\Local\Temp\ksohtml8364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MLS\AppData\Local\Temp\ksohtml8364\wps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</w:p>
    <w:p w:rsidR="00B53AB2" w:rsidRDefault="00BB0A05">
      <w:pPr>
        <w:jc w:val="center"/>
        <w:rPr>
          <w:rFonts w:ascii="Times New Roman"/>
          <w:b/>
          <w:bCs/>
          <w:sz w:val="24"/>
          <w:szCs w:val="24"/>
        </w:rPr>
      </w:pPr>
      <w:r>
        <w:rPr>
          <w:rFonts w:ascii="Times New Roman"/>
          <w:b/>
          <w:bCs/>
          <w:sz w:val="24"/>
          <w:szCs w:val="24"/>
        </w:rPr>
        <w:t xml:space="preserve">Lab Manual </w:t>
      </w:r>
    </w:p>
    <w:p w:rsidR="00B53AB2" w:rsidRDefault="00BB0A05">
      <w:pPr>
        <w:jc w:val="center"/>
        <w:rPr>
          <w:rFonts w:ascii="Times New Roman"/>
          <w:b/>
          <w:bCs/>
          <w:sz w:val="24"/>
          <w:szCs w:val="24"/>
        </w:rPr>
      </w:pPr>
      <w:r>
        <w:rPr>
          <w:rFonts w:ascii="Times New Roman"/>
          <w:b/>
          <w:bCs/>
          <w:sz w:val="24"/>
          <w:szCs w:val="24"/>
        </w:rPr>
        <w:t xml:space="preserve">  </w:t>
      </w: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B53AB2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B53AB2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3AB2" w:rsidRDefault="00B53AB2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3AB2" w:rsidRDefault="00B53AB2">
            <w:pPr>
              <w:spacing w:after="0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3AB2" w:rsidRDefault="00B53AB2">
            <w:pPr>
              <w:spacing w:after="0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3AB2" w:rsidRDefault="00B53AB2">
            <w:pPr>
              <w:spacing w:after="0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3AB2" w:rsidRDefault="00B53AB2">
            <w:pPr>
              <w:spacing w:after="0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3AB2" w:rsidRDefault="00B53AB2">
            <w:pPr>
              <w:spacing w:after="0"/>
              <w:rPr>
                <w:rFonts w:ascii="Times New Roman"/>
                <w:sz w:val="20"/>
                <w:szCs w:val="20"/>
              </w:rPr>
            </w:pPr>
          </w:p>
        </w:tc>
      </w:tr>
      <w:tr w:rsidR="00B53AB2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 xml:space="preserve">Marks </w:t>
            </w: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>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B53AB2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  <w:sz w:val="24"/>
                <w:szCs w:val="24"/>
              </w:rPr>
              <w:t>Code Organization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color w:val="000000"/>
                <w:sz w:val="32"/>
                <w:szCs w:val="32"/>
              </w:rPr>
            </w:pPr>
            <w:r>
              <w:rPr>
                <w:rFonts w:ascii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color w:val="000000"/>
                <w:sz w:val="32"/>
                <w:szCs w:val="32"/>
              </w:rPr>
            </w:pPr>
            <w:r>
              <w:rPr>
                <w:rFonts w:ascii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No Proper Indentation and descriptive naming, no code organization.</w:t>
            </w:r>
          </w:p>
          <w:p w:rsidR="00B53AB2" w:rsidRDefault="00B53AB2">
            <w:pPr>
              <w:spacing w:after="0"/>
              <w:rPr>
                <w:rFonts w:ascii="Times New Roman"/>
                <w:color w:val="000000"/>
              </w:rPr>
            </w:pPr>
          </w:p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Proper Indentation or descriptive naming or code organization.</w:t>
            </w:r>
          </w:p>
          <w:p w:rsidR="00B53AB2" w:rsidRDefault="00B53AB2">
            <w:pPr>
              <w:spacing w:after="0"/>
              <w:rPr>
                <w:rFonts w:ascii="Times New Roman"/>
                <w:color w:val="000000"/>
              </w:rPr>
            </w:pPr>
          </w:p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Mild to Complete </w:t>
            </w:r>
            <w:r>
              <w:rPr>
                <w:rFonts w:ascii="Times New Roman"/>
                <w:color w:val="000000"/>
              </w:rPr>
              <w:t>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Proper Indentation and descriptive naming, code organization.</w:t>
            </w:r>
          </w:p>
          <w:p w:rsidR="00B53AB2" w:rsidRDefault="00B53AB2">
            <w:pPr>
              <w:spacing w:after="0"/>
              <w:rPr>
                <w:rFonts w:ascii="Times New Roman"/>
                <w:color w:val="000000"/>
              </w:rPr>
            </w:pPr>
          </w:p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Complete understanding, and proper working</w:t>
            </w:r>
          </w:p>
        </w:tc>
      </w:tr>
      <w:tr w:rsidR="00B53AB2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  <w:sz w:val="24"/>
                <w:szCs w:val="24"/>
              </w:rPr>
              <w:t>Simulation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color w:val="000000"/>
                <w:sz w:val="32"/>
                <w:szCs w:val="32"/>
              </w:rPr>
            </w:pPr>
            <w:r>
              <w:rPr>
                <w:rFonts w:ascii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color w:val="000000"/>
                <w:sz w:val="32"/>
                <w:szCs w:val="32"/>
              </w:rPr>
            </w:pPr>
            <w:r>
              <w:rPr>
                <w:rFonts w:ascii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Working simulation with errors,</w:t>
            </w:r>
            <w:r>
              <w:rPr>
                <w:rFonts w:ascii="Times New Roman"/>
                <w:color w:val="000000"/>
              </w:rPr>
              <w:t xml:space="preserve">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Working simulation without any errors, etc and complete understanding of waveforms</w:t>
            </w:r>
          </w:p>
        </w:tc>
      </w:tr>
      <w:tr w:rsidR="00B53AB2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  <w:sz w:val="24"/>
                <w:szCs w:val="24"/>
              </w:rPr>
              <w:t>FPGA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color w:val="000000"/>
                <w:sz w:val="32"/>
                <w:szCs w:val="32"/>
              </w:rPr>
            </w:pPr>
            <w:r>
              <w:rPr>
                <w:rFonts w:ascii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jc w:val="center"/>
              <w:rPr>
                <w:rFonts w:ascii="Times New Roman"/>
                <w:color w:val="000000"/>
                <w:sz w:val="32"/>
                <w:szCs w:val="32"/>
              </w:rPr>
            </w:pPr>
            <w:r>
              <w:rPr>
                <w:rFonts w:ascii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 xml:space="preserve">Not implemented on FPGA and questions related to synthesis and implementation not </w:t>
            </w:r>
            <w:r>
              <w:rPr>
                <w:rFonts w:ascii="Times New Roman"/>
                <w:color w:val="000000"/>
              </w:rPr>
              <w:t>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53AB2" w:rsidRDefault="00BB0A05">
            <w:pPr>
              <w:spacing w:after="0"/>
              <w:rPr>
                <w:rFonts w:ascii="Times New Roman"/>
                <w:color w:val="000000"/>
              </w:rPr>
            </w:pPr>
            <w:r>
              <w:rPr>
                <w:rFonts w:ascii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:rsidR="00F3270B" w:rsidRDefault="00F3270B" w:rsidP="00F3270B">
      <w:pPr>
        <w:ind w:left="2880" w:firstLine="720"/>
        <w:rPr>
          <w:rFonts w:ascii="Times New Roman"/>
          <w:b/>
          <w:bCs/>
          <w:sz w:val="32"/>
          <w:szCs w:val="24"/>
          <w:u w:val="single"/>
        </w:rPr>
      </w:pPr>
      <w:r>
        <w:rPr>
          <w:rFonts w:ascii="Times New Roman"/>
          <w:b/>
          <w:bCs/>
          <w:sz w:val="32"/>
          <w:szCs w:val="24"/>
          <w:u w:val="single"/>
        </w:rPr>
        <w:lastRenderedPageBreak/>
        <w:t>TASK-1:</w:t>
      </w:r>
    </w:p>
    <w:p w:rsidR="00B53AB2" w:rsidRPr="00F3270B" w:rsidRDefault="00BB0A05" w:rsidP="00F3270B">
      <w:pPr>
        <w:ind w:left="2880" w:firstLine="720"/>
        <w:rPr>
          <w:rFonts w:ascii="Times New Roman"/>
          <w:b/>
          <w:bCs/>
          <w:sz w:val="32"/>
          <w:szCs w:val="24"/>
          <w:u w:val="single"/>
        </w:rPr>
      </w:pPr>
      <w:r w:rsidRPr="00F3270B">
        <w:rPr>
          <w:rFonts w:ascii="Times New Roman"/>
          <w:b/>
          <w:bCs/>
          <w:sz w:val="32"/>
          <w:szCs w:val="24"/>
        </w:rPr>
        <w:t>(a)</w:t>
      </w:r>
    </w:p>
    <w:tbl>
      <w:tblPr>
        <w:tblStyle w:val="TableGrid"/>
        <w:tblW w:w="9933" w:type="dxa"/>
        <w:tblInd w:w="135" w:type="dxa"/>
        <w:tblLook w:val="04A0" w:firstRow="1" w:lastRow="0" w:firstColumn="1" w:lastColumn="0" w:noHBand="0" w:noVBand="1"/>
      </w:tblPr>
      <w:tblGrid>
        <w:gridCol w:w="1985"/>
        <w:gridCol w:w="1987"/>
        <w:gridCol w:w="1987"/>
        <w:gridCol w:w="1987"/>
        <w:gridCol w:w="1987"/>
      </w:tblGrid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A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B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C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 xml:space="preserve"> X</w:t>
            </w:r>
          </w:p>
          <w:p w:rsidR="00B53AB2" w:rsidRDefault="00B53AB2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 xml:space="preserve">        Y</w:t>
            </w:r>
          </w:p>
          <w:p w:rsidR="00B53AB2" w:rsidRDefault="00B53AB2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</w:p>
        </w:tc>
      </w:tr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</w:tr>
      <w:tr w:rsidR="00B53AB2" w:rsidTr="00F3270B">
        <w:trPr>
          <w:trHeight w:val="37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</w:tr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</w:tr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</w:tr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</w:tr>
      <w:tr w:rsidR="00B53AB2" w:rsidTr="00F3270B">
        <w:trPr>
          <w:trHeight w:val="37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</w:tr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0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</w:tr>
      <w:tr w:rsidR="00B53AB2" w:rsidTr="00F3270B">
        <w:trPr>
          <w:trHeight w:val="35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3AB2" w:rsidRDefault="00BB0A05">
            <w:pPr>
              <w:spacing w:after="0"/>
              <w:jc w:val="center"/>
              <w:rPr>
                <w:rFonts w:ascii="ADLaM Display" w:eastAsia="Calibri" w:hAnsi="ADLaM Display"/>
                <w:sz w:val="24"/>
                <w:szCs w:val="24"/>
              </w:rPr>
            </w:pPr>
            <w:r>
              <w:rPr>
                <w:rFonts w:ascii="ADLaM Display" w:eastAsia="Calibri" w:hAnsi="ADLaM Display"/>
                <w:sz w:val="24"/>
                <w:szCs w:val="24"/>
              </w:rPr>
              <w:t>1</w:t>
            </w:r>
          </w:p>
        </w:tc>
      </w:tr>
    </w:tbl>
    <w:p w:rsidR="00F3270B" w:rsidRDefault="00F3270B">
      <w:r>
        <w:t xml:space="preserve">             </w:t>
      </w:r>
      <w:r>
        <w:tab/>
      </w:r>
      <w:r>
        <w:tab/>
        <w:t xml:space="preserve">                 </w:t>
      </w:r>
      <w:r w:rsidR="00BB0A05">
        <w:rPr>
          <w:rFonts w:ascii="Arial" w:hAnsi="Arial" w:cs="Arial"/>
          <w:b/>
          <w:sz w:val="36"/>
        </w:rPr>
        <w:t>(b)</w:t>
      </w:r>
    </w:p>
    <w:p w:rsidR="0008009C" w:rsidRDefault="0008009C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The path from input ‘a’ to output ‘x’ has the maximum combination delay</w:t>
      </w:r>
      <w:r w:rsidR="002E23B3">
        <w:rPr>
          <w:rFonts w:ascii="Arial" w:hAnsi="Arial" w:cs="Arial"/>
          <w:b/>
          <w:sz w:val="36"/>
        </w:rPr>
        <w:t xml:space="preserve"> du</w:t>
      </w:r>
      <w:r w:rsidR="009C5CBC">
        <w:rPr>
          <w:rFonts w:ascii="Arial" w:hAnsi="Arial" w:cs="Arial"/>
          <w:b/>
          <w:sz w:val="36"/>
        </w:rPr>
        <w:t xml:space="preserve">e to logic delay </w:t>
      </w:r>
      <w:r w:rsidR="002E23B3">
        <w:rPr>
          <w:rFonts w:ascii="Arial" w:hAnsi="Arial" w:cs="Arial"/>
          <w:b/>
          <w:sz w:val="36"/>
        </w:rPr>
        <w:t xml:space="preserve"> </w:t>
      </w:r>
      <w:r>
        <w:rPr>
          <w:rFonts w:ascii="Arial" w:hAnsi="Arial" w:cs="Arial"/>
          <w:b/>
          <w:sz w:val="36"/>
        </w:rPr>
        <w:t xml:space="preserve"> .</w:t>
      </w:r>
    </w:p>
    <w:p w:rsidR="00F3270B" w:rsidRDefault="00F3270B">
      <w:pPr>
        <w:rPr>
          <w:rFonts w:ascii="Arial" w:hAnsi="Arial" w:cs="Arial"/>
          <w:b/>
          <w:sz w:val="36"/>
        </w:rPr>
      </w:pPr>
      <w:r w:rsidRPr="00120971">
        <w:rPr>
          <w:rFonts w:ascii="Arial" w:hAnsi="Arial" w:cs="Arial"/>
          <w:b/>
          <w:sz w:val="36"/>
        </w:rPr>
        <w:drawing>
          <wp:inline distT="0" distB="0" distL="0" distR="0" wp14:anchorId="327A324C" wp14:editId="14E8685A">
            <wp:extent cx="6711149" cy="3612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1521" cy="36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BC" w:rsidRPr="00F3270B" w:rsidRDefault="00F3270B" w:rsidP="00F3270B">
      <w:r>
        <w:rPr>
          <w:rFonts w:ascii="Arial" w:hAnsi="Arial" w:cs="Arial"/>
          <w:b/>
          <w:sz w:val="36"/>
        </w:rPr>
        <w:lastRenderedPageBreak/>
        <w:t xml:space="preserve">                                      </w:t>
      </w:r>
      <w:r w:rsidR="002E23B3">
        <w:rPr>
          <w:rFonts w:ascii="Arial" w:hAnsi="Arial" w:cs="Arial"/>
          <w:b/>
          <w:sz w:val="36"/>
          <w:u w:val="single"/>
        </w:rPr>
        <w:t xml:space="preserve">( c  ) </w:t>
      </w:r>
    </w:p>
    <w:p w:rsidR="0008009C" w:rsidRDefault="002E23B3" w:rsidP="002E23B3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Total resources in the FPGA utilized are listed below.</w:t>
      </w:r>
    </w:p>
    <w:p w:rsidR="002E23B3" w:rsidRDefault="002E23B3" w:rsidP="002E23B3">
      <w:pPr>
        <w:pStyle w:val="ListParagraph"/>
        <w:numPr>
          <w:ilvl w:val="0"/>
          <w:numId w:val="1"/>
        </w:numPr>
        <w:rPr>
          <w:rFonts w:ascii="Arial" w:hAnsi="Arial" w:cs="Arial"/>
          <w:sz w:val="36"/>
        </w:rPr>
      </w:pPr>
      <w:r w:rsidRPr="002E23B3">
        <w:rPr>
          <w:rFonts w:ascii="Arial" w:hAnsi="Arial" w:cs="Arial"/>
          <w:sz w:val="36"/>
        </w:rPr>
        <w:t xml:space="preserve">Slice logic : </w:t>
      </w:r>
      <w:r>
        <w:rPr>
          <w:rFonts w:ascii="Arial" w:hAnsi="Arial" w:cs="Arial"/>
          <w:sz w:val="36"/>
        </w:rPr>
        <w:t>1 slice LUT used as a logic</w:t>
      </w:r>
      <w:r w:rsidR="009C5CBC">
        <w:rPr>
          <w:rFonts w:ascii="Arial" w:hAnsi="Arial" w:cs="Arial"/>
          <w:sz w:val="36"/>
        </w:rPr>
        <w:t xml:space="preserve"> total available =63400</w:t>
      </w:r>
    </w:p>
    <w:p w:rsidR="002E23B3" w:rsidRDefault="002E23B3" w:rsidP="002E23B3">
      <w:pPr>
        <w:pStyle w:val="ListParagraph"/>
        <w:numPr>
          <w:ilvl w:val="0"/>
          <w:numId w:val="1"/>
        </w:num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5 Bonded IOB used </w:t>
      </w:r>
      <w:r w:rsidR="009C5CBC">
        <w:rPr>
          <w:rFonts w:ascii="Arial" w:hAnsi="Arial" w:cs="Arial"/>
          <w:sz w:val="36"/>
        </w:rPr>
        <w:t xml:space="preserve">, total available = 210 </w:t>
      </w:r>
    </w:p>
    <w:p w:rsidR="002E23B3" w:rsidRDefault="002E23B3" w:rsidP="002E23B3">
      <w:pPr>
        <w:pStyle w:val="ListParagraph"/>
        <w:numPr>
          <w:ilvl w:val="0"/>
          <w:numId w:val="1"/>
        </w:num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Premitives: </w:t>
      </w:r>
    </w:p>
    <w:p w:rsidR="002E23B3" w:rsidRPr="009C5CBC" w:rsidRDefault="002E23B3" w:rsidP="009C5CBC">
      <w:pPr>
        <w:pStyle w:val="ListParagraph"/>
        <w:numPr>
          <w:ilvl w:val="0"/>
          <w:numId w:val="2"/>
        </w:numPr>
        <w:rPr>
          <w:rFonts w:ascii="Arial" w:hAnsi="Arial" w:cs="Arial"/>
          <w:sz w:val="36"/>
        </w:rPr>
      </w:pPr>
      <w:r w:rsidRPr="009C5CBC">
        <w:rPr>
          <w:rFonts w:ascii="Arial" w:hAnsi="Arial" w:cs="Arial"/>
          <w:sz w:val="36"/>
        </w:rPr>
        <w:t>3 IBUF IO used</w:t>
      </w:r>
      <w:r w:rsidR="009C5CBC">
        <w:rPr>
          <w:rFonts w:ascii="Arial" w:hAnsi="Arial" w:cs="Arial"/>
          <w:sz w:val="36"/>
        </w:rPr>
        <w:t xml:space="preserve">   </w:t>
      </w:r>
      <w:r w:rsidR="009C5CBC" w:rsidRPr="009C5CBC">
        <w:rPr>
          <w:rFonts w:ascii="Arial" w:hAnsi="Arial" w:cs="Arial"/>
          <w:sz w:val="36"/>
        </w:rPr>
        <w:t xml:space="preserve">       </w:t>
      </w:r>
    </w:p>
    <w:p w:rsidR="002E23B3" w:rsidRDefault="002E23B3" w:rsidP="002E23B3">
      <w:pPr>
        <w:pStyle w:val="ListParagraph"/>
        <w:numPr>
          <w:ilvl w:val="0"/>
          <w:numId w:val="2"/>
        </w:num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3 OBUF IO used </w:t>
      </w:r>
    </w:p>
    <w:p w:rsidR="002E23B3" w:rsidRDefault="002E23B3" w:rsidP="002E23B3">
      <w:pPr>
        <w:pStyle w:val="ListParagraph"/>
        <w:numPr>
          <w:ilvl w:val="0"/>
          <w:numId w:val="2"/>
        </w:num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1 LUT3 used </w:t>
      </w:r>
    </w:p>
    <w:p w:rsidR="002E23B3" w:rsidRDefault="002E23B3" w:rsidP="002E23B3">
      <w:pPr>
        <w:pStyle w:val="ListParagraph"/>
        <w:numPr>
          <w:ilvl w:val="0"/>
          <w:numId w:val="2"/>
        </w:num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1 LUT2 used </w:t>
      </w:r>
    </w:p>
    <w:p w:rsidR="00B53AB2" w:rsidRPr="00F3270B" w:rsidRDefault="005978A9" w:rsidP="00F3270B">
      <w:pPr>
        <w:pStyle w:val="ListParagraph"/>
        <w:ind w:left="1440"/>
        <w:rPr>
          <w:rFonts w:ascii="Arial" w:hAnsi="Arial" w:cs="Arial"/>
          <w:sz w:val="36"/>
        </w:rPr>
      </w:pPr>
      <w:bookmarkStart w:id="0" w:name="_GoBack"/>
      <w:r w:rsidRPr="005978A9">
        <w:rPr>
          <w:rFonts w:ascii="Arial" w:hAnsi="Arial" w:cs="Arial"/>
          <w:sz w:val="36"/>
        </w:rPr>
        <w:drawing>
          <wp:inline distT="0" distB="0" distL="0" distR="0" wp14:anchorId="111196EA" wp14:editId="3C8AB0E8">
            <wp:extent cx="5899150" cy="48196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78A9" w:rsidRDefault="00BB0A05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lastRenderedPageBreak/>
        <w:t xml:space="preserve"> </w:t>
      </w:r>
      <w:r>
        <w:rPr>
          <w:rFonts w:ascii="Arial" w:hAnsi="Arial" w:cs="Arial"/>
          <w:b/>
          <w:sz w:val="36"/>
        </w:rPr>
        <w:t xml:space="preserve">          </w:t>
      </w:r>
      <w:r>
        <w:rPr>
          <w:rFonts w:ascii="Arial" w:hAnsi="Arial" w:cs="Arial"/>
          <w:b/>
          <w:sz w:val="36"/>
        </w:rPr>
        <w:tab/>
      </w:r>
      <w:r>
        <w:rPr>
          <w:rFonts w:ascii="Arial" w:hAnsi="Arial" w:cs="Arial"/>
          <w:b/>
          <w:sz w:val="36"/>
        </w:rPr>
        <w:tab/>
      </w:r>
      <w:r>
        <w:rPr>
          <w:rFonts w:ascii="Arial" w:hAnsi="Arial" w:cs="Arial"/>
          <w:b/>
          <w:sz w:val="36"/>
        </w:rPr>
        <w:tab/>
      </w:r>
    </w:p>
    <w:p w:rsidR="005978A9" w:rsidRDefault="005978A9">
      <w:pPr>
        <w:rPr>
          <w:rFonts w:ascii="Arial" w:hAnsi="Arial" w:cs="Arial"/>
          <w:b/>
          <w:sz w:val="36"/>
        </w:rPr>
      </w:pPr>
      <w:r w:rsidRPr="005978A9">
        <w:rPr>
          <w:rFonts w:ascii="Arial" w:hAnsi="Arial" w:cs="Arial"/>
          <w:b/>
          <w:sz w:val="36"/>
        </w:rPr>
        <w:drawing>
          <wp:inline distT="0" distB="0" distL="0" distR="0" wp14:anchorId="3821E458" wp14:editId="3DEC2D1B">
            <wp:extent cx="663575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9" w:rsidRDefault="005978A9">
      <w:pPr>
        <w:rPr>
          <w:rFonts w:ascii="Arial" w:hAnsi="Arial" w:cs="Arial"/>
          <w:b/>
          <w:sz w:val="36"/>
        </w:rPr>
      </w:pPr>
      <w:r w:rsidRPr="005978A9">
        <w:rPr>
          <w:rFonts w:ascii="Arial" w:hAnsi="Arial" w:cs="Arial"/>
          <w:b/>
          <w:sz w:val="36"/>
        </w:rPr>
        <w:drawing>
          <wp:inline distT="0" distB="0" distL="0" distR="0" wp14:anchorId="47A31CC5" wp14:editId="0732A39F">
            <wp:extent cx="6508750" cy="34861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9" w:rsidRDefault="005978A9">
      <w:pPr>
        <w:rPr>
          <w:rFonts w:ascii="Arial" w:hAnsi="Arial" w:cs="Arial"/>
          <w:b/>
          <w:sz w:val="36"/>
        </w:rPr>
      </w:pPr>
    </w:p>
    <w:p w:rsidR="00B53AB2" w:rsidRDefault="00BB0A05">
      <w:pPr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lastRenderedPageBreak/>
        <w:t>TASK_2:</w:t>
      </w:r>
    </w:p>
    <w:p w:rsidR="00B53AB2" w:rsidRDefault="00BB0A05" w:rsidP="00F3270B">
      <w:pPr>
        <w:ind w:left="2160" w:firstLine="720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Code1:</w:t>
      </w:r>
    </w:p>
    <w:p w:rsidR="00B53AB2" w:rsidRDefault="00BB0A05">
      <w:pPr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noProof/>
          <w:sz w:val="36"/>
          <w:u w:val="single"/>
        </w:rPr>
        <w:drawing>
          <wp:inline distT="0" distB="0" distL="0" distR="0">
            <wp:extent cx="5270500" cy="43808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906" cy="44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2" w:rsidRDefault="00BB0A05">
      <w:pPr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 xml:space="preserve">  </w:t>
      </w:r>
      <w:r>
        <w:rPr>
          <w:rFonts w:ascii="Arial" w:hAnsi="Arial" w:cs="Arial"/>
          <w:b/>
          <w:sz w:val="36"/>
          <w:u w:val="single"/>
        </w:rPr>
        <w:t>TESTBENCH CODE:</w:t>
      </w:r>
    </w:p>
    <w:p w:rsidR="00B53AB2" w:rsidRDefault="00BB0A05">
      <w:pPr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noProof/>
          <w:sz w:val="36"/>
          <w:u w:val="single"/>
        </w:rPr>
        <w:lastRenderedPageBreak/>
        <w:drawing>
          <wp:inline distT="0" distB="0" distL="0" distR="0">
            <wp:extent cx="4489450" cy="5828705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807" cy="58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2" w:rsidRDefault="00B53AB2">
      <w:pPr>
        <w:rPr>
          <w:rFonts w:ascii="Arial" w:hAnsi="Arial" w:cs="Arial"/>
          <w:b/>
          <w:sz w:val="36"/>
          <w:u w:val="single"/>
        </w:rPr>
      </w:pPr>
    </w:p>
    <w:p w:rsidR="00B53AB2" w:rsidRDefault="00BB0A05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SCHEMATIC VERIFICATION:</w:t>
      </w:r>
    </w:p>
    <w:p w:rsidR="00B53AB2" w:rsidRDefault="00BB0A05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lastRenderedPageBreak/>
        <w:drawing>
          <wp:inline distT="0" distB="0" distL="0" distR="0">
            <wp:extent cx="6165850" cy="34004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4030" cy="34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A05" w:rsidRDefault="00BB0A05">
      <w:pPr>
        <w:spacing w:line="240" w:lineRule="auto"/>
      </w:pPr>
      <w:r>
        <w:separator/>
      </w:r>
    </w:p>
  </w:endnote>
  <w:endnote w:type="continuationSeparator" w:id="0">
    <w:p w:rsidR="00BB0A05" w:rsidRDefault="00BB0A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default"/>
    <w:sig w:usb0="00000000" w:usb1="00000000" w:usb2="00000010" w:usb3="00000000" w:csb0="00040000" w:csb1="00000000"/>
  </w:font>
  <w:font w:name="ADLaM Display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A05" w:rsidRDefault="00BB0A05">
      <w:pPr>
        <w:spacing w:before="0" w:after="0"/>
      </w:pPr>
      <w:r>
        <w:separator/>
      </w:r>
    </w:p>
  </w:footnote>
  <w:footnote w:type="continuationSeparator" w:id="0">
    <w:p w:rsidR="00BB0A05" w:rsidRDefault="00BB0A0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7388"/>
    <w:multiLevelType w:val="hybridMultilevel"/>
    <w:tmpl w:val="8AC8C5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1139E5"/>
    <w:multiLevelType w:val="hybridMultilevel"/>
    <w:tmpl w:val="2DE065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CA3"/>
    <w:rsid w:val="00000BCF"/>
    <w:rsid w:val="0008009C"/>
    <w:rsid w:val="00120971"/>
    <w:rsid w:val="002E105F"/>
    <w:rsid w:val="002E23B3"/>
    <w:rsid w:val="00421CA3"/>
    <w:rsid w:val="005978A9"/>
    <w:rsid w:val="00694D46"/>
    <w:rsid w:val="00826D95"/>
    <w:rsid w:val="00900584"/>
    <w:rsid w:val="009C5CBC"/>
    <w:rsid w:val="00AB0245"/>
    <w:rsid w:val="00B32A91"/>
    <w:rsid w:val="00B53AB2"/>
    <w:rsid w:val="00BB0A05"/>
    <w:rsid w:val="00E77DF9"/>
    <w:rsid w:val="00F3270B"/>
    <w:rsid w:val="23A43A56"/>
    <w:rsid w:val="3A09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D90D"/>
  <w15:docId w15:val="{813DE268-BEEB-47FB-B632-CF7BAA7F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DengXian" w:eastAsia="DengXi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unhideWhenUsed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PMLS</dc:creator>
  <cp:lastModifiedBy>PMLS</cp:lastModifiedBy>
  <cp:revision>2</cp:revision>
  <dcterms:created xsi:type="dcterms:W3CDTF">2024-02-19T15:58:00Z</dcterms:created>
  <dcterms:modified xsi:type="dcterms:W3CDTF">2024-02-19T15:58:00Z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34998848AAD4462E9E03C0EAF4EA6C7D_13</vt:lpwstr>
  </property>
</Properties>
</file>