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714CC0" w:rsidTr="003D6BF4">
        <w:trPr>
          <w:trHeight w:val="1530"/>
          <w:jc w:val="center"/>
        </w:trPr>
        <w:sdt>
          <w:sdtPr>
            <w:rPr>
              <w:rFonts w:asciiTheme="majorHAnsi" w:eastAsiaTheme="majorEastAsia" w:hAnsiTheme="majorHAnsi" w:cstheme="majorBidi"/>
              <w:sz w:val="56"/>
              <w:szCs w:val="56"/>
            </w:rPr>
            <w:alias w:val="Title"/>
            <w:id w:val="15524250"/>
            <w:placeholder>
              <w:docPart w:val="FBBEEBA33CAB43E1AFB632088241A4E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14CC0" w:rsidRDefault="002E7167" w:rsidP="003D6BF4">
                <w:pPr>
                  <w:pStyle w:val="NoSpacing"/>
                  <w:spacing w:line="276"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Supervised Learning for Linear and Logistic Regression</w:t>
                </w:r>
              </w:p>
            </w:tc>
          </w:sdtContent>
        </w:sdt>
      </w:tr>
      <w:tr w:rsidR="00714CC0" w:rsidRPr="00CC76E0" w:rsidTr="003D6BF4">
        <w:trPr>
          <w:trHeight w:val="710"/>
          <w:jc w:val="center"/>
        </w:trPr>
        <w:sdt>
          <w:sdtPr>
            <w:rPr>
              <w:rFonts w:asciiTheme="majorHAnsi" w:eastAsiaTheme="majorEastAsia" w:hAnsiTheme="majorHAnsi" w:cstheme="majorBidi"/>
              <w:sz w:val="32"/>
              <w:szCs w:val="24"/>
            </w:rPr>
            <w:alias w:val="Subtitle"/>
            <w:id w:val="15524255"/>
            <w:placeholder>
              <w:docPart w:val="885CB8F5405F44C3B575AEA56AEFEFF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14CC0" w:rsidRPr="00CC76E0" w:rsidRDefault="00714CC0" w:rsidP="003D6BF4">
                <w:pPr>
                  <w:pStyle w:val="NoSpacing"/>
                  <w:spacing w:line="276" w:lineRule="auto"/>
                  <w:jc w:val="center"/>
                  <w:rPr>
                    <w:rFonts w:asciiTheme="majorHAnsi" w:eastAsiaTheme="majorEastAsia" w:hAnsiTheme="majorHAnsi" w:cstheme="majorBidi"/>
                    <w:sz w:val="24"/>
                    <w:szCs w:val="24"/>
                  </w:rPr>
                </w:pPr>
                <w:r>
                  <w:rPr>
                    <w:rFonts w:asciiTheme="majorHAnsi" w:eastAsiaTheme="majorEastAsia" w:hAnsiTheme="majorHAnsi" w:cstheme="majorBidi"/>
                    <w:sz w:val="32"/>
                    <w:szCs w:val="24"/>
                  </w:rPr>
                  <w:t>LAB 3</w:t>
                </w:r>
              </w:p>
            </w:tc>
          </w:sdtContent>
        </w:sdt>
      </w:tr>
      <w:tr w:rsidR="00714CC0" w:rsidRPr="00CC76E0" w:rsidTr="003D6BF4">
        <w:trPr>
          <w:trHeight w:val="360"/>
          <w:jc w:val="center"/>
        </w:trPr>
        <w:tc>
          <w:tcPr>
            <w:tcW w:w="5000" w:type="pct"/>
            <w:vAlign w:val="center"/>
          </w:tcPr>
          <w:p w:rsidR="0065645F" w:rsidRDefault="0065645F" w:rsidP="003D6BF4">
            <w:pPr>
              <w:pStyle w:val="NoSpacing"/>
              <w:spacing w:line="276" w:lineRule="auto"/>
              <w:jc w:val="center"/>
              <w:rPr>
                <w:rFonts w:asciiTheme="majorHAnsi" w:hAnsiTheme="majorHAnsi"/>
                <w:sz w:val="24"/>
                <w:szCs w:val="24"/>
              </w:rPr>
            </w:pPr>
          </w:p>
          <w:p w:rsidR="0065645F" w:rsidRDefault="0065645F" w:rsidP="003D6BF4">
            <w:pPr>
              <w:pStyle w:val="NoSpacing"/>
              <w:spacing w:line="276" w:lineRule="auto"/>
              <w:jc w:val="center"/>
              <w:rPr>
                <w:rFonts w:asciiTheme="majorHAnsi" w:hAnsiTheme="majorHAnsi"/>
                <w:sz w:val="24"/>
                <w:szCs w:val="24"/>
              </w:rPr>
            </w:pPr>
          </w:p>
          <w:p w:rsidR="0065645F" w:rsidRDefault="0065645F" w:rsidP="003D6BF4">
            <w:pPr>
              <w:pStyle w:val="NoSpacing"/>
              <w:spacing w:line="276" w:lineRule="auto"/>
              <w:jc w:val="center"/>
              <w:rPr>
                <w:rFonts w:asciiTheme="majorHAnsi" w:hAnsiTheme="majorHAnsi"/>
                <w:sz w:val="24"/>
                <w:szCs w:val="24"/>
              </w:rPr>
            </w:pPr>
          </w:p>
          <w:p w:rsidR="0065645F" w:rsidRDefault="0065645F" w:rsidP="003D6BF4">
            <w:pPr>
              <w:pStyle w:val="NoSpacing"/>
              <w:spacing w:line="276" w:lineRule="auto"/>
              <w:jc w:val="center"/>
              <w:rPr>
                <w:rFonts w:asciiTheme="majorHAnsi" w:hAnsiTheme="majorHAnsi"/>
                <w:sz w:val="24"/>
                <w:szCs w:val="24"/>
              </w:rPr>
            </w:pPr>
          </w:p>
          <w:p w:rsidR="0065645F" w:rsidRDefault="0065645F" w:rsidP="003D6BF4">
            <w:pPr>
              <w:pStyle w:val="NoSpacing"/>
              <w:spacing w:line="276" w:lineRule="auto"/>
              <w:jc w:val="center"/>
              <w:rPr>
                <w:rFonts w:asciiTheme="majorHAnsi" w:hAnsiTheme="majorHAnsi"/>
                <w:sz w:val="24"/>
                <w:szCs w:val="24"/>
              </w:rPr>
            </w:pPr>
          </w:p>
          <w:p w:rsidR="00714CC0" w:rsidRDefault="00714CC0" w:rsidP="003D6BF4">
            <w:pPr>
              <w:pStyle w:val="NoSpacing"/>
              <w:spacing w:line="276" w:lineRule="auto"/>
              <w:jc w:val="center"/>
              <w:rPr>
                <w:rFonts w:asciiTheme="majorHAnsi" w:hAnsiTheme="majorHAnsi"/>
                <w:sz w:val="24"/>
                <w:szCs w:val="24"/>
              </w:rPr>
            </w:pPr>
            <w:r w:rsidRPr="00C87FBB">
              <w:rPr>
                <w:rFonts w:asciiTheme="majorHAnsi" w:hAnsiTheme="majorHAnsi"/>
                <w:sz w:val="24"/>
                <w:szCs w:val="24"/>
              </w:rPr>
              <w:t>Khoua Chang</w:t>
            </w:r>
          </w:p>
          <w:p w:rsidR="00714CC0" w:rsidRPr="00CC76E0" w:rsidRDefault="00714CC0" w:rsidP="003D6BF4">
            <w:pPr>
              <w:pStyle w:val="NoSpacing"/>
              <w:spacing w:line="276" w:lineRule="auto"/>
              <w:jc w:val="center"/>
              <w:rPr>
                <w:rFonts w:asciiTheme="majorHAnsi" w:hAnsiTheme="majorHAnsi"/>
                <w:sz w:val="24"/>
                <w:szCs w:val="24"/>
              </w:rPr>
            </w:pPr>
            <w:r w:rsidRPr="00CC76E0">
              <w:rPr>
                <w:rFonts w:asciiTheme="majorHAnsi" w:hAnsiTheme="majorHAnsi"/>
                <w:sz w:val="24"/>
                <w:szCs w:val="24"/>
              </w:rPr>
              <w:t>Dr. Jay Urbain</w:t>
            </w:r>
          </w:p>
          <w:p w:rsidR="00714CC0" w:rsidRDefault="00714CC0" w:rsidP="003D6BF4">
            <w:pPr>
              <w:pStyle w:val="NoSpacing"/>
              <w:spacing w:line="276" w:lineRule="auto"/>
              <w:jc w:val="center"/>
              <w:rPr>
                <w:rFonts w:asciiTheme="majorHAnsi" w:hAnsiTheme="majorHAnsi"/>
                <w:sz w:val="24"/>
                <w:szCs w:val="24"/>
              </w:rPr>
            </w:pPr>
            <w:r w:rsidRPr="00CC76E0">
              <w:rPr>
                <w:rFonts w:asciiTheme="majorHAnsi" w:hAnsiTheme="majorHAnsi"/>
                <w:sz w:val="24"/>
                <w:szCs w:val="24"/>
              </w:rPr>
              <w:t>EE5980 Machine Learning</w:t>
            </w:r>
          </w:p>
          <w:p w:rsidR="00714CC0" w:rsidRDefault="002E7167" w:rsidP="003D6BF4">
            <w:pPr>
              <w:pStyle w:val="NoSpacing"/>
              <w:spacing w:line="276" w:lineRule="auto"/>
              <w:jc w:val="center"/>
              <w:rPr>
                <w:rFonts w:asciiTheme="majorHAnsi" w:hAnsiTheme="majorHAnsi"/>
                <w:sz w:val="24"/>
                <w:szCs w:val="24"/>
              </w:rPr>
            </w:pPr>
            <w:r>
              <w:rPr>
                <w:rFonts w:asciiTheme="majorHAnsi" w:hAnsiTheme="majorHAnsi"/>
                <w:sz w:val="24"/>
                <w:szCs w:val="24"/>
              </w:rPr>
              <w:t>March 30</w:t>
            </w:r>
            <w:r w:rsidR="00714CC0">
              <w:rPr>
                <w:rFonts w:asciiTheme="majorHAnsi" w:hAnsiTheme="majorHAnsi"/>
                <w:sz w:val="24"/>
                <w:szCs w:val="24"/>
              </w:rPr>
              <w:t>, 2017</w:t>
            </w:r>
          </w:p>
          <w:p w:rsidR="00714CC0" w:rsidRPr="00CC76E0" w:rsidRDefault="00714CC0" w:rsidP="003D6BF4">
            <w:pPr>
              <w:pStyle w:val="NoSpacing"/>
              <w:spacing w:line="276" w:lineRule="auto"/>
              <w:jc w:val="center"/>
              <w:rPr>
                <w:rFonts w:asciiTheme="majorHAnsi" w:hAnsiTheme="majorHAnsi"/>
                <w:sz w:val="24"/>
                <w:szCs w:val="24"/>
              </w:rPr>
            </w:pPr>
          </w:p>
          <w:p w:rsidR="00714CC0" w:rsidRPr="00CC76E0" w:rsidRDefault="00714CC0" w:rsidP="003D6BF4">
            <w:pPr>
              <w:pStyle w:val="NoSpacing"/>
              <w:spacing w:line="276" w:lineRule="auto"/>
              <w:jc w:val="center"/>
              <w:rPr>
                <w:rFonts w:asciiTheme="majorHAnsi" w:hAnsiTheme="majorHAnsi"/>
                <w:sz w:val="24"/>
                <w:szCs w:val="24"/>
              </w:rPr>
            </w:pPr>
          </w:p>
        </w:tc>
      </w:tr>
    </w:tbl>
    <w:p w:rsidR="002E7167" w:rsidRDefault="002E7167"/>
    <w:p w:rsidR="002E7167" w:rsidRDefault="002E7167">
      <w:r>
        <w:br w:type="page"/>
      </w:r>
    </w:p>
    <w:p w:rsidR="00EA170B" w:rsidRDefault="002E7167">
      <w:pPr>
        <w:rPr>
          <w:rFonts w:asciiTheme="majorHAnsi" w:hAnsiTheme="majorHAnsi"/>
          <w:u w:val="single"/>
        </w:rPr>
      </w:pPr>
      <w:r>
        <w:rPr>
          <w:rFonts w:asciiTheme="majorHAnsi" w:hAnsiTheme="majorHAnsi"/>
          <w:u w:val="single"/>
        </w:rPr>
        <w:lastRenderedPageBreak/>
        <w:t>Objective</w:t>
      </w:r>
    </w:p>
    <w:p w:rsidR="002E7167" w:rsidRPr="00C22633" w:rsidRDefault="00C22633">
      <w:pPr>
        <w:rPr>
          <w:rFonts w:asciiTheme="majorHAnsi" w:hAnsiTheme="majorHAnsi"/>
        </w:rPr>
      </w:pPr>
      <w:r>
        <w:rPr>
          <w:rFonts w:asciiTheme="majorHAnsi" w:hAnsiTheme="majorHAnsi"/>
        </w:rPr>
        <w:t xml:space="preserve">In this </w:t>
      </w:r>
      <w:r w:rsidR="0083022B">
        <w:rPr>
          <w:rFonts w:asciiTheme="majorHAnsi" w:hAnsiTheme="majorHAnsi"/>
        </w:rPr>
        <w:t>lab,</w:t>
      </w:r>
      <w:r>
        <w:rPr>
          <w:rFonts w:asciiTheme="majorHAnsi" w:hAnsiTheme="majorHAnsi"/>
        </w:rPr>
        <w:t xml:space="preserve"> </w:t>
      </w:r>
      <w:r w:rsidR="001E734E">
        <w:rPr>
          <w:rFonts w:asciiTheme="majorHAnsi" w:hAnsiTheme="majorHAnsi"/>
        </w:rPr>
        <w:t xml:space="preserve">I am using </w:t>
      </w:r>
      <w:r w:rsidR="00062D4B">
        <w:rPr>
          <w:rFonts w:asciiTheme="majorHAnsi" w:hAnsiTheme="majorHAnsi"/>
        </w:rPr>
        <w:t>SciKit with Python libraries to develop machining learning applications</w:t>
      </w:r>
      <w:r w:rsidR="001B55EA">
        <w:rPr>
          <w:rFonts w:asciiTheme="majorHAnsi" w:hAnsiTheme="majorHAnsi"/>
        </w:rPr>
        <w:t xml:space="preserve"> in Supervised Learning for Linear and Logistic Regression.  </w:t>
      </w:r>
      <w:r w:rsidR="00C8107D">
        <w:rPr>
          <w:rFonts w:asciiTheme="majorHAnsi" w:hAnsiTheme="majorHAnsi"/>
        </w:rPr>
        <w:t xml:space="preserve">Supervised learning implies that all data is labeled and the algorithms learned to predict the output from the input data. </w:t>
      </w:r>
      <w:r w:rsidR="001B55EA">
        <w:rPr>
          <w:rFonts w:asciiTheme="majorHAnsi" w:hAnsiTheme="majorHAnsi"/>
        </w:rPr>
        <w:t xml:space="preserve">This assignment will </w:t>
      </w:r>
      <w:r w:rsidR="0083022B">
        <w:rPr>
          <w:rFonts w:asciiTheme="majorHAnsi" w:hAnsiTheme="majorHAnsi"/>
        </w:rPr>
        <w:t>introduce</w:t>
      </w:r>
      <w:r w:rsidR="001B55EA">
        <w:rPr>
          <w:rFonts w:asciiTheme="majorHAnsi" w:hAnsiTheme="majorHAnsi"/>
        </w:rPr>
        <w:t xml:space="preserve"> </w:t>
      </w:r>
      <w:r w:rsidR="0083022B">
        <w:rPr>
          <w:rFonts w:asciiTheme="majorHAnsi" w:hAnsiTheme="majorHAnsi"/>
        </w:rPr>
        <w:t xml:space="preserve">and help me learn </w:t>
      </w:r>
      <w:r w:rsidR="001B55EA">
        <w:rPr>
          <w:rFonts w:asciiTheme="majorHAnsi" w:hAnsiTheme="majorHAnsi"/>
        </w:rPr>
        <w:t>the wide range of supervised learning algorithms in Python.</w:t>
      </w:r>
      <w:r w:rsidR="00D65EF9">
        <w:rPr>
          <w:rFonts w:asciiTheme="majorHAnsi" w:hAnsiTheme="majorHAnsi"/>
        </w:rPr>
        <w:t xml:space="preserve"> </w:t>
      </w:r>
      <w:r w:rsidR="00E42C61">
        <w:rPr>
          <w:rFonts w:asciiTheme="majorHAnsi" w:hAnsiTheme="majorHAnsi"/>
        </w:rPr>
        <w:t>The idea is to approximate the accuracy of the mapping function so the new input data can predict the output variables for that data. The learning algorithm stop when the algorithm achieves a minimum performance.</w:t>
      </w:r>
    </w:p>
    <w:p w:rsidR="002E7167" w:rsidRDefault="002E7167">
      <w:pPr>
        <w:rPr>
          <w:rFonts w:asciiTheme="majorHAnsi" w:hAnsiTheme="majorHAnsi"/>
          <w:u w:val="single"/>
        </w:rPr>
      </w:pPr>
      <w:r>
        <w:rPr>
          <w:rFonts w:asciiTheme="majorHAnsi" w:hAnsiTheme="majorHAnsi"/>
          <w:u w:val="single"/>
        </w:rPr>
        <w:t>Problem Statement</w:t>
      </w:r>
    </w:p>
    <w:p w:rsidR="002E7167" w:rsidRPr="001D4CF8" w:rsidRDefault="006B544A">
      <w:pPr>
        <w:rPr>
          <w:rFonts w:asciiTheme="majorHAnsi" w:hAnsiTheme="majorHAnsi"/>
        </w:rPr>
      </w:pPr>
      <w:r>
        <w:rPr>
          <w:rFonts w:asciiTheme="majorHAnsi" w:hAnsiTheme="majorHAnsi"/>
        </w:rPr>
        <w:t>For the Linear R</w:t>
      </w:r>
      <w:r w:rsidR="0083022B">
        <w:rPr>
          <w:rFonts w:asciiTheme="majorHAnsi" w:hAnsiTheme="majorHAnsi"/>
        </w:rPr>
        <w:t>egression note</w:t>
      </w:r>
      <w:r w:rsidR="0065645F">
        <w:rPr>
          <w:rFonts w:asciiTheme="majorHAnsi" w:hAnsiTheme="majorHAnsi"/>
        </w:rPr>
        <w:t xml:space="preserve"> </w:t>
      </w:r>
      <w:r w:rsidR="0083022B">
        <w:rPr>
          <w:rFonts w:asciiTheme="majorHAnsi" w:hAnsiTheme="majorHAnsi"/>
        </w:rPr>
        <w:t>book I will be working through a linea</w:t>
      </w:r>
      <w:r>
        <w:rPr>
          <w:rFonts w:asciiTheme="majorHAnsi" w:hAnsiTheme="majorHAnsi"/>
        </w:rPr>
        <w:t>r regression application using S</w:t>
      </w:r>
      <w:r w:rsidR="0065645F">
        <w:rPr>
          <w:rFonts w:asciiTheme="majorHAnsi" w:hAnsiTheme="majorHAnsi"/>
        </w:rPr>
        <w:t>ciK</w:t>
      </w:r>
      <w:r w:rsidR="0083022B">
        <w:rPr>
          <w:rFonts w:asciiTheme="majorHAnsi" w:hAnsiTheme="majorHAnsi"/>
        </w:rPr>
        <w:t xml:space="preserve">it-learn. </w:t>
      </w:r>
      <w:r>
        <w:rPr>
          <w:rFonts w:asciiTheme="majorHAnsi" w:hAnsiTheme="majorHAnsi"/>
        </w:rPr>
        <w:t xml:space="preserve"> </w:t>
      </w:r>
      <w:r w:rsidR="0083022B">
        <w:rPr>
          <w:rFonts w:asciiTheme="majorHAnsi" w:hAnsiTheme="majorHAnsi"/>
        </w:rPr>
        <w:t xml:space="preserve">I will discuss about importing and visualizing the data, </w:t>
      </w:r>
      <w:r>
        <w:rPr>
          <w:rFonts w:asciiTheme="majorHAnsi" w:hAnsiTheme="majorHAnsi"/>
        </w:rPr>
        <w:t>Ordinary Least Squares Regression, univariate linear regression, error in my model,</w:t>
      </w:r>
      <w:r w:rsidR="0083022B">
        <w:rPr>
          <w:rFonts w:asciiTheme="majorHAnsi" w:hAnsiTheme="majorHAnsi"/>
        </w:rPr>
        <w:t xml:space="preserve"> </w:t>
      </w:r>
      <w:r>
        <w:rPr>
          <w:rFonts w:asciiTheme="majorHAnsi" w:hAnsiTheme="majorHAnsi"/>
        </w:rPr>
        <w:t>multivariate regression, training and v</w:t>
      </w:r>
      <w:r w:rsidRPr="001D4CF8">
        <w:rPr>
          <w:rFonts w:asciiTheme="majorHAnsi" w:hAnsiTheme="majorHAnsi"/>
        </w:rPr>
        <w:t>alidation set, predicting prices, and generating residual plots.</w:t>
      </w:r>
      <w:r w:rsidR="00B7162E" w:rsidRPr="001D4CF8">
        <w:rPr>
          <w:rFonts w:asciiTheme="majorHAnsi" w:hAnsiTheme="majorHAnsi"/>
        </w:rPr>
        <w:t xml:space="preserve"> The Boston Housing Dataset will be used to implement this </w:t>
      </w:r>
      <w:r w:rsidR="0071701D" w:rsidRPr="001D4CF8">
        <w:rPr>
          <w:rFonts w:asciiTheme="majorHAnsi" w:hAnsiTheme="majorHAnsi"/>
        </w:rPr>
        <w:t>this method.</w:t>
      </w:r>
    </w:p>
    <w:p w:rsidR="00131197" w:rsidRPr="001D4CF8" w:rsidRDefault="006B544A" w:rsidP="00131197">
      <w:pPr>
        <w:pStyle w:val="NormalWeb"/>
        <w:shd w:val="clear" w:color="auto" w:fill="FFFFFF"/>
        <w:tabs>
          <w:tab w:val="left" w:pos="6333"/>
        </w:tabs>
        <w:spacing w:before="240" w:beforeAutospacing="0" w:after="0" w:afterAutospacing="0"/>
        <w:rPr>
          <w:rFonts w:asciiTheme="majorHAnsi" w:hAnsiTheme="majorHAnsi" w:cstheme="minorBidi"/>
          <w:sz w:val="22"/>
          <w:szCs w:val="22"/>
        </w:rPr>
      </w:pPr>
      <w:r w:rsidRPr="001D4CF8">
        <w:rPr>
          <w:rFonts w:asciiTheme="majorHAnsi" w:hAnsiTheme="majorHAnsi"/>
          <w:sz w:val="22"/>
          <w:szCs w:val="22"/>
        </w:rPr>
        <w:t>For Logistic Regression</w:t>
      </w:r>
      <w:r w:rsidR="00AF1E05" w:rsidRPr="001D4CF8">
        <w:rPr>
          <w:rFonts w:asciiTheme="majorHAnsi" w:hAnsiTheme="majorHAnsi"/>
          <w:sz w:val="22"/>
          <w:szCs w:val="22"/>
        </w:rPr>
        <w:t xml:space="preserve"> note</w:t>
      </w:r>
      <w:r w:rsidR="0065645F">
        <w:rPr>
          <w:rFonts w:asciiTheme="majorHAnsi" w:hAnsiTheme="majorHAnsi"/>
          <w:sz w:val="22"/>
          <w:szCs w:val="22"/>
        </w:rPr>
        <w:t xml:space="preserve"> </w:t>
      </w:r>
      <w:r w:rsidR="00AF1E05" w:rsidRPr="001D4CF8">
        <w:rPr>
          <w:rFonts w:asciiTheme="majorHAnsi" w:hAnsiTheme="majorHAnsi"/>
          <w:sz w:val="22"/>
          <w:szCs w:val="22"/>
        </w:rPr>
        <w:t xml:space="preserve">book I will be working through a logistic regression classification application also using Scikit-learn. </w:t>
      </w:r>
      <w:r w:rsidR="00131197" w:rsidRPr="001D4CF8">
        <w:rPr>
          <w:rFonts w:asciiTheme="majorHAnsi" w:hAnsiTheme="majorHAnsi" w:cs="Helvetica"/>
          <w:sz w:val="22"/>
          <w:szCs w:val="22"/>
        </w:rPr>
        <w:t>M</w:t>
      </w:r>
      <w:r w:rsidR="00131197" w:rsidRPr="001D4CF8">
        <w:rPr>
          <w:rFonts w:asciiTheme="majorHAnsi" w:hAnsiTheme="majorHAnsi" w:cs="Helvetica"/>
          <w:sz w:val="22"/>
          <w:szCs w:val="22"/>
        </w:rPr>
        <w:t>y dataset</w:t>
      </w:r>
      <w:r w:rsidR="00131197" w:rsidRPr="001D4CF8">
        <w:rPr>
          <w:rFonts w:asciiTheme="majorHAnsi" w:hAnsiTheme="majorHAnsi" w:cs="Helvetica"/>
          <w:sz w:val="22"/>
          <w:szCs w:val="22"/>
        </w:rPr>
        <w:t xml:space="preserve"> is</w:t>
      </w:r>
      <w:r w:rsidR="00131197" w:rsidRPr="001D4CF8">
        <w:rPr>
          <w:rFonts w:asciiTheme="majorHAnsi" w:hAnsiTheme="majorHAnsi" w:cs="Helvetica"/>
          <w:sz w:val="22"/>
          <w:szCs w:val="22"/>
        </w:rPr>
        <w:t xml:space="preserve"> from </w:t>
      </w:r>
      <w:r w:rsidR="00131197" w:rsidRPr="001D4CF8">
        <w:rPr>
          <w:rFonts w:asciiTheme="majorHAnsi" w:hAnsiTheme="majorHAnsi" w:cs="Helvetica"/>
          <w:sz w:val="22"/>
          <w:szCs w:val="22"/>
        </w:rPr>
        <w:t xml:space="preserve">the </w:t>
      </w:r>
      <w:r w:rsidR="00131197" w:rsidRPr="001D4CF8">
        <w:rPr>
          <w:rFonts w:asciiTheme="majorHAnsi" w:hAnsiTheme="majorHAnsi" w:cs="Helvetica"/>
          <w:sz w:val="22"/>
          <w:szCs w:val="22"/>
        </w:rPr>
        <w:t>Credit Card Default Data</w:t>
      </w:r>
      <w:r w:rsidR="00131197" w:rsidRPr="001D4CF8">
        <w:rPr>
          <w:rFonts w:asciiTheme="majorHAnsi" w:hAnsiTheme="majorHAnsi" w:cs="Helvetica"/>
          <w:sz w:val="22"/>
          <w:szCs w:val="22"/>
        </w:rPr>
        <w:t xml:space="preserve"> and </w:t>
      </w:r>
      <w:r w:rsidR="00131197" w:rsidRPr="001D4CF8">
        <w:rPr>
          <w:rFonts w:asciiTheme="majorHAnsi" w:hAnsiTheme="majorHAnsi" w:cs="Helvetica"/>
          <w:sz w:val="22"/>
          <w:szCs w:val="22"/>
        </w:rPr>
        <w:t>I will use this dataset to predict which customers will default on their credit card.</w:t>
      </w:r>
      <w:r w:rsidR="00131197" w:rsidRPr="001D4CF8">
        <w:rPr>
          <w:rFonts w:asciiTheme="majorHAnsi" w:hAnsiTheme="majorHAnsi" w:cs="Helvetica"/>
          <w:sz w:val="22"/>
          <w:szCs w:val="22"/>
        </w:rPr>
        <w:t xml:space="preserve"> </w:t>
      </w:r>
      <w:r w:rsidR="00131197" w:rsidRPr="001D4CF8">
        <w:rPr>
          <w:rFonts w:asciiTheme="majorHAnsi" w:hAnsiTheme="majorHAnsi"/>
          <w:sz w:val="22"/>
          <w:szCs w:val="22"/>
        </w:rPr>
        <w:t>The c</w:t>
      </w:r>
      <w:r w:rsidR="00AF1E05" w:rsidRPr="001D4CF8">
        <w:rPr>
          <w:rFonts w:asciiTheme="majorHAnsi" w:hAnsiTheme="majorHAnsi"/>
          <w:sz w:val="22"/>
          <w:szCs w:val="22"/>
        </w:rPr>
        <w:t>lassificatio</w:t>
      </w:r>
      <w:r w:rsidR="00131197" w:rsidRPr="001D4CF8">
        <w:rPr>
          <w:rFonts w:asciiTheme="majorHAnsi" w:hAnsiTheme="majorHAnsi"/>
          <w:sz w:val="22"/>
          <w:szCs w:val="22"/>
        </w:rPr>
        <w:t xml:space="preserve">n method will give me an output base on how I categorize my variables. </w:t>
      </w:r>
    </w:p>
    <w:p w:rsidR="002E7167" w:rsidRPr="0083022B" w:rsidRDefault="002E7167">
      <w:pPr>
        <w:rPr>
          <w:rFonts w:asciiTheme="majorHAnsi" w:hAnsiTheme="majorHAnsi"/>
        </w:rPr>
      </w:pPr>
    </w:p>
    <w:p w:rsidR="002E7167" w:rsidRDefault="002E7167">
      <w:pPr>
        <w:rPr>
          <w:rFonts w:asciiTheme="majorHAnsi" w:hAnsiTheme="majorHAnsi"/>
          <w:u w:val="single"/>
        </w:rPr>
      </w:pPr>
      <w:r>
        <w:rPr>
          <w:rFonts w:asciiTheme="majorHAnsi" w:hAnsiTheme="majorHAnsi"/>
          <w:u w:val="single"/>
        </w:rPr>
        <w:t>Procedure</w:t>
      </w:r>
    </w:p>
    <w:p w:rsidR="0071701D" w:rsidRPr="00A17338" w:rsidRDefault="0071701D" w:rsidP="00A17338">
      <w:pPr>
        <w:jc w:val="center"/>
        <w:rPr>
          <w:rFonts w:asciiTheme="majorHAnsi" w:hAnsiTheme="majorHAnsi"/>
          <w:b/>
        </w:rPr>
      </w:pPr>
      <w:r w:rsidRPr="00A17338">
        <w:rPr>
          <w:rFonts w:asciiTheme="majorHAnsi" w:hAnsiTheme="majorHAnsi"/>
          <w:b/>
        </w:rPr>
        <w:t>Linear Regression:</w:t>
      </w:r>
    </w:p>
    <w:p w:rsidR="00A84A38" w:rsidRPr="00A84A38" w:rsidRDefault="00A84A38" w:rsidP="00A84A38">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 xml:space="preserve">1&amp;2. </w:t>
      </w:r>
      <w:r w:rsidRPr="00A84A38">
        <w:rPr>
          <w:rFonts w:asciiTheme="majorHAnsi" w:eastAsia="Times New Roman" w:hAnsiTheme="majorHAnsi" w:cs="Times New Roman"/>
          <w:color w:val="000000"/>
        </w:rPr>
        <w:t xml:space="preserve">Importing </w:t>
      </w:r>
      <w:r>
        <w:rPr>
          <w:rFonts w:asciiTheme="majorHAnsi" w:eastAsia="Times New Roman" w:hAnsiTheme="majorHAnsi" w:cs="Times New Roman"/>
          <w:color w:val="000000"/>
        </w:rPr>
        <w:t xml:space="preserve">and </w:t>
      </w:r>
      <w:r w:rsidRPr="00A84A38">
        <w:rPr>
          <w:rFonts w:asciiTheme="majorHAnsi" w:eastAsia="Times New Roman" w:hAnsiTheme="majorHAnsi" w:cs="Times New Roman"/>
          <w:color w:val="000000"/>
        </w:rPr>
        <w:t xml:space="preserve">visualize data </w:t>
      </w:r>
    </w:p>
    <w:p w:rsidR="0064350E" w:rsidRPr="00A84A38" w:rsidRDefault="0064350E" w:rsidP="00A84A38">
      <w:pPr>
        <w:shd w:val="clear" w:color="auto" w:fill="FFFFFF"/>
        <w:spacing w:before="240" w:after="0" w:line="240" w:lineRule="auto"/>
        <w:rPr>
          <w:rFonts w:asciiTheme="majorHAnsi" w:eastAsia="Times New Roman" w:hAnsiTheme="majorHAnsi" w:cs="Times New Roman"/>
          <w:color w:val="000000"/>
        </w:rPr>
      </w:pPr>
      <w:r w:rsidRPr="00A84A38">
        <w:rPr>
          <w:rFonts w:asciiTheme="majorHAnsi" w:eastAsia="Times New Roman" w:hAnsiTheme="majorHAnsi" w:cs="Times New Roman"/>
          <w:color w:val="000000"/>
        </w:rPr>
        <w:t xml:space="preserve">It is important to make sure that all libraries and packages are imported to be able to display and visualize the data.  This lab also includes searbon statistical visualization library. </w:t>
      </w:r>
    </w:p>
    <w:p w:rsidR="007F32A3" w:rsidRDefault="007F32A3" w:rsidP="0071701D">
      <w:pPr>
        <w:shd w:val="clear" w:color="auto" w:fill="FFFFFF"/>
        <w:spacing w:before="240" w:after="0" w:line="240" w:lineRule="auto"/>
        <w:rPr>
          <w:rFonts w:asciiTheme="majorHAnsi" w:eastAsia="Times New Roman" w:hAnsiTheme="majorHAnsi" w:cs="Times New Roman"/>
          <w:color w:val="000000"/>
        </w:rPr>
      </w:pPr>
      <w:r>
        <w:rPr>
          <w:noProof/>
        </w:rPr>
        <w:drawing>
          <wp:inline distT="0" distB="0" distL="0" distR="0" wp14:anchorId="200C3CA1" wp14:editId="0F22C6A0">
            <wp:extent cx="2948940" cy="8577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9914" cy="869643"/>
                    </a:xfrm>
                    <a:prstGeom prst="rect">
                      <a:avLst/>
                    </a:prstGeom>
                  </pic:spPr>
                </pic:pic>
              </a:graphicData>
            </a:graphic>
          </wp:inline>
        </w:drawing>
      </w:r>
      <w:r w:rsidR="00DC59F7">
        <w:rPr>
          <w:rFonts w:asciiTheme="majorHAnsi" w:eastAsia="Times New Roman" w:hAnsiTheme="majorHAnsi" w:cs="Times New Roman"/>
          <w:color w:val="000000"/>
        </w:rPr>
        <w:t xml:space="preserve">  </w:t>
      </w:r>
      <w:r>
        <w:rPr>
          <w:noProof/>
        </w:rPr>
        <w:drawing>
          <wp:inline distT="0" distB="0" distL="0" distR="0" wp14:anchorId="371B5A75" wp14:editId="0FF611CB">
            <wp:extent cx="2743200" cy="56555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8572" cy="570785"/>
                    </a:xfrm>
                    <a:prstGeom prst="rect">
                      <a:avLst/>
                    </a:prstGeom>
                  </pic:spPr>
                </pic:pic>
              </a:graphicData>
            </a:graphic>
          </wp:inline>
        </w:drawing>
      </w:r>
    </w:p>
    <w:p w:rsidR="009F14FF" w:rsidRDefault="007F32A3" w:rsidP="0071701D">
      <w:pPr>
        <w:shd w:val="clear" w:color="auto" w:fill="FFFFFF"/>
        <w:spacing w:before="240" w:after="0" w:line="240" w:lineRule="auto"/>
        <w:rPr>
          <w:rFonts w:asciiTheme="majorHAnsi" w:eastAsia="Times New Roman" w:hAnsiTheme="majorHAnsi" w:cs="Times New Roman"/>
          <w:color w:val="000000"/>
        </w:rPr>
      </w:pPr>
      <w:r>
        <w:rPr>
          <w:noProof/>
        </w:rPr>
        <w:drawing>
          <wp:inline distT="0" distB="0" distL="0" distR="0" wp14:anchorId="51382BA9" wp14:editId="785D7EB8">
            <wp:extent cx="2819400" cy="270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0303" cy="285989"/>
                    </a:xfrm>
                    <a:prstGeom prst="rect">
                      <a:avLst/>
                    </a:prstGeom>
                  </pic:spPr>
                </pic:pic>
              </a:graphicData>
            </a:graphic>
          </wp:inline>
        </w:drawing>
      </w:r>
      <w:r w:rsidR="00DC59F7">
        <w:rPr>
          <w:rFonts w:asciiTheme="majorHAnsi" w:eastAsia="Times New Roman" w:hAnsiTheme="majorHAnsi" w:cs="Times New Roman"/>
          <w:color w:val="000000"/>
        </w:rPr>
        <w:t xml:space="preserve">  </w:t>
      </w:r>
      <w:r w:rsidR="0064350E">
        <w:rPr>
          <w:noProof/>
        </w:rPr>
        <w:drawing>
          <wp:inline distT="0" distB="0" distL="0" distR="0" wp14:anchorId="14D9F597" wp14:editId="4A3E25FB">
            <wp:extent cx="2933700" cy="10932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5028" cy="1101166"/>
                    </a:xfrm>
                    <a:prstGeom prst="rect">
                      <a:avLst/>
                    </a:prstGeom>
                  </pic:spPr>
                </pic:pic>
              </a:graphicData>
            </a:graphic>
          </wp:inline>
        </w:drawing>
      </w:r>
    </w:p>
    <w:p w:rsidR="006B2CAD" w:rsidRDefault="006B2CAD" w:rsidP="006B2CA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By using   print(boston.DESCR)   it gives me access  to the meta-data via the DESCR field.  Where I can see the characteristics and attributions.</w:t>
      </w:r>
    </w:p>
    <w:p w:rsidR="007F32A3" w:rsidRDefault="00DC59F7" w:rsidP="0071701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lastRenderedPageBreak/>
        <w:t xml:space="preserve">Using matplotlib.pyplot I can generate a histogram and call a scatter price of prices versus the number of rooms.  In which I notice that the home prices increase with an increasing number of rooms. </w:t>
      </w:r>
    </w:p>
    <w:p w:rsidR="00DC59F7" w:rsidRDefault="00DC59F7" w:rsidP="0071701D">
      <w:pPr>
        <w:shd w:val="clear" w:color="auto" w:fill="FFFFFF"/>
        <w:spacing w:before="240" w:after="0" w:line="240" w:lineRule="auto"/>
        <w:rPr>
          <w:rFonts w:asciiTheme="majorHAnsi" w:eastAsia="Times New Roman" w:hAnsiTheme="majorHAnsi" w:cs="Times New Roman"/>
          <w:color w:val="000000"/>
        </w:rPr>
      </w:pPr>
      <w:r>
        <w:rPr>
          <w:noProof/>
        </w:rPr>
        <w:drawing>
          <wp:inline distT="0" distB="0" distL="0" distR="0" wp14:anchorId="712D6D8B" wp14:editId="22BBD5EE">
            <wp:extent cx="2979420" cy="24939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4783" cy="2498465"/>
                    </a:xfrm>
                    <a:prstGeom prst="rect">
                      <a:avLst/>
                    </a:prstGeom>
                  </pic:spPr>
                </pic:pic>
              </a:graphicData>
            </a:graphic>
          </wp:inline>
        </w:drawing>
      </w:r>
      <w:r>
        <w:rPr>
          <w:rFonts w:asciiTheme="majorHAnsi" w:eastAsia="Times New Roman" w:hAnsiTheme="majorHAnsi" w:cs="Times New Roman"/>
          <w:color w:val="000000"/>
        </w:rPr>
        <w:t xml:space="preserve">   </w:t>
      </w:r>
      <w:r>
        <w:rPr>
          <w:noProof/>
        </w:rPr>
        <w:drawing>
          <wp:inline distT="0" distB="0" distL="0" distR="0" wp14:anchorId="41D85381" wp14:editId="34C61021">
            <wp:extent cx="2718687" cy="21717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035" cy="2175972"/>
                    </a:xfrm>
                    <a:prstGeom prst="rect">
                      <a:avLst/>
                    </a:prstGeom>
                  </pic:spPr>
                </pic:pic>
              </a:graphicData>
            </a:graphic>
          </wp:inline>
        </w:drawing>
      </w:r>
    </w:p>
    <w:p w:rsidR="00DC59F7" w:rsidRPr="00DC59F7" w:rsidRDefault="00DC59F7" w:rsidP="0071701D">
      <w:pPr>
        <w:shd w:val="clear" w:color="auto" w:fill="FFFFFF"/>
        <w:spacing w:before="240" w:after="0" w:line="240" w:lineRule="auto"/>
        <w:rPr>
          <w:rStyle w:val="Strong"/>
          <w:rFonts w:asciiTheme="majorHAnsi" w:hAnsiTheme="majorHAnsi"/>
          <w:color w:val="000000"/>
          <w:shd w:val="clear" w:color="auto" w:fill="FFFFFF"/>
        </w:rPr>
      </w:pPr>
      <w:r>
        <w:rPr>
          <w:rStyle w:val="Strong"/>
          <w:rFonts w:asciiTheme="majorHAnsi" w:hAnsiTheme="majorHAnsi"/>
          <w:color w:val="000000"/>
          <w:shd w:val="clear" w:color="auto" w:fill="FFFFFF"/>
        </w:rPr>
        <w:t>Q1) There's an anoma</w:t>
      </w:r>
      <w:r w:rsidRPr="00DC59F7">
        <w:rPr>
          <w:rStyle w:val="Strong"/>
          <w:rFonts w:asciiTheme="majorHAnsi" w:hAnsiTheme="majorHAnsi"/>
          <w:color w:val="000000"/>
          <w:shd w:val="clear" w:color="auto" w:fill="FFFFFF"/>
        </w:rPr>
        <w:t>ly in the price target variable in the Boston dataset. What is it? See figures 1 and 2 above. Answer in the cell below.</w:t>
      </w:r>
    </w:p>
    <w:p w:rsidR="00DC59F7" w:rsidRDefault="00DC59F7" w:rsidP="0071701D">
      <w:pPr>
        <w:shd w:val="clear" w:color="auto" w:fill="FFFFFF"/>
        <w:spacing w:before="240" w:after="0" w:line="240" w:lineRule="auto"/>
        <w:rPr>
          <w:rFonts w:asciiTheme="majorHAnsi" w:eastAsia="Times New Roman" w:hAnsiTheme="majorHAnsi" w:cs="Times New Roman"/>
          <w:color w:val="000000"/>
        </w:rPr>
      </w:pPr>
      <w:r w:rsidRPr="00DC59F7">
        <w:rPr>
          <w:rFonts w:asciiTheme="majorHAnsi" w:eastAsia="Times New Roman" w:hAnsiTheme="majorHAnsi" w:cs="Times New Roman"/>
          <w:color w:val="000000"/>
        </w:rPr>
        <w:t xml:space="preserve">The </w:t>
      </w:r>
      <w:r>
        <w:rPr>
          <w:rFonts w:asciiTheme="majorHAnsi" w:eastAsia="Times New Roman" w:hAnsiTheme="majorHAnsi" w:cs="Times New Roman"/>
          <w:color w:val="000000"/>
        </w:rPr>
        <w:t xml:space="preserve">anomaly in the price target variable are the </w:t>
      </w:r>
      <w:r w:rsidRPr="00DC59F7">
        <w:rPr>
          <w:rFonts w:asciiTheme="majorHAnsi" w:eastAsia="Times New Roman" w:hAnsiTheme="majorHAnsi" w:cs="Times New Roman"/>
          <w:color w:val="000000"/>
        </w:rPr>
        <w:t>15 houses at $50,000 despite the number of rooms. Which have rooms that</w:t>
      </w:r>
      <w:r w:rsidR="00621C26">
        <w:rPr>
          <w:rFonts w:asciiTheme="majorHAnsi" w:eastAsia="Times New Roman" w:hAnsiTheme="majorHAnsi" w:cs="Times New Roman"/>
          <w:color w:val="000000"/>
        </w:rPr>
        <w:t xml:space="preserve"> ranges from 5 to 8.75</w:t>
      </w:r>
      <w:r w:rsidRPr="00DC59F7">
        <w:rPr>
          <w:rFonts w:asciiTheme="majorHAnsi" w:eastAsia="Times New Roman" w:hAnsiTheme="majorHAnsi" w:cs="Times New Roman"/>
          <w:color w:val="000000"/>
        </w:rPr>
        <w:t>.</w:t>
      </w:r>
    </w:p>
    <w:p w:rsidR="00621C26" w:rsidRPr="00621C26" w:rsidRDefault="00621C26" w:rsidP="0071701D">
      <w:pPr>
        <w:shd w:val="clear" w:color="auto" w:fill="FFFFFF"/>
        <w:spacing w:before="240" w:after="0" w:line="240" w:lineRule="auto"/>
        <w:rPr>
          <w:rFonts w:asciiTheme="majorHAnsi" w:eastAsia="Times New Roman" w:hAnsiTheme="majorHAnsi" w:cs="Times New Roman"/>
          <w:color w:val="000000"/>
        </w:rPr>
      </w:pPr>
    </w:p>
    <w:p w:rsidR="00621C26" w:rsidRDefault="00621C26" w:rsidP="0071701D">
      <w:pPr>
        <w:shd w:val="clear" w:color="auto" w:fill="FFFFFF"/>
        <w:spacing w:before="240" w:after="0" w:line="240" w:lineRule="auto"/>
        <w:rPr>
          <w:rFonts w:asciiTheme="majorHAnsi" w:hAnsiTheme="majorHAnsi"/>
          <w:color w:val="000000"/>
          <w:shd w:val="clear" w:color="auto" w:fill="FFFFFF"/>
        </w:rPr>
      </w:pPr>
      <w:r w:rsidRPr="00621C26">
        <w:rPr>
          <w:rFonts w:asciiTheme="majorHAnsi" w:hAnsiTheme="majorHAnsi"/>
          <w:color w:val="000000"/>
          <w:shd w:val="clear" w:color="auto" w:fill="FFFFFF"/>
        </w:rPr>
        <w:t xml:space="preserve">Using the Seaborn statistical visualization package to plot a linear regression model on the scatter plot to visualize how well a linear regression model fits the data. </w:t>
      </w:r>
    </w:p>
    <w:p w:rsidR="008C337C" w:rsidRPr="00621C26" w:rsidRDefault="008C337C" w:rsidP="0071701D">
      <w:pPr>
        <w:shd w:val="clear" w:color="auto" w:fill="FFFFFF"/>
        <w:spacing w:before="240" w:after="0" w:line="240" w:lineRule="auto"/>
        <w:rPr>
          <w:rFonts w:asciiTheme="majorHAnsi" w:hAnsiTheme="majorHAnsi"/>
          <w:color w:val="000000"/>
          <w:shd w:val="clear" w:color="auto" w:fill="FFFFFF"/>
        </w:rPr>
      </w:pPr>
    </w:p>
    <w:p w:rsidR="00621C26" w:rsidRDefault="00621C26" w:rsidP="00621C26">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78C1D8FB" wp14:editId="4B04241A">
            <wp:extent cx="5943600" cy="1447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7165"/>
                    </a:xfrm>
                    <a:prstGeom prst="rect">
                      <a:avLst/>
                    </a:prstGeom>
                  </pic:spPr>
                </pic:pic>
              </a:graphicData>
            </a:graphic>
          </wp:inline>
        </w:drawing>
      </w:r>
    </w:p>
    <w:p w:rsidR="008C337C" w:rsidRDefault="008C337C" w:rsidP="00621C26">
      <w:pPr>
        <w:shd w:val="clear" w:color="auto" w:fill="FFFFFF"/>
        <w:spacing w:before="240" w:after="0" w:line="240" w:lineRule="auto"/>
        <w:jc w:val="center"/>
        <w:rPr>
          <w:rFonts w:asciiTheme="majorHAnsi" w:eastAsia="Times New Roman" w:hAnsiTheme="majorHAnsi" w:cs="Times New Roman"/>
          <w:color w:val="000000"/>
        </w:rPr>
      </w:pPr>
    </w:p>
    <w:p w:rsidR="008C337C" w:rsidRDefault="008C337C" w:rsidP="00621C26">
      <w:pPr>
        <w:shd w:val="clear" w:color="auto" w:fill="FFFFFF"/>
        <w:spacing w:before="240" w:after="0" w:line="240" w:lineRule="auto"/>
        <w:jc w:val="center"/>
        <w:rPr>
          <w:rFonts w:asciiTheme="majorHAnsi" w:eastAsia="Times New Roman" w:hAnsiTheme="majorHAnsi" w:cs="Times New Roman"/>
          <w:color w:val="000000"/>
        </w:rPr>
      </w:pPr>
    </w:p>
    <w:p w:rsidR="008C337C" w:rsidRDefault="008C337C" w:rsidP="00621C26">
      <w:pPr>
        <w:shd w:val="clear" w:color="auto" w:fill="FFFFFF"/>
        <w:spacing w:before="240" w:after="0" w:line="240" w:lineRule="auto"/>
        <w:jc w:val="center"/>
        <w:rPr>
          <w:rFonts w:asciiTheme="majorHAnsi" w:eastAsia="Times New Roman" w:hAnsiTheme="majorHAnsi" w:cs="Times New Roman"/>
          <w:color w:val="000000"/>
        </w:rPr>
      </w:pPr>
    </w:p>
    <w:p w:rsidR="00621C26" w:rsidRPr="00621C26" w:rsidRDefault="00621C26" w:rsidP="0071701D">
      <w:pPr>
        <w:shd w:val="clear" w:color="auto" w:fill="FFFFFF"/>
        <w:spacing w:before="240" w:after="0" w:line="240" w:lineRule="auto"/>
        <w:rPr>
          <w:rFonts w:asciiTheme="majorHAnsi" w:hAnsiTheme="majorHAnsi"/>
          <w:color w:val="000000"/>
          <w:shd w:val="clear" w:color="auto" w:fill="FFFFFF"/>
        </w:rPr>
      </w:pPr>
      <w:r w:rsidRPr="00621C26">
        <w:rPr>
          <w:rFonts w:asciiTheme="majorHAnsi" w:hAnsiTheme="majorHAnsi"/>
          <w:color w:val="000000"/>
          <w:shd w:val="clear" w:color="auto" w:fill="FFFFFF"/>
        </w:rPr>
        <w:lastRenderedPageBreak/>
        <w:t>The Seaborn lmplot() function, fits a linear regression model to the data, plots the data as a scatter plot, and adds the regression line.</w:t>
      </w:r>
      <w:r>
        <w:rPr>
          <w:rFonts w:asciiTheme="majorHAnsi" w:hAnsiTheme="majorHAnsi"/>
          <w:color w:val="000000"/>
          <w:shd w:val="clear" w:color="auto" w:fill="FFFFFF"/>
        </w:rPr>
        <w:t xml:space="preserve"> Notice the transluscent bands corresponds to the confidence interval, where ci=95% .</w:t>
      </w:r>
    </w:p>
    <w:p w:rsidR="00621C26" w:rsidRPr="00621C26" w:rsidRDefault="00621C26" w:rsidP="00621C26">
      <w:pPr>
        <w:shd w:val="clear" w:color="auto" w:fill="FFFFFF"/>
        <w:spacing w:before="240" w:after="0" w:line="240" w:lineRule="auto"/>
        <w:jc w:val="center"/>
        <w:rPr>
          <w:rFonts w:asciiTheme="majorHAnsi" w:hAnsiTheme="majorHAnsi"/>
          <w:color w:val="000000"/>
          <w:shd w:val="clear" w:color="auto" w:fill="FFFFFF"/>
        </w:rPr>
      </w:pPr>
      <w:r>
        <w:rPr>
          <w:noProof/>
        </w:rPr>
        <w:drawing>
          <wp:inline distT="0" distB="0" distL="0" distR="0" wp14:anchorId="6D8424E5" wp14:editId="666D7F0B">
            <wp:extent cx="1981200" cy="233806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6047" cy="2355583"/>
                    </a:xfrm>
                    <a:prstGeom prst="rect">
                      <a:avLst/>
                    </a:prstGeom>
                  </pic:spPr>
                </pic:pic>
              </a:graphicData>
            </a:graphic>
          </wp:inline>
        </w:drawing>
      </w:r>
    </w:p>
    <w:p w:rsidR="0071701D" w:rsidRDefault="00A84A38" w:rsidP="0071701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 xml:space="preserve">3. </w:t>
      </w:r>
      <w:r w:rsidR="0071701D" w:rsidRPr="0071701D">
        <w:rPr>
          <w:rFonts w:asciiTheme="majorHAnsi" w:eastAsia="Times New Roman" w:hAnsiTheme="majorHAnsi" w:cs="Times New Roman"/>
          <w:color w:val="000000"/>
        </w:rPr>
        <w:t>Review Ordinary Least Squares (OLS) regression.</w:t>
      </w:r>
    </w:p>
    <w:p w:rsidR="00621C26" w:rsidRPr="00621C26" w:rsidRDefault="00621C26" w:rsidP="0071701D">
      <w:pPr>
        <w:shd w:val="clear" w:color="auto" w:fill="FFFFFF"/>
        <w:spacing w:before="240" w:after="0" w:line="240" w:lineRule="auto"/>
        <w:rPr>
          <w:rFonts w:asciiTheme="majorHAnsi" w:eastAsia="Times New Roman" w:hAnsiTheme="majorHAnsi" w:cs="Times New Roman"/>
          <w:color w:val="000000"/>
        </w:rPr>
      </w:pPr>
      <w:r w:rsidRPr="00621C26">
        <w:rPr>
          <w:rFonts w:asciiTheme="majorHAnsi" w:hAnsiTheme="majorHAnsi"/>
          <w:color w:val="000000"/>
          <w:shd w:val="clear" w:color="auto" w:fill="FFFFFF"/>
        </w:rPr>
        <w:t xml:space="preserve">OLS regression fits a linear model (line in univariate regression, plane with two variates) by minimizing the residual sum of squares. Residuals are shown as red lines in the </w:t>
      </w:r>
      <w:r w:rsidR="00CE7C3E">
        <w:rPr>
          <w:rFonts w:asciiTheme="majorHAnsi" w:hAnsiTheme="majorHAnsi"/>
          <w:color w:val="000000"/>
          <w:shd w:val="clear" w:color="auto" w:fill="FFFFFF"/>
        </w:rPr>
        <w:t xml:space="preserve">sample </w:t>
      </w:r>
      <w:r w:rsidRPr="00621C26">
        <w:rPr>
          <w:rFonts w:asciiTheme="majorHAnsi" w:hAnsiTheme="majorHAnsi"/>
          <w:color w:val="000000"/>
          <w:shd w:val="clear" w:color="auto" w:fill="FFFFFF"/>
        </w:rPr>
        <w:t>plot below. The residuals represent the difference between the predicted (point on line) and actual data (point).</w:t>
      </w:r>
      <w:r w:rsidRPr="00621C26">
        <w:rPr>
          <w:rStyle w:val="apple-converted-space"/>
          <w:rFonts w:asciiTheme="majorHAnsi" w:hAnsiTheme="majorHAnsi"/>
          <w:color w:val="000000"/>
          <w:shd w:val="clear" w:color="auto" w:fill="FFFFFF"/>
        </w:rPr>
        <w:t> </w:t>
      </w:r>
    </w:p>
    <w:p w:rsidR="00621C26" w:rsidRPr="00F15CD0" w:rsidRDefault="00F15CD0" w:rsidP="00F15CD0">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252BB35A" wp14:editId="6D2378A4">
            <wp:extent cx="3335344"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4232" cy="1652489"/>
                    </a:xfrm>
                    <a:prstGeom prst="rect">
                      <a:avLst/>
                    </a:prstGeom>
                  </pic:spPr>
                </pic:pic>
              </a:graphicData>
            </a:graphic>
          </wp:inline>
        </w:drawing>
      </w:r>
    </w:p>
    <w:p w:rsidR="008C337C" w:rsidRDefault="00F15CD0" w:rsidP="008C337C">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0C174FC0" wp14:editId="61582FD0">
            <wp:extent cx="4219575" cy="1914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575" cy="1914525"/>
                    </a:xfrm>
                    <a:prstGeom prst="rect">
                      <a:avLst/>
                    </a:prstGeom>
                  </pic:spPr>
                </pic:pic>
              </a:graphicData>
            </a:graphic>
          </wp:inline>
        </w:drawing>
      </w:r>
    </w:p>
    <w:p w:rsidR="0071701D" w:rsidRPr="00F15CD0" w:rsidRDefault="00A84A38" w:rsidP="0071701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lastRenderedPageBreak/>
        <w:t xml:space="preserve">4. </w:t>
      </w:r>
      <w:r w:rsidR="00F15CD0" w:rsidRPr="00F15CD0">
        <w:rPr>
          <w:rFonts w:asciiTheme="majorHAnsi" w:eastAsia="Times New Roman" w:hAnsiTheme="majorHAnsi" w:cs="Times New Roman"/>
          <w:color w:val="000000"/>
        </w:rPr>
        <w:t>Use Numpy for Univariate Linear R</w:t>
      </w:r>
      <w:r w:rsidR="0071701D" w:rsidRPr="0071701D">
        <w:rPr>
          <w:rFonts w:asciiTheme="majorHAnsi" w:eastAsia="Times New Roman" w:hAnsiTheme="majorHAnsi" w:cs="Times New Roman"/>
          <w:color w:val="000000"/>
        </w:rPr>
        <w:t>egression.</w:t>
      </w:r>
    </w:p>
    <w:p w:rsidR="00F15CD0" w:rsidRDefault="00F15CD0" w:rsidP="0071701D">
      <w:pPr>
        <w:shd w:val="clear" w:color="auto" w:fill="FFFFFF"/>
        <w:spacing w:before="240" w:after="0" w:line="240" w:lineRule="auto"/>
        <w:rPr>
          <w:rFonts w:asciiTheme="majorHAnsi" w:hAnsiTheme="majorHAnsi" w:cs="Helvetica"/>
          <w:color w:val="000000"/>
          <w:shd w:val="clear" w:color="auto" w:fill="FFFFFF"/>
        </w:rPr>
      </w:pPr>
      <w:r w:rsidRPr="00F15CD0">
        <w:rPr>
          <w:rFonts w:asciiTheme="majorHAnsi" w:hAnsiTheme="majorHAnsi" w:cs="Helvetica"/>
          <w:color w:val="000000"/>
          <w:shd w:val="clear" w:color="auto" w:fill="FFFFFF"/>
        </w:rPr>
        <w:t>Numpy expects a</w:t>
      </w:r>
      <w:r w:rsidR="004204A2">
        <w:rPr>
          <w:rFonts w:asciiTheme="majorHAnsi" w:hAnsiTheme="majorHAnsi" w:cs="Helvetica"/>
          <w:color w:val="000000"/>
          <w:shd w:val="clear" w:color="auto" w:fill="FFFFFF"/>
        </w:rPr>
        <w:t xml:space="preserve"> </w:t>
      </w:r>
      <w:r w:rsidRPr="00F15CD0">
        <w:rPr>
          <w:rStyle w:val="Emphasis"/>
          <w:rFonts w:asciiTheme="majorHAnsi" w:hAnsiTheme="majorHAnsi" w:cs="Helvetica"/>
          <w:color w:val="000000"/>
          <w:shd w:val="clear" w:color="auto" w:fill="FFFFFF"/>
        </w:rPr>
        <w:t>2D</w:t>
      </w:r>
      <w:r w:rsidR="004204A2">
        <w:rPr>
          <w:rStyle w:val="Emphasis"/>
          <w:rFonts w:asciiTheme="majorHAnsi" w:hAnsiTheme="majorHAnsi" w:cs="Helvetica"/>
          <w:color w:val="000000"/>
          <w:shd w:val="clear" w:color="auto" w:fill="FFFFFF"/>
        </w:rPr>
        <w:t xml:space="preserve"> </w:t>
      </w:r>
      <w:r w:rsidRPr="00F15CD0">
        <w:rPr>
          <w:rFonts w:asciiTheme="majorHAnsi" w:hAnsiTheme="majorHAnsi" w:cs="Helvetica"/>
          <w:color w:val="000000"/>
          <w:shd w:val="clear" w:color="auto" w:fill="FFFFFF"/>
        </w:rPr>
        <w:t xml:space="preserve">array. The first dimension contains the different values. The second dimension contains the attribute number. In this case, the value is the mean number of rooms per house. Since this is a single attribute, the second dimension of the array is 1. </w:t>
      </w:r>
      <w:r w:rsidR="004204A2">
        <w:rPr>
          <w:rFonts w:asciiTheme="majorHAnsi" w:hAnsiTheme="majorHAnsi" w:cs="Helvetica"/>
          <w:color w:val="000000"/>
          <w:shd w:val="clear" w:color="auto" w:fill="FFFFFF"/>
        </w:rPr>
        <w:t>Therefore the shape array is (506,1)</w:t>
      </w:r>
      <w:r w:rsidRPr="00F15CD0">
        <w:rPr>
          <w:rFonts w:asciiTheme="majorHAnsi" w:hAnsiTheme="majorHAnsi" w:cs="Helvetica"/>
          <w:color w:val="000000"/>
          <w:shd w:val="clear" w:color="auto" w:fill="FFFFFF"/>
        </w:rPr>
        <w:t xml:space="preserve">. </w:t>
      </w:r>
    </w:p>
    <w:p w:rsidR="0089612F" w:rsidRDefault="0089612F" w:rsidP="0089612F">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05D41E95" wp14:editId="3C28877F">
            <wp:extent cx="2628900"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324" cy="2806128"/>
                    </a:xfrm>
                    <a:prstGeom prst="rect">
                      <a:avLst/>
                    </a:prstGeom>
                  </pic:spPr>
                </pic:pic>
              </a:graphicData>
            </a:graphic>
          </wp:inline>
        </w:drawing>
      </w:r>
    </w:p>
    <w:p w:rsidR="00F15CD0" w:rsidRDefault="008437E3" w:rsidP="0071701D">
      <w:pPr>
        <w:shd w:val="clear" w:color="auto" w:fill="FFFFFF"/>
        <w:spacing w:before="240" w:after="0" w:line="240" w:lineRule="auto"/>
        <w:rPr>
          <w:rFonts w:asciiTheme="majorHAnsi" w:hAnsiTheme="majorHAnsi" w:cs="Helvetica"/>
          <w:color w:val="000000"/>
          <w:shd w:val="clear" w:color="auto" w:fill="FFFFFF"/>
        </w:rPr>
      </w:pPr>
      <w:r w:rsidRPr="008437E3">
        <w:rPr>
          <w:rFonts w:asciiTheme="majorHAnsi" w:hAnsiTheme="majorHAnsi" w:cs="Helvetica"/>
          <w:color w:val="000000"/>
          <w:shd w:val="clear" w:color="auto" w:fill="FFFFFF"/>
        </w:rPr>
        <w:t>We can plot the data using the original data format of the Boston housing information. We performed the matrix transformations to utilize the numpy least square method.</w:t>
      </w:r>
    </w:p>
    <w:p w:rsidR="008C337C" w:rsidRDefault="008C337C" w:rsidP="0071701D">
      <w:pPr>
        <w:shd w:val="clear" w:color="auto" w:fill="FFFFFF"/>
        <w:spacing w:before="240" w:after="0" w:line="240" w:lineRule="auto"/>
        <w:rPr>
          <w:rFonts w:asciiTheme="majorHAnsi" w:hAnsiTheme="majorHAnsi" w:cs="Helvetica"/>
          <w:color w:val="000000"/>
          <w:shd w:val="clear" w:color="auto" w:fill="FFFFFF"/>
        </w:rPr>
      </w:pPr>
    </w:p>
    <w:p w:rsidR="008437E3" w:rsidRDefault="008437E3" w:rsidP="008437E3">
      <w:pPr>
        <w:shd w:val="clear" w:color="auto" w:fill="FFFFFF"/>
        <w:spacing w:before="240" w:after="0" w:line="240" w:lineRule="auto"/>
        <w:jc w:val="center"/>
        <w:rPr>
          <w:rFonts w:asciiTheme="majorHAnsi" w:hAnsiTheme="majorHAnsi" w:cs="Helvetica"/>
          <w:color w:val="000000"/>
          <w:shd w:val="clear" w:color="auto" w:fill="FFFFFF"/>
        </w:rPr>
      </w:pPr>
      <w:r>
        <w:rPr>
          <w:noProof/>
        </w:rPr>
        <w:drawing>
          <wp:inline distT="0" distB="0" distL="0" distR="0" wp14:anchorId="43C5FE51" wp14:editId="3CCED029">
            <wp:extent cx="2391410" cy="240364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8347" cy="2410614"/>
                    </a:xfrm>
                    <a:prstGeom prst="rect">
                      <a:avLst/>
                    </a:prstGeom>
                  </pic:spPr>
                </pic:pic>
              </a:graphicData>
            </a:graphic>
          </wp:inline>
        </w:drawing>
      </w:r>
    </w:p>
    <w:p w:rsidR="008C337C" w:rsidRDefault="008C337C" w:rsidP="008437E3">
      <w:pPr>
        <w:shd w:val="clear" w:color="auto" w:fill="FFFFFF"/>
        <w:spacing w:before="240" w:after="0" w:line="240" w:lineRule="auto"/>
        <w:jc w:val="center"/>
        <w:rPr>
          <w:rFonts w:asciiTheme="majorHAnsi" w:hAnsiTheme="majorHAnsi" w:cs="Helvetica"/>
          <w:color w:val="000000"/>
          <w:shd w:val="clear" w:color="auto" w:fill="FFFFFF"/>
        </w:rPr>
      </w:pPr>
    </w:p>
    <w:p w:rsidR="008C337C" w:rsidRDefault="008C337C" w:rsidP="008437E3">
      <w:pPr>
        <w:shd w:val="clear" w:color="auto" w:fill="FFFFFF"/>
        <w:spacing w:before="240" w:after="0" w:line="240" w:lineRule="auto"/>
        <w:jc w:val="center"/>
        <w:rPr>
          <w:rFonts w:asciiTheme="majorHAnsi" w:hAnsiTheme="majorHAnsi" w:cs="Helvetica"/>
          <w:color w:val="000000"/>
          <w:shd w:val="clear" w:color="auto" w:fill="FFFFFF"/>
        </w:rPr>
      </w:pPr>
    </w:p>
    <w:p w:rsidR="008C337C" w:rsidRDefault="008C337C" w:rsidP="008437E3">
      <w:pPr>
        <w:shd w:val="clear" w:color="auto" w:fill="FFFFFF"/>
        <w:spacing w:before="240" w:after="0" w:line="240" w:lineRule="auto"/>
        <w:jc w:val="center"/>
        <w:rPr>
          <w:rFonts w:asciiTheme="majorHAnsi" w:hAnsiTheme="majorHAnsi" w:cs="Helvetica"/>
          <w:color w:val="000000"/>
          <w:shd w:val="clear" w:color="auto" w:fill="FFFFFF"/>
        </w:rPr>
      </w:pPr>
    </w:p>
    <w:p w:rsidR="0071701D" w:rsidRDefault="0071701D" w:rsidP="0071701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lastRenderedPageBreak/>
        <w:t>5.</w:t>
      </w:r>
      <w:r w:rsidRPr="0071701D">
        <w:rPr>
          <w:rFonts w:asciiTheme="majorHAnsi" w:eastAsia="Times New Roman" w:hAnsiTheme="majorHAnsi" w:cs="Times New Roman"/>
          <w:color w:val="000000"/>
        </w:rPr>
        <w:t xml:space="preserve"> Determin</w:t>
      </w:r>
      <w:r w:rsidR="008437E3">
        <w:rPr>
          <w:rFonts w:asciiTheme="majorHAnsi" w:eastAsia="Times New Roman" w:hAnsiTheme="majorHAnsi" w:cs="Times New Roman"/>
          <w:color w:val="000000"/>
        </w:rPr>
        <w:t>in</w:t>
      </w:r>
      <w:r w:rsidRPr="0071701D">
        <w:rPr>
          <w:rFonts w:asciiTheme="majorHAnsi" w:eastAsia="Times New Roman" w:hAnsiTheme="majorHAnsi" w:cs="Times New Roman"/>
          <w:color w:val="000000"/>
        </w:rPr>
        <w:t>g the error of our model fit.</w:t>
      </w:r>
    </w:p>
    <w:p w:rsidR="008437E3" w:rsidRPr="008437E3" w:rsidRDefault="008437E3" w:rsidP="0071701D">
      <w:pPr>
        <w:shd w:val="clear" w:color="auto" w:fill="FFFFFF"/>
        <w:spacing w:before="240" w:after="0" w:line="240" w:lineRule="auto"/>
        <w:rPr>
          <w:rFonts w:asciiTheme="majorHAnsi" w:eastAsia="Times New Roman" w:hAnsiTheme="majorHAnsi" w:cs="Times New Roman"/>
          <w:color w:val="000000"/>
        </w:rPr>
      </w:pPr>
      <w:r w:rsidRPr="008437E3">
        <w:rPr>
          <w:rStyle w:val="Strong"/>
          <w:rFonts w:asciiTheme="majorHAnsi" w:hAnsiTheme="majorHAnsi" w:cs="Helvetica"/>
          <w:color w:val="000000"/>
          <w:shd w:val="clear" w:color="auto" w:fill="FFFFFF"/>
        </w:rPr>
        <w:t>Q2) Calculate the RSS (as defined in step 3) for the univariate linear regression model of the Boston dataset created in step 4</w:t>
      </w:r>
    </w:p>
    <w:p w:rsidR="008437E3" w:rsidRDefault="00C730AF" w:rsidP="00C730AF">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2E0BD11F" wp14:editId="5422A96F">
            <wp:extent cx="1341120" cy="49231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534" cy="507147"/>
                    </a:xfrm>
                    <a:prstGeom prst="rect">
                      <a:avLst/>
                    </a:prstGeom>
                  </pic:spPr>
                </pic:pic>
              </a:graphicData>
            </a:graphic>
          </wp:inline>
        </w:drawing>
      </w:r>
    </w:p>
    <w:p w:rsidR="008A0F59" w:rsidRPr="008A0F59" w:rsidRDefault="008A0F59" w:rsidP="00C730AF">
      <w:pPr>
        <w:shd w:val="clear" w:color="auto" w:fill="FFFFFF"/>
        <w:spacing w:before="240" w:after="0" w:line="240" w:lineRule="auto"/>
        <w:jc w:val="center"/>
        <w:rPr>
          <w:rFonts w:asciiTheme="majorHAnsi" w:eastAsia="Times New Roman" w:hAnsiTheme="majorHAnsi" w:cs="Times New Roman"/>
          <w:color w:val="000000"/>
        </w:rPr>
      </w:pPr>
      <m:oMathPara>
        <m:oMath>
          <m:r>
            <w:rPr>
              <w:rFonts w:ascii="Cambria Math" w:eastAsia="Times New Roman" w:hAnsi="Cambria Math" w:cs="Times New Roman"/>
              <w:color w:val="000000"/>
            </w:rPr>
            <m:t>RSS=</m:t>
          </m:r>
          <m:nary>
            <m:naryPr>
              <m:chr m:val="∑"/>
              <m:limLoc m:val="undOvr"/>
              <m:ctrlPr>
                <w:rPr>
                  <w:rFonts w:ascii="Cambria Math" w:eastAsia="Times New Roman" w:hAnsi="Cambria Math" w:cs="Times New Roman"/>
                  <w:i/>
                  <w:color w:val="000000"/>
                </w:rPr>
              </m:ctrlPr>
            </m:naryPr>
            <m:sub>
              <m:r>
                <w:rPr>
                  <w:rFonts w:ascii="Cambria Math" w:eastAsia="Times New Roman" w:hAnsi="Cambria Math" w:cs="Times New Roman"/>
                  <w:color w:val="000000"/>
                </w:rPr>
                <m:t>i</m:t>
              </m:r>
            </m:sub>
            <m:sup>
              <m:r>
                <w:rPr>
                  <w:rFonts w:ascii="Cambria Math" w:eastAsia="Times New Roman" w:hAnsi="Cambria Math" w:cs="Times New Roman"/>
                  <w:color w:val="000000"/>
                </w:rPr>
                <m:t>m</m:t>
              </m:r>
            </m:sup>
            <m:e>
              <m:sSup>
                <m:sSupPr>
                  <m:ctrlPr>
                    <w:rPr>
                      <w:rFonts w:ascii="Cambria Math" w:eastAsia="Times New Roman" w:hAnsi="Cambria Math" w:cs="Times New Roman"/>
                      <w:i/>
                      <w:color w:val="000000"/>
                    </w:rPr>
                  </m:ctrlPr>
                </m:sSupPr>
                <m:e>
                  <m:d>
                    <m:dPr>
                      <m:ctrlPr>
                        <w:rPr>
                          <w:rFonts w:ascii="Cambria Math" w:eastAsia="Times New Roman" w:hAnsi="Cambria Math" w:cs="Times New Roman"/>
                          <w:i/>
                          <w:color w:val="000000"/>
                        </w:rPr>
                      </m:ctrlPr>
                    </m:dPr>
                    <m:e>
                      <m:sSub>
                        <m:sSubPr>
                          <m:ctrlPr>
                            <w:rPr>
                              <w:rFonts w:ascii="Cambria Math" w:eastAsia="Times New Roman" w:hAnsi="Cambria Math" w:cs="Times New Roman"/>
                              <w:i/>
                              <w:color w:val="000000"/>
                            </w:rPr>
                          </m:ctrlPr>
                        </m:sSubPr>
                        <m:e>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e>
                        <m:sub>
                          <m:r>
                            <w:rPr>
                              <w:rFonts w:ascii="Cambria Math" w:eastAsia="Times New Roman" w:hAnsi="Cambria Math" w:cs="Times New Roman"/>
                              <w:color w:val="000000"/>
                            </w:rPr>
                            <m:t>i</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i</m:t>
                          </m:r>
                        </m:sub>
                      </m:sSub>
                    </m:e>
                  </m:d>
                </m:e>
                <m:sup>
                  <m:r>
                    <w:rPr>
                      <w:rFonts w:ascii="Cambria Math" w:eastAsia="Times New Roman" w:hAnsi="Cambria Math" w:cs="Times New Roman"/>
                      <w:color w:val="000000"/>
                    </w:rPr>
                    <m:t>2</m:t>
                  </m:r>
                </m:sup>
              </m:sSup>
            </m:e>
          </m:nary>
          <m:r>
            <w:rPr>
              <w:rFonts w:ascii="Cambria Math" w:eastAsia="Times New Roman" w:hAnsi="Cambria Math" w:cs="Times New Roman"/>
              <w:color w:val="000000"/>
            </w:rPr>
            <m:t>=22061.8791</m:t>
          </m:r>
        </m:oMath>
      </m:oMathPara>
    </w:p>
    <w:p w:rsidR="008A0F59" w:rsidRPr="008A0F59" w:rsidRDefault="008A0F59" w:rsidP="008A0F59">
      <w:pPr>
        <w:shd w:val="clear" w:color="auto" w:fill="FFFFFF"/>
        <w:spacing w:before="240" w:after="0" w:line="240" w:lineRule="auto"/>
        <w:rPr>
          <w:rFonts w:asciiTheme="majorHAnsi" w:eastAsia="Times New Roman" w:hAnsiTheme="majorHAnsi" w:cs="Helvetica"/>
          <w:color w:val="000000"/>
        </w:rPr>
      </w:pPr>
      <w:r w:rsidRPr="008A0F59">
        <w:rPr>
          <w:rFonts w:asciiTheme="majorHAnsi" w:eastAsia="Times New Roman" w:hAnsiTheme="majorHAnsi" w:cs="Helvetica"/>
          <w:color w:val="000000"/>
        </w:rPr>
        <w:t>The result array has the residual squared error (RSS). For each element, it checks the difference between the line (our prediction) and the true value, squares it, and returns the sum of all these. This is the RSS value. Note that the root mean squared error is similar to the standard deviation.</w:t>
      </w:r>
    </w:p>
    <w:p w:rsidR="008A0F59" w:rsidRDefault="008A0F59" w:rsidP="008A0F59">
      <w:pPr>
        <w:shd w:val="clear" w:color="auto" w:fill="FFFFFF"/>
        <w:spacing w:before="240" w:after="0" w:line="240" w:lineRule="auto"/>
        <w:rPr>
          <w:rFonts w:asciiTheme="majorHAnsi" w:eastAsia="Times New Roman" w:hAnsiTheme="majorHAnsi" w:cs="Times New Roman"/>
          <w:color w:val="000000"/>
        </w:rPr>
      </w:pPr>
      <w:r>
        <w:rPr>
          <w:rStyle w:val="Strong"/>
          <w:rFonts w:ascii="Helvetica" w:hAnsi="Helvetica" w:cs="Helvetica"/>
          <w:color w:val="000000"/>
          <w:sz w:val="21"/>
          <w:szCs w:val="21"/>
          <w:shd w:val="clear" w:color="auto" w:fill="FFFFFF"/>
        </w:rPr>
        <w:t>Q3) Calculate the RMSE.</w:t>
      </w:r>
    </w:p>
    <w:p w:rsidR="00C730AF" w:rsidRDefault="008A0F59" w:rsidP="00C730AF">
      <w:pPr>
        <w:shd w:val="clear" w:color="auto" w:fill="FFFFFF"/>
        <w:spacing w:before="240" w:after="0" w:line="240" w:lineRule="auto"/>
        <w:rPr>
          <w:rFonts w:asciiTheme="majorHAnsi" w:eastAsia="Times New Roman" w:hAnsiTheme="majorHAnsi" w:cs="Times New Roman"/>
          <w:color w:val="000000"/>
        </w:rPr>
      </w:pPr>
      <m:oMathPara>
        <m:oMath>
          <m:r>
            <w:rPr>
              <w:rFonts w:ascii="Cambria Math" w:eastAsia="Times New Roman" w:hAnsi="Cambria Math" w:cs="Times New Roman"/>
              <w:color w:val="000000"/>
            </w:rPr>
            <m:t>RMSE=</m:t>
          </m:r>
          <m:rad>
            <m:radPr>
              <m:degHide m:val="1"/>
              <m:ctrlPr>
                <w:rPr>
                  <w:rFonts w:ascii="Cambria Math" w:eastAsia="Times New Roman" w:hAnsi="Cambria Math" w:cs="Times New Roman"/>
                  <w:i/>
                  <w:color w:val="000000"/>
                </w:rPr>
              </m:ctrlPr>
            </m:radPr>
            <m:deg/>
            <m:e>
              <m:f>
                <m:fPr>
                  <m:ctrlPr>
                    <w:rPr>
                      <w:rFonts w:ascii="Cambria Math" w:eastAsia="Times New Roman" w:hAnsi="Cambria Math" w:cs="Times New Roman"/>
                      <w:i/>
                      <w:color w:val="000000"/>
                    </w:rPr>
                  </m:ctrlPr>
                </m:fPr>
                <m:num>
                  <m:r>
                    <w:rPr>
                      <w:rFonts w:ascii="Cambria Math" w:eastAsia="Times New Roman" w:hAnsi="Cambria Math" w:cs="Times New Roman"/>
                      <w:color w:val="000000"/>
                    </w:rPr>
                    <m:t>RSS</m:t>
                  </m:r>
                </m:num>
                <m:den>
                  <m:r>
                    <w:rPr>
                      <w:rFonts w:ascii="Cambria Math" w:eastAsia="Times New Roman" w:hAnsi="Cambria Math" w:cs="Times New Roman"/>
                      <w:color w:val="000000"/>
                    </w:rPr>
                    <m:t>N</m:t>
                  </m:r>
                </m:den>
              </m:f>
            </m:e>
          </m:rad>
          <m:r>
            <w:rPr>
              <w:rFonts w:ascii="Cambria Math" w:eastAsia="Times New Roman" w:hAnsi="Cambria Math" w:cs="Times New Roman"/>
              <w:color w:val="000000"/>
            </w:rPr>
            <m:t>=6.6031</m:t>
          </m:r>
        </m:oMath>
      </m:oMathPara>
    </w:p>
    <w:p w:rsidR="00C730AF" w:rsidRPr="008A0F59" w:rsidRDefault="008A0F59" w:rsidP="00C730AF">
      <w:pPr>
        <w:shd w:val="clear" w:color="auto" w:fill="FFFFFF"/>
        <w:spacing w:before="240" w:after="0" w:line="240" w:lineRule="auto"/>
        <w:rPr>
          <w:rStyle w:val="Strong"/>
          <w:rFonts w:asciiTheme="majorHAnsi" w:hAnsiTheme="majorHAnsi" w:cs="Helvetica"/>
          <w:color w:val="000000"/>
          <w:shd w:val="clear" w:color="auto" w:fill="FFFFFF"/>
        </w:rPr>
      </w:pPr>
      <w:r w:rsidRPr="008A0F59">
        <w:rPr>
          <w:rStyle w:val="Strong"/>
          <w:rFonts w:asciiTheme="majorHAnsi" w:hAnsiTheme="majorHAnsi" w:cs="Helvetica"/>
          <w:color w:val="000000"/>
          <w:shd w:val="clear" w:color="auto" w:fill="FFFFFF"/>
        </w:rPr>
        <w:t>Q4. How much will the price of a house vary 95% of the time?</w:t>
      </w:r>
    </w:p>
    <w:p w:rsidR="008A0F59" w:rsidRPr="008A0F59" w:rsidRDefault="008A0F59" w:rsidP="00C730AF">
      <w:pPr>
        <w:shd w:val="clear" w:color="auto" w:fill="FFFFFF"/>
        <w:spacing w:before="240" w:after="0" w:line="240" w:lineRule="auto"/>
        <w:rPr>
          <w:rStyle w:val="Strong"/>
          <w:rFonts w:asciiTheme="majorHAnsi" w:hAnsiTheme="majorHAnsi" w:cs="Helvetica"/>
          <w:color w:val="000000"/>
          <w:shd w:val="clear" w:color="auto" w:fill="FFFFFF"/>
        </w:rPr>
      </w:pPr>
      <w:r w:rsidRPr="008A0F59">
        <w:rPr>
          <w:rFonts w:asciiTheme="majorHAnsi" w:hAnsiTheme="majorHAnsi" w:cs="Helvetica"/>
          <w:color w:val="000000"/>
          <w:shd w:val="clear" w:color="auto" w:fill="FFFFFF"/>
        </w:rPr>
        <w:t>Since the root mean square error (RMSE) corresponds to the standard deviation, we can say that the price of a house will not vary by more than 2 times the RMSE 95% of the time.</w:t>
      </w:r>
    </w:p>
    <w:p w:rsidR="008A0F59" w:rsidRPr="008A0F59" w:rsidRDefault="008A0F59" w:rsidP="00C730AF">
      <w:pPr>
        <w:shd w:val="clear" w:color="auto" w:fill="FFFFFF"/>
        <w:spacing w:before="240" w:after="0" w:line="240" w:lineRule="auto"/>
        <w:rPr>
          <w:rFonts w:asciiTheme="majorHAnsi" w:eastAsiaTheme="minorEastAsia" w:hAnsiTheme="majorHAnsi" w:cs="Helvetica"/>
          <w:color w:val="000000"/>
        </w:rPr>
      </w:pPr>
      <m:oMathPara>
        <m:oMath>
          <m:r>
            <w:rPr>
              <w:rFonts w:ascii="Cambria Math" w:eastAsia="Times New Roman" w:hAnsi="Cambria Math" w:cs="Times New Roman"/>
              <w:color w:val="000000"/>
            </w:rPr>
            <m:t>SD=2*RMSE=13.2061</m:t>
          </m:r>
        </m:oMath>
      </m:oMathPara>
    </w:p>
    <w:p w:rsidR="008A0F59" w:rsidRPr="008A0F59" w:rsidRDefault="008A0F59" w:rsidP="00C730AF">
      <w:pPr>
        <w:shd w:val="clear" w:color="auto" w:fill="FFFFFF"/>
        <w:spacing w:before="240" w:after="0" w:line="240" w:lineRule="auto"/>
        <w:rPr>
          <w:rStyle w:val="apple-converted-space"/>
          <w:rFonts w:asciiTheme="majorHAnsi" w:hAnsiTheme="majorHAnsi" w:cs="Helvetica"/>
          <w:color w:val="000000"/>
          <w:shd w:val="clear" w:color="auto" w:fill="FFFFFF"/>
        </w:rPr>
      </w:pPr>
      <w:r w:rsidRPr="008A0F59">
        <w:rPr>
          <w:rStyle w:val="Strong"/>
          <w:rFonts w:asciiTheme="majorHAnsi" w:hAnsiTheme="majorHAnsi" w:cs="Helvetica"/>
          <w:color w:val="000000"/>
          <w:shd w:val="clear" w:color="auto" w:fill="FFFFFF"/>
        </w:rPr>
        <w:t>Q5) Calculate the TSS for the univariate linear regression model of the Boston dataset.</w:t>
      </w:r>
      <w:r w:rsidRPr="008A0F59">
        <w:rPr>
          <w:rStyle w:val="apple-converted-space"/>
          <w:rFonts w:asciiTheme="majorHAnsi" w:hAnsiTheme="majorHAnsi" w:cs="Helvetica"/>
          <w:color w:val="000000"/>
          <w:shd w:val="clear" w:color="auto" w:fill="FFFFFF"/>
        </w:rPr>
        <w:t> </w:t>
      </w:r>
    </w:p>
    <w:p w:rsidR="008A0F59" w:rsidRPr="008A0F59" w:rsidRDefault="00DF20DE" w:rsidP="00C730AF">
      <w:pPr>
        <w:shd w:val="clear" w:color="auto" w:fill="FFFFFF"/>
        <w:spacing w:before="240" w:after="0" w:line="240" w:lineRule="auto"/>
        <w:rPr>
          <w:rFonts w:asciiTheme="majorHAnsi" w:eastAsiaTheme="minorEastAsia" w:hAnsiTheme="majorHAnsi" w:cs="Helvetica"/>
          <w:color w:val="000000"/>
        </w:rPr>
      </w:pPr>
      <m:oMathPara>
        <m:oMath>
          <m:r>
            <w:rPr>
              <w:rFonts w:ascii="Cambria Math" w:eastAsia="Times New Roman" w:hAnsi="Cambria Math" w:cs="Times New Roman"/>
              <w:color w:val="000000"/>
            </w:rPr>
            <m:t>TSS=</m:t>
          </m:r>
          <m:nary>
            <m:naryPr>
              <m:chr m:val="∑"/>
              <m:limLoc m:val="undOvr"/>
              <m:ctrlPr>
                <w:rPr>
                  <w:rFonts w:ascii="Cambria Math" w:eastAsia="Times New Roman" w:hAnsi="Cambria Math" w:cs="Times New Roman"/>
                  <w:i/>
                  <w:color w:val="000000"/>
                </w:rPr>
              </m:ctrlPr>
            </m:naryPr>
            <m:sub>
              <m:r>
                <w:rPr>
                  <w:rFonts w:ascii="Cambria Math" w:eastAsia="Times New Roman" w:hAnsi="Cambria Math" w:cs="Times New Roman"/>
                  <w:color w:val="000000"/>
                </w:rPr>
                <m:t>i</m:t>
              </m:r>
            </m:sub>
            <m:sup>
              <m:r>
                <w:rPr>
                  <w:rFonts w:ascii="Cambria Math" w:eastAsia="Times New Roman" w:hAnsi="Cambria Math" w:cs="Times New Roman"/>
                  <w:color w:val="000000"/>
                </w:rPr>
                <m:t>m</m:t>
              </m:r>
            </m:sup>
            <m:e>
              <m:sSup>
                <m:sSupPr>
                  <m:ctrlPr>
                    <w:rPr>
                      <w:rFonts w:ascii="Cambria Math" w:eastAsia="Times New Roman" w:hAnsi="Cambria Math" w:cs="Times New Roman"/>
                      <w:i/>
                      <w:color w:val="000000"/>
                    </w:rPr>
                  </m:ctrlPr>
                </m:sSupPr>
                <m:e>
                  <m:d>
                    <m:dPr>
                      <m:ctrlPr>
                        <w:rPr>
                          <w:rFonts w:ascii="Cambria Math" w:eastAsia="Times New Roman" w:hAnsi="Cambria Math" w:cs="Times New Roman"/>
                          <w:i/>
                          <w:color w:val="000000"/>
                        </w:rPr>
                      </m:ctrlPr>
                    </m:dPr>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i</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acc>
                            <m:accPr>
                              <m:chr m:val="̅"/>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e>
                        <m:sub>
                          <m:r>
                            <w:rPr>
                              <w:rFonts w:ascii="Cambria Math" w:eastAsia="Times New Roman" w:hAnsi="Cambria Math" w:cs="Times New Roman"/>
                              <w:color w:val="000000"/>
                            </w:rPr>
                            <m:t>i</m:t>
                          </m:r>
                        </m:sub>
                      </m:sSub>
                    </m:e>
                  </m:d>
                </m:e>
                <m:sup>
                  <m:r>
                    <w:rPr>
                      <w:rFonts w:ascii="Cambria Math" w:eastAsia="Times New Roman" w:hAnsi="Cambria Math" w:cs="Times New Roman"/>
                      <w:color w:val="000000"/>
                    </w:rPr>
                    <m:t>2</m:t>
                  </m:r>
                </m:sup>
              </m:sSup>
            </m:e>
          </m:nary>
          <m:r>
            <w:rPr>
              <w:rFonts w:ascii="Cambria Math" w:eastAsia="Times New Roman" w:hAnsi="Cambria Math" w:cs="Times New Roman"/>
              <w:color w:val="000000"/>
            </w:rPr>
            <m:t>=278971.9237</m:t>
          </m:r>
        </m:oMath>
      </m:oMathPara>
    </w:p>
    <w:p w:rsidR="008A0F59" w:rsidRDefault="00DF20DE" w:rsidP="00C730AF">
      <w:pPr>
        <w:shd w:val="clear" w:color="auto" w:fill="FFFFFF"/>
        <w:spacing w:before="240" w:after="0" w:line="240" w:lineRule="auto"/>
        <w:rPr>
          <w:rFonts w:asciiTheme="majorHAnsi" w:eastAsiaTheme="minorEastAsia" w:hAnsiTheme="majorHAnsi" w:cs="Helvetica"/>
          <w:color w:val="000000"/>
        </w:rPr>
      </w:pPr>
      <w:r>
        <w:rPr>
          <w:rStyle w:val="Strong"/>
          <w:rFonts w:ascii="Helvetica" w:hAnsi="Helvetica" w:cs="Helvetica"/>
          <w:color w:val="000000"/>
          <w:sz w:val="21"/>
          <w:szCs w:val="21"/>
          <w:shd w:val="clear" w:color="auto" w:fill="FFFFFF"/>
        </w:rPr>
        <w:t>Q6) Calcualte</w:t>
      </w:r>
      <w:r>
        <w:rPr>
          <w:rStyle w:val="apple-converted-space"/>
          <w:rFonts w:ascii="Helvetica" w:hAnsi="Helvetica" w:cs="Helvetica"/>
          <w:b/>
          <w:bCs/>
          <w:color w:val="000000"/>
          <w:sz w:val="21"/>
          <w:szCs w:val="21"/>
          <w:shd w:val="clear" w:color="auto" w:fill="FFFFFF"/>
        </w:rPr>
        <w:t> </w:t>
      </w:r>
      <w:r>
        <w:rPr>
          <w:rStyle w:val="mi"/>
          <w:rFonts w:ascii="STIXMathJax_Main-italic" w:hAnsi="STIXMathJax_Main-italic" w:cs="Helvetica"/>
          <w:color w:val="000000"/>
          <w:sz w:val="25"/>
          <w:szCs w:val="25"/>
          <w:bdr w:val="none" w:sz="0" w:space="0" w:color="auto" w:frame="1"/>
          <w:shd w:val="clear" w:color="auto" w:fill="FFFFFF"/>
        </w:rPr>
        <w:t>R</w:t>
      </w:r>
      <w:r>
        <w:rPr>
          <w:rStyle w:val="mn"/>
          <w:rFonts w:ascii="STIXMathJax_Main" w:hAnsi="STIXMathJax_Main" w:cs="Helvetica"/>
          <w:color w:val="000000"/>
          <w:sz w:val="18"/>
          <w:szCs w:val="18"/>
          <w:bdr w:val="none" w:sz="0" w:space="0" w:color="auto" w:frame="1"/>
          <w:shd w:val="clear" w:color="auto" w:fill="FFFFFF"/>
        </w:rPr>
        <w:t>2</w:t>
      </w:r>
      <w:r>
        <w:rPr>
          <w:rStyle w:val="mjxassistivemathml"/>
          <w:rFonts w:ascii="Helvetica" w:hAnsi="Helvetica" w:cs="Helvetica"/>
          <w:color w:val="000000"/>
          <w:sz w:val="21"/>
          <w:szCs w:val="21"/>
          <w:bdr w:val="none" w:sz="0" w:space="0" w:color="auto" w:frame="1"/>
          <w:shd w:val="clear" w:color="auto" w:fill="FFFFFF"/>
        </w:rPr>
        <w:t>R2</w:t>
      </w:r>
      <w:r>
        <w:rPr>
          <w:rStyle w:val="apple-converted-space"/>
          <w:rFonts w:ascii="Helvetica" w:hAnsi="Helvetica" w:cs="Helvetica"/>
          <w:b/>
          <w:bCs/>
          <w:color w:val="000000"/>
          <w:sz w:val="21"/>
          <w:szCs w:val="21"/>
          <w:shd w:val="clear" w:color="auto" w:fill="FFFFFF"/>
        </w:rPr>
        <w:t> </w:t>
      </w:r>
      <w:r>
        <w:rPr>
          <w:rStyle w:val="Strong"/>
          <w:rFonts w:ascii="Helvetica" w:hAnsi="Helvetica" w:cs="Helvetica"/>
          <w:color w:val="000000"/>
          <w:sz w:val="21"/>
          <w:szCs w:val="21"/>
          <w:shd w:val="clear" w:color="auto" w:fill="FFFFFF"/>
        </w:rPr>
        <w:t>for the univariate linear regression model of the Boston dataset.</w:t>
      </w:r>
    </w:p>
    <w:p w:rsidR="008A0F59" w:rsidRDefault="00914ACB" w:rsidP="00C730AF">
      <w:pPr>
        <w:shd w:val="clear" w:color="auto" w:fill="FFFFFF"/>
        <w:spacing w:before="240" w:after="0" w:line="240" w:lineRule="auto"/>
        <w:rPr>
          <w:rFonts w:asciiTheme="majorHAnsi" w:eastAsiaTheme="minorEastAsia" w:hAnsiTheme="majorHAnsi" w:cs="Helvetica"/>
          <w:color w:val="000000"/>
        </w:rPr>
      </w:pPr>
      <m:oMathPara>
        <m:oMath>
          <m:sSup>
            <m:sSupPr>
              <m:ctrlPr>
                <w:rPr>
                  <w:rFonts w:ascii="Cambria Math" w:eastAsiaTheme="minorEastAsia" w:hAnsi="Cambria Math" w:cs="Helvetica"/>
                  <w:i/>
                  <w:color w:val="000000"/>
                </w:rPr>
              </m:ctrlPr>
            </m:sSupPr>
            <m:e>
              <m:r>
                <w:rPr>
                  <w:rFonts w:ascii="Cambria Math" w:eastAsiaTheme="minorEastAsia" w:hAnsi="Cambria Math" w:cs="Helvetica"/>
                  <w:color w:val="000000"/>
                </w:rPr>
                <m:t>R</m:t>
              </m:r>
            </m:e>
            <m:sup>
              <m:r>
                <w:rPr>
                  <w:rFonts w:ascii="Cambria Math" w:eastAsiaTheme="minorEastAsia" w:hAnsi="Cambria Math" w:cs="Helvetica"/>
                  <w:color w:val="000000"/>
                </w:rPr>
                <m:t>2</m:t>
              </m:r>
            </m:sup>
          </m:sSup>
          <m:r>
            <w:rPr>
              <w:rFonts w:ascii="Cambria Math" w:eastAsiaTheme="minorEastAsia" w:hAnsi="Cambria Math" w:cs="Helvetica"/>
              <w:color w:val="000000"/>
            </w:rPr>
            <m:t>=</m:t>
          </m:r>
          <m:f>
            <m:fPr>
              <m:ctrlPr>
                <w:rPr>
                  <w:rFonts w:ascii="Cambria Math" w:eastAsiaTheme="minorEastAsia" w:hAnsi="Cambria Math" w:cs="Helvetica"/>
                  <w:i/>
                  <w:color w:val="000000"/>
                </w:rPr>
              </m:ctrlPr>
            </m:fPr>
            <m:num>
              <m:r>
                <w:rPr>
                  <w:rFonts w:ascii="Cambria Math" w:eastAsiaTheme="minorEastAsia" w:hAnsi="Cambria Math" w:cs="Helvetica"/>
                  <w:color w:val="000000"/>
                </w:rPr>
                <m:t>TSS-RSS</m:t>
              </m:r>
            </m:num>
            <m:den>
              <m:r>
                <w:rPr>
                  <w:rFonts w:ascii="Cambria Math" w:eastAsiaTheme="minorEastAsia" w:hAnsi="Cambria Math" w:cs="Helvetica"/>
                  <w:color w:val="000000"/>
                </w:rPr>
                <m:t>TSS</m:t>
              </m:r>
            </m:den>
          </m:f>
          <m:r>
            <w:rPr>
              <w:rFonts w:ascii="Cambria Math" w:eastAsiaTheme="minorEastAsia" w:hAnsi="Cambria Math" w:cs="Helvetica"/>
              <w:color w:val="000000"/>
            </w:rPr>
            <m:t>=1-</m:t>
          </m:r>
          <m:f>
            <m:fPr>
              <m:ctrlPr>
                <w:rPr>
                  <w:rFonts w:ascii="Cambria Math" w:eastAsiaTheme="minorEastAsia" w:hAnsi="Cambria Math" w:cs="Helvetica"/>
                  <w:i/>
                  <w:color w:val="000000"/>
                </w:rPr>
              </m:ctrlPr>
            </m:fPr>
            <m:num>
              <m:r>
                <w:rPr>
                  <w:rFonts w:ascii="Cambria Math" w:eastAsiaTheme="minorEastAsia" w:hAnsi="Cambria Math" w:cs="Helvetica"/>
                  <w:color w:val="000000"/>
                </w:rPr>
                <m:t>RSS</m:t>
              </m:r>
            </m:num>
            <m:den>
              <m:r>
                <w:rPr>
                  <w:rFonts w:ascii="Cambria Math" w:eastAsiaTheme="minorEastAsia" w:hAnsi="Cambria Math" w:cs="Helvetica"/>
                  <w:color w:val="000000"/>
                </w:rPr>
                <m:t>TSS</m:t>
              </m:r>
            </m:den>
          </m:f>
          <m:r>
            <w:rPr>
              <w:rFonts w:ascii="Cambria Math" w:eastAsiaTheme="minorEastAsia" w:hAnsi="Cambria Math" w:cs="Helvetica"/>
              <w:color w:val="000000"/>
            </w:rPr>
            <m:t>=0.48353</m:t>
          </m:r>
        </m:oMath>
      </m:oMathPara>
    </w:p>
    <w:p w:rsidR="0071701D" w:rsidRDefault="0071701D" w:rsidP="0071701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6.</w:t>
      </w:r>
      <w:r w:rsidRPr="0071701D">
        <w:rPr>
          <w:rFonts w:asciiTheme="majorHAnsi" w:eastAsia="Times New Roman" w:hAnsiTheme="majorHAnsi" w:cs="Times New Roman"/>
          <w:color w:val="000000"/>
        </w:rPr>
        <w:t xml:space="preserve"> Use</w:t>
      </w:r>
      <w:r w:rsidR="00A77A62">
        <w:rPr>
          <w:rFonts w:asciiTheme="majorHAnsi" w:eastAsia="Times New Roman" w:hAnsiTheme="majorHAnsi" w:cs="Times New Roman"/>
          <w:color w:val="000000"/>
        </w:rPr>
        <w:t xml:space="preserve"> </w:t>
      </w:r>
      <w:r w:rsidRPr="0071701D">
        <w:rPr>
          <w:rFonts w:asciiTheme="majorHAnsi" w:eastAsia="Times New Roman" w:hAnsiTheme="majorHAnsi" w:cs="Times New Roman"/>
          <w:i/>
          <w:iCs/>
          <w:color w:val="000000"/>
        </w:rPr>
        <w:t>scikit-learn</w:t>
      </w:r>
      <w:r w:rsidR="00A77A62">
        <w:rPr>
          <w:rFonts w:asciiTheme="majorHAnsi" w:eastAsia="Times New Roman" w:hAnsiTheme="majorHAnsi" w:cs="Times New Roman"/>
          <w:color w:val="000000"/>
        </w:rPr>
        <w:t xml:space="preserve"> </w:t>
      </w:r>
      <w:r w:rsidRPr="0071701D">
        <w:rPr>
          <w:rFonts w:asciiTheme="majorHAnsi" w:eastAsia="Times New Roman" w:hAnsiTheme="majorHAnsi" w:cs="Times New Roman"/>
          <w:color w:val="000000"/>
        </w:rPr>
        <w:t>to implement multivariate regression.</w:t>
      </w:r>
    </w:p>
    <w:p w:rsidR="00A77A62" w:rsidRPr="00A77A62" w:rsidRDefault="00A77A62" w:rsidP="00A77A62">
      <w:pPr>
        <w:pStyle w:val="NormalWeb"/>
        <w:shd w:val="clear" w:color="auto" w:fill="FFFFFF"/>
        <w:spacing w:before="0" w:beforeAutospacing="0" w:after="0" w:afterAutospacing="0"/>
        <w:rPr>
          <w:rStyle w:val="Emphasis"/>
          <w:rFonts w:asciiTheme="majorHAnsi" w:hAnsiTheme="majorHAnsi" w:cs="Helvetica"/>
          <w:i w:val="0"/>
          <w:sz w:val="22"/>
          <w:szCs w:val="22"/>
        </w:rPr>
      </w:pPr>
    </w:p>
    <w:p w:rsidR="00A77A62" w:rsidRPr="00A77A62" w:rsidRDefault="00A77A62" w:rsidP="00A77A62">
      <w:pPr>
        <w:pStyle w:val="NormalWeb"/>
        <w:shd w:val="clear" w:color="auto" w:fill="FFFFFF"/>
        <w:spacing w:before="0" w:beforeAutospacing="0" w:after="0" w:afterAutospacing="0"/>
        <w:rPr>
          <w:rFonts w:asciiTheme="majorHAnsi" w:hAnsiTheme="majorHAnsi" w:cs="Helvetica"/>
          <w:sz w:val="22"/>
          <w:szCs w:val="22"/>
        </w:rPr>
      </w:pPr>
      <w:r>
        <w:rPr>
          <w:rStyle w:val="Emphasis"/>
          <w:rFonts w:asciiTheme="majorHAnsi" w:hAnsiTheme="majorHAnsi" w:cs="Helvetica"/>
          <w:i w:val="0"/>
          <w:sz w:val="22"/>
          <w:szCs w:val="22"/>
        </w:rPr>
        <w:t xml:space="preserve">Note that </w:t>
      </w:r>
      <w:r w:rsidRPr="00A77A62">
        <w:rPr>
          <w:rStyle w:val="Emphasis"/>
          <w:rFonts w:asciiTheme="majorHAnsi" w:hAnsiTheme="majorHAnsi" w:cs="Helvetica"/>
          <w:i w:val="0"/>
          <w:sz w:val="22"/>
          <w:szCs w:val="22"/>
        </w:rPr>
        <w:t>Scikit-learn</w:t>
      </w:r>
      <w:r>
        <w:rPr>
          <w:rStyle w:val="apple-converted-space"/>
          <w:rFonts w:asciiTheme="majorHAnsi" w:hAnsiTheme="majorHAnsi" w:cs="Helvetica"/>
          <w:sz w:val="22"/>
          <w:szCs w:val="22"/>
        </w:rPr>
        <w:t xml:space="preserve"> </w:t>
      </w:r>
      <w:r w:rsidRPr="00A77A62">
        <w:rPr>
          <w:rFonts w:asciiTheme="majorHAnsi" w:hAnsiTheme="majorHAnsi" w:cs="Helvetica"/>
          <w:sz w:val="22"/>
          <w:szCs w:val="22"/>
        </w:rPr>
        <w:t>can be used for univariate or multivariate regression.</w:t>
      </w:r>
      <w:r>
        <w:rPr>
          <w:rFonts w:asciiTheme="majorHAnsi" w:hAnsiTheme="majorHAnsi" w:cs="Helvetica"/>
          <w:sz w:val="22"/>
          <w:szCs w:val="22"/>
        </w:rPr>
        <w:t xml:space="preserve">  </w:t>
      </w:r>
      <w:r w:rsidRPr="00A77A62">
        <w:rPr>
          <w:rFonts w:asciiTheme="majorHAnsi" w:hAnsiTheme="majorHAnsi" w:cs="Helvetica"/>
          <w:sz w:val="22"/>
          <w:szCs w:val="22"/>
        </w:rPr>
        <w:t>The</w:t>
      </w:r>
      <w:r>
        <w:rPr>
          <w:rStyle w:val="apple-converted-space"/>
          <w:rFonts w:asciiTheme="majorHAnsi" w:hAnsiTheme="majorHAnsi" w:cs="Helvetica"/>
          <w:sz w:val="22"/>
          <w:szCs w:val="22"/>
        </w:rPr>
        <w:t xml:space="preserve"> </w:t>
      </w:r>
      <w:hyperlink r:id="rId20" w:tgtFrame="_blank" w:history="1">
        <w:r w:rsidRPr="00A77A62">
          <w:rPr>
            <w:rStyle w:val="Hyperlink"/>
            <w:rFonts w:asciiTheme="majorHAnsi" w:hAnsiTheme="majorHAnsi" w:cs="Helvetica"/>
            <w:color w:val="auto"/>
            <w:sz w:val="22"/>
            <w:szCs w:val="22"/>
          </w:rPr>
          <w:t>sklearn.linear_model.LinearRegression</w:t>
        </w:r>
      </w:hyperlink>
      <w:r>
        <w:rPr>
          <w:rStyle w:val="apple-converted-space"/>
          <w:rFonts w:asciiTheme="majorHAnsi" w:hAnsiTheme="majorHAnsi" w:cs="Helvetica"/>
          <w:sz w:val="22"/>
          <w:szCs w:val="22"/>
        </w:rPr>
        <w:t xml:space="preserve"> </w:t>
      </w:r>
      <w:r w:rsidRPr="00A77A62">
        <w:rPr>
          <w:rFonts w:asciiTheme="majorHAnsi" w:hAnsiTheme="majorHAnsi" w:cs="Helvetica"/>
          <w:sz w:val="22"/>
          <w:szCs w:val="22"/>
        </w:rPr>
        <w:t>class is called an estimator.</w:t>
      </w:r>
    </w:p>
    <w:p w:rsidR="00A77A62" w:rsidRPr="00A77A62" w:rsidRDefault="00A77A62" w:rsidP="00A77A62">
      <w:pPr>
        <w:pStyle w:val="NormalWeb"/>
        <w:shd w:val="clear" w:color="auto" w:fill="FFFFFF"/>
        <w:spacing w:before="240" w:beforeAutospacing="0" w:after="0" w:afterAutospacing="0"/>
        <w:rPr>
          <w:rFonts w:asciiTheme="majorHAnsi" w:hAnsiTheme="majorHAnsi" w:cs="Helvetica"/>
          <w:sz w:val="22"/>
          <w:szCs w:val="22"/>
        </w:rPr>
      </w:pPr>
      <w:r w:rsidRPr="00A77A62">
        <w:rPr>
          <w:rFonts w:asciiTheme="majorHAnsi" w:hAnsiTheme="majorHAnsi" w:cs="Helvetica"/>
          <w:sz w:val="22"/>
          <w:szCs w:val="22"/>
        </w:rPr>
        <w:t>Estimators predict a value based on the observed data. In scikit-learn, all estimators implement the</w:t>
      </w:r>
      <w:r>
        <w:rPr>
          <w:rFonts w:asciiTheme="majorHAnsi" w:hAnsiTheme="majorHAnsi" w:cs="Helvetica"/>
          <w:sz w:val="22"/>
          <w:szCs w:val="22"/>
        </w:rPr>
        <w:t xml:space="preserve"> </w:t>
      </w:r>
      <w:r w:rsidRPr="00A77A62">
        <w:rPr>
          <w:rStyle w:val="Emphasis"/>
          <w:rFonts w:asciiTheme="majorHAnsi" w:hAnsiTheme="majorHAnsi" w:cs="Helvetica"/>
          <w:i w:val="0"/>
          <w:sz w:val="22"/>
          <w:szCs w:val="22"/>
        </w:rPr>
        <w:t>fit()</w:t>
      </w:r>
      <w:r>
        <w:rPr>
          <w:rStyle w:val="Emphasis"/>
          <w:rFonts w:asciiTheme="majorHAnsi" w:hAnsiTheme="majorHAnsi" w:cs="Helvetica"/>
          <w:i w:val="0"/>
          <w:sz w:val="22"/>
          <w:szCs w:val="22"/>
        </w:rPr>
        <w:t xml:space="preserve"> </w:t>
      </w:r>
      <w:r w:rsidRPr="00A77A62">
        <w:rPr>
          <w:rFonts w:asciiTheme="majorHAnsi" w:hAnsiTheme="majorHAnsi" w:cs="Helvetica"/>
          <w:sz w:val="22"/>
          <w:szCs w:val="22"/>
        </w:rPr>
        <w:t>and</w:t>
      </w:r>
      <w:r>
        <w:rPr>
          <w:rFonts w:asciiTheme="majorHAnsi" w:hAnsiTheme="majorHAnsi" w:cs="Helvetica"/>
          <w:sz w:val="22"/>
          <w:szCs w:val="22"/>
        </w:rPr>
        <w:t xml:space="preserve"> </w:t>
      </w:r>
      <w:r w:rsidRPr="00A77A62">
        <w:rPr>
          <w:rStyle w:val="Emphasis"/>
          <w:rFonts w:asciiTheme="majorHAnsi" w:hAnsiTheme="majorHAnsi" w:cs="Helvetica"/>
          <w:i w:val="0"/>
          <w:sz w:val="22"/>
          <w:szCs w:val="22"/>
        </w:rPr>
        <w:t>predict()</w:t>
      </w:r>
      <w:r>
        <w:rPr>
          <w:rStyle w:val="Emphasis"/>
          <w:rFonts w:asciiTheme="majorHAnsi" w:hAnsiTheme="majorHAnsi" w:cs="Helvetica"/>
          <w:i w:val="0"/>
          <w:sz w:val="22"/>
          <w:szCs w:val="22"/>
        </w:rPr>
        <w:t xml:space="preserve"> </w:t>
      </w:r>
      <w:r w:rsidRPr="00A77A62">
        <w:rPr>
          <w:rFonts w:asciiTheme="majorHAnsi" w:hAnsiTheme="majorHAnsi" w:cs="Helvetica"/>
          <w:sz w:val="22"/>
          <w:szCs w:val="22"/>
        </w:rPr>
        <w:t>methods. The</w:t>
      </w:r>
      <w:r>
        <w:rPr>
          <w:rStyle w:val="apple-converted-space"/>
          <w:rFonts w:asciiTheme="majorHAnsi" w:hAnsiTheme="majorHAnsi" w:cs="Helvetica"/>
          <w:sz w:val="22"/>
          <w:szCs w:val="22"/>
        </w:rPr>
        <w:t xml:space="preserve"> </w:t>
      </w:r>
      <w:r w:rsidRPr="00A77A62">
        <w:rPr>
          <w:rStyle w:val="Emphasis"/>
          <w:rFonts w:asciiTheme="majorHAnsi" w:hAnsiTheme="majorHAnsi" w:cs="Helvetica"/>
          <w:i w:val="0"/>
          <w:sz w:val="22"/>
          <w:szCs w:val="22"/>
        </w:rPr>
        <w:t>fit()</w:t>
      </w:r>
      <w:r>
        <w:rPr>
          <w:rStyle w:val="apple-converted-space"/>
          <w:rFonts w:asciiTheme="majorHAnsi" w:hAnsiTheme="majorHAnsi" w:cs="Helvetica"/>
          <w:sz w:val="22"/>
          <w:szCs w:val="22"/>
        </w:rPr>
        <w:t xml:space="preserve"> </w:t>
      </w:r>
      <w:r w:rsidRPr="00A77A62">
        <w:rPr>
          <w:rFonts w:asciiTheme="majorHAnsi" w:hAnsiTheme="majorHAnsi" w:cs="Helvetica"/>
          <w:sz w:val="22"/>
          <w:szCs w:val="22"/>
        </w:rPr>
        <w:t>method is used to learn the parameters of a model, and the</w:t>
      </w:r>
      <w:r>
        <w:rPr>
          <w:rFonts w:asciiTheme="majorHAnsi" w:hAnsiTheme="majorHAnsi" w:cs="Helvetica"/>
          <w:sz w:val="22"/>
          <w:szCs w:val="22"/>
        </w:rPr>
        <w:t xml:space="preserve"> </w:t>
      </w:r>
      <w:r w:rsidRPr="00A77A62">
        <w:rPr>
          <w:rStyle w:val="Emphasis"/>
          <w:rFonts w:asciiTheme="majorHAnsi" w:hAnsiTheme="majorHAnsi" w:cs="Helvetica"/>
          <w:i w:val="0"/>
          <w:sz w:val="22"/>
          <w:szCs w:val="22"/>
        </w:rPr>
        <w:t>predict()</w:t>
      </w:r>
      <w:r>
        <w:rPr>
          <w:rStyle w:val="apple-converted-space"/>
          <w:rFonts w:asciiTheme="majorHAnsi" w:hAnsiTheme="majorHAnsi" w:cs="Helvetica"/>
          <w:sz w:val="22"/>
          <w:szCs w:val="22"/>
        </w:rPr>
        <w:t xml:space="preserve"> </w:t>
      </w:r>
      <w:r w:rsidRPr="00A77A62">
        <w:rPr>
          <w:rFonts w:asciiTheme="majorHAnsi" w:hAnsiTheme="majorHAnsi" w:cs="Helvetica"/>
          <w:sz w:val="22"/>
          <w:szCs w:val="22"/>
        </w:rPr>
        <w:t>method is used to predict the value of a response variable for a given predictor variable using the learned coefficients.</w:t>
      </w:r>
    </w:p>
    <w:p w:rsidR="008C337C" w:rsidRPr="008C337C" w:rsidRDefault="00E90E80" w:rsidP="0071701D">
      <w:pPr>
        <w:shd w:val="clear" w:color="auto" w:fill="FFFFFF"/>
        <w:spacing w:before="240" w:after="0" w:line="240" w:lineRule="auto"/>
        <w:rPr>
          <w:rFonts w:asciiTheme="majorHAnsi" w:eastAsia="Times New Roman" w:hAnsiTheme="majorHAnsi" w:cs="Times New Roman"/>
        </w:rPr>
      </w:pPr>
      <w:r>
        <w:rPr>
          <w:rFonts w:asciiTheme="majorHAnsi" w:eastAsia="Times New Roman" w:hAnsiTheme="majorHAnsi" w:cs="Times New Roman"/>
        </w:rPr>
        <w:lastRenderedPageBreak/>
        <w:t>In crea</w:t>
      </w:r>
      <w:r w:rsidR="00E00C1C">
        <w:rPr>
          <w:rFonts w:asciiTheme="majorHAnsi" w:eastAsia="Times New Roman" w:hAnsiTheme="majorHAnsi" w:cs="Times New Roman"/>
        </w:rPr>
        <w:t>ting a linear regression object, I have to create linear functions in separating the Boston data frame into data columns and the target column. Now I can use this to fit the linear regression model to my X and Y values.</w:t>
      </w:r>
    </w:p>
    <w:p w:rsidR="00A77A62" w:rsidRDefault="00E00C1C" w:rsidP="00E00C1C">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29BE1218" wp14:editId="76312301">
            <wp:extent cx="4962525" cy="72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723900"/>
                    </a:xfrm>
                    <a:prstGeom prst="rect">
                      <a:avLst/>
                    </a:prstGeom>
                  </pic:spPr>
                </pic:pic>
              </a:graphicData>
            </a:graphic>
          </wp:inline>
        </w:drawing>
      </w:r>
    </w:p>
    <w:p w:rsidR="00E00C1C" w:rsidRDefault="00E00C1C" w:rsidP="0071701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Which estimated,</w:t>
      </w:r>
    </w:p>
    <w:p w:rsidR="00E00C1C" w:rsidRDefault="00E00C1C" w:rsidP="00E00C1C">
      <w:pPr>
        <w:shd w:val="clear" w:color="auto" w:fill="FFFFFF"/>
        <w:spacing w:before="240" w:after="0" w:line="240" w:lineRule="auto"/>
        <w:jc w:val="center"/>
        <w:rPr>
          <w:rFonts w:asciiTheme="majorHAnsi" w:eastAsia="Times New Roman" w:hAnsiTheme="majorHAnsi" w:cs="Times New Roman"/>
          <w:color w:val="000000"/>
        </w:rPr>
      </w:pPr>
      <w:r>
        <w:rPr>
          <w:rFonts w:asciiTheme="majorHAnsi" w:eastAsia="Times New Roman" w:hAnsiTheme="majorHAnsi" w:cs="Times New Roman"/>
          <w:color w:val="000000"/>
        </w:rPr>
        <w:t>Intercept coefficient=36.49</w:t>
      </w:r>
    </w:p>
    <w:p w:rsidR="00E00C1C" w:rsidRDefault="00E00C1C" w:rsidP="00E00C1C">
      <w:pPr>
        <w:shd w:val="clear" w:color="auto" w:fill="FFFFFF"/>
        <w:spacing w:before="240" w:after="0" w:line="240" w:lineRule="auto"/>
        <w:jc w:val="center"/>
        <w:rPr>
          <w:rFonts w:asciiTheme="majorHAnsi" w:eastAsia="Times New Roman" w:hAnsiTheme="majorHAnsi" w:cs="Times New Roman"/>
          <w:color w:val="000000"/>
        </w:rPr>
      </w:pPr>
      <w:r>
        <w:rPr>
          <w:rFonts w:asciiTheme="majorHAnsi" w:eastAsia="Times New Roman" w:hAnsiTheme="majorHAnsi" w:cs="Times New Roman"/>
          <w:color w:val="000000"/>
        </w:rPr>
        <w:t># of coefficients used=13</w:t>
      </w:r>
    </w:p>
    <w:p w:rsidR="00E00C1C" w:rsidRDefault="00E00C1C" w:rsidP="00E00C1C">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6B57BFF7" wp14:editId="76FB2FEB">
            <wp:extent cx="3676650" cy="55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552450"/>
                    </a:xfrm>
                    <a:prstGeom prst="rect">
                      <a:avLst/>
                    </a:prstGeom>
                  </pic:spPr>
                </pic:pic>
              </a:graphicData>
            </a:graphic>
          </wp:inline>
        </w:drawing>
      </w:r>
    </w:p>
    <w:p w:rsidR="00E00C1C" w:rsidRDefault="00C52335" w:rsidP="0071701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 xml:space="preserve">Using this model to create a multivariate dataframe to examine the model and the estimated coefficients. </w:t>
      </w:r>
    </w:p>
    <w:p w:rsidR="00C52335" w:rsidRDefault="00C52335" w:rsidP="00C52335">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3A85E1C5" wp14:editId="77EDCC67">
            <wp:extent cx="2543175" cy="3600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3175" cy="3600450"/>
                    </a:xfrm>
                    <a:prstGeom prst="rect">
                      <a:avLst/>
                    </a:prstGeom>
                  </pic:spPr>
                </pic:pic>
              </a:graphicData>
            </a:graphic>
          </wp:inline>
        </w:drawing>
      </w:r>
    </w:p>
    <w:p w:rsidR="008C337C" w:rsidRDefault="008C337C" w:rsidP="00C52335">
      <w:pPr>
        <w:shd w:val="clear" w:color="auto" w:fill="FFFFFF"/>
        <w:spacing w:before="240" w:after="0" w:line="240" w:lineRule="auto"/>
        <w:jc w:val="center"/>
        <w:rPr>
          <w:rFonts w:asciiTheme="majorHAnsi" w:eastAsia="Times New Roman" w:hAnsiTheme="majorHAnsi" w:cs="Times New Roman"/>
          <w:color w:val="000000"/>
        </w:rPr>
      </w:pPr>
    </w:p>
    <w:p w:rsidR="008C337C" w:rsidRDefault="008C337C" w:rsidP="00C52335">
      <w:pPr>
        <w:shd w:val="clear" w:color="auto" w:fill="FFFFFF"/>
        <w:spacing w:before="240" w:after="0" w:line="240" w:lineRule="auto"/>
        <w:jc w:val="center"/>
        <w:rPr>
          <w:rFonts w:asciiTheme="majorHAnsi" w:eastAsia="Times New Roman" w:hAnsiTheme="majorHAnsi" w:cs="Times New Roman"/>
          <w:color w:val="000000"/>
        </w:rPr>
      </w:pPr>
    </w:p>
    <w:p w:rsidR="009B644A" w:rsidRDefault="009B644A" w:rsidP="009B644A">
      <w:pPr>
        <w:shd w:val="clear" w:color="auto" w:fill="FFFFFF"/>
        <w:spacing w:before="240" w:after="0" w:line="240" w:lineRule="auto"/>
        <w:rPr>
          <w:rFonts w:asciiTheme="majorHAnsi" w:eastAsia="Times New Roman" w:hAnsiTheme="majorHAnsi" w:cs="Times New Roman"/>
          <w:color w:val="000000"/>
        </w:rPr>
      </w:pPr>
      <w:r>
        <w:rPr>
          <w:rStyle w:val="Strong"/>
          <w:rFonts w:ascii="Helvetica" w:hAnsi="Helvetica" w:cs="Helvetica"/>
          <w:color w:val="000000"/>
          <w:sz w:val="21"/>
          <w:szCs w:val="21"/>
          <w:shd w:val="clear" w:color="auto" w:fill="FFFFFF"/>
        </w:rPr>
        <w:lastRenderedPageBreak/>
        <w:t>Q7) Which coefficients, excluding nitric oxide (NOX) have the strongest correlation with the target variable</w:t>
      </w:r>
    </w:p>
    <w:p w:rsidR="009B644A" w:rsidRDefault="009B644A" w:rsidP="009B644A">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DIS</w:t>
      </w:r>
      <w:r w:rsidRPr="00E9399F">
        <w:rPr>
          <w:rFonts w:asciiTheme="majorHAnsi" w:eastAsia="Times New Roman" w:hAnsiTheme="majorHAnsi" w:cs="Times New Roman"/>
          <w:color w:val="000000"/>
        </w:rPr>
        <w:t xml:space="preserve"> have the strongest correlation with the target variable</w:t>
      </w:r>
    </w:p>
    <w:p w:rsidR="009B644A" w:rsidRPr="009B644A" w:rsidRDefault="009B644A" w:rsidP="0071701D">
      <w:pPr>
        <w:shd w:val="clear" w:color="auto" w:fill="FFFFFF"/>
        <w:spacing w:before="240" w:after="0" w:line="240" w:lineRule="auto"/>
        <w:rPr>
          <w:rFonts w:asciiTheme="majorHAnsi" w:eastAsia="Times New Roman" w:hAnsiTheme="majorHAnsi" w:cs="Times New Roman"/>
          <w:color w:val="000000"/>
        </w:rPr>
      </w:pPr>
    </w:p>
    <w:p w:rsidR="0071701D" w:rsidRPr="009B644A" w:rsidRDefault="0071701D" w:rsidP="0071701D">
      <w:pPr>
        <w:shd w:val="clear" w:color="auto" w:fill="FFFFFF"/>
        <w:spacing w:before="240" w:after="0" w:line="240" w:lineRule="auto"/>
        <w:rPr>
          <w:rFonts w:asciiTheme="majorHAnsi" w:eastAsia="Times New Roman" w:hAnsiTheme="majorHAnsi" w:cs="Times New Roman"/>
          <w:color w:val="000000"/>
        </w:rPr>
      </w:pPr>
      <w:r w:rsidRPr="009B644A">
        <w:rPr>
          <w:rFonts w:asciiTheme="majorHAnsi" w:eastAsia="Times New Roman" w:hAnsiTheme="majorHAnsi" w:cs="Times New Roman"/>
          <w:color w:val="000000"/>
        </w:rPr>
        <w:t>7.</w:t>
      </w:r>
      <w:r w:rsidRPr="0071701D">
        <w:rPr>
          <w:rFonts w:asciiTheme="majorHAnsi" w:eastAsia="Times New Roman" w:hAnsiTheme="majorHAnsi" w:cs="Times New Roman"/>
          <w:color w:val="000000"/>
        </w:rPr>
        <w:t xml:space="preserve"> Use training and validation data sets.</w:t>
      </w:r>
    </w:p>
    <w:p w:rsidR="009B644A" w:rsidRPr="009B644A" w:rsidRDefault="009B644A" w:rsidP="0071701D">
      <w:pPr>
        <w:shd w:val="clear" w:color="auto" w:fill="FFFFFF"/>
        <w:spacing w:before="240" w:after="0" w:line="240" w:lineRule="auto"/>
        <w:rPr>
          <w:rFonts w:asciiTheme="majorHAnsi" w:hAnsiTheme="majorHAnsi" w:cs="Helvetica"/>
          <w:color w:val="000000"/>
          <w:shd w:val="clear" w:color="auto" w:fill="FFFFFF"/>
        </w:rPr>
      </w:pPr>
      <w:r w:rsidRPr="009B644A">
        <w:rPr>
          <w:rFonts w:asciiTheme="majorHAnsi" w:eastAsia="Times New Roman" w:hAnsiTheme="majorHAnsi" w:cs="Times New Roman"/>
          <w:color w:val="000000"/>
        </w:rPr>
        <w:t xml:space="preserve">Using the </w:t>
      </w:r>
      <w:r w:rsidRPr="009B644A">
        <w:rPr>
          <w:rFonts w:asciiTheme="majorHAnsi" w:hAnsiTheme="majorHAnsi" w:cs="Helvetica"/>
          <w:color w:val="000000"/>
          <w:shd w:val="clear" w:color="auto" w:fill="FFFFFF"/>
        </w:rPr>
        <w:t>called train_test_split to Separate training and test sets to train and validate the model</w:t>
      </w:r>
      <w:r w:rsidRPr="009B644A">
        <w:rPr>
          <w:rStyle w:val="apple-converted-space"/>
          <w:rFonts w:asciiTheme="majorHAnsi" w:hAnsiTheme="majorHAnsi" w:cs="Helvetica"/>
          <w:color w:val="000000"/>
          <w:shd w:val="clear" w:color="auto" w:fill="FFFFFF"/>
        </w:rPr>
        <w:t xml:space="preserve">. </w:t>
      </w:r>
      <w:r w:rsidRPr="009B644A">
        <w:rPr>
          <w:rFonts w:asciiTheme="majorHAnsi" w:hAnsiTheme="majorHAnsi" w:cs="Helvetica"/>
          <w:color w:val="000000"/>
          <w:shd w:val="clear" w:color="auto" w:fill="FFFFFF"/>
        </w:rPr>
        <w:t>Samples for each set should be randomly selected. I will create a separate training and tests sets, holding out 40% of the data for testing.</w:t>
      </w:r>
    </w:p>
    <w:p w:rsidR="009B644A" w:rsidRDefault="009B644A" w:rsidP="0071701D">
      <w:pPr>
        <w:shd w:val="clear" w:color="auto" w:fill="FFFFFF"/>
        <w:spacing w:before="240" w:after="0" w:line="240" w:lineRule="auto"/>
        <w:rPr>
          <w:rFonts w:asciiTheme="majorHAnsi" w:eastAsia="Times New Roman" w:hAnsiTheme="majorHAnsi" w:cs="Times New Roman"/>
          <w:color w:val="000000"/>
        </w:rPr>
      </w:pPr>
      <w:r>
        <w:rPr>
          <w:noProof/>
        </w:rPr>
        <w:drawing>
          <wp:inline distT="0" distB="0" distL="0" distR="0" wp14:anchorId="60FDA694" wp14:editId="3DE7968E">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1440"/>
                    </a:xfrm>
                    <a:prstGeom prst="rect">
                      <a:avLst/>
                    </a:prstGeom>
                  </pic:spPr>
                </pic:pic>
              </a:graphicData>
            </a:graphic>
          </wp:inline>
        </w:drawing>
      </w:r>
    </w:p>
    <w:p w:rsidR="009B644A" w:rsidRDefault="009B644A" w:rsidP="0071701D">
      <w:pPr>
        <w:shd w:val="clear" w:color="auto" w:fill="FFFFFF"/>
        <w:spacing w:before="240" w:after="0" w:line="240" w:lineRule="auto"/>
        <w:rPr>
          <w:rFonts w:asciiTheme="majorHAnsi" w:eastAsia="Times New Roman" w:hAnsiTheme="majorHAnsi" w:cs="Times New Roman"/>
          <w:color w:val="000000"/>
        </w:rPr>
      </w:pPr>
    </w:p>
    <w:p w:rsidR="0071701D" w:rsidRDefault="0071701D" w:rsidP="0071701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8.</w:t>
      </w:r>
      <w:r w:rsidRPr="0071701D">
        <w:rPr>
          <w:rFonts w:asciiTheme="majorHAnsi" w:eastAsia="Times New Roman" w:hAnsiTheme="majorHAnsi" w:cs="Times New Roman"/>
          <w:color w:val="000000"/>
        </w:rPr>
        <w:t xml:space="preserve"> Predicting prices</w:t>
      </w:r>
    </w:p>
    <w:p w:rsidR="009B644A" w:rsidRPr="009B644A" w:rsidRDefault="009B644A" w:rsidP="0071701D">
      <w:pPr>
        <w:shd w:val="clear" w:color="auto" w:fill="FFFFFF"/>
        <w:spacing w:before="240" w:after="0" w:line="240" w:lineRule="auto"/>
        <w:rPr>
          <w:rFonts w:asciiTheme="majorHAnsi" w:eastAsia="Times New Roman" w:hAnsiTheme="majorHAnsi" w:cs="Times New Roman"/>
          <w:color w:val="000000"/>
        </w:rPr>
      </w:pPr>
      <w:r w:rsidRPr="009B644A">
        <w:rPr>
          <w:rFonts w:asciiTheme="majorHAnsi" w:hAnsiTheme="majorHAnsi" w:cs="Helvetica"/>
          <w:color w:val="000000"/>
          <w:shd w:val="clear" w:color="auto" w:fill="FFFFFF"/>
        </w:rPr>
        <w:t>I can use our training set to build the model, and the test set to evaluate the performance of our model.</w:t>
      </w:r>
    </w:p>
    <w:p w:rsidR="009B644A" w:rsidRDefault="009B644A" w:rsidP="009B644A">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6B2FF30B" wp14:editId="0FD19451">
            <wp:extent cx="5057775" cy="1066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7775" cy="1066800"/>
                    </a:xfrm>
                    <a:prstGeom prst="rect">
                      <a:avLst/>
                    </a:prstGeom>
                  </pic:spPr>
                </pic:pic>
              </a:graphicData>
            </a:graphic>
          </wp:inline>
        </w:drawing>
      </w:r>
    </w:p>
    <w:p w:rsidR="009B644A" w:rsidRDefault="009B644A" w:rsidP="0071701D">
      <w:pPr>
        <w:shd w:val="clear" w:color="auto" w:fill="FFFFFF"/>
        <w:spacing w:before="240"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Perform prediction on both the training set and the test set.</w:t>
      </w:r>
      <w:r w:rsidR="006674E0">
        <w:rPr>
          <w:rFonts w:asciiTheme="majorHAnsi" w:eastAsia="Times New Roman" w:hAnsiTheme="majorHAnsi" w:cs="Times New Roman"/>
          <w:color w:val="000000"/>
        </w:rPr>
        <w:t xml:space="preserve"> And calculate the mean square error for each.</w:t>
      </w:r>
    </w:p>
    <w:p w:rsidR="009B644A" w:rsidRDefault="009B644A" w:rsidP="009B644A">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4D9F0EF1" wp14:editId="1109CF8A">
            <wp:extent cx="3714750" cy="66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50" cy="666750"/>
                    </a:xfrm>
                    <a:prstGeom prst="rect">
                      <a:avLst/>
                    </a:prstGeom>
                  </pic:spPr>
                </pic:pic>
              </a:graphicData>
            </a:graphic>
          </wp:inline>
        </w:drawing>
      </w:r>
    </w:p>
    <w:p w:rsidR="009B644A" w:rsidRDefault="006674E0" w:rsidP="006674E0">
      <w:pPr>
        <w:shd w:val="clear" w:color="auto" w:fill="FFFFFF"/>
        <w:spacing w:before="240" w:after="0" w:line="240" w:lineRule="auto"/>
        <w:jc w:val="center"/>
        <w:rPr>
          <w:rFonts w:asciiTheme="majorHAnsi" w:eastAsia="Times New Roman" w:hAnsiTheme="majorHAnsi" w:cs="Times New Roman"/>
          <w:color w:val="000000"/>
        </w:rPr>
      </w:pPr>
      <w:r>
        <w:rPr>
          <w:noProof/>
        </w:rPr>
        <w:drawing>
          <wp:inline distT="0" distB="0" distL="0" distR="0" wp14:anchorId="52461897" wp14:editId="6F5D2976">
            <wp:extent cx="5943600" cy="9696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69645"/>
                    </a:xfrm>
                    <a:prstGeom prst="rect">
                      <a:avLst/>
                    </a:prstGeom>
                  </pic:spPr>
                </pic:pic>
              </a:graphicData>
            </a:graphic>
          </wp:inline>
        </w:drawing>
      </w:r>
    </w:p>
    <w:p w:rsidR="0071701D" w:rsidRPr="0071701D" w:rsidRDefault="0071701D" w:rsidP="0071701D">
      <w:pPr>
        <w:shd w:val="clear" w:color="auto" w:fill="FFFFFF"/>
        <w:spacing w:before="240" w:after="0" w:line="240" w:lineRule="auto"/>
        <w:rPr>
          <w:rFonts w:asciiTheme="majorHAnsi" w:eastAsia="Times New Roman" w:hAnsiTheme="majorHAnsi" w:cs="Times New Roman"/>
        </w:rPr>
      </w:pPr>
      <w:r w:rsidRPr="0071701D">
        <w:rPr>
          <w:rFonts w:asciiTheme="majorHAnsi" w:eastAsia="Times New Roman" w:hAnsiTheme="majorHAnsi" w:cs="Times New Roman"/>
          <w:color w:val="000000"/>
        </w:rPr>
        <w:lastRenderedPageBreak/>
        <w:t>9</w:t>
      </w:r>
      <w:r>
        <w:rPr>
          <w:rFonts w:asciiTheme="majorHAnsi" w:eastAsia="Times New Roman" w:hAnsiTheme="majorHAnsi" w:cs="Times New Roman"/>
          <w:color w:val="000000"/>
        </w:rPr>
        <w:t>.</w:t>
      </w:r>
      <w:r w:rsidRPr="0071701D">
        <w:rPr>
          <w:rFonts w:asciiTheme="majorHAnsi" w:eastAsia="Times New Roman" w:hAnsiTheme="majorHAnsi" w:cs="Times New Roman"/>
          <w:color w:val="000000"/>
        </w:rPr>
        <w:t xml:space="preserve"> Generating residual plots</w:t>
      </w:r>
    </w:p>
    <w:p w:rsidR="006464E0" w:rsidRPr="006464E0" w:rsidRDefault="006464E0" w:rsidP="006464E0">
      <w:pPr>
        <w:pStyle w:val="NormalWeb"/>
        <w:shd w:val="clear" w:color="auto" w:fill="FFFFFF"/>
        <w:spacing w:before="0" w:beforeAutospacing="0" w:after="0" w:afterAutospacing="0"/>
        <w:rPr>
          <w:rFonts w:asciiTheme="majorHAnsi" w:hAnsiTheme="majorHAnsi" w:cs="Helvetica"/>
          <w:sz w:val="22"/>
          <w:szCs w:val="22"/>
        </w:rPr>
      </w:pPr>
      <w:r w:rsidRPr="006464E0">
        <w:rPr>
          <w:rFonts w:asciiTheme="majorHAnsi" w:hAnsiTheme="majorHAnsi" w:cs="Helvetica"/>
          <w:sz w:val="22"/>
          <w:szCs w:val="22"/>
        </w:rPr>
        <w:t>A residual plot is a graph that shows the residuals on the vertical axis and the independent variable (x) on the horizontal axis. If the points in a residual plot are randomly dispersed around the horizontal axis, a linear regression model is appropriate for the data; otherwise, a non-linear model is more appropriate.</w:t>
      </w:r>
    </w:p>
    <w:p w:rsidR="006464E0" w:rsidRPr="006464E0" w:rsidRDefault="006464E0" w:rsidP="006464E0">
      <w:pPr>
        <w:pStyle w:val="NormalWeb"/>
        <w:shd w:val="clear" w:color="auto" w:fill="FFFFFF"/>
        <w:spacing w:before="240" w:beforeAutospacing="0" w:after="0" w:afterAutospacing="0"/>
        <w:rPr>
          <w:rFonts w:asciiTheme="majorHAnsi" w:hAnsiTheme="majorHAnsi" w:cs="Helvetica"/>
          <w:sz w:val="22"/>
          <w:szCs w:val="22"/>
        </w:rPr>
      </w:pPr>
      <w:r w:rsidRPr="006464E0">
        <w:rPr>
          <w:rFonts w:asciiTheme="majorHAnsi" w:hAnsiTheme="majorHAnsi" w:cs="Helvetica"/>
          <w:sz w:val="22"/>
          <w:szCs w:val="22"/>
        </w:rPr>
        <w:t>Residual plots are a good way to visualize the errors in data. A good model fit will show data points randomly and evenly scattered around line zero. If there is some structure or pattern, that means the model is not capturing some aspect of the data. There could be an interaction between predictor variables that we are not considering, or the data may be inherently non-linear.</w:t>
      </w:r>
    </w:p>
    <w:p w:rsidR="002E7167" w:rsidRPr="006464E0" w:rsidRDefault="006464E0" w:rsidP="006464E0">
      <w:pPr>
        <w:jc w:val="center"/>
        <w:rPr>
          <w:rFonts w:asciiTheme="majorHAnsi" w:hAnsiTheme="majorHAnsi"/>
          <w:u w:val="single"/>
        </w:rPr>
      </w:pPr>
      <w:r>
        <w:rPr>
          <w:noProof/>
        </w:rPr>
        <w:drawing>
          <wp:inline distT="0" distB="0" distL="0" distR="0" wp14:anchorId="7862D043" wp14:editId="6E142C93">
            <wp:extent cx="3489960" cy="15704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0314" cy="1575141"/>
                    </a:xfrm>
                    <a:prstGeom prst="rect">
                      <a:avLst/>
                    </a:prstGeom>
                  </pic:spPr>
                </pic:pic>
              </a:graphicData>
            </a:graphic>
          </wp:inline>
        </w:drawing>
      </w:r>
    </w:p>
    <w:p w:rsidR="002E7167" w:rsidRPr="006464E0" w:rsidRDefault="006464E0" w:rsidP="006464E0">
      <w:pPr>
        <w:jc w:val="center"/>
        <w:rPr>
          <w:rFonts w:asciiTheme="majorHAnsi" w:hAnsiTheme="majorHAnsi"/>
          <w:b/>
          <w:u w:val="single"/>
        </w:rPr>
      </w:pPr>
      <w:r>
        <w:rPr>
          <w:noProof/>
        </w:rPr>
        <w:drawing>
          <wp:inline distT="0" distB="0" distL="0" distR="0" wp14:anchorId="5E544F1B" wp14:editId="3F2CBD49">
            <wp:extent cx="2423160" cy="1657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7801" cy="1660350"/>
                    </a:xfrm>
                    <a:prstGeom prst="rect">
                      <a:avLst/>
                    </a:prstGeom>
                  </pic:spPr>
                </pic:pic>
              </a:graphicData>
            </a:graphic>
          </wp:inline>
        </w:drawing>
      </w:r>
    </w:p>
    <w:p w:rsidR="002E7167" w:rsidRPr="00894744" w:rsidRDefault="00894744">
      <w:pPr>
        <w:rPr>
          <w:rFonts w:asciiTheme="majorHAnsi" w:hAnsiTheme="majorHAnsi"/>
          <w:u w:val="single"/>
        </w:rPr>
      </w:pPr>
      <w:r w:rsidRPr="00894744">
        <w:rPr>
          <w:rFonts w:asciiTheme="majorHAnsi" w:hAnsiTheme="majorHAnsi" w:cs="Helvetica"/>
          <w:color w:val="000000"/>
          <w:shd w:val="clear" w:color="auto" w:fill="FFFFFF"/>
        </w:rPr>
        <w:t>overall the majority of the residuals seem to be randomly distributed above and below the horizontal.</w:t>
      </w:r>
    </w:p>
    <w:p w:rsidR="006464E0" w:rsidRPr="00894744" w:rsidRDefault="00894744">
      <w:pPr>
        <w:rPr>
          <w:rFonts w:asciiTheme="majorHAnsi" w:hAnsiTheme="majorHAnsi"/>
          <w:u w:val="single"/>
        </w:rPr>
      </w:pPr>
      <w:r w:rsidRPr="00894744">
        <w:rPr>
          <w:rStyle w:val="Strong"/>
          <w:rFonts w:asciiTheme="majorHAnsi" w:hAnsiTheme="majorHAnsi" w:cs="Helvetica"/>
          <w:color w:val="000000"/>
          <w:shd w:val="clear" w:color="auto" w:fill="FFFFFF"/>
        </w:rPr>
        <w:t>Q8) Review Table 1. Multivariate coefficients. Think about the meaning of a linear regression model, i.e., the coefficient reflects the change in the target variable for a one unit change in an input variable, with all other variables held constant. Identify a subset of features and build a model with these features. See if you can reduce RMSE and increase</w:t>
      </w:r>
      <w:r w:rsidRPr="00894744">
        <w:rPr>
          <w:rStyle w:val="apple-converted-space"/>
          <w:rFonts w:asciiTheme="majorHAnsi" w:hAnsiTheme="majorHAnsi" w:cs="Helvetica"/>
          <w:b/>
          <w:bCs/>
          <w:color w:val="000000"/>
          <w:shd w:val="clear" w:color="auto" w:fill="FFFFFF"/>
        </w:rPr>
        <w:t> </w:t>
      </w:r>
      <w:r w:rsidRPr="00894744">
        <w:rPr>
          <w:rStyle w:val="mi"/>
          <w:rFonts w:asciiTheme="majorHAnsi" w:hAnsiTheme="majorHAnsi" w:cs="Helvetica"/>
          <w:color w:val="000000"/>
          <w:bdr w:val="none" w:sz="0" w:space="0" w:color="auto" w:frame="1"/>
          <w:shd w:val="clear" w:color="auto" w:fill="FFFFFF"/>
        </w:rPr>
        <w:t>R</w:t>
      </w:r>
      <w:r w:rsidRPr="00894744">
        <w:rPr>
          <w:rStyle w:val="mn"/>
          <w:rFonts w:asciiTheme="majorHAnsi" w:hAnsiTheme="majorHAnsi" w:cs="Helvetica"/>
          <w:color w:val="000000"/>
          <w:bdr w:val="none" w:sz="0" w:space="0" w:color="auto" w:frame="1"/>
          <w:shd w:val="clear" w:color="auto" w:fill="FFFFFF"/>
        </w:rPr>
        <w:t>2</w:t>
      </w:r>
      <w:r w:rsidRPr="00894744">
        <w:rPr>
          <w:rStyle w:val="mjxassistivemathml"/>
          <w:rFonts w:asciiTheme="majorHAnsi" w:hAnsiTheme="majorHAnsi" w:cs="Helvetica"/>
          <w:color w:val="000000"/>
          <w:bdr w:val="none" w:sz="0" w:space="0" w:color="auto" w:frame="1"/>
          <w:shd w:val="clear" w:color="auto" w:fill="FFFFFF"/>
        </w:rPr>
        <w:t>R2</w:t>
      </w:r>
      <w:r w:rsidRPr="00894744">
        <w:rPr>
          <w:rStyle w:val="Strong"/>
          <w:rFonts w:asciiTheme="majorHAnsi" w:hAnsiTheme="majorHAnsi" w:cs="Helvetica"/>
          <w:color w:val="000000"/>
          <w:shd w:val="clear" w:color="auto" w:fill="FFFFFF"/>
        </w:rPr>
        <w:t>.</w:t>
      </w:r>
    </w:p>
    <w:p w:rsidR="006464E0" w:rsidRDefault="00894744" w:rsidP="00894744">
      <w:pPr>
        <w:jc w:val="center"/>
        <w:rPr>
          <w:rFonts w:asciiTheme="majorHAnsi" w:hAnsiTheme="majorHAnsi"/>
          <w:u w:val="single"/>
        </w:rPr>
      </w:pPr>
      <w:r>
        <w:rPr>
          <w:noProof/>
        </w:rPr>
        <w:drawing>
          <wp:inline distT="0" distB="0" distL="0" distR="0" wp14:anchorId="0B68FE06" wp14:editId="787B3917">
            <wp:extent cx="4442460" cy="132790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2883" cy="1334014"/>
                    </a:xfrm>
                    <a:prstGeom prst="rect">
                      <a:avLst/>
                    </a:prstGeom>
                  </pic:spPr>
                </pic:pic>
              </a:graphicData>
            </a:graphic>
          </wp:inline>
        </w:drawing>
      </w:r>
    </w:p>
    <w:p w:rsidR="00894744" w:rsidRDefault="00894744" w:rsidP="00894744">
      <w:pPr>
        <w:jc w:val="center"/>
        <w:rPr>
          <w:rFonts w:asciiTheme="majorHAnsi" w:hAnsiTheme="majorHAnsi"/>
          <w:u w:val="single"/>
        </w:rPr>
      </w:pPr>
      <w:r>
        <w:rPr>
          <w:noProof/>
        </w:rPr>
        <w:lastRenderedPageBreak/>
        <w:drawing>
          <wp:inline distT="0" distB="0" distL="0" distR="0" wp14:anchorId="13E017E5" wp14:editId="738DB70F">
            <wp:extent cx="3638486" cy="154876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9845" cy="1553600"/>
                    </a:xfrm>
                    <a:prstGeom prst="rect">
                      <a:avLst/>
                    </a:prstGeom>
                  </pic:spPr>
                </pic:pic>
              </a:graphicData>
            </a:graphic>
          </wp:inline>
        </w:drawing>
      </w:r>
    </w:p>
    <w:p w:rsidR="00894744" w:rsidRDefault="00894744" w:rsidP="00894744">
      <w:pPr>
        <w:jc w:val="center"/>
        <w:rPr>
          <w:rFonts w:asciiTheme="majorHAnsi" w:hAnsiTheme="majorHAnsi"/>
          <w:u w:val="single"/>
        </w:rPr>
      </w:pPr>
      <w:r>
        <w:rPr>
          <w:noProof/>
        </w:rPr>
        <w:drawing>
          <wp:inline distT="0" distB="0" distL="0" distR="0" wp14:anchorId="1BB8108B" wp14:editId="09CD400B">
            <wp:extent cx="3802380" cy="190885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396" cy="1912880"/>
                    </a:xfrm>
                    <a:prstGeom prst="rect">
                      <a:avLst/>
                    </a:prstGeom>
                  </pic:spPr>
                </pic:pic>
              </a:graphicData>
            </a:graphic>
          </wp:inline>
        </w:drawing>
      </w:r>
    </w:p>
    <w:p w:rsidR="00894744" w:rsidRDefault="00004F2B" w:rsidP="00004F2B">
      <w:pPr>
        <w:rPr>
          <w:rFonts w:asciiTheme="majorHAnsi" w:hAnsiTheme="majorHAnsi"/>
        </w:rPr>
      </w:pPr>
      <w:r>
        <w:rPr>
          <w:rFonts w:asciiTheme="majorHAnsi" w:hAnsiTheme="majorHAnsi"/>
        </w:rPr>
        <w:t xml:space="preserve">The result here are </w:t>
      </w:r>
      <w:r w:rsidR="00D31152">
        <w:rPr>
          <w:rFonts w:asciiTheme="majorHAnsi" w:hAnsiTheme="majorHAnsi"/>
        </w:rPr>
        <w:t>a bit better i</w:t>
      </w:r>
      <w:r>
        <w:rPr>
          <w:rFonts w:asciiTheme="majorHAnsi" w:hAnsiTheme="majorHAnsi"/>
        </w:rPr>
        <w:t xml:space="preserve">n comparison </w:t>
      </w:r>
      <w:r w:rsidR="00D31152">
        <w:rPr>
          <w:rFonts w:asciiTheme="majorHAnsi" w:hAnsiTheme="majorHAnsi"/>
        </w:rPr>
        <w:t>to the initial algorithm. The RSS has a smaller gap between the prediction and true value. This results in less slightly small RMSE, SD,TSS, and R2.</w:t>
      </w:r>
      <w:r>
        <w:rPr>
          <w:rFonts w:asciiTheme="majorHAnsi" w:hAnsiTheme="majorHAnsi"/>
        </w:rPr>
        <w:t xml:space="preserve"> </w:t>
      </w:r>
    </w:p>
    <w:tbl>
      <w:tblPr>
        <w:tblW w:w="2880" w:type="dxa"/>
        <w:jc w:val="center"/>
        <w:tblLook w:val="04A0" w:firstRow="1" w:lastRow="0" w:firstColumn="1" w:lastColumn="0" w:noHBand="0" w:noVBand="1"/>
      </w:tblPr>
      <w:tblGrid>
        <w:gridCol w:w="960"/>
        <w:gridCol w:w="1053"/>
        <w:gridCol w:w="1053"/>
      </w:tblGrid>
      <w:tr w:rsidR="00D31152" w:rsidRPr="00D31152" w:rsidTr="00D31152">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rPr>
                <w:rFonts w:ascii="Calibri" w:eastAsia="Times New Roman" w:hAnsi="Calibri" w:cs="Times New Roman"/>
                <w:color w:val="000000"/>
              </w:rPr>
            </w:pPr>
            <w:r w:rsidRPr="00D31152">
              <w:rPr>
                <w:rFonts w:ascii="Calibri" w:eastAsia="Times New Roman" w:hAnsi="Calibri" w:cs="Times New Roman"/>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rPr>
                <w:rFonts w:ascii="Calibri" w:eastAsia="Times New Roman" w:hAnsi="Calibri" w:cs="Times New Roman"/>
                <w:color w:val="000000"/>
              </w:rPr>
            </w:pPr>
            <w:r w:rsidRPr="00D31152">
              <w:rPr>
                <w:rFonts w:ascii="Calibri" w:eastAsia="Times New Roman" w:hAnsi="Calibri" w:cs="Times New Roman"/>
                <w:color w:val="000000"/>
              </w:rPr>
              <w:t>RUN1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rPr>
                <w:rFonts w:ascii="Calibri" w:eastAsia="Times New Roman" w:hAnsi="Calibri" w:cs="Times New Roman"/>
                <w:color w:val="000000"/>
              </w:rPr>
            </w:pPr>
            <w:r w:rsidRPr="00D31152">
              <w:rPr>
                <w:rFonts w:ascii="Calibri" w:eastAsia="Times New Roman" w:hAnsi="Calibri" w:cs="Times New Roman"/>
                <w:color w:val="000000"/>
              </w:rPr>
              <w:t>RUN2</w:t>
            </w:r>
          </w:p>
        </w:tc>
      </w:tr>
      <w:tr w:rsidR="00D31152" w:rsidRPr="00D31152" w:rsidTr="00D31152">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rPr>
                <w:rFonts w:ascii="Calibri" w:eastAsia="Times New Roman" w:hAnsi="Calibri" w:cs="Times New Roman"/>
                <w:color w:val="000000"/>
              </w:rPr>
            </w:pPr>
            <w:r w:rsidRPr="00D31152">
              <w:rPr>
                <w:rFonts w:ascii="Calibri" w:eastAsia="Times New Roman" w:hAnsi="Calibri" w:cs="Times New Roman"/>
                <w:color w:val="000000"/>
              </w:rPr>
              <w:t>RSS</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22061.88</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13342.37</w:t>
            </w:r>
          </w:p>
        </w:tc>
      </w:tr>
      <w:tr w:rsidR="00D31152" w:rsidRPr="00D31152" w:rsidTr="00D31152">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rPr>
                <w:rFonts w:ascii="Calibri" w:eastAsia="Times New Roman" w:hAnsi="Calibri" w:cs="Times New Roman"/>
                <w:color w:val="000000"/>
              </w:rPr>
            </w:pPr>
            <w:r w:rsidRPr="00D31152">
              <w:rPr>
                <w:rFonts w:ascii="Calibri" w:eastAsia="Times New Roman" w:hAnsi="Calibri" w:cs="Times New Roman"/>
                <w:color w:val="000000"/>
              </w:rPr>
              <w:t>RMSE</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6.6031</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5.135</w:t>
            </w:r>
          </w:p>
        </w:tc>
      </w:tr>
      <w:tr w:rsidR="00D31152" w:rsidRPr="00D31152" w:rsidTr="00D31152">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rPr>
                <w:rFonts w:ascii="Calibri" w:eastAsia="Times New Roman" w:hAnsi="Calibri" w:cs="Times New Roman"/>
                <w:color w:val="000000"/>
              </w:rPr>
            </w:pPr>
            <w:r w:rsidRPr="00D31152">
              <w:rPr>
                <w:rFonts w:ascii="Calibri" w:eastAsia="Times New Roman" w:hAnsi="Calibri" w:cs="Times New Roman"/>
                <w:color w:val="000000"/>
              </w:rPr>
              <w:t>SD</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13.206</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10.27</w:t>
            </w:r>
          </w:p>
        </w:tc>
      </w:tr>
      <w:tr w:rsidR="00D31152" w:rsidRPr="00D31152" w:rsidTr="00D31152">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rPr>
                <w:rFonts w:ascii="Calibri" w:eastAsia="Times New Roman" w:hAnsi="Calibri" w:cs="Times New Roman"/>
                <w:color w:val="000000"/>
              </w:rPr>
            </w:pPr>
            <w:r w:rsidRPr="00D31152">
              <w:rPr>
                <w:rFonts w:ascii="Calibri" w:eastAsia="Times New Roman" w:hAnsi="Calibri" w:cs="Times New Roman"/>
                <w:color w:val="000000"/>
              </w:rPr>
              <w:t>TSS</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278971.9</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170556.6</w:t>
            </w:r>
          </w:p>
        </w:tc>
      </w:tr>
      <w:tr w:rsidR="00D31152" w:rsidRPr="00D31152" w:rsidTr="00D31152">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rPr>
                <w:rFonts w:ascii="Calibri" w:eastAsia="Times New Roman" w:hAnsi="Calibri" w:cs="Times New Roman"/>
                <w:color w:val="000000"/>
              </w:rPr>
            </w:pPr>
            <w:r w:rsidRPr="00D31152">
              <w:rPr>
                <w:rFonts w:ascii="Calibri" w:eastAsia="Times New Roman" w:hAnsi="Calibri" w:cs="Times New Roman"/>
                <w:color w:val="000000"/>
              </w:rPr>
              <w:t>R2</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0.48353</w:t>
            </w:r>
          </w:p>
        </w:tc>
        <w:tc>
          <w:tcPr>
            <w:tcW w:w="960" w:type="dxa"/>
            <w:tcBorders>
              <w:top w:val="nil"/>
              <w:left w:val="nil"/>
              <w:bottom w:val="single" w:sz="4" w:space="0" w:color="auto"/>
              <w:right w:val="single" w:sz="4" w:space="0" w:color="auto"/>
            </w:tcBorders>
            <w:shd w:val="clear" w:color="auto" w:fill="auto"/>
            <w:noWrap/>
            <w:vAlign w:val="bottom"/>
            <w:hideMark/>
          </w:tcPr>
          <w:p w:rsidR="00D31152" w:rsidRPr="00D31152" w:rsidRDefault="00D31152" w:rsidP="00D31152">
            <w:pPr>
              <w:spacing w:after="0" w:line="240" w:lineRule="auto"/>
              <w:jc w:val="right"/>
              <w:rPr>
                <w:rFonts w:ascii="Calibri" w:eastAsia="Times New Roman" w:hAnsi="Calibri" w:cs="Times New Roman"/>
                <w:color w:val="000000"/>
              </w:rPr>
            </w:pPr>
            <w:r w:rsidRPr="00D31152">
              <w:rPr>
                <w:rFonts w:ascii="Calibri" w:eastAsia="Times New Roman" w:hAnsi="Calibri" w:cs="Times New Roman"/>
                <w:color w:val="000000"/>
              </w:rPr>
              <w:t>0.4846</w:t>
            </w:r>
          </w:p>
        </w:tc>
      </w:tr>
    </w:tbl>
    <w:p w:rsidR="00D31152" w:rsidRPr="00004F2B" w:rsidRDefault="00D31152" w:rsidP="00004F2B">
      <w:pPr>
        <w:rPr>
          <w:rFonts w:asciiTheme="majorHAnsi" w:hAnsiTheme="majorHAnsi"/>
        </w:rPr>
      </w:pPr>
    </w:p>
    <w:p w:rsidR="00A17338" w:rsidRDefault="00A17338">
      <w:pPr>
        <w:rPr>
          <w:rFonts w:asciiTheme="majorHAnsi" w:hAnsiTheme="majorHAnsi"/>
          <w:u w:val="single"/>
        </w:rPr>
      </w:pPr>
      <w:r>
        <w:rPr>
          <w:rFonts w:asciiTheme="majorHAnsi" w:hAnsiTheme="majorHAnsi"/>
          <w:u w:val="single"/>
        </w:rPr>
        <w:br w:type="page"/>
      </w:r>
    </w:p>
    <w:p w:rsidR="00A17338" w:rsidRPr="00A17338" w:rsidRDefault="00A17338" w:rsidP="00A17338">
      <w:pPr>
        <w:jc w:val="center"/>
        <w:rPr>
          <w:rFonts w:asciiTheme="majorHAnsi" w:hAnsiTheme="majorHAnsi"/>
          <w:b/>
        </w:rPr>
      </w:pPr>
      <w:r>
        <w:rPr>
          <w:rFonts w:asciiTheme="majorHAnsi" w:hAnsiTheme="majorHAnsi"/>
          <w:b/>
        </w:rPr>
        <w:lastRenderedPageBreak/>
        <w:t>Logistic</w:t>
      </w:r>
      <w:r w:rsidRPr="00A17338">
        <w:rPr>
          <w:rFonts w:asciiTheme="majorHAnsi" w:hAnsiTheme="majorHAnsi"/>
          <w:b/>
        </w:rPr>
        <w:t xml:space="preserve"> Regression:</w:t>
      </w:r>
    </w:p>
    <w:p w:rsidR="00412504" w:rsidRDefault="00412504" w:rsidP="00412504">
      <w:pPr>
        <w:pStyle w:val="NormalWeb"/>
        <w:shd w:val="clear" w:color="auto" w:fill="FFFFFF"/>
        <w:spacing w:before="240" w:beforeAutospacing="0" w:after="0" w:afterAutospacing="0"/>
        <w:rPr>
          <w:rFonts w:asciiTheme="majorHAnsi" w:hAnsiTheme="majorHAnsi" w:cs="Helvetica"/>
          <w:color w:val="000000"/>
          <w:sz w:val="22"/>
          <w:szCs w:val="21"/>
        </w:rPr>
      </w:pPr>
      <w:r w:rsidRPr="00536994">
        <w:rPr>
          <w:rFonts w:asciiTheme="majorHAnsi" w:hAnsiTheme="majorHAnsi" w:cs="Helvetica"/>
          <w:color w:val="000000"/>
          <w:sz w:val="22"/>
          <w:szCs w:val="21"/>
        </w:rPr>
        <w:t>1</w:t>
      </w:r>
      <w:r w:rsidR="00E94504">
        <w:rPr>
          <w:rFonts w:asciiTheme="majorHAnsi" w:hAnsiTheme="majorHAnsi" w:cs="Helvetica"/>
          <w:color w:val="000000"/>
          <w:sz w:val="22"/>
          <w:szCs w:val="21"/>
        </w:rPr>
        <w:t>.</w:t>
      </w:r>
      <w:r w:rsidRPr="00536994">
        <w:rPr>
          <w:rFonts w:asciiTheme="majorHAnsi" w:hAnsiTheme="majorHAnsi" w:cs="Helvetica"/>
          <w:color w:val="000000"/>
          <w:sz w:val="22"/>
          <w:szCs w:val="21"/>
        </w:rPr>
        <w:t xml:space="preserve"> Importing the data</w:t>
      </w:r>
    </w:p>
    <w:p w:rsidR="00536994" w:rsidRDefault="00536994" w:rsidP="00536994">
      <w:pPr>
        <w:pStyle w:val="NormalWeb"/>
        <w:shd w:val="clear" w:color="auto" w:fill="FFFFFF"/>
        <w:tabs>
          <w:tab w:val="left" w:pos="6333"/>
        </w:tabs>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I will be importing my dataset from Credit Card Default Data. I will use this dataset to predict which customers will default on their credit card.</w:t>
      </w:r>
    </w:p>
    <w:p w:rsidR="00536994" w:rsidRDefault="00131197" w:rsidP="00131197">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1BD71C11" wp14:editId="190C4A34">
            <wp:extent cx="3287730" cy="1344282"/>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865" cy="1363146"/>
                    </a:xfrm>
                    <a:prstGeom prst="rect">
                      <a:avLst/>
                    </a:prstGeom>
                  </pic:spPr>
                </pic:pic>
              </a:graphicData>
            </a:graphic>
          </wp:inline>
        </w:drawing>
      </w:r>
    </w:p>
    <w:p w:rsidR="00412504" w:rsidRDefault="00E94504"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2.</w:t>
      </w:r>
      <w:r w:rsidR="00412504" w:rsidRPr="00536994">
        <w:rPr>
          <w:rFonts w:asciiTheme="majorHAnsi" w:hAnsiTheme="majorHAnsi" w:cs="Helvetica"/>
          <w:color w:val="000000"/>
          <w:sz w:val="22"/>
          <w:szCs w:val="21"/>
        </w:rPr>
        <w:t xml:space="preserve"> The Logistic Function</w:t>
      </w:r>
    </w:p>
    <w:p w:rsidR="00904569" w:rsidRDefault="00904569"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 xml:space="preserve">The </w:t>
      </w:r>
      <w:r w:rsidR="00062D34">
        <w:rPr>
          <w:rFonts w:asciiTheme="majorHAnsi" w:hAnsiTheme="majorHAnsi" w:cs="Helvetica"/>
          <w:color w:val="000000"/>
          <w:sz w:val="22"/>
          <w:szCs w:val="21"/>
        </w:rPr>
        <w:t xml:space="preserve">standard </w:t>
      </w:r>
      <w:r>
        <w:rPr>
          <w:rFonts w:asciiTheme="majorHAnsi" w:hAnsiTheme="majorHAnsi" w:cs="Helvetica"/>
          <w:color w:val="000000"/>
          <w:sz w:val="22"/>
          <w:szCs w:val="21"/>
        </w:rPr>
        <w:t>logistic function takes an input from negative to positive infinity and outputs a value between 0 and 1.</w:t>
      </w:r>
      <w:r w:rsidR="00236469">
        <w:rPr>
          <w:rFonts w:asciiTheme="majorHAnsi" w:hAnsiTheme="majorHAnsi" w:cs="Helvetica"/>
          <w:color w:val="000000"/>
          <w:sz w:val="22"/>
          <w:szCs w:val="21"/>
        </w:rPr>
        <w:t xml:space="preserve"> </w:t>
      </w:r>
    </w:p>
    <w:p w:rsidR="00131197" w:rsidRPr="00904569" w:rsidRDefault="00904569" w:rsidP="00412504">
      <w:pPr>
        <w:pStyle w:val="NormalWeb"/>
        <w:shd w:val="clear" w:color="auto" w:fill="FFFFFF"/>
        <w:spacing w:before="240" w:beforeAutospacing="0" w:after="0" w:afterAutospacing="0"/>
        <w:rPr>
          <w:rFonts w:asciiTheme="majorHAnsi" w:hAnsiTheme="majorHAnsi" w:cs="Helvetica"/>
          <w:color w:val="000000"/>
          <w:sz w:val="22"/>
          <w:szCs w:val="21"/>
        </w:rPr>
      </w:pPr>
      <m:oMathPara>
        <m:oMath>
          <m:r>
            <w:rPr>
              <w:rFonts w:ascii="Cambria Math" w:hAnsi="Cambria Math" w:cs="Helvetica"/>
              <w:color w:val="000000"/>
              <w:sz w:val="22"/>
              <w:szCs w:val="21"/>
            </w:rPr>
            <m:t>g</m:t>
          </m:r>
          <m:d>
            <m:dPr>
              <m:ctrlPr>
                <w:rPr>
                  <w:rFonts w:ascii="Cambria Math" w:hAnsi="Cambria Math" w:cs="Helvetica"/>
                  <w:i/>
                  <w:color w:val="000000"/>
                  <w:sz w:val="22"/>
                  <w:szCs w:val="21"/>
                </w:rPr>
              </m:ctrlPr>
            </m:dPr>
            <m:e>
              <m:r>
                <w:rPr>
                  <w:rFonts w:ascii="Cambria Math" w:hAnsi="Cambria Math" w:cs="Helvetica"/>
                  <w:color w:val="000000"/>
                  <w:sz w:val="22"/>
                  <w:szCs w:val="21"/>
                </w:rPr>
                <m:t>z</m:t>
              </m:r>
            </m:e>
          </m:d>
          <m:r>
            <w:rPr>
              <w:rFonts w:ascii="Cambria Math" w:hAnsi="Cambria Math" w:cs="Helvetica"/>
              <w:color w:val="000000"/>
              <w:sz w:val="22"/>
              <w:szCs w:val="21"/>
            </w:rPr>
            <m:t>=</m:t>
          </m:r>
          <m:f>
            <m:fPr>
              <m:ctrlPr>
                <w:rPr>
                  <w:rFonts w:ascii="Cambria Math" w:hAnsi="Cambria Math" w:cs="Helvetica"/>
                  <w:i/>
                  <w:color w:val="000000"/>
                  <w:sz w:val="22"/>
                  <w:szCs w:val="21"/>
                </w:rPr>
              </m:ctrlPr>
            </m:fPr>
            <m:num>
              <m:r>
                <w:rPr>
                  <w:rFonts w:ascii="Cambria Math" w:hAnsi="Cambria Math" w:cs="Helvetica"/>
                  <w:color w:val="000000"/>
                  <w:sz w:val="22"/>
                  <w:szCs w:val="21"/>
                </w:rPr>
                <m:t>1</m:t>
              </m:r>
            </m:num>
            <m:den>
              <m:r>
                <w:rPr>
                  <w:rFonts w:ascii="Cambria Math" w:hAnsi="Cambria Math" w:cs="Helvetica"/>
                  <w:color w:val="000000"/>
                  <w:sz w:val="22"/>
                  <w:szCs w:val="21"/>
                </w:rPr>
                <m:t>1+</m:t>
              </m:r>
              <m:sSup>
                <m:sSupPr>
                  <m:ctrlPr>
                    <w:rPr>
                      <w:rFonts w:ascii="Cambria Math" w:hAnsi="Cambria Math" w:cs="Helvetica"/>
                      <w:i/>
                      <w:color w:val="000000"/>
                      <w:sz w:val="22"/>
                      <w:szCs w:val="21"/>
                    </w:rPr>
                  </m:ctrlPr>
                </m:sSupPr>
                <m:e>
                  <m:r>
                    <w:rPr>
                      <w:rFonts w:ascii="Cambria Math" w:hAnsi="Cambria Math" w:cs="Helvetica"/>
                      <w:color w:val="000000"/>
                      <w:sz w:val="22"/>
                      <w:szCs w:val="21"/>
                    </w:rPr>
                    <m:t>e</m:t>
                  </m:r>
                </m:e>
                <m:sup>
                  <m:r>
                    <w:rPr>
                      <w:rFonts w:ascii="Cambria Math" w:hAnsi="Cambria Math" w:cs="Helvetica"/>
                      <w:color w:val="000000"/>
                      <w:sz w:val="22"/>
                      <w:szCs w:val="21"/>
                    </w:rPr>
                    <m:t>-z</m:t>
                  </m:r>
                </m:sup>
              </m:sSup>
            </m:den>
          </m:f>
          <m:r>
            <w:rPr>
              <w:rFonts w:ascii="Cambria Math" w:hAnsi="Cambria Math" w:cs="Helvetica"/>
              <w:color w:val="000000"/>
              <w:sz w:val="22"/>
              <w:szCs w:val="21"/>
            </w:rPr>
            <m:t xml:space="preserve">          where z=</m:t>
          </m:r>
          <m:sSup>
            <m:sSupPr>
              <m:ctrlPr>
                <w:rPr>
                  <w:rFonts w:ascii="Cambria Math" w:hAnsi="Cambria Math" w:cs="Helvetica"/>
                  <w:i/>
                  <w:color w:val="000000"/>
                  <w:sz w:val="22"/>
                  <w:szCs w:val="21"/>
                </w:rPr>
              </m:ctrlPr>
            </m:sSupPr>
            <m:e>
              <m:r>
                <w:rPr>
                  <w:rFonts w:ascii="Cambria Math" w:hAnsi="Cambria Math" w:cs="Helvetica"/>
                  <w:color w:val="000000"/>
                  <w:sz w:val="22"/>
                  <w:szCs w:val="21"/>
                </w:rPr>
                <m:t>β</m:t>
              </m:r>
            </m:e>
            <m:sup>
              <m:r>
                <w:rPr>
                  <w:rFonts w:ascii="Cambria Math" w:hAnsi="Cambria Math" w:cs="Helvetica"/>
                  <w:color w:val="000000"/>
                  <w:sz w:val="22"/>
                  <w:szCs w:val="21"/>
                </w:rPr>
                <m:t>T</m:t>
              </m:r>
            </m:sup>
          </m:sSup>
          <m:r>
            <w:rPr>
              <w:rFonts w:ascii="Cambria Math" w:hAnsi="Cambria Math" w:cs="Helvetica"/>
              <w:color w:val="000000"/>
              <w:sz w:val="22"/>
              <w:szCs w:val="21"/>
            </w:rPr>
            <m:t>X=</m:t>
          </m:r>
          <m:sSub>
            <m:sSubPr>
              <m:ctrlPr>
                <w:rPr>
                  <w:rFonts w:ascii="Cambria Math" w:hAnsi="Cambria Math" w:cs="Helvetica"/>
                  <w:i/>
                  <w:color w:val="000000"/>
                  <w:sz w:val="22"/>
                  <w:szCs w:val="21"/>
                </w:rPr>
              </m:ctrlPr>
            </m:sSubPr>
            <m:e>
              <m:r>
                <w:rPr>
                  <w:rFonts w:ascii="Cambria Math" w:hAnsi="Cambria Math" w:cs="Helvetica"/>
                  <w:color w:val="000000"/>
                  <w:sz w:val="22"/>
                  <w:szCs w:val="21"/>
                </w:rPr>
                <m:t>β</m:t>
              </m:r>
            </m:e>
            <m:sub>
              <m:r>
                <w:rPr>
                  <w:rFonts w:ascii="Cambria Math" w:hAnsi="Cambria Math" w:cs="Helvetica"/>
                  <w:color w:val="000000"/>
                  <w:sz w:val="22"/>
                  <w:szCs w:val="21"/>
                </w:rPr>
                <m:t>0</m:t>
              </m:r>
            </m:sub>
          </m:sSub>
          <m:sSub>
            <m:sSubPr>
              <m:ctrlPr>
                <w:rPr>
                  <w:rFonts w:ascii="Cambria Math" w:hAnsi="Cambria Math" w:cs="Helvetica"/>
                  <w:i/>
                  <w:color w:val="000000"/>
                  <w:sz w:val="22"/>
                  <w:szCs w:val="21"/>
                </w:rPr>
              </m:ctrlPr>
            </m:sSubPr>
            <m:e>
              <m:r>
                <w:rPr>
                  <w:rFonts w:ascii="Cambria Math" w:hAnsi="Cambria Math" w:cs="Helvetica"/>
                  <w:color w:val="000000"/>
                  <w:sz w:val="22"/>
                  <w:szCs w:val="21"/>
                </w:rPr>
                <m:t>x</m:t>
              </m:r>
            </m:e>
            <m:sub>
              <m:r>
                <w:rPr>
                  <w:rFonts w:ascii="Cambria Math" w:hAnsi="Cambria Math" w:cs="Helvetica"/>
                  <w:color w:val="000000"/>
                  <w:sz w:val="22"/>
                  <w:szCs w:val="21"/>
                </w:rPr>
                <m:t>i0</m:t>
              </m:r>
            </m:sub>
          </m:sSub>
          <m:r>
            <w:rPr>
              <w:rFonts w:ascii="Cambria Math" w:hAnsi="Cambria Math" w:cs="Helvetica"/>
              <w:color w:val="000000"/>
              <w:sz w:val="22"/>
              <w:szCs w:val="21"/>
            </w:rPr>
            <m:t>+…</m:t>
          </m:r>
          <m:sSub>
            <m:sSubPr>
              <m:ctrlPr>
                <w:rPr>
                  <w:rFonts w:ascii="Cambria Math" w:hAnsi="Cambria Math" w:cs="Helvetica"/>
                  <w:i/>
                  <w:color w:val="000000"/>
                  <w:sz w:val="22"/>
                  <w:szCs w:val="21"/>
                </w:rPr>
              </m:ctrlPr>
            </m:sSubPr>
            <m:e>
              <m:r>
                <w:rPr>
                  <w:rFonts w:ascii="Cambria Math" w:hAnsi="Cambria Math" w:cs="Helvetica"/>
                  <w:color w:val="000000"/>
                  <w:sz w:val="22"/>
                  <w:szCs w:val="21"/>
                </w:rPr>
                <m:t>β</m:t>
              </m:r>
            </m:e>
            <m:sub>
              <m:r>
                <w:rPr>
                  <w:rFonts w:ascii="Cambria Math" w:hAnsi="Cambria Math" w:cs="Helvetica"/>
                  <w:color w:val="000000"/>
                  <w:sz w:val="22"/>
                  <w:szCs w:val="21"/>
                </w:rPr>
                <m:t>p</m:t>
              </m:r>
            </m:sub>
          </m:sSub>
          <m:sSub>
            <m:sSubPr>
              <m:ctrlPr>
                <w:rPr>
                  <w:rFonts w:ascii="Cambria Math" w:hAnsi="Cambria Math" w:cs="Helvetica"/>
                  <w:i/>
                  <w:color w:val="000000"/>
                  <w:sz w:val="22"/>
                  <w:szCs w:val="21"/>
                </w:rPr>
              </m:ctrlPr>
            </m:sSubPr>
            <m:e>
              <m:r>
                <w:rPr>
                  <w:rFonts w:ascii="Cambria Math" w:hAnsi="Cambria Math" w:cs="Helvetica"/>
                  <w:color w:val="000000"/>
                  <w:sz w:val="22"/>
                  <w:szCs w:val="21"/>
                </w:rPr>
                <m:t>x</m:t>
              </m:r>
            </m:e>
            <m:sub>
              <m:r>
                <w:rPr>
                  <w:rFonts w:ascii="Cambria Math" w:hAnsi="Cambria Math" w:cs="Helvetica"/>
                  <w:color w:val="000000"/>
                  <w:sz w:val="22"/>
                  <w:szCs w:val="21"/>
                </w:rPr>
                <m:t>i</m:t>
              </m:r>
              <m:r>
                <w:rPr>
                  <w:rFonts w:ascii="Cambria Math" w:hAnsi="Cambria Math" w:cs="Helvetica"/>
                  <w:color w:val="000000"/>
                  <w:sz w:val="22"/>
                  <w:szCs w:val="21"/>
                </w:rPr>
                <m:t>p</m:t>
              </m:r>
            </m:sub>
          </m:sSub>
        </m:oMath>
      </m:oMathPara>
    </w:p>
    <w:p w:rsidR="00C75C30" w:rsidRDefault="00C75C30" w:rsidP="00C75C30">
      <w:pPr>
        <w:pStyle w:val="NormalWeb"/>
        <w:shd w:val="clear" w:color="auto" w:fill="FFFFFF"/>
        <w:spacing w:before="0" w:beforeAutospacing="0" w:after="0" w:afterAutospacing="0"/>
        <w:rPr>
          <w:rFonts w:asciiTheme="majorHAnsi" w:hAnsiTheme="majorHAnsi" w:cs="Helvetica"/>
          <w:color w:val="000000"/>
          <w:sz w:val="22"/>
          <w:szCs w:val="21"/>
        </w:rPr>
      </w:pPr>
    </w:p>
    <w:p w:rsidR="00065743" w:rsidRPr="00065743" w:rsidRDefault="00236469" w:rsidP="00C75C30">
      <w:pPr>
        <w:pStyle w:val="NormalWeb"/>
        <w:shd w:val="clear" w:color="auto" w:fill="FFFFFF"/>
        <w:spacing w:before="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 xml:space="preserve">Let </w:t>
      </w:r>
      <m:oMath>
        <m:r>
          <w:rPr>
            <w:rFonts w:ascii="Cambria Math" w:hAnsi="Cambria Math" w:cs="Helvetica"/>
            <w:color w:val="000000"/>
            <w:sz w:val="22"/>
            <w:szCs w:val="21"/>
          </w:rPr>
          <m:t>g</m:t>
        </m:r>
        <m:d>
          <m:dPr>
            <m:ctrlPr>
              <w:rPr>
                <w:rFonts w:ascii="Cambria Math" w:hAnsi="Cambria Math" w:cs="Helvetica"/>
                <w:i/>
                <w:color w:val="000000"/>
                <w:sz w:val="22"/>
                <w:szCs w:val="21"/>
              </w:rPr>
            </m:ctrlPr>
          </m:dPr>
          <m:e>
            <m:r>
              <w:rPr>
                <w:rFonts w:ascii="Cambria Math" w:hAnsi="Cambria Math" w:cs="Helvetica"/>
                <w:color w:val="000000"/>
                <w:sz w:val="22"/>
                <w:szCs w:val="21"/>
              </w:rPr>
              <m:t>z</m:t>
            </m:r>
          </m:e>
        </m:d>
      </m:oMath>
      <w:r>
        <w:rPr>
          <w:rFonts w:asciiTheme="majorHAnsi" w:hAnsiTheme="majorHAnsi" w:cs="Helvetica"/>
          <w:color w:val="000000"/>
          <w:sz w:val="22"/>
          <w:szCs w:val="21"/>
        </w:rPr>
        <w:t xml:space="preserve"> be the probability of a positive classification  </w:t>
      </w:r>
      <m:oMath>
        <m:r>
          <w:rPr>
            <w:rFonts w:ascii="Cambria Math" w:hAnsi="Cambria Math" w:cs="Helvetica"/>
            <w:color w:val="000000"/>
            <w:sz w:val="22"/>
            <w:szCs w:val="21"/>
          </w:rPr>
          <m:t>g</m:t>
        </m:r>
        <m:d>
          <m:dPr>
            <m:ctrlPr>
              <w:rPr>
                <w:rFonts w:ascii="Cambria Math" w:hAnsi="Cambria Math" w:cs="Helvetica"/>
                <w:i/>
                <w:color w:val="000000"/>
                <w:sz w:val="22"/>
                <w:szCs w:val="21"/>
              </w:rPr>
            </m:ctrlPr>
          </m:dPr>
          <m:e>
            <m:r>
              <w:rPr>
                <w:rFonts w:ascii="Cambria Math" w:hAnsi="Cambria Math" w:cs="Helvetica"/>
                <w:color w:val="000000"/>
                <w:sz w:val="22"/>
                <w:szCs w:val="21"/>
              </w:rPr>
              <m:t>z</m:t>
            </m:r>
          </m:e>
        </m:d>
        <m:r>
          <w:rPr>
            <w:rFonts w:ascii="Cambria Math" w:hAnsi="Cambria Math" w:cs="Helvetica"/>
            <w:color w:val="000000"/>
            <w:sz w:val="22"/>
            <w:szCs w:val="21"/>
          </w:rPr>
          <m:t>≥0.5</m:t>
        </m:r>
        <m:r>
          <w:rPr>
            <w:rFonts w:ascii="Cambria Math" w:hAnsi="Cambria Math" w:cs="Helvetica"/>
            <w:color w:val="000000"/>
            <w:sz w:val="22"/>
            <w:szCs w:val="21"/>
          </w:rPr>
          <m:t xml:space="preserve">     </m:t>
        </m:r>
      </m:oMath>
    </w:p>
    <w:p w:rsidR="00C75C30" w:rsidRPr="00065743" w:rsidRDefault="00065743" w:rsidP="00C75C30">
      <w:pPr>
        <w:pStyle w:val="NormalWeb"/>
        <w:shd w:val="clear" w:color="auto" w:fill="FFFFFF"/>
        <w:spacing w:before="0" w:beforeAutospacing="0" w:after="0" w:afterAutospacing="0"/>
        <w:rPr>
          <w:rFonts w:asciiTheme="majorHAnsi" w:hAnsiTheme="majorHAnsi" w:cs="Helvetica"/>
          <w:color w:val="000000"/>
          <w:sz w:val="22"/>
          <w:szCs w:val="21"/>
        </w:rPr>
      </w:pPr>
      <m:oMathPara>
        <m:oMath>
          <m:r>
            <w:rPr>
              <w:rFonts w:ascii="Cambria Math" w:hAnsi="Cambria Math" w:cs="Helvetica"/>
              <w:color w:val="000000"/>
              <w:sz w:val="22"/>
              <w:szCs w:val="21"/>
            </w:rPr>
            <m:t>where  1=the likelyhood to default</m:t>
          </m:r>
        </m:oMath>
      </m:oMathPara>
    </w:p>
    <w:p w:rsidR="00065743" w:rsidRPr="00065743" w:rsidRDefault="00065743" w:rsidP="00065743">
      <w:pPr>
        <w:pStyle w:val="NormalWeb"/>
        <w:shd w:val="clear" w:color="auto" w:fill="FFFFFF"/>
        <w:spacing w:before="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 xml:space="preserve">Let </w:t>
      </w:r>
      <m:oMath>
        <m:r>
          <w:rPr>
            <w:rFonts w:ascii="Cambria Math" w:hAnsi="Cambria Math" w:cs="Helvetica"/>
            <w:color w:val="000000"/>
            <w:sz w:val="22"/>
            <w:szCs w:val="21"/>
          </w:rPr>
          <m:t>g</m:t>
        </m:r>
        <m:d>
          <m:dPr>
            <m:ctrlPr>
              <w:rPr>
                <w:rFonts w:ascii="Cambria Math" w:hAnsi="Cambria Math" w:cs="Helvetica"/>
                <w:i/>
                <w:color w:val="000000"/>
                <w:sz w:val="22"/>
                <w:szCs w:val="21"/>
              </w:rPr>
            </m:ctrlPr>
          </m:dPr>
          <m:e>
            <m:r>
              <w:rPr>
                <w:rFonts w:ascii="Cambria Math" w:hAnsi="Cambria Math" w:cs="Helvetica"/>
                <w:color w:val="000000"/>
                <w:sz w:val="22"/>
                <w:szCs w:val="21"/>
              </w:rPr>
              <m:t>z</m:t>
            </m:r>
          </m:e>
        </m:d>
      </m:oMath>
      <w:r>
        <w:rPr>
          <w:rFonts w:asciiTheme="majorHAnsi" w:hAnsiTheme="majorHAnsi" w:cs="Helvetica"/>
          <w:color w:val="000000"/>
          <w:sz w:val="22"/>
          <w:szCs w:val="21"/>
        </w:rPr>
        <w:t xml:space="preserve"> be the probability of a </w:t>
      </w:r>
      <w:r>
        <w:rPr>
          <w:rFonts w:asciiTheme="majorHAnsi" w:hAnsiTheme="majorHAnsi" w:cs="Helvetica"/>
          <w:color w:val="000000"/>
          <w:sz w:val="22"/>
          <w:szCs w:val="21"/>
        </w:rPr>
        <w:t>negative</w:t>
      </w:r>
      <w:r>
        <w:rPr>
          <w:rFonts w:asciiTheme="majorHAnsi" w:hAnsiTheme="majorHAnsi" w:cs="Helvetica"/>
          <w:color w:val="000000"/>
          <w:sz w:val="22"/>
          <w:szCs w:val="21"/>
        </w:rPr>
        <w:t xml:space="preserve"> classification  </w:t>
      </w:r>
      <m:oMath>
        <m:r>
          <w:rPr>
            <w:rFonts w:ascii="Cambria Math" w:hAnsi="Cambria Math" w:cs="Helvetica"/>
            <w:color w:val="000000"/>
            <w:sz w:val="22"/>
            <w:szCs w:val="21"/>
          </w:rPr>
          <m:t>g</m:t>
        </m:r>
        <m:d>
          <m:dPr>
            <m:ctrlPr>
              <w:rPr>
                <w:rFonts w:ascii="Cambria Math" w:hAnsi="Cambria Math" w:cs="Helvetica"/>
                <w:i/>
                <w:color w:val="000000"/>
                <w:sz w:val="22"/>
                <w:szCs w:val="21"/>
              </w:rPr>
            </m:ctrlPr>
          </m:dPr>
          <m:e>
            <m:r>
              <w:rPr>
                <w:rFonts w:ascii="Cambria Math" w:hAnsi="Cambria Math" w:cs="Helvetica"/>
                <w:color w:val="000000"/>
                <w:sz w:val="22"/>
                <w:szCs w:val="21"/>
              </w:rPr>
              <m:t>z</m:t>
            </m:r>
          </m:e>
        </m:d>
        <m:r>
          <w:rPr>
            <w:rFonts w:ascii="Cambria Math" w:hAnsi="Cambria Math" w:cs="Helvetica"/>
            <w:color w:val="000000"/>
            <w:sz w:val="22"/>
            <w:szCs w:val="21"/>
          </w:rPr>
          <m:t>&lt;</m:t>
        </m:r>
        <m:r>
          <w:rPr>
            <w:rFonts w:ascii="Cambria Math" w:hAnsi="Cambria Math" w:cs="Helvetica"/>
            <w:color w:val="000000"/>
            <w:sz w:val="22"/>
            <w:szCs w:val="21"/>
          </w:rPr>
          <m:t xml:space="preserve">0.5     </m:t>
        </m:r>
      </m:oMath>
    </w:p>
    <w:p w:rsidR="00065743" w:rsidRPr="00065743" w:rsidRDefault="00065743" w:rsidP="00065743">
      <w:pPr>
        <w:pStyle w:val="NormalWeb"/>
        <w:shd w:val="clear" w:color="auto" w:fill="FFFFFF"/>
        <w:spacing w:before="0" w:beforeAutospacing="0" w:after="0" w:afterAutospacing="0"/>
        <w:rPr>
          <w:rFonts w:asciiTheme="majorHAnsi" w:hAnsiTheme="majorHAnsi" w:cs="Helvetica"/>
          <w:color w:val="000000"/>
          <w:sz w:val="22"/>
          <w:szCs w:val="21"/>
        </w:rPr>
      </w:pPr>
      <m:oMathPara>
        <m:oMath>
          <m:r>
            <w:rPr>
              <w:rFonts w:ascii="Cambria Math" w:hAnsi="Cambria Math" w:cs="Helvetica"/>
              <w:color w:val="000000"/>
              <w:sz w:val="22"/>
              <w:szCs w:val="21"/>
            </w:rPr>
            <m:t>where</m:t>
          </m:r>
          <m:r>
            <w:rPr>
              <w:rFonts w:ascii="Cambria Math" w:hAnsi="Cambria Math" w:cs="Helvetica"/>
              <w:color w:val="000000"/>
              <w:sz w:val="22"/>
              <w:szCs w:val="21"/>
            </w:rPr>
            <m:t xml:space="preserve">  0</m:t>
          </m:r>
          <m:r>
            <w:rPr>
              <w:rFonts w:ascii="Cambria Math" w:hAnsi="Cambria Math" w:cs="Helvetica"/>
              <w:color w:val="000000"/>
              <w:sz w:val="22"/>
              <w:szCs w:val="21"/>
            </w:rPr>
            <m:t>=</m:t>
          </m:r>
          <m:r>
            <w:rPr>
              <w:rFonts w:ascii="Cambria Math" w:hAnsi="Cambria Math" w:cs="Helvetica"/>
              <w:color w:val="000000"/>
              <w:sz w:val="22"/>
              <w:szCs w:val="21"/>
            </w:rPr>
            <m:t xml:space="preserve">Not </m:t>
          </m:r>
          <m:r>
            <w:rPr>
              <w:rFonts w:ascii="Cambria Math" w:hAnsi="Cambria Math" w:cs="Helvetica"/>
              <w:color w:val="000000"/>
              <w:sz w:val="22"/>
              <w:szCs w:val="21"/>
            </w:rPr>
            <m:t>likely to default</m:t>
          </m:r>
        </m:oMath>
      </m:oMathPara>
    </w:p>
    <w:p w:rsidR="00065743" w:rsidRDefault="00065743" w:rsidP="00C75C30">
      <w:pPr>
        <w:pStyle w:val="NormalWeb"/>
        <w:shd w:val="clear" w:color="auto" w:fill="FFFFFF"/>
        <w:spacing w:before="0" w:beforeAutospacing="0" w:after="0" w:afterAutospacing="0"/>
        <w:rPr>
          <w:rFonts w:asciiTheme="majorHAnsi" w:hAnsiTheme="majorHAnsi" w:cs="Helvetica"/>
          <w:color w:val="000000"/>
          <w:sz w:val="22"/>
          <w:szCs w:val="21"/>
        </w:rPr>
      </w:pPr>
    </w:p>
    <w:p w:rsidR="00C75C30" w:rsidRDefault="00C75C30" w:rsidP="00C75C30">
      <w:pPr>
        <w:pStyle w:val="NormalWeb"/>
        <w:shd w:val="clear" w:color="auto" w:fill="FFFFFF"/>
        <w:spacing w:before="0" w:beforeAutospacing="0" w:after="0" w:afterAutospacing="0"/>
        <w:rPr>
          <w:rFonts w:asciiTheme="majorHAnsi" w:hAnsiTheme="majorHAnsi" w:cs="Helvetica"/>
          <w:color w:val="000000"/>
          <w:sz w:val="22"/>
          <w:szCs w:val="21"/>
        </w:rPr>
      </w:pPr>
    </w:p>
    <w:p w:rsidR="00904569" w:rsidRDefault="00062D34"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Plotting this function with rang (-20,20)</w:t>
      </w:r>
      <w:r w:rsidR="00236469">
        <w:rPr>
          <w:rFonts w:asciiTheme="majorHAnsi" w:hAnsiTheme="majorHAnsi" w:cs="Helvetica"/>
          <w:color w:val="000000"/>
          <w:sz w:val="22"/>
          <w:szCs w:val="21"/>
        </w:rPr>
        <w:t xml:space="preserve"> and 1000 observation</w:t>
      </w:r>
    </w:p>
    <w:p w:rsidR="00904569" w:rsidRDefault="00E94504" w:rsidP="00E94504">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6E07FB1D" wp14:editId="32486706">
            <wp:extent cx="2887038" cy="275068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6835" cy="2760024"/>
                    </a:xfrm>
                    <a:prstGeom prst="rect">
                      <a:avLst/>
                    </a:prstGeom>
                  </pic:spPr>
                </pic:pic>
              </a:graphicData>
            </a:graphic>
          </wp:inline>
        </w:drawing>
      </w:r>
    </w:p>
    <w:p w:rsidR="00412504" w:rsidRDefault="00E94504" w:rsidP="00065743">
      <w:pPr>
        <w:pStyle w:val="NormalWeb"/>
        <w:shd w:val="clear" w:color="auto" w:fill="FFFFFF"/>
        <w:spacing w:before="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lastRenderedPageBreak/>
        <w:t>3.</w:t>
      </w:r>
      <w:r w:rsidR="00412504" w:rsidRPr="00536994">
        <w:rPr>
          <w:rFonts w:asciiTheme="majorHAnsi" w:hAnsiTheme="majorHAnsi" w:cs="Helvetica"/>
          <w:color w:val="000000"/>
          <w:sz w:val="22"/>
          <w:szCs w:val="21"/>
        </w:rPr>
        <w:t xml:space="preserve"> Getting, preparing, and visualizing the data</w:t>
      </w:r>
    </w:p>
    <w:p w:rsidR="00065743" w:rsidRDefault="00065743" w:rsidP="00065743">
      <w:pPr>
        <w:pStyle w:val="NormalWeb"/>
        <w:shd w:val="clear" w:color="auto" w:fill="FFFFFF"/>
        <w:spacing w:before="0" w:beforeAutospacing="0" w:after="0" w:afterAutospacing="0"/>
        <w:rPr>
          <w:rFonts w:asciiTheme="majorHAnsi" w:hAnsiTheme="majorHAnsi" w:cs="Helvetica"/>
          <w:color w:val="000000"/>
          <w:sz w:val="22"/>
          <w:szCs w:val="21"/>
        </w:rPr>
      </w:pPr>
    </w:p>
    <w:p w:rsidR="00065743" w:rsidRDefault="00065743" w:rsidP="00065743">
      <w:pPr>
        <w:pStyle w:val="NormalWeb"/>
        <w:shd w:val="clear" w:color="auto" w:fill="FFFFFF"/>
        <w:spacing w:before="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Converting the data file into data frame results in output 3. Using this the data frame I can also describe the data in terms of the averages, standard deviation, ect…  for each category.</w:t>
      </w:r>
    </w:p>
    <w:p w:rsidR="00E94504" w:rsidRDefault="00AA3708" w:rsidP="00065743">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7FF7DF02" wp14:editId="246B1C6F">
            <wp:extent cx="2667000" cy="1400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1400175"/>
                    </a:xfrm>
                    <a:prstGeom prst="rect">
                      <a:avLst/>
                    </a:prstGeom>
                  </pic:spPr>
                </pic:pic>
              </a:graphicData>
            </a:graphic>
          </wp:inline>
        </w:drawing>
      </w:r>
    </w:p>
    <w:p w:rsidR="00AA3708" w:rsidRDefault="00AA3708" w:rsidP="00065743">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2BD29041" wp14:editId="48CAC80C">
            <wp:extent cx="3114675" cy="1724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675" cy="1724025"/>
                    </a:xfrm>
                    <a:prstGeom prst="rect">
                      <a:avLst/>
                    </a:prstGeom>
                  </pic:spPr>
                </pic:pic>
              </a:graphicData>
            </a:graphic>
          </wp:inline>
        </w:drawing>
      </w:r>
    </w:p>
    <w:p w:rsidR="00AA3708" w:rsidRDefault="00AA3708" w:rsidP="00AA3708">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 xml:space="preserve">Now I can covert these classification attribute into numeric binary value to get binary classification and histogram of all variables. </w:t>
      </w:r>
      <w:r w:rsidR="00B563BF">
        <w:rPr>
          <w:rFonts w:asciiTheme="majorHAnsi" w:hAnsiTheme="majorHAnsi" w:cs="Helvetica"/>
          <w:color w:val="000000"/>
          <w:sz w:val="22"/>
          <w:szCs w:val="21"/>
        </w:rPr>
        <w:t xml:space="preserve"> Below are also scatter plots of income vs. balance.  The scatter plots are useful for visualizing the behavior between the two variables.</w:t>
      </w:r>
    </w:p>
    <w:p w:rsidR="00AA3708" w:rsidRDefault="00AA3708" w:rsidP="00AA3708">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603485CF" wp14:editId="084EF841">
            <wp:extent cx="2952750" cy="876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876300"/>
                    </a:xfrm>
                    <a:prstGeom prst="rect">
                      <a:avLst/>
                    </a:prstGeom>
                  </pic:spPr>
                </pic:pic>
              </a:graphicData>
            </a:graphic>
          </wp:inline>
        </w:drawing>
      </w:r>
    </w:p>
    <w:p w:rsidR="00AA3708" w:rsidRDefault="00AA3708" w:rsidP="00AA3708">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55B811B6" wp14:editId="51E67CD8">
            <wp:extent cx="1600200" cy="1047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0200" cy="1047750"/>
                    </a:xfrm>
                    <a:prstGeom prst="rect">
                      <a:avLst/>
                    </a:prstGeom>
                  </pic:spPr>
                </pic:pic>
              </a:graphicData>
            </a:graphic>
          </wp:inline>
        </w:drawing>
      </w:r>
      <w:r>
        <w:rPr>
          <w:rFonts w:asciiTheme="majorHAnsi" w:hAnsiTheme="majorHAnsi" w:cs="Helvetica"/>
          <w:color w:val="000000"/>
          <w:sz w:val="22"/>
          <w:szCs w:val="21"/>
        </w:rPr>
        <w:t xml:space="preserve">       </w:t>
      </w:r>
      <w:r>
        <w:rPr>
          <w:noProof/>
        </w:rPr>
        <w:drawing>
          <wp:inline distT="0" distB="0" distL="0" distR="0" wp14:anchorId="43519F01" wp14:editId="1C93E490">
            <wp:extent cx="1619250" cy="1123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19250" cy="1123950"/>
                    </a:xfrm>
                    <a:prstGeom prst="rect">
                      <a:avLst/>
                    </a:prstGeom>
                  </pic:spPr>
                </pic:pic>
              </a:graphicData>
            </a:graphic>
          </wp:inline>
        </w:drawing>
      </w:r>
      <w:r>
        <w:rPr>
          <w:rFonts w:asciiTheme="majorHAnsi" w:hAnsiTheme="majorHAnsi" w:cs="Helvetica"/>
          <w:color w:val="000000"/>
          <w:sz w:val="22"/>
          <w:szCs w:val="21"/>
        </w:rPr>
        <w:t xml:space="preserve">     </w:t>
      </w:r>
      <w:r>
        <w:rPr>
          <w:noProof/>
        </w:rPr>
        <w:drawing>
          <wp:inline distT="0" distB="0" distL="0" distR="0" wp14:anchorId="19622D4C" wp14:editId="3BD288AD">
            <wp:extent cx="1781175" cy="1047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175" cy="1047750"/>
                    </a:xfrm>
                    <a:prstGeom prst="rect">
                      <a:avLst/>
                    </a:prstGeom>
                  </pic:spPr>
                </pic:pic>
              </a:graphicData>
            </a:graphic>
          </wp:inline>
        </w:drawing>
      </w:r>
    </w:p>
    <w:p w:rsidR="00AA3708" w:rsidRDefault="00AA3708" w:rsidP="00AA3708">
      <w:pPr>
        <w:pStyle w:val="NormalWeb"/>
        <w:shd w:val="clear" w:color="auto" w:fill="FFFFFF"/>
        <w:spacing w:before="240" w:beforeAutospacing="0" w:after="0" w:afterAutospacing="0"/>
        <w:rPr>
          <w:rFonts w:asciiTheme="majorHAnsi" w:hAnsiTheme="majorHAnsi" w:cs="Helvetica"/>
          <w:color w:val="000000"/>
          <w:sz w:val="22"/>
          <w:szCs w:val="21"/>
        </w:rPr>
      </w:pPr>
      <w:r>
        <w:rPr>
          <w:noProof/>
        </w:rPr>
        <w:lastRenderedPageBreak/>
        <w:drawing>
          <wp:inline distT="0" distB="0" distL="0" distR="0" wp14:anchorId="0F406108" wp14:editId="30863B90">
            <wp:extent cx="2739612" cy="1828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3069" cy="1837783"/>
                    </a:xfrm>
                    <a:prstGeom prst="rect">
                      <a:avLst/>
                    </a:prstGeom>
                  </pic:spPr>
                </pic:pic>
              </a:graphicData>
            </a:graphic>
          </wp:inline>
        </w:drawing>
      </w:r>
      <w:r>
        <w:rPr>
          <w:rFonts w:asciiTheme="majorHAnsi" w:hAnsiTheme="majorHAnsi" w:cs="Helvetica"/>
          <w:color w:val="000000"/>
          <w:sz w:val="22"/>
          <w:szCs w:val="21"/>
        </w:rPr>
        <w:t xml:space="preserve">      </w:t>
      </w:r>
      <w:r>
        <w:rPr>
          <w:noProof/>
        </w:rPr>
        <w:drawing>
          <wp:inline distT="0" distB="0" distL="0" distR="0" wp14:anchorId="12388080" wp14:editId="77384D58">
            <wp:extent cx="2988733" cy="173981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6926" cy="1750408"/>
                    </a:xfrm>
                    <a:prstGeom prst="rect">
                      <a:avLst/>
                    </a:prstGeom>
                  </pic:spPr>
                </pic:pic>
              </a:graphicData>
            </a:graphic>
          </wp:inline>
        </w:drawing>
      </w:r>
    </w:p>
    <w:p w:rsidR="00AA3708" w:rsidRDefault="00AA3708" w:rsidP="00065743">
      <w:pPr>
        <w:pStyle w:val="NormalWeb"/>
        <w:shd w:val="clear" w:color="auto" w:fill="FFFFFF"/>
        <w:spacing w:before="240" w:beforeAutospacing="0" w:after="0" w:afterAutospacing="0"/>
        <w:jc w:val="center"/>
        <w:rPr>
          <w:rFonts w:asciiTheme="majorHAnsi" w:hAnsiTheme="majorHAnsi" w:cs="Helvetica"/>
          <w:color w:val="000000"/>
          <w:sz w:val="22"/>
          <w:szCs w:val="21"/>
        </w:rPr>
      </w:pPr>
    </w:p>
    <w:p w:rsidR="00E94504" w:rsidRDefault="00B563BF" w:rsidP="00412504">
      <w:pPr>
        <w:pStyle w:val="NormalWeb"/>
        <w:shd w:val="clear" w:color="auto" w:fill="FFFFFF"/>
        <w:spacing w:before="240" w:beforeAutospacing="0" w:after="0" w:afterAutospacing="0"/>
        <w:rPr>
          <w:rStyle w:val="Strong"/>
          <w:rFonts w:ascii="Helvetica" w:eastAsiaTheme="minorEastAsia" w:hAnsi="Helvetica" w:cs="Helvetica"/>
          <w:color w:val="000000"/>
          <w:sz w:val="21"/>
          <w:szCs w:val="21"/>
          <w:shd w:val="clear" w:color="auto" w:fill="FFFFFF"/>
        </w:rPr>
      </w:pPr>
      <w:r>
        <w:rPr>
          <w:rStyle w:val="Strong"/>
          <w:rFonts w:ascii="Helvetica" w:eastAsiaTheme="minorEastAsia" w:hAnsi="Helvetica" w:cs="Helvetica"/>
          <w:color w:val="000000"/>
          <w:sz w:val="21"/>
          <w:szCs w:val="21"/>
          <w:shd w:val="clear" w:color="auto" w:fill="FFFFFF"/>
        </w:rPr>
        <w:t>Q1) What precentage of individuals in the dataset default?</w:t>
      </w:r>
    </w:p>
    <w:p w:rsidR="00B563BF" w:rsidRDefault="00B563BF" w:rsidP="00B563BF">
      <w:pPr>
        <w:pStyle w:val="NormalWeb"/>
        <w:shd w:val="clear" w:color="auto" w:fill="FFFFFF"/>
        <w:spacing w:before="0" w:beforeAutospacing="0" w:after="0" w:afterAutospacing="0" w:line="276" w:lineRule="auto"/>
        <w:jc w:val="center"/>
        <w:rPr>
          <w:rFonts w:asciiTheme="majorHAnsi" w:hAnsiTheme="majorHAnsi" w:cs="Helvetica"/>
          <w:color w:val="000000"/>
          <w:sz w:val="22"/>
          <w:szCs w:val="21"/>
        </w:rPr>
      </w:pPr>
      <w:r>
        <w:rPr>
          <w:noProof/>
        </w:rPr>
        <w:drawing>
          <wp:inline distT="0" distB="0" distL="0" distR="0" wp14:anchorId="5B0DED48" wp14:editId="16852E4B">
            <wp:extent cx="2600325" cy="1104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325" cy="1104900"/>
                    </a:xfrm>
                    <a:prstGeom prst="rect">
                      <a:avLst/>
                    </a:prstGeom>
                  </pic:spPr>
                </pic:pic>
              </a:graphicData>
            </a:graphic>
          </wp:inline>
        </w:drawing>
      </w:r>
    </w:p>
    <w:p w:rsidR="00B563BF" w:rsidRDefault="00B563BF" w:rsidP="00B563BF">
      <w:pPr>
        <w:pStyle w:val="NormalWeb"/>
        <w:shd w:val="clear" w:color="auto" w:fill="FFFFFF"/>
        <w:spacing w:before="0" w:beforeAutospacing="0" w:after="0" w:afterAutospacing="0" w:line="276" w:lineRule="auto"/>
        <w:jc w:val="center"/>
        <w:rPr>
          <w:rFonts w:asciiTheme="majorHAnsi" w:hAnsiTheme="majorHAnsi" w:cs="Helvetica"/>
          <w:color w:val="000000"/>
          <w:sz w:val="22"/>
          <w:szCs w:val="21"/>
        </w:rPr>
      </w:pPr>
    </w:p>
    <w:p w:rsidR="00B563BF" w:rsidRDefault="00B563BF" w:rsidP="00412504">
      <w:pPr>
        <w:pStyle w:val="NormalWeb"/>
        <w:shd w:val="clear" w:color="auto" w:fill="FFFFFF"/>
        <w:spacing w:before="240" w:beforeAutospacing="0" w:after="0" w:afterAutospacing="0"/>
        <w:rPr>
          <w:rStyle w:val="Strong"/>
          <w:rFonts w:ascii="Helvetica" w:eastAsiaTheme="minorEastAsia" w:hAnsi="Helvetica" w:cs="Helvetica"/>
          <w:color w:val="000000"/>
          <w:sz w:val="21"/>
          <w:szCs w:val="21"/>
          <w:shd w:val="clear" w:color="auto" w:fill="FFFFFF"/>
        </w:rPr>
      </w:pPr>
      <w:r>
        <w:rPr>
          <w:rStyle w:val="Strong"/>
          <w:rFonts w:ascii="Helvetica" w:eastAsiaTheme="minorEastAsia" w:hAnsi="Helvetica" w:cs="Helvetica"/>
          <w:color w:val="000000"/>
          <w:sz w:val="21"/>
          <w:szCs w:val="21"/>
          <w:shd w:val="clear" w:color="auto" w:fill="FFFFFF"/>
        </w:rPr>
        <w:t>Q2) From 'Figure 4. Scatterplot of income vs. balance - default, non-default':</w:t>
      </w:r>
    </w:p>
    <w:p w:rsidR="00B563BF" w:rsidRDefault="00B563BF" w:rsidP="00B563B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Can you identfy an income threshold for default vs. non-default? If so, what is it?</w:t>
      </w:r>
    </w:p>
    <w:p w:rsidR="00B563BF" w:rsidRDefault="00B563BF" w:rsidP="00B563B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Can you identfy a balance threshold for default vs. non-default? If so, what is it?</w:t>
      </w:r>
    </w:p>
    <w:p w:rsidR="00B563BF" w:rsidRDefault="00B563BF" w:rsidP="00B563B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Which individual attribute, i.e., income or balance is likely to be the more accurate predictor?</w:t>
      </w:r>
    </w:p>
    <w:p w:rsidR="00B563BF" w:rsidRDefault="00B563BF" w:rsidP="00B563B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Provide your answers in the cell below.</w:t>
      </w:r>
    </w:p>
    <w:p w:rsidR="00B563BF" w:rsidRDefault="00B563BF" w:rsidP="00412504">
      <w:pPr>
        <w:pStyle w:val="NormalWeb"/>
        <w:shd w:val="clear" w:color="auto" w:fill="FFFFFF"/>
        <w:spacing w:before="240" w:beforeAutospacing="0" w:after="0" w:afterAutospacing="0"/>
        <w:rPr>
          <w:rFonts w:asciiTheme="majorHAnsi" w:hAnsiTheme="majorHAnsi" w:cs="Helvetica"/>
          <w:color w:val="000000"/>
          <w:sz w:val="22"/>
          <w:szCs w:val="21"/>
        </w:rPr>
      </w:pPr>
    </w:p>
    <w:p w:rsidR="00B563BF" w:rsidRDefault="00B563BF" w:rsidP="00B563BF">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25453474" wp14:editId="20475E96">
            <wp:extent cx="5943600" cy="556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56260"/>
                    </a:xfrm>
                    <a:prstGeom prst="rect">
                      <a:avLst/>
                    </a:prstGeom>
                  </pic:spPr>
                </pic:pic>
              </a:graphicData>
            </a:graphic>
          </wp:inline>
        </w:drawing>
      </w:r>
    </w:p>
    <w:p w:rsidR="00B563BF" w:rsidRDefault="00B563BF" w:rsidP="00412504">
      <w:pPr>
        <w:pStyle w:val="NormalWeb"/>
        <w:shd w:val="clear" w:color="auto" w:fill="FFFFFF"/>
        <w:spacing w:before="240" w:beforeAutospacing="0" w:after="0" w:afterAutospacing="0"/>
        <w:rPr>
          <w:rFonts w:asciiTheme="majorHAnsi" w:hAnsiTheme="majorHAnsi" w:cs="Helvetica"/>
          <w:color w:val="000000"/>
          <w:sz w:val="22"/>
          <w:szCs w:val="21"/>
        </w:rPr>
      </w:pPr>
    </w:p>
    <w:p w:rsidR="00412504" w:rsidRPr="00536994" w:rsidRDefault="00E94504"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4.</w:t>
      </w:r>
      <w:r w:rsidR="00412504" w:rsidRPr="00536994">
        <w:rPr>
          <w:rFonts w:asciiTheme="majorHAnsi" w:hAnsiTheme="majorHAnsi" w:cs="Helvetica"/>
          <w:color w:val="000000"/>
          <w:sz w:val="22"/>
          <w:szCs w:val="21"/>
        </w:rPr>
        <w:t xml:space="preserve"> Logistic Regression classification</w:t>
      </w:r>
    </w:p>
    <w:p w:rsidR="00E94504" w:rsidRDefault="00B563BF"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Fitting a logistic regression model on the balance variable</w:t>
      </w:r>
    </w:p>
    <w:p w:rsidR="00E94504" w:rsidRDefault="00B563BF" w:rsidP="007C6545">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lastRenderedPageBreak/>
        <w:drawing>
          <wp:inline distT="0" distB="0" distL="0" distR="0" wp14:anchorId="5C7ABEE1" wp14:editId="04A002CA">
            <wp:extent cx="4448175" cy="2066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175" cy="2066925"/>
                    </a:xfrm>
                    <a:prstGeom prst="rect">
                      <a:avLst/>
                    </a:prstGeom>
                  </pic:spPr>
                </pic:pic>
              </a:graphicData>
            </a:graphic>
          </wp:inline>
        </w:drawing>
      </w:r>
      <w:r w:rsidR="007C6545">
        <w:rPr>
          <w:noProof/>
        </w:rPr>
        <w:drawing>
          <wp:inline distT="0" distB="0" distL="0" distR="0" wp14:anchorId="4CBF9CF1" wp14:editId="680601BB">
            <wp:extent cx="5943600" cy="2082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82800"/>
                    </a:xfrm>
                    <a:prstGeom prst="rect">
                      <a:avLst/>
                    </a:prstGeom>
                  </pic:spPr>
                </pic:pic>
              </a:graphicData>
            </a:graphic>
          </wp:inline>
        </w:drawing>
      </w:r>
    </w:p>
    <w:p w:rsidR="007C6545" w:rsidRDefault="007C6545"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Predicting the probability of default for someone with a balance of $1.2kand $2.5k</w:t>
      </w:r>
    </w:p>
    <w:p w:rsidR="007C6545" w:rsidRDefault="007C6545" w:rsidP="007C6545">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44AD176A" wp14:editId="6AC79A35">
            <wp:extent cx="4328621" cy="359595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1712" cy="3598522"/>
                    </a:xfrm>
                    <a:prstGeom prst="rect">
                      <a:avLst/>
                    </a:prstGeom>
                  </pic:spPr>
                </pic:pic>
              </a:graphicData>
            </a:graphic>
          </wp:inline>
        </w:drawing>
      </w:r>
    </w:p>
    <w:p w:rsidR="007C6545" w:rsidRDefault="007C6545"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lastRenderedPageBreak/>
        <w:t>And the fitted logistic function over top of the data points</w:t>
      </w:r>
    </w:p>
    <w:p w:rsidR="007C6545" w:rsidRDefault="007C6545" w:rsidP="007C6545">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5D40DE5E" wp14:editId="2FF91145">
            <wp:extent cx="4695825" cy="2371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2371725"/>
                    </a:xfrm>
                    <a:prstGeom prst="rect">
                      <a:avLst/>
                    </a:prstGeom>
                  </pic:spPr>
                </pic:pic>
              </a:graphicData>
            </a:graphic>
          </wp:inline>
        </w:drawing>
      </w:r>
    </w:p>
    <w:p w:rsidR="008C337C" w:rsidRDefault="008C337C" w:rsidP="00412504">
      <w:pPr>
        <w:pStyle w:val="NormalWeb"/>
        <w:shd w:val="clear" w:color="auto" w:fill="FFFFFF"/>
        <w:spacing w:before="240" w:beforeAutospacing="0" w:after="0" w:afterAutospacing="0"/>
        <w:rPr>
          <w:rFonts w:asciiTheme="majorHAnsi" w:hAnsiTheme="majorHAnsi" w:cs="Helvetica"/>
          <w:color w:val="000000"/>
          <w:sz w:val="22"/>
          <w:szCs w:val="21"/>
        </w:rPr>
      </w:pPr>
    </w:p>
    <w:p w:rsidR="00412504" w:rsidRDefault="00E94504"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5.</w:t>
      </w:r>
      <w:r w:rsidR="00412504" w:rsidRPr="00536994">
        <w:rPr>
          <w:rFonts w:asciiTheme="majorHAnsi" w:hAnsiTheme="majorHAnsi" w:cs="Helvetica"/>
          <w:color w:val="000000"/>
          <w:sz w:val="22"/>
          <w:szCs w:val="21"/>
        </w:rPr>
        <w:t xml:space="preserve"> Evaluating the model on the training data</w:t>
      </w:r>
    </w:p>
    <w:p w:rsidR="00E94504" w:rsidRDefault="002D0900"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Measuring the overall accuracy correctness of the classification</w:t>
      </w:r>
      <w:r w:rsidR="003700EE">
        <w:rPr>
          <w:rFonts w:asciiTheme="majorHAnsi" w:hAnsiTheme="majorHAnsi" w:cs="Helvetica"/>
          <w:color w:val="000000"/>
          <w:sz w:val="22"/>
          <w:szCs w:val="21"/>
        </w:rPr>
        <w:t xml:space="preserve"> is describe by</w:t>
      </w:r>
    </w:p>
    <w:p w:rsidR="002D0900" w:rsidRPr="003700EE" w:rsidRDefault="002D0900" w:rsidP="00412504">
      <w:pPr>
        <w:pStyle w:val="NormalWeb"/>
        <w:shd w:val="clear" w:color="auto" w:fill="FFFFFF"/>
        <w:spacing w:before="240" w:beforeAutospacing="0" w:after="0" w:afterAutospacing="0"/>
        <w:rPr>
          <w:rFonts w:asciiTheme="majorHAnsi" w:hAnsiTheme="majorHAnsi" w:cs="Helvetica"/>
          <w:color w:val="000000"/>
          <w:sz w:val="22"/>
          <w:szCs w:val="21"/>
        </w:rPr>
      </w:pPr>
      <m:oMathPara>
        <m:oMath>
          <m:r>
            <w:rPr>
              <w:rFonts w:ascii="Cambria Math" w:hAnsi="Cambria Math" w:cs="Helvetica"/>
              <w:color w:val="000000"/>
              <w:sz w:val="22"/>
              <w:szCs w:val="21"/>
            </w:rPr>
            <m:t>Accuracy=</m:t>
          </m:r>
          <m:f>
            <m:fPr>
              <m:ctrlPr>
                <w:rPr>
                  <w:rFonts w:ascii="Cambria Math" w:hAnsi="Cambria Math" w:cs="Helvetica"/>
                  <w:i/>
                  <w:color w:val="000000"/>
                  <w:sz w:val="22"/>
                  <w:szCs w:val="21"/>
                </w:rPr>
              </m:ctrlPr>
            </m:fPr>
            <m:num>
              <m:r>
                <w:rPr>
                  <w:rFonts w:ascii="Cambria Math" w:hAnsi="Cambria Math" w:cs="Helvetica"/>
                  <w:color w:val="000000"/>
                  <w:sz w:val="22"/>
                  <w:szCs w:val="21"/>
                </w:rPr>
                <m:t>TP+TN</m:t>
              </m:r>
            </m:num>
            <m:den>
              <m:r>
                <w:rPr>
                  <w:rFonts w:ascii="Cambria Math" w:hAnsi="Cambria Math" w:cs="Helvetica"/>
                  <w:color w:val="000000"/>
                  <w:sz w:val="22"/>
                  <w:szCs w:val="21"/>
                </w:rPr>
                <m:t>TP+TN+FP+FN</m:t>
              </m:r>
            </m:den>
          </m:f>
        </m:oMath>
      </m:oMathPara>
    </w:p>
    <w:p w:rsidR="003700EE" w:rsidRPr="002D0900" w:rsidRDefault="003700EE"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Sensitivity is measuring the proportion of positives that are correctly identified as such.  Also call true positive rate or Recall.</w:t>
      </w:r>
    </w:p>
    <w:p w:rsidR="002D0900" w:rsidRPr="003700EE" w:rsidRDefault="002D0900" w:rsidP="002D0900">
      <w:pPr>
        <w:pStyle w:val="NormalWeb"/>
        <w:shd w:val="clear" w:color="auto" w:fill="FFFFFF"/>
        <w:spacing w:before="240" w:beforeAutospacing="0" w:after="0" w:afterAutospacing="0"/>
        <w:rPr>
          <w:rFonts w:asciiTheme="majorHAnsi" w:hAnsiTheme="majorHAnsi" w:cs="Helvetica"/>
          <w:color w:val="000000"/>
          <w:sz w:val="22"/>
          <w:szCs w:val="21"/>
        </w:rPr>
      </w:pPr>
      <m:oMathPara>
        <m:oMath>
          <m:r>
            <w:rPr>
              <w:rFonts w:ascii="Cambria Math" w:hAnsi="Cambria Math" w:cs="Helvetica"/>
              <w:color w:val="000000"/>
              <w:sz w:val="22"/>
              <w:szCs w:val="21"/>
            </w:rPr>
            <m:t>Snesitivity</m:t>
          </m:r>
          <m:r>
            <w:rPr>
              <w:rFonts w:ascii="Cambria Math" w:hAnsi="Cambria Math" w:cs="Helvetica"/>
              <w:color w:val="000000"/>
              <w:sz w:val="22"/>
              <w:szCs w:val="21"/>
            </w:rPr>
            <m:t>=</m:t>
          </m:r>
          <m:f>
            <m:fPr>
              <m:ctrlPr>
                <w:rPr>
                  <w:rFonts w:ascii="Cambria Math" w:hAnsi="Cambria Math" w:cs="Helvetica"/>
                  <w:i/>
                  <w:color w:val="000000"/>
                  <w:sz w:val="22"/>
                  <w:szCs w:val="21"/>
                </w:rPr>
              </m:ctrlPr>
            </m:fPr>
            <m:num>
              <m:r>
                <w:rPr>
                  <w:rFonts w:ascii="Cambria Math" w:hAnsi="Cambria Math" w:cs="Helvetica"/>
                  <w:color w:val="000000"/>
                  <w:sz w:val="22"/>
                  <w:szCs w:val="21"/>
                </w:rPr>
                <m:t>TP</m:t>
              </m:r>
            </m:num>
            <m:den>
              <m:r>
                <w:rPr>
                  <w:rFonts w:ascii="Cambria Math" w:hAnsi="Cambria Math" w:cs="Helvetica"/>
                  <w:color w:val="000000"/>
                  <w:sz w:val="22"/>
                  <w:szCs w:val="21"/>
                </w:rPr>
                <m:t>TP+FN</m:t>
              </m:r>
            </m:den>
          </m:f>
        </m:oMath>
      </m:oMathPara>
    </w:p>
    <w:p w:rsidR="003700EE" w:rsidRPr="002D0900" w:rsidRDefault="003700EE" w:rsidP="002D0900">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Specificity measures the proportion of negatives that are correctly identified as such.  Also called true negative rate.</w:t>
      </w:r>
    </w:p>
    <w:p w:rsidR="002D0900" w:rsidRPr="003700EE" w:rsidRDefault="002D0900" w:rsidP="002D0900">
      <w:pPr>
        <w:pStyle w:val="NormalWeb"/>
        <w:shd w:val="clear" w:color="auto" w:fill="FFFFFF"/>
        <w:spacing w:before="240" w:beforeAutospacing="0" w:after="0" w:afterAutospacing="0"/>
        <w:rPr>
          <w:rFonts w:asciiTheme="majorHAnsi" w:hAnsiTheme="majorHAnsi" w:cs="Helvetica"/>
          <w:color w:val="000000"/>
          <w:sz w:val="22"/>
          <w:szCs w:val="21"/>
        </w:rPr>
      </w:pPr>
      <m:oMathPara>
        <m:oMath>
          <m:r>
            <w:rPr>
              <w:rFonts w:ascii="Cambria Math" w:hAnsi="Cambria Math" w:cs="Helvetica"/>
              <w:color w:val="000000"/>
              <w:sz w:val="22"/>
              <w:szCs w:val="21"/>
            </w:rPr>
            <m:t>Specificity</m:t>
          </m:r>
          <m:r>
            <w:rPr>
              <w:rFonts w:ascii="Cambria Math" w:hAnsi="Cambria Math" w:cs="Helvetica"/>
              <w:color w:val="000000"/>
              <w:sz w:val="22"/>
              <w:szCs w:val="21"/>
            </w:rPr>
            <m:t>=</m:t>
          </m:r>
          <m:f>
            <m:fPr>
              <m:ctrlPr>
                <w:rPr>
                  <w:rFonts w:ascii="Cambria Math" w:hAnsi="Cambria Math" w:cs="Helvetica"/>
                  <w:i/>
                  <w:color w:val="000000"/>
                  <w:sz w:val="22"/>
                  <w:szCs w:val="21"/>
                </w:rPr>
              </m:ctrlPr>
            </m:fPr>
            <m:num>
              <m:r>
                <w:rPr>
                  <w:rFonts w:ascii="Cambria Math" w:hAnsi="Cambria Math" w:cs="Helvetica"/>
                  <w:color w:val="000000"/>
                  <w:sz w:val="22"/>
                  <w:szCs w:val="21"/>
                </w:rPr>
                <m:t>T</m:t>
              </m:r>
              <m:r>
                <w:rPr>
                  <w:rFonts w:ascii="Cambria Math" w:hAnsi="Cambria Math" w:cs="Helvetica"/>
                  <w:color w:val="000000"/>
                  <w:sz w:val="22"/>
                  <w:szCs w:val="21"/>
                </w:rPr>
                <m:t>N</m:t>
              </m:r>
            </m:num>
            <m:den>
              <m:r>
                <w:rPr>
                  <w:rFonts w:ascii="Cambria Math" w:hAnsi="Cambria Math" w:cs="Helvetica"/>
                  <w:color w:val="000000"/>
                  <w:sz w:val="22"/>
                  <w:szCs w:val="21"/>
                </w:rPr>
                <m:t>T</m:t>
              </m:r>
              <m:r>
                <w:rPr>
                  <w:rFonts w:ascii="Cambria Math" w:hAnsi="Cambria Math" w:cs="Helvetica"/>
                  <w:color w:val="000000"/>
                  <w:sz w:val="22"/>
                  <w:szCs w:val="21"/>
                </w:rPr>
                <m:t>N</m:t>
              </m:r>
              <m:r>
                <w:rPr>
                  <w:rFonts w:ascii="Cambria Math" w:hAnsi="Cambria Math" w:cs="Helvetica"/>
                  <w:color w:val="000000"/>
                  <w:sz w:val="22"/>
                  <w:szCs w:val="21"/>
                </w:rPr>
                <m:t>+F</m:t>
              </m:r>
              <m:r>
                <w:rPr>
                  <w:rFonts w:ascii="Cambria Math" w:hAnsi="Cambria Math" w:cs="Helvetica"/>
                  <w:color w:val="000000"/>
                  <w:sz w:val="22"/>
                  <w:szCs w:val="21"/>
                </w:rPr>
                <m:t>P</m:t>
              </m:r>
            </m:den>
          </m:f>
        </m:oMath>
      </m:oMathPara>
    </w:p>
    <w:p w:rsidR="003700EE" w:rsidRDefault="003700EE" w:rsidP="002D0900">
      <w:pPr>
        <w:pStyle w:val="NormalWeb"/>
        <w:shd w:val="clear" w:color="auto" w:fill="FFFFFF"/>
        <w:spacing w:before="240" w:beforeAutospacing="0" w:after="0" w:afterAutospacing="0"/>
        <w:rPr>
          <w:rFonts w:asciiTheme="majorHAnsi" w:hAnsiTheme="majorHAnsi" w:cs="Helvetica"/>
          <w:color w:val="000000"/>
          <w:sz w:val="22"/>
          <w:szCs w:val="21"/>
        </w:rPr>
      </w:pPr>
    </w:p>
    <w:p w:rsidR="002D0900" w:rsidRDefault="003700EE" w:rsidP="003700EE">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lastRenderedPageBreak/>
        <w:drawing>
          <wp:inline distT="0" distB="0" distL="0" distR="0" wp14:anchorId="6622A2C0" wp14:editId="1B0717C7">
            <wp:extent cx="5943600" cy="316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5475"/>
                    </a:xfrm>
                    <a:prstGeom prst="rect">
                      <a:avLst/>
                    </a:prstGeom>
                  </pic:spPr>
                </pic:pic>
              </a:graphicData>
            </a:graphic>
          </wp:inline>
        </w:drawing>
      </w:r>
    </w:p>
    <w:p w:rsidR="003700EE" w:rsidRDefault="003700EE" w:rsidP="003700EE">
      <w:pPr>
        <w:pStyle w:val="NormalWeb"/>
        <w:shd w:val="clear" w:color="auto" w:fill="FFFFFF"/>
        <w:spacing w:before="240" w:beforeAutospacing="0" w:after="0" w:afterAutospacing="0"/>
        <w:jc w:val="center"/>
        <w:rPr>
          <w:rFonts w:asciiTheme="majorHAnsi" w:hAnsiTheme="majorHAnsi" w:cs="Helvetica"/>
          <w:color w:val="000000"/>
          <w:sz w:val="22"/>
          <w:szCs w:val="21"/>
        </w:rPr>
      </w:pPr>
    </w:p>
    <w:p w:rsidR="00E94504" w:rsidRDefault="003700EE" w:rsidP="00412504">
      <w:pPr>
        <w:pStyle w:val="NormalWeb"/>
        <w:shd w:val="clear" w:color="auto" w:fill="FFFFFF"/>
        <w:spacing w:before="240" w:beforeAutospacing="0" w:after="0" w:afterAutospacing="0"/>
        <w:rPr>
          <w:rFonts w:asciiTheme="majorHAnsi" w:hAnsiTheme="majorHAnsi" w:cs="Helvetica"/>
          <w:color w:val="000000"/>
          <w:sz w:val="22"/>
          <w:szCs w:val="21"/>
        </w:rPr>
      </w:pPr>
      <w:r w:rsidRPr="003700EE">
        <w:rPr>
          <w:rFonts w:asciiTheme="majorHAnsi" w:hAnsiTheme="majorHAnsi" w:cs="Helvetica"/>
          <w:color w:val="000000"/>
          <w:sz w:val="22"/>
          <w:szCs w:val="21"/>
        </w:rPr>
        <w:t>Class imbalance can result i</w:t>
      </w:r>
      <w:r>
        <w:rPr>
          <w:rFonts w:asciiTheme="majorHAnsi" w:hAnsiTheme="majorHAnsi" w:cs="Helvetica"/>
          <w:color w:val="000000"/>
          <w:sz w:val="22"/>
          <w:szCs w:val="21"/>
        </w:rPr>
        <w:t>n accuracy measures that are mi</w:t>
      </w:r>
      <w:r w:rsidRPr="003700EE">
        <w:rPr>
          <w:rFonts w:asciiTheme="majorHAnsi" w:hAnsiTheme="majorHAnsi" w:cs="Helvetica"/>
          <w:color w:val="000000"/>
          <w:sz w:val="22"/>
          <w:szCs w:val="21"/>
        </w:rPr>
        <w:t>sleading. How does our overall classification accuracy compare to the non-default rate?</w:t>
      </w:r>
    </w:p>
    <w:p w:rsidR="003700EE" w:rsidRDefault="003700EE" w:rsidP="003700EE">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0DBF651B" wp14:editId="512C1FCB">
            <wp:extent cx="3752850" cy="238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2850" cy="238125"/>
                    </a:xfrm>
                    <a:prstGeom prst="rect">
                      <a:avLst/>
                    </a:prstGeom>
                  </pic:spPr>
                </pic:pic>
              </a:graphicData>
            </a:graphic>
          </wp:inline>
        </w:drawing>
      </w:r>
    </w:p>
    <w:p w:rsidR="003700EE" w:rsidRDefault="003700EE" w:rsidP="00412504">
      <w:pPr>
        <w:pStyle w:val="NormalWeb"/>
        <w:shd w:val="clear" w:color="auto" w:fill="FFFFFF"/>
        <w:spacing w:before="240" w:beforeAutospacing="0" w:after="0" w:afterAutospacing="0"/>
        <w:rPr>
          <w:rFonts w:asciiTheme="majorHAnsi" w:hAnsiTheme="majorHAnsi" w:cs="Helvetica"/>
          <w:color w:val="000000"/>
          <w:sz w:val="22"/>
          <w:szCs w:val="21"/>
        </w:rPr>
      </w:pPr>
      <w:r w:rsidRPr="003700EE">
        <w:rPr>
          <w:rFonts w:asciiTheme="majorHAnsi" w:hAnsiTheme="majorHAnsi" w:cs="Helvetica"/>
          <w:color w:val="000000"/>
          <w:sz w:val="22"/>
          <w:szCs w:val="21"/>
        </w:rPr>
        <w:t>What this means is that you could have just guessed not going to default, and would be correct 96.67% of the time.</w:t>
      </w:r>
    </w:p>
    <w:p w:rsidR="003700EE" w:rsidRDefault="003700EE" w:rsidP="00412504">
      <w:pPr>
        <w:pStyle w:val="NormalWeb"/>
        <w:shd w:val="clear" w:color="auto" w:fill="FFFFFF"/>
        <w:spacing w:before="240" w:beforeAutospacing="0" w:after="0" w:afterAutospacing="0"/>
        <w:rPr>
          <w:rFonts w:asciiTheme="majorHAnsi" w:hAnsiTheme="majorHAnsi" w:cs="Helvetica"/>
          <w:color w:val="000000"/>
          <w:sz w:val="22"/>
          <w:szCs w:val="21"/>
        </w:rPr>
      </w:pPr>
    </w:p>
    <w:p w:rsidR="008C337C" w:rsidRDefault="008C337C" w:rsidP="00412504">
      <w:pPr>
        <w:pStyle w:val="NormalWeb"/>
        <w:shd w:val="clear" w:color="auto" w:fill="FFFFFF"/>
        <w:spacing w:before="240" w:beforeAutospacing="0" w:after="0" w:afterAutospacing="0"/>
        <w:rPr>
          <w:rFonts w:asciiTheme="majorHAnsi" w:hAnsiTheme="majorHAnsi" w:cs="Helvetica"/>
          <w:color w:val="000000"/>
          <w:sz w:val="22"/>
          <w:szCs w:val="21"/>
        </w:rPr>
      </w:pPr>
    </w:p>
    <w:p w:rsidR="006A0E10" w:rsidRDefault="006A0E10"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6 – Using Multivariate Logistic Regression to fit the model on the balance variable resulted in,</w:t>
      </w:r>
    </w:p>
    <w:p w:rsidR="006A0E10" w:rsidRDefault="006A0E10" w:rsidP="006A0E10">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60FAACBF" wp14:editId="2C569352">
            <wp:extent cx="409575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5750" cy="285750"/>
                    </a:xfrm>
                    <a:prstGeom prst="rect">
                      <a:avLst/>
                    </a:prstGeom>
                  </pic:spPr>
                </pic:pic>
              </a:graphicData>
            </a:graphic>
          </wp:inline>
        </w:drawing>
      </w:r>
    </w:p>
    <w:p w:rsidR="006A0E10" w:rsidRDefault="006A0E10" w:rsidP="00412504">
      <w:pPr>
        <w:pStyle w:val="NormalWeb"/>
        <w:shd w:val="clear" w:color="auto" w:fill="FFFFFF"/>
        <w:spacing w:before="240" w:beforeAutospacing="0" w:after="0" w:afterAutospacing="0"/>
        <w:rPr>
          <w:rFonts w:asciiTheme="majorHAnsi" w:hAnsiTheme="majorHAnsi" w:cs="Helvetica"/>
          <w:color w:val="000000"/>
          <w:sz w:val="22"/>
          <w:szCs w:val="21"/>
        </w:rPr>
      </w:pPr>
    </w:p>
    <w:p w:rsidR="006A0E10" w:rsidRDefault="006A0E10"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Style w:val="Strong"/>
          <w:rFonts w:ascii="Helvetica" w:eastAsiaTheme="minorEastAsia" w:hAnsi="Helvetica" w:cs="Helvetica"/>
          <w:color w:val="000000"/>
          <w:sz w:val="21"/>
          <w:szCs w:val="21"/>
          <w:shd w:val="clear" w:color="auto" w:fill="FFFFFF"/>
        </w:rPr>
        <w:t>Q3) For a given income level, who are more likely to default, students or non-students?</w:t>
      </w:r>
    </w:p>
    <w:p w:rsidR="006A0E10" w:rsidRDefault="00501D25" w:rsidP="00501D25">
      <w:pPr>
        <w:pStyle w:val="NormalWeb"/>
        <w:shd w:val="clear" w:color="auto" w:fill="FFFFFF"/>
        <w:spacing w:before="240" w:beforeAutospacing="0" w:after="0" w:afterAutospacing="0"/>
        <w:jc w:val="center"/>
        <w:rPr>
          <w:rFonts w:asciiTheme="majorHAnsi" w:hAnsiTheme="majorHAnsi" w:cs="Helvetica"/>
          <w:color w:val="000000"/>
          <w:sz w:val="22"/>
          <w:szCs w:val="21"/>
        </w:rPr>
      </w:pPr>
      <w:r w:rsidRPr="00501D25">
        <w:rPr>
          <w:rFonts w:asciiTheme="majorHAnsi" w:hAnsiTheme="majorHAnsi" w:cs="Helvetica"/>
          <w:color w:val="000000"/>
          <w:sz w:val="22"/>
          <w:szCs w:val="21"/>
        </w:rPr>
        <w:t>Students are more likely to default because B2&lt;0</w:t>
      </w:r>
    </w:p>
    <w:p w:rsidR="006A0E10" w:rsidRDefault="006A0E10" w:rsidP="00412504">
      <w:pPr>
        <w:pStyle w:val="NormalWeb"/>
        <w:shd w:val="clear" w:color="auto" w:fill="FFFFFF"/>
        <w:spacing w:before="240" w:beforeAutospacing="0" w:after="0" w:afterAutospacing="0"/>
        <w:rPr>
          <w:rFonts w:asciiTheme="majorHAnsi" w:hAnsiTheme="majorHAnsi" w:cs="Helvetica"/>
          <w:color w:val="000000"/>
          <w:sz w:val="22"/>
          <w:szCs w:val="21"/>
        </w:rPr>
      </w:pPr>
    </w:p>
    <w:p w:rsidR="008C337C" w:rsidRDefault="008C337C" w:rsidP="00412504">
      <w:pPr>
        <w:pStyle w:val="NormalWeb"/>
        <w:shd w:val="clear" w:color="auto" w:fill="FFFFFF"/>
        <w:spacing w:before="240" w:beforeAutospacing="0" w:after="0" w:afterAutospacing="0"/>
        <w:rPr>
          <w:rFonts w:asciiTheme="majorHAnsi" w:hAnsiTheme="majorHAnsi" w:cs="Helvetica"/>
          <w:color w:val="000000"/>
          <w:sz w:val="22"/>
          <w:szCs w:val="21"/>
        </w:rPr>
      </w:pPr>
    </w:p>
    <w:p w:rsidR="006A0E10" w:rsidRDefault="00EB5936"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Style w:val="Strong"/>
          <w:rFonts w:ascii="Helvetica" w:eastAsiaTheme="minorEastAsia" w:hAnsi="Helvetica" w:cs="Helvetica"/>
          <w:color w:val="000000"/>
          <w:sz w:val="21"/>
          <w:szCs w:val="21"/>
          <w:shd w:val="clear" w:color="auto" w:fill="FFFFFF"/>
        </w:rPr>
        <w:lastRenderedPageBreak/>
        <w:t>Q4) Which combination of predictors: student, balance, or income has the highest predictive accuracy?</w:t>
      </w:r>
    </w:p>
    <w:p w:rsidR="00EB5936" w:rsidRDefault="001733A2" w:rsidP="001733A2">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0DAE21F4" wp14:editId="374B445E">
            <wp:extent cx="5572125" cy="1762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2125" cy="1762125"/>
                    </a:xfrm>
                    <a:prstGeom prst="rect">
                      <a:avLst/>
                    </a:prstGeom>
                  </pic:spPr>
                </pic:pic>
              </a:graphicData>
            </a:graphic>
          </wp:inline>
        </w:drawing>
      </w:r>
    </w:p>
    <w:p w:rsidR="001733A2" w:rsidRDefault="001733A2" w:rsidP="001733A2">
      <w:pPr>
        <w:pStyle w:val="NormalWeb"/>
        <w:shd w:val="clear" w:color="auto" w:fill="FFFFFF"/>
        <w:spacing w:before="240" w:beforeAutospacing="0" w:after="0" w:afterAutospacing="0"/>
        <w:jc w:val="center"/>
        <w:rPr>
          <w:rFonts w:asciiTheme="majorHAnsi" w:hAnsiTheme="majorHAnsi" w:cs="Helvetica"/>
          <w:color w:val="000000"/>
          <w:sz w:val="22"/>
          <w:szCs w:val="21"/>
        </w:rPr>
      </w:pPr>
      <w:r>
        <w:rPr>
          <w:noProof/>
        </w:rPr>
        <w:drawing>
          <wp:inline distT="0" distB="0" distL="0" distR="0" wp14:anchorId="2178E2CE" wp14:editId="45912797">
            <wp:extent cx="4743450" cy="962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450" cy="962025"/>
                    </a:xfrm>
                    <a:prstGeom prst="rect">
                      <a:avLst/>
                    </a:prstGeom>
                  </pic:spPr>
                </pic:pic>
              </a:graphicData>
            </a:graphic>
          </wp:inline>
        </w:drawing>
      </w:r>
    </w:p>
    <w:p w:rsidR="001733A2" w:rsidRDefault="001733A2" w:rsidP="00412504">
      <w:pPr>
        <w:pStyle w:val="NormalWeb"/>
        <w:shd w:val="clear" w:color="auto" w:fill="FFFFFF"/>
        <w:spacing w:before="240" w:beforeAutospacing="0" w:after="0" w:afterAutospacing="0"/>
        <w:rPr>
          <w:rFonts w:asciiTheme="majorHAnsi" w:hAnsiTheme="majorHAnsi" w:cs="Helvetica"/>
          <w:color w:val="000000"/>
          <w:sz w:val="22"/>
          <w:szCs w:val="21"/>
        </w:rPr>
      </w:pPr>
    </w:p>
    <w:p w:rsidR="008C337C" w:rsidRPr="00536994" w:rsidRDefault="008C337C" w:rsidP="00412504">
      <w:pPr>
        <w:pStyle w:val="NormalWeb"/>
        <w:shd w:val="clear" w:color="auto" w:fill="FFFFFF"/>
        <w:spacing w:before="240" w:beforeAutospacing="0" w:after="0" w:afterAutospacing="0"/>
        <w:rPr>
          <w:rFonts w:asciiTheme="majorHAnsi" w:hAnsiTheme="majorHAnsi" w:cs="Helvetica"/>
          <w:color w:val="000000"/>
          <w:sz w:val="22"/>
          <w:szCs w:val="21"/>
        </w:rPr>
      </w:pPr>
      <w:bookmarkStart w:id="0" w:name="_GoBack"/>
      <w:bookmarkEnd w:id="0"/>
    </w:p>
    <w:p w:rsidR="00412504" w:rsidRDefault="001733A2" w:rsidP="00412504">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7</w:t>
      </w:r>
      <w:r w:rsidR="003700EE">
        <w:rPr>
          <w:rFonts w:asciiTheme="majorHAnsi" w:hAnsiTheme="majorHAnsi" w:cs="Helvetica"/>
          <w:color w:val="000000"/>
          <w:sz w:val="22"/>
          <w:szCs w:val="21"/>
        </w:rPr>
        <w:t>.</w:t>
      </w:r>
      <w:r w:rsidR="00412504" w:rsidRPr="00536994">
        <w:rPr>
          <w:rFonts w:asciiTheme="majorHAnsi" w:hAnsiTheme="majorHAnsi" w:cs="Helvetica"/>
          <w:color w:val="000000"/>
          <w:sz w:val="22"/>
          <w:szCs w:val="21"/>
        </w:rPr>
        <w:t xml:space="preserve"> Summary for applying Logistic Regression with scikit-learn</w:t>
      </w:r>
    </w:p>
    <w:p w:rsidR="003C22CE" w:rsidRDefault="003C22CE" w:rsidP="003C22CE">
      <w:pPr>
        <w:pStyle w:val="NormalWeb"/>
        <w:shd w:val="clear" w:color="auto" w:fill="FFFFFF"/>
        <w:spacing w:before="240" w:beforeAutospacing="0" w:after="0" w:afterAutospacing="0"/>
        <w:rPr>
          <w:rFonts w:asciiTheme="majorHAnsi" w:hAnsiTheme="majorHAnsi" w:cs="Helvetica"/>
          <w:color w:val="000000"/>
          <w:sz w:val="22"/>
          <w:szCs w:val="21"/>
        </w:rPr>
      </w:pPr>
      <w:r>
        <w:rPr>
          <w:rFonts w:asciiTheme="majorHAnsi" w:hAnsiTheme="majorHAnsi" w:cs="Helvetica"/>
          <w:color w:val="000000"/>
          <w:sz w:val="22"/>
          <w:szCs w:val="21"/>
        </w:rPr>
        <w:t>Using Scikit-learn in applying logistic Regression helps with the classification and regression algorithm methods.  These algorithm helps to identify which category the data (object or variable) belongs to (</w:t>
      </w:r>
      <w:r>
        <w:rPr>
          <w:rFonts w:ascii="Georgia" w:hAnsi="Georgia"/>
          <w:color w:val="242729"/>
          <w:sz w:val="23"/>
          <w:szCs w:val="23"/>
        </w:rPr>
        <w:t>output variable takes class labels</w:t>
      </w:r>
      <w:r>
        <w:rPr>
          <w:rFonts w:asciiTheme="majorHAnsi" w:hAnsiTheme="majorHAnsi" w:cs="Helvetica"/>
          <w:color w:val="000000"/>
          <w:sz w:val="22"/>
          <w:szCs w:val="21"/>
        </w:rPr>
        <w:t xml:space="preserve">) and predicts or output a continuous value with that information.  In other words, </w:t>
      </w:r>
    </w:p>
    <w:p w:rsidR="003C22CE" w:rsidRDefault="003C22CE" w:rsidP="003C22CE">
      <w:pPr>
        <w:spacing w:after="0"/>
        <w:ind w:left="720"/>
        <w:rPr>
          <w:rFonts w:ascii="Georgia" w:eastAsia="Times New Roman" w:hAnsi="Georgia" w:cs="Times New Roman"/>
          <w:color w:val="242729"/>
          <w:sz w:val="23"/>
          <w:szCs w:val="23"/>
        </w:rPr>
      </w:pPr>
      <w:r>
        <w:rPr>
          <w:rFonts w:ascii="Georgia" w:hAnsi="Georgia"/>
          <w:color w:val="242729"/>
          <w:sz w:val="23"/>
          <w:szCs w:val="23"/>
          <w:shd w:val="clear" w:color="auto" w:fill="FEFEFE"/>
        </w:rPr>
        <w:t xml:space="preserve">Regression involves estimating or predicting a response. So </w:t>
      </w:r>
      <w:r w:rsidRPr="00C22633">
        <w:rPr>
          <w:rFonts w:ascii="Georgia" w:eastAsia="Times New Roman" w:hAnsi="Georgia" w:cs="Times New Roman"/>
          <w:color w:val="242729"/>
          <w:sz w:val="23"/>
          <w:szCs w:val="23"/>
        </w:rPr>
        <w:t>given a set of data,</w:t>
      </w:r>
      <w:r>
        <w:rPr>
          <w:rFonts w:ascii="Georgia" w:eastAsia="Times New Roman" w:hAnsi="Georgia" w:cs="Times New Roman"/>
          <w:color w:val="242729"/>
          <w:sz w:val="23"/>
          <w:szCs w:val="23"/>
        </w:rPr>
        <w:t xml:space="preserve"> it </w:t>
      </w:r>
      <w:r w:rsidRPr="00C22633">
        <w:rPr>
          <w:rFonts w:ascii="Georgia" w:eastAsia="Times New Roman" w:hAnsi="Georgia" w:cs="Times New Roman"/>
          <w:color w:val="242729"/>
          <w:sz w:val="23"/>
          <w:szCs w:val="23"/>
        </w:rPr>
        <w:t>find</w:t>
      </w:r>
      <w:r>
        <w:rPr>
          <w:rFonts w:ascii="Georgia" w:eastAsia="Times New Roman" w:hAnsi="Georgia" w:cs="Times New Roman"/>
          <w:color w:val="242729"/>
          <w:sz w:val="23"/>
          <w:szCs w:val="23"/>
        </w:rPr>
        <w:t>s</w:t>
      </w:r>
      <w:r w:rsidRPr="00C22633">
        <w:rPr>
          <w:rFonts w:ascii="Georgia" w:eastAsia="Times New Roman" w:hAnsi="Georgia" w:cs="Times New Roman"/>
          <w:color w:val="242729"/>
          <w:sz w:val="23"/>
          <w:szCs w:val="23"/>
        </w:rPr>
        <w:t xml:space="preserve"> the best relationship that represent the set of data.</w:t>
      </w:r>
    </w:p>
    <w:p w:rsidR="003C22CE" w:rsidRDefault="003C22CE" w:rsidP="003C22CE">
      <w:pPr>
        <w:spacing w:after="0"/>
        <w:ind w:left="720"/>
        <w:rPr>
          <w:rFonts w:ascii="Georgia" w:hAnsi="Georgia"/>
          <w:color w:val="242729"/>
          <w:sz w:val="23"/>
          <w:szCs w:val="23"/>
          <w:shd w:val="clear" w:color="auto" w:fill="FEFEFE"/>
        </w:rPr>
      </w:pPr>
    </w:p>
    <w:p w:rsidR="003C22CE" w:rsidRDefault="003C22CE" w:rsidP="003C22CE">
      <w:pPr>
        <w:spacing w:after="0"/>
        <w:ind w:left="720"/>
        <w:rPr>
          <w:rFonts w:ascii="Georgia" w:hAnsi="Georgia"/>
          <w:color w:val="242729"/>
          <w:sz w:val="23"/>
          <w:szCs w:val="23"/>
          <w:shd w:val="clear" w:color="auto" w:fill="FEFEFE"/>
        </w:rPr>
      </w:pPr>
      <w:r>
        <w:rPr>
          <w:rFonts w:ascii="Georgia" w:hAnsi="Georgia"/>
          <w:color w:val="242729"/>
          <w:sz w:val="23"/>
          <w:szCs w:val="23"/>
          <w:shd w:val="clear" w:color="auto" w:fill="FEFEFE"/>
        </w:rPr>
        <w:t xml:space="preserve">Classification is identifying group membership. So </w:t>
      </w:r>
      <w:r w:rsidRPr="00C22633">
        <w:rPr>
          <w:rFonts w:ascii="Georgia" w:eastAsia="Times New Roman" w:hAnsi="Georgia" w:cs="Times New Roman"/>
          <w:color w:val="242729"/>
          <w:sz w:val="23"/>
          <w:szCs w:val="23"/>
        </w:rPr>
        <w:t>given a known relationship</w:t>
      </w:r>
      <w:r>
        <w:rPr>
          <w:rFonts w:ascii="Georgia" w:eastAsia="Times New Roman" w:hAnsi="Georgia" w:cs="Times New Roman"/>
          <w:color w:val="242729"/>
          <w:sz w:val="23"/>
          <w:szCs w:val="23"/>
        </w:rPr>
        <w:t xml:space="preserve"> (i.e. income+balance)</w:t>
      </w:r>
      <w:r w:rsidRPr="00C22633">
        <w:rPr>
          <w:rFonts w:ascii="Georgia" w:eastAsia="Times New Roman" w:hAnsi="Georgia" w:cs="Times New Roman"/>
          <w:color w:val="242729"/>
          <w:sz w:val="23"/>
          <w:szCs w:val="23"/>
        </w:rPr>
        <w:t xml:space="preserve">, </w:t>
      </w:r>
      <w:r>
        <w:rPr>
          <w:rFonts w:ascii="Georgia" w:eastAsia="Times New Roman" w:hAnsi="Georgia" w:cs="Times New Roman"/>
          <w:color w:val="242729"/>
          <w:sz w:val="23"/>
          <w:szCs w:val="23"/>
        </w:rPr>
        <w:t xml:space="preserve">it </w:t>
      </w:r>
      <w:r w:rsidRPr="00C22633">
        <w:rPr>
          <w:rFonts w:ascii="Georgia" w:eastAsia="Times New Roman" w:hAnsi="Georgia" w:cs="Times New Roman"/>
          <w:color w:val="242729"/>
          <w:sz w:val="23"/>
          <w:szCs w:val="23"/>
        </w:rPr>
        <w:t>identify the class that the data belongs to.</w:t>
      </w:r>
    </w:p>
    <w:p w:rsidR="001D4CF8" w:rsidRDefault="001D4CF8">
      <w:pPr>
        <w:rPr>
          <w:rFonts w:asciiTheme="majorHAnsi" w:hAnsiTheme="majorHAnsi"/>
          <w:u w:val="single"/>
        </w:rPr>
      </w:pPr>
    </w:p>
    <w:sectPr w:rsidR="001D4C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ACB" w:rsidRDefault="00914ACB" w:rsidP="0065645F">
      <w:pPr>
        <w:spacing w:after="0" w:line="240" w:lineRule="auto"/>
      </w:pPr>
      <w:r>
        <w:separator/>
      </w:r>
    </w:p>
  </w:endnote>
  <w:endnote w:type="continuationSeparator" w:id="0">
    <w:p w:rsidR="00914ACB" w:rsidRDefault="00914ACB" w:rsidP="00656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MathJax_Main-italic">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ACB" w:rsidRDefault="00914ACB" w:rsidP="0065645F">
      <w:pPr>
        <w:spacing w:after="0" w:line="240" w:lineRule="auto"/>
      </w:pPr>
      <w:r>
        <w:separator/>
      </w:r>
    </w:p>
  </w:footnote>
  <w:footnote w:type="continuationSeparator" w:id="0">
    <w:p w:rsidR="00914ACB" w:rsidRDefault="00914ACB" w:rsidP="00656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973826"/>
    <w:multiLevelType w:val="hybridMultilevel"/>
    <w:tmpl w:val="74D82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5B3544"/>
    <w:multiLevelType w:val="hybridMultilevel"/>
    <w:tmpl w:val="ADF63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CC0"/>
    <w:rsid w:val="00004F2B"/>
    <w:rsid w:val="0004175C"/>
    <w:rsid w:val="00062D34"/>
    <w:rsid w:val="00062D4B"/>
    <w:rsid w:val="00065743"/>
    <w:rsid w:val="00131197"/>
    <w:rsid w:val="001733A2"/>
    <w:rsid w:val="001B55EA"/>
    <w:rsid w:val="001D4CF8"/>
    <w:rsid w:val="001E734E"/>
    <w:rsid w:val="001F1737"/>
    <w:rsid w:val="00236469"/>
    <w:rsid w:val="0028448B"/>
    <w:rsid w:val="002D0900"/>
    <w:rsid w:val="002E7167"/>
    <w:rsid w:val="0036454C"/>
    <w:rsid w:val="003700EE"/>
    <w:rsid w:val="003C22CE"/>
    <w:rsid w:val="00412504"/>
    <w:rsid w:val="004204A2"/>
    <w:rsid w:val="00501D25"/>
    <w:rsid w:val="0052402E"/>
    <w:rsid w:val="00536994"/>
    <w:rsid w:val="00621C26"/>
    <w:rsid w:val="0064350E"/>
    <w:rsid w:val="006464E0"/>
    <w:rsid w:val="0065645F"/>
    <w:rsid w:val="006674E0"/>
    <w:rsid w:val="006A0E10"/>
    <w:rsid w:val="006B2CAD"/>
    <w:rsid w:val="006B544A"/>
    <w:rsid w:val="006E3689"/>
    <w:rsid w:val="00714CC0"/>
    <w:rsid w:val="0071701D"/>
    <w:rsid w:val="007C6545"/>
    <w:rsid w:val="007F32A3"/>
    <w:rsid w:val="0083022B"/>
    <w:rsid w:val="008437E3"/>
    <w:rsid w:val="00894744"/>
    <w:rsid w:val="0089612F"/>
    <w:rsid w:val="008A0F59"/>
    <w:rsid w:val="008C337C"/>
    <w:rsid w:val="00904569"/>
    <w:rsid w:val="00914ACB"/>
    <w:rsid w:val="009B644A"/>
    <w:rsid w:val="009F14FF"/>
    <w:rsid w:val="00A17338"/>
    <w:rsid w:val="00A731C5"/>
    <w:rsid w:val="00A77A62"/>
    <w:rsid w:val="00A84A38"/>
    <w:rsid w:val="00AA3708"/>
    <w:rsid w:val="00AF1E05"/>
    <w:rsid w:val="00B563BF"/>
    <w:rsid w:val="00B7162E"/>
    <w:rsid w:val="00C22633"/>
    <w:rsid w:val="00C52335"/>
    <w:rsid w:val="00C730AF"/>
    <w:rsid w:val="00C75C30"/>
    <w:rsid w:val="00C8107D"/>
    <w:rsid w:val="00CE7C3E"/>
    <w:rsid w:val="00D31152"/>
    <w:rsid w:val="00D65EF9"/>
    <w:rsid w:val="00DC59F7"/>
    <w:rsid w:val="00DF20DE"/>
    <w:rsid w:val="00E00C1C"/>
    <w:rsid w:val="00E42C61"/>
    <w:rsid w:val="00E90E80"/>
    <w:rsid w:val="00E9399F"/>
    <w:rsid w:val="00E94504"/>
    <w:rsid w:val="00EA170B"/>
    <w:rsid w:val="00EB5936"/>
    <w:rsid w:val="00F15CD0"/>
    <w:rsid w:val="00F24DA0"/>
    <w:rsid w:val="00F74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A5826"/>
  <w15:chartTrackingRefBased/>
  <w15:docId w15:val="{F2E6CAF3-3684-4E11-9C0D-75ADCEEED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14C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CC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4CC0"/>
    <w:rPr>
      <w:rFonts w:eastAsiaTheme="minorEastAsia"/>
      <w:lang w:eastAsia="ja-JP"/>
    </w:rPr>
  </w:style>
  <w:style w:type="paragraph" w:styleId="NormalWeb">
    <w:name w:val="Normal (Web)"/>
    <w:basedOn w:val="Normal"/>
    <w:uiPriority w:val="99"/>
    <w:unhideWhenUsed/>
    <w:rsid w:val="00C226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701D"/>
  </w:style>
  <w:style w:type="character" w:styleId="Emphasis">
    <w:name w:val="Emphasis"/>
    <w:basedOn w:val="DefaultParagraphFont"/>
    <w:uiPriority w:val="20"/>
    <w:qFormat/>
    <w:rsid w:val="0071701D"/>
    <w:rPr>
      <w:i/>
      <w:iCs/>
    </w:rPr>
  </w:style>
  <w:style w:type="paragraph" w:styleId="ListParagraph">
    <w:name w:val="List Paragraph"/>
    <w:basedOn w:val="Normal"/>
    <w:uiPriority w:val="34"/>
    <w:qFormat/>
    <w:rsid w:val="0071701D"/>
    <w:pPr>
      <w:ind w:left="720"/>
      <w:contextualSpacing/>
    </w:pPr>
  </w:style>
  <w:style w:type="character" w:styleId="Strong">
    <w:name w:val="Strong"/>
    <w:basedOn w:val="DefaultParagraphFont"/>
    <w:uiPriority w:val="22"/>
    <w:qFormat/>
    <w:rsid w:val="00DC59F7"/>
    <w:rPr>
      <w:b/>
      <w:bCs/>
    </w:rPr>
  </w:style>
  <w:style w:type="character" w:styleId="PlaceholderText">
    <w:name w:val="Placeholder Text"/>
    <w:basedOn w:val="DefaultParagraphFont"/>
    <w:uiPriority w:val="99"/>
    <w:semiHidden/>
    <w:rsid w:val="00F15CD0"/>
    <w:rPr>
      <w:color w:val="808080"/>
    </w:rPr>
  </w:style>
  <w:style w:type="character" w:customStyle="1" w:styleId="mi">
    <w:name w:val="mi"/>
    <w:basedOn w:val="DefaultParagraphFont"/>
    <w:rsid w:val="00DF20DE"/>
  </w:style>
  <w:style w:type="character" w:customStyle="1" w:styleId="mn">
    <w:name w:val="mn"/>
    <w:basedOn w:val="DefaultParagraphFont"/>
    <w:rsid w:val="00DF20DE"/>
  </w:style>
  <w:style w:type="character" w:customStyle="1" w:styleId="mjxassistivemathml">
    <w:name w:val="mjx_assistive_mathml"/>
    <w:basedOn w:val="DefaultParagraphFont"/>
    <w:rsid w:val="00DF20DE"/>
  </w:style>
  <w:style w:type="character" w:styleId="Hyperlink">
    <w:name w:val="Hyperlink"/>
    <w:basedOn w:val="DefaultParagraphFont"/>
    <w:uiPriority w:val="99"/>
    <w:semiHidden/>
    <w:unhideWhenUsed/>
    <w:rsid w:val="00A77A62"/>
    <w:rPr>
      <w:color w:val="0000FF"/>
      <w:u w:val="single"/>
    </w:rPr>
  </w:style>
  <w:style w:type="paragraph" w:styleId="Header">
    <w:name w:val="header"/>
    <w:basedOn w:val="Normal"/>
    <w:link w:val="HeaderChar"/>
    <w:uiPriority w:val="99"/>
    <w:unhideWhenUsed/>
    <w:rsid w:val="00656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45F"/>
  </w:style>
  <w:style w:type="paragraph" w:styleId="Footer">
    <w:name w:val="footer"/>
    <w:basedOn w:val="Normal"/>
    <w:link w:val="FooterChar"/>
    <w:uiPriority w:val="99"/>
    <w:unhideWhenUsed/>
    <w:rsid w:val="00656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05695">
      <w:bodyDiv w:val="1"/>
      <w:marLeft w:val="0"/>
      <w:marRight w:val="0"/>
      <w:marTop w:val="0"/>
      <w:marBottom w:val="0"/>
      <w:divBdr>
        <w:top w:val="none" w:sz="0" w:space="0" w:color="auto"/>
        <w:left w:val="none" w:sz="0" w:space="0" w:color="auto"/>
        <w:bottom w:val="none" w:sz="0" w:space="0" w:color="auto"/>
        <w:right w:val="none" w:sz="0" w:space="0" w:color="auto"/>
      </w:divBdr>
    </w:div>
    <w:div w:id="143091032">
      <w:bodyDiv w:val="1"/>
      <w:marLeft w:val="0"/>
      <w:marRight w:val="0"/>
      <w:marTop w:val="0"/>
      <w:marBottom w:val="0"/>
      <w:divBdr>
        <w:top w:val="none" w:sz="0" w:space="0" w:color="auto"/>
        <w:left w:val="none" w:sz="0" w:space="0" w:color="auto"/>
        <w:bottom w:val="none" w:sz="0" w:space="0" w:color="auto"/>
        <w:right w:val="none" w:sz="0" w:space="0" w:color="auto"/>
      </w:divBdr>
    </w:div>
    <w:div w:id="404113845">
      <w:bodyDiv w:val="1"/>
      <w:marLeft w:val="0"/>
      <w:marRight w:val="0"/>
      <w:marTop w:val="0"/>
      <w:marBottom w:val="0"/>
      <w:divBdr>
        <w:top w:val="none" w:sz="0" w:space="0" w:color="auto"/>
        <w:left w:val="none" w:sz="0" w:space="0" w:color="auto"/>
        <w:bottom w:val="none" w:sz="0" w:space="0" w:color="auto"/>
        <w:right w:val="none" w:sz="0" w:space="0" w:color="auto"/>
      </w:divBdr>
    </w:div>
    <w:div w:id="419133976">
      <w:bodyDiv w:val="1"/>
      <w:marLeft w:val="0"/>
      <w:marRight w:val="0"/>
      <w:marTop w:val="0"/>
      <w:marBottom w:val="0"/>
      <w:divBdr>
        <w:top w:val="none" w:sz="0" w:space="0" w:color="auto"/>
        <w:left w:val="none" w:sz="0" w:space="0" w:color="auto"/>
        <w:bottom w:val="none" w:sz="0" w:space="0" w:color="auto"/>
        <w:right w:val="none" w:sz="0" w:space="0" w:color="auto"/>
      </w:divBdr>
    </w:div>
    <w:div w:id="1369375509">
      <w:bodyDiv w:val="1"/>
      <w:marLeft w:val="0"/>
      <w:marRight w:val="0"/>
      <w:marTop w:val="0"/>
      <w:marBottom w:val="0"/>
      <w:divBdr>
        <w:top w:val="none" w:sz="0" w:space="0" w:color="auto"/>
        <w:left w:val="none" w:sz="0" w:space="0" w:color="auto"/>
        <w:bottom w:val="none" w:sz="0" w:space="0" w:color="auto"/>
        <w:right w:val="none" w:sz="0" w:space="0" w:color="auto"/>
      </w:divBdr>
    </w:div>
    <w:div w:id="1473593436">
      <w:bodyDiv w:val="1"/>
      <w:marLeft w:val="0"/>
      <w:marRight w:val="0"/>
      <w:marTop w:val="0"/>
      <w:marBottom w:val="0"/>
      <w:divBdr>
        <w:top w:val="none" w:sz="0" w:space="0" w:color="auto"/>
        <w:left w:val="none" w:sz="0" w:space="0" w:color="auto"/>
        <w:bottom w:val="none" w:sz="0" w:space="0" w:color="auto"/>
        <w:right w:val="none" w:sz="0" w:space="0" w:color="auto"/>
      </w:divBdr>
    </w:div>
    <w:div w:id="1585917999">
      <w:bodyDiv w:val="1"/>
      <w:marLeft w:val="0"/>
      <w:marRight w:val="0"/>
      <w:marTop w:val="0"/>
      <w:marBottom w:val="0"/>
      <w:divBdr>
        <w:top w:val="none" w:sz="0" w:space="0" w:color="auto"/>
        <w:left w:val="none" w:sz="0" w:space="0" w:color="auto"/>
        <w:bottom w:val="none" w:sz="0" w:space="0" w:color="auto"/>
        <w:right w:val="none" w:sz="0" w:space="0" w:color="auto"/>
      </w:divBdr>
    </w:div>
    <w:div w:id="1681471588">
      <w:bodyDiv w:val="1"/>
      <w:marLeft w:val="0"/>
      <w:marRight w:val="0"/>
      <w:marTop w:val="0"/>
      <w:marBottom w:val="0"/>
      <w:divBdr>
        <w:top w:val="none" w:sz="0" w:space="0" w:color="auto"/>
        <w:left w:val="none" w:sz="0" w:space="0" w:color="auto"/>
        <w:bottom w:val="none" w:sz="0" w:space="0" w:color="auto"/>
        <w:right w:val="none" w:sz="0" w:space="0" w:color="auto"/>
      </w:divBdr>
      <w:divsChild>
        <w:div w:id="1583679556">
          <w:marLeft w:val="0"/>
          <w:marRight w:val="0"/>
          <w:marTop w:val="0"/>
          <w:marBottom w:val="0"/>
          <w:divBdr>
            <w:top w:val="none" w:sz="0" w:space="0" w:color="auto"/>
            <w:left w:val="none" w:sz="0" w:space="0" w:color="auto"/>
            <w:bottom w:val="none" w:sz="0" w:space="0" w:color="auto"/>
            <w:right w:val="none" w:sz="0" w:space="0" w:color="auto"/>
          </w:divBdr>
          <w:divsChild>
            <w:div w:id="1789230021">
              <w:marLeft w:val="0"/>
              <w:marRight w:val="0"/>
              <w:marTop w:val="0"/>
              <w:marBottom w:val="0"/>
              <w:divBdr>
                <w:top w:val="none" w:sz="0" w:space="0" w:color="auto"/>
                <w:left w:val="none" w:sz="0" w:space="0" w:color="auto"/>
                <w:bottom w:val="none" w:sz="0" w:space="0" w:color="auto"/>
                <w:right w:val="none" w:sz="0" w:space="0" w:color="auto"/>
              </w:divBdr>
              <w:divsChild>
                <w:div w:id="897596366">
                  <w:marLeft w:val="0"/>
                  <w:marRight w:val="0"/>
                  <w:marTop w:val="0"/>
                  <w:marBottom w:val="0"/>
                  <w:divBdr>
                    <w:top w:val="single" w:sz="6" w:space="0" w:color="CFCFCF"/>
                    <w:left w:val="single" w:sz="6" w:space="0" w:color="CFCFCF"/>
                    <w:bottom w:val="single" w:sz="6" w:space="0" w:color="CFCFCF"/>
                    <w:right w:val="single" w:sz="6" w:space="0" w:color="CFCFCF"/>
                  </w:divBdr>
                  <w:divsChild>
                    <w:div w:id="515925407">
                      <w:marLeft w:val="0"/>
                      <w:marRight w:val="0"/>
                      <w:marTop w:val="0"/>
                      <w:marBottom w:val="0"/>
                      <w:divBdr>
                        <w:top w:val="none" w:sz="0" w:space="0" w:color="auto"/>
                        <w:left w:val="none" w:sz="0" w:space="0" w:color="auto"/>
                        <w:bottom w:val="none" w:sz="0" w:space="0" w:color="auto"/>
                        <w:right w:val="none" w:sz="0" w:space="0" w:color="auto"/>
                      </w:divBdr>
                      <w:divsChild>
                        <w:div w:id="205794798">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108222">
          <w:marLeft w:val="0"/>
          <w:marRight w:val="0"/>
          <w:marTop w:val="0"/>
          <w:marBottom w:val="0"/>
          <w:divBdr>
            <w:top w:val="none" w:sz="0" w:space="0" w:color="auto"/>
            <w:left w:val="none" w:sz="0" w:space="0" w:color="auto"/>
            <w:bottom w:val="none" w:sz="0" w:space="0" w:color="auto"/>
            <w:right w:val="none" w:sz="0" w:space="0" w:color="auto"/>
          </w:divBdr>
          <w:divsChild>
            <w:div w:id="440271855">
              <w:marLeft w:val="0"/>
              <w:marRight w:val="0"/>
              <w:marTop w:val="0"/>
              <w:marBottom w:val="0"/>
              <w:divBdr>
                <w:top w:val="none" w:sz="0" w:space="0" w:color="auto"/>
                <w:left w:val="none" w:sz="0" w:space="0" w:color="auto"/>
                <w:bottom w:val="none" w:sz="0" w:space="0" w:color="auto"/>
                <w:right w:val="none" w:sz="0" w:space="0" w:color="auto"/>
              </w:divBdr>
              <w:divsChild>
                <w:div w:id="4849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782197">
      <w:bodyDiv w:val="1"/>
      <w:marLeft w:val="0"/>
      <w:marRight w:val="0"/>
      <w:marTop w:val="0"/>
      <w:marBottom w:val="0"/>
      <w:divBdr>
        <w:top w:val="none" w:sz="0" w:space="0" w:color="auto"/>
        <w:left w:val="none" w:sz="0" w:space="0" w:color="auto"/>
        <w:bottom w:val="none" w:sz="0" w:space="0" w:color="auto"/>
        <w:right w:val="none" w:sz="0" w:space="0" w:color="auto"/>
      </w:divBdr>
    </w:div>
    <w:div w:id="2072726618">
      <w:bodyDiv w:val="1"/>
      <w:marLeft w:val="0"/>
      <w:marRight w:val="0"/>
      <w:marTop w:val="0"/>
      <w:marBottom w:val="0"/>
      <w:divBdr>
        <w:top w:val="none" w:sz="0" w:space="0" w:color="auto"/>
        <w:left w:val="none" w:sz="0" w:space="0" w:color="auto"/>
        <w:bottom w:val="none" w:sz="0" w:space="0" w:color="auto"/>
        <w:right w:val="none" w:sz="0" w:space="0" w:color="auto"/>
      </w:divBdr>
      <w:divsChild>
        <w:div w:id="15742901">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ikit-learn.org/stable/modules/generated/sklearn.linear_model.LinearRegression.html" TargetMode="Externa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BEEBA33CAB43E1AFB632088241A4EF"/>
        <w:category>
          <w:name w:val="General"/>
          <w:gallery w:val="placeholder"/>
        </w:category>
        <w:types>
          <w:type w:val="bbPlcHdr"/>
        </w:types>
        <w:behaviors>
          <w:behavior w:val="content"/>
        </w:behaviors>
        <w:guid w:val="{08DC56E5-F98E-4221-A26B-77CABDC4680F}"/>
      </w:docPartPr>
      <w:docPartBody>
        <w:p w:rsidR="00E84CAC" w:rsidRDefault="00A974B9" w:rsidP="00A974B9">
          <w:pPr>
            <w:pStyle w:val="FBBEEBA33CAB43E1AFB632088241A4EF"/>
          </w:pPr>
          <w:r>
            <w:rPr>
              <w:rFonts w:asciiTheme="majorHAnsi" w:eastAsiaTheme="majorEastAsia" w:hAnsiTheme="majorHAnsi" w:cstheme="majorBidi"/>
              <w:sz w:val="80"/>
              <w:szCs w:val="80"/>
            </w:rPr>
            <w:t>[Type the document title]</w:t>
          </w:r>
        </w:p>
      </w:docPartBody>
    </w:docPart>
    <w:docPart>
      <w:docPartPr>
        <w:name w:val="885CB8F5405F44C3B575AEA56AEFEFFA"/>
        <w:category>
          <w:name w:val="General"/>
          <w:gallery w:val="placeholder"/>
        </w:category>
        <w:types>
          <w:type w:val="bbPlcHdr"/>
        </w:types>
        <w:behaviors>
          <w:behavior w:val="content"/>
        </w:behaviors>
        <w:guid w:val="{3BC8D85E-DC20-4AEE-A440-C16BD7188002}"/>
      </w:docPartPr>
      <w:docPartBody>
        <w:p w:rsidR="00E84CAC" w:rsidRDefault="00A974B9" w:rsidP="00A974B9">
          <w:pPr>
            <w:pStyle w:val="885CB8F5405F44C3B575AEA56AEFEFFA"/>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MathJax_Main-italic">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4B9"/>
    <w:rsid w:val="0066597A"/>
    <w:rsid w:val="00A974B9"/>
    <w:rsid w:val="00E022A7"/>
    <w:rsid w:val="00E84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BEEBA33CAB43E1AFB632088241A4EF">
    <w:name w:val="FBBEEBA33CAB43E1AFB632088241A4EF"/>
    <w:rsid w:val="00A974B9"/>
  </w:style>
  <w:style w:type="paragraph" w:customStyle="1" w:styleId="885CB8F5405F44C3B575AEA56AEFEFFA">
    <w:name w:val="885CB8F5405F44C3B575AEA56AEFEFFA"/>
    <w:rsid w:val="00A974B9"/>
  </w:style>
  <w:style w:type="paragraph" w:customStyle="1" w:styleId="975AF177727A4B10920E245C65AC3E6B">
    <w:name w:val="975AF177727A4B10920E245C65AC3E6B"/>
    <w:rsid w:val="00A974B9"/>
  </w:style>
  <w:style w:type="character" w:styleId="PlaceholderText">
    <w:name w:val="Placeholder Text"/>
    <w:basedOn w:val="DefaultParagraphFont"/>
    <w:uiPriority w:val="99"/>
    <w:semiHidden/>
    <w:rsid w:val="00E84C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605</TotalTime>
  <Pages>17</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Supervised Learning for Linear and Logistic Regression</vt:lpstr>
    </vt:vector>
  </TitlesOfParts>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Supervised Learning for Linear and Logistic Regression</dc:title>
  <dc:subject>LAB 3</dc:subject>
  <dc:creator>Khoua Chang</dc:creator>
  <cp:keywords/>
  <dc:description/>
  <cp:lastModifiedBy>Khoua Chang</cp:lastModifiedBy>
  <cp:revision>31</cp:revision>
  <dcterms:created xsi:type="dcterms:W3CDTF">2017-04-02T17:34:00Z</dcterms:created>
  <dcterms:modified xsi:type="dcterms:W3CDTF">2017-04-05T17:23:00Z</dcterms:modified>
</cp:coreProperties>
</file>