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6DE" w:rsidRDefault="00D726DE" w:rsidP="00C17100">
      <w:pPr>
        <w:spacing w:after="0"/>
      </w:pPr>
    </w:p>
    <w:p w:rsidR="00D726DE" w:rsidRPr="00C17100" w:rsidRDefault="00C17100" w:rsidP="00C17100">
      <w:pPr>
        <w:spacing w:after="0"/>
        <w:jc w:val="center"/>
        <w:rPr>
          <w:b/>
          <w:sz w:val="24"/>
          <w:szCs w:val="24"/>
          <w:u w:val="single"/>
        </w:rPr>
      </w:pPr>
      <w:r w:rsidRPr="00C17100">
        <w:rPr>
          <w:b/>
          <w:sz w:val="24"/>
          <w:szCs w:val="24"/>
          <w:u w:val="single"/>
        </w:rPr>
        <w:t>VRINDA STORE SALES ANALYSIS – EXCEL PROJECT</w:t>
      </w:r>
    </w:p>
    <w:p w:rsidR="00D726DE" w:rsidRDefault="00D726DE" w:rsidP="00C17100">
      <w:pPr>
        <w:spacing w:after="0"/>
      </w:pPr>
    </w:p>
    <w:p w:rsidR="00D726DE" w:rsidRPr="00C17100" w:rsidRDefault="00C17100" w:rsidP="00C17100">
      <w:pPr>
        <w:spacing w:after="0"/>
        <w:rPr>
          <w:b/>
          <w:u w:val="single"/>
        </w:rPr>
      </w:pPr>
      <w:r w:rsidRPr="00C17100">
        <w:rPr>
          <w:b/>
          <w:u w:val="single"/>
        </w:rPr>
        <w:t>1. Project Overview</w:t>
      </w:r>
    </w:p>
    <w:p w:rsidR="00D726DE" w:rsidRDefault="00C17100" w:rsidP="00C17100">
      <w:pPr>
        <w:spacing w:after="0"/>
      </w:pPr>
      <w:r>
        <w:t xml:space="preserve">The Vrinda Store Sales Analysis project aims to understand customer purchasing behavior, sales trends, and store performance using Excel. </w:t>
      </w:r>
    </w:p>
    <w:p w:rsidR="00D726DE" w:rsidRDefault="00C17100" w:rsidP="00C17100">
      <w:pPr>
        <w:spacing w:after="0"/>
      </w:pPr>
      <w:r>
        <w:t>The</w:t>
      </w:r>
      <w:r>
        <w:t xml:space="preserve"> project uses Excel formulas, Pivot Tables, Pivot Charts, Slicers, and an interactive dashboard to summarize yearly performance.</w:t>
      </w:r>
    </w:p>
    <w:p w:rsidR="00D726DE" w:rsidRDefault="00D726DE" w:rsidP="00C17100">
      <w:pPr>
        <w:spacing w:after="0"/>
      </w:pPr>
    </w:p>
    <w:p w:rsidR="00D726DE" w:rsidRPr="00C17100" w:rsidRDefault="00C17100" w:rsidP="00C17100">
      <w:pPr>
        <w:spacing w:after="0"/>
        <w:rPr>
          <w:b/>
          <w:u w:val="single"/>
        </w:rPr>
      </w:pPr>
      <w:r w:rsidRPr="00C17100">
        <w:rPr>
          <w:b/>
          <w:u w:val="single"/>
        </w:rPr>
        <w:t>2. Problem Statement</w:t>
      </w:r>
    </w:p>
    <w:p w:rsidR="00D726DE" w:rsidRDefault="00C17100" w:rsidP="00C17100">
      <w:pPr>
        <w:spacing w:after="0"/>
      </w:pPr>
      <w:r>
        <w:t>Vrinda Store wants insights on:</w:t>
      </w:r>
    </w:p>
    <w:p w:rsidR="00D726DE" w:rsidRDefault="00C17100" w:rsidP="00C17100">
      <w:pPr>
        <w:spacing w:after="0"/>
      </w:pPr>
      <w:r>
        <w:t>- Which months generate the highest sales?</w:t>
      </w:r>
    </w:p>
    <w:p w:rsidR="00D726DE" w:rsidRDefault="00C17100" w:rsidP="00C17100">
      <w:pPr>
        <w:spacing w:after="0"/>
      </w:pPr>
      <w:r>
        <w:t>- Which gender contributes mor</w:t>
      </w:r>
      <w:r>
        <w:t>e to purchases?</w:t>
      </w:r>
    </w:p>
    <w:p w:rsidR="00D726DE" w:rsidRDefault="00C17100" w:rsidP="00C17100">
      <w:pPr>
        <w:spacing w:after="0"/>
      </w:pPr>
      <w:r>
        <w:t>- Which age group buys the most?</w:t>
      </w:r>
    </w:p>
    <w:p w:rsidR="00D726DE" w:rsidRDefault="00C17100" w:rsidP="00C17100">
      <w:pPr>
        <w:spacing w:after="0"/>
      </w:pPr>
      <w:r>
        <w:t>- Which states generate the highest orders?</w:t>
      </w:r>
    </w:p>
    <w:p w:rsidR="00D726DE" w:rsidRDefault="00C17100" w:rsidP="00C17100">
      <w:pPr>
        <w:spacing w:after="0"/>
      </w:pPr>
      <w:r>
        <w:t>- What sales channels (Amazon, Flipkart, Myntra, etc.) contribute the most?</w:t>
      </w:r>
    </w:p>
    <w:p w:rsidR="00D726DE" w:rsidRDefault="00C17100" w:rsidP="00C17100">
      <w:pPr>
        <w:spacing w:after="0"/>
      </w:pPr>
      <w:r>
        <w:t>- How to identify customer segments for targeted marketing?</w:t>
      </w:r>
    </w:p>
    <w:p w:rsidR="00D726DE" w:rsidRDefault="00D726DE" w:rsidP="00C17100">
      <w:pPr>
        <w:spacing w:after="0"/>
      </w:pPr>
    </w:p>
    <w:p w:rsidR="00D726DE" w:rsidRPr="00C17100" w:rsidRDefault="00C17100" w:rsidP="00C17100">
      <w:pPr>
        <w:spacing w:after="0"/>
        <w:rPr>
          <w:b/>
          <w:u w:val="single"/>
        </w:rPr>
      </w:pPr>
      <w:r w:rsidRPr="00C17100">
        <w:rPr>
          <w:b/>
          <w:u w:val="single"/>
        </w:rPr>
        <w:t>3. Tools Used</w:t>
      </w:r>
    </w:p>
    <w:p w:rsidR="00D726DE" w:rsidRDefault="00C17100" w:rsidP="00C17100">
      <w:pPr>
        <w:spacing w:after="0"/>
      </w:pPr>
      <w:r>
        <w:t xml:space="preserve">- Microsoft </w:t>
      </w:r>
      <w:r>
        <w:t>Excel</w:t>
      </w:r>
    </w:p>
    <w:p w:rsidR="00D726DE" w:rsidRDefault="00C17100" w:rsidP="00C17100">
      <w:pPr>
        <w:spacing w:after="0"/>
      </w:pPr>
      <w:r>
        <w:t>- Pivot Tables</w:t>
      </w:r>
    </w:p>
    <w:p w:rsidR="00D726DE" w:rsidRDefault="00C17100" w:rsidP="00C17100">
      <w:pPr>
        <w:spacing w:after="0"/>
      </w:pPr>
      <w:r>
        <w:t>- Pivot Charts</w:t>
      </w:r>
    </w:p>
    <w:p w:rsidR="00D726DE" w:rsidRDefault="00C17100" w:rsidP="00C17100">
      <w:pPr>
        <w:spacing w:after="0"/>
      </w:pPr>
      <w:r>
        <w:t>- Slicers &amp; Filters</w:t>
      </w:r>
    </w:p>
    <w:p w:rsidR="00D726DE" w:rsidRDefault="00C17100" w:rsidP="00C17100">
      <w:pPr>
        <w:spacing w:after="0"/>
      </w:pPr>
      <w:r>
        <w:t>- Excel Dashboard Design</w:t>
      </w:r>
    </w:p>
    <w:p w:rsidR="00D726DE" w:rsidRDefault="00D726DE" w:rsidP="00C17100">
      <w:pPr>
        <w:spacing w:after="0"/>
      </w:pPr>
    </w:p>
    <w:p w:rsidR="00D726DE" w:rsidRPr="00C17100" w:rsidRDefault="00C17100" w:rsidP="00C17100">
      <w:pPr>
        <w:spacing w:after="0"/>
        <w:rPr>
          <w:b/>
          <w:u w:val="single"/>
        </w:rPr>
      </w:pPr>
      <w:r w:rsidRPr="00C17100">
        <w:rPr>
          <w:b/>
          <w:u w:val="single"/>
        </w:rPr>
        <w:t>4. Skills Used</w:t>
      </w:r>
    </w:p>
    <w:p w:rsidR="00D726DE" w:rsidRDefault="00C17100" w:rsidP="00C17100">
      <w:pPr>
        <w:spacing w:after="0"/>
      </w:pPr>
      <w:r>
        <w:t xml:space="preserve">- Data </w:t>
      </w:r>
      <w:proofErr w:type="gramStart"/>
      <w:r>
        <w:t>Cleaning</w:t>
      </w:r>
      <w:proofErr w:type="gramEnd"/>
      <w:r>
        <w:t xml:space="preserve"> (removing blanks, formatting, correcting dates)</w:t>
      </w:r>
    </w:p>
    <w:p w:rsidR="00D726DE" w:rsidRDefault="00C17100" w:rsidP="00C17100">
      <w:pPr>
        <w:spacing w:after="0"/>
      </w:pPr>
      <w:r>
        <w:t>- Data Transformation (creating Age Groups, Monthly breakdown)</w:t>
      </w:r>
    </w:p>
    <w:p w:rsidR="00D726DE" w:rsidRDefault="00C17100" w:rsidP="00C17100">
      <w:pPr>
        <w:spacing w:after="0"/>
      </w:pPr>
      <w:r>
        <w:t>- Pivot Table Analysis</w:t>
      </w:r>
    </w:p>
    <w:p w:rsidR="00D726DE" w:rsidRDefault="00C17100" w:rsidP="00C17100">
      <w:pPr>
        <w:spacing w:after="0"/>
      </w:pPr>
      <w:r>
        <w:t>- Chart C</w:t>
      </w:r>
      <w:r>
        <w:t>reation</w:t>
      </w:r>
    </w:p>
    <w:p w:rsidR="00D726DE" w:rsidRDefault="00C17100" w:rsidP="00C17100">
      <w:pPr>
        <w:spacing w:after="0"/>
      </w:pPr>
      <w:r>
        <w:t>- Dashboard Design &amp; Slicers</w:t>
      </w:r>
    </w:p>
    <w:p w:rsidR="00D726DE" w:rsidRDefault="00C17100" w:rsidP="00C17100">
      <w:pPr>
        <w:spacing w:after="0"/>
      </w:pPr>
      <w:r>
        <w:t>- Excel Formulas (IF, VLOOKUP, SUMIF, COUNTIF)</w:t>
      </w:r>
    </w:p>
    <w:p w:rsidR="00D726DE" w:rsidRDefault="00D726DE" w:rsidP="00C17100">
      <w:pPr>
        <w:spacing w:after="0"/>
      </w:pPr>
    </w:p>
    <w:p w:rsidR="00D726DE" w:rsidRPr="00C17100" w:rsidRDefault="00C17100" w:rsidP="00C17100">
      <w:pPr>
        <w:spacing w:after="0"/>
        <w:rPr>
          <w:b/>
          <w:u w:val="single"/>
        </w:rPr>
      </w:pPr>
      <w:r w:rsidRPr="00C17100">
        <w:rPr>
          <w:b/>
          <w:u w:val="single"/>
        </w:rPr>
        <w:t>5. Project Workflow</w:t>
      </w:r>
    </w:p>
    <w:p w:rsidR="00D726DE" w:rsidRDefault="00C17100" w:rsidP="00C17100">
      <w:pPr>
        <w:spacing w:after="0"/>
      </w:pPr>
      <w:r>
        <w:t xml:space="preserve">Step 1: Data Cleaning  </w:t>
      </w:r>
    </w:p>
    <w:p w:rsidR="00D726DE" w:rsidRDefault="00C17100" w:rsidP="00C17100">
      <w:pPr>
        <w:spacing w:after="0"/>
      </w:pPr>
      <w:r>
        <w:t xml:space="preserve">- Removed duplicates and blank rows  </w:t>
      </w:r>
    </w:p>
    <w:p w:rsidR="00D726DE" w:rsidRDefault="00C17100" w:rsidP="00C17100">
      <w:pPr>
        <w:spacing w:after="0"/>
      </w:pPr>
      <w:r>
        <w:t xml:space="preserve">- Fixed date format  </w:t>
      </w:r>
    </w:p>
    <w:p w:rsidR="00D726DE" w:rsidRDefault="00C17100" w:rsidP="00C17100">
      <w:pPr>
        <w:spacing w:after="0"/>
      </w:pPr>
      <w:r>
        <w:t xml:space="preserve">- Standardized categorical fields (Gender, Channel, State)  </w:t>
      </w:r>
    </w:p>
    <w:p w:rsidR="00D726DE" w:rsidRDefault="00D726DE" w:rsidP="00C17100">
      <w:pPr>
        <w:spacing w:after="0"/>
      </w:pPr>
    </w:p>
    <w:p w:rsidR="00D726DE" w:rsidRDefault="00C17100" w:rsidP="00C17100">
      <w:pPr>
        <w:spacing w:after="0"/>
      </w:pPr>
      <w:r>
        <w:t xml:space="preserve">Step 2: Data Processing  </w:t>
      </w:r>
    </w:p>
    <w:p w:rsidR="00D726DE" w:rsidRDefault="00C17100" w:rsidP="00C17100">
      <w:pPr>
        <w:spacing w:after="0"/>
      </w:pPr>
      <w:r>
        <w:t xml:space="preserve">- Created Age Groups (0–18, 19–30, 31–50, 50+)  </w:t>
      </w:r>
    </w:p>
    <w:p w:rsidR="00D726DE" w:rsidRDefault="00C17100" w:rsidP="00C17100">
      <w:pPr>
        <w:spacing w:after="0"/>
      </w:pPr>
      <w:r>
        <w:t xml:space="preserve">- Extracted Month &amp; Year from Order Date  </w:t>
      </w:r>
    </w:p>
    <w:p w:rsidR="00D726DE" w:rsidRDefault="00C17100" w:rsidP="00C17100">
      <w:pPr>
        <w:spacing w:after="0"/>
      </w:pPr>
      <w:r>
        <w:t xml:space="preserve">- Prepared clean table for pivot analysis  </w:t>
      </w:r>
    </w:p>
    <w:p w:rsidR="00D726DE" w:rsidRDefault="00D726DE" w:rsidP="00C17100">
      <w:pPr>
        <w:spacing w:after="0"/>
      </w:pPr>
    </w:p>
    <w:p w:rsidR="00D726DE" w:rsidRDefault="00C17100" w:rsidP="00C17100">
      <w:pPr>
        <w:spacing w:after="0"/>
      </w:pPr>
      <w:r>
        <w:t xml:space="preserve">Step 3: Pivot Table Creation  </w:t>
      </w:r>
    </w:p>
    <w:p w:rsidR="00D726DE" w:rsidRDefault="00C17100" w:rsidP="00C17100">
      <w:pPr>
        <w:spacing w:after="0"/>
      </w:pPr>
      <w:r>
        <w:t xml:space="preserve">Analyzed:  </w:t>
      </w:r>
    </w:p>
    <w:p w:rsidR="00D726DE" w:rsidRDefault="00C17100" w:rsidP="00C17100">
      <w:pPr>
        <w:spacing w:after="0"/>
      </w:pPr>
      <w:r>
        <w:t xml:space="preserve">- Orders by Month  </w:t>
      </w:r>
    </w:p>
    <w:p w:rsidR="00D726DE" w:rsidRDefault="00C17100" w:rsidP="00C17100">
      <w:pPr>
        <w:spacing w:after="0"/>
      </w:pPr>
      <w:r>
        <w:t xml:space="preserve">- Orders by Gender  </w:t>
      </w:r>
    </w:p>
    <w:p w:rsidR="00D726DE" w:rsidRDefault="00C17100" w:rsidP="00C17100">
      <w:pPr>
        <w:spacing w:after="0"/>
      </w:pPr>
      <w:r>
        <w:t xml:space="preserve">- Orders </w:t>
      </w:r>
      <w:r>
        <w:t xml:space="preserve">by Age Group  </w:t>
      </w:r>
    </w:p>
    <w:p w:rsidR="00D726DE" w:rsidRDefault="00C17100" w:rsidP="00C17100">
      <w:pPr>
        <w:spacing w:after="0"/>
      </w:pPr>
      <w:r>
        <w:t xml:space="preserve">- Orders by State  </w:t>
      </w:r>
    </w:p>
    <w:p w:rsidR="00D726DE" w:rsidRDefault="00C17100" w:rsidP="00C17100">
      <w:pPr>
        <w:spacing w:after="0"/>
      </w:pPr>
      <w:r>
        <w:t xml:space="preserve">- Orders by Sales Channel  </w:t>
      </w:r>
    </w:p>
    <w:p w:rsidR="00D726DE" w:rsidRDefault="00D726DE" w:rsidP="00C17100">
      <w:pPr>
        <w:spacing w:after="0"/>
      </w:pPr>
    </w:p>
    <w:p w:rsidR="00D726DE" w:rsidRDefault="00C17100" w:rsidP="00C17100">
      <w:pPr>
        <w:spacing w:after="0"/>
      </w:pPr>
      <w:r>
        <w:t xml:space="preserve">Step 4: Dashboard Development  </w:t>
      </w:r>
    </w:p>
    <w:p w:rsidR="00D726DE" w:rsidRDefault="00C17100" w:rsidP="00C17100">
      <w:pPr>
        <w:spacing w:after="0"/>
      </w:pPr>
      <w:r>
        <w:t xml:space="preserve">Designed a single-page interactive dashboard including:  </w:t>
      </w:r>
    </w:p>
    <w:p w:rsidR="00D726DE" w:rsidRDefault="00C17100" w:rsidP="00C17100">
      <w:pPr>
        <w:spacing w:after="0"/>
      </w:pPr>
      <w:r>
        <w:t xml:space="preserve">- Monthly Order Trend Chart  </w:t>
      </w:r>
    </w:p>
    <w:p w:rsidR="00D726DE" w:rsidRDefault="00C17100" w:rsidP="00C17100">
      <w:pPr>
        <w:spacing w:after="0"/>
      </w:pPr>
      <w:r>
        <w:t xml:space="preserve">- Orders by Gender  </w:t>
      </w:r>
    </w:p>
    <w:p w:rsidR="00D726DE" w:rsidRDefault="00C17100" w:rsidP="00C17100">
      <w:pPr>
        <w:spacing w:after="0"/>
      </w:pPr>
      <w:r>
        <w:t xml:space="preserve">- Orders by Age Group  </w:t>
      </w:r>
    </w:p>
    <w:p w:rsidR="00D726DE" w:rsidRDefault="00C17100" w:rsidP="00C17100">
      <w:pPr>
        <w:spacing w:after="0"/>
      </w:pPr>
      <w:r>
        <w:t xml:space="preserve">- Top 5 States by Orders  </w:t>
      </w:r>
    </w:p>
    <w:p w:rsidR="00D726DE" w:rsidRDefault="00C17100" w:rsidP="00C17100">
      <w:pPr>
        <w:spacing w:after="0"/>
      </w:pPr>
      <w:r>
        <w:t xml:space="preserve">- Orders by Channel  </w:t>
      </w:r>
    </w:p>
    <w:p w:rsidR="00D726DE" w:rsidRDefault="00C17100" w:rsidP="00C17100">
      <w:pPr>
        <w:spacing w:after="0"/>
      </w:pPr>
      <w:r>
        <w:t xml:space="preserve">- KPI Cards (Total Orders, Total Sales, Customer Count)  </w:t>
      </w:r>
    </w:p>
    <w:p w:rsidR="00D726DE" w:rsidRDefault="00C17100" w:rsidP="00C17100">
      <w:pPr>
        <w:spacing w:after="0"/>
      </w:pPr>
      <w:r>
        <w:t xml:space="preserve">- Slicers for Year, Gender, Channel  </w:t>
      </w:r>
    </w:p>
    <w:p w:rsidR="00D726DE" w:rsidRDefault="00D726DE" w:rsidP="00C17100">
      <w:pPr>
        <w:spacing w:after="0"/>
      </w:pPr>
    </w:p>
    <w:p w:rsidR="00D726DE" w:rsidRPr="00C17100" w:rsidRDefault="00C17100" w:rsidP="00C17100">
      <w:pPr>
        <w:spacing w:after="0"/>
        <w:rPr>
          <w:b/>
          <w:u w:val="single"/>
        </w:rPr>
      </w:pPr>
      <w:r w:rsidRPr="00C17100">
        <w:rPr>
          <w:b/>
          <w:u w:val="single"/>
        </w:rPr>
        <w:t>6. Key Insights</w:t>
      </w:r>
    </w:p>
    <w:p w:rsidR="00D726DE" w:rsidRDefault="00C17100" w:rsidP="00C17100">
      <w:pPr>
        <w:spacing w:after="0"/>
      </w:pPr>
      <w:r>
        <w:t xml:space="preserve">- Highest sales months: March, May, October  </w:t>
      </w:r>
    </w:p>
    <w:p w:rsidR="00D726DE" w:rsidRDefault="00C17100" w:rsidP="00C17100">
      <w:pPr>
        <w:spacing w:after="0"/>
      </w:pPr>
      <w:r>
        <w:t xml:space="preserve">- Gender with highest orders: Females  </w:t>
      </w:r>
    </w:p>
    <w:p w:rsidR="00D726DE" w:rsidRDefault="00C17100" w:rsidP="00C17100">
      <w:pPr>
        <w:spacing w:after="0"/>
      </w:pPr>
      <w:r>
        <w:t xml:space="preserve">- Age group contributing the most: 19–30 years  </w:t>
      </w:r>
    </w:p>
    <w:p w:rsidR="00D726DE" w:rsidRDefault="00C17100" w:rsidP="00C17100">
      <w:pPr>
        <w:spacing w:after="0"/>
      </w:pPr>
      <w:r>
        <w:t xml:space="preserve">- Top states by sales: Maharashtra, Karnataka, Uttar Pradesh  </w:t>
      </w:r>
    </w:p>
    <w:p w:rsidR="00D726DE" w:rsidRDefault="00C17100" w:rsidP="00C17100">
      <w:pPr>
        <w:spacing w:after="0"/>
      </w:pPr>
      <w:r>
        <w:t xml:space="preserve">- Top sales channels: Amazon and Flipkart  </w:t>
      </w:r>
    </w:p>
    <w:p w:rsidR="00D726DE" w:rsidRDefault="00D726DE" w:rsidP="00C17100">
      <w:pPr>
        <w:spacing w:after="0"/>
      </w:pPr>
    </w:p>
    <w:p w:rsidR="00D726DE" w:rsidRPr="00C17100" w:rsidRDefault="00C17100" w:rsidP="00C17100">
      <w:pPr>
        <w:spacing w:after="0"/>
        <w:rPr>
          <w:b/>
          <w:u w:val="single"/>
        </w:rPr>
      </w:pPr>
      <w:r w:rsidRPr="00C17100">
        <w:rPr>
          <w:b/>
          <w:u w:val="single"/>
        </w:rPr>
        <w:t>7. Conclusion</w:t>
      </w:r>
    </w:p>
    <w:p w:rsidR="00D726DE" w:rsidRDefault="00C17100" w:rsidP="00C17100">
      <w:pPr>
        <w:spacing w:after="0"/>
      </w:pPr>
      <w:r>
        <w:t>The Vrinda Store Dashboard provides clear insights into customer behavior and sales t</w:t>
      </w:r>
      <w:r>
        <w:t xml:space="preserve">rends. </w:t>
      </w:r>
    </w:p>
    <w:p w:rsidR="00D726DE" w:rsidRDefault="00C17100" w:rsidP="00C17100">
      <w:pPr>
        <w:spacing w:after="0"/>
      </w:pPr>
      <w:r>
        <w:t xml:space="preserve">It helps the store focus marketing efforts on young customers, top-performing states, and high-contribution channels.  </w:t>
      </w:r>
    </w:p>
    <w:p w:rsidR="00D726DE" w:rsidRDefault="00C17100" w:rsidP="00C17100">
      <w:pPr>
        <w:spacing w:after="0"/>
      </w:pPr>
      <w:r>
        <w:t>This project demonstrates strong Excel analytics skills including cleaning, pivoting, visualization, and dashboard building.</w:t>
      </w:r>
    </w:p>
    <w:p w:rsidR="00D726DE" w:rsidRDefault="00D726DE" w:rsidP="00C17100">
      <w:pPr>
        <w:spacing w:after="0"/>
      </w:pPr>
    </w:p>
    <w:p w:rsidR="00D726DE" w:rsidRDefault="00D726DE" w:rsidP="00C17100">
      <w:pPr>
        <w:spacing w:after="0"/>
      </w:pPr>
      <w:bookmarkStart w:id="0" w:name="_GoBack"/>
      <w:bookmarkEnd w:id="0"/>
    </w:p>
    <w:sectPr w:rsidR="00D726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7100"/>
    <w:rsid w:val="00CB0664"/>
    <w:rsid w:val="00D72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3621BFB-B49D-4DF5-ACFA-08621AE1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42952A-42AC-4E12-978B-6A22E6992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2025-12-02T13:11:00Z</dcterms:created>
  <dcterms:modified xsi:type="dcterms:W3CDTF">2025-12-02T13:11:00Z</dcterms:modified>
  <cp:category/>
</cp:coreProperties>
</file>