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282C" w14:textId="77777777" w:rsidR="00167836" w:rsidRDefault="00167836" w:rsidP="00167836">
      <w:pPr>
        <w:pStyle w:val="ListParagraph"/>
      </w:pPr>
      <w:r w:rsidRPr="009378BB">
        <w:rPr>
          <w:highlight w:val="yellow"/>
        </w:rPr>
        <w:t>How to Use DAX in power BI</w:t>
      </w:r>
      <w:r>
        <w:t xml:space="preserve"> </w:t>
      </w:r>
    </w:p>
    <w:p w14:paraId="07631421" w14:textId="77777777" w:rsidR="00167836" w:rsidRDefault="00167836" w:rsidP="00167836">
      <w:pPr>
        <w:pStyle w:val="ListParagraph"/>
      </w:pPr>
    </w:p>
    <w:p w14:paraId="7F07D7ED" w14:textId="77777777" w:rsidR="00167836" w:rsidRDefault="00167836" w:rsidP="00167836">
      <w:pPr>
        <w:pStyle w:val="ListParagraph"/>
      </w:pPr>
      <w:r>
        <w:t xml:space="preserve">DAX = Data Analyst Expressions, a library of functions and operators that help to build formulae. </w:t>
      </w:r>
    </w:p>
    <w:p w14:paraId="6AF3AA2A" w14:textId="77777777" w:rsidR="00167836" w:rsidRDefault="00167836" w:rsidP="00167836">
      <w:pPr>
        <w:pStyle w:val="ListParagraph"/>
      </w:pPr>
      <w:r>
        <w:t xml:space="preserve">Used to create measures and calculated columns to gain insights. </w:t>
      </w:r>
    </w:p>
    <w:p w14:paraId="20D3EBE5" w14:textId="77777777" w:rsidR="00167836" w:rsidRDefault="00167836" w:rsidP="00167836">
      <w:pPr>
        <w:pStyle w:val="ListParagraph"/>
      </w:pPr>
    </w:p>
    <w:p w14:paraId="7D0D738C" w14:textId="77777777" w:rsidR="00167836" w:rsidRDefault="00167836" w:rsidP="00167836">
      <w:pPr>
        <w:pStyle w:val="ListParagraph"/>
      </w:pPr>
      <w:r w:rsidRPr="00EA3996">
        <w:rPr>
          <w:noProof/>
        </w:rPr>
        <w:drawing>
          <wp:inline distT="0" distB="0" distL="0" distR="0" wp14:anchorId="6A938516" wp14:editId="38657E7A">
            <wp:extent cx="965250" cy="958899"/>
            <wp:effectExtent l="0" t="0" r="6350" b="0"/>
            <wp:docPr id="208842622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6224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be used to create DAX functions. </w:t>
      </w:r>
    </w:p>
    <w:p w14:paraId="0816CD61" w14:textId="77777777" w:rsidR="00167836" w:rsidRDefault="00167836" w:rsidP="00167836">
      <w:pPr>
        <w:pStyle w:val="ListParagraph"/>
      </w:pPr>
    </w:p>
    <w:p w14:paraId="6DD1BE1B" w14:textId="77777777" w:rsidR="00167836" w:rsidRDefault="00167836" w:rsidP="00167836">
      <w:pPr>
        <w:pStyle w:val="ListParagraph"/>
      </w:pPr>
      <w:r>
        <w:t xml:space="preserve">To visualize which product is doing better. </w:t>
      </w:r>
    </w:p>
    <w:p w14:paraId="2276F0AC" w14:textId="77777777" w:rsidR="00167836" w:rsidRDefault="00167836" w:rsidP="00167836">
      <w:pPr>
        <w:pStyle w:val="ListParagraph"/>
      </w:pPr>
      <w:r>
        <w:t xml:space="preserve">Add new measures : </w:t>
      </w:r>
    </w:p>
    <w:p w14:paraId="47FBA876" w14:textId="77777777" w:rsidR="00167836" w:rsidRDefault="00167836" w:rsidP="00167836">
      <w:pPr>
        <w:pStyle w:val="ListParagraph"/>
      </w:pPr>
      <w:r w:rsidRPr="00C740F0">
        <w:rPr>
          <w:noProof/>
        </w:rPr>
        <w:drawing>
          <wp:inline distT="0" distB="0" distL="0" distR="0" wp14:anchorId="28B1CDDC" wp14:editId="48334BF6">
            <wp:extent cx="3937202" cy="533427"/>
            <wp:effectExtent l="0" t="0" r="6350" b="0"/>
            <wp:docPr id="410872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22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96A1" w14:textId="77777777" w:rsidR="00167836" w:rsidRDefault="00167836" w:rsidP="00167836">
      <w:pPr>
        <w:pStyle w:val="ListParagraph"/>
      </w:pPr>
      <w:r w:rsidRPr="00C740F0">
        <w:rPr>
          <w:noProof/>
        </w:rPr>
        <w:drawing>
          <wp:inline distT="0" distB="0" distL="0" distR="0" wp14:anchorId="72F5EA71" wp14:editId="5F2FD53A">
            <wp:extent cx="4038808" cy="685835"/>
            <wp:effectExtent l="0" t="0" r="0" b="0"/>
            <wp:docPr id="11329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0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5736" w14:textId="77777777" w:rsidR="00167836" w:rsidRDefault="00167836" w:rsidP="00167836">
      <w:pPr>
        <w:pStyle w:val="ListParagraph"/>
      </w:pPr>
    </w:p>
    <w:p w14:paraId="36AB795A" w14:textId="77777777" w:rsidR="00167836" w:rsidRDefault="00167836" w:rsidP="00167836">
      <w:pPr>
        <w:pStyle w:val="ListParagraph"/>
      </w:pPr>
      <w:r w:rsidRPr="00F177C8">
        <w:rPr>
          <w:noProof/>
        </w:rPr>
        <w:lastRenderedPageBreak/>
        <w:drawing>
          <wp:inline distT="0" distB="0" distL="0" distR="0" wp14:anchorId="49140CBA" wp14:editId="213922AD">
            <wp:extent cx="1809843" cy="4324572"/>
            <wp:effectExtent l="0" t="0" r="0" b="0"/>
            <wp:docPr id="36086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727" w14:textId="77777777" w:rsidR="00167836" w:rsidRDefault="00167836" w:rsidP="00167836">
      <w:pPr>
        <w:pStyle w:val="ListParagraph"/>
      </w:pPr>
      <w:r>
        <w:t>By visualizing Product Name and Sum of Units Sold :</w:t>
      </w:r>
    </w:p>
    <w:p w14:paraId="255FBB9F" w14:textId="77777777" w:rsidR="00167836" w:rsidRDefault="00167836" w:rsidP="00167836">
      <w:pPr>
        <w:pStyle w:val="ListParagraph"/>
      </w:pPr>
      <w:r w:rsidRPr="00F177C8">
        <w:rPr>
          <w:noProof/>
        </w:rPr>
        <w:drawing>
          <wp:inline distT="0" distB="0" distL="0" distR="0" wp14:anchorId="27F3F7ED" wp14:editId="557B17F6">
            <wp:extent cx="3435527" cy="3187864"/>
            <wp:effectExtent l="0" t="0" r="0" b="0"/>
            <wp:docPr id="1643544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41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7E54" w14:textId="77777777" w:rsidR="00167836" w:rsidRDefault="00167836" w:rsidP="00167836">
      <w:pPr>
        <w:pStyle w:val="ListParagraph"/>
      </w:pPr>
      <w:r>
        <w:t xml:space="preserve">We can gain insights into which were the top selling products. </w:t>
      </w:r>
    </w:p>
    <w:p w14:paraId="6ED445DD" w14:textId="77777777" w:rsidR="00167836" w:rsidRDefault="00167836" w:rsidP="00167836">
      <w:pPr>
        <w:pStyle w:val="ListParagraph"/>
      </w:pPr>
    </w:p>
    <w:p w14:paraId="608917F5" w14:textId="77777777" w:rsidR="00167836" w:rsidRDefault="00167836" w:rsidP="00167836">
      <w:pPr>
        <w:pStyle w:val="ListParagraph"/>
        <w:numPr>
          <w:ilvl w:val="0"/>
          <w:numId w:val="2"/>
        </w:numPr>
      </w:pPr>
      <w:proofErr w:type="spellStart"/>
      <w:r>
        <w:t>Diffference</w:t>
      </w:r>
      <w:proofErr w:type="spellEnd"/>
      <w:r>
        <w:t xml:space="preserve"> between sum and </w:t>
      </w:r>
      <w:proofErr w:type="spellStart"/>
      <w:r>
        <w:t>sumx</w:t>
      </w:r>
      <w:proofErr w:type="spellEnd"/>
      <w:r>
        <w:t xml:space="preserve"> :</w:t>
      </w:r>
    </w:p>
    <w:p w14:paraId="066908C5" w14:textId="77777777" w:rsidR="00167836" w:rsidRDefault="00167836" w:rsidP="00167836">
      <w:pPr>
        <w:pStyle w:val="ListParagraph"/>
        <w:ind w:left="1080"/>
      </w:pPr>
      <w:r>
        <w:t xml:space="preserve">Sum : aggregates and </w:t>
      </w:r>
      <w:proofErr w:type="spellStart"/>
      <w:r>
        <w:t>sumx</w:t>
      </w:r>
      <w:proofErr w:type="spellEnd"/>
      <w:r>
        <w:t xml:space="preserve"> : iterates</w:t>
      </w:r>
    </w:p>
    <w:p w14:paraId="06821D3A" w14:textId="77777777" w:rsidR="00167836" w:rsidRDefault="00167836" w:rsidP="00167836">
      <w:pPr>
        <w:pStyle w:val="ListParagraph"/>
        <w:ind w:left="1080"/>
      </w:pPr>
    </w:p>
    <w:p w14:paraId="48A7DB43" w14:textId="77777777" w:rsidR="00167836" w:rsidRDefault="00167836" w:rsidP="00167836">
      <w:pPr>
        <w:pStyle w:val="ListParagraph"/>
        <w:ind w:left="1080"/>
      </w:pPr>
      <w:r>
        <w:t>In the store table, we have price and production cost, to find the profit made.</w:t>
      </w:r>
    </w:p>
    <w:p w14:paraId="7681C59A" w14:textId="77777777" w:rsidR="00000000" w:rsidRDefault="00000000"/>
    <w:sectPr w:rsidR="00C7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24A4"/>
    <w:multiLevelType w:val="hybridMultilevel"/>
    <w:tmpl w:val="76D42514"/>
    <w:lvl w:ilvl="0" w:tplc="9124BF4C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020D5"/>
    <w:multiLevelType w:val="hybridMultilevel"/>
    <w:tmpl w:val="423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855146">
    <w:abstractNumId w:val="1"/>
  </w:num>
  <w:num w:numId="2" w16cid:durableId="19786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36"/>
    <w:rsid w:val="00167836"/>
    <w:rsid w:val="007412B2"/>
    <w:rsid w:val="00963716"/>
    <w:rsid w:val="00A45D50"/>
    <w:rsid w:val="00D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6228"/>
  <w15:chartTrackingRefBased/>
  <w15:docId w15:val="{9A870F14-6E99-4704-9885-6C3D525D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Somaiya</dc:creator>
  <cp:keywords/>
  <dc:description/>
  <cp:lastModifiedBy>Himanshu Somaiya</cp:lastModifiedBy>
  <cp:revision>1</cp:revision>
  <dcterms:created xsi:type="dcterms:W3CDTF">2023-11-26T01:50:00Z</dcterms:created>
  <dcterms:modified xsi:type="dcterms:W3CDTF">2023-11-26T01:51:00Z</dcterms:modified>
</cp:coreProperties>
</file>