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87B82" w14:textId="3FE65D9C" w:rsidR="00000000" w:rsidRDefault="00D47A33">
      <w:r>
        <w:t>Bins and lists are useful because they allow grouping for better insights.</w:t>
      </w:r>
    </w:p>
    <w:p w14:paraId="3B82D5CE" w14:textId="3C0DF4D4" w:rsidR="0073742A" w:rsidRDefault="0073742A">
      <w:r>
        <w:t xml:space="preserve">Lists : </w:t>
      </w:r>
    </w:p>
    <w:p w14:paraId="114A0ED5" w14:textId="77777777" w:rsidR="00D47A33" w:rsidRDefault="00D47A33" w:rsidP="00D47A33">
      <w:pPr>
        <w:pStyle w:val="ListParagraph"/>
        <w:numPr>
          <w:ilvl w:val="0"/>
          <w:numId w:val="1"/>
        </w:numPr>
      </w:pPr>
      <w:r>
        <w:t xml:space="preserve">Use sales-&gt; customer as list </w:t>
      </w:r>
    </w:p>
    <w:p w14:paraId="7856DBE4" w14:textId="77777777" w:rsidR="00D47A33" w:rsidRDefault="00D47A33" w:rsidP="00D47A33">
      <w:pPr>
        <w:pStyle w:val="ListParagraph"/>
      </w:pPr>
      <w:r>
        <w:t>2 ways :</w:t>
      </w:r>
    </w:p>
    <w:p w14:paraId="20654C30" w14:textId="77777777" w:rsidR="00D47A33" w:rsidRDefault="00D47A33" w:rsidP="00D47A33">
      <w:pPr>
        <w:pStyle w:val="ListParagraph"/>
        <w:numPr>
          <w:ilvl w:val="0"/>
          <w:numId w:val="2"/>
        </w:numPr>
      </w:pPr>
      <w:r>
        <w:t>Right click on customer -&gt; new group</w:t>
      </w:r>
    </w:p>
    <w:p w14:paraId="54A0E341" w14:textId="70A14E75" w:rsidR="00D47A33" w:rsidRDefault="00D47A33" w:rsidP="00D47A33">
      <w:pPr>
        <w:pStyle w:val="ListParagraph"/>
        <w:ind w:left="1080"/>
      </w:pPr>
      <w:r w:rsidRPr="00D47A33">
        <w:drawing>
          <wp:inline distT="0" distB="0" distL="0" distR="0" wp14:anchorId="774BC54D" wp14:editId="30DD2345">
            <wp:extent cx="4153113" cy="4807197"/>
            <wp:effectExtent l="0" t="0" r="0" b="0"/>
            <wp:docPr id="570824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243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EFE0" w14:textId="5EBA7EB1" w:rsidR="00D47A33" w:rsidRDefault="00D47A33" w:rsidP="00D47A33">
      <w:pPr>
        <w:pStyle w:val="ListParagraph"/>
        <w:numPr>
          <w:ilvl w:val="0"/>
          <w:numId w:val="2"/>
        </w:numPr>
      </w:pPr>
      <w:r>
        <w:t xml:space="preserve"> Fields -&gt; Sales -&gt; Customer -&gt; right click -&gt; New Group</w:t>
      </w:r>
    </w:p>
    <w:p w14:paraId="30EA2A6C" w14:textId="442CF120" w:rsidR="005D4DE5" w:rsidRDefault="006A21FF" w:rsidP="006A21FF">
      <w:pPr>
        <w:pStyle w:val="ListParagraph"/>
        <w:numPr>
          <w:ilvl w:val="0"/>
          <w:numId w:val="1"/>
        </w:numPr>
      </w:pPr>
      <w:r>
        <w:lastRenderedPageBreak/>
        <w:t xml:space="preserve">Change name of group -&gt; Customer(List), select groups and click on group </w:t>
      </w:r>
      <w:r w:rsidRPr="006A21FF">
        <w:drawing>
          <wp:inline distT="0" distB="0" distL="0" distR="0" wp14:anchorId="1E7510CA" wp14:editId="7982795E">
            <wp:extent cx="5943600" cy="4770755"/>
            <wp:effectExtent l="0" t="0" r="0" b="0"/>
            <wp:docPr id="213258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06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DEB" w14:textId="6F58B1BB" w:rsidR="006A21FF" w:rsidRDefault="006A21FF" w:rsidP="006A21FF">
      <w:pPr>
        <w:pStyle w:val="ListParagraph"/>
        <w:numPr>
          <w:ilvl w:val="0"/>
          <w:numId w:val="1"/>
        </w:numPr>
      </w:pPr>
      <w:r>
        <w:t>Double click on group name and rename</w:t>
      </w:r>
      <w:r w:rsidR="002075DB">
        <w:t xml:space="preserve"> -&gt; ok. New col named customer (List) added with values best or worst prepping group. </w:t>
      </w:r>
    </w:p>
    <w:p w14:paraId="0C32EED0" w14:textId="77777777" w:rsidR="0073742A" w:rsidRDefault="002075DB" w:rsidP="006A21FF">
      <w:r w:rsidRPr="002075DB">
        <w:drawing>
          <wp:inline distT="0" distB="0" distL="0" distR="0" wp14:anchorId="5FB24BB2" wp14:editId="739DC6E5">
            <wp:extent cx="5943600" cy="3070225"/>
            <wp:effectExtent l="0" t="0" r="0" b="0"/>
            <wp:docPr id="67926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8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F483" w14:textId="77777777" w:rsidR="00A63B23" w:rsidRDefault="00A63B23" w:rsidP="006A21FF"/>
    <w:p w14:paraId="1523E671" w14:textId="6B1BE715" w:rsidR="006A21FF" w:rsidRDefault="0073742A" w:rsidP="006A21FF">
      <w:r>
        <w:t xml:space="preserve">Bins : </w:t>
      </w:r>
    </w:p>
    <w:p w14:paraId="7BAB40FF" w14:textId="664EEB19" w:rsidR="00714771" w:rsidRDefault="00866206" w:rsidP="006A21FF">
      <w:r>
        <w:t xml:space="preserve">Customer buy info table -&gt; age </w:t>
      </w:r>
    </w:p>
    <w:p w14:paraId="57675A6D" w14:textId="667D9EB7" w:rsidR="00866206" w:rsidRDefault="00866206" w:rsidP="006A21FF">
      <w:r>
        <w:t xml:space="preserve">Use : to group into brackets </w:t>
      </w:r>
    </w:p>
    <w:p w14:paraId="15746CAF" w14:textId="7C2FFD01" w:rsidR="00BF3573" w:rsidRDefault="004B72EF" w:rsidP="006A21FF">
      <w:r>
        <w:t xml:space="preserve">Right click on age -&gt; new group </w:t>
      </w:r>
    </w:p>
    <w:p w14:paraId="6FA9CBC3" w14:textId="71809531" w:rsidR="007A3CFF" w:rsidRDefault="007A3CFF" w:rsidP="007A3CFF">
      <w:r>
        <w:t>Select bin type as size or number of bins.</w:t>
      </w:r>
      <w:r>
        <w:t xml:space="preserve">, say number of bins as 10. </w:t>
      </w:r>
    </w:p>
    <w:p w14:paraId="43996AFA" w14:textId="77777777" w:rsidR="007A3CFF" w:rsidRDefault="007A3CFF" w:rsidP="006A21FF"/>
    <w:p w14:paraId="128E7BAC" w14:textId="52B4837F" w:rsidR="004B72EF" w:rsidRDefault="007A3CFF" w:rsidP="006A21FF">
      <w:r w:rsidRPr="007A3CFF">
        <w:drawing>
          <wp:inline distT="0" distB="0" distL="0" distR="0" wp14:anchorId="7225754D" wp14:editId="1A55D99D">
            <wp:extent cx="5943600" cy="4704080"/>
            <wp:effectExtent l="0" t="0" r="0" b="1270"/>
            <wp:docPr id="80497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719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436" w14:textId="77777777" w:rsidR="004B72EF" w:rsidRDefault="004B72EF" w:rsidP="006A21FF"/>
    <w:p w14:paraId="7B0D5256" w14:textId="77777777" w:rsidR="006A21FF" w:rsidRDefault="006A21FF" w:rsidP="006A21FF"/>
    <w:p w14:paraId="5E3A1E56" w14:textId="77777777" w:rsidR="005D4DE5" w:rsidRDefault="005D4DE5" w:rsidP="005D4DE5"/>
    <w:p w14:paraId="0FF0B83F" w14:textId="15ED6BA8" w:rsidR="005D4DE5" w:rsidRDefault="007A3CFF" w:rsidP="005D4DE5">
      <w:r w:rsidRPr="007A3CFF">
        <w:drawing>
          <wp:inline distT="0" distB="0" distL="0" distR="0" wp14:anchorId="5047CA4C" wp14:editId="24B0FAD7">
            <wp:extent cx="5943600" cy="3652520"/>
            <wp:effectExtent l="0" t="0" r="0" b="5080"/>
            <wp:docPr id="1613973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38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4B0C" w14:textId="79E92944" w:rsidR="00945337" w:rsidRDefault="00B309AE" w:rsidP="005D4DE5">
      <w:r>
        <w:t>78 -&gt; 70s bin</w:t>
      </w:r>
    </w:p>
    <w:p w14:paraId="551DE218" w14:textId="30C24DB8" w:rsidR="00B309AE" w:rsidRDefault="00B309AE" w:rsidP="005D4DE5">
      <w:r>
        <w:t xml:space="preserve">41 -&gt; 40s bin </w:t>
      </w:r>
    </w:p>
    <w:p w14:paraId="30EC1D7E" w14:textId="156A6FF8" w:rsidR="00B309AE" w:rsidRDefault="00B309AE" w:rsidP="005D4DE5">
      <w:r>
        <w:t>29 -&gt; 20s bin</w:t>
      </w:r>
    </w:p>
    <w:p w14:paraId="74036751" w14:textId="77777777" w:rsidR="001B5619" w:rsidRDefault="001B5619" w:rsidP="005D4DE5"/>
    <w:p w14:paraId="2074B0B8" w14:textId="26E2C7C4" w:rsidR="001B5619" w:rsidRDefault="001B5619" w:rsidP="001B5619">
      <w:pPr>
        <w:pStyle w:val="ListParagraph"/>
        <w:numPr>
          <w:ilvl w:val="0"/>
          <w:numId w:val="1"/>
        </w:numPr>
      </w:pPr>
      <w:r>
        <w:t xml:space="preserve">Next, can also bin by dates : </w:t>
      </w:r>
    </w:p>
    <w:p w14:paraId="3C78D757" w14:textId="77777777" w:rsidR="008A7EC6" w:rsidRDefault="008A7EC6" w:rsidP="008A7EC6">
      <w:pPr>
        <w:pStyle w:val="ListParagraph"/>
      </w:pPr>
    </w:p>
    <w:p w14:paraId="52C0840B" w14:textId="20B1F856" w:rsidR="00921AA6" w:rsidRDefault="00921AA6" w:rsidP="008A7EC6">
      <w:pPr>
        <w:pStyle w:val="ListParagraph"/>
      </w:pPr>
      <w:r w:rsidRPr="00921AA6">
        <w:drawing>
          <wp:inline distT="0" distB="0" distL="0" distR="0" wp14:anchorId="6690BFCD" wp14:editId="5A1AFD07">
            <wp:extent cx="1974951" cy="2533780"/>
            <wp:effectExtent l="0" t="0" r="6350" b="0"/>
            <wp:docPr id="36874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473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03FC" w14:textId="331F9735" w:rsidR="001B5619" w:rsidRDefault="00921AA6" w:rsidP="001B5619">
      <w:pPr>
        <w:pStyle w:val="ListParagraph"/>
      </w:pPr>
      <w:r w:rsidRPr="00921AA6">
        <w:drawing>
          <wp:inline distT="0" distB="0" distL="0" distR="0" wp14:anchorId="5DF888B8" wp14:editId="4BDDC7A5">
            <wp:extent cx="5943600" cy="4737100"/>
            <wp:effectExtent l="0" t="0" r="0" b="6350"/>
            <wp:docPr id="116328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879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3071" w14:textId="77777777" w:rsidR="008E1C49" w:rsidRDefault="008E1C49" w:rsidP="001B5619">
      <w:pPr>
        <w:pStyle w:val="ListParagraph"/>
      </w:pPr>
    </w:p>
    <w:p w14:paraId="7021F84E" w14:textId="16F59F7D" w:rsidR="008E1C49" w:rsidRDefault="008E1C49" w:rsidP="001B5619">
      <w:pPr>
        <w:pStyle w:val="ListParagraph"/>
      </w:pPr>
      <w:r>
        <w:t xml:space="preserve">For this data, there are 3 months : January, February and March so select bin as Months and bin size as 1 so there is 1 month in each bin and we have 3 bins (1 for each month). </w:t>
      </w:r>
    </w:p>
    <w:p w14:paraId="0DC67E99" w14:textId="3EA199CA" w:rsidR="004C069F" w:rsidRDefault="004C069F" w:rsidP="001B5619">
      <w:pPr>
        <w:pStyle w:val="ListParagraph"/>
      </w:pPr>
      <w:r w:rsidRPr="00306B29">
        <w:drawing>
          <wp:inline distT="0" distB="0" distL="0" distR="0" wp14:anchorId="5895A490" wp14:editId="7FD6FB68">
            <wp:extent cx="5365750" cy="2391084"/>
            <wp:effectExtent l="0" t="0" r="6350" b="9525"/>
            <wp:docPr id="1382389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95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684" cy="23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27E7" w14:textId="77777777" w:rsidR="002131FE" w:rsidRDefault="002131FE" w:rsidP="001B5619">
      <w:pPr>
        <w:pStyle w:val="ListParagraph"/>
      </w:pPr>
    </w:p>
    <w:p w14:paraId="1BD8F22F" w14:textId="350875B9" w:rsidR="002131FE" w:rsidRDefault="002131FE" w:rsidP="001B5619">
      <w:pPr>
        <w:pStyle w:val="ListParagraph"/>
      </w:pPr>
      <w:r>
        <w:t>Now to gain insights :</w:t>
      </w:r>
    </w:p>
    <w:p w14:paraId="2CF332E7" w14:textId="47A9839D" w:rsidR="002131FE" w:rsidRDefault="002131FE" w:rsidP="001B5619">
      <w:pPr>
        <w:pStyle w:val="ListParagraph"/>
      </w:pPr>
      <w:r>
        <w:t xml:space="preserve">Report View -&gt; </w:t>
      </w:r>
    </w:p>
    <w:p w14:paraId="051AD68D" w14:textId="5A0AB3E6" w:rsidR="002131FE" w:rsidRDefault="002131FE" w:rsidP="001B5619">
      <w:pPr>
        <w:pStyle w:val="ListParagraph"/>
      </w:pPr>
      <w:r>
        <w:t xml:space="preserve">Customer buyer info table -&gt; age (bins) and buyer ID </w:t>
      </w:r>
    </w:p>
    <w:p w14:paraId="26FCAB12" w14:textId="77777777" w:rsidR="002131FE" w:rsidRDefault="002131FE" w:rsidP="001B5619">
      <w:pPr>
        <w:pStyle w:val="ListParagraph"/>
      </w:pPr>
    </w:p>
    <w:p w14:paraId="79ABFF99" w14:textId="373B3647" w:rsidR="002131FE" w:rsidRDefault="002131FE" w:rsidP="001B5619">
      <w:pPr>
        <w:pStyle w:val="ListParagraph"/>
      </w:pPr>
      <w:r w:rsidRPr="002131FE">
        <w:drawing>
          <wp:inline distT="0" distB="0" distL="0" distR="0" wp14:anchorId="759E0946" wp14:editId="4AD6A735">
            <wp:extent cx="1708238" cy="4680191"/>
            <wp:effectExtent l="0" t="0" r="6350" b="6350"/>
            <wp:docPr id="1918414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14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73F5" w14:textId="1103788C" w:rsidR="002131FE" w:rsidRDefault="00681353" w:rsidP="001B5619">
      <w:pPr>
        <w:pStyle w:val="ListParagraph"/>
      </w:pPr>
      <w:r w:rsidRPr="00681353">
        <w:drawing>
          <wp:inline distT="0" distB="0" distL="0" distR="0" wp14:anchorId="4D34400A" wp14:editId="0947A9EB">
            <wp:extent cx="5943600" cy="2499360"/>
            <wp:effectExtent l="0" t="0" r="0" b="0"/>
            <wp:docPr id="1059052327" name="Picture 1" descr="A graph of blue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52327" name="Picture 1" descr="A graph of blue rectangular shap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9AB" w14:textId="6CFD2C27" w:rsidR="00681353" w:rsidRDefault="00681353" w:rsidP="001B5619">
      <w:pPr>
        <w:pStyle w:val="ListParagraph"/>
      </w:pPr>
      <w:r>
        <w:t xml:space="preserve">To view a next level in hierarchy view : </w:t>
      </w:r>
    </w:p>
    <w:p w14:paraId="40608F93" w14:textId="1849591B" w:rsidR="00681353" w:rsidRDefault="00681353" w:rsidP="001B5619">
      <w:pPr>
        <w:pStyle w:val="ListParagraph"/>
      </w:pPr>
      <w:r>
        <w:t>Drag age to X axis in visualizations and click on go to next level in hierarchy in the viz :</w:t>
      </w:r>
    </w:p>
    <w:p w14:paraId="5E7160DA" w14:textId="0E9CE64F" w:rsidR="00681353" w:rsidRDefault="00681353" w:rsidP="001B5619">
      <w:pPr>
        <w:pStyle w:val="ListParagraph"/>
      </w:pPr>
      <w:r w:rsidRPr="00681353">
        <w:drawing>
          <wp:inline distT="0" distB="0" distL="0" distR="0" wp14:anchorId="343C109C" wp14:editId="7F55F514">
            <wp:extent cx="3511730" cy="4546834"/>
            <wp:effectExtent l="0" t="0" r="0" b="6350"/>
            <wp:docPr id="177770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25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3801" w14:textId="059D0665" w:rsidR="00681353" w:rsidRDefault="00681353" w:rsidP="001B5619">
      <w:pPr>
        <w:pStyle w:val="ListParagraph"/>
      </w:pPr>
      <w:r w:rsidRPr="00681353">
        <w:drawing>
          <wp:inline distT="0" distB="0" distL="0" distR="0" wp14:anchorId="740B0C7B" wp14:editId="66EAC8F0">
            <wp:extent cx="3079908" cy="1155759"/>
            <wp:effectExtent l="0" t="0" r="6350" b="6350"/>
            <wp:docPr id="71679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90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528A" w14:textId="45AA5848" w:rsidR="00681353" w:rsidRDefault="00681353" w:rsidP="001B5619">
      <w:pPr>
        <w:pStyle w:val="ListParagraph"/>
      </w:pPr>
      <w:r w:rsidRPr="00681353">
        <w:drawing>
          <wp:inline distT="0" distB="0" distL="0" distR="0" wp14:anchorId="33099939" wp14:editId="1B11224E">
            <wp:extent cx="5943600" cy="2482850"/>
            <wp:effectExtent l="0" t="0" r="0" b="0"/>
            <wp:docPr id="140435160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51602" name="Picture 1" descr="A graph with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1853" w14:textId="62875442" w:rsidR="00681353" w:rsidRDefault="00681353" w:rsidP="001B5619">
      <w:pPr>
        <w:pStyle w:val="ListParagraph"/>
      </w:pPr>
      <w:r w:rsidRPr="00681353">
        <w:drawing>
          <wp:inline distT="0" distB="0" distL="0" distR="0" wp14:anchorId="7CB84EB3" wp14:editId="207AA894">
            <wp:extent cx="5943600" cy="2575560"/>
            <wp:effectExtent l="0" t="0" r="0" b="0"/>
            <wp:docPr id="16157315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31504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EED6" w14:textId="0BCC233F" w:rsidR="00681353" w:rsidRDefault="00681353" w:rsidP="001B5619">
      <w:pPr>
        <w:pStyle w:val="ListParagraph"/>
      </w:pPr>
      <w:r>
        <w:t xml:space="preserve">Going back up 1 level and hovering will give additional information. </w:t>
      </w:r>
    </w:p>
    <w:p w14:paraId="524BA891" w14:textId="77777777" w:rsidR="00681353" w:rsidRDefault="00681353" w:rsidP="001B5619">
      <w:pPr>
        <w:pStyle w:val="ListParagraph"/>
      </w:pPr>
    </w:p>
    <w:p w14:paraId="1455938E" w14:textId="47CEA3D5" w:rsidR="00CA4EBE" w:rsidRDefault="00CA4EBE" w:rsidP="00CA4EBE">
      <w:pPr>
        <w:pStyle w:val="ListParagraph"/>
        <w:numPr>
          <w:ilvl w:val="0"/>
          <w:numId w:val="1"/>
        </w:numPr>
      </w:pPr>
      <w:r>
        <w:t xml:space="preserve">Next to visualize the created list : </w:t>
      </w:r>
    </w:p>
    <w:p w14:paraId="2BE9A4FE" w14:textId="10B8FEC4" w:rsidR="00CA4EBE" w:rsidRDefault="00A9365E" w:rsidP="00CA4EBE">
      <w:pPr>
        <w:pStyle w:val="ListParagraph"/>
      </w:pPr>
      <w:r>
        <w:t>Sales table -&gt; cust id and customer list :</w:t>
      </w:r>
    </w:p>
    <w:p w14:paraId="6D45CF60" w14:textId="31638A2A" w:rsidR="00A9365E" w:rsidRDefault="00A9365E" w:rsidP="00CA4EBE">
      <w:pPr>
        <w:pStyle w:val="ListParagraph"/>
      </w:pPr>
      <w:r w:rsidRPr="00A9365E">
        <w:drawing>
          <wp:inline distT="0" distB="0" distL="0" distR="0" wp14:anchorId="52B84D8A" wp14:editId="038390A3">
            <wp:extent cx="1689187" cy="3003704"/>
            <wp:effectExtent l="0" t="0" r="6350" b="6350"/>
            <wp:docPr id="1774985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57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1887" w14:textId="77777777" w:rsidR="00A9365E" w:rsidRDefault="00A9365E" w:rsidP="00CA4EBE">
      <w:pPr>
        <w:pStyle w:val="ListParagraph"/>
      </w:pPr>
    </w:p>
    <w:p w14:paraId="44849D1A" w14:textId="4007E598" w:rsidR="00A9365E" w:rsidRDefault="00A9365E" w:rsidP="00CA4EBE">
      <w:pPr>
        <w:pStyle w:val="ListParagraph"/>
      </w:pPr>
      <w:r w:rsidRPr="00A9365E">
        <w:drawing>
          <wp:inline distT="0" distB="0" distL="0" distR="0" wp14:anchorId="09FFD116" wp14:editId="3604FCCE">
            <wp:extent cx="2463927" cy="1314518"/>
            <wp:effectExtent l="0" t="0" r="0" b="0"/>
            <wp:docPr id="26359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90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FB43" w14:textId="00942A61" w:rsidR="00A9365E" w:rsidRDefault="00A9365E" w:rsidP="00CA4EBE">
      <w:pPr>
        <w:pStyle w:val="ListParagraph"/>
      </w:pPr>
      <w:r>
        <w:t xml:space="preserve">This give insight that best prepping store is performing worse than the worst prepping store. </w:t>
      </w:r>
    </w:p>
    <w:p w14:paraId="27753CD3" w14:textId="77777777" w:rsidR="00A9365E" w:rsidRDefault="00A9365E" w:rsidP="00CA4EBE">
      <w:pPr>
        <w:pStyle w:val="ListParagraph"/>
      </w:pPr>
    </w:p>
    <w:p w14:paraId="5C649600" w14:textId="1E3C0B0E" w:rsidR="00A9365E" w:rsidRDefault="00A9365E" w:rsidP="00CA4EBE">
      <w:pPr>
        <w:pStyle w:val="ListParagraph"/>
      </w:pPr>
      <w:r w:rsidRPr="00A9365E">
        <w:drawing>
          <wp:inline distT="0" distB="0" distL="0" distR="0" wp14:anchorId="0080D24F" wp14:editId="6910D958">
            <wp:extent cx="5937555" cy="2648086"/>
            <wp:effectExtent l="0" t="0" r="6350" b="0"/>
            <wp:docPr id="5160146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14680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E8F" w14:textId="77777777" w:rsidR="00A9365E" w:rsidRDefault="00A9365E" w:rsidP="00CA4EBE">
      <w:pPr>
        <w:pStyle w:val="ListParagraph"/>
      </w:pPr>
    </w:p>
    <w:p w14:paraId="4255CB40" w14:textId="77777777" w:rsidR="00A9365E" w:rsidRDefault="00A9365E" w:rsidP="00CA4EBE">
      <w:pPr>
        <w:pStyle w:val="ListParagraph"/>
      </w:pPr>
    </w:p>
    <w:p w14:paraId="06E5EE3B" w14:textId="77777777" w:rsidR="001B5619" w:rsidRDefault="001B5619" w:rsidP="001B5619">
      <w:pPr>
        <w:pStyle w:val="ListParagraph"/>
      </w:pPr>
    </w:p>
    <w:p w14:paraId="641E20E6" w14:textId="77777777" w:rsidR="001B5619" w:rsidRDefault="001B5619" w:rsidP="001B5619">
      <w:pPr>
        <w:pStyle w:val="ListParagraph"/>
      </w:pPr>
    </w:p>
    <w:p w14:paraId="3FD4C7C4" w14:textId="110FC260" w:rsidR="005D4DE5" w:rsidRDefault="005D4DE5" w:rsidP="005D4DE5">
      <w:r>
        <w:t xml:space="preserve">Notes : </w:t>
      </w:r>
    </w:p>
    <w:p w14:paraId="41A01DE8" w14:textId="77FA39B9" w:rsidR="005D4DE5" w:rsidRDefault="005D4DE5" w:rsidP="005D4DE5">
      <w:pPr>
        <w:pStyle w:val="ListParagraph"/>
        <w:numPr>
          <w:ilvl w:val="0"/>
          <w:numId w:val="3"/>
        </w:numPr>
      </w:pPr>
      <w:r>
        <w:t xml:space="preserve">While grouping customers as list, powerbi did not give option to group as bins because for bins, data has to be numeric. </w:t>
      </w:r>
    </w:p>
    <w:p w14:paraId="7C36F4E3" w14:textId="3B904AC9" w:rsidR="005D4DE5" w:rsidRDefault="0073742A" w:rsidP="005D4DE5">
      <w:pPr>
        <w:pStyle w:val="ListParagraph"/>
        <w:numPr>
          <w:ilvl w:val="0"/>
          <w:numId w:val="3"/>
        </w:numPr>
      </w:pPr>
      <w:r>
        <w:t xml:space="preserve">Grouping is </w:t>
      </w:r>
      <w:r w:rsidR="00114D32">
        <w:t>like</w:t>
      </w:r>
      <w:r>
        <w:t xml:space="preserve"> using if statement</w:t>
      </w:r>
    </w:p>
    <w:p w14:paraId="0ED52FE4" w14:textId="79C4C4F2" w:rsidR="00866206" w:rsidRDefault="00866206" w:rsidP="005D4DE5">
      <w:pPr>
        <w:pStyle w:val="ListParagraph"/>
        <w:numPr>
          <w:ilvl w:val="0"/>
          <w:numId w:val="3"/>
        </w:numPr>
      </w:pPr>
      <w:r>
        <w:t>Using bins is grouping data into brackets to gain insights without the need to check data record-wise. For eg.: to address questions like say to know if core population buying products is in a certain range</w:t>
      </w:r>
      <w:r w:rsidR="00B20185">
        <w:t xml:space="preserve"> without looking at every single age</w:t>
      </w:r>
      <w:r w:rsidR="00AB24FA">
        <w:t xml:space="preserve"> or during which period (bin by date) without looking at every single date. </w:t>
      </w:r>
    </w:p>
    <w:p w14:paraId="2C1BA949" w14:textId="0F209178" w:rsidR="00B20185" w:rsidRDefault="00B20185" w:rsidP="005D4DE5">
      <w:pPr>
        <w:pStyle w:val="ListParagraph"/>
        <w:numPr>
          <w:ilvl w:val="0"/>
          <w:numId w:val="3"/>
        </w:numPr>
      </w:pPr>
      <w:r>
        <w:t xml:space="preserve">Grouping by bins can be done by size of bins or number of bins. </w:t>
      </w:r>
    </w:p>
    <w:p w14:paraId="7558393A" w14:textId="70EDC6ED" w:rsidR="00AB24FA" w:rsidRDefault="00AB24FA" w:rsidP="005D4DE5">
      <w:pPr>
        <w:pStyle w:val="ListParagraph"/>
        <w:numPr>
          <w:ilvl w:val="0"/>
          <w:numId w:val="3"/>
        </w:numPr>
      </w:pPr>
      <w:r>
        <w:t xml:space="preserve">If grouping by bins done by bin type : number of bins, then size of bins is automatically calculated. </w:t>
      </w:r>
    </w:p>
    <w:p w14:paraId="6454DE49" w14:textId="17CA10CC" w:rsidR="008A7EC6" w:rsidRDefault="004E0D68" w:rsidP="005D4DE5">
      <w:pPr>
        <w:pStyle w:val="ListParagraph"/>
        <w:numPr>
          <w:ilvl w:val="0"/>
          <w:numId w:val="3"/>
        </w:numPr>
      </w:pPr>
      <w:r>
        <w:t>To group by date, binning is preferred rather than group by lists since group by list requires manually selecting records and placing them in groups whereas b</w:t>
      </w:r>
      <w:r w:rsidR="008A7EC6">
        <w:t>inning by date allows to bin by years/ months</w:t>
      </w:r>
      <w:r w:rsidR="00921AA6">
        <w:t xml:space="preserve"> </w:t>
      </w:r>
      <w:r w:rsidR="008A7EC6">
        <w:t>/ days/ hours/minutes or even seconds</w:t>
      </w:r>
      <w:r>
        <w:t xml:space="preserve"> directly. </w:t>
      </w:r>
    </w:p>
    <w:p w14:paraId="693846D9" w14:textId="77777777" w:rsidR="008A7EC6" w:rsidRDefault="008A7EC6" w:rsidP="008A7EC6"/>
    <w:p w14:paraId="5306290F" w14:textId="77777777" w:rsidR="008A7EC6" w:rsidRDefault="008A7EC6" w:rsidP="008A7EC6"/>
    <w:p w14:paraId="6568D557" w14:textId="4F5CE729" w:rsidR="00D47A33" w:rsidRDefault="00E40C55" w:rsidP="00D47A33">
      <w:pPr>
        <w:pStyle w:val="ListParagraph"/>
        <w:ind w:left="1080"/>
      </w:pPr>
      <w:r w:rsidRPr="00E40C55">
        <w:drawing>
          <wp:inline distT="0" distB="0" distL="0" distR="0" wp14:anchorId="3A1CED1B" wp14:editId="02C0FD27">
            <wp:extent cx="2565532" cy="4349974"/>
            <wp:effectExtent l="0" t="0" r="6350" b="0"/>
            <wp:docPr id="120586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626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81D" w14:textId="77777777" w:rsidR="00306B29" w:rsidRDefault="00306B29" w:rsidP="00D47A33">
      <w:pPr>
        <w:pStyle w:val="ListParagraph"/>
        <w:ind w:left="1080"/>
      </w:pPr>
    </w:p>
    <w:p w14:paraId="4BC29EEB" w14:textId="3EC3397C" w:rsidR="00306B29" w:rsidRDefault="00306B29" w:rsidP="00D47A33">
      <w:pPr>
        <w:pStyle w:val="ListParagraph"/>
        <w:ind w:left="1080"/>
      </w:pPr>
    </w:p>
    <w:p w14:paraId="3FA722F5" w14:textId="77777777" w:rsidR="00D47A33" w:rsidRDefault="00D47A33" w:rsidP="00D47A33">
      <w:pPr>
        <w:pStyle w:val="ListParagraph"/>
        <w:ind w:left="1080"/>
      </w:pPr>
    </w:p>
    <w:sectPr w:rsidR="00D47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E31E3"/>
    <w:multiLevelType w:val="hybridMultilevel"/>
    <w:tmpl w:val="9DD0E610"/>
    <w:lvl w:ilvl="0" w:tplc="2FCE63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186A5D"/>
    <w:multiLevelType w:val="hybridMultilevel"/>
    <w:tmpl w:val="A89AA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EF7CBE"/>
    <w:multiLevelType w:val="hybridMultilevel"/>
    <w:tmpl w:val="F5FE9E48"/>
    <w:lvl w:ilvl="0" w:tplc="59742B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47926806">
    <w:abstractNumId w:val="0"/>
  </w:num>
  <w:num w:numId="2" w16cid:durableId="1348172629">
    <w:abstractNumId w:val="2"/>
  </w:num>
  <w:num w:numId="3" w16cid:durableId="1967734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0D"/>
    <w:rsid w:val="00114D32"/>
    <w:rsid w:val="001B5619"/>
    <w:rsid w:val="002075DB"/>
    <w:rsid w:val="002131FE"/>
    <w:rsid w:val="00306B29"/>
    <w:rsid w:val="003C32AE"/>
    <w:rsid w:val="004B72EF"/>
    <w:rsid w:val="004C069F"/>
    <w:rsid w:val="004E0D68"/>
    <w:rsid w:val="005D4DE5"/>
    <w:rsid w:val="00681353"/>
    <w:rsid w:val="006A21FF"/>
    <w:rsid w:val="00714771"/>
    <w:rsid w:val="0073742A"/>
    <w:rsid w:val="007412B2"/>
    <w:rsid w:val="007415BD"/>
    <w:rsid w:val="007A3CFF"/>
    <w:rsid w:val="00866206"/>
    <w:rsid w:val="008A7EC6"/>
    <w:rsid w:val="008E1C49"/>
    <w:rsid w:val="00921AA6"/>
    <w:rsid w:val="00945337"/>
    <w:rsid w:val="009629A4"/>
    <w:rsid w:val="00963716"/>
    <w:rsid w:val="00A45D50"/>
    <w:rsid w:val="00A63B23"/>
    <w:rsid w:val="00A9365E"/>
    <w:rsid w:val="00AB24FA"/>
    <w:rsid w:val="00B20185"/>
    <w:rsid w:val="00B309AE"/>
    <w:rsid w:val="00B44565"/>
    <w:rsid w:val="00BF3573"/>
    <w:rsid w:val="00CA4EBE"/>
    <w:rsid w:val="00D107F4"/>
    <w:rsid w:val="00D47A33"/>
    <w:rsid w:val="00D7055D"/>
    <w:rsid w:val="00DF687E"/>
    <w:rsid w:val="00E40C55"/>
    <w:rsid w:val="00EC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FE7E"/>
  <w15:chartTrackingRefBased/>
  <w15:docId w15:val="{048CEA50-C760-4C17-BBC9-04502E3E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A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Somaiya</dc:creator>
  <cp:keywords/>
  <dc:description/>
  <cp:lastModifiedBy>Himanshu Somaiya</cp:lastModifiedBy>
  <cp:revision>81</cp:revision>
  <dcterms:created xsi:type="dcterms:W3CDTF">2023-11-21T15:55:00Z</dcterms:created>
  <dcterms:modified xsi:type="dcterms:W3CDTF">2023-11-21T17:39:00Z</dcterms:modified>
</cp:coreProperties>
</file>