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56"/>
          <w:szCs w:val="56"/>
        </w:rPr>
        <w:t xml:space="preserve">IB Chat Scraper</w:t>
      </w:r>
    </w:p>
    <w:p>
      <w:pPr>
        <w:spacing w:after="240"/>
        <w:jc w:val="center"/>
      </w:pPr>
      <w:r>
        <w:rPr>
          <w:color w:val="595959"/>
          <w:sz w:val="32"/>
          <w:szCs w:val="32"/>
        </w:rPr>
        <w:t xml:space="preserve">Setup &amp; Operating Manual</w:t>
      </w:r>
    </w:p>
    <w:p>
      <w:pPr>
        <w:spacing w:after="240"/>
        <w:jc w:val="center"/>
      </w:pPr>
      <w:r>
        <w:rPr>
          <w:i/>
          <w:iCs/>
          <w:color w:val="595959"/>
          <w:sz w:val="22"/>
          <w:szCs w:val="22"/>
        </w:rPr>
        <w:t xml:space="preserve">Continuous Bloomberg IB chat capture, filtered by counterparty, into a cumulative Excel log.</w:t>
      </w:r>
    </w:p>
    <w:p>
      <w:r>
        <w:br w:type="page"/>
      </w:r>
    </w:p>
    <w:p>
      <w:pPr>
        <w:pStyle w:val="Heading1"/>
      </w:pPr>
      <w:r>
        <w:t xml:space="preserve">Overview</w:t>
      </w:r>
    </w:p>
    <w:p>
      <w:pPr>
        <w:spacing w:after="120"/>
      </w:pPr>
      <w:r>
        <w:t xml:space="preserve">The IB Chat Scraper is a standalone Python script that connects to a logged-in Bloomberg Terminal and captures Instant Bloomberg (IB) messages from chats with whitelisted counterparties into a cumulative log. It is designed to run continuously in the background as a daemon while you trade, building up a corpus of broker quotes that can later be parsed and analyzed.</w:t>
      </w:r>
    </w:p>
    <w:p>
      <w:pPr>
        <w:pStyle w:val="Heading2"/>
      </w:pPr>
      <w:r>
        <w:t xml:space="preserve">What it does</w:t>
      </w:r>
    </w:p>
    <w:p>
      <w:pPr>
        <w:pStyle w:val="ListParagraph"/>
        <w:numPr>
          <w:ilvl w:val="0"/>
          <w:numId w:val="2"/>
        </w:numPr>
        <w:spacing w:after="80"/>
      </w:pPr>
      <w:r>
        <w:t xml:space="preserve">Connects to your local Bloomberg Terminal via blpapi (port 8194)</w:t>
      </w:r>
    </w:p>
    <w:p>
      <w:pPr>
        <w:pStyle w:val="ListParagraph"/>
        <w:numPr>
          <w:ilvl w:val="0"/>
          <w:numId w:val="2"/>
        </w:numPr>
        <w:spacing w:after="80"/>
      </w:pPr>
      <w:r>
        <w:t xml:space="preserve">Subscribes to all IB chat traffic visible to your user</w:t>
      </w:r>
    </w:p>
    <w:p>
      <w:pPr>
        <w:pStyle w:val="ListParagraph"/>
        <w:numPr>
          <w:ilvl w:val="0"/>
          <w:numId w:val="2"/>
        </w:numPr>
        <w:spacing w:after="80"/>
      </w:pPr>
      <w:r>
        <w:t xml:space="preserve">Filters incoming messages against a whitelist (UUIDs, sender names, firm names, or room names)</w:t>
      </w:r>
    </w:p>
    <w:p>
      <w:pPr>
        <w:pStyle w:val="ListParagraph"/>
        <w:numPr>
          <w:ilvl w:val="0"/>
          <w:numId w:val="2"/>
        </w:numPr>
        <w:spacing w:after="80"/>
      </w:pPr>
      <w:r>
        <w:t xml:space="preserve">Saves matched messages to a cumulative JSONL log (append-only, one message per line)</w:t>
      </w:r>
    </w:p>
    <w:p>
      <w:pPr>
        <w:pStyle w:val="ListParagraph"/>
        <w:numPr>
          <w:ilvl w:val="0"/>
          <w:numId w:val="2"/>
        </w:numPr>
        <w:spacing w:after="80"/>
      </w:pPr>
      <w:r>
        <w:t xml:space="preserve">Periodically rebuilds a human-readable Excel file from the JSONL log</w:t>
      </w:r>
    </w:p>
    <w:p>
      <w:pPr>
        <w:pStyle w:val="ListParagraph"/>
        <w:numPr>
          <w:ilvl w:val="0"/>
          <w:numId w:val="2"/>
        </w:numPr>
        <w:spacing w:after="80"/>
      </w:pPr>
      <w:r>
        <w:t xml:space="preserve">Tracks every counterparty/room seen so you can refine your filters over time</w:t>
      </w:r>
    </w:p>
    <w:p>
      <w:pPr>
        <w:pStyle w:val="ListParagraph"/>
        <w:numPr>
          <w:ilvl w:val="0"/>
          <w:numId w:val="2"/>
        </w:numPr>
        <w:spacing w:after="80"/>
      </w:pPr>
      <w:r>
        <w:t xml:space="preserve">Auto-reconnects on Bloomberg session drops; deduplicates messages on reconnect</w:t>
      </w:r>
    </w:p>
    <w:p>
      <w:pPr>
        <w:pStyle w:val="Heading2"/>
      </w:pPr>
      <w:r>
        <w:t xml:space="preserve">What it does not do</w:t>
      </w:r>
    </w:p>
    <w:p>
      <w:pPr>
        <w:pStyle w:val="ListParagraph"/>
        <w:numPr>
          <w:ilvl w:val="0"/>
          <w:numId w:val="2"/>
        </w:numPr>
        <w:spacing w:after="80"/>
      </w:pPr>
      <w:r>
        <w:t xml:space="preserve">Does not parse messages into structured quotes (that is a separate downstream tool)</w:t>
      </w:r>
    </w:p>
    <w:p>
      <w:pPr>
        <w:pStyle w:val="ListParagraph"/>
        <w:numPr>
          <w:ilvl w:val="0"/>
          <w:numId w:val="2"/>
        </w:numPr>
        <w:spacing w:after="80"/>
      </w:pPr>
      <w:r>
        <w:t xml:space="preserve">Does not modify or send any messages — it is read-only</w:t>
      </w:r>
    </w:p>
    <w:p>
      <w:pPr>
        <w:pStyle w:val="ListParagraph"/>
        <w:numPr>
          <w:ilvl w:val="0"/>
          <w:numId w:val="2"/>
        </w:numPr>
        <w:spacing w:after="80"/>
      </w:pPr>
      <w:r>
        <w:t xml:space="preserve">Does not work without a logged-in Bloomberg Terminal on the same machine</w:t>
      </w:r>
    </w:p>
    <w:p>
      <w:pPr>
        <w:pStyle w:val="ListParagraph"/>
        <w:numPr>
          <w:ilvl w:val="0"/>
          <w:numId w:val="2"/>
        </w:numPr>
        <w:spacing w:after="80"/>
      </w:pPr>
      <w:r>
        <w:t xml:space="preserve">Does not backfill historical chats from before the scraper was started</w:t>
      </w:r>
    </w:p>
    <w:p>
      <w:pPr>
        <w:pStyle w:val="Heading1"/>
      </w:pPr>
      <w:r>
        <w:t xml:space="preserve">Prerequisites</w:t>
      </w:r>
    </w:p>
    <w:p>
      <w:pPr>
        <w:pStyle w:val="Heading2"/>
      </w:pPr>
      <w:r>
        <w:t xml:space="preserve">Software</w:t>
      </w:r>
    </w:p>
    <w:p>
      <w:pPr>
        <w:pStyle w:val="ListParagraph"/>
        <w:numPr>
          <w:ilvl w:val="0"/>
          <w:numId w:val="2"/>
        </w:numPr>
        <w:spacing w:after="80"/>
      </w:pPr>
      <w:r>
        <w:t xml:space="preserve">Python 3.8 or newer</w:t>
      </w:r>
    </w:p>
    <w:p>
      <w:pPr>
        <w:pStyle w:val="ListParagraph"/>
        <w:numPr>
          <w:ilvl w:val="0"/>
          <w:numId w:val="2"/>
        </w:numPr>
        <w:spacing w:after="80"/>
      </w:pPr>
      <w:r>
        <w:t xml:space="preserve">Bloomberg Terminal installed and currently logged in on the same machine</w:t>
      </w:r>
    </w:p>
    <w:p>
      <w:pPr>
        <w:pStyle w:val="ListParagraph"/>
        <w:numPr>
          <w:ilvl w:val="0"/>
          <w:numId w:val="2"/>
        </w:numPr>
        <w:spacing w:after="80"/>
      </w:pPr>
      <w:r>
        <w:t xml:space="preserve">blpapi Python package — install via pip: </w:t>
      </w:r>
    </w:p>
    <w:p>
      <w:pPr>
        <w:shd w:fill="F2F2F2" w:val="clear"/>
        <w:spacing w:after="120" w:before="120"/>
        <w:ind w:left="360"/>
      </w:pPr>
      <w:r>
        <w:rPr>
          <w:rFonts w:ascii="Courier New" w:cs="Courier New" w:eastAsia="Courier New" w:hAnsi="Courier New"/>
          <w:sz w:val="20"/>
          <w:szCs w:val="20"/>
        </w:rPr>
        <w:t xml:space="preserve">pip install blpapi</w:t>
      </w:r>
    </w:p>
    <w:p>
      <w:pPr>
        <w:spacing w:after="120"/>
      </w:pPr>
      <w:r>
        <w:t xml:space="preserve">If pip cannot find the package, you may need Bloomberg's installer from </w:t>
      </w:r>
      <w:r>
        <w:rPr>
          <w:color w:val="1F4E78"/>
        </w:rPr>
        <w:t xml:space="preserve">https://www.bloomberg.com/professional/support/api-library/</w:t>
      </w:r>
      <w:r>
        <w:t xml:space="preserve"> and follow their per-platform installation steps.</w:t>
      </w:r>
    </w:p>
    <w:p>
      <w:pPr>
        <w:pStyle w:val="ListParagraph"/>
        <w:numPr>
          <w:ilvl w:val="0"/>
          <w:numId w:val="2"/>
        </w:numPr>
        <w:spacing w:after="80"/>
      </w:pPr>
      <w:r>
        <w:t xml:space="preserve">openpyxl Python package — install via pip:</w:t>
      </w:r>
    </w:p>
    <w:p>
      <w:pPr>
        <w:shd w:fill="F2F2F2" w:val="clear"/>
        <w:spacing w:after="120" w:before="120"/>
        <w:ind w:left="360"/>
      </w:pPr>
      <w:r>
        <w:rPr>
          <w:rFonts w:ascii="Courier New" w:cs="Courier New" w:eastAsia="Courier New" w:hAnsi="Courier New"/>
          <w:sz w:val="20"/>
          <w:szCs w:val="20"/>
        </w:rPr>
        <w:t xml:space="preserve">pip install openpyxl</w:t>
      </w:r>
    </w:p>
    <w:p>
      <w:pPr>
        <w:pStyle w:val="Heading2"/>
      </w:pPr>
      <w:r>
        <w:t xml:space="preserve">Bloomberg permissions</w:t>
      </w:r>
    </w:p>
    <w:p>
      <w:pPr>
        <w:spacing w:after="120"/>
      </w:pPr>
      <w:r>
        <w:t xml:space="preserve">Your Bloomberg account must have IB API access enabled. This is not granted by default on every Terminal license. Three signs you do not have it:</w:t>
      </w:r>
    </w:p>
    <w:p>
      <w:pPr>
        <w:pStyle w:val="ListParagraph"/>
        <w:numPr>
          <w:ilvl w:val="0"/>
          <w:numId w:val="2"/>
        </w:numPr>
        <w:spacing w:after="80"/>
      </w:pPr>
      <w:r>
        <w:t xml:space="preserve">The script logs "could not open any IB message service" on startup</w:t>
      </w:r>
    </w:p>
    <w:p>
      <w:pPr>
        <w:pStyle w:val="ListParagraph"/>
        <w:numPr>
          <w:ilvl w:val="0"/>
          <w:numId w:val="2"/>
        </w:numPr>
        <w:spacing w:after="80"/>
      </w:pPr>
      <w:r>
        <w:t xml:space="preserve">All three service candidates (//blp/msgscrape, //blp/msgscrape-beta, //blp/ibmsgscrape) return errors</w:t>
      </w:r>
    </w:p>
    <w:p>
      <w:pPr>
        <w:pStyle w:val="ListParagraph"/>
        <w:numPr>
          <w:ilvl w:val="0"/>
          <w:numId w:val="2"/>
        </w:numPr>
        <w:spacing w:after="80"/>
      </w:pPr>
      <w:r>
        <w:t xml:space="preserve">Your Bloomberg representative confirms IB API is not in your contract</w:t>
      </w:r>
    </w:p>
    <w:p>
      <w:pPr>
        <w:spacing w:after="120"/>
      </w:pPr>
      <w:r>
        <w:t xml:space="preserve">If you do not have IB API access, contact your Bloomberg representative to request it. Some firms have it included in their enterprise contract by default; smaller accounts often need to add it explicitly.</w:t>
      </w:r>
    </w:p>
    <w:p>
      <w:pPr>
        <w:pStyle w:val="Heading2"/>
      </w:pPr>
      <w:r>
        <w:t xml:space="preserve">Compliance</w:t>
      </w:r>
    </w:p>
    <w:p>
      <w:pPr>
        <w:shd w:fill="FFF2CC" w:val="clear"/>
        <w:spacing w:after="120"/>
        <w:ind w:left="200" w:right="200"/>
      </w:pPr>
      <w:r>
        <w:rPr>
          <w:b/>
          <w:bCs/>
        </w:rPr>
        <w:t xml:space="preserve">Important: </w:t>
      </w:r>
      <w:r>
        <w:t xml:space="preserve">Programmatic capture of IB chat content is regulated by your firm's communication monitoring policy and your Bloomberg agreement. Before running this scraper on a live Terminal, get explicit sign-off from your firm's compliance group. Treat the JSONL and Excel files as records subject to the same retention and audit requirements as any other archived chat data.</w:t>
      </w:r>
    </w:p>
    <w:p>
      <w:pPr>
        <w:pStyle w:val="Heading1"/>
      </w:pPr>
      <w:r>
        <w:t xml:space="preserve">Initial Setup</w:t>
      </w:r>
    </w:p>
    <w:p>
      <w:pPr>
        <w:pStyle w:val="Heading3"/>
      </w:pPr>
      <w:r>
        <w:t xml:space="preserve">1. Place the script</w:t>
      </w:r>
    </w:p>
    <w:p>
      <w:pPr>
        <w:spacing w:after="120"/>
      </w:pPr>
      <w:r>
        <w:t xml:space="preserve">Copy ib_chat_scraper.py into a dedicated folder. The script writes its output files (logs, JSONL, Excel, configs) into the same folder, so use a location dedicated to this task — not your project source directory.</w:t>
      </w:r>
    </w:p>
    <w:p>
      <w:pPr>
        <w:shd w:fill="F2F2F2" w:val="clear"/>
        <w:spacing w:after="120" w:before="120"/>
        <w:ind w:left="360"/>
      </w:pPr>
      <w:r>
        <w:rPr>
          <w:rFonts w:ascii="Courier New" w:cs="Courier New" w:eastAsia="Courier New" w:hAnsi="Courier New"/>
          <w:sz w:val="20"/>
          <w:szCs w:val="20"/>
        </w:rPr>
        <w:t xml:space="preserve">C:\Users\matan\Documents\IB_Scraper\ib_chat_scraper.py</w:t>
      </w:r>
    </w:p>
    <w:p>
      <w:pPr>
        <w:pStyle w:val="Heading3"/>
      </w:pPr>
      <w:r>
        <w:t xml:space="preserve">2. First run — generate the config file</w:t>
      </w:r>
    </w:p>
    <w:p>
      <w:pPr>
        <w:spacing w:after="120"/>
      </w:pPr>
      <w:r>
        <w:t xml:space="preserve">Open a terminal in the folder and run:</w:t>
      </w:r>
    </w:p>
    <w:p>
      <w:pPr>
        <w:shd w:fill="F2F2F2" w:val="clear"/>
        <w:spacing w:after="120" w:before="120"/>
        <w:ind w:left="360"/>
      </w:pPr>
      <w:r>
        <w:rPr>
          <w:rFonts w:ascii="Courier New" w:cs="Courier New" w:eastAsia="Courier New" w:hAnsi="Courier New"/>
          <w:sz w:val="20"/>
          <w:szCs w:val="20"/>
        </w:rPr>
        <w:t xml:space="preserve">python ib_chat_scraper.py --once</w:t>
      </w:r>
    </w:p>
    <w:p>
      <w:pPr>
        <w:spacing w:after="120"/>
      </w:pPr>
      <w:r>
        <w:t xml:space="preserve">This runs for 60 seconds then exits. On first run it will:</w:t>
      </w:r>
    </w:p>
    <w:p>
      <w:pPr>
        <w:pStyle w:val="ListParagraph"/>
        <w:numPr>
          <w:ilvl w:val="0"/>
          <w:numId w:val="2"/>
        </w:numPr>
        <w:spacing w:after="80"/>
      </w:pPr>
      <w:r>
        <w:t xml:space="preserve">Create scrape_filters.json with a commented example template</w:t>
      </w:r>
    </w:p>
    <w:p>
      <w:pPr>
        <w:pStyle w:val="ListParagraph"/>
        <w:numPr>
          <w:ilvl w:val="0"/>
          <w:numId w:val="2"/>
        </w:numPr>
        <w:spacing w:after="80"/>
      </w:pPr>
      <w:r>
        <w:t xml:space="preserve">Connect to Bloomberg and verify the IB service is available</w:t>
      </w:r>
    </w:p>
    <w:p>
      <w:pPr>
        <w:pStyle w:val="ListParagraph"/>
        <w:numPr>
          <w:ilvl w:val="0"/>
          <w:numId w:val="2"/>
        </w:numPr>
        <w:spacing w:after="80"/>
      </w:pPr>
      <w:r>
        <w:t xml:space="preserve">Capture any messages received during the 60-second window (no filter is configured yet, so everything is captured)</w:t>
      </w:r>
    </w:p>
    <w:p>
      <w:pPr>
        <w:pStyle w:val="ListParagraph"/>
        <w:numPr>
          <w:ilvl w:val="0"/>
          <w:numId w:val="2"/>
        </w:numPr>
        <w:spacing w:after="80"/>
      </w:pPr>
      <w:r>
        <w:t xml:space="preserve">Print log lines to the terminal showing what was received</w:t>
      </w:r>
    </w:p>
    <w:p>
      <w:pPr>
        <w:spacing w:after="120"/>
      </w:pPr>
      <w:r>
        <w:t xml:space="preserve">If you see connection errors here, fix them before proceeding (Terminal not running, blpapi not installed, IB API not licensed). The error messages should point you to the cause.</w:t>
      </w:r>
    </w:p>
    <w:p>
      <w:pPr>
        <w:pStyle w:val="Heading3"/>
      </w:pPr>
      <w:r>
        <w:t xml:space="preserve">3. Discovery mode — find your counterparties</w:t>
      </w:r>
    </w:p>
    <w:p>
      <w:pPr>
        <w:spacing w:after="120"/>
      </w:pPr>
      <w:r>
        <w:t xml:space="preserve">To configure filters by counterparty, you first need to know the UUIDs, names, and firms of the people who message you. Run discovery mode for 30-60 minutes during an active trading day:</w:t>
      </w:r>
    </w:p>
    <w:p>
      <w:pPr>
        <w:shd w:fill="F2F2F2" w:val="clear"/>
        <w:spacing w:after="120" w:before="120"/>
        <w:ind w:left="360"/>
      </w:pPr>
      <w:r>
        <w:rPr>
          <w:rFonts w:ascii="Courier New" w:cs="Courier New" w:eastAsia="Courier New" w:hAnsi="Courier New"/>
          <w:sz w:val="20"/>
          <w:szCs w:val="20"/>
        </w:rPr>
        <w:t xml:space="preserve">python ib_chat_scraper.py --discover</w:t>
      </w:r>
    </w:p>
    <w:p>
      <w:pPr>
        <w:spacing w:after="120"/>
      </w:pPr>
      <w:r>
        <w:t xml:space="preserve">Discovery mode subscribes to all IB traffic but does not save messages to JSONL. Instead, every unique sender/room combination is logged to ib_seen_senders.json with their UUID, name, firm, and message counts.</w:t>
      </w:r>
    </w:p>
    <w:p>
      <w:pPr>
        <w:spacing w:after="120"/>
      </w:pPr>
      <w:r>
        <w:t xml:space="preserve">After ctrl-C, open ib_seen_senders.json. The file is sorted by total message volume (most active counterparties at the top). For each counterparty you care about, note their UUID, sender name, and firm name. Example entry:</w:t>
      </w:r>
    </w:p>
    <w:p>
      <w:pPr>
        <w:shd w:fill="F2F2F2" w:val="clear"/>
        <w:spacing w:after="120" w:before="120"/>
        <w:ind w:left="360"/>
      </w:pPr>
      <w:r>
        <w:rPr>
          <w:rFonts w:ascii="Courier New" w:cs="Courier New" w:eastAsia="Courier New" w:hAnsi="Courier New"/>
          <w:sz w:val="20"/>
          <w:szCs w:val="20"/>
        </w:rPr>
        <w:t xml:space="preserve">{
  "sender": "JOHN SMITH",
  "firm": "GOLDMAN SACHS",
  "room": "GS FX OPTS NY",
  "uuid": 12345678,
  "inbound_msgs": 47,
  "outbound_msgs": 12,
  "first_seen": "2026-04-29T13:14:22Z",
  "last_seen": "2026-04-29T16:48:51Z"
}</w:t>
      </w:r>
    </w:p>
    <w:p>
      <w:pPr>
        <w:pStyle w:val="Heading3"/>
      </w:pPr>
      <w:r>
        <w:t xml:space="preserve">4. Configure filters</w:t>
      </w:r>
    </w:p>
    <w:p>
      <w:pPr>
        <w:spacing w:after="120"/>
      </w:pPr>
      <w:r>
        <w:t xml:space="preserve">Open scrape_filters.json. Pick the right filter granularity for your needs:</w:t>
      </w:r>
    </w:p>
    <w:p>
      <w:pPr>
        <w:pStyle w:val="ListParagraph"/>
        <w:numPr>
          <w:ilvl w:val="0"/>
          <w:numId w:val="2"/>
        </w:numPr>
        <w:spacing w:after="80"/>
      </w:pPr>
      <w:r>
        <w:t xml:space="preserve">UUIDs are most stable — they survive a rep moving from one firm to another</w:t>
      </w:r>
    </w:p>
    <w:p>
      <w:pPr>
        <w:pStyle w:val="ListParagraph"/>
        <w:numPr>
          <w:ilvl w:val="0"/>
          <w:numId w:val="2"/>
        </w:numPr>
        <w:spacing w:after="80"/>
      </w:pPr>
      <w:r>
        <w:t xml:space="preserve">Firm names are broadest — captures all dealers from a firm regardless of who covers you</w:t>
      </w:r>
    </w:p>
    <w:p>
      <w:pPr>
        <w:pStyle w:val="ListParagraph"/>
        <w:numPr>
          <w:ilvl w:val="0"/>
          <w:numId w:val="2"/>
        </w:numPr>
        <w:spacing w:after="80"/>
      </w:pPr>
      <w:r>
        <w:t xml:space="preserve">Sender names are convenient but break if there are multiple people with the same name</w:t>
      </w:r>
    </w:p>
    <w:p>
      <w:pPr>
        <w:pStyle w:val="ListParagraph"/>
        <w:numPr>
          <w:ilvl w:val="0"/>
          <w:numId w:val="2"/>
        </w:numPr>
        <w:spacing w:after="80"/>
      </w:pPr>
      <w:r>
        <w:t xml:space="preserve">Room names are useful for catch-all rooms (e.g., "GS FX OPTS NY" captures everyone in that room)</w:t>
      </w:r>
    </w:p>
    <w:p>
      <w:pPr>
        <w:spacing w:after="120"/>
      </w:pPr>
      <w:r>
        <w:t xml:space="preserve">A message is kept if it matches ANY filter category. Example configuration:</w:t>
      </w:r>
    </w:p>
    <w:p>
      <w:pPr>
        <w:shd w:fill="F2F2F2" w:val="clear"/>
        <w:spacing w:after="120" w:before="120"/>
        <w:ind w:left="360"/>
      </w:pPr>
      <w:r>
        <w:rPr>
          <w:rFonts w:ascii="Courier New" w:cs="Courier New" w:eastAsia="Courier New" w:hAnsi="Courier New"/>
          <w:sz w:val="20"/>
          <w:szCs w:val="20"/>
        </w:rPr>
        <w:t xml:space="preserve">{
  "capture_all": false,
  "uuids": [12345678, 87654321],
  "sender_names": ["JOHN SMITH"],
  "firms": ["GOLDMAN SACHS", "MORGAN STANLEY"],
  "rooms": ["MS FX EM"],
  "always_keep_outbound_in_matched_rooms": true
}</w:t>
      </w:r>
    </w:p>
    <w:p>
      <w:pPr>
        <w:spacing w:after="120"/>
      </w:pPr>
      <w:r>
        <w:t xml:space="preserve">With always_keep_outbound_in_matched_rooms set to true (default), your own replies are automatically captured when they appear in a room where a matched counterparty also posts. This preserves conversational context — your "mine" reply gets logged alongside the broker's quote.</w:t>
      </w:r>
    </w:p>
    <w:p>
      <w:pPr>
        <w:pStyle w:val="Heading3"/>
      </w:pPr>
      <w:r>
        <w:t xml:space="preserve">5. Start the daemon</w:t>
      </w:r>
    </w:p>
    <w:p>
      <w:pPr>
        <w:spacing w:after="120"/>
      </w:pPr>
      <w:r>
        <w:t xml:space="preserve">Once filters are configured, start the scraper in continuous mode:</w:t>
      </w:r>
    </w:p>
    <w:p>
      <w:pPr>
        <w:shd w:fill="F2F2F2" w:val="clear"/>
        <w:spacing w:after="120" w:before="120"/>
        <w:ind w:left="360"/>
      </w:pPr>
      <w:r>
        <w:rPr>
          <w:rFonts w:ascii="Courier New" w:cs="Courier New" w:eastAsia="Courier New" w:hAnsi="Courier New"/>
          <w:sz w:val="20"/>
          <w:szCs w:val="20"/>
        </w:rPr>
        <w:t xml:space="preserve">python ib_chat_scraper.py</w:t>
      </w:r>
    </w:p>
    <w:p>
      <w:pPr>
        <w:spacing w:after="120"/>
      </w:pPr>
      <w:r>
        <w:t xml:space="preserve">Leave this running in a terminal window throughout your trading day. It will:</w:t>
      </w:r>
    </w:p>
    <w:p>
      <w:pPr>
        <w:pStyle w:val="ListParagraph"/>
        <w:numPr>
          <w:ilvl w:val="0"/>
          <w:numId w:val="2"/>
        </w:numPr>
        <w:spacing w:after="80"/>
      </w:pPr>
      <w:r>
        <w:t xml:space="preserve">Capture every matched message into ib_chats.jsonl as it arrives</w:t>
      </w:r>
    </w:p>
    <w:p>
      <w:pPr>
        <w:pStyle w:val="ListParagraph"/>
        <w:numPr>
          <w:ilvl w:val="0"/>
          <w:numId w:val="2"/>
        </w:numPr>
        <w:spacing w:after="80"/>
      </w:pPr>
      <w:r>
        <w:t xml:space="preserve">Rebuild ib_chats.xlsx every 60 seconds when there are new messages</w:t>
      </w:r>
    </w:p>
    <w:p>
      <w:pPr>
        <w:pStyle w:val="ListParagraph"/>
        <w:numPr>
          <w:ilvl w:val="0"/>
          <w:numId w:val="2"/>
        </w:numPr>
        <w:spacing w:after="80"/>
      </w:pPr>
      <w:r>
        <w:t xml:space="preserve">Print compact log lines so you can see what is being captured</w:t>
      </w:r>
    </w:p>
    <w:p>
      <w:pPr>
        <w:pStyle w:val="ListParagraph"/>
        <w:numPr>
          <w:ilvl w:val="0"/>
          <w:numId w:val="2"/>
        </w:numPr>
        <w:spacing w:after="80"/>
      </w:pPr>
      <w:r>
        <w:t xml:space="preserve">Auto-reconnect on Bloomberg session drops</w:t>
      </w:r>
    </w:p>
    <w:p>
      <w:pPr>
        <w:spacing w:after="120"/>
      </w:pPr>
      <w:r>
        <w:t xml:space="preserve">To stop it, press Ctrl-C. Your data is safe — the JSONL is appended atomically per message, so even an abrupt termination will not corrupt the log.</w:t>
      </w:r>
    </w:p>
    <w:p>
      <w:pPr>
        <w:pStyle w:val="Heading1"/>
      </w:pPr>
      <w:r>
        <w:t xml:space="preserve">Command-Line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7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daemon mode — main usage. Runs until Ctrl-C with auto-reconnect.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--once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One-shot mode — runs for 60 seconds then exits. Use for testing connectivity.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--discover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mode — logs senders/rooms but saves no messages. Use to populate scrape_filters.json.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--rebuild-xlsx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Rebuilds ib_chats.xlsx from the current JSONL contents. Useful after manual JSONL edits.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--no-filter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Captures everything regardless of config. Useful for short audit runs.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--config my.json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a different filter config file (e.g., separate FX vs rates desks).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python ib_chat_scraper.py --reconnect-delay 60</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60 seconds between reconnect attempts (default 30).</w:t>
            </w:r>
          </w:p>
        </w:tc>
      </w:tr>
    </w:tbl>
    <w:p>
      <w:pPr>
        <w:pStyle w:val="Heading1"/>
      </w:pPr>
      <w:r>
        <w:t xml:space="preserve">Output Files</w:t>
      </w:r>
    </w:p>
    <w:p>
      <w:pPr>
        <w:spacing w:after="120"/>
      </w:pPr>
      <w:r>
        <w:t xml:space="preserve">All output files are written to the same folder as the script.</w:t>
      </w:r>
    </w:p>
    <w:p>
      <w:pPr>
        <w:pStyle w:val="Heading2"/>
      </w:pPr>
      <w:r>
        <w:t xml:space="preserve">ib_chats.jsonl</w:t>
      </w:r>
    </w:p>
    <w:p>
      <w:pPr>
        <w:spacing w:after="120"/>
      </w:pPr>
      <w:r>
        <w:t xml:space="preserve">Append-only JSON-lines log of captured messages. One message per line, no array wrapper. This is the source of truth — Excel is regenerated from this file. Every line is a complete JSON object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msgId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Bloomberg message ID, used for deduplication on reconnect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ISO-8601 message timestamp from Bloomberg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capturedAt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ISO-8601 timestamp when this scraper received the message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roomName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IB chat room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roomId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Bloomberg room ID (if available)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senderUuid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Bloomberg UUID of the sender (numeric, stable across firms)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name of the sender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firmName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Sender's firm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message text, exactly as sent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isOutbound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you sent this message, false if you received it</w:t>
            </w:r>
          </w:p>
        </w:tc>
      </w:tr>
    </w:tbl>
    <w:p>
      <w:pPr>
        <w:spacing w:after="120"/>
      </w:pPr>
      <w:r>
        <w:t xml:space="preserve">Crash safety: each line is written and flushed atomically. If the scraper dies mid-message, the JSONL file is still valid up to the last complete line.</w:t>
      </w:r>
    </w:p>
    <w:p>
      <w:pPr>
        <w:pStyle w:val="Heading2"/>
      </w:pPr>
      <w:r>
        <w:t xml:space="preserve">ib_chats.xlsx</w:t>
      </w:r>
    </w:p>
    <w:p>
      <w:pPr>
        <w:spacing w:after="120"/>
      </w:pPr>
      <w:r>
        <w:t xml:space="preserve">Human-readable Excel mirror of the JSONL. Rebuilt every 60 seconds when new messages arrive. Color-coded:</w:t>
      </w:r>
    </w:p>
    <w:p>
      <w:pPr>
        <w:pStyle w:val="ListParagraph"/>
        <w:numPr>
          <w:ilvl w:val="0"/>
          <w:numId w:val="2"/>
        </w:numPr>
        <w:spacing w:after="80"/>
      </w:pPr>
      <w:r>
        <w:t xml:space="preserve">Yellow rows: outbound messages (your replies)</w:t>
      </w:r>
    </w:p>
    <w:p>
      <w:pPr>
        <w:pStyle w:val="ListParagraph"/>
        <w:numPr>
          <w:ilvl w:val="0"/>
          <w:numId w:val="2"/>
        </w:numPr>
        <w:spacing w:after="80"/>
      </w:pPr>
      <w:r>
        <w:t xml:space="preserve">White rows: inbound messages (counterparty posts)</w:t>
      </w:r>
    </w:p>
    <w:p>
      <w:pPr>
        <w:spacing w:after="120"/>
      </w:pPr>
      <w:r>
        <w:t xml:space="preserve">The header row is frozen, the message column wraps text, and rows are sorted oldest-first so the latest activity is at the bottom. If you have the file open in Excel while the scraper is running, you may need to close and reopen it after a rebuild to see new messages — Windows Excel locks the file for write.</w:t>
      </w:r>
    </w:p>
    <w:p>
      <w:pPr>
        <w:pStyle w:val="Heading2"/>
      </w:pPr>
      <w:r>
        <w:t xml:space="preserve">ib_seen_senders.json</w:t>
      </w:r>
    </w:p>
    <w:p>
      <w:pPr>
        <w:spacing w:after="120"/>
      </w:pPr>
      <w:r>
        <w:t xml:space="preserve">Discovery log. Updated every minute alongside the Excel rebuild. One entry per unique (sender UUID, room name) pair, sorted by message volume. Use this file to refine your filter config over time — periodically check whether new counterparties have started messaging you who should be added to the whitelist.</w:t>
      </w:r>
    </w:p>
    <w:p>
      <w:pPr>
        <w:pStyle w:val="Heading2"/>
      </w:pPr>
      <w:r>
        <w:t xml:space="preserve">ib_scraper.log</w:t>
      </w:r>
    </w:p>
    <w:p>
      <w:pPr>
        <w:spacing w:after="120"/>
      </w:pPr>
      <w:r>
        <w:t xml:space="preserve">Plain-text log of every connection event, message captured, and error encountered. Useful for debugging. Lines are timestamped to the second.</w:t>
      </w:r>
    </w:p>
    <w:p>
      <w:pPr>
        <w:pStyle w:val="Heading2"/>
      </w:pPr>
      <w:r>
        <w:t xml:space="preserve">scrape_filters.json</w:t>
      </w:r>
    </w:p>
    <w:p>
      <w:pPr>
        <w:spacing w:after="120"/>
      </w:pPr>
      <w:r>
        <w:t xml:space="preserve">Your filter configuration. Edit by hand to adjust which counterparties to capture. The script reads this file at startup; restart the daemon after editing to pick up changes.</w:t>
      </w:r>
    </w:p>
    <w:p>
      <w:pPr>
        <w:pStyle w:val="Heading1"/>
      </w:pPr>
      <w:r>
        <w:t xml:space="preserve">Filter Configuration in Detail</w:t>
      </w:r>
    </w:p>
    <w:p>
      <w:pPr>
        <w:pStyle w:val="Heading2"/>
      </w:pPr>
      <w:r>
        <w:t xml:space="preserve">Schema</w:t>
      </w:r>
    </w:p>
    <w:p>
      <w:pPr>
        <w:shd w:fill="F2F2F2" w:val="clear"/>
        <w:spacing w:after="120" w:before="120"/>
        <w:ind w:left="360"/>
      </w:pPr>
      <w:r>
        <w:rPr>
          <w:rFonts w:ascii="Courier New" w:cs="Courier New" w:eastAsia="Courier New" w:hAnsi="Courier New"/>
          <w:sz w:val="20"/>
          <w:szCs w:val="20"/>
        </w:rPr>
        <w:t xml:space="preserve">{
  "capture_all": false,
  "uuids": [12345678],
  "sender_names": ["JOHN SMITH"],
  "firms": ["GOLDMAN SACHS"],
  "rooms": ["GS FX OPTS NY"],
  "always_keep_outbound_in_matched_rooms": true
}</w:t>
      </w:r>
    </w:p>
    <w:p>
      <w:pPr>
        <w:pStyle w:val="Heading2"/>
      </w:pPr>
      <w:r>
        <w:t xml:space="preserve">Field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capture_all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true, all other filters are ignored and every message is kept. Useful for audit periods or initial corpus collection.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of numeric Bloomberg UUIDs. Most stable identifier — use this when you want a specific person regardless of which firm they work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sender_names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of substring matches against the sender's display name (case-insensitive). Easier to read but breaks on duplicate names.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of substring matches against the firm name (case-insensitive). Captures all dealers from a firm.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of substring matches against the chat room name (case-insensitive). Useful for catch-all rooms.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always_keep_outbound_in_matched_rooms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true (default), your replies in matched rooms are also captured even if your UUID is not in the filter.</w:t>
            </w:r>
          </w:p>
        </w:tc>
      </w:tr>
    </w:tbl>
    <w:p>
      <w:pPr>
        <w:pStyle w:val="Heading2"/>
      </w:pPr>
      <w:r>
        <w:t xml:space="preserve">Combining filters</w:t>
      </w:r>
    </w:p>
    <w:p>
      <w:pPr>
        <w:spacing w:after="120"/>
      </w:pPr>
      <w:r>
        <w:t xml:space="preserve">A message is kept if it matches ANY ONE of the categories — the filters are OR-ed together, not AND-ed. So this configuration:</w:t>
      </w:r>
    </w:p>
    <w:p>
      <w:pPr>
        <w:shd w:fill="F2F2F2" w:val="clear"/>
        <w:spacing w:after="120" w:before="120"/>
        <w:ind w:left="360"/>
      </w:pPr>
      <w:r>
        <w:rPr>
          <w:rFonts w:ascii="Courier New" w:cs="Courier New" w:eastAsia="Courier New" w:hAnsi="Courier New"/>
          <w:sz w:val="20"/>
          <w:szCs w:val="20"/>
        </w:rPr>
        <w:t xml:space="preserve">{
  "uuids": [12345678],
  "firms": ["GOLDMAN SACHS"],
  "rooms": ["MS FX EM"]
}</w:t>
      </w:r>
    </w:p>
    <w:p>
      <w:pPr>
        <w:spacing w:after="120"/>
      </w:pPr>
      <w:r>
        <w:t xml:space="preserve">means: "capture messages from UUID 12345678 (anywhere they post) OR from anyone at Goldman Sachs (anywhere) OR from anyone in the MS FX EM room."</w:t>
      </w:r>
    </w:p>
    <w:p>
      <w:pPr>
        <w:pStyle w:val="Heading2"/>
      </w:pPr>
      <w:r>
        <w:t xml:space="preserve">Empty configuration</w:t>
      </w:r>
    </w:p>
    <w:p>
      <w:pPr>
        <w:spacing w:after="120"/>
      </w:pPr>
      <w:r>
        <w:t xml:space="preserve">If all category arrays are empty AND capture_all is false, the scraper interprets this as "no filter configured" and captures everything. This is the same as legacy behavior. To explicitly capture nothing while keeping the daemon running, set capture_all to false and provide at least one filter that won't match anything (e.g., an unused UUID).</w:t>
      </w:r>
    </w:p>
    <w:p>
      <w:pPr>
        <w:pStyle w:val="Heading1"/>
      </w:pPr>
      <w:r>
        <w:t xml:space="preserve">Operating the Daemon</w:t>
      </w:r>
    </w:p>
    <w:p>
      <w:pPr>
        <w:pStyle w:val="Heading2"/>
      </w:pPr>
      <w:r>
        <w:t xml:space="preserve">Recommended setup</w:t>
      </w:r>
    </w:p>
    <w:p>
      <w:pPr>
        <w:spacing w:after="120"/>
      </w:pPr>
      <w:r>
        <w:t xml:space="preserve">Open a dedicated terminal window for the scraper and leave it running all day. The compact one-line log per message lets you see at a glance what is being captured.</w:t>
      </w:r>
    </w:p>
    <w:p>
      <w:pPr>
        <w:spacing w:after="120"/>
      </w:pPr>
      <w:r>
        <w:t xml:space="preserve">Some traders run it in a tmux/screen session on Windows (via WSL or PuTTY) so it survives terminal closes. On Windows you can also use the Task Scheduler to launch it at login, redirecting output to a log file.</w:t>
      </w:r>
    </w:p>
    <w:p>
      <w:pPr>
        <w:pStyle w:val="Heading2"/>
      </w:pPr>
      <w:r>
        <w:t xml:space="preserve">Restart procedure</w:t>
      </w:r>
    </w:p>
    <w:p>
      <w:pPr>
        <w:spacing w:after="120"/>
      </w:pPr>
      <w:r>
        <w:t xml:space="preserve">To restart cleanly:</w:t>
      </w:r>
    </w:p>
    <w:p>
      <w:pPr>
        <w:pStyle w:val="ListParagraph"/>
        <w:numPr>
          <w:ilvl w:val="0"/>
          <w:numId w:val="3"/>
        </w:numPr>
        <w:spacing w:after="80"/>
      </w:pPr>
      <w:r>
        <w:t xml:space="preserve">Press Ctrl-C in the scraper's terminal window</w:t>
      </w:r>
    </w:p>
    <w:p>
      <w:pPr>
        <w:pStyle w:val="ListParagraph"/>
        <w:numPr>
          <w:ilvl w:val="0"/>
          <w:numId w:val="3"/>
        </w:numPr>
        <w:spacing w:after="80"/>
      </w:pPr>
      <w:r>
        <w:t xml:space="preserve">Wait for "Discovery snapshot saved" and "Excel rebuilt" log lines to confirm clean shutdown</w:t>
      </w:r>
    </w:p>
    <w:p>
      <w:pPr>
        <w:pStyle w:val="ListParagraph"/>
        <w:numPr>
          <w:ilvl w:val="0"/>
          <w:numId w:val="3"/>
        </w:numPr>
        <w:spacing w:after="80"/>
      </w:pPr>
      <w:r>
        <w:t xml:space="preserve">If you edited scrape_filters.json, the new filters take effect on next start</w:t>
      </w:r>
    </w:p>
    <w:p>
      <w:pPr>
        <w:pStyle w:val="ListParagraph"/>
        <w:numPr>
          <w:ilvl w:val="0"/>
          <w:numId w:val="3"/>
        </w:numPr>
        <w:spacing w:after="80"/>
      </w:pPr>
      <w:r>
        <w:t xml:space="preserve">Restart with python ib_chat_scraper.py</w:t>
      </w:r>
    </w:p>
    <w:p>
      <w:pPr>
        <w:spacing w:after="120"/>
      </w:pPr>
      <w:r>
        <w:t xml:space="preserve">On restart, all message IDs already in the JSONL are loaded into memory as a deduplication set, so no message is double-captured.</w:t>
      </w:r>
    </w:p>
    <w:p>
      <w:pPr>
        <w:pStyle w:val="Heading2"/>
      </w:pPr>
      <w:r>
        <w:t xml:space="preserve">Bloomberg disconnects</w:t>
      </w:r>
    </w:p>
    <w:p>
      <w:pPr>
        <w:spacing w:after="120"/>
      </w:pPr>
      <w:r>
        <w:t xml:space="preserve">If your Terminal disconnects (network blip, weekend, scheduled maintenance), the scraper detects it and waits 30 seconds before reconnecting. Messages that arrived during the disconnect are LOST — Bloomberg's msgscrape service does not replay missed traffic.</w:t>
      </w:r>
    </w:p>
    <w:p>
      <w:pPr>
        <w:spacing w:after="120"/>
      </w:pPr>
      <w:r>
        <w:t xml:space="preserve">If gap-free capture matters for compliance reasons, you have two options:</w:t>
      </w:r>
    </w:p>
    <w:p>
      <w:pPr>
        <w:pStyle w:val="ListParagraph"/>
        <w:numPr>
          <w:ilvl w:val="0"/>
          <w:numId w:val="2"/>
        </w:numPr>
        <w:spacing w:after="80"/>
      </w:pPr>
      <w:r>
        <w:t xml:space="preserve">Run the scraper on a dedicated machine where the Terminal stays logged in 24/7</w:t>
      </w:r>
    </w:p>
    <w:p>
      <w:pPr>
        <w:pStyle w:val="ListParagraph"/>
        <w:numPr>
          <w:ilvl w:val="0"/>
          <w:numId w:val="2"/>
        </w:numPr>
        <w:spacing w:after="80"/>
      </w:pPr>
      <w:r>
        <w:t xml:space="preserve">Periodically run a separate one-shot tool that fetches the day's messages via a request/response service to backfill any gaps (this would need to be built — let me know if you want it)</w:t>
      </w:r>
    </w:p>
    <w:p>
      <w:pPr>
        <w:pStyle w:val="Heading2"/>
      </w:pPr>
      <w:r>
        <w:t xml:space="preserve">Storage growth</w:t>
      </w:r>
    </w:p>
    <w:p>
      <w:pPr>
        <w:spacing w:after="120"/>
      </w:pPr>
      <w:r>
        <w:t xml:space="preserve">Each captured message is roughly 300-500 bytes in JSONL. A high-volume desk capturing 5,000 messages per day across all counterparties will accumulate about 2 MB per day, or 500 MB over a year. Excel files become slow past 100,000 rows; consider archiving (rename ib_chats.jsonl to ib_chats_2026Q1.jsonl, then start fresh) every quarter or so to keep the active file fast.</w:t>
      </w:r>
    </w:p>
    <w:p>
      <w:pPr>
        <w:pStyle w:val="Heading1"/>
      </w:pPr>
      <w:r>
        <w:t xml:space="preserve">Troubleshooting</w:t>
      </w:r>
    </w:p>
    <w:p>
      <w:pPr>
        <w:pStyle w:val="Heading2"/>
      </w:pPr>
      <w:r>
        <w:t xml:space="preserve">"FATAL: blpapi not installed"</w:t>
      </w:r>
    </w:p>
    <w:p>
      <w:pPr>
        <w:spacing w:after="120"/>
      </w:pPr>
      <w:r>
        <w:t xml:space="preserve">The Python blpapi package is not installed. Install via:</w:t>
      </w:r>
    </w:p>
    <w:p>
      <w:pPr>
        <w:shd w:fill="F2F2F2" w:val="clear"/>
        <w:spacing w:after="120" w:before="120"/>
        <w:ind w:left="360"/>
      </w:pPr>
      <w:r>
        <w:rPr>
          <w:rFonts w:ascii="Courier New" w:cs="Courier New" w:eastAsia="Courier New" w:hAnsi="Courier New"/>
          <w:sz w:val="20"/>
          <w:szCs w:val="20"/>
        </w:rPr>
        <w:t xml:space="preserve">pip install blpapi</w:t>
      </w:r>
    </w:p>
    <w:p>
      <w:pPr>
        <w:spacing w:after="120"/>
      </w:pPr>
      <w:r>
        <w:t xml:space="preserve">If pip fails to find blpapi, you may need to install Bloomberg's official C++ library first and then the Python wrapper. See https://www.bloomberg.com/professional/support/api-library/.</w:t>
      </w:r>
    </w:p>
    <w:p>
      <w:pPr>
        <w:pStyle w:val="Heading2"/>
      </w:pPr>
      <w:r>
        <w:t xml:space="preserve">"ERROR: cannot connect to Bloomberg at localhost:8194"</w:t>
      </w:r>
    </w:p>
    <w:p>
      <w:pPr>
        <w:spacing w:after="120"/>
      </w:pPr>
      <w:r>
        <w:t xml:space="preserve">The Bloomberg Terminal is not running, not logged in, or the port is being blocked. Checks:</w:t>
      </w:r>
    </w:p>
    <w:p>
      <w:pPr>
        <w:pStyle w:val="ListParagraph"/>
        <w:numPr>
          <w:ilvl w:val="0"/>
          <w:numId w:val="2"/>
        </w:numPr>
        <w:spacing w:after="80"/>
      </w:pPr>
      <w:r>
        <w:t xml:space="preserve">Is the Terminal currently open and showing your normal screen?</w:t>
      </w:r>
    </w:p>
    <w:p>
      <w:pPr>
        <w:pStyle w:val="ListParagraph"/>
        <w:numPr>
          <w:ilvl w:val="0"/>
          <w:numId w:val="2"/>
        </w:numPr>
        <w:spacing w:after="80"/>
      </w:pPr>
      <w:r>
        <w:t xml:space="preserve">Are you logged in? An idle/locked Terminal may have suspended the local API socket.</w:t>
      </w:r>
    </w:p>
    <w:p>
      <w:pPr>
        <w:pStyle w:val="ListParagraph"/>
        <w:numPr>
          <w:ilvl w:val="0"/>
          <w:numId w:val="2"/>
        </w:numPr>
        <w:spacing w:after="80"/>
      </w:pPr>
      <w:r>
        <w:t xml:space="preserve">Is anything else (including another instance of this scraper) using port 8194?</w:t>
      </w:r>
    </w:p>
    <w:p>
      <w:pPr>
        <w:pStyle w:val="ListParagraph"/>
        <w:numPr>
          <w:ilvl w:val="0"/>
          <w:numId w:val="2"/>
        </w:numPr>
        <w:spacing w:after="80"/>
      </w:pPr>
      <w:r>
        <w:t xml:space="preserve">If you are on a corporate VPN, sometimes the local Bloomberg socket is firewalled. Disable VPN briefly to test.</w:t>
      </w:r>
    </w:p>
    <w:p>
      <w:pPr>
        <w:pStyle w:val="Heading2"/>
      </w:pPr>
      <w:r>
        <w:t xml:space="preserve">"could not open any IB message service"</w:t>
      </w:r>
    </w:p>
    <w:p>
      <w:pPr>
        <w:spacing w:after="120"/>
      </w:pPr>
      <w:r>
        <w:t xml:space="preserve">Your Bloomberg account does not have IB API access enabled. The scraper tried //blp/msgscrape, //blp/msgscrape-beta, and //blp/ibmsgscrape, all of which were rejected. Contact your Bloomberg representative.</w:t>
      </w:r>
    </w:p>
    <w:p>
      <w:pPr>
        <w:pStyle w:val="Heading2"/>
      </w:pPr>
      <w:r>
        <w:t xml:space="preserve">"WARN: missing fields" repeated in logs</w:t>
      </w:r>
    </w:p>
    <w:p>
      <w:pPr>
        <w:spacing w:after="120"/>
      </w:pPr>
      <w:r>
        <w:t xml:space="preserve">The scraper expected certain Bloomberg field names but did not find them. This means the field map needs to be tuned for your Terminal build. The log line shows which fields were missing AND dumps the raw message structure. Send this to your developer (or to me) and the field_map dictionary in the script can be adjusted.</w:t>
      </w:r>
    </w:p>
    <w:p>
      <w:pPr>
        <w:pStyle w:val="Heading2"/>
      </w:pPr>
      <w:r>
        <w:t xml:space="preserve">Excel file is locked / will not update</w:t>
      </w:r>
    </w:p>
    <w:p>
      <w:pPr>
        <w:spacing w:after="120"/>
      </w:pPr>
      <w:r>
        <w:t xml:space="preserve">If you have ib_chats.xlsx open in Excel on Windows, the scraper cannot write to it during rebuild. Close it in Excel and the next rebuild (within 60 seconds) will succeed. The JSONL log continues to grow normally regardless.</w:t>
      </w:r>
    </w:p>
    <w:p>
      <w:pPr>
        <w:pStyle w:val="Heading2"/>
      </w:pPr>
      <w:r>
        <w:t xml:space="preserve">Messages are being captured but I do not see them in Excel</w:t>
      </w:r>
    </w:p>
    <w:p>
      <w:pPr>
        <w:spacing w:after="120"/>
      </w:pPr>
      <w:r>
        <w:t xml:space="preserve">Excel is rebuilt every 60 seconds, not on every message. Wait a minute. If the rebuild log line says it ran but you still do not see the new messages, you may have Excel open with a cached view — close and reopen the file.</w:t>
      </w:r>
    </w:p>
    <w:p>
      <w:pPr>
        <w:pStyle w:val="Heading2"/>
      </w:pPr>
      <w:r>
        <w:t xml:space="preserve">Filter is not working — I am getting messages from counterparties not in my whitelist</w:t>
      </w:r>
    </w:p>
    <w:p>
      <w:pPr>
        <w:spacing w:after="120"/>
      </w:pPr>
      <w:r>
        <w:t xml:space="preserve">Three things to check:</w:t>
      </w:r>
    </w:p>
    <w:p>
      <w:pPr>
        <w:pStyle w:val="ListParagraph"/>
        <w:numPr>
          <w:ilvl w:val="0"/>
          <w:numId w:val="2"/>
        </w:numPr>
        <w:spacing w:after="80"/>
      </w:pPr>
      <w:r>
        <w:t xml:space="preserve">Did you restart the scraper after editing scrape_filters.json? Filter changes take effect at startup, not during the run.</w:t>
      </w:r>
    </w:p>
    <w:p>
      <w:pPr>
        <w:pStyle w:val="ListParagraph"/>
        <w:numPr>
          <w:ilvl w:val="0"/>
          <w:numId w:val="2"/>
        </w:numPr>
        <w:spacing w:after="80"/>
      </w:pPr>
      <w:r>
        <w:t xml:space="preserve">Is capture_all set to true? That overrides all other filters.</w:t>
      </w:r>
    </w:p>
    <w:p>
      <w:pPr>
        <w:pStyle w:val="ListParagraph"/>
        <w:numPr>
          <w:ilvl w:val="0"/>
          <w:numId w:val="2"/>
        </w:numPr>
        <w:spacing w:after="80"/>
      </w:pPr>
      <w:r>
        <w:t xml:space="preserve">Is always_keep_outbound_in_matched_rooms set to true? If so, your replies in any room where a matched counterparty also posts will be captured. This is usually desired but may surprise you.</w:t>
      </w:r>
    </w:p>
    <w:p>
      <w:pPr>
        <w:pStyle w:val="Heading1"/>
      </w:pPr>
      <w:r>
        <w:t xml:space="preserve">Going Further</w:t>
      </w:r>
    </w:p>
    <w:p>
      <w:pPr>
        <w:pStyle w:val="Heading2"/>
      </w:pPr>
      <w:r>
        <w:t xml:space="preserve">Building the parser</w:t>
      </w:r>
    </w:p>
    <w:p>
      <w:pPr>
        <w:spacing w:after="120"/>
      </w:pPr>
      <w:r>
        <w:t xml:space="preserve">Once you have accumulated a few weeks of chat data, the next phase is parsing the raw messages into structured quote records. The companion file ib_chat_parser.py provides a regex-first skeleton that handles common broker shorthand for FX vol quotes. The recommended workflow:</w:t>
      </w:r>
    </w:p>
    <w:p>
      <w:pPr>
        <w:pStyle w:val="ListParagraph"/>
        <w:numPr>
          <w:ilvl w:val="0"/>
          <w:numId w:val="3"/>
        </w:numPr>
        <w:spacing w:after="80"/>
      </w:pPr>
      <w:r>
        <w:t xml:space="preserve">Run the scraper for 2-4 weeks to build a representative corpus</w:t>
      </w:r>
    </w:p>
    <w:p>
      <w:pPr>
        <w:pStyle w:val="ListParagraph"/>
        <w:numPr>
          <w:ilvl w:val="0"/>
          <w:numId w:val="3"/>
        </w:numPr>
        <w:spacing w:after="80"/>
      </w:pPr>
      <w:r>
        <w:t xml:space="preserve">Hand-label 200-500 messages from your most active counterparties to create a test set</w:t>
      </w:r>
    </w:p>
    <w:p>
      <w:pPr>
        <w:pStyle w:val="ListParagraph"/>
        <w:numPr>
          <w:ilvl w:val="0"/>
          <w:numId w:val="3"/>
        </w:numPr>
        <w:spacing w:after="80"/>
      </w:pPr>
      <w:r>
        <w:t xml:space="preserve">Iterate the parser against the test set, tuning regex patterns until you reach 80-85% accuracy</w:t>
      </w:r>
    </w:p>
    <w:p>
      <w:pPr>
        <w:pStyle w:val="ListParagraph"/>
        <w:numPr>
          <w:ilvl w:val="0"/>
          <w:numId w:val="3"/>
        </w:numPr>
        <w:spacing w:after="80"/>
      </w:pPr>
      <w:r>
        <w:t xml:space="preserve">Add a session state machine to track multi-message RFQ-quote-fill threads</w:t>
      </w:r>
    </w:p>
    <w:p>
      <w:pPr>
        <w:pStyle w:val="ListParagraph"/>
        <w:numPr>
          <w:ilvl w:val="0"/>
          <w:numId w:val="3"/>
        </w:numPr>
        <w:spacing w:after="80"/>
      </w:pPr>
      <w:r>
        <w:t xml:space="preserve">Layer an LLM (local or cloud, depending on compliance) on the messages where regex fails</w:t>
      </w:r>
    </w:p>
    <w:p>
      <w:pPr>
        <w:pStyle w:val="ListParagraph"/>
        <w:numPr>
          <w:ilvl w:val="0"/>
          <w:numId w:val="3"/>
        </w:numPr>
        <w:spacing w:after="80"/>
      </w:pPr>
      <w:r>
        <w:t xml:space="preserve">Build a review queue UI — never auto-feed parsed quotes to live marks</w:t>
      </w:r>
    </w:p>
    <w:p>
      <w:pPr>
        <w:pStyle w:val="Heading2"/>
      </w:pPr>
      <w:r>
        <w:t xml:space="preserve">Integrating with the dashboard</w:t>
      </w:r>
    </w:p>
    <w:p>
      <w:pPr>
        <w:spacing w:after="120"/>
      </w:pPr>
      <w:r>
        <w:t xml:space="preserve">The eventual goal is to use parsed broker quotes as a third input to your vol surface alongside your manual marks and DTCC SDR prints. Architecturally, this would mean:</w:t>
      </w:r>
    </w:p>
    <w:p>
      <w:pPr>
        <w:pStyle w:val="ListParagraph"/>
        <w:numPr>
          <w:ilvl w:val="0"/>
          <w:numId w:val="2"/>
        </w:numPr>
        <w:spacing w:after="80"/>
      </w:pPr>
      <w:r>
        <w:t xml:space="preserve">Adding a "Broker Quotes" data source to the dashboard, similar to how DTCC trades are integrated today</w:t>
      </w:r>
    </w:p>
    <w:p>
      <w:pPr>
        <w:pStyle w:val="ListParagraph"/>
        <w:numPr>
          <w:ilvl w:val="0"/>
          <w:numId w:val="2"/>
        </w:numPr>
        <w:spacing w:after="80"/>
      </w:pPr>
      <w:r>
        <w:t xml:space="preserve">Showing broker mid-prices on the heatmap with their own confidence weighting (separate slider from DTCC weight)</w:t>
      </w:r>
    </w:p>
    <w:p>
      <w:pPr>
        <w:pStyle w:val="ListParagraph"/>
        <w:numPr>
          <w:ilvl w:val="0"/>
          <w:numId w:val="2"/>
        </w:numPr>
        <w:spacing w:after="80"/>
      </w:pPr>
      <w:r>
        <w:t xml:space="preserve">Per-counterparty quality scores that learn from how often each dealer's prices get challenged</w:t>
      </w:r>
    </w:p>
    <w:p>
      <w:pPr>
        <w:spacing w:after="120"/>
      </w:pPr>
      <w:r>
        <w:t xml:space="preserve">This is significant work and should not be undertaken until the parser is mature and the compliance review for using broker quotes in marks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Chat Scraper - Setup &amp; Operating Manual</dc:title>
  <dc:creator>Claude</dc:creator>
  <cp:lastModifiedBy>Un-named</cp:lastModifiedBy>
  <cp:revision>1</cp:revision>
  <dcterms:created xsi:type="dcterms:W3CDTF">2026-04-30T03:52:27.621Z</dcterms:created>
  <dcterms:modified xsi:type="dcterms:W3CDTF">2026-04-30T03:52:27.622Z</dcterms:modified>
</cp:coreProperties>
</file>

<file path=docProps/custom.xml><?xml version="1.0" encoding="utf-8"?>
<Properties xmlns="http://schemas.openxmlformats.org/officeDocument/2006/custom-properties" xmlns:vt="http://schemas.openxmlformats.org/officeDocument/2006/docPropsVTypes"/>
</file>