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EE7" w:rsidRDefault="00630B69" w:rsidP="00630B6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630B69">
        <w:rPr>
          <w:rFonts w:ascii="Times New Roman" w:hAnsi="Times New Roman" w:cs="Times New Roman"/>
          <w:b/>
          <w:sz w:val="28"/>
          <w:szCs w:val="28"/>
          <w:u w:val="single"/>
        </w:rPr>
        <w:t>Ch</w:t>
      </w:r>
      <w:proofErr w:type="spellEnd"/>
      <w:r w:rsidRPr="00630B69">
        <w:rPr>
          <w:rFonts w:ascii="Times New Roman" w:hAnsi="Times New Roman" w:cs="Times New Roman"/>
          <w:b/>
          <w:sz w:val="28"/>
          <w:szCs w:val="28"/>
          <w:u w:val="single"/>
        </w:rPr>
        <w:t xml:space="preserve"> 11. </w:t>
      </w:r>
      <w:r w:rsidRPr="00630B69">
        <w:rPr>
          <w:rFonts w:ascii="Times New Roman" w:hAnsi="Times New Roman" w:cs="Times New Roman"/>
          <w:b/>
          <w:sz w:val="28"/>
          <w:szCs w:val="28"/>
          <w:u w:val="single"/>
        </w:rPr>
        <w:t>Given a scenario, apply security principles to secure enterprise infrastructure</w:t>
      </w:r>
    </w:p>
    <w:p w:rsidR="00630B69" w:rsidRDefault="00630B69" w:rsidP="00630B6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30B69" w:rsidRDefault="00630B69" w:rsidP="00630B6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B69">
        <w:rPr>
          <w:rFonts w:ascii="Times New Roman" w:hAnsi="Times New Roman" w:cs="Times New Roman"/>
          <w:b/>
          <w:sz w:val="24"/>
          <w:szCs w:val="24"/>
        </w:rPr>
        <w:t>Infrastructure Considerations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Securing Enterprise Infrastructure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infrastructure security means protecting an organization’s:</w:t>
      </w:r>
    </w:p>
    <w:p w:rsidR="00630B69" w:rsidRPr="00630B69" w:rsidRDefault="00630B69" w:rsidP="0063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Networks </w:t>
      </w:r>
    </w:p>
    <w:p w:rsidR="00630B69" w:rsidRPr="00630B69" w:rsidRDefault="00630B69" w:rsidP="0063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Servers </w:t>
      </w:r>
    </w:p>
    <w:p w:rsidR="00630B69" w:rsidRPr="00630B69" w:rsidRDefault="00630B69" w:rsidP="0063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Devices </w:t>
      </w:r>
    </w:p>
    <w:p w:rsidR="00630B69" w:rsidRPr="00630B69" w:rsidRDefault="00630B69" w:rsidP="0063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</w:p>
    <w:p w:rsidR="00630B69" w:rsidRPr="00630B69" w:rsidRDefault="00630B69" w:rsidP="0063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 use multiple security methods together to stop cyberattacks.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proofErr w:type="spellStart"/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defense</w:t>
      </w:r>
      <w:proofErr w:type="spellEnd"/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depth</w:t>
      </w: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many layers of security are used.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Device Placement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placement means deciding where network devices should be located for better security and performance.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network is divided into three zones: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WAN (Wide Area Network)</w:t>
      </w:r>
    </w:p>
    <w:p w:rsidR="00630B69" w:rsidRPr="00630B69" w:rsidRDefault="00630B69" w:rsidP="00630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Untrusted zone </w:t>
      </w:r>
    </w:p>
    <w:p w:rsidR="00630B69" w:rsidRPr="00630B69" w:rsidRDefault="00630B69" w:rsidP="00630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to the internet </w:t>
      </w:r>
    </w:p>
    <w:p w:rsidR="00630B69" w:rsidRPr="00630B69" w:rsidRDefault="00630B69" w:rsidP="00630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Hackers may attack from here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Devices</w:t>
      </w:r>
    </w:p>
    <w:p w:rsidR="00630B69" w:rsidRPr="00630B69" w:rsidRDefault="00630B69" w:rsidP="00630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 </w:t>
      </w:r>
    </w:p>
    <w:p w:rsidR="00630B69" w:rsidRPr="00630B69" w:rsidRDefault="00630B69" w:rsidP="00630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ACL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incoming traffic.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DMZ (Demilitarized Zone)</w:t>
      </w:r>
    </w:p>
    <w:p w:rsidR="00630B69" w:rsidRPr="00630B69" w:rsidRDefault="00630B69" w:rsidP="00630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Buffer zone between WAN and LAN </w:t>
      </w:r>
    </w:p>
    <w:p w:rsidR="00630B69" w:rsidRPr="00630B69" w:rsidRDefault="00630B69" w:rsidP="00630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called screened subnet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</w:t>
      </w:r>
    </w:p>
    <w:p w:rsidR="00630B69" w:rsidRPr="00630B69" w:rsidRDefault="00630B69" w:rsidP="00630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Web servers </w:t>
      </w:r>
    </w:p>
    <w:p w:rsidR="00630B69" w:rsidRPr="00630B69" w:rsidRDefault="00630B69" w:rsidP="00630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services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limited external access without exposing the internal network.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LAN (Local Area Network)</w:t>
      </w:r>
    </w:p>
    <w:p w:rsidR="00630B69" w:rsidRPr="00630B69" w:rsidRDefault="00630B69" w:rsidP="00630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Trusted internal network </w:t>
      </w:r>
    </w:p>
    <w:p w:rsidR="00630B69" w:rsidRPr="00630B69" w:rsidRDefault="00630B69" w:rsidP="00630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employees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internal systems and sensitive data securely.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Security Zones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: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Zones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zones divide the network into smaller protected sections.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630B69" w:rsidRPr="00630B69" w:rsidRDefault="00630B69" w:rsidP="00630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security </w:t>
      </w:r>
    </w:p>
    <w:p w:rsidR="00630B69" w:rsidRPr="00630B69" w:rsidRDefault="00630B69" w:rsidP="00630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access </w:t>
      </w:r>
    </w:p>
    <w:p w:rsidR="00630B69" w:rsidRPr="00630B69" w:rsidRDefault="00630B69" w:rsidP="00630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attack spread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Features of Security Zones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Segmentation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Divides network into smaller parts.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Data Protection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should:</w:t>
      </w:r>
    </w:p>
    <w:p w:rsidR="00630B69" w:rsidRPr="00630B69" w:rsidRDefault="00630B69" w:rsidP="00630B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encrypted </w:t>
      </w:r>
    </w:p>
    <w:p w:rsidR="00630B69" w:rsidRPr="00630B69" w:rsidRDefault="00630B69" w:rsidP="00630B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securely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Access Control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users can access resources.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Monitoring and Logging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tools monitor activities and create logs.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630B69" w:rsidRPr="00630B69" w:rsidRDefault="00630B69" w:rsidP="00630B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SIEM </w:t>
      </w:r>
    </w:p>
    <w:p w:rsidR="00630B69" w:rsidRPr="00630B69" w:rsidRDefault="00630B69" w:rsidP="00630B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SOAR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Isolation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attacks from spreading to other network areas.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Compliance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organizations follow security standards like:</w:t>
      </w:r>
    </w:p>
    <w:p w:rsidR="00630B69" w:rsidRPr="00630B69" w:rsidRDefault="00630B69" w:rsidP="00630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HIPAA </w:t>
      </w:r>
    </w:p>
    <w:p w:rsidR="00630B69" w:rsidRPr="00630B69" w:rsidRDefault="00630B69" w:rsidP="00630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PCI DSS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</w:t>
      </w:r>
      <w:proofErr w:type="spellStart"/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Defense</w:t>
      </w:r>
      <w:proofErr w:type="spellEnd"/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Depth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security layers protect the network.</w:t>
      </w:r>
    </w:p>
    <w:p w:rsidR="00630B69" w:rsidRDefault="00630B69" w:rsidP="00630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Attack Surface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: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Attack Surface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 surface means all possible entry points attackers can use.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Common Attack Surfaces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Endpoints</w:t>
      </w:r>
    </w:p>
    <w:p w:rsidR="00630B69" w:rsidRPr="00630B69" w:rsidRDefault="00630B69" w:rsidP="00630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</w:t>
      </w:r>
    </w:p>
    <w:p w:rsidR="00630B69" w:rsidRPr="00630B69" w:rsidRDefault="00630B69" w:rsidP="00630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Smartphones </w:t>
      </w:r>
    </w:p>
    <w:p w:rsidR="00630B69" w:rsidRPr="00630B69" w:rsidRDefault="00630B69" w:rsidP="00630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Network Services</w:t>
      </w:r>
    </w:p>
    <w:p w:rsidR="00630B69" w:rsidRPr="00630B69" w:rsidRDefault="00630B69" w:rsidP="00630B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servers </w:t>
      </w:r>
    </w:p>
    <w:p w:rsidR="00630B69" w:rsidRPr="00630B69" w:rsidRDefault="00630B69" w:rsidP="00630B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servers </w:t>
      </w:r>
    </w:p>
    <w:p w:rsidR="00630B69" w:rsidRPr="00630B69" w:rsidRDefault="00630B69" w:rsidP="00630B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VPNs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Open Ports and Protocols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Unused ports can be attacked.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User Accounts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Weak passwords increase risk.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Cloud Services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Misconfigured cloud systems can expose data.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6. Human Factor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accidentally cause security problems.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Reducing Attack Surface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</w:t>
      </w:r>
    </w:p>
    <w:p w:rsidR="00630B69" w:rsidRPr="00630B69" w:rsidRDefault="00630B69" w:rsidP="00630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Vulnerability scanning </w:t>
      </w:r>
    </w:p>
    <w:p w:rsidR="00630B69" w:rsidRPr="00630B69" w:rsidRDefault="00630B69" w:rsidP="00630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passwords </w:t>
      </w:r>
    </w:p>
    <w:p w:rsidR="00630B69" w:rsidRPr="00630B69" w:rsidRDefault="00630B69" w:rsidP="00630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MFA </w:t>
      </w:r>
    </w:p>
    <w:p w:rsidR="00630B69" w:rsidRPr="00630B69" w:rsidRDefault="00630B69" w:rsidP="00630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segmentation </w:t>
      </w:r>
    </w:p>
    <w:p w:rsidR="00630B69" w:rsidRPr="00630B69" w:rsidRDefault="00630B69" w:rsidP="00630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updates </w:t>
      </w:r>
    </w:p>
    <w:p w:rsidR="00630B69" w:rsidRPr="00630B69" w:rsidRDefault="00630B69" w:rsidP="00630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 auditing </w:t>
      </w:r>
    </w:p>
    <w:p w:rsidR="00630B69" w:rsidRPr="00630B69" w:rsidRDefault="00630B69" w:rsidP="00630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awareness training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Connectivity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: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Connectivity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Connectivity means how devices and systems communicate.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</w:t>
      </w:r>
    </w:p>
    <w:p w:rsidR="00630B69" w:rsidRPr="00630B69" w:rsidRDefault="00630B69" w:rsidP="00630B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Wired networks </w:t>
      </w:r>
    </w:p>
    <w:p w:rsidR="00630B69" w:rsidRPr="00630B69" w:rsidRDefault="00630B69" w:rsidP="00630B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Wireless networks </w:t>
      </w:r>
    </w:p>
    <w:p w:rsidR="00630B69" w:rsidRPr="00630B69" w:rsidRDefault="00630B69" w:rsidP="00630B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access </w:t>
      </w:r>
    </w:p>
    <w:p w:rsidR="00630B69" w:rsidRPr="00630B69" w:rsidRDefault="00630B69" w:rsidP="00630B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work connections 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 Connectivity Factors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Scalability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should support future growth.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Security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Connections must be protected from attacks.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Redundancy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connections prevent network failure.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Remote Work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can work securely from anywhere.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Failure Modes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Failure Modes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Failure mode describes how a system behaves during failure.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Fail-Closed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blocks access during failure.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Door locks automatically during power failure.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secure.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Fail-Open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allows access during failure.</w:t>
      </w:r>
    </w:p>
    <w:p w:rsidR="00630B69" w:rsidRPr="00630B69" w:rsidRDefault="00630B69" w:rsidP="00630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</w:t>
      </w:r>
    </w:p>
    <w:p w:rsidR="00630B69" w:rsidRPr="00630B69" w:rsidRDefault="00630B69" w:rsidP="00630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B69">
        <w:rPr>
          <w:rFonts w:ascii="Times New Roman" w:eastAsia="Times New Roman" w:hAnsi="Times New Roman" w:cs="Times New Roman"/>
          <w:sz w:val="24"/>
          <w:szCs w:val="24"/>
          <w:lang w:eastAsia="en-IN"/>
        </w:rPr>
        <w:t>Can allow unauthorized access</w:t>
      </w:r>
    </w:p>
    <w:p w:rsidR="00630B69" w:rsidRPr="00630B69" w:rsidRDefault="00630B69" w:rsidP="00630B6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0B69" w:rsidRDefault="00630B69" w:rsidP="00630B6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30B69" w:rsidRPr="00630B69" w:rsidRDefault="00630B69" w:rsidP="00630B6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630B69" w:rsidRPr="00630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3B47"/>
    <w:multiLevelType w:val="multilevel"/>
    <w:tmpl w:val="8688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DA2"/>
    <w:multiLevelType w:val="multilevel"/>
    <w:tmpl w:val="03B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05F5"/>
    <w:multiLevelType w:val="multilevel"/>
    <w:tmpl w:val="75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94C66"/>
    <w:multiLevelType w:val="multilevel"/>
    <w:tmpl w:val="68B6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40B6F"/>
    <w:multiLevelType w:val="multilevel"/>
    <w:tmpl w:val="87C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95518"/>
    <w:multiLevelType w:val="multilevel"/>
    <w:tmpl w:val="802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E2BA7"/>
    <w:multiLevelType w:val="multilevel"/>
    <w:tmpl w:val="E582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16856"/>
    <w:multiLevelType w:val="multilevel"/>
    <w:tmpl w:val="F55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D4B85"/>
    <w:multiLevelType w:val="multilevel"/>
    <w:tmpl w:val="BEF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90DEC"/>
    <w:multiLevelType w:val="multilevel"/>
    <w:tmpl w:val="8F5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805C9"/>
    <w:multiLevelType w:val="multilevel"/>
    <w:tmpl w:val="367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E68FC"/>
    <w:multiLevelType w:val="multilevel"/>
    <w:tmpl w:val="A9B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662B2"/>
    <w:multiLevelType w:val="multilevel"/>
    <w:tmpl w:val="122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560AE"/>
    <w:multiLevelType w:val="multilevel"/>
    <w:tmpl w:val="9D2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2"/>
  </w:num>
  <w:num w:numId="5">
    <w:abstractNumId w:val="9"/>
  </w:num>
  <w:num w:numId="6">
    <w:abstractNumId w:val="13"/>
  </w:num>
  <w:num w:numId="7">
    <w:abstractNumId w:val="5"/>
  </w:num>
  <w:num w:numId="8">
    <w:abstractNumId w:val="1"/>
  </w:num>
  <w:num w:numId="9">
    <w:abstractNumId w:val="12"/>
  </w:num>
  <w:num w:numId="10">
    <w:abstractNumId w:val="7"/>
  </w:num>
  <w:num w:numId="11">
    <w:abstractNumId w:val="11"/>
  </w:num>
  <w:num w:numId="12">
    <w:abstractNumId w:val="0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B69"/>
    <w:rsid w:val="004B1EE7"/>
    <w:rsid w:val="0063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79A1"/>
  <w15:chartTrackingRefBased/>
  <w15:docId w15:val="{8B6E4A2A-75FC-4C4B-AFD4-81F8D1F4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0B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0B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0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0B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0B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0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0B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3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</dc:creator>
  <cp:keywords/>
  <dc:description/>
  <cp:lastModifiedBy>jagadish</cp:lastModifiedBy>
  <cp:revision>1</cp:revision>
  <dcterms:created xsi:type="dcterms:W3CDTF">2026-05-07T16:11:00Z</dcterms:created>
  <dcterms:modified xsi:type="dcterms:W3CDTF">2026-05-07T16:20:00Z</dcterms:modified>
</cp:coreProperties>
</file>