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D5FB0" w14:textId="77777777" w:rsidR="009D5071" w:rsidRDefault="009D5071">
      <w:pPr>
        <w:jc w:val="center"/>
        <w:rPr>
          <w:b/>
          <w:sz w:val="20"/>
          <w:szCs w:val="20"/>
        </w:rPr>
      </w:pPr>
    </w:p>
    <w:p w14:paraId="782DCAF2" w14:textId="2EC49A3A" w:rsidR="00727F78" w:rsidRPr="0082090C" w:rsidRDefault="006A709C">
      <w:pPr>
        <w:jc w:val="center"/>
        <w:rPr>
          <w:sz w:val="20"/>
          <w:szCs w:val="20"/>
        </w:rPr>
      </w:pPr>
      <w:r w:rsidRPr="0082090C">
        <w:rPr>
          <w:b/>
          <w:sz w:val="20"/>
          <w:szCs w:val="20"/>
        </w:rPr>
        <w:t>CSE 4571 – PRACTICAL ROBOTICS PROJECTS WITH ARDUINO</w:t>
      </w:r>
    </w:p>
    <w:p w14:paraId="0FCFA3B9" w14:textId="77777777" w:rsidR="00727F78" w:rsidRPr="0082090C" w:rsidRDefault="006A709C">
      <w:pPr>
        <w:jc w:val="center"/>
        <w:rPr>
          <w:sz w:val="20"/>
          <w:szCs w:val="20"/>
        </w:rPr>
      </w:pPr>
      <w:r w:rsidRPr="0082090C">
        <w:rPr>
          <w:b/>
          <w:sz w:val="20"/>
          <w:szCs w:val="20"/>
        </w:rPr>
        <w:t>EXPERIMENT 2</w:t>
      </w:r>
      <w:r w:rsidRPr="0082090C">
        <w:rPr>
          <w:b/>
          <w:sz w:val="20"/>
          <w:szCs w:val="20"/>
        </w:rPr>
        <w:br/>
        <w:t>ANALOG SENSOR INTERFACING AND REAL-TIME DATA ACQUISITION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0"/>
        <w:gridCol w:w="2501"/>
        <w:gridCol w:w="2514"/>
        <w:gridCol w:w="2509"/>
      </w:tblGrid>
      <w:tr w:rsidR="00727F78" w:rsidRPr="0082090C" w14:paraId="7ED34123" w14:textId="77777777" w:rsidTr="00FB15CD">
        <w:trPr>
          <w:jc w:val="center"/>
        </w:trPr>
        <w:tc>
          <w:tcPr>
            <w:tcW w:w="2592" w:type="dxa"/>
          </w:tcPr>
          <w:p w14:paraId="2BC8A2C9" w14:textId="77777777" w:rsidR="00727F78" w:rsidRPr="00FB15CD" w:rsidRDefault="006A709C" w:rsidP="00FB15CD">
            <w:pPr>
              <w:jc w:val="center"/>
              <w:rPr>
                <w:b/>
                <w:bCs/>
                <w:sz w:val="20"/>
                <w:szCs w:val="20"/>
              </w:rPr>
            </w:pPr>
            <w:r w:rsidRPr="00FB15CD"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592" w:type="dxa"/>
          </w:tcPr>
          <w:p w14:paraId="4B19C3CC" w14:textId="77777777" w:rsidR="00727F78" w:rsidRPr="00FB15CD" w:rsidRDefault="006A709C" w:rsidP="00FB15CD">
            <w:pPr>
              <w:jc w:val="center"/>
              <w:rPr>
                <w:b/>
                <w:bCs/>
                <w:sz w:val="20"/>
                <w:szCs w:val="20"/>
              </w:rPr>
            </w:pPr>
            <w:r w:rsidRPr="00FB15CD"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2592" w:type="dxa"/>
          </w:tcPr>
          <w:p w14:paraId="36794D97" w14:textId="77777777" w:rsidR="00727F78" w:rsidRPr="00FB15CD" w:rsidRDefault="006A709C" w:rsidP="00FB15CD">
            <w:pPr>
              <w:jc w:val="center"/>
              <w:rPr>
                <w:b/>
                <w:bCs/>
                <w:sz w:val="20"/>
                <w:szCs w:val="20"/>
              </w:rPr>
            </w:pPr>
            <w:r w:rsidRPr="00FB15CD">
              <w:rPr>
                <w:b/>
                <w:bCs/>
                <w:sz w:val="20"/>
                <w:szCs w:val="20"/>
              </w:rPr>
              <w:t>Mode</w:t>
            </w:r>
          </w:p>
        </w:tc>
        <w:tc>
          <w:tcPr>
            <w:tcW w:w="2592" w:type="dxa"/>
          </w:tcPr>
          <w:p w14:paraId="66A26395" w14:textId="77777777" w:rsidR="00727F78" w:rsidRPr="00FB15CD" w:rsidRDefault="006A709C" w:rsidP="00FB15CD">
            <w:pPr>
              <w:jc w:val="center"/>
              <w:rPr>
                <w:b/>
                <w:bCs/>
                <w:sz w:val="20"/>
                <w:szCs w:val="20"/>
              </w:rPr>
            </w:pPr>
            <w:r w:rsidRPr="00FB15CD">
              <w:rPr>
                <w:b/>
                <w:bCs/>
                <w:sz w:val="20"/>
                <w:szCs w:val="20"/>
              </w:rPr>
              <w:t>CO Mapping</w:t>
            </w:r>
          </w:p>
        </w:tc>
      </w:tr>
      <w:tr w:rsidR="00727F78" w:rsidRPr="0082090C" w14:paraId="4B5633D3" w14:textId="77777777" w:rsidTr="00FB15CD">
        <w:trPr>
          <w:jc w:val="center"/>
        </w:trPr>
        <w:tc>
          <w:tcPr>
            <w:tcW w:w="2592" w:type="dxa"/>
          </w:tcPr>
          <w:p w14:paraId="0976DF25" w14:textId="77777777" w:rsidR="00727F78" w:rsidRPr="00FB15CD" w:rsidRDefault="006A709C" w:rsidP="00FB15CD">
            <w:pPr>
              <w:jc w:val="center"/>
              <w:rPr>
                <w:b/>
                <w:bCs/>
                <w:sz w:val="20"/>
                <w:szCs w:val="20"/>
              </w:rPr>
            </w:pPr>
            <w:r w:rsidRPr="00FB15CD">
              <w:rPr>
                <w:b/>
                <w:bCs/>
                <w:sz w:val="20"/>
                <w:szCs w:val="20"/>
              </w:rPr>
              <w:t>2 Hours</w:t>
            </w:r>
          </w:p>
        </w:tc>
        <w:tc>
          <w:tcPr>
            <w:tcW w:w="2592" w:type="dxa"/>
          </w:tcPr>
          <w:p w14:paraId="305B32A2" w14:textId="77777777" w:rsidR="00727F78" w:rsidRPr="00FB15CD" w:rsidRDefault="006A709C" w:rsidP="00FB15CD">
            <w:pPr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FB15CD">
              <w:rPr>
                <w:b/>
                <w:bCs/>
                <w:sz w:val="20"/>
                <w:szCs w:val="20"/>
              </w:rPr>
              <w:t>B.Tech</w:t>
            </w:r>
            <w:proofErr w:type="gramEnd"/>
            <w:r w:rsidRPr="00FB15CD">
              <w:rPr>
                <w:b/>
                <w:bCs/>
                <w:sz w:val="20"/>
                <w:szCs w:val="20"/>
              </w:rPr>
              <w:t xml:space="preserve"> CSE Final Year</w:t>
            </w:r>
          </w:p>
        </w:tc>
        <w:tc>
          <w:tcPr>
            <w:tcW w:w="2592" w:type="dxa"/>
          </w:tcPr>
          <w:p w14:paraId="35B2406D" w14:textId="77777777" w:rsidR="00727F78" w:rsidRPr="00FB15CD" w:rsidRDefault="006A709C" w:rsidP="00FB15CD">
            <w:pPr>
              <w:jc w:val="center"/>
              <w:rPr>
                <w:b/>
                <w:bCs/>
                <w:sz w:val="20"/>
                <w:szCs w:val="20"/>
              </w:rPr>
            </w:pPr>
            <w:r w:rsidRPr="00FB15CD">
              <w:rPr>
                <w:b/>
                <w:bCs/>
                <w:sz w:val="20"/>
                <w:szCs w:val="20"/>
              </w:rPr>
              <w:t>Hardware / Wokwi</w:t>
            </w:r>
          </w:p>
        </w:tc>
        <w:tc>
          <w:tcPr>
            <w:tcW w:w="2592" w:type="dxa"/>
          </w:tcPr>
          <w:p w14:paraId="125E6BB2" w14:textId="77777777" w:rsidR="00727F78" w:rsidRPr="00FB15CD" w:rsidRDefault="006A709C" w:rsidP="00FB15CD">
            <w:pPr>
              <w:jc w:val="center"/>
              <w:rPr>
                <w:b/>
                <w:bCs/>
                <w:sz w:val="20"/>
                <w:szCs w:val="20"/>
              </w:rPr>
            </w:pPr>
            <w:r w:rsidRPr="00FB15CD">
              <w:rPr>
                <w:b/>
                <w:bCs/>
                <w:sz w:val="20"/>
                <w:szCs w:val="20"/>
              </w:rPr>
              <w:t>CO1, CO2, CO5</w:t>
            </w:r>
          </w:p>
        </w:tc>
      </w:tr>
    </w:tbl>
    <w:p w14:paraId="450F0D47" w14:textId="4B7A9C11" w:rsidR="00727F78" w:rsidRPr="0082090C" w:rsidRDefault="006A709C">
      <w:pPr>
        <w:spacing w:before="100" w:after="40"/>
        <w:rPr>
          <w:sz w:val="20"/>
          <w:szCs w:val="20"/>
        </w:rPr>
      </w:pPr>
      <w:r w:rsidRPr="0082090C">
        <w:rPr>
          <w:b/>
          <w:sz w:val="20"/>
          <w:szCs w:val="20"/>
        </w:rPr>
        <w:t>1. Aim</w:t>
      </w:r>
      <w:r w:rsidR="008F5918">
        <w:rPr>
          <w:b/>
          <w:sz w:val="20"/>
          <w:szCs w:val="20"/>
        </w:rPr>
        <w:t xml:space="preserve"> of the Experiment</w:t>
      </w:r>
    </w:p>
    <w:p w14:paraId="6D7D3EA6" w14:textId="77777777" w:rsidR="00727F78" w:rsidRPr="0082090C" w:rsidRDefault="006A709C" w:rsidP="00FE7A03">
      <w:pPr>
        <w:jc w:val="both"/>
        <w:rPr>
          <w:sz w:val="20"/>
          <w:szCs w:val="20"/>
        </w:rPr>
      </w:pPr>
      <w:r w:rsidRPr="0082090C">
        <w:rPr>
          <w:sz w:val="20"/>
          <w:szCs w:val="20"/>
        </w:rPr>
        <w:t>To interface an analog sensor with Arduino UNO, acquire ADC data and study its response to changing illumination.</w:t>
      </w:r>
    </w:p>
    <w:p w14:paraId="78D948AF" w14:textId="77777777" w:rsidR="00727F78" w:rsidRPr="0082090C" w:rsidRDefault="006A709C">
      <w:pPr>
        <w:spacing w:before="100" w:after="40"/>
        <w:rPr>
          <w:sz w:val="20"/>
          <w:szCs w:val="20"/>
        </w:rPr>
      </w:pPr>
      <w:r w:rsidRPr="0082090C">
        <w:rPr>
          <w:b/>
          <w:sz w:val="20"/>
          <w:szCs w:val="20"/>
        </w:rPr>
        <w:t>2. Learning Objectives</w:t>
      </w:r>
    </w:p>
    <w:p w14:paraId="42C64E72" w14:textId="77777777" w:rsidR="00727F78" w:rsidRPr="0082090C" w:rsidRDefault="006A709C">
      <w:pPr>
        <w:pStyle w:val="ListBullet"/>
        <w:rPr>
          <w:sz w:val="20"/>
          <w:szCs w:val="20"/>
        </w:rPr>
      </w:pPr>
      <w:r w:rsidRPr="0082090C">
        <w:rPr>
          <w:sz w:val="20"/>
          <w:szCs w:val="20"/>
        </w:rPr>
        <w:t>Understand ADC-based acquisition.</w:t>
      </w:r>
    </w:p>
    <w:p w14:paraId="4CBC4268" w14:textId="77777777" w:rsidR="00727F78" w:rsidRPr="0082090C" w:rsidRDefault="006A709C">
      <w:pPr>
        <w:pStyle w:val="ListBullet"/>
        <w:rPr>
          <w:sz w:val="20"/>
          <w:szCs w:val="20"/>
        </w:rPr>
      </w:pPr>
      <w:r w:rsidRPr="0082090C">
        <w:rPr>
          <w:sz w:val="20"/>
          <w:szCs w:val="20"/>
        </w:rPr>
        <w:t>Read a Wokwi photoresistor.</w:t>
      </w:r>
    </w:p>
    <w:p w14:paraId="6D4C6532" w14:textId="77777777" w:rsidR="00727F78" w:rsidRPr="0082090C" w:rsidRDefault="006A709C">
      <w:pPr>
        <w:pStyle w:val="ListBullet"/>
        <w:rPr>
          <w:sz w:val="20"/>
          <w:szCs w:val="20"/>
        </w:rPr>
      </w:pPr>
      <w:r w:rsidRPr="0082090C">
        <w:rPr>
          <w:sz w:val="20"/>
          <w:szCs w:val="20"/>
        </w:rPr>
        <w:t>Observe sensor response at different lux values.</w:t>
      </w:r>
    </w:p>
    <w:p w14:paraId="26D33211" w14:textId="77777777" w:rsidR="00727F78" w:rsidRPr="0082090C" w:rsidRDefault="006A709C">
      <w:pPr>
        <w:pStyle w:val="ListBullet"/>
        <w:rPr>
          <w:sz w:val="20"/>
          <w:szCs w:val="20"/>
        </w:rPr>
      </w:pPr>
      <w:r w:rsidRPr="0082090C">
        <w:rPr>
          <w:sz w:val="20"/>
          <w:szCs w:val="20"/>
        </w:rPr>
        <w:t>Use Serial Monitor/Serial Plotter for visualization.</w:t>
      </w:r>
    </w:p>
    <w:p w14:paraId="0F34763E" w14:textId="0C7B0F1E" w:rsidR="00727F78" w:rsidRPr="0082090C" w:rsidRDefault="006A709C">
      <w:pPr>
        <w:spacing w:before="100" w:after="40"/>
        <w:rPr>
          <w:sz w:val="20"/>
          <w:szCs w:val="20"/>
        </w:rPr>
      </w:pPr>
      <w:r w:rsidRPr="0082090C">
        <w:rPr>
          <w:b/>
          <w:sz w:val="20"/>
          <w:szCs w:val="20"/>
        </w:rPr>
        <w:t xml:space="preserve">3. Components / </w:t>
      </w:r>
      <w:proofErr w:type="spellStart"/>
      <w:r w:rsidR="008F5918">
        <w:rPr>
          <w:b/>
          <w:sz w:val="20"/>
          <w:szCs w:val="20"/>
        </w:rPr>
        <w:t>TinkerCAD</w:t>
      </w:r>
      <w:proofErr w:type="spellEnd"/>
      <w:r w:rsidR="008F5918">
        <w:rPr>
          <w:b/>
          <w:sz w:val="20"/>
          <w:szCs w:val="20"/>
        </w:rPr>
        <w:t xml:space="preserve"> or </w:t>
      </w:r>
      <w:proofErr w:type="spellStart"/>
      <w:r w:rsidRPr="0082090C">
        <w:rPr>
          <w:b/>
          <w:sz w:val="20"/>
          <w:szCs w:val="20"/>
        </w:rPr>
        <w:t>Wokwi</w:t>
      </w:r>
      <w:proofErr w:type="spellEnd"/>
      <w:r w:rsidRPr="0082090C">
        <w:rPr>
          <w:b/>
          <w:sz w:val="20"/>
          <w:szCs w:val="20"/>
        </w:rPr>
        <w:t xml:space="preserve"> Parts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1"/>
        <w:gridCol w:w="1789"/>
        <w:gridCol w:w="2552"/>
      </w:tblGrid>
      <w:tr w:rsidR="00727F78" w:rsidRPr="0082090C" w14:paraId="2A8E1708" w14:textId="77777777" w:rsidTr="008F5918">
        <w:trPr>
          <w:jc w:val="center"/>
        </w:trPr>
        <w:tc>
          <w:tcPr>
            <w:tcW w:w="2331" w:type="dxa"/>
          </w:tcPr>
          <w:p w14:paraId="6AA8E79C" w14:textId="77777777" w:rsidR="00727F78" w:rsidRPr="0082090C" w:rsidRDefault="006A709C" w:rsidP="00391963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1789" w:type="dxa"/>
          </w:tcPr>
          <w:p w14:paraId="6CCA49A0" w14:textId="77777777" w:rsidR="00727F78" w:rsidRPr="0082090C" w:rsidRDefault="006A709C" w:rsidP="00391963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2552" w:type="dxa"/>
          </w:tcPr>
          <w:p w14:paraId="277765EE" w14:textId="77777777" w:rsidR="00727F78" w:rsidRPr="0082090C" w:rsidRDefault="006A709C" w:rsidP="00391963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727F78" w:rsidRPr="0082090C" w14:paraId="282BEC7D" w14:textId="77777777" w:rsidTr="008F5918">
        <w:trPr>
          <w:jc w:val="center"/>
        </w:trPr>
        <w:tc>
          <w:tcPr>
            <w:tcW w:w="2331" w:type="dxa"/>
          </w:tcPr>
          <w:p w14:paraId="281650E5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Arduino UNO</w:t>
            </w:r>
          </w:p>
        </w:tc>
        <w:tc>
          <w:tcPr>
            <w:tcW w:w="1789" w:type="dxa"/>
          </w:tcPr>
          <w:p w14:paraId="7B2A2380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1</w:t>
            </w:r>
          </w:p>
        </w:tc>
        <w:tc>
          <w:tcPr>
            <w:tcW w:w="2552" w:type="dxa"/>
          </w:tcPr>
          <w:p w14:paraId="1AA0DC30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Microcontroller / ADC</w:t>
            </w:r>
          </w:p>
        </w:tc>
      </w:tr>
      <w:tr w:rsidR="00727F78" w:rsidRPr="0082090C" w14:paraId="169D9B88" w14:textId="77777777" w:rsidTr="008F5918">
        <w:trPr>
          <w:jc w:val="center"/>
        </w:trPr>
        <w:tc>
          <w:tcPr>
            <w:tcW w:w="2331" w:type="dxa"/>
          </w:tcPr>
          <w:p w14:paraId="381C4317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Photoresistor module</w:t>
            </w:r>
          </w:p>
        </w:tc>
        <w:tc>
          <w:tcPr>
            <w:tcW w:w="1789" w:type="dxa"/>
          </w:tcPr>
          <w:p w14:paraId="2F468E5E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1</w:t>
            </w:r>
          </w:p>
        </w:tc>
        <w:tc>
          <w:tcPr>
            <w:tcW w:w="2552" w:type="dxa"/>
          </w:tcPr>
          <w:p w14:paraId="40D06ACA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Analog illumination sensor</w:t>
            </w:r>
          </w:p>
        </w:tc>
      </w:tr>
      <w:tr w:rsidR="00727F78" w:rsidRPr="0082090C" w14:paraId="26C2ED31" w14:textId="77777777" w:rsidTr="008F5918">
        <w:trPr>
          <w:jc w:val="center"/>
        </w:trPr>
        <w:tc>
          <w:tcPr>
            <w:tcW w:w="2331" w:type="dxa"/>
          </w:tcPr>
          <w:p w14:paraId="37646335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LED</w:t>
            </w:r>
          </w:p>
        </w:tc>
        <w:tc>
          <w:tcPr>
            <w:tcW w:w="1789" w:type="dxa"/>
          </w:tcPr>
          <w:p w14:paraId="213EC7F1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1</w:t>
            </w:r>
          </w:p>
        </w:tc>
        <w:tc>
          <w:tcPr>
            <w:tcW w:w="2552" w:type="dxa"/>
          </w:tcPr>
          <w:p w14:paraId="00891A4F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Threshold indication</w:t>
            </w:r>
          </w:p>
        </w:tc>
      </w:tr>
      <w:tr w:rsidR="00727F78" w:rsidRPr="0082090C" w14:paraId="7EAA86DA" w14:textId="77777777" w:rsidTr="008F5918">
        <w:trPr>
          <w:jc w:val="center"/>
        </w:trPr>
        <w:tc>
          <w:tcPr>
            <w:tcW w:w="2331" w:type="dxa"/>
          </w:tcPr>
          <w:p w14:paraId="1F1235E3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 xml:space="preserve">220 Ω </w:t>
            </w:r>
            <w:proofErr w:type="gramStart"/>
            <w:r w:rsidRPr="0082090C">
              <w:rPr>
                <w:sz w:val="20"/>
                <w:szCs w:val="20"/>
              </w:rPr>
              <w:t>resistor</w:t>
            </w:r>
            <w:proofErr w:type="gramEnd"/>
          </w:p>
        </w:tc>
        <w:tc>
          <w:tcPr>
            <w:tcW w:w="1789" w:type="dxa"/>
          </w:tcPr>
          <w:p w14:paraId="18AA1694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1</w:t>
            </w:r>
          </w:p>
        </w:tc>
        <w:tc>
          <w:tcPr>
            <w:tcW w:w="2552" w:type="dxa"/>
          </w:tcPr>
          <w:p w14:paraId="5030E413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LED current limiting</w:t>
            </w:r>
          </w:p>
        </w:tc>
      </w:tr>
      <w:tr w:rsidR="00727F78" w:rsidRPr="0082090C" w14:paraId="54A9E09F" w14:textId="77777777" w:rsidTr="008F5918">
        <w:trPr>
          <w:jc w:val="center"/>
        </w:trPr>
        <w:tc>
          <w:tcPr>
            <w:tcW w:w="2331" w:type="dxa"/>
          </w:tcPr>
          <w:p w14:paraId="6F044889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Breadboard</w:t>
            </w:r>
          </w:p>
        </w:tc>
        <w:tc>
          <w:tcPr>
            <w:tcW w:w="1789" w:type="dxa"/>
          </w:tcPr>
          <w:p w14:paraId="125FACFA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1</w:t>
            </w:r>
          </w:p>
        </w:tc>
        <w:tc>
          <w:tcPr>
            <w:tcW w:w="2552" w:type="dxa"/>
          </w:tcPr>
          <w:p w14:paraId="7B7BBA60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Circuit assembly</w:t>
            </w:r>
          </w:p>
        </w:tc>
      </w:tr>
      <w:tr w:rsidR="00727F78" w:rsidRPr="0082090C" w14:paraId="224364C6" w14:textId="77777777" w:rsidTr="008F5918">
        <w:trPr>
          <w:jc w:val="center"/>
        </w:trPr>
        <w:tc>
          <w:tcPr>
            <w:tcW w:w="2331" w:type="dxa"/>
          </w:tcPr>
          <w:p w14:paraId="141B1565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Jumper wires</w:t>
            </w:r>
          </w:p>
        </w:tc>
        <w:tc>
          <w:tcPr>
            <w:tcW w:w="1789" w:type="dxa"/>
          </w:tcPr>
          <w:p w14:paraId="6E10912A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As required</w:t>
            </w:r>
          </w:p>
        </w:tc>
        <w:tc>
          <w:tcPr>
            <w:tcW w:w="2552" w:type="dxa"/>
          </w:tcPr>
          <w:p w14:paraId="0C9DF16C" w14:textId="77777777" w:rsidR="00727F78" w:rsidRPr="0082090C" w:rsidRDefault="006A709C" w:rsidP="0039196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Interconnections</w:t>
            </w:r>
          </w:p>
        </w:tc>
      </w:tr>
    </w:tbl>
    <w:p w14:paraId="0E7DBDAD" w14:textId="77777777" w:rsidR="00727F78" w:rsidRPr="0082090C" w:rsidRDefault="006A709C">
      <w:pPr>
        <w:spacing w:before="100" w:after="40"/>
        <w:rPr>
          <w:sz w:val="20"/>
          <w:szCs w:val="20"/>
        </w:rPr>
      </w:pPr>
      <w:r w:rsidRPr="0082090C">
        <w:rPr>
          <w:b/>
          <w:sz w:val="20"/>
          <w:szCs w:val="20"/>
        </w:rPr>
        <w:t>4. Theory</w:t>
      </w:r>
    </w:p>
    <w:p w14:paraId="08E23CBD" w14:textId="77777777" w:rsidR="00727F78" w:rsidRPr="0082090C" w:rsidRDefault="006A709C" w:rsidP="0082090C">
      <w:pPr>
        <w:spacing w:line="360" w:lineRule="auto"/>
        <w:rPr>
          <w:sz w:val="20"/>
          <w:szCs w:val="20"/>
        </w:rPr>
      </w:pPr>
      <w:r w:rsidRPr="0082090C">
        <w:rPr>
          <w:sz w:val="20"/>
          <w:szCs w:val="20"/>
        </w:rPr>
        <w:t>Arduino UNO provides 10-bit analog inputs. The Wokwi photoresistor module exposes AO, whose voltage varies with simulated illumination. This experiment introduces acquisition, thresholding and simple calibration.</w:t>
      </w:r>
    </w:p>
    <w:p w14:paraId="6A40DC8C" w14:textId="77777777" w:rsidR="00727F78" w:rsidRPr="0082090C" w:rsidRDefault="006A709C">
      <w:pPr>
        <w:jc w:val="center"/>
        <w:rPr>
          <w:sz w:val="20"/>
          <w:szCs w:val="20"/>
        </w:rPr>
      </w:pPr>
      <w:r w:rsidRPr="0082090C">
        <w:rPr>
          <w:b/>
          <w:sz w:val="20"/>
          <w:szCs w:val="20"/>
        </w:rPr>
        <w:t>ADC value = analogRead(A0</w:t>
      </w:r>
      <w:proofErr w:type="gramStart"/>
      <w:r w:rsidRPr="0082090C">
        <w:rPr>
          <w:b/>
          <w:sz w:val="20"/>
          <w:szCs w:val="20"/>
        </w:rPr>
        <w:t>)  →</w:t>
      </w:r>
      <w:proofErr w:type="gramEnd"/>
      <w:r w:rsidRPr="0082090C">
        <w:rPr>
          <w:b/>
          <w:sz w:val="20"/>
          <w:szCs w:val="20"/>
        </w:rPr>
        <w:t xml:space="preserve">  0 to 1023</w:t>
      </w:r>
    </w:p>
    <w:p w14:paraId="5559E869" w14:textId="77777777" w:rsidR="00727F78" w:rsidRPr="0082090C" w:rsidRDefault="006A709C">
      <w:pPr>
        <w:jc w:val="center"/>
        <w:rPr>
          <w:sz w:val="20"/>
          <w:szCs w:val="20"/>
        </w:rPr>
      </w:pPr>
      <w:r w:rsidRPr="0082090C">
        <w:rPr>
          <w:b/>
          <w:sz w:val="20"/>
          <w:szCs w:val="20"/>
        </w:rPr>
        <w:t>Approx. voltage = ADC × 5.0 / 1023.0</w:t>
      </w:r>
    </w:p>
    <w:p w14:paraId="0F4F9C83" w14:textId="4DB70C77" w:rsidR="00045268" w:rsidRPr="0082090C" w:rsidRDefault="006A709C" w:rsidP="00045268">
      <w:pPr>
        <w:spacing w:before="100" w:after="40"/>
        <w:rPr>
          <w:sz w:val="20"/>
          <w:szCs w:val="20"/>
        </w:rPr>
      </w:pPr>
      <w:r w:rsidRPr="0082090C">
        <w:rPr>
          <w:b/>
          <w:sz w:val="20"/>
          <w:szCs w:val="20"/>
        </w:rPr>
        <w:t>5.</w:t>
      </w:r>
      <w:r w:rsidR="00D20B45" w:rsidRPr="0082090C">
        <w:rPr>
          <w:b/>
          <w:sz w:val="20"/>
          <w:szCs w:val="20"/>
        </w:rPr>
        <w:t xml:space="preserve"> </w:t>
      </w:r>
      <w:r w:rsidR="00045268" w:rsidRPr="0082090C">
        <w:rPr>
          <w:b/>
          <w:sz w:val="20"/>
          <w:szCs w:val="20"/>
        </w:rPr>
        <w:t>Pre-Lab Questions</w:t>
      </w:r>
    </w:p>
    <w:p w14:paraId="7C340A6E" w14:textId="77777777" w:rsidR="00045268" w:rsidRPr="0082090C" w:rsidRDefault="00045268" w:rsidP="00045268">
      <w:pPr>
        <w:pStyle w:val="ListNumber"/>
        <w:rPr>
          <w:sz w:val="20"/>
          <w:szCs w:val="20"/>
        </w:rPr>
      </w:pPr>
      <w:r w:rsidRPr="0082090C">
        <w:rPr>
          <w:sz w:val="20"/>
          <w:szCs w:val="20"/>
        </w:rPr>
        <w:t>What is ADC resolution?</w:t>
      </w:r>
    </w:p>
    <w:p w14:paraId="68F7DC85" w14:textId="77777777" w:rsidR="00045268" w:rsidRPr="0082090C" w:rsidRDefault="00045268" w:rsidP="00045268">
      <w:pPr>
        <w:pStyle w:val="ListNumber"/>
        <w:numPr>
          <w:ilvl w:val="0"/>
          <w:numId w:val="0"/>
        </w:numPr>
        <w:ind w:left="360"/>
        <w:rPr>
          <w:sz w:val="20"/>
          <w:szCs w:val="20"/>
        </w:rPr>
      </w:pPr>
    </w:p>
    <w:p w14:paraId="651CB5DE" w14:textId="77777777" w:rsidR="00045268" w:rsidRPr="0082090C" w:rsidRDefault="00045268" w:rsidP="00045268">
      <w:pPr>
        <w:pStyle w:val="ListNumber"/>
        <w:numPr>
          <w:ilvl w:val="0"/>
          <w:numId w:val="0"/>
        </w:numPr>
        <w:ind w:left="360"/>
        <w:rPr>
          <w:sz w:val="20"/>
          <w:szCs w:val="20"/>
        </w:rPr>
      </w:pPr>
    </w:p>
    <w:p w14:paraId="1E17367C" w14:textId="77777777" w:rsidR="00045268" w:rsidRPr="0082090C" w:rsidRDefault="00045268" w:rsidP="00045268">
      <w:pPr>
        <w:pStyle w:val="ListNumber"/>
        <w:numPr>
          <w:ilvl w:val="0"/>
          <w:numId w:val="0"/>
        </w:numPr>
        <w:ind w:left="360"/>
        <w:rPr>
          <w:sz w:val="20"/>
          <w:szCs w:val="20"/>
        </w:rPr>
      </w:pPr>
    </w:p>
    <w:p w14:paraId="73810AAE" w14:textId="77777777" w:rsidR="00045268" w:rsidRPr="0082090C" w:rsidRDefault="00045268" w:rsidP="00045268">
      <w:pPr>
        <w:pStyle w:val="ListNumber"/>
        <w:rPr>
          <w:sz w:val="20"/>
          <w:szCs w:val="20"/>
        </w:rPr>
      </w:pPr>
      <w:r w:rsidRPr="0082090C">
        <w:rPr>
          <w:sz w:val="20"/>
          <w:szCs w:val="20"/>
        </w:rPr>
        <w:t xml:space="preserve">What does </w:t>
      </w:r>
      <w:proofErr w:type="spellStart"/>
      <w:proofErr w:type="gramStart"/>
      <w:r w:rsidRPr="0082090C">
        <w:rPr>
          <w:sz w:val="20"/>
          <w:szCs w:val="20"/>
        </w:rPr>
        <w:t>analogRead</w:t>
      </w:r>
      <w:proofErr w:type="spellEnd"/>
      <w:r w:rsidRPr="0082090C">
        <w:rPr>
          <w:sz w:val="20"/>
          <w:szCs w:val="20"/>
        </w:rPr>
        <w:t>(</w:t>
      </w:r>
      <w:proofErr w:type="gramEnd"/>
      <w:r w:rsidRPr="0082090C">
        <w:rPr>
          <w:sz w:val="20"/>
          <w:szCs w:val="20"/>
        </w:rPr>
        <w:t>) return?</w:t>
      </w:r>
    </w:p>
    <w:p w14:paraId="672CB4DC" w14:textId="77777777" w:rsidR="00045268" w:rsidRPr="0082090C" w:rsidRDefault="00045268" w:rsidP="00045268">
      <w:pPr>
        <w:rPr>
          <w:sz w:val="20"/>
          <w:szCs w:val="20"/>
        </w:rPr>
      </w:pPr>
    </w:p>
    <w:p w14:paraId="7131E7C7" w14:textId="77777777" w:rsidR="00045268" w:rsidRPr="0082090C" w:rsidRDefault="00045268" w:rsidP="00045268">
      <w:pPr>
        <w:pStyle w:val="ListNumber"/>
        <w:spacing w:before="100" w:after="40"/>
        <w:rPr>
          <w:b/>
          <w:sz w:val="20"/>
          <w:szCs w:val="20"/>
        </w:rPr>
      </w:pPr>
      <w:r w:rsidRPr="0082090C">
        <w:rPr>
          <w:sz w:val="20"/>
          <w:szCs w:val="20"/>
        </w:rPr>
        <w:t xml:space="preserve">Why is calibration important? </w:t>
      </w:r>
    </w:p>
    <w:p w14:paraId="2295C032" w14:textId="77777777" w:rsidR="00045268" w:rsidRPr="0082090C" w:rsidRDefault="00045268" w:rsidP="00045268">
      <w:pPr>
        <w:pStyle w:val="ListParagraph"/>
        <w:rPr>
          <w:sz w:val="20"/>
          <w:szCs w:val="20"/>
        </w:rPr>
      </w:pPr>
    </w:p>
    <w:p w14:paraId="74B6021D" w14:textId="77777777" w:rsidR="00045268" w:rsidRPr="0082090C" w:rsidRDefault="00045268" w:rsidP="00045268">
      <w:pPr>
        <w:pStyle w:val="ListParagraph"/>
        <w:rPr>
          <w:sz w:val="20"/>
          <w:szCs w:val="20"/>
        </w:rPr>
      </w:pPr>
    </w:p>
    <w:p w14:paraId="2BE57334" w14:textId="3D11DC01" w:rsidR="00045268" w:rsidRPr="0082090C" w:rsidRDefault="00045268" w:rsidP="00045268">
      <w:pPr>
        <w:pStyle w:val="ListNumber"/>
        <w:spacing w:before="100" w:after="40"/>
        <w:rPr>
          <w:b/>
          <w:sz w:val="20"/>
          <w:szCs w:val="20"/>
        </w:rPr>
      </w:pPr>
      <w:r w:rsidRPr="0082090C">
        <w:rPr>
          <w:sz w:val="20"/>
          <w:szCs w:val="20"/>
        </w:rPr>
        <w:t>Why is A0 used for the photoresistor signal?</w:t>
      </w:r>
    </w:p>
    <w:p w14:paraId="2862C0E6" w14:textId="77777777" w:rsidR="00045268" w:rsidRPr="0082090C" w:rsidRDefault="00045268">
      <w:pPr>
        <w:spacing w:before="100" w:after="40"/>
        <w:rPr>
          <w:b/>
          <w:sz w:val="20"/>
          <w:szCs w:val="20"/>
        </w:rPr>
      </w:pPr>
    </w:p>
    <w:p w14:paraId="631F1670" w14:textId="77777777" w:rsidR="008F5918" w:rsidRDefault="008F5918">
      <w:pPr>
        <w:spacing w:before="100" w:after="40"/>
        <w:rPr>
          <w:b/>
          <w:sz w:val="20"/>
          <w:szCs w:val="20"/>
        </w:rPr>
      </w:pPr>
    </w:p>
    <w:p w14:paraId="4ED2F867" w14:textId="77777777" w:rsidR="00CC5CDD" w:rsidRDefault="00CC5CDD">
      <w:pPr>
        <w:spacing w:before="100" w:after="40"/>
        <w:rPr>
          <w:b/>
          <w:sz w:val="20"/>
          <w:szCs w:val="20"/>
        </w:rPr>
      </w:pPr>
    </w:p>
    <w:p w14:paraId="54A50A80" w14:textId="6E047F53" w:rsidR="00CC5CDD" w:rsidRDefault="00CC5CDD">
      <w:pPr>
        <w:spacing w:before="100" w:after="40"/>
        <w:rPr>
          <w:b/>
          <w:sz w:val="20"/>
          <w:szCs w:val="20"/>
        </w:rPr>
      </w:pPr>
    </w:p>
    <w:p w14:paraId="2EE53A78" w14:textId="3D9596A7" w:rsidR="00727F78" w:rsidRPr="0082090C" w:rsidRDefault="006405A8" w:rsidP="00B23A18">
      <w:pPr>
        <w:spacing w:before="100" w:after="40"/>
        <w:rPr>
          <w:sz w:val="20"/>
          <w:szCs w:val="20"/>
        </w:rPr>
      </w:pPr>
      <w:r w:rsidRPr="00B23A18"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0714573E" wp14:editId="4A118162">
            <wp:simplePos x="0" y="0"/>
            <wp:positionH relativeFrom="column">
              <wp:posOffset>0</wp:posOffset>
            </wp:positionH>
            <wp:positionV relativeFrom="paragraph">
              <wp:posOffset>199390</wp:posOffset>
            </wp:positionV>
            <wp:extent cx="6263640" cy="2836545"/>
            <wp:effectExtent l="0" t="0" r="3810" b="1905"/>
            <wp:wrapTopAndBottom/>
            <wp:docPr id="162935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53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5268" w:rsidRPr="0082090C">
        <w:rPr>
          <w:b/>
          <w:sz w:val="20"/>
          <w:szCs w:val="20"/>
        </w:rPr>
        <w:t>5. Circuit Diagram</w:t>
      </w:r>
    </w:p>
    <w:p w14:paraId="2B00E2A4" w14:textId="78427271" w:rsidR="00727F78" w:rsidRPr="0082090C" w:rsidRDefault="006A709C" w:rsidP="00B23A18">
      <w:pPr>
        <w:jc w:val="center"/>
        <w:rPr>
          <w:i/>
          <w:sz w:val="20"/>
          <w:szCs w:val="20"/>
        </w:rPr>
      </w:pPr>
      <w:r w:rsidRPr="0082090C">
        <w:rPr>
          <w:i/>
          <w:sz w:val="20"/>
          <w:szCs w:val="20"/>
        </w:rPr>
        <w:t>Figure 1.</w:t>
      </w:r>
      <w:r w:rsidR="00B23A18">
        <w:rPr>
          <w:i/>
          <w:sz w:val="20"/>
          <w:szCs w:val="20"/>
        </w:rPr>
        <w:t xml:space="preserve"> </w:t>
      </w:r>
      <w:r w:rsidRPr="0082090C">
        <w:rPr>
          <w:i/>
          <w:sz w:val="20"/>
          <w:szCs w:val="20"/>
        </w:rPr>
        <w:t xml:space="preserve">Arduino UNO, </w:t>
      </w:r>
      <w:proofErr w:type="spellStart"/>
      <w:r w:rsidR="00325FDD">
        <w:rPr>
          <w:i/>
          <w:sz w:val="20"/>
          <w:szCs w:val="20"/>
        </w:rPr>
        <w:t>TinkerCAD</w:t>
      </w:r>
      <w:proofErr w:type="spellEnd"/>
      <w:r w:rsidR="00325FDD">
        <w:rPr>
          <w:i/>
          <w:sz w:val="20"/>
          <w:szCs w:val="20"/>
        </w:rPr>
        <w:t>/</w:t>
      </w:r>
      <w:proofErr w:type="spellStart"/>
      <w:r w:rsidRPr="0082090C">
        <w:rPr>
          <w:i/>
          <w:sz w:val="20"/>
          <w:szCs w:val="20"/>
        </w:rPr>
        <w:t>Wokwi</w:t>
      </w:r>
      <w:proofErr w:type="spellEnd"/>
      <w:r w:rsidRPr="0082090C">
        <w:rPr>
          <w:i/>
          <w:sz w:val="20"/>
          <w:szCs w:val="20"/>
        </w:rPr>
        <w:t xml:space="preserve"> photoresistor module and LED threshold indicator.</w:t>
      </w:r>
    </w:p>
    <w:p w14:paraId="5C036746" w14:textId="3FC54EE1" w:rsidR="00727F78" w:rsidRPr="0082090C" w:rsidRDefault="006A709C">
      <w:pPr>
        <w:spacing w:before="100" w:after="40"/>
        <w:rPr>
          <w:b/>
          <w:sz w:val="20"/>
          <w:szCs w:val="20"/>
        </w:rPr>
      </w:pPr>
      <w:r w:rsidRPr="0082090C">
        <w:rPr>
          <w:b/>
          <w:sz w:val="20"/>
          <w:szCs w:val="20"/>
        </w:rPr>
        <w:t>6. Connection Table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6"/>
        <w:gridCol w:w="1638"/>
        <w:gridCol w:w="2410"/>
      </w:tblGrid>
      <w:tr w:rsidR="00727F78" w:rsidRPr="0082090C" w14:paraId="3A0900C1" w14:textId="77777777" w:rsidTr="0082090C">
        <w:trPr>
          <w:jc w:val="center"/>
        </w:trPr>
        <w:tc>
          <w:tcPr>
            <w:tcW w:w="2336" w:type="dxa"/>
          </w:tcPr>
          <w:p w14:paraId="099DBD07" w14:textId="77777777" w:rsidR="00727F78" w:rsidRPr="0082090C" w:rsidRDefault="006A709C" w:rsidP="00D20B4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Component / Signal</w:t>
            </w:r>
          </w:p>
        </w:tc>
        <w:tc>
          <w:tcPr>
            <w:tcW w:w="1638" w:type="dxa"/>
          </w:tcPr>
          <w:p w14:paraId="03696BCC" w14:textId="77777777" w:rsidR="00727F78" w:rsidRPr="0082090C" w:rsidRDefault="006A709C" w:rsidP="00D20B4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Arduino Pin</w:t>
            </w:r>
          </w:p>
        </w:tc>
        <w:tc>
          <w:tcPr>
            <w:tcW w:w="2410" w:type="dxa"/>
          </w:tcPr>
          <w:p w14:paraId="7E5911B3" w14:textId="77777777" w:rsidR="00727F78" w:rsidRPr="0082090C" w:rsidRDefault="006A709C" w:rsidP="00D20B4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Connection Details</w:t>
            </w:r>
          </w:p>
        </w:tc>
      </w:tr>
      <w:tr w:rsidR="00727F78" w:rsidRPr="0082090C" w14:paraId="02A3BFDC" w14:textId="77777777" w:rsidTr="0082090C">
        <w:trPr>
          <w:jc w:val="center"/>
        </w:trPr>
        <w:tc>
          <w:tcPr>
            <w:tcW w:w="2336" w:type="dxa"/>
          </w:tcPr>
          <w:p w14:paraId="066EC85B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Photoresistor AO</w:t>
            </w:r>
          </w:p>
        </w:tc>
        <w:tc>
          <w:tcPr>
            <w:tcW w:w="1638" w:type="dxa"/>
          </w:tcPr>
          <w:p w14:paraId="6308EF2C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A0</w:t>
            </w:r>
          </w:p>
        </w:tc>
        <w:tc>
          <w:tcPr>
            <w:tcW w:w="2410" w:type="dxa"/>
          </w:tcPr>
          <w:p w14:paraId="68CC59F3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Analog input</w:t>
            </w:r>
          </w:p>
        </w:tc>
      </w:tr>
      <w:tr w:rsidR="00727F78" w:rsidRPr="0082090C" w14:paraId="0384CC43" w14:textId="77777777" w:rsidTr="0082090C">
        <w:trPr>
          <w:jc w:val="center"/>
        </w:trPr>
        <w:tc>
          <w:tcPr>
            <w:tcW w:w="2336" w:type="dxa"/>
          </w:tcPr>
          <w:p w14:paraId="5F0402B5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Photoresistor VCC</w:t>
            </w:r>
          </w:p>
        </w:tc>
        <w:tc>
          <w:tcPr>
            <w:tcW w:w="1638" w:type="dxa"/>
          </w:tcPr>
          <w:p w14:paraId="37E8C4E8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5V</w:t>
            </w:r>
          </w:p>
        </w:tc>
        <w:tc>
          <w:tcPr>
            <w:tcW w:w="2410" w:type="dxa"/>
          </w:tcPr>
          <w:p w14:paraId="77D6B904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Supply</w:t>
            </w:r>
          </w:p>
        </w:tc>
      </w:tr>
      <w:tr w:rsidR="00727F78" w:rsidRPr="0082090C" w14:paraId="07180241" w14:textId="77777777" w:rsidTr="0082090C">
        <w:trPr>
          <w:jc w:val="center"/>
        </w:trPr>
        <w:tc>
          <w:tcPr>
            <w:tcW w:w="2336" w:type="dxa"/>
          </w:tcPr>
          <w:p w14:paraId="189CD8EB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Photoresistor GND</w:t>
            </w:r>
          </w:p>
        </w:tc>
        <w:tc>
          <w:tcPr>
            <w:tcW w:w="1638" w:type="dxa"/>
          </w:tcPr>
          <w:p w14:paraId="543A7A26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GND</w:t>
            </w:r>
          </w:p>
        </w:tc>
        <w:tc>
          <w:tcPr>
            <w:tcW w:w="2410" w:type="dxa"/>
          </w:tcPr>
          <w:p w14:paraId="626CE848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Common ground</w:t>
            </w:r>
          </w:p>
        </w:tc>
      </w:tr>
      <w:tr w:rsidR="00727F78" w:rsidRPr="0082090C" w14:paraId="22C96F7A" w14:textId="77777777" w:rsidTr="0082090C">
        <w:trPr>
          <w:jc w:val="center"/>
        </w:trPr>
        <w:tc>
          <w:tcPr>
            <w:tcW w:w="2336" w:type="dxa"/>
          </w:tcPr>
          <w:p w14:paraId="3F1B20E6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LED Anode (+)</w:t>
            </w:r>
          </w:p>
        </w:tc>
        <w:tc>
          <w:tcPr>
            <w:tcW w:w="1638" w:type="dxa"/>
          </w:tcPr>
          <w:p w14:paraId="0EC9F49E" w14:textId="294ADA78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D</w:t>
            </w:r>
            <w:r w:rsidR="00D20B45" w:rsidRPr="0082090C">
              <w:rPr>
                <w:sz w:val="20"/>
                <w:szCs w:val="20"/>
              </w:rPr>
              <w:t>2</w:t>
            </w:r>
          </w:p>
        </w:tc>
        <w:tc>
          <w:tcPr>
            <w:tcW w:w="2410" w:type="dxa"/>
          </w:tcPr>
          <w:p w14:paraId="74BA1BCD" w14:textId="019ECE0D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 xml:space="preserve">Through 220 Ω </w:t>
            </w:r>
            <w:proofErr w:type="gramStart"/>
            <w:r w:rsidR="00045268" w:rsidRPr="0082090C">
              <w:rPr>
                <w:sz w:val="20"/>
                <w:szCs w:val="20"/>
              </w:rPr>
              <w:t>resistor</w:t>
            </w:r>
            <w:proofErr w:type="gramEnd"/>
          </w:p>
        </w:tc>
      </w:tr>
      <w:tr w:rsidR="00727F78" w:rsidRPr="0082090C" w14:paraId="43A2F1C0" w14:textId="77777777" w:rsidTr="0082090C">
        <w:trPr>
          <w:jc w:val="center"/>
        </w:trPr>
        <w:tc>
          <w:tcPr>
            <w:tcW w:w="2336" w:type="dxa"/>
          </w:tcPr>
          <w:p w14:paraId="24C6534B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LED Cathode (−)</w:t>
            </w:r>
          </w:p>
        </w:tc>
        <w:tc>
          <w:tcPr>
            <w:tcW w:w="1638" w:type="dxa"/>
          </w:tcPr>
          <w:p w14:paraId="67763205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GND</w:t>
            </w:r>
          </w:p>
        </w:tc>
        <w:tc>
          <w:tcPr>
            <w:tcW w:w="2410" w:type="dxa"/>
          </w:tcPr>
          <w:p w14:paraId="3C69D87C" w14:textId="77777777" w:rsidR="00727F78" w:rsidRPr="0082090C" w:rsidRDefault="006A709C" w:rsidP="00D20B45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Ground</w:t>
            </w:r>
          </w:p>
        </w:tc>
      </w:tr>
    </w:tbl>
    <w:p w14:paraId="46A5C87E" w14:textId="0F6FF67E" w:rsidR="008F5918" w:rsidRPr="0068097E" w:rsidRDefault="00B23A18" w:rsidP="008F5918">
      <w:pPr>
        <w:rPr>
          <w:rFonts w:ascii="Candara" w:hAnsi="Candara"/>
          <w:b/>
          <w:sz w:val="24"/>
          <w:szCs w:val="24"/>
        </w:rPr>
      </w:pPr>
      <w:r>
        <w:rPr>
          <w:b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6A56C73" wp14:editId="331A355A">
            <wp:simplePos x="0" y="0"/>
            <wp:positionH relativeFrom="column">
              <wp:posOffset>1021080</wp:posOffset>
            </wp:positionH>
            <wp:positionV relativeFrom="paragraph">
              <wp:posOffset>223520</wp:posOffset>
            </wp:positionV>
            <wp:extent cx="3970020" cy="3851910"/>
            <wp:effectExtent l="0" t="0" r="0" b="0"/>
            <wp:wrapTopAndBottom/>
            <wp:docPr id="635292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09C" w:rsidRPr="0082090C">
        <w:rPr>
          <w:b/>
          <w:sz w:val="20"/>
          <w:szCs w:val="20"/>
        </w:rPr>
        <w:t xml:space="preserve">7. </w:t>
      </w:r>
      <w:r w:rsidR="008F5918" w:rsidRPr="0068097E">
        <w:rPr>
          <w:rFonts w:ascii="Candara" w:hAnsi="Candara"/>
          <w:b/>
          <w:sz w:val="24"/>
          <w:szCs w:val="24"/>
        </w:rPr>
        <w:t>Circuit Diagram Implemented Using Hardware’s</w:t>
      </w:r>
    </w:p>
    <w:p w14:paraId="2DEF6A87" w14:textId="1CD123B0" w:rsidR="00325FDD" w:rsidRDefault="00B23A18" w:rsidP="00B23A18">
      <w:pPr>
        <w:jc w:val="center"/>
        <w:rPr>
          <w:i/>
          <w:sz w:val="20"/>
          <w:szCs w:val="20"/>
        </w:rPr>
      </w:pPr>
      <w:r w:rsidRPr="0082090C">
        <w:rPr>
          <w:i/>
          <w:sz w:val="20"/>
          <w:szCs w:val="20"/>
        </w:rPr>
        <w:t xml:space="preserve">Figure </w:t>
      </w:r>
      <w:r>
        <w:rPr>
          <w:i/>
          <w:sz w:val="20"/>
          <w:szCs w:val="20"/>
        </w:rPr>
        <w:t>2</w:t>
      </w:r>
      <w:r w:rsidRPr="0082090C">
        <w:rPr>
          <w:i/>
          <w:sz w:val="20"/>
          <w:szCs w:val="20"/>
        </w:rPr>
        <w:t xml:space="preserve">. </w:t>
      </w:r>
      <w:r>
        <w:rPr>
          <w:i/>
          <w:sz w:val="20"/>
          <w:szCs w:val="20"/>
        </w:rPr>
        <w:t xml:space="preserve">Hardware Implementation of </w:t>
      </w:r>
      <w:r w:rsidRPr="0082090C">
        <w:rPr>
          <w:i/>
          <w:sz w:val="20"/>
          <w:szCs w:val="20"/>
        </w:rPr>
        <w:t xml:space="preserve">Arduino UNO, </w:t>
      </w:r>
      <w:proofErr w:type="spellStart"/>
      <w:r>
        <w:rPr>
          <w:i/>
          <w:sz w:val="20"/>
          <w:szCs w:val="20"/>
        </w:rPr>
        <w:t>TinkerCAD</w:t>
      </w:r>
      <w:proofErr w:type="spellEnd"/>
      <w:r>
        <w:rPr>
          <w:i/>
          <w:sz w:val="20"/>
          <w:szCs w:val="20"/>
        </w:rPr>
        <w:t>/</w:t>
      </w:r>
      <w:proofErr w:type="spellStart"/>
      <w:r w:rsidRPr="0082090C">
        <w:rPr>
          <w:i/>
          <w:sz w:val="20"/>
          <w:szCs w:val="20"/>
        </w:rPr>
        <w:t>Wokwi</w:t>
      </w:r>
      <w:proofErr w:type="spellEnd"/>
      <w:r w:rsidRPr="0082090C">
        <w:rPr>
          <w:i/>
          <w:sz w:val="20"/>
          <w:szCs w:val="20"/>
        </w:rPr>
        <w:t xml:space="preserve"> photoresistor module and LED threshold indicator. </w:t>
      </w:r>
    </w:p>
    <w:p w14:paraId="6DD50082" w14:textId="77777777" w:rsidR="00B23A18" w:rsidRPr="00B23A18" w:rsidRDefault="00B23A18" w:rsidP="00B23A18">
      <w:pPr>
        <w:jc w:val="center"/>
        <w:rPr>
          <w:i/>
          <w:sz w:val="20"/>
          <w:szCs w:val="20"/>
        </w:rPr>
      </w:pPr>
    </w:p>
    <w:p w14:paraId="5D213162" w14:textId="58D8A6AC" w:rsidR="00727F78" w:rsidRDefault="008F5918">
      <w:pPr>
        <w:spacing w:before="100" w:after="4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8. </w:t>
      </w:r>
      <w:r w:rsidRPr="0082090C">
        <w:rPr>
          <w:b/>
          <w:sz w:val="20"/>
          <w:szCs w:val="20"/>
        </w:rPr>
        <w:t>Procedure</w:t>
      </w:r>
    </w:p>
    <w:p w14:paraId="5D706640" w14:textId="356BEC25" w:rsidR="00727F78" w:rsidRPr="00325FDD" w:rsidRDefault="006A709C" w:rsidP="00325FDD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325FDD">
        <w:rPr>
          <w:sz w:val="20"/>
          <w:szCs w:val="20"/>
        </w:rPr>
        <w:t>Add the photoresistor and LED to the Arduino UNO Wokwi project.</w:t>
      </w:r>
    </w:p>
    <w:p w14:paraId="3C0F836F" w14:textId="23107F46" w:rsidR="00727F78" w:rsidRPr="00325FDD" w:rsidRDefault="006A709C" w:rsidP="00325FDD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325FDD">
        <w:rPr>
          <w:sz w:val="20"/>
          <w:szCs w:val="20"/>
        </w:rPr>
        <w:t>Connect AO</w:t>
      </w:r>
      <w:r w:rsidR="00D20B45" w:rsidRPr="00325FDD">
        <w:rPr>
          <w:sz w:val="20"/>
          <w:szCs w:val="20"/>
        </w:rPr>
        <w:t xml:space="preserve"> pin of photoresistor module </w:t>
      </w:r>
      <w:r w:rsidRPr="00325FDD">
        <w:rPr>
          <w:sz w:val="20"/>
          <w:szCs w:val="20"/>
        </w:rPr>
        <w:t>to A0</w:t>
      </w:r>
      <w:r w:rsidR="00D20B45" w:rsidRPr="00325FDD">
        <w:rPr>
          <w:sz w:val="20"/>
          <w:szCs w:val="20"/>
        </w:rPr>
        <w:t xml:space="preserve"> of Arduino Uno</w:t>
      </w:r>
      <w:r w:rsidRPr="00325FDD">
        <w:rPr>
          <w:sz w:val="20"/>
          <w:szCs w:val="20"/>
        </w:rPr>
        <w:t xml:space="preserve"> and the LED to D</w:t>
      </w:r>
      <w:r w:rsidR="00D20B45" w:rsidRPr="00325FDD">
        <w:rPr>
          <w:sz w:val="20"/>
          <w:szCs w:val="20"/>
        </w:rPr>
        <w:t>2</w:t>
      </w:r>
      <w:r w:rsidRPr="00325FDD">
        <w:rPr>
          <w:sz w:val="20"/>
          <w:szCs w:val="20"/>
        </w:rPr>
        <w:t xml:space="preserve"> through a 220 Ω resistor.</w:t>
      </w:r>
    </w:p>
    <w:p w14:paraId="3A321F87" w14:textId="39B30843" w:rsidR="00727F78" w:rsidRPr="00325FDD" w:rsidRDefault="006A709C" w:rsidP="00325FDD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325FDD">
        <w:rPr>
          <w:sz w:val="20"/>
          <w:szCs w:val="20"/>
        </w:rPr>
        <w:t>Complete 5V and GND connections and verify common ground.</w:t>
      </w:r>
    </w:p>
    <w:p w14:paraId="2FF04E98" w14:textId="4F2F077A" w:rsidR="00727F78" w:rsidRPr="00325FDD" w:rsidRDefault="006A709C" w:rsidP="00325FDD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325FDD">
        <w:rPr>
          <w:sz w:val="20"/>
          <w:szCs w:val="20"/>
        </w:rPr>
        <w:t>Read A0 and calculate the approximate voltage.</w:t>
      </w:r>
    </w:p>
    <w:p w14:paraId="3103DAD0" w14:textId="3D1A9260" w:rsidR="00727F78" w:rsidRPr="00325FDD" w:rsidRDefault="006A709C" w:rsidP="00325FDD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325FDD">
        <w:rPr>
          <w:sz w:val="20"/>
          <w:szCs w:val="20"/>
        </w:rPr>
        <w:t>Change the simulated illumination/lux value while the simulation is running.</w:t>
      </w:r>
    </w:p>
    <w:p w14:paraId="7BEE1CE0" w14:textId="12724A40" w:rsidR="00727F78" w:rsidRPr="00325FDD" w:rsidRDefault="006A709C" w:rsidP="00325FDD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325FDD">
        <w:rPr>
          <w:sz w:val="20"/>
          <w:szCs w:val="20"/>
        </w:rPr>
        <w:t>Record ADC values and observe the trend in Serial Monitor/Serial Plotter.</w:t>
      </w:r>
    </w:p>
    <w:p w14:paraId="78D6A9DE" w14:textId="2F5B7526" w:rsidR="00727F78" w:rsidRPr="00325FDD" w:rsidRDefault="006A709C" w:rsidP="00325FDD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325FDD">
        <w:rPr>
          <w:sz w:val="20"/>
          <w:szCs w:val="20"/>
        </w:rPr>
        <w:t>Take at least five readings and record the LED state.</w:t>
      </w:r>
    </w:p>
    <w:p w14:paraId="5E3FAA73" w14:textId="59CB89E2" w:rsidR="00727F78" w:rsidRPr="00325FDD" w:rsidRDefault="006A709C" w:rsidP="00325FDD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325FDD">
        <w:rPr>
          <w:sz w:val="20"/>
          <w:szCs w:val="20"/>
        </w:rPr>
        <w:t>Plot or inspect ADC against simulated illumination.</w:t>
      </w:r>
    </w:p>
    <w:p w14:paraId="4B7AE0E8" w14:textId="467B7861" w:rsidR="00727F78" w:rsidRPr="0082090C" w:rsidRDefault="00325FDD">
      <w:pPr>
        <w:spacing w:before="100" w:after="40"/>
        <w:rPr>
          <w:sz w:val="20"/>
          <w:szCs w:val="20"/>
        </w:rPr>
      </w:pPr>
      <w:r>
        <w:rPr>
          <w:b/>
          <w:sz w:val="20"/>
          <w:szCs w:val="20"/>
        </w:rPr>
        <w:t>9</w:t>
      </w:r>
      <w:r w:rsidRPr="0082090C">
        <w:rPr>
          <w:b/>
          <w:sz w:val="20"/>
          <w:szCs w:val="20"/>
        </w:rPr>
        <w:t>. Arduino Program</w:t>
      </w:r>
    </w:p>
    <w:p w14:paraId="35B480C0" w14:textId="77777777" w:rsidR="00B23A18" w:rsidRPr="001C10E4" w:rsidRDefault="00B23A18" w:rsidP="00B23A18">
      <w:pPr>
        <w:spacing w:after="0"/>
        <w:ind w:left="288"/>
        <w:rPr>
          <w:sz w:val="22"/>
        </w:rPr>
      </w:pPr>
      <w:r w:rsidRPr="001C10E4">
        <w:rPr>
          <w:sz w:val="22"/>
        </w:rPr>
        <w:t>const int S = A0;</w:t>
      </w:r>
    </w:p>
    <w:p w14:paraId="68BC13D3" w14:textId="77777777" w:rsidR="00B23A18" w:rsidRPr="001C10E4" w:rsidRDefault="00B23A18" w:rsidP="00B23A18">
      <w:pPr>
        <w:spacing w:after="0"/>
        <w:ind w:left="288"/>
        <w:rPr>
          <w:sz w:val="22"/>
        </w:rPr>
      </w:pPr>
      <w:r w:rsidRPr="001C10E4">
        <w:rPr>
          <w:sz w:val="22"/>
        </w:rPr>
        <w:t>const int LED = 2;</w:t>
      </w:r>
    </w:p>
    <w:p w14:paraId="125169D6" w14:textId="77777777" w:rsidR="00B23A18" w:rsidRPr="001C10E4" w:rsidRDefault="00B23A18" w:rsidP="00B23A18">
      <w:pPr>
        <w:spacing w:after="0"/>
        <w:ind w:left="288"/>
        <w:rPr>
          <w:sz w:val="22"/>
        </w:rPr>
      </w:pPr>
      <w:r w:rsidRPr="001C10E4">
        <w:rPr>
          <w:sz w:val="22"/>
        </w:rPr>
        <w:t xml:space="preserve">void </w:t>
      </w:r>
      <w:proofErr w:type="gramStart"/>
      <w:r w:rsidRPr="001C10E4">
        <w:rPr>
          <w:sz w:val="22"/>
        </w:rPr>
        <w:t>setup(</w:t>
      </w:r>
      <w:proofErr w:type="gramEnd"/>
      <w:r w:rsidRPr="001C10E4">
        <w:rPr>
          <w:sz w:val="22"/>
        </w:rPr>
        <w:t>)</w:t>
      </w:r>
    </w:p>
    <w:p w14:paraId="5855E499" w14:textId="77777777" w:rsidR="00B23A18" w:rsidRPr="001C10E4" w:rsidRDefault="00B23A18" w:rsidP="00B23A18">
      <w:pPr>
        <w:spacing w:after="0"/>
        <w:ind w:left="288"/>
        <w:rPr>
          <w:sz w:val="22"/>
        </w:rPr>
      </w:pPr>
      <w:r w:rsidRPr="001C10E4">
        <w:rPr>
          <w:sz w:val="22"/>
        </w:rPr>
        <w:t>{</w:t>
      </w:r>
    </w:p>
    <w:p w14:paraId="722FA1B6" w14:textId="77777777" w:rsidR="00B23A18" w:rsidRPr="001C10E4" w:rsidRDefault="00B23A18" w:rsidP="00B23A18">
      <w:pPr>
        <w:spacing w:after="0"/>
        <w:ind w:left="288"/>
        <w:rPr>
          <w:sz w:val="22"/>
        </w:rPr>
      </w:pPr>
      <w:r w:rsidRPr="001C10E4">
        <w:rPr>
          <w:sz w:val="22"/>
        </w:rPr>
        <w:t xml:space="preserve">  </w:t>
      </w:r>
      <w:proofErr w:type="spellStart"/>
      <w:r w:rsidRPr="001C10E4">
        <w:rPr>
          <w:sz w:val="22"/>
        </w:rPr>
        <w:t>Serial.begin</w:t>
      </w:r>
      <w:proofErr w:type="spellEnd"/>
      <w:r w:rsidRPr="001C10E4">
        <w:rPr>
          <w:sz w:val="22"/>
        </w:rPr>
        <w:t>(9600);</w:t>
      </w:r>
    </w:p>
    <w:p w14:paraId="285BC50B" w14:textId="77777777" w:rsidR="00B23A18" w:rsidRPr="001C10E4" w:rsidRDefault="00B23A18" w:rsidP="00B23A18">
      <w:pPr>
        <w:spacing w:after="0"/>
        <w:ind w:left="288"/>
        <w:rPr>
          <w:sz w:val="22"/>
        </w:rPr>
      </w:pPr>
      <w:r w:rsidRPr="001C10E4">
        <w:rPr>
          <w:sz w:val="22"/>
        </w:rPr>
        <w:t xml:space="preserve">  </w:t>
      </w:r>
      <w:proofErr w:type="spellStart"/>
      <w:proofErr w:type="gramStart"/>
      <w:r w:rsidRPr="001C10E4">
        <w:rPr>
          <w:sz w:val="22"/>
        </w:rPr>
        <w:t>pinMode</w:t>
      </w:r>
      <w:proofErr w:type="spellEnd"/>
      <w:r w:rsidRPr="001C10E4">
        <w:rPr>
          <w:sz w:val="22"/>
        </w:rPr>
        <w:t>(</w:t>
      </w:r>
      <w:proofErr w:type="gramEnd"/>
      <w:r w:rsidRPr="001C10E4">
        <w:rPr>
          <w:sz w:val="22"/>
        </w:rPr>
        <w:t>LED, OUTPUT);</w:t>
      </w:r>
    </w:p>
    <w:p w14:paraId="63A30FA2" w14:textId="77777777" w:rsidR="00B23A18" w:rsidRPr="001C10E4" w:rsidRDefault="00B23A18" w:rsidP="00B23A18">
      <w:pPr>
        <w:spacing w:after="0"/>
        <w:ind w:left="288"/>
        <w:rPr>
          <w:sz w:val="22"/>
        </w:rPr>
      </w:pPr>
      <w:r w:rsidRPr="001C10E4">
        <w:rPr>
          <w:sz w:val="22"/>
        </w:rPr>
        <w:t>}</w:t>
      </w:r>
    </w:p>
    <w:p w14:paraId="019BB57D" w14:textId="77777777" w:rsidR="00B23A18" w:rsidRPr="001C10E4" w:rsidRDefault="00B23A18" w:rsidP="00B23A18">
      <w:pPr>
        <w:spacing w:after="0"/>
        <w:ind w:left="288"/>
        <w:rPr>
          <w:sz w:val="22"/>
        </w:rPr>
      </w:pPr>
      <w:r w:rsidRPr="001C10E4">
        <w:rPr>
          <w:sz w:val="22"/>
        </w:rPr>
        <w:t xml:space="preserve">void </w:t>
      </w:r>
      <w:proofErr w:type="gramStart"/>
      <w:r w:rsidRPr="001C10E4">
        <w:rPr>
          <w:sz w:val="22"/>
        </w:rPr>
        <w:t>loop(</w:t>
      </w:r>
      <w:proofErr w:type="gramEnd"/>
      <w:r w:rsidRPr="001C10E4">
        <w:rPr>
          <w:sz w:val="22"/>
        </w:rPr>
        <w:t>)</w:t>
      </w:r>
    </w:p>
    <w:p w14:paraId="4D8E24A5" w14:textId="77777777" w:rsidR="00B23A18" w:rsidRPr="001C10E4" w:rsidRDefault="00B23A18" w:rsidP="00B23A18">
      <w:pPr>
        <w:spacing w:after="0"/>
        <w:ind w:left="288"/>
        <w:rPr>
          <w:sz w:val="22"/>
        </w:rPr>
      </w:pPr>
      <w:r w:rsidRPr="001C10E4">
        <w:rPr>
          <w:sz w:val="22"/>
        </w:rPr>
        <w:t>{</w:t>
      </w:r>
    </w:p>
    <w:p w14:paraId="6120BC89" w14:textId="77777777" w:rsidR="00B23A18" w:rsidRPr="001C10E4" w:rsidRDefault="00B23A18" w:rsidP="00B23A18">
      <w:pPr>
        <w:spacing w:after="0"/>
        <w:ind w:left="288"/>
        <w:rPr>
          <w:sz w:val="22"/>
        </w:rPr>
      </w:pPr>
      <w:r w:rsidRPr="001C10E4">
        <w:rPr>
          <w:sz w:val="22"/>
        </w:rPr>
        <w:t xml:space="preserve">  int a = </w:t>
      </w:r>
      <w:proofErr w:type="spellStart"/>
      <w:r w:rsidRPr="001C10E4">
        <w:rPr>
          <w:sz w:val="22"/>
        </w:rPr>
        <w:t>analogRead</w:t>
      </w:r>
      <w:proofErr w:type="spellEnd"/>
      <w:r w:rsidRPr="001C10E4">
        <w:rPr>
          <w:sz w:val="22"/>
        </w:rPr>
        <w:t>(S);</w:t>
      </w:r>
    </w:p>
    <w:p w14:paraId="3FEDBCF8" w14:textId="77777777" w:rsidR="00B23A18" w:rsidRPr="001C10E4" w:rsidRDefault="00B23A18" w:rsidP="00B23A18">
      <w:pPr>
        <w:spacing w:after="0"/>
        <w:ind w:left="288"/>
        <w:rPr>
          <w:sz w:val="22"/>
        </w:rPr>
      </w:pPr>
      <w:r w:rsidRPr="001C10E4">
        <w:rPr>
          <w:sz w:val="22"/>
        </w:rPr>
        <w:t xml:space="preserve">  float v = a * 5.0 / 1023.0;</w:t>
      </w:r>
    </w:p>
    <w:p w14:paraId="1E7750D6" w14:textId="77777777" w:rsidR="00B23A18" w:rsidRPr="001C10E4" w:rsidRDefault="00B23A18" w:rsidP="00B23A18">
      <w:pPr>
        <w:spacing w:after="0"/>
        <w:ind w:left="288"/>
        <w:rPr>
          <w:sz w:val="22"/>
        </w:rPr>
      </w:pPr>
      <w:r w:rsidRPr="001C10E4">
        <w:rPr>
          <w:sz w:val="22"/>
        </w:rPr>
        <w:t xml:space="preserve">  </w:t>
      </w:r>
      <w:proofErr w:type="spellStart"/>
      <w:r w:rsidRPr="001C10E4">
        <w:rPr>
          <w:sz w:val="22"/>
        </w:rPr>
        <w:t>Serial.print</w:t>
      </w:r>
      <w:proofErr w:type="spellEnd"/>
      <w:r w:rsidRPr="001C10E4">
        <w:rPr>
          <w:sz w:val="22"/>
        </w:rPr>
        <w:t>("ADC=");</w:t>
      </w:r>
    </w:p>
    <w:p w14:paraId="6264D3F1" w14:textId="77777777" w:rsidR="00B23A18" w:rsidRPr="001C10E4" w:rsidRDefault="00B23A18" w:rsidP="00B23A18">
      <w:pPr>
        <w:spacing w:after="0"/>
        <w:ind w:left="288"/>
        <w:rPr>
          <w:sz w:val="22"/>
        </w:rPr>
      </w:pPr>
      <w:r w:rsidRPr="001C10E4">
        <w:rPr>
          <w:sz w:val="22"/>
        </w:rPr>
        <w:t xml:space="preserve">  </w:t>
      </w:r>
      <w:proofErr w:type="spellStart"/>
      <w:r w:rsidRPr="001C10E4">
        <w:rPr>
          <w:sz w:val="22"/>
        </w:rPr>
        <w:t>Serial.print</w:t>
      </w:r>
      <w:proofErr w:type="spellEnd"/>
      <w:r w:rsidRPr="001C10E4">
        <w:rPr>
          <w:sz w:val="22"/>
        </w:rPr>
        <w:t>(a);</w:t>
      </w:r>
    </w:p>
    <w:p w14:paraId="5123B937" w14:textId="77777777" w:rsidR="00B23A18" w:rsidRPr="001C10E4" w:rsidRDefault="00B23A18" w:rsidP="00B23A18">
      <w:pPr>
        <w:spacing w:after="0"/>
        <w:ind w:left="288"/>
        <w:rPr>
          <w:sz w:val="22"/>
        </w:rPr>
      </w:pPr>
      <w:r w:rsidRPr="001C10E4">
        <w:rPr>
          <w:sz w:val="22"/>
        </w:rPr>
        <w:t xml:space="preserve">  </w:t>
      </w:r>
      <w:proofErr w:type="spellStart"/>
      <w:r w:rsidRPr="001C10E4">
        <w:rPr>
          <w:sz w:val="22"/>
        </w:rPr>
        <w:t>Serial.print</w:t>
      </w:r>
      <w:proofErr w:type="spellEnd"/>
      <w:r w:rsidRPr="001C10E4">
        <w:rPr>
          <w:sz w:val="22"/>
        </w:rPr>
        <w:t>(" voltage=");</w:t>
      </w:r>
    </w:p>
    <w:p w14:paraId="628545B3" w14:textId="77777777" w:rsidR="00B23A18" w:rsidRPr="001C10E4" w:rsidRDefault="00B23A18" w:rsidP="00B23A18">
      <w:pPr>
        <w:spacing w:after="0"/>
        <w:ind w:left="288"/>
        <w:rPr>
          <w:sz w:val="22"/>
        </w:rPr>
      </w:pPr>
      <w:r w:rsidRPr="001C10E4">
        <w:rPr>
          <w:sz w:val="22"/>
        </w:rPr>
        <w:t xml:space="preserve">  </w:t>
      </w:r>
      <w:proofErr w:type="spellStart"/>
      <w:r w:rsidRPr="001C10E4">
        <w:rPr>
          <w:sz w:val="22"/>
        </w:rPr>
        <w:t>Serial.println</w:t>
      </w:r>
      <w:proofErr w:type="spellEnd"/>
      <w:r w:rsidRPr="001C10E4">
        <w:rPr>
          <w:sz w:val="22"/>
        </w:rPr>
        <w:t>(v, 2);</w:t>
      </w:r>
    </w:p>
    <w:p w14:paraId="2DCFD240" w14:textId="77777777" w:rsidR="00B23A18" w:rsidRPr="001C10E4" w:rsidRDefault="00B23A18" w:rsidP="00B23A18">
      <w:pPr>
        <w:spacing w:after="0"/>
        <w:ind w:left="288"/>
        <w:rPr>
          <w:sz w:val="22"/>
        </w:rPr>
      </w:pPr>
      <w:r w:rsidRPr="001C10E4">
        <w:rPr>
          <w:sz w:val="22"/>
        </w:rPr>
        <w:t xml:space="preserve">  </w:t>
      </w:r>
      <w:proofErr w:type="spellStart"/>
      <w:proofErr w:type="gramStart"/>
      <w:r w:rsidRPr="001C10E4">
        <w:rPr>
          <w:sz w:val="22"/>
        </w:rPr>
        <w:t>digitalWrite</w:t>
      </w:r>
      <w:proofErr w:type="spellEnd"/>
      <w:r w:rsidRPr="001C10E4">
        <w:rPr>
          <w:sz w:val="22"/>
        </w:rPr>
        <w:t>(</w:t>
      </w:r>
      <w:proofErr w:type="gramEnd"/>
      <w:r w:rsidRPr="001C10E4">
        <w:rPr>
          <w:sz w:val="22"/>
        </w:rPr>
        <w:t>LED, a &lt; 500);</w:t>
      </w:r>
    </w:p>
    <w:p w14:paraId="7BE7F83F" w14:textId="0D2B8C17" w:rsidR="00FE7A03" w:rsidRDefault="00B23A18" w:rsidP="00FE7A03">
      <w:pPr>
        <w:ind w:left="288"/>
        <w:rPr>
          <w:sz w:val="22"/>
        </w:rPr>
      </w:pPr>
      <w:r w:rsidRPr="001C10E4">
        <w:rPr>
          <w:sz w:val="22"/>
        </w:rPr>
        <w:t>}</w:t>
      </w:r>
    </w:p>
    <w:p w14:paraId="650D6493" w14:textId="77777777" w:rsidR="00FE7A03" w:rsidRPr="00FE7A03" w:rsidRDefault="00FE7A03" w:rsidP="00FE7A03">
      <w:pPr>
        <w:ind w:left="288"/>
        <w:rPr>
          <w:sz w:val="22"/>
        </w:rPr>
      </w:pPr>
    </w:p>
    <w:p w14:paraId="2974C85F" w14:textId="17F56EF3" w:rsidR="00727F78" w:rsidRPr="0082090C" w:rsidRDefault="00325FDD">
      <w:pPr>
        <w:spacing w:before="100" w:after="40"/>
        <w:rPr>
          <w:sz w:val="20"/>
          <w:szCs w:val="20"/>
        </w:rPr>
      </w:pPr>
      <w:r>
        <w:rPr>
          <w:b/>
          <w:sz w:val="20"/>
          <w:szCs w:val="20"/>
        </w:rPr>
        <w:t>10</w:t>
      </w:r>
      <w:r w:rsidRPr="0082090C">
        <w:rPr>
          <w:b/>
          <w:sz w:val="20"/>
          <w:szCs w:val="20"/>
        </w:rPr>
        <w:t>. Observation Table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"/>
        <w:gridCol w:w="1676"/>
        <w:gridCol w:w="1417"/>
        <w:gridCol w:w="1276"/>
        <w:gridCol w:w="1276"/>
      </w:tblGrid>
      <w:tr w:rsidR="00727F78" w:rsidRPr="0082090C" w14:paraId="25F668BB" w14:textId="77777777" w:rsidTr="00325FDD">
        <w:trPr>
          <w:jc w:val="center"/>
        </w:trPr>
        <w:tc>
          <w:tcPr>
            <w:tcW w:w="947" w:type="dxa"/>
          </w:tcPr>
          <w:p w14:paraId="0037BAD5" w14:textId="77777777" w:rsidR="00727F78" w:rsidRPr="0082090C" w:rsidRDefault="006A709C" w:rsidP="00D20B4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Sl. No.</w:t>
            </w:r>
          </w:p>
        </w:tc>
        <w:tc>
          <w:tcPr>
            <w:tcW w:w="1676" w:type="dxa"/>
          </w:tcPr>
          <w:p w14:paraId="75073A71" w14:textId="77777777" w:rsidR="00727F78" w:rsidRPr="0082090C" w:rsidRDefault="006A709C" w:rsidP="00D20B4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Simulated Lux</w:t>
            </w:r>
          </w:p>
        </w:tc>
        <w:tc>
          <w:tcPr>
            <w:tcW w:w="1417" w:type="dxa"/>
          </w:tcPr>
          <w:p w14:paraId="315A02AE" w14:textId="77777777" w:rsidR="00727F78" w:rsidRPr="0082090C" w:rsidRDefault="006A709C" w:rsidP="00D20B4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ADC Value</w:t>
            </w:r>
          </w:p>
        </w:tc>
        <w:tc>
          <w:tcPr>
            <w:tcW w:w="1276" w:type="dxa"/>
          </w:tcPr>
          <w:p w14:paraId="65259836" w14:textId="77777777" w:rsidR="00727F78" w:rsidRPr="0082090C" w:rsidRDefault="006A709C" w:rsidP="00D20B4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Voltage (V)</w:t>
            </w:r>
          </w:p>
        </w:tc>
        <w:tc>
          <w:tcPr>
            <w:tcW w:w="1276" w:type="dxa"/>
          </w:tcPr>
          <w:p w14:paraId="6E4D4900" w14:textId="77777777" w:rsidR="00727F78" w:rsidRPr="0082090C" w:rsidRDefault="006A709C" w:rsidP="00D20B4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LED State</w:t>
            </w:r>
          </w:p>
        </w:tc>
      </w:tr>
      <w:tr w:rsidR="00FE7A03" w:rsidRPr="0082090C" w14:paraId="6D5BB2AE" w14:textId="77777777" w:rsidTr="00325FDD">
        <w:trPr>
          <w:jc w:val="center"/>
        </w:trPr>
        <w:tc>
          <w:tcPr>
            <w:tcW w:w="947" w:type="dxa"/>
          </w:tcPr>
          <w:p w14:paraId="791C9EC7" w14:textId="77777777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1</w:t>
            </w:r>
          </w:p>
        </w:tc>
        <w:tc>
          <w:tcPr>
            <w:tcW w:w="1676" w:type="dxa"/>
          </w:tcPr>
          <w:p w14:paraId="5A04381F" w14:textId="00945128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 w:rsidRPr="00D570A8">
              <w:rPr>
                <w:sz w:val="20"/>
                <w:szCs w:val="20"/>
              </w:rPr>
              <w:t>N/A (</w:t>
            </w:r>
            <w:proofErr w:type="spellStart"/>
            <w:r w:rsidRPr="00D570A8">
              <w:rPr>
                <w:sz w:val="20"/>
                <w:szCs w:val="20"/>
              </w:rPr>
              <w:t>Tinkercad</w:t>
            </w:r>
            <w:proofErr w:type="spellEnd"/>
            <w:r w:rsidRPr="00D570A8">
              <w:rPr>
                <w:sz w:val="20"/>
                <w:szCs w:val="20"/>
              </w:rPr>
              <w:t>)</w:t>
            </w:r>
          </w:p>
        </w:tc>
        <w:tc>
          <w:tcPr>
            <w:tcW w:w="1417" w:type="dxa"/>
          </w:tcPr>
          <w:p w14:paraId="6EE9D29A" w14:textId="54FA26E0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 w:rsidRPr="00D570A8">
              <w:rPr>
                <w:sz w:val="20"/>
                <w:szCs w:val="20"/>
              </w:rPr>
              <w:t>70</w:t>
            </w:r>
          </w:p>
        </w:tc>
        <w:tc>
          <w:tcPr>
            <w:tcW w:w="1276" w:type="dxa"/>
          </w:tcPr>
          <w:p w14:paraId="1B4159E1" w14:textId="1BB233D3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 w:rsidRPr="00272113">
              <w:rPr>
                <w:sz w:val="20"/>
                <w:szCs w:val="20"/>
              </w:rPr>
              <w:t>0.34</w:t>
            </w:r>
          </w:p>
        </w:tc>
        <w:tc>
          <w:tcPr>
            <w:tcW w:w="1276" w:type="dxa"/>
          </w:tcPr>
          <w:p w14:paraId="3521D100" w14:textId="1E7AD96E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</w:t>
            </w:r>
          </w:p>
        </w:tc>
      </w:tr>
      <w:tr w:rsidR="00FE7A03" w:rsidRPr="0082090C" w14:paraId="422A6144" w14:textId="77777777" w:rsidTr="00325FDD">
        <w:trPr>
          <w:jc w:val="center"/>
        </w:trPr>
        <w:tc>
          <w:tcPr>
            <w:tcW w:w="947" w:type="dxa"/>
          </w:tcPr>
          <w:p w14:paraId="71E2BA90" w14:textId="77777777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2</w:t>
            </w:r>
          </w:p>
        </w:tc>
        <w:tc>
          <w:tcPr>
            <w:tcW w:w="1676" w:type="dxa"/>
          </w:tcPr>
          <w:p w14:paraId="221C222C" w14:textId="69F41824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 w:rsidRPr="00D570A8">
              <w:rPr>
                <w:sz w:val="20"/>
                <w:szCs w:val="20"/>
              </w:rPr>
              <w:t>N/A (</w:t>
            </w:r>
            <w:proofErr w:type="spellStart"/>
            <w:r w:rsidRPr="00D570A8">
              <w:rPr>
                <w:sz w:val="20"/>
                <w:szCs w:val="20"/>
              </w:rPr>
              <w:t>Tinkercad</w:t>
            </w:r>
            <w:proofErr w:type="spellEnd"/>
            <w:r w:rsidRPr="00D570A8">
              <w:rPr>
                <w:sz w:val="20"/>
                <w:szCs w:val="20"/>
              </w:rPr>
              <w:t>)</w:t>
            </w:r>
          </w:p>
        </w:tc>
        <w:tc>
          <w:tcPr>
            <w:tcW w:w="1417" w:type="dxa"/>
          </w:tcPr>
          <w:p w14:paraId="2C57AF34" w14:textId="544F0C59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 w:rsidRPr="00D570A8">
              <w:rPr>
                <w:sz w:val="20"/>
                <w:szCs w:val="20"/>
              </w:rPr>
              <w:t>278</w:t>
            </w:r>
          </w:p>
        </w:tc>
        <w:tc>
          <w:tcPr>
            <w:tcW w:w="1276" w:type="dxa"/>
          </w:tcPr>
          <w:p w14:paraId="3AE920BA" w14:textId="7799820D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 w:rsidRPr="00272113">
              <w:rPr>
                <w:sz w:val="20"/>
                <w:szCs w:val="20"/>
              </w:rPr>
              <w:t>1.36</w:t>
            </w:r>
          </w:p>
        </w:tc>
        <w:tc>
          <w:tcPr>
            <w:tcW w:w="1276" w:type="dxa"/>
          </w:tcPr>
          <w:p w14:paraId="1C995A50" w14:textId="571F371D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</w:t>
            </w:r>
          </w:p>
        </w:tc>
      </w:tr>
      <w:tr w:rsidR="00FE7A03" w:rsidRPr="0082090C" w14:paraId="7D9E6EFC" w14:textId="77777777" w:rsidTr="00325FDD">
        <w:trPr>
          <w:jc w:val="center"/>
        </w:trPr>
        <w:tc>
          <w:tcPr>
            <w:tcW w:w="947" w:type="dxa"/>
          </w:tcPr>
          <w:p w14:paraId="6EE23C00" w14:textId="77777777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3</w:t>
            </w:r>
          </w:p>
        </w:tc>
        <w:tc>
          <w:tcPr>
            <w:tcW w:w="1676" w:type="dxa"/>
          </w:tcPr>
          <w:p w14:paraId="7824C515" w14:textId="63924041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 w:rsidRPr="00D570A8">
              <w:rPr>
                <w:sz w:val="20"/>
                <w:szCs w:val="20"/>
              </w:rPr>
              <w:t>N/A (</w:t>
            </w:r>
            <w:proofErr w:type="spellStart"/>
            <w:r w:rsidRPr="00D570A8">
              <w:rPr>
                <w:sz w:val="20"/>
                <w:szCs w:val="20"/>
              </w:rPr>
              <w:t>Tinkercad</w:t>
            </w:r>
            <w:proofErr w:type="spellEnd"/>
            <w:r w:rsidRPr="00D570A8">
              <w:rPr>
                <w:sz w:val="20"/>
                <w:szCs w:val="20"/>
              </w:rPr>
              <w:t>)</w:t>
            </w:r>
          </w:p>
        </w:tc>
        <w:tc>
          <w:tcPr>
            <w:tcW w:w="1417" w:type="dxa"/>
          </w:tcPr>
          <w:p w14:paraId="35A9A4D9" w14:textId="7CB7ECF4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 w:rsidRPr="00D570A8">
              <w:rPr>
                <w:sz w:val="20"/>
                <w:szCs w:val="20"/>
              </w:rPr>
              <w:t>439</w:t>
            </w:r>
          </w:p>
        </w:tc>
        <w:tc>
          <w:tcPr>
            <w:tcW w:w="1276" w:type="dxa"/>
          </w:tcPr>
          <w:p w14:paraId="4825FA2A" w14:textId="370A49B2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2.15</w:t>
            </w:r>
          </w:p>
        </w:tc>
        <w:tc>
          <w:tcPr>
            <w:tcW w:w="1276" w:type="dxa"/>
          </w:tcPr>
          <w:p w14:paraId="73FAF539" w14:textId="20BA11A6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</w:t>
            </w:r>
          </w:p>
        </w:tc>
      </w:tr>
      <w:tr w:rsidR="00FE7A03" w:rsidRPr="0082090C" w14:paraId="57C660A7" w14:textId="77777777" w:rsidTr="00325FDD">
        <w:trPr>
          <w:jc w:val="center"/>
        </w:trPr>
        <w:tc>
          <w:tcPr>
            <w:tcW w:w="947" w:type="dxa"/>
          </w:tcPr>
          <w:p w14:paraId="4214AD50" w14:textId="77777777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4</w:t>
            </w:r>
          </w:p>
        </w:tc>
        <w:tc>
          <w:tcPr>
            <w:tcW w:w="1676" w:type="dxa"/>
          </w:tcPr>
          <w:p w14:paraId="2E49A1F7" w14:textId="1D43DAEF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 w:rsidRPr="00D570A8">
              <w:rPr>
                <w:sz w:val="20"/>
                <w:szCs w:val="20"/>
              </w:rPr>
              <w:t>N/A (</w:t>
            </w:r>
            <w:proofErr w:type="spellStart"/>
            <w:r w:rsidRPr="00D570A8">
              <w:rPr>
                <w:sz w:val="20"/>
                <w:szCs w:val="20"/>
              </w:rPr>
              <w:t>Tinkercad</w:t>
            </w:r>
            <w:proofErr w:type="spellEnd"/>
            <w:r w:rsidRPr="00D570A8">
              <w:rPr>
                <w:sz w:val="20"/>
                <w:szCs w:val="20"/>
              </w:rPr>
              <w:t>)</w:t>
            </w:r>
          </w:p>
        </w:tc>
        <w:tc>
          <w:tcPr>
            <w:tcW w:w="1417" w:type="dxa"/>
          </w:tcPr>
          <w:p w14:paraId="59D75AA5" w14:textId="4F32BD31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 w:rsidRPr="00D570A8">
              <w:rPr>
                <w:sz w:val="20"/>
                <w:szCs w:val="20"/>
              </w:rPr>
              <w:t>552</w:t>
            </w:r>
          </w:p>
        </w:tc>
        <w:tc>
          <w:tcPr>
            <w:tcW w:w="1276" w:type="dxa"/>
          </w:tcPr>
          <w:p w14:paraId="35BD4495" w14:textId="6890EDBF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2.70</w:t>
            </w:r>
          </w:p>
        </w:tc>
        <w:tc>
          <w:tcPr>
            <w:tcW w:w="1276" w:type="dxa"/>
          </w:tcPr>
          <w:p w14:paraId="38FCDD66" w14:textId="1AFD9646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</w:t>
            </w:r>
          </w:p>
        </w:tc>
      </w:tr>
      <w:tr w:rsidR="00FE7A03" w:rsidRPr="0082090C" w14:paraId="64FA5AA4" w14:textId="77777777" w:rsidTr="00325FDD">
        <w:trPr>
          <w:jc w:val="center"/>
        </w:trPr>
        <w:tc>
          <w:tcPr>
            <w:tcW w:w="947" w:type="dxa"/>
          </w:tcPr>
          <w:p w14:paraId="7076D542" w14:textId="77777777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5</w:t>
            </w:r>
          </w:p>
        </w:tc>
        <w:tc>
          <w:tcPr>
            <w:tcW w:w="1676" w:type="dxa"/>
          </w:tcPr>
          <w:p w14:paraId="19E04914" w14:textId="0D7AC5C3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 w:rsidRPr="00D570A8">
              <w:rPr>
                <w:sz w:val="20"/>
                <w:szCs w:val="20"/>
              </w:rPr>
              <w:t>N/A (</w:t>
            </w:r>
            <w:proofErr w:type="spellStart"/>
            <w:r w:rsidRPr="00D570A8">
              <w:rPr>
                <w:sz w:val="20"/>
                <w:szCs w:val="20"/>
              </w:rPr>
              <w:t>Tinkercad</w:t>
            </w:r>
            <w:proofErr w:type="spellEnd"/>
            <w:r w:rsidRPr="00D570A8">
              <w:rPr>
                <w:sz w:val="20"/>
                <w:szCs w:val="20"/>
              </w:rPr>
              <w:t>)</w:t>
            </w:r>
          </w:p>
        </w:tc>
        <w:tc>
          <w:tcPr>
            <w:tcW w:w="1417" w:type="dxa"/>
          </w:tcPr>
          <w:p w14:paraId="4C6040BB" w14:textId="3A018482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 w:rsidRPr="00272113">
              <w:rPr>
                <w:sz w:val="20"/>
                <w:szCs w:val="20"/>
              </w:rPr>
              <w:t>679</w:t>
            </w:r>
          </w:p>
        </w:tc>
        <w:tc>
          <w:tcPr>
            <w:tcW w:w="1276" w:type="dxa"/>
          </w:tcPr>
          <w:p w14:paraId="23A0362E" w14:textId="674551AE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3.32</w:t>
            </w:r>
          </w:p>
        </w:tc>
        <w:tc>
          <w:tcPr>
            <w:tcW w:w="1276" w:type="dxa"/>
          </w:tcPr>
          <w:p w14:paraId="544B39EF" w14:textId="695B73F9" w:rsidR="00FE7A03" w:rsidRPr="0082090C" w:rsidRDefault="00FE7A03" w:rsidP="00FE7A0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</w:t>
            </w:r>
          </w:p>
        </w:tc>
      </w:tr>
    </w:tbl>
    <w:p w14:paraId="73743717" w14:textId="5E23D7A6" w:rsidR="00727F78" w:rsidRPr="0082090C" w:rsidRDefault="006A709C">
      <w:pPr>
        <w:spacing w:before="100" w:after="40"/>
        <w:rPr>
          <w:sz w:val="20"/>
          <w:szCs w:val="20"/>
        </w:rPr>
      </w:pPr>
      <w:r w:rsidRPr="0082090C">
        <w:rPr>
          <w:b/>
          <w:sz w:val="20"/>
          <w:szCs w:val="20"/>
        </w:rPr>
        <w:t>1</w:t>
      </w:r>
      <w:r w:rsidR="00325FDD">
        <w:rPr>
          <w:b/>
          <w:sz w:val="20"/>
          <w:szCs w:val="20"/>
        </w:rPr>
        <w:t>1</w:t>
      </w:r>
      <w:r w:rsidRPr="0082090C">
        <w:rPr>
          <w:b/>
          <w:sz w:val="20"/>
          <w:szCs w:val="20"/>
        </w:rPr>
        <w:t>. Expected Output / Analysis</w:t>
      </w:r>
    </w:p>
    <w:p w14:paraId="4C7274AD" w14:textId="77777777" w:rsidR="00727F78" w:rsidRPr="0082090C" w:rsidRDefault="006A709C" w:rsidP="0082090C">
      <w:pPr>
        <w:spacing w:line="360" w:lineRule="auto"/>
        <w:rPr>
          <w:sz w:val="20"/>
          <w:szCs w:val="20"/>
        </w:rPr>
      </w:pPr>
      <w:r w:rsidRPr="0082090C">
        <w:rPr>
          <w:sz w:val="20"/>
          <w:szCs w:val="20"/>
        </w:rPr>
        <w:t>The Serial Monitor displays the ADC value and the corresponding calculated voltage. The LED is switched ON when the ADC reading is below 500 and OFF otherwise.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4"/>
        <w:gridCol w:w="1294"/>
        <w:gridCol w:w="3356"/>
      </w:tblGrid>
      <w:tr w:rsidR="00727F78" w:rsidRPr="0082090C" w14:paraId="717CD5E7" w14:textId="77777777" w:rsidTr="00325FDD">
        <w:trPr>
          <w:jc w:val="center"/>
        </w:trPr>
        <w:tc>
          <w:tcPr>
            <w:tcW w:w="1964" w:type="dxa"/>
          </w:tcPr>
          <w:p w14:paraId="5DF2EC7C" w14:textId="77777777" w:rsidR="00727F78" w:rsidRPr="0082090C" w:rsidRDefault="006A709C" w:rsidP="00045268">
            <w:pPr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ADC Condition</w:t>
            </w:r>
          </w:p>
        </w:tc>
        <w:tc>
          <w:tcPr>
            <w:tcW w:w="1294" w:type="dxa"/>
          </w:tcPr>
          <w:p w14:paraId="4B673081" w14:textId="77777777" w:rsidR="00727F78" w:rsidRPr="0082090C" w:rsidRDefault="006A709C" w:rsidP="00045268">
            <w:pPr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LED</w:t>
            </w:r>
          </w:p>
        </w:tc>
        <w:tc>
          <w:tcPr>
            <w:tcW w:w="3356" w:type="dxa"/>
          </w:tcPr>
          <w:p w14:paraId="50BCAE70" w14:textId="77777777" w:rsidR="00727F78" w:rsidRPr="0082090C" w:rsidRDefault="006A709C" w:rsidP="00045268">
            <w:pPr>
              <w:jc w:val="center"/>
              <w:rPr>
                <w:b/>
                <w:bCs/>
                <w:sz w:val="20"/>
                <w:szCs w:val="20"/>
              </w:rPr>
            </w:pPr>
            <w:r w:rsidRPr="0082090C">
              <w:rPr>
                <w:b/>
                <w:bCs/>
                <w:sz w:val="20"/>
                <w:szCs w:val="20"/>
              </w:rPr>
              <w:t>Interpretation</w:t>
            </w:r>
          </w:p>
        </w:tc>
      </w:tr>
      <w:tr w:rsidR="00727F78" w:rsidRPr="0082090C" w14:paraId="05085DE4" w14:textId="77777777" w:rsidTr="00325FDD">
        <w:trPr>
          <w:jc w:val="center"/>
        </w:trPr>
        <w:tc>
          <w:tcPr>
            <w:tcW w:w="1964" w:type="dxa"/>
          </w:tcPr>
          <w:p w14:paraId="5D26E93D" w14:textId="77777777" w:rsidR="00727F78" w:rsidRPr="0082090C" w:rsidRDefault="006A709C" w:rsidP="00045268">
            <w:pPr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ADC &lt; 500</w:t>
            </w:r>
          </w:p>
        </w:tc>
        <w:tc>
          <w:tcPr>
            <w:tcW w:w="1294" w:type="dxa"/>
          </w:tcPr>
          <w:p w14:paraId="38CEBFC6" w14:textId="77777777" w:rsidR="00727F78" w:rsidRPr="0082090C" w:rsidRDefault="006A709C" w:rsidP="00045268">
            <w:pPr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ON</w:t>
            </w:r>
          </w:p>
        </w:tc>
        <w:tc>
          <w:tcPr>
            <w:tcW w:w="3356" w:type="dxa"/>
          </w:tcPr>
          <w:p w14:paraId="6E9FD702" w14:textId="77777777" w:rsidR="00727F78" w:rsidRPr="0082090C" w:rsidRDefault="006A709C" w:rsidP="00045268">
            <w:pPr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Below programmed threshold</w:t>
            </w:r>
          </w:p>
        </w:tc>
      </w:tr>
      <w:tr w:rsidR="00727F78" w:rsidRPr="0082090C" w14:paraId="6DDD7ED5" w14:textId="77777777" w:rsidTr="00325FDD">
        <w:trPr>
          <w:jc w:val="center"/>
        </w:trPr>
        <w:tc>
          <w:tcPr>
            <w:tcW w:w="1964" w:type="dxa"/>
          </w:tcPr>
          <w:p w14:paraId="2D06B88A" w14:textId="77777777" w:rsidR="00727F78" w:rsidRPr="0082090C" w:rsidRDefault="006A709C" w:rsidP="00045268">
            <w:pPr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ADC ≥ 500</w:t>
            </w:r>
          </w:p>
        </w:tc>
        <w:tc>
          <w:tcPr>
            <w:tcW w:w="1294" w:type="dxa"/>
          </w:tcPr>
          <w:p w14:paraId="75E24F43" w14:textId="77777777" w:rsidR="00727F78" w:rsidRPr="0082090C" w:rsidRDefault="006A709C" w:rsidP="00045268">
            <w:pPr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OFF</w:t>
            </w:r>
          </w:p>
        </w:tc>
        <w:tc>
          <w:tcPr>
            <w:tcW w:w="3356" w:type="dxa"/>
          </w:tcPr>
          <w:p w14:paraId="0607A1F9" w14:textId="77777777" w:rsidR="00727F78" w:rsidRPr="0082090C" w:rsidRDefault="006A709C" w:rsidP="00045268">
            <w:pPr>
              <w:jc w:val="center"/>
              <w:rPr>
                <w:sz w:val="20"/>
                <w:szCs w:val="20"/>
              </w:rPr>
            </w:pPr>
            <w:r w:rsidRPr="0082090C">
              <w:rPr>
                <w:sz w:val="20"/>
                <w:szCs w:val="20"/>
              </w:rPr>
              <w:t>At/above programmed threshold</w:t>
            </w:r>
          </w:p>
        </w:tc>
      </w:tr>
    </w:tbl>
    <w:p w14:paraId="4765966E" w14:textId="77777777" w:rsidR="00FE7A03" w:rsidRDefault="00FE7A03">
      <w:pPr>
        <w:spacing w:before="100" w:after="40"/>
        <w:rPr>
          <w:b/>
          <w:sz w:val="20"/>
          <w:szCs w:val="20"/>
        </w:rPr>
      </w:pPr>
    </w:p>
    <w:p w14:paraId="47D57270" w14:textId="77777777" w:rsidR="00FE7A03" w:rsidRDefault="00FE7A03">
      <w:pPr>
        <w:spacing w:before="100" w:after="40"/>
        <w:rPr>
          <w:b/>
          <w:sz w:val="20"/>
          <w:szCs w:val="20"/>
        </w:rPr>
      </w:pPr>
    </w:p>
    <w:p w14:paraId="6557A61E" w14:textId="1F48D30E" w:rsidR="00727F78" w:rsidRPr="0082090C" w:rsidRDefault="006A709C">
      <w:pPr>
        <w:spacing w:before="100" w:after="40"/>
        <w:rPr>
          <w:sz w:val="20"/>
          <w:szCs w:val="20"/>
        </w:rPr>
      </w:pPr>
      <w:r w:rsidRPr="0082090C">
        <w:rPr>
          <w:b/>
          <w:sz w:val="20"/>
          <w:szCs w:val="20"/>
        </w:rPr>
        <w:t>1</w:t>
      </w:r>
      <w:r w:rsidR="00325FDD">
        <w:rPr>
          <w:b/>
          <w:sz w:val="20"/>
          <w:szCs w:val="20"/>
        </w:rPr>
        <w:t>2</w:t>
      </w:r>
      <w:r w:rsidRPr="0082090C">
        <w:rPr>
          <w:b/>
          <w:sz w:val="20"/>
          <w:szCs w:val="20"/>
        </w:rPr>
        <w:t>. Result</w:t>
      </w:r>
    </w:p>
    <w:p w14:paraId="6E8CA6BC" w14:textId="77777777" w:rsidR="00727F78" w:rsidRPr="0082090C" w:rsidRDefault="006A709C" w:rsidP="0082090C">
      <w:pPr>
        <w:spacing w:line="360" w:lineRule="auto"/>
        <w:rPr>
          <w:sz w:val="20"/>
          <w:szCs w:val="20"/>
        </w:rPr>
      </w:pPr>
      <w:r w:rsidRPr="0082090C">
        <w:rPr>
          <w:sz w:val="20"/>
          <w:szCs w:val="20"/>
        </w:rPr>
        <w:t>The analog photoresistor was successfully interfaced with Arduino UNO. ADC data and corresponding sensor voltage were acquired, and the LED threshold response was verified in Wokwi.</w:t>
      </w:r>
    </w:p>
    <w:p w14:paraId="087B8F72" w14:textId="0E12A778" w:rsidR="00727F78" w:rsidRDefault="006A709C">
      <w:pPr>
        <w:spacing w:before="100" w:after="40"/>
        <w:rPr>
          <w:b/>
          <w:sz w:val="20"/>
          <w:szCs w:val="20"/>
        </w:rPr>
      </w:pPr>
      <w:r w:rsidRPr="0082090C">
        <w:rPr>
          <w:b/>
          <w:sz w:val="20"/>
          <w:szCs w:val="20"/>
        </w:rPr>
        <w:t>13. Post-Lab / Application Questions</w:t>
      </w:r>
    </w:p>
    <w:p w14:paraId="073AB3BA" w14:textId="77777777" w:rsidR="00727F78" w:rsidRDefault="006A709C">
      <w:pPr>
        <w:pStyle w:val="ListNumber"/>
        <w:rPr>
          <w:sz w:val="20"/>
          <w:szCs w:val="20"/>
        </w:rPr>
      </w:pPr>
      <w:r w:rsidRPr="0082090C">
        <w:rPr>
          <w:sz w:val="20"/>
          <w:szCs w:val="20"/>
        </w:rPr>
        <w:t>Plot ADC against simulated illumination and describe the trend.</w:t>
      </w:r>
    </w:p>
    <w:p w14:paraId="251AC59E" w14:textId="77777777" w:rsidR="0082090C" w:rsidRDefault="0082090C" w:rsidP="0082090C">
      <w:pPr>
        <w:pStyle w:val="ListNumber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3EF28659" w14:textId="77777777" w:rsidR="0082090C" w:rsidRDefault="0082090C" w:rsidP="0082090C">
      <w:pPr>
        <w:pStyle w:val="ListNumber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0FEE3318" w14:textId="77777777" w:rsidR="0082090C" w:rsidRPr="0082090C" w:rsidRDefault="0082090C" w:rsidP="0082090C">
      <w:pPr>
        <w:pStyle w:val="ListNumber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720D9998" w14:textId="77777777" w:rsidR="00727F78" w:rsidRDefault="006A709C">
      <w:pPr>
        <w:pStyle w:val="ListNumber"/>
        <w:rPr>
          <w:sz w:val="20"/>
          <w:szCs w:val="20"/>
        </w:rPr>
      </w:pPr>
      <w:r w:rsidRPr="0082090C">
        <w:rPr>
          <w:sz w:val="20"/>
          <w:szCs w:val="20"/>
        </w:rPr>
        <w:t>Change the threshold and compare the results.</w:t>
      </w:r>
    </w:p>
    <w:p w14:paraId="49AB742F" w14:textId="77777777" w:rsidR="0082090C" w:rsidRDefault="0082090C" w:rsidP="0082090C">
      <w:pPr>
        <w:pStyle w:val="ListNumber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48F4744E" w14:textId="77777777" w:rsidR="0082090C" w:rsidRDefault="0082090C" w:rsidP="0082090C">
      <w:pPr>
        <w:pStyle w:val="ListNumber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5C13DB3B" w14:textId="77777777" w:rsidR="0082090C" w:rsidRPr="0082090C" w:rsidRDefault="0082090C" w:rsidP="0082090C">
      <w:pPr>
        <w:pStyle w:val="ListNumber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0ECA50CF" w14:textId="77777777" w:rsidR="00727F78" w:rsidRDefault="006A709C">
      <w:pPr>
        <w:pStyle w:val="ListNumber"/>
        <w:rPr>
          <w:sz w:val="20"/>
          <w:szCs w:val="20"/>
        </w:rPr>
      </w:pPr>
      <w:r w:rsidRPr="0082090C">
        <w:rPr>
          <w:sz w:val="20"/>
          <w:szCs w:val="20"/>
        </w:rPr>
        <w:t>Why can sensor response be nonlinear?</w:t>
      </w:r>
    </w:p>
    <w:p w14:paraId="66D011B7" w14:textId="77777777" w:rsidR="0082090C" w:rsidRDefault="0082090C" w:rsidP="0082090C">
      <w:pPr>
        <w:pStyle w:val="ListNumber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78BDFA4F" w14:textId="77777777" w:rsidR="0082090C" w:rsidRDefault="0082090C" w:rsidP="0082090C">
      <w:pPr>
        <w:pStyle w:val="ListNumber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38F948FA" w14:textId="77777777" w:rsidR="0082090C" w:rsidRPr="0082090C" w:rsidRDefault="0082090C" w:rsidP="0082090C">
      <w:pPr>
        <w:pStyle w:val="ListNumber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028AE0F5" w14:textId="77777777" w:rsidR="00727F78" w:rsidRDefault="006A709C">
      <w:pPr>
        <w:pStyle w:val="ListNumber"/>
        <w:rPr>
          <w:sz w:val="20"/>
          <w:szCs w:val="20"/>
        </w:rPr>
      </w:pPr>
      <w:r w:rsidRPr="0082090C">
        <w:rPr>
          <w:sz w:val="20"/>
          <w:szCs w:val="20"/>
        </w:rPr>
        <w:t>How could this sensor be used for automatic lighting in a robot or smart environment?</w:t>
      </w:r>
    </w:p>
    <w:p w14:paraId="71516706" w14:textId="77777777" w:rsidR="0082090C" w:rsidRDefault="0082090C" w:rsidP="0082090C">
      <w:pPr>
        <w:pStyle w:val="ListNumber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77288958" w14:textId="77777777" w:rsidR="0082090C" w:rsidRDefault="0082090C" w:rsidP="0082090C">
      <w:pPr>
        <w:pStyle w:val="ListNumber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2BC629F9" w14:textId="1F443731" w:rsidR="00727F78" w:rsidRDefault="006A709C">
      <w:pPr>
        <w:spacing w:before="100" w:after="40"/>
        <w:rPr>
          <w:b/>
          <w:sz w:val="20"/>
          <w:szCs w:val="20"/>
        </w:rPr>
      </w:pPr>
      <w:r w:rsidRPr="0082090C">
        <w:rPr>
          <w:b/>
          <w:sz w:val="20"/>
          <w:szCs w:val="20"/>
        </w:rPr>
        <w:t>1</w:t>
      </w:r>
      <w:r w:rsidR="0082090C">
        <w:rPr>
          <w:b/>
          <w:sz w:val="20"/>
          <w:szCs w:val="20"/>
        </w:rPr>
        <w:t>4</w:t>
      </w:r>
      <w:r w:rsidRPr="0082090C">
        <w:rPr>
          <w:b/>
          <w:sz w:val="20"/>
          <w:szCs w:val="20"/>
        </w:rPr>
        <w:t>. Precautions</w:t>
      </w:r>
    </w:p>
    <w:p w14:paraId="6C4510DE" w14:textId="77777777" w:rsidR="00727F78" w:rsidRPr="0082090C" w:rsidRDefault="006A709C">
      <w:pPr>
        <w:pStyle w:val="ListBullet"/>
        <w:rPr>
          <w:sz w:val="20"/>
          <w:szCs w:val="20"/>
        </w:rPr>
      </w:pPr>
      <w:r w:rsidRPr="0082090C">
        <w:rPr>
          <w:sz w:val="20"/>
          <w:szCs w:val="20"/>
        </w:rPr>
        <w:t>Verify pin assignments before running the simulation.</w:t>
      </w:r>
    </w:p>
    <w:p w14:paraId="30A50591" w14:textId="77777777" w:rsidR="00727F78" w:rsidRPr="0082090C" w:rsidRDefault="006A709C">
      <w:pPr>
        <w:pStyle w:val="ListBullet"/>
        <w:rPr>
          <w:sz w:val="20"/>
          <w:szCs w:val="20"/>
        </w:rPr>
      </w:pPr>
      <w:r w:rsidRPr="0082090C">
        <w:rPr>
          <w:sz w:val="20"/>
          <w:szCs w:val="20"/>
        </w:rPr>
        <w:t>Use common ground for connected devices.</w:t>
      </w:r>
    </w:p>
    <w:p w14:paraId="45D35B53" w14:textId="77777777" w:rsidR="00727F78" w:rsidRPr="0082090C" w:rsidRDefault="006A709C">
      <w:pPr>
        <w:pStyle w:val="ListBullet"/>
        <w:rPr>
          <w:sz w:val="20"/>
          <w:szCs w:val="20"/>
        </w:rPr>
      </w:pPr>
      <w:r w:rsidRPr="0082090C">
        <w:rPr>
          <w:sz w:val="20"/>
          <w:szCs w:val="20"/>
        </w:rPr>
        <w:t>Record both the input condition and observed output.</w:t>
      </w:r>
    </w:p>
    <w:p w14:paraId="58635C36" w14:textId="77777777" w:rsidR="00727F78" w:rsidRDefault="006A709C">
      <w:pPr>
        <w:pStyle w:val="ListBullet"/>
        <w:rPr>
          <w:sz w:val="20"/>
          <w:szCs w:val="20"/>
        </w:rPr>
      </w:pPr>
      <w:r w:rsidRPr="0082090C">
        <w:rPr>
          <w:sz w:val="20"/>
          <w:szCs w:val="20"/>
        </w:rPr>
        <w:t>For physical implementation, consider current, voltage, mechanical loading and sensor tolerances.</w:t>
      </w:r>
    </w:p>
    <w:p w14:paraId="086A996C" w14:textId="77777777" w:rsidR="0082090C" w:rsidRPr="0082090C" w:rsidRDefault="0082090C" w:rsidP="0082090C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</w:p>
    <w:p w14:paraId="76D57462" w14:textId="714944EB" w:rsidR="00727F78" w:rsidRDefault="006A709C">
      <w:pPr>
        <w:spacing w:before="100" w:after="40"/>
        <w:rPr>
          <w:b/>
          <w:sz w:val="20"/>
          <w:szCs w:val="20"/>
        </w:rPr>
      </w:pPr>
      <w:r w:rsidRPr="0082090C">
        <w:rPr>
          <w:b/>
          <w:sz w:val="20"/>
          <w:szCs w:val="20"/>
        </w:rPr>
        <w:t>1</w:t>
      </w:r>
      <w:r w:rsidR="0082090C">
        <w:rPr>
          <w:b/>
          <w:sz w:val="20"/>
          <w:szCs w:val="20"/>
        </w:rPr>
        <w:t>5</w:t>
      </w:r>
      <w:r w:rsidRPr="0082090C">
        <w:rPr>
          <w:b/>
          <w:sz w:val="20"/>
          <w:szCs w:val="20"/>
        </w:rPr>
        <w:t>. Suggested Extension</w:t>
      </w:r>
    </w:p>
    <w:p w14:paraId="75DEBB99" w14:textId="77777777" w:rsidR="00727F78" w:rsidRPr="0082090C" w:rsidRDefault="006A709C" w:rsidP="0082090C">
      <w:pPr>
        <w:spacing w:line="360" w:lineRule="auto"/>
        <w:rPr>
          <w:sz w:val="20"/>
          <w:szCs w:val="20"/>
        </w:rPr>
      </w:pPr>
      <w:r w:rsidRPr="0082090C">
        <w:rPr>
          <w:sz w:val="20"/>
          <w:szCs w:val="20"/>
        </w:rPr>
        <w:t>Modify the program to add one meaningful feature, document the change, and preserve the original behaviour as a baseline.</w:t>
      </w:r>
    </w:p>
    <w:p w14:paraId="6001AA66" w14:textId="77777777" w:rsidR="00FE7A03" w:rsidRPr="000D71F6" w:rsidRDefault="00FE7A03" w:rsidP="00FE7A03">
      <w:pPr>
        <w:spacing w:after="40"/>
        <w:rPr>
          <w:sz w:val="20"/>
          <w:szCs w:val="20"/>
        </w:rPr>
      </w:pPr>
      <w:r w:rsidRPr="000D71F6">
        <w:rPr>
          <w:sz w:val="20"/>
          <w:szCs w:val="20"/>
        </w:rPr>
        <w:t>const int S = A0;</w:t>
      </w:r>
    </w:p>
    <w:p w14:paraId="3AF2FA53" w14:textId="77777777" w:rsidR="00FE7A03" w:rsidRPr="000D71F6" w:rsidRDefault="00FE7A03" w:rsidP="00FE7A03">
      <w:pPr>
        <w:spacing w:after="40"/>
        <w:rPr>
          <w:sz w:val="20"/>
          <w:szCs w:val="20"/>
        </w:rPr>
      </w:pPr>
      <w:r w:rsidRPr="000D71F6">
        <w:rPr>
          <w:sz w:val="20"/>
          <w:szCs w:val="20"/>
        </w:rPr>
        <w:t>const int LED = 2;</w:t>
      </w:r>
    </w:p>
    <w:p w14:paraId="640CA267" w14:textId="108DFFC8" w:rsidR="00FE7A03" w:rsidRPr="000D71F6" w:rsidRDefault="00FE7A03" w:rsidP="00FE7A03">
      <w:pPr>
        <w:spacing w:after="40"/>
        <w:rPr>
          <w:sz w:val="20"/>
          <w:szCs w:val="20"/>
        </w:rPr>
      </w:pPr>
      <w:r w:rsidRPr="000D71F6">
        <w:rPr>
          <w:sz w:val="20"/>
          <w:szCs w:val="20"/>
        </w:rPr>
        <w:t xml:space="preserve">void </w:t>
      </w:r>
      <w:proofErr w:type="gramStart"/>
      <w:r w:rsidRPr="000D71F6">
        <w:rPr>
          <w:sz w:val="20"/>
          <w:szCs w:val="20"/>
        </w:rPr>
        <w:t>setup(</w:t>
      </w:r>
      <w:proofErr w:type="gramEnd"/>
      <w:r w:rsidRPr="000D71F6">
        <w:rPr>
          <w:sz w:val="20"/>
          <w:szCs w:val="20"/>
        </w:rPr>
        <w:t>)</w:t>
      </w:r>
      <w:r w:rsidR="0004662F">
        <w:rPr>
          <w:sz w:val="20"/>
          <w:szCs w:val="20"/>
        </w:rPr>
        <w:t xml:space="preserve"> </w:t>
      </w:r>
      <w:r w:rsidRPr="000D71F6">
        <w:rPr>
          <w:sz w:val="20"/>
          <w:szCs w:val="20"/>
        </w:rPr>
        <w:t>{</w:t>
      </w:r>
    </w:p>
    <w:p w14:paraId="53BF3610" w14:textId="77777777" w:rsidR="00FE7A03" w:rsidRPr="000D71F6" w:rsidRDefault="00FE7A03" w:rsidP="00FE7A03">
      <w:pPr>
        <w:spacing w:after="40"/>
        <w:rPr>
          <w:sz w:val="20"/>
          <w:szCs w:val="20"/>
        </w:rPr>
      </w:pPr>
      <w:r w:rsidRPr="000D71F6">
        <w:rPr>
          <w:sz w:val="20"/>
          <w:szCs w:val="20"/>
        </w:rPr>
        <w:t xml:space="preserve">  </w:t>
      </w:r>
      <w:proofErr w:type="spellStart"/>
      <w:r w:rsidRPr="000D71F6">
        <w:rPr>
          <w:sz w:val="20"/>
          <w:szCs w:val="20"/>
        </w:rPr>
        <w:t>Serial.begin</w:t>
      </w:r>
      <w:proofErr w:type="spellEnd"/>
      <w:r w:rsidRPr="000D71F6">
        <w:rPr>
          <w:sz w:val="20"/>
          <w:szCs w:val="20"/>
        </w:rPr>
        <w:t>(9600);</w:t>
      </w:r>
    </w:p>
    <w:p w14:paraId="6989EC2F" w14:textId="77777777" w:rsidR="00FE7A03" w:rsidRPr="000D71F6" w:rsidRDefault="00FE7A03" w:rsidP="00FE7A03">
      <w:pPr>
        <w:spacing w:after="40"/>
        <w:rPr>
          <w:sz w:val="20"/>
          <w:szCs w:val="20"/>
        </w:rPr>
      </w:pPr>
      <w:r w:rsidRPr="000D71F6">
        <w:rPr>
          <w:sz w:val="20"/>
          <w:szCs w:val="20"/>
        </w:rPr>
        <w:t xml:space="preserve">  </w:t>
      </w:r>
      <w:proofErr w:type="spellStart"/>
      <w:proofErr w:type="gramStart"/>
      <w:r w:rsidRPr="000D71F6">
        <w:rPr>
          <w:sz w:val="20"/>
          <w:szCs w:val="20"/>
        </w:rPr>
        <w:t>pinMode</w:t>
      </w:r>
      <w:proofErr w:type="spellEnd"/>
      <w:r w:rsidRPr="000D71F6">
        <w:rPr>
          <w:sz w:val="20"/>
          <w:szCs w:val="20"/>
        </w:rPr>
        <w:t>(</w:t>
      </w:r>
      <w:proofErr w:type="gramEnd"/>
      <w:r w:rsidRPr="000D71F6">
        <w:rPr>
          <w:sz w:val="20"/>
          <w:szCs w:val="20"/>
        </w:rPr>
        <w:t>LED, OUTPUT);</w:t>
      </w:r>
    </w:p>
    <w:p w14:paraId="6B36C840" w14:textId="77777777" w:rsidR="00FE7A03" w:rsidRPr="000D71F6" w:rsidRDefault="00FE7A03" w:rsidP="00FE7A03">
      <w:pPr>
        <w:spacing w:after="40"/>
        <w:rPr>
          <w:sz w:val="20"/>
          <w:szCs w:val="20"/>
        </w:rPr>
      </w:pPr>
      <w:r w:rsidRPr="000D71F6">
        <w:rPr>
          <w:sz w:val="20"/>
          <w:szCs w:val="20"/>
        </w:rPr>
        <w:t>}</w:t>
      </w:r>
    </w:p>
    <w:p w14:paraId="1F82CF47" w14:textId="4C7AE03B" w:rsidR="00FE7A03" w:rsidRPr="000D71F6" w:rsidRDefault="00FE7A03" w:rsidP="00FE7A03">
      <w:pPr>
        <w:spacing w:after="40"/>
        <w:rPr>
          <w:sz w:val="20"/>
          <w:szCs w:val="20"/>
        </w:rPr>
      </w:pPr>
      <w:r w:rsidRPr="000D71F6">
        <w:rPr>
          <w:sz w:val="20"/>
          <w:szCs w:val="20"/>
        </w:rPr>
        <w:t xml:space="preserve">void </w:t>
      </w:r>
      <w:proofErr w:type="gramStart"/>
      <w:r w:rsidRPr="000D71F6">
        <w:rPr>
          <w:sz w:val="20"/>
          <w:szCs w:val="20"/>
        </w:rPr>
        <w:t>loop(</w:t>
      </w:r>
      <w:proofErr w:type="gramEnd"/>
      <w:r w:rsidRPr="000D71F6">
        <w:rPr>
          <w:sz w:val="20"/>
          <w:szCs w:val="20"/>
        </w:rPr>
        <w:t>)</w:t>
      </w:r>
      <w:r w:rsidR="0004662F">
        <w:rPr>
          <w:sz w:val="20"/>
          <w:szCs w:val="20"/>
        </w:rPr>
        <w:t xml:space="preserve"> </w:t>
      </w:r>
      <w:r w:rsidRPr="000D71F6">
        <w:rPr>
          <w:sz w:val="20"/>
          <w:szCs w:val="20"/>
        </w:rPr>
        <w:t>{</w:t>
      </w:r>
    </w:p>
    <w:p w14:paraId="78568A7E" w14:textId="77777777" w:rsidR="00FE7A03" w:rsidRPr="000D71F6" w:rsidRDefault="00FE7A03" w:rsidP="00FE7A03">
      <w:pPr>
        <w:spacing w:after="40"/>
        <w:rPr>
          <w:sz w:val="20"/>
          <w:szCs w:val="20"/>
        </w:rPr>
      </w:pPr>
      <w:r w:rsidRPr="000D71F6">
        <w:rPr>
          <w:sz w:val="20"/>
          <w:szCs w:val="20"/>
        </w:rPr>
        <w:t xml:space="preserve">  int a = </w:t>
      </w:r>
      <w:proofErr w:type="spellStart"/>
      <w:r w:rsidRPr="000D71F6">
        <w:rPr>
          <w:sz w:val="20"/>
          <w:szCs w:val="20"/>
        </w:rPr>
        <w:t>analogRead</w:t>
      </w:r>
      <w:proofErr w:type="spellEnd"/>
      <w:r w:rsidRPr="000D71F6">
        <w:rPr>
          <w:sz w:val="20"/>
          <w:szCs w:val="20"/>
        </w:rPr>
        <w:t>(S);</w:t>
      </w:r>
    </w:p>
    <w:p w14:paraId="2B0BEA5A" w14:textId="77777777" w:rsidR="00FE7A03" w:rsidRPr="000D71F6" w:rsidRDefault="00FE7A03" w:rsidP="00FE7A03">
      <w:pPr>
        <w:spacing w:after="40"/>
        <w:rPr>
          <w:sz w:val="20"/>
          <w:szCs w:val="20"/>
        </w:rPr>
      </w:pPr>
      <w:r w:rsidRPr="000D71F6">
        <w:rPr>
          <w:sz w:val="20"/>
          <w:szCs w:val="20"/>
        </w:rPr>
        <w:t xml:space="preserve">  float v = a * 5.0 / 1023.0;</w:t>
      </w:r>
    </w:p>
    <w:p w14:paraId="032A4BCD" w14:textId="77777777" w:rsidR="00FE7A03" w:rsidRPr="000D71F6" w:rsidRDefault="00FE7A03" w:rsidP="00FE7A03">
      <w:pPr>
        <w:spacing w:after="40"/>
        <w:rPr>
          <w:sz w:val="20"/>
          <w:szCs w:val="20"/>
        </w:rPr>
      </w:pPr>
      <w:r w:rsidRPr="000D71F6">
        <w:rPr>
          <w:sz w:val="20"/>
          <w:szCs w:val="20"/>
        </w:rPr>
        <w:t xml:space="preserve">  </w:t>
      </w:r>
      <w:proofErr w:type="spellStart"/>
      <w:r w:rsidRPr="000D71F6">
        <w:rPr>
          <w:sz w:val="20"/>
          <w:szCs w:val="20"/>
        </w:rPr>
        <w:t>Serial.print</w:t>
      </w:r>
      <w:proofErr w:type="spellEnd"/>
      <w:r w:rsidRPr="000D71F6">
        <w:rPr>
          <w:sz w:val="20"/>
          <w:szCs w:val="20"/>
        </w:rPr>
        <w:t>("ADC=");</w:t>
      </w:r>
    </w:p>
    <w:p w14:paraId="08AAA76E" w14:textId="77777777" w:rsidR="00FE7A03" w:rsidRPr="000D71F6" w:rsidRDefault="00FE7A03" w:rsidP="00FE7A03">
      <w:pPr>
        <w:spacing w:after="40"/>
        <w:rPr>
          <w:sz w:val="20"/>
          <w:szCs w:val="20"/>
        </w:rPr>
      </w:pPr>
      <w:r w:rsidRPr="000D71F6">
        <w:rPr>
          <w:sz w:val="20"/>
          <w:szCs w:val="20"/>
        </w:rPr>
        <w:t xml:space="preserve">  </w:t>
      </w:r>
      <w:proofErr w:type="spellStart"/>
      <w:r w:rsidRPr="000D71F6">
        <w:rPr>
          <w:sz w:val="20"/>
          <w:szCs w:val="20"/>
        </w:rPr>
        <w:t>Serial.print</w:t>
      </w:r>
      <w:proofErr w:type="spellEnd"/>
      <w:r w:rsidRPr="000D71F6">
        <w:rPr>
          <w:sz w:val="20"/>
          <w:szCs w:val="20"/>
        </w:rPr>
        <w:t>(a);</w:t>
      </w:r>
    </w:p>
    <w:p w14:paraId="15E5E408" w14:textId="77777777" w:rsidR="00FE7A03" w:rsidRPr="000D71F6" w:rsidRDefault="00FE7A03" w:rsidP="00FE7A03">
      <w:pPr>
        <w:spacing w:after="40"/>
        <w:rPr>
          <w:sz w:val="20"/>
          <w:szCs w:val="20"/>
        </w:rPr>
      </w:pPr>
      <w:r w:rsidRPr="000D71F6">
        <w:rPr>
          <w:sz w:val="20"/>
          <w:szCs w:val="20"/>
        </w:rPr>
        <w:t xml:space="preserve">  </w:t>
      </w:r>
      <w:proofErr w:type="spellStart"/>
      <w:r w:rsidRPr="000D71F6">
        <w:rPr>
          <w:sz w:val="20"/>
          <w:szCs w:val="20"/>
        </w:rPr>
        <w:t>Serial.print</w:t>
      </w:r>
      <w:proofErr w:type="spellEnd"/>
      <w:r w:rsidRPr="000D71F6">
        <w:rPr>
          <w:sz w:val="20"/>
          <w:szCs w:val="20"/>
        </w:rPr>
        <w:t>(" voltage=");</w:t>
      </w:r>
    </w:p>
    <w:p w14:paraId="2F69D2CD" w14:textId="77777777" w:rsidR="00FE7A03" w:rsidRPr="000D71F6" w:rsidRDefault="00FE7A03" w:rsidP="00FE7A03">
      <w:pPr>
        <w:spacing w:after="40"/>
        <w:rPr>
          <w:sz w:val="20"/>
          <w:szCs w:val="20"/>
        </w:rPr>
      </w:pPr>
      <w:r w:rsidRPr="000D71F6">
        <w:rPr>
          <w:sz w:val="20"/>
          <w:szCs w:val="20"/>
        </w:rPr>
        <w:t xml:space="preserve">  </w:t>
      </w:r>
      <w:proofErr w:type="spellStart"/>
      <w:r w:rsidRPr="000D71F6">
        <w:rPr>
          <w:sz w:val="20"/>
          <w:szCs w:val="20"/>
        </w:rPr>
        <w:t>Serial.println</w:t>
      </w:r>
      <w:proofErr w:type="spellEnd"/>
      <w:r w:rsidRPr="000D71F6">
        <w:rPr>
          <w:sz w:val="20"/>
          <w:szCs w:val="20"/>
        </w:rPr>
        <w:t>(v, 2);</w:t>
      </w:r>
    </w:p>
    <w:p w14:paraId="09C8CD24" w14:textId="77777777" w:rsidR="00FE7A03" w:rsidRPr="000D71F6" w:rsidRDefault="00FE7A03" w:rsidP="00FE7A03">
      <w:pPr>
        <w:spacing w:after="40"/>
        <w:rPr>
          <w:sz w:val="20"/>
          <w:szCs w:val="20"/>
        </w:rPr>
      </w:pPr>
      <w:r w:rsidRPr="000D71F6">
        <w:rPr>
          <w:sz w:val="20"/>
          <w:szCs w:val="20"/>
        </w:rPr>
        <w:t xml:space="preserve">  </w:t>
      </w:r>
      <w:proofErr w:type="spellStart"/>
      <w:proofErr w:type="gramStart"/>
      <w:r w:rsidRPr="000D71F6">
        <w:rPr>
          <w:sz w:val="20"/>
          <w:szCs w:val="20"/>
        </w:rPr>
        <w:t>digitalWrite</w:t>
      </w:r>
      <w:proofErr w:type="spellEnd"/>
      <w:r w:rsidRPr="000D71F6">
        <w:rPr>
          <w:sz w:val="20"/>
          <w:szCs w:val="20"/>
        </w:rPr>
        <w:t>(</w:t>
      </w:r>
      <w:proofErr w:type="gramEnd"/>
      <w:r w:rsidRPr="000D71F6">
        <w:rPr>
          <w:sz w:val="20"/>
          <w:szCs w:val="20"/>
        </w:rPr>
        <w:t>LED, a &lt; 500);</w:t>
      </w:r>
    </w:p>
    <w:p w14:paraId="279E0BFF" w14:textId="329A60E4" w:rsidR="0004662F" w:rsidRPr="000D71F6" w:rsidRDefault="00FE7A03" w:rsidP="00FE7A03">
      <w:pPr>
        <w:spacing w:after="40"/>
        <w:rPr>
          <w:sz w:val="20"/>
          <w:szCs w:val="20"/>
        </w:rPr>
      </w:pPr>
      <w:r w:rsidRPr="000D71F6">
        <w:rPr>
          <w:sz w:val="20"/>
          <w:szCs w:val="20"/>
        </w:rPr>
        <w:t xml:space="preserve">  if (a &lt; 500)</w:t>
      </w:r>
      <w:r w:rsidR="0004662F">
        <w:rPr>
          <w:sz w:val="20"/>
          <w:szCs w:val="20"/>
        </w:rPr>
        <w:t xml:space="preserve"> </w:t>
      </w:r>
      <w:r w:rsidRPr="000D71F6">
        <w:rPr>
          <w:sz w:val="20"/>
          <w:szCs w:val="20"/>
        </w:rPr>
        <w:t>{</w:t>
      </w:r>
    </w:p>
    <w:p w14:paraId="6D4A9836" w14:textId="77777777" w:rsidR="00FE7A03" w:rsidRPr="000D71F6" w:rsidRDefault="00FE7A03" w:rsidP="00FE7A03">
      <w:pPr>
        <w:spacing w:after="40"/>
        <w:rPr>
          <w:sz w:val="20"/>
          <w:szCs w:val="20"/>
        </w:rPr>
      </w:pPr>
      <w:r w:rsidRPr="000D71F6">
        <w:rPr>
          <w:sz w:val="20"/>
          <w:szCs w:val="20"/>
        </w:rPr>
        <w:t xml:space="preserve">    </w:t>
      </w:r>
      <w:proofErr w:type="spellStart"/>
      <w:r w:rsidRPr="000D71F6">
        <w:rPr>
          <w:sz w:val="20"/>
          <w:szCs w:val="20"/>
        </w:rPr>
        <w:t>Serial.println</w:t>
      </w:r>
      <w:proofErr w:type="spellEnd"/>
      <w:r w:rsidRPr="000D71F6">
        <w:rPr>
          <w:sz w:val="20"/>
          <w:szCs w:val="20"/>
        </w:rPr>
        <w:t>("Status: LOW LIGHT");</w:t>
      </w:r>
    </w:p>
    <w:p w14:paraId="61BE4F98" w14:textId="77777777" w:rsidR="00FE7A03" w:rsidRDefault="00FE7A03" w:rsidP="00FE7A03">
      <w:pPr>
        <w:spacing w:after="40"/>
        <w:rPr>
          <w:sz w:val="20"/>
          <w:szCs w:val="20"/>
        </w:rPr>
      </w:pPr>
      <w:r w:rsidRPr="000D71F6">
        <w:rPr>
          <w:sz w:val="20"/>
          <w:szCs w:val="20"/>
        </w:rPr>
        <w:t xml:space="preserve">  }</w:t>
      </w:r>
    </w:p>
    <w:p w14:paraId="58F2D2A6" w14:textId="77777777" w:rsidR="0004662F" w:rsidRPr="000D71F6" w:rsidRDefault="0004662F" w:rsidP="00FE7A03">
      <w:pPr>
        <w:spacing w:after="40"/>
        <w:rPr>
          <w:sz w:val="20"/>
          <w:szCs w:val="20"/>
        </w:rPr>
      </w:pPr>
    </w:p>
    <w:p w14:paraId="720A0515" w14:textId="3FBC8C3A" w:rsidR="00FE7A03" w:rsidRPr="000D71F6" w:rsidRDefault="00FE7A03" w:rsidP="00FE7A03">
      <w:pPr>
        <w:spacing w:after="40"/>
        <w:rPr>
          <w:sz w:val="20"/>
          <w:szCs w:val="20"/>
        </w:rPr>
      </w:pPr>
      <w:r w:rsidRPr="000D71F6">
        <w:rPr>
          <w:sz w:val="20"/>
          <w:szCs w:val="20"/>
        </w:rPr>
        <w:lastRenderedPageBreak/>
        <w:t xml:space="preserve">  </w:t>
      </w:r>
      <w:proofErr w:type="gramStart"/>
      <w:r w:rsidRPr="000D71F6">
        <w:rPr>
          <w:sz w:val="20"/>
          <w:szCs w:val="20"/>
        </w:rPr>
        <w:t>else</w:t>
      </w:r>
      <w:r w:rsidR="0004662F">
        <w:rPr>
          <w:sz w:val="20"/>
          <w:szCs w:val="20"/>
        </w:rPr>
        <w:t xml:space="preserve">  </w:t>
      </w:r>
      <w:r w:rsidRPr="000D71F6">
        <w:rPr>
          <w:sz w:val="20"/>
          <w:szCs w:val="20"/>
        </w:rPr>
        <w:t>{</w:t>
      </w:r>
      <w:proofErr w:type="gramEnd"/>
    </w:p>
    <w:p w14:paraId="0571EA19" w14:textId="77777777" w:rsidR="00FE7A03" w:rsidRPr="000D71F6" w:rsidRDefault="00FE7A03" w:rsidP="00FE7A03">
      <w:pPr>
        <w:spacing w:after="40"/>
        <w:rPr>
          <w:sz w:val="20"/>
          <w:szCs w:val="20"/>
        </w:rPr>
      </w:pPr>
      <w:r w:rsidRPr="000D71F6">
        <w:rPr>
          <w:sz w:val="20"/>
          <w:szCs w:val="20"/>
        </w:rPr>
        <w:t xml:space="preserve">    </w:t>
      </w:r>
      <w:proofErr w:type="spellStart"/>
      <w:r w:rsidRPr="000D71F6">
        <w:rPr>
          <w:sz w:val="20"/>
          <w:szCs w:val="20"/>
        </w:rPr>
        <w:t>Serial.println</w:t>
      </w:r>
      <w:proofErr w:type="spellEnd"/>
      <w:r w:rsidRPr="000D71F6">
        <w:rPr>
          <w:sz w:val="20"/>
          <w:szCs w:val="20"/>
        </w:rPr>
        <w:t>("Status: SUFFICIENT LIGHT");</w:t>
      </w:r>
    </w:p>
    <w:p w14:paraId="7E2E711C" w14:textId="77777777" w:rsidR="00FE7A03" w:rsidRPr="000D71F6" w:rsidRDefault="00FE7A03" w:rsidP="00FE7A03">
      <w:pPr>
        <w:spacing w:after="40"/>
        <w:rPr>
          <w:sz w:val="20"/>
          <w:szCs w:val="20"/>
        </w:rPr>
      </w:pPr>
      <w:r w:rsidRPr="000D71F6">
        <w:rPr>
          <w:sz w:val="20"/>
          <w:szCs w:val="20"/>
        </w:rPr>
        <w:t xml:space="preserve">  }</w:t>
      </w:r>
    </w:p>
    <w:p w14:paraId="56B62992" w14:textId="77777777" w:rsidR="00FE7A03" w:rsidRPr="000D71F6" w:rsidRDefault="00FE7A03" w:rsidP="00FE7A03">
      <w:pPr>
        <w:spacing w:after="40"/>
        <w:rPr>
          <w:sz w:val="20"/>
          <w:szCs w:val="20"/>
        </w:rPr>
      </w:pPr>
      <w:r w:rsidRPr="000D71F6">
        <w:rPr>
          <w:sz w:val="20"/>
          <w:szCs w:val="20"/>
        </w:rPr>
        <w:t xml:space="preserve">  </w:t>
      </w:r>
      <w:proofErr w:type="gramStart"/>
      <w:r w:rsidRPr="000D71F6">
        <w:rPr>
          <w:sz w:val="20"/>
          <w:szCs w:val="20"/>
        </w:rPr>
        <w:t>delay(</w:t>
      </w:r>
      <w:proofErr w:type="gramEnd"/>
      <w:r w:rsidRPr="000D71F6">
        <w:rPr>
          <w:sz w:val="20"/>
          <w:szCs w:val="20"/>
        </w:rPr>
        <w:t>500);</w:t>
      </w:r>
    </w:p>
    <w:p w14:paraId="65A04D78" w14:textId="231FED42" w:rsidR="00FE7A03" w:rsidRPr="00FE7A03" w:rsidRDefault="00FE7A03" w:rsidP="00FE7A03">
      <w:pPr>
        <w:spacing w:after="40"/>
        <w:rPr>
          <w:sz w:val="20"/>
          <w:szCs w:val="20"/>
        </w:rPr>
      </w:pPr>
      <w:r w:rsidRPr="000D71F6">
        <w:rPr>
          <w:sz w:val="20"/>
          <w:szCs w:val="20"/>
        </w:rPr>
        <w:t>}</w:t>
      </w:r>
    </w:p>
    <w:p w14:paraId="51C8DBB2" w14:textId="77777777" w:rsidR="00FE7A03" w:rsidRDefault="00FE7A03" w:rsidP="00FE7A03">
      <w:pPr>
        <w:spacing w:before="100" w:after="40"/>
        <w:rPr>
          <w:b/>
          <w:bCs/>
          <w:sz w:val="20"/>
          <w:szCs w:val="20"/>
          <w:lang w:val="en-IN"/>
        </w:rPr>
      </w:pPr>
    </w:p>
    <w:p w14:paraId="21A1131C" w14:textId="77777777" w:rsidR="00FE7A03" w:rsidRPr="00F2447D" w:rsidRDefault="00FE7A03" w:rsidP="00FE7A03">
      <w:pPr>
        <w:spacing w:before="100" w:after="40"/>
        <w:rPr>
          <w:b/>
          <w:sz w:val="20"/>
          <w:szCs w:val="20"/>
          <w:lang w:val="en-IN"/>
        </w:rPr>
      </w:pPr>
      <w:r w:rsidRPr="00F2447D">
        <w:rPr>
          <w:b/>
          <w:bCs/>
          <w:sz w:val="20"/>
          <w:szCs w:val="20"/>
          <w:lang w:val="en-IN"/>
        </w:rPr>
        <w:t>Suggested Extension:</w:t>
      </w:r>
    </w:p>
    <w:p w14:paraId="3B66CBAD" w14:textId="77777777" w:rsidR="00FE7A03" w:rsidRPr="000D71F6" w:rsidRDefault="00FE7A03" w:rsidP="00FE7A03">
      <w:pPr>
        <w:spacing w:before="100" w:after="40"/>
        <w:jc w:val="both"/>
        <w:rPr>
          <w:bCs/>
          <w:sz w:val="20"/>
          <w:szCs w:val="20"/>
          <w:lang w:val="en-IN"/>
        </w:rPr>
      </w:pPr>
      <w:r w:rsidRPr="006203EB">
        <w:rPr>
          <w:bCs/>
          <w:sz w:val="20"/>
          <w:szCs w:val="20"/>
          <w:lang w:val="en-IN"/>
        </w:rPr>
        <w:t>Added a light-status message to the Serial Monitor. The program displays “LOW LIGHT” when ADC &lt; 500 and “SUFFICIENT LIGHT” when ADC ≥ 500. The original LED threshold operation is preserved.</w:t>
      </w:r>
    </w:p>
    <w:p w14:paraId="71A06FA8" w14:textId="77777777" w:rsidR="00FE7A03" w:rsidRPr="00F2447D" w:rsidRDefault="00FE7A03" w:rsidP="00FE7A03">
      <w:pPr>
        <w:spacing w:before="100" w:after="40"/>
        <w:rPr>
          <w:b/>
          <w:sz w:val="20"/>
          <w:szCs w:val="20"/>
          <w:lang w:val="en-IN"/>
        </w:rPr>
      </w:pPr>
      <w:r w:rsidRPr="00F2447D">
        <w:rPr>
          <w:b/>
          <w:bCs/>
          <w:sz w:val="20"/>
          <w:szCs w:val="20"/>
          <w:lang w:val="en-IN"/>
        </w:rPr>
        <w:t>Result of Extension:</w:t>
      </w:r>
    </w:p>
    <w:p w14:paraId="0836C420" w14:textId="1ADDB46D" w:rsidR="00244169" w:rsidRDefault="00FE7A03" w:rsidP="00FE7A03">
      <w:pPr>
        <w:spacing w:before="100" w:after="40"/>
        <w:jc w:val="both"/>
        <w:rPr>
          <w:b/>
          <w:sz w:val="20"/>
          <w:szCs w:val="20"/>
        </w:rPr>
      </w:pPr>
      <w:r w:rsidRPr="006203EB">
        <w:rPr>
          <w:bCs/>
          <w:sz w:val="20"/>
          <w:szCs w:val="20"/>
          <w:lang w:val="en-IN"/>
        </w:rPr>
        <w:t xml:space="preserve">The additional light-status information was successfully displayed on the Serial Monitor without changing the original LED </w:t>
      </w:r>
      <w:proofErr w:type="spellStart"/>
      <w:r w:rsidRPr="006203EB">
        <w:rPr>
          <w:bCs/>
          <w:sz w:val="20"/>
          <w:szCs w:val="20"/>
          <w:lang w:val="en-IN"/>
        </w:rPr>
        <w:t>behavior</w:t>
      </w:r>
      <w:proofErr w:type="spellEnd"/>
      <w:r>
        <w:rPr>
          <w:bCs/>
          <w:sz w:val="20"/>
          <w:szCs w:val="20"/>
          <w:lang w:val="en-IN"/>
        </w:rPr>
        <w:t>.</w:t>
      </w:r>
    </w:p>
    <w:p w14:paraId="48B8C078" w14:textId="77777777" w:rsidR="00325FDD" w:rsidRDefault="00325FDD">
      <w:pPr>
        <w:spacing w:before="100" w:after="40"/>
        <w:rPr>
          <w:b/>
          <w:sz w:val="20"/>
          <w:szCs w:val="20"/>
        </w:rPr>
      </w:pPr>
    </w:p>
    <w:p w14:paraId="7CCFE147" w14:textId="2B974104" w:rsidR="00727F78" w:rsidRDefault="006A709C">
      <w:pPr>
        <w:spacing w:before="100" w:after="40"/>
        <w:rPr>
          <w:b/>
          <w:sz w:val="20"/>
          <w:szCs w:val="20"/>
        </w:rPr>
      </w:pPr>
      <w:r w:rsidRPr="0082090C">
        <w:rPr>
          <w:b/>
          <w:sz w:val="20"/>
          <w:szCs w:val="20"/>
        </w:rPr>
        <w:t>1</w:t>
      </w:r>
      <w:r w:rsidR="0082090C">
        <w:rPr>
          <w:b/>
          <w:sz w:val="20"/>
          <w:szCs w:val="20"/>
        </w:rPr>
        <w:t>6</w:t>
      </w:r>
      <w:r w:rsidRPr="0082090C">
        <w:rPr>
          <w:b/>
          <w:sz w:val="20"/>
          <w:szCs w:val="20"/>
        </w:rPr>
        <w:t>. Student Record</w:t>
      </w:r>
    </w:p>
    <w:p w14:paraId="534CD82A" w14:textId="77777777" w:rsidR="0082090C" w:rsidRDefault="0082090C">
      <w:pPr>
        <w:spacing w:before="100" w:after="40"/>
        <w:rPr>
          <w:sz w:val="20"/>
          <w:szCs w:val="20"/>
        </w:rPr>
      </w:pPr>
    </w:p>
    <w:tbl>
      <w:tblPr>
        <w:tblpPr w:leftFromText="180" w:rightFromText="180" w:vertAnchor="text" w:horzAnchor="margin" w:tblpY="445"/>
        <w:tblW w:w="0" w:type="auto"/>
        <w:tblLook w:val="04A0" w:firstRow="1" w:lastRow="0" w:firstColumn="1" w:lastColumn="0" w:noHBand="0" w:noVBand="1"/>
      </w:tblPr>
      <w:tblGrid>
        <w:gridCol w:w="2505"/>
        <w:gridCol w:w="2527"/>
        <w:gridCol w:w="2488"/>
        <w:gridCol w:w="2514"/>
      </w:tblGrid>
      <w:tr w:rsidR="00FE7A03" w:rsidRPr="00325FDD" w14:paraId="32436779" w14:textId="77777777" w:rsidTr="0004662F">
        <w:tc>
          <w:tcPr>
            <w:tcW w:w="2505" w:type="dxa"/>
          </w:tcPr>
          <w:p w14:paraId="1DF1981B" w14:textId="77777777" w:rsidR="00FE7A03" w:rsidRPr="00325FDD" w:rsidRDefault="00FE7A03" w:rsidP="0004662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Amit Kumar</w:t>
            </w:r>
          </w:p>
        </w:tc>
        <w:tc>
          <w:tcPr>
            <w:tcW w:w="2527" w:type="dxa"/>
          </w:tcPr>
          <w:p w14:paraId="586508D1" w14:textId="77777777" w:rsidR="00FE7A03" w:rsidRPr="00325FDD" w:rsidRDefault="00FE7A03" w:rsidP="0004662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2341011129</w:t>
            </w:r>
          </w:p>
        </w:tc>
        <w:tc>
          <w:tcPr>
            <w:tcW w:w="2488" w:type="dxa"/>
          </w:tcPr>
          <w:p w14:paraId="37101EEE" w14:textId="77777777" w:rsidR="00FE7A03" w:rsidRPr="00325FDD" w:rsidRDefault="00FE7A03" w:rsidP="0004662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14" w:type="dxa"/>
          </w:tcPr>
          <w:p w14:paraId="007F649C" w14:textId="77777777" w:rsidR="00FE7A03" w:rsidRPr="00325FDD" w:rsidRDefault="00FE7A03" w:rsidP="0004662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E7A03" w:rsidRPr="00325FDD" w14:paraId="4D99D048" w14:textId="77777777" w:rsidTr="0004662F">
        <w:tc>
          <w:tcPr>
            <w:tcW w:w="2505" w:type="dxa"/>
          </w:tcPr>
          <w:p w14:paraId="5EE56CA4" w14:textId="77777777" w:rsidR="00FE7A03" w:rsidRPr="00325FDD" w:rsidRDefault="00FE7A03" w:rsidP="0004662F">
            <w:pPr>
              <w:jc w:val="center"/>
              <w:rPr>
                <w:b/>
                <w:bCs/>
                <w:sz w:val="20"/>
                <w:szCs w:val="20"/>
              </w:rPr>
            </w:pPr>
            <w:r w:rsidRPr="00325FDD">
              <w:rPr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2527" w:type="dxa"/>
          </w:tcPr>
          <w:p w14:paraId="2285B333" w14:textId="77777777" w:rsidR="00FE7A03" w:rsidRPr="00325FDD" w:rsidRDefault="00FE7A03" w:rsidP="0004662F">
            <w:pPr>
              <w:jc w:val="center"/>
              <w:rPr>
                <w:b/>
                <w:bCs/>
                <w:sz w:val="20"/>
                <w:szCs w:val="20"/>
              </w:rPr>
            </w:pPr>
            <w:r w:rsidRPr="00325FDD">
              <w:rPr>
                <w:b/>
                <w:bCs/>
                <w:sz w:val="20"/>
                <w:szCs w:val="20"/>
              </w:rPr>
              <w:t>Registration No.</w:t>
            </w:r>
          </w:p>
        </w:tc>
        <w:tc>
          <w:tcPr>
            <w:tcW w:w="2488" w:type="dxa"/>
          </w:tcPr>
          <w:p w14:paraId="7E385EA0" w14:textId="77777777" w:rsidR="00FE7A03" w:rsidRPr="00325FDD" w:rsidRDefault="00FE7A03" w:rsidP="0004662F">
            <w:pPr>
              <w:jc w:val="center"/>
              <w:rPr>
                <w:b/>
                <w:bCs/>
                <w:sz w:val="20"/>
                <w:szCs w:val="20"/>
              </w:rPr>
            </w:pPr>
            <w:r w:rsidRPr="00325FD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514" w:type="dxa"/>
          </w:tcPr>
          <w:p w14:paraId="53931BAE" w14:textId="77777777" w:rsidR="00FE7A03" w:rsidRPr="00325FDD" w:rsidRDefault="00FE7A03" w:rsidP="0004662F">
            <w:pPr>
              <w:jc w:val="center"/>
              <w:rPr>
                <w:b/>
                <w:bCs/>
                <w:sz w:val="20"/>
                <w:szCs w:val="20"/>
              </w:rPr>
            </w:pPr>
            <w:r w:rsidRPr="00325FDD">
              <w:rPr>
                <w:b/>
                <w:bCs/>
                <w:sz w:val="20"/>
                <w:szCs w:val="20"/>
              </w:rPr>
              <w:t>Faculty Signature</w:t>
            </w:r>
          </w:p>
        </w:tc>
      </w:tr>
    </w:tbl>
    <w:p w14:paraId="26606D02" w14:textId="77777777" w:rsidR="0082090C" w:rsidRDefault="0082090C">
      <w:pPr>
        <w:spacing w:before="100" w:after="40"/>
        <w:rPr>
          <w:sz w:val="20"/>
          <w:szCs w:val="20"/>
        </w:rPr>
      </w:pPr>
    </w:p>
    <w:p w14:paraId="6284ABBE" w14:textId="77777777" w:rsidR="0082090C" w:rsidRPr="0082090C" w:rsidRDefault="0082090C">
      <w:pPr>
        <w:spacing w:before="100" w:after="40"/>
        <w:rPr>
          <w:sz w:val="20"/>
          <w:szCs w:val="20"/>
        </w:rPr>
      </w:pPr>
    </w:p>
    <w:p w14:paraId="21DB4BEC" w14:textId="77777777" w:rsidR="00B02F25" w:rsidRPr="0082090C" w:rsidRDefault="00B02F25">
      <w:pPr>
        <w:rPr>
          <w:sz w:val="20"/>
          <w:szCs w:val="20"/>
        </w:rPr>
      </w:pPr>
    </w:p>
    <w:sectPr w:rsidR="00B02F25" w:rsidRPr="0082090C" w:rsidSect="00CC5CDD">
      <w:headerReference w:type="default" r:id="rId10"/>
      <w:footerReference w:type="default" r:id="rId11"/>
      <w:pgSz w:w="11906" w:h="16838" w:code="9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6E615" w14:textId="77777777" w:rsidR="00085707" w:rsidRDefault="00085707">
      <w:pPr>
        <w:spacing w:after="0" w:line="240" w:lineRule="auto"/>
      </w:pPr>
      <w:r>
        <w:separator/>
      </w:r>
    </w:p>
  </w:endnote>
  <w:endnote w:type="continuationSeparator" w:id="0">
    <w:p w14:paraId="371089E3" w14:textId="77777777" w:rsidR="00085707" w:rsidRDefault="00085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52636" w14:textId="77777777" w:rsidR="00727F78" w:rsidRDefault="006A709C">
    <w:pPr>
      <w:pStyle w:val="Footer"/>
      <w:jc w:val="center"/>
    </w:pPr>
    <w:r>
      <w:rPr>
        <w:sz w:val="16"/>
      </w:rPr>
      <w:t>CSE 4571 – Practical Robotics Projects with Arduino | Experiment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102EA" w14:textId="77777777" w:rsidR="00085707" w:rsidRDefault="00085707">
      <w:pPr>
        <w:spacing w:after="0" w:line="240" w:lineRule="auto"/>
      </w:pPr>
      <w:r>
        <w:separator/>
      </w:r>
    </w:p>
  </w:footnote>
  <w:footnote w:type="continuationSeparator" w:id="0">
    <w:p w14:paraId="02680175" w14:textId="77777777" w:rsidR="00085707" w:rsidRDefault="000857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18C98" w14:textId="5E7FCA6D" w:rsidR="00727F78" w:rsidRDefault="006A709C">
    <w:pPr>
      <w:pStyle w:val="Header"/>
      <w:jc w:val="center"/>
    </w:pPr>
    <w:r>
      <w:rPr>
        <w:b/>
        <w:sz w:val="24"/>
      </w:rPr>
      <w:t>SIKSHA ‘O’ ANUSANDHAN (DEEMED TO BE UNIVERSITY)</w:t>
    </w:r>
    <w:r>
      <w:rPr>
        <w:b/>
        <w:sz w:val="24"/>
      </w:rPr>
      <w:br/>
    </w:r>
    <w:r>
      <w:rPr>
        <w:sz w:val="18"/>
      </w:rPr>
      <w:t>Institute of Technical Education and Research | Faculty of Engineering</w:t>
    </w:r>
    <w:r w:rsidR="008F5918">
      <w:rPr>
        <w:sz w:val="18"/>
      </w:rPr>
      <w:t xml:space="preserve"> &amp; Technology</w:t>
    </w:r>
    <w:r>
      <w:rPr>
        <w:sz w:val="18"/>
      </w:rPr>
      <w:br/>
      <w:t>Department of Computer Science &amp;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761B3B"/>
    <w:multiLevelType w:val="hybridMultilevel"/>
    <w:tmpl w:val="B2308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D5FEB"/>
    <w:multiLevelType w:val="hybridMultilevel"/>
    <w:tmpl w:val="E89C2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817129">
    <w:abstractNumId w:val="8"/>
  </w:num>
  <w:num w:numId="2" w16cid:durableId="1402363564">
    <w:abstractNumId w:val="6"/>
  </w:num>
  <w:num w:numId="3" w16cid:durableId="628440086">
    <w:abstractNumId w:val="5"/>
  </w:num>
  <w:num w:numId="4" w16cid:durableId="356350766">
    <w:abstractNumId w:val="4"/>
  </w:num>
  <w:num w:numId="5" w16cid:durableId="1130052073">
    <w:abstractNumId w:val="7"/>
  </w:num>
  <w:num w:numId="6" w16cid:durableId="1460879947">
    <w:abstractNumId w:val="3"/>
  </w:num>
  <w:num w:numId="7" w16cid:durableId="1729380146">
    <w:abstractNumId w:val="2"/>
  </w:num>
  <w:num w:numId="8" w16cid:durableId="197353093">
    <w:abstractNumId w:val="1"/>
  </w:num>
  <w:num w:numId="9" w16cid:durableId="970095347">
    <w:abstractNumId w:val="0"/>
  </w:num>
  <w:num w:numId="10" w16cid:durableId="299844176">
    <w:abstractNumId w:val="9"/>
  </w:num>
  <w:num w:numId="11" w16cid:durableId="13467156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268"/>
    <w:rsid w:val="0004662F"/>
    <w:rsid w:val="0006063C"/>
    <w:rsid w:val="00085707"/>
    <w:rsid w:val="000E5B5C"/>
    <w:rsid w:val="0015074B"/>
    <w:rsid w:val="0023442A"/>
    <w:rsid w:val="00244169"/>
    <w:rsid w:val="0029639D"/>
    <w:rsid w:val="00325FDD"/>
    <w:rsid w:val="00326F90"/>
    <w:rsid w:val="00391963"/>
    <w:rsid w:val="005326F1"/>
    <w:rsid w:val="006405A8"/>
    <w:rsid w:val="006A709C"/>
    <w:rsid w:val="00721C42"/>
    <w:rsid w:val="00727F78"/>
    <w:rsid w:val="0082090C"/>
    <w:rsid w:val="008E7723"/>
    <w:rsid w:val="008F5918"/>
    <w:rsid w:val="009B5144"/>
    <w:rsid w:val="009D5071"/>
    <w:rsid w:val="00AA1D8D"/>
    <w:rsid w:val="00B02F25"/>
    <w:rsid w:val="00B23A18"/>
    <w:rsid w:val="00B47730"/>
    <w:rsid w:val="00BF4E94"/>
    <w:rsid w:val="00CB0664"/>
    <w:rsid w:val="00CC5CDD"/>
    <w:rsid w:val="00D20B45"/>
    <w:rsid w:val="00E5003A"/>
    <w:rsid w:val="00F2553D"/>
    <w:rsid w:val="00F417BD"/>
    <w:rsid w:val="00FB15CD"/>
    <w:rsid w:val="00FC693F"/>
    <w:rsid w:val="00FE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023B8F"/>
  <w14:defaultImageDpi w14:val="300"/>
  <w15:docId w15:val="{82C39B69-8A8B-42EE-A60C-A45213532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KUMAR</cp:lastModifiedBy>
  <cp:revision>5</cp:revision>
  <dcterms:created xsi:type="dcterms:W3CDTF">2026-09-21T07:29:00Z</dcterms:created>
  <dcterms:modified xsi:type="dcterms:W3CDTF">2026-10-15T12:36:00Z</dcterms:modified>
  <cp:category/>
</cp:coreProperties>
</file>