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27818B" w:rsidP="239AD6C2" w:rsidRDefault="0427818B" w14:paraId="2582E404" w14:textId="1DDF8A67">
      <w:pPr>
        <w:pStyle w:val="Heading2"/>
        <w:shd w:val="clear" w:color="auto" w:fill="FFFFFF" w:themeFill="background1"/>
        <w:spacing w:before="0" w:beforeAutospacing="off" w:after="60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F3F46"/>
          <w:sz w:val="40"/>
          <w:szCs w:val="40"/>
          <w:u w:val="single"/>
          <w:lang w:val="en-US"/>
        </w:rPr>
      </w:pPr>
      <w:r w:rsidRPr="239AD6C2" w:rsidR="042781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F3F46"/>
          <w:sz w:val="40"/>
          <w:szCs w:val="40"/>
          <w:u w:val="single"/>
          <w:lang w:val="en-US"/>
        </w:rPr>
        <w:t>Data Analysis in SQL</w:t>
      </w:r>
    </w:p>
    <w:p xmlns:wp14="http://schemas.microsoft.com/office/word/2010/wordml" w:rsidP="239AD6C2" wp14:paraId="26A1C3E0" wp14:textId="6649D5E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39AD6C2" w:rsidR="0427818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MYSQL Questi</w:t>
      </w:r>
      <w:r w:rsidRPr="239AD6C2" w:rsidR="0427818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ons</w:t>
      </w:r>
    </w:p>
    <w:p xmlns:wp14="http://schemas.microsoft.com/office/word/2010/wordml" w:rsidP="239AD6C2" wp14:paraId="16E66423" wp14:textId="26FEB8E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P="239AD6C2" wp14:paraId="6153BBD3" wp14:textId="4DB030B0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042781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Creating Tables </w:t>
      </w:r>
    </w:p>
    <w:p xmlns:wp14="http://schemas.microsoft.com/office/word/2010/wordml" w:rsidP="239AD6C2" wp14:paraId="7234C568" wp14:textId="75F56A5E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CREATE TABLE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</w:p>
    <w:p xmlns:wp14="http://schemas.microsoft.com/office/word/2010/wordml" w:rsidP="239AD6C2" wp14:paraId="23A2263C" wp14:textId="55787276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id INT AUTO_INCREMENT PRIMARY KEY, </w:t>
      </w:r>
    </w:p>
    <w:p xmlns:wp14="http://schemas.microsoft.com/office/word/2010/wordml" w:rsidP="239AD6C2" wp14:paraId="78EA0DFC" wp14:textId="070D3816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Date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DATE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</w:p>
    <w:p xmlns:wp14="http://schemas.microsoft.com/office/word/2010/wordml" w:rsidP="239AD6C2" wp14:paraId="110C2074" wp14:textId="73960B76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Time 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TIME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</w:p>
    <w:p xmlns:wp14="http://schemas.microsoft.com/office/word/2010/wordml" w:rsidP="239AD6C2" wp14:paraId="1721CE8E" wp14:textId="7D2CD932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Country VARCHAR(50), </w:t>
      </w:r>
    </w:p>
    <w:p xmlns:wp14="http://schemas.microsoft.com/office/word/2010/wordml" w:rsidP="239AD6C2" wp14:paraId="435C7153" wp14:textId="1DBC3CB3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Area_Pin_Code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VARCHAR(10), </w:t>
      </w:r>
    </w:p>
    <w:p xmlns:wp14="http://schemas.microsoft.com/office/word/2010/wordml" w:rsidP="239AD6C2" wp14:paraId="3798D6ED" wp14:textId="63BCE964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Gender ENUM('Male', 'Female', 'Other'),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Top_Factors_Influencing_Career_Aspirations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VARCHAR(255),</w:t>
      </w:r>
    </w:p>
    <w:p xmlns:wp14="http://schemas.microsoft.com/office/word/2010/wordml" w:rsidP="239AD6C2" wp14:paraId="1AE7C999" wp14:textId="659FA598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Definite_Pursuit_of_Self_Sponsored_Higher_Education_Abroad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ENUM('Yes, self-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sponser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', 'Yes, if-funded', 'No'), </w:t>
      </w:r>
    </w:p>
    <w:p xmlns:wp14="http://schemas.microsoft.com/office/word/2010/wordml" w:rsidP="239AD6C2" wp14:paraId="4B009085" wp14:textId="4F98AC65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Likelihood_of_3_Years_with_One_Employer ENUM('Yes', 'Maybe', 'No'), Willingness_to_Work_for_a_Company_Without_a_Clear_Public_Mission ENUM('Yes', 'Maybe', 'No'),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Likelihood_of_Working_for_a_Company_with_Misaligned_Mission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ENUM('Yes', 'Maybe', 'No'),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Likelihood_of_Working_for_a_Non_Social_Impact_Company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ENUM('Low', 'Medium', 'High'), </w:t>
      </w:r>
    </w:p>
    <w:p xmlns:wp14="http://schemas.microsoft.com/office/word/2010/wordml" w:rsidP="239AD6C2" wp14:paraId="6AB8A863" wp14:textId="7F3FA4FB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Most_Preferred_Work_Environment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ENUM('Remote', 'Hybrid', 'Onsite'),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Preferred_Employers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VARCHAR(255), </w:t>
      </w:r>
    </w:p>
    <w:p xmlns:wp14="http://schemas.microsoft.com/office/word/2010/wordml" w:rsidP="239AD6C2" wp14:paraId="7D62961B" wp14:textId="51A3A10E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Preferred_Learning_Environment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VARCHAR(255),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Ideal_Manager_Type_for_Engaging_Work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VARCHAR(255),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Preferred_Work_Setup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VARCHAR(255),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Willingness_to_Work_for_Recently_Layoff_Company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ENUM('Yes', 'Maybe', 'No'), </w:t>
      </w:r>
    </w:p>
    <w:p xmlns:wp14="http://schemas.microsoft.com/office/word/2010/wordml" w:rsidP="239AD6C2" wp14:paraId="2763C993" wp14:textId="6EC51998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Likelihood_of_7_Years_with_One_Employer ENUM('Yes', 'Maybe', 'No'),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Email_Address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VARCHAR(255), </w:t>
      </w:r>
    </w:p>
    <w:p xmlns:wp14="http://schemas.microsoft.com/office/word/2010/wordml" w:rsidP="239AD6C2" wp14:paraId="4F0DE063" wp14:textId="5E50F9F1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Minimum_In_Hand_Salary_First_3_Years VARCHAR(50), Expected_In_Hand_Salary_After_5_Years VARCHAR(50),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Closest_Career_to_Aspirational_Job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VARCHAR(255) </w:t>
      </w:r>
      <w:r w:rsidRPr="239AD6C2" w:rsidR="3188BE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239AD6C2" w:rsidR="3188BE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;</w:t>
      </w:r>
    </w:p>
    <w:p xmlns:wp14="http://schemas.microsoft.com/office/word/2010/wordml" w:rsidP="239AD6C2" wp14:paraId="66834950" wp14:textId="5F36E83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39AD6C2" wp14:paraId="68AD5508" wp14:textId="59C5E40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39AD6C2" wp14:paraId="2381DFE6" wp14:textId="5137401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39AD6C2" wp14:paraId="08F21CFF" wp14:textId="31C1B3B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39AD6C2" wp14:paraId="0DB72D77" wp14:textId="1220BA8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39AD6C2" wp14:paraId="612D993A" wp14:textId="0238393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39AD6C2" w:rsidR="614219B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-- </w:t>
      </w:r>
      <w:proofErr w:type="gramStart"/>
      <w:r w:rsidRPr="239AD6C2" w:rsidR="614219B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Questions :</w:t>
      </w:r>
      <w:proofErr w:type="gramEnd"/>
    </w:p>
    <w:p xmlns:wp14="http://schemas.microsoft.com/office/word/2010/wordml" w:rsidP="239AD6C2" wp14:paraId="5FE95BD4" wp14:textId="28960695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</w:t>
      </w: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- 1. What industries are Gen-Z most interested in pursuing careers in? </w:t>
      </w:r>
    </w:p>
    <w:p xmlns:wp14="http://schemas.microsoft.com/office/word/2010/wordml" w:rsidP="239AD6C2" wp14:paraId="520CC3A8" wp14:textId="447741C0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SELECT</w:t>
      </w: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Closest_Career_to_Aspirational_Job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COUNT(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*) AS Count </w:t>
      </w:r>
    </w:p>
    <w:p xmlns:wp14="http://schemas.microsoft.com/office/word/2010/wordml" w:rsidP="239AD6C2" wp14:paraId="0C35E460" wp14:textId="5001002D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FROM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0C0E3A67" wp14:textId="3AA4FDEC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GROUP BY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Closest_Career_to_Aspirational_Job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2025E25C" wp14:textId="437BAAB5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ORDER BY Count DESC;</w:t>
      </w:r>
    </w:p>
    <w:p xmlns:wp14="http://schemas.microsoft.com/office/word/2010/wordml" w:rsidP="239AD6C2" wp14:paraId="3DEA73F5" wp14:textId="359F314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239AD6C2" wp14:paraId="107E5673" wp14:textId="6A212424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-- 2. What are the top factors influencing Gen-Z’s career choices? </w:t>
      </w:r>
    </w:p>
    <w:p xmlns:wp14="http://schemas.microsoft.com/office/word/2010/wordml" w:rsidP="239AD6C2" wp14:paraId="6DFDAE18" wp14:textId="3CFC8F07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SELECT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Top_Factors_Influencing_Career_Aspirations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proofErr w:type="gram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COUNT(</w:t>
      </w:r>
      <w:proofErr w:type="gram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*) AS Count FROM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7843D639" wp14:textId="1C779CC0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GROUP BY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Top_Factors_Influencing_Career_Aspirations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738947AC" wp14:textId="3B92E857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ORDER BY Count DESC;</w:t>
      </w:r>
    </w:p>
    <w:p xmlns:wp14="http://schemas.microsoft.com/office/word/2010/wordml" w:rsidP="239AD6C2" wp14:paraId="15F50855" wp14:textId="4024D26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239AD6C2" wp14:paraId="53ACF260" wp14:textId="05C76D5B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-- 3. What is the desired work environment for Gen-Z? (e.g., remote, hybrid, in</w:t>
      </w: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-</w:t>
      </w: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office)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47D1CAE9" wp14:textId="02CA623C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SELECT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Most_Preferred_Work_Environment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proofErr w:type="gram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COUNT(</w:t>
      </w:r>
      <w:proofErr w:type="gram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*) AS Count </w:t>
      </w:r>
    </w:p>
    <w:p xmlns:wp14="http://schemas.microsoft.com/office/word/2010/wordml" w:rsidP="239AD6C2" wp14:paraId="4ADA89CB" wp14:textId="4AA65C23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FROM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16BB0928" wp14:textId="58DC0C15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GROUP BY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Most_Preferred_Work_Environment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6454F05A" wp14:textId="4F608E4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ORDER BY Count DESC;</w:t>
      </w:r>
    </w:p>
    <w:p xmlns:wp14="http://schemas.microsoft.com/office/word/2010/wordml" w:rsidP="239AD6C2" wp14:paraId="6CFA5B1C" wp14:textId="59B4DAE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239AD6C2" wp14:paraId="3C000FB8" wp14:textId="7A5B3192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-- 4. How do financial goals, such as salary and benefits, impact career aspirations</w:t>
      </w: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among Gen-Z?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34113CCB" wp14:textId="0CE448D9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SELECT Minimum_In_Hand_Salary_First_3_Years, </w:t>
      </w:r>
      <w:proofErr w:type="gram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Expected</w:t>
      </w:r>
      <w:proofErr w:type="gram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_In_Hand_Salary_After_5_Years, </w:t>
      </w:r>
      <w:proofErr w:type="gram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COUNT(</w:t>
      </w:r>
      <w:proofErr w:type="gram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*) AS Count </w:t>
      </w:r>
    </w:p>
    <w:p xmlns:wp14="http://schemas.microsoft.com/office/word/2010/wordml" w:rsidP="239AD6C2" wp14:paraId="0BB98741" wp14:textId="54D66271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FROM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6DCF3D7A" wp14:textId="58A8ECE1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GROUP BY Minimum_In_Hand_Salary_First_3_Years,Expected_In_Hand_Salary_After_5_Years </w:t>
      </w:r>
    </w:p>
    <w:p xmlns:wp14="http://schemas.microsoft.com/office/word/2010/wordml" w:rsidP="239AD6C2" wp14:paraId="641464C7" wp14:textId="45EE2DAF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ORDER BY Count DESC;</w:t>
      </w:r>
    </w:p>
    <w:p xmlns:wp14="http://schemas.microsoft.com/office/word/2010/wordml" w:rsidP="239AD6C2" wp14:paraId="135BF004" wp14:textId="153247F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239AD6C2" wp14:paraId="4CF688D9" wp14:textId="62F419CD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-- 5. What role do personal values and social impact play in career choices for Gen</w:t>
      </w: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-</w:t>
      </w:r>
      <w:r w:rsidRPr="239AD6C2" w:rsidR="56523F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Z?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27CB3F8B" wp14:textId="7C9F0906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SELECT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Likelihood_of_Working_for_a_Non_Social_Impact_Company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COUNT(</w:t>
      </w: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*) AS Count </w:t>
      </w:r>
    </w:p>
    <w:p xmlns:wp14="http://schemas.microsoft.com/office/word/2010/wordml" w:rsidP="239AD6C2" wp14:paraId="1E878BC1" wp14:textId="17DA5919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FROM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Career_Aspirations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39AD6C2" wp14:paraId="1421C236" wp14:textId="051041A9">
      <w:pPr>
        <w:spacing w:before="240" w:beforeAutospacing="off" w:after="240" w:afterAutospacing="off"/>
      </w:pPr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GROUP BY </w:t>
      </w:r>
      <w:proofErr w:type="spellStart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Likelihood_of_Working_for_a_Non_Social_Impact_Company</w:t>
      </w:r>
      <w:proofErr w:type="spellEnd"/>
      <w:r w:rsidRPr="239AD6C2" w:rsidR="56523F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ORDER BY Count DESC;</w:t>
      </w:r>
    </w:p>
    <w:p xmlns:wp14="http://schemas.microsoft.com/office/word/2010/wordml" w:rsidP="239AD6C2" wp14:paraId="2C078E63" wp14:textId="25F41D77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70A176"/>
    <w:rsid w:val="0427818B"/>
    <w:rsid w:val="17B81F6C"/>
    <w:rsid w:val="17BA6056"/>
    <w:rsid w:val="17BAF453"/>
    <w:rsid w:val="18155DD3"/>
    <w:rsid w:val="21F21FE4"/>
    <w:rsid w:val="239AD6C2"/>
    <w:rsid w:val="2590A507"/>
    <w:rsid w:val="29E567CF"/>
    <w:rsid w:val="3188BE7C"/>
    <w:rsid w:val="31B9D8E8"/>
    <w:rsid w:val="38FDF1ED"/>
    <w:rsid w:val="56523F09"/>
    <w:rsid w:val="5C70A176"/>
    <w:rsid w:val="614219B9"/>
    <w:rsid w:val="62ED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1F03"/>
  <w15:chartTrackingRefBased/>
  <w15:docId w15:val="{0D62D105-D369-4340-BC48-6C638183F5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2025-03-04T16:02:07.2698990Z</dcterms:created>
  <dcterms:modified xsi:type="dcterms:W3CDTF">2025-03-04T16:08:51.2137220Z</dcterms:modified>
  <dc:creator>Sumit Baviskar</dc:creator>
  <lastModifiedBy>Sumit Baviskar</lastModifiedBy>
</coreProperties>
</file>