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6EF85" w14:textId="77777777" w:rsidR="00E6645E" w:rsidRDefault="00E6645E">
      <w:pPr>
        <w:jc w:val="center"/>
      </w:pPr>
    </w:p>
    <w:p w14:paraId="0D2FA1FA" w14:textId="77777777" w:rsidR="00E6645E" w:rsidRDefault="00000000">
      <w:pPr>
        <w:jc w:val="center"/>
      </w:pPr>
      <w:r>
        <w:t>DATA SCIENCE</w:t>
      </w:r>
    </w:p>
    <w:p w14:paraId="7765B36E" w14:textId="77777777" w:rsidR="00E6645E" w:rsidRDefault="00000000">
      <w:pPr>
        <w:jc w:val="center"/>
      </w:pPr>
      <w:r>
        <w:t>PROJECT REPORT</w:t>
      </w:r>
    </w:p>
    <w:p w14:paraId="13A18B55" w14:textId="77777777" w:rsidR="00E6645E" w:rsidRDefault="00000000">
      <w:pPr>
        <w:jc w:val="center"/>
      </w:pPr>
      <w:r>
        <w:t>(Project Semester January-April 2025)</w:t>
      </w:r>
    </w:p>
    <w:p w14:paraId="376B05D5" w14:textId="2767C6CE" w:rsidR="00E6645E" w:rsidRPr="001C7052" w:rsidRDefault="00000000" w:rsidP="001C7052">
      <w:pPr>
        <w:jc w:val="center"/>
        <w:rPr>
          <w:b/>
          <w:bCs/>
          <w:sz w:val="32"/>
          <w:szCs w:val="32"/>
          <w:u w:val="single"/>
        </w:rPr>
      </w:pPr>
      <w:r w:rsidRPr="001C7052">
        <w:rPr>
          <w:b/>
          <w:bCs/>
          <w:sz w:val="32"/>
          <w:szCs w:val="32"/>
          <w:u w:val="single"/>
        </w:rPr>
        <w:t xml:space="preserve">Exploratory Data Analysis on </w:t>
      </w:r>
      <w:r w:rsidR="005C743A" w:rsidRPr="005C743A">
        <w:rPr>
          <w:b/>
          <w:bCs/>
          <w:sz w:val="32"/>
          <w:szCs w:val="32"/>
          <w:u w:val="single"/>
        </w:rPr>
        <w:t>Agricultural Commodity Prices in India</w:t>
      </w:r>
    </w:p>
    <w:p w14:paraId="1FCBA0EF" w14:textId="77777777" w:rsidR="00E6645E" w:rsidRDefault="00000000">
      <w:pPr>
        <w:jc w:val="center"/>
      </w:pPr>
      <w:r>
        <w:t>Submitted by</w:t>
      </w:r>
    </w:p>
    <w:p w14:paraId="61E9C185" w14:textId="5052588E" w:rsidR="00E6645E" w:rsidRDefault="002662C6">
      <w:pPr>
        <w:jc w:val="center"/>
      </w:pPr>
      <w:r>
        <w:t>Amit Krishna</w:t>
      </w:r>
    </w:p>
    <w:p w14:paraId="5FB1FD35" w14:textId="1C9F799B" w:rsidR="00E6645E" w:rsidRDefault="00000000">
      <w:pPr>
        <w:jc w:val="center"/>
      </w:pPr>
      <w:r>
        <w:t xml:space="preserve">Registration No: </w:t>
      </w:r>
      <w:r w:rsidR="002662C6">
        <w:t>12326830</w:t>
      </w:r>
    </w:p>
    <w:p w14:paraId="4A4BB7B0" w14:textId="122EFF17" w:rsidR="00E6645E" w:rsidRDefault="00000000">
      <w:pPr>
        <w:jc w:val="center"/>
      </w:pPr>
      <w:r>
        <w:t xml:space="preserve">Programme and Section: </w:t>
      </w:r>
      <w:r w:rsidR="00B93E63" w:rsidRPr="00B93E63">
        <w:t>DATA SCIENCE TOOLBOX: PYTHON PROGRAMMING</w:t>
      </w:r>
      <w:r w:rsidR="00B93E63">
        <w:t xml:space="preserve"> KM005</w:t>
      </w:r>
    </w:p>
    <w:p w14:paraId="55D2C82F" w14:textId="77777777" w:rsidR="00E6645E" w:rsidRDefault="00000000">
      <w:pPr>
        <w:jc w:val="center"/>
      </w:pPr>
      <w:r>
        <w:t>Course Code: INT375</w:t>
      </w:r>
    </w:p>
    <w:p w14:paraId="12568679" w14:textId="77777777" w:rsidR="00E6645E" w:rsidRDefault="00000000">
      <w:pPr>
        <w:jc w:val="center"/>
      </w:pPr>
      <w:r>
        <w:t>Under the Guidance of</w:t>
      </w:r>
    </w:p>
    <w:p w14:paraId="1C7189CE" w14:textId="77777777" w:rsidR="00E6645E" w:rsidRDefault="00000000">
      <w:pPr>
        <w:jc w:val="center"/>
      </w:pPr>
      <w:r>
        <w:t>Maneet Kaur</w:t>
      </w:r>
    </w:p>
    <w:p w14:paraId="4AC06001" w14:textId="77777777" w:rsidR="00E6645E" w:rsidRDefault="00000000">
      <w:pPr>
        <w:jc w:val="center"/>
      </w:pPr>
      <w:r>
        <w:t>Discipline of CSE/IT</w:t>
      </w:r>
    </w:p>
    <w:p w14:paraId="512FDABB" w14:textId="77777777" w:rsidR="00E6645E" w:rsidRDefault="00000000" w:rsidP="002662C6">
      <w:pPr>
        <w:ind w:left="720" w:firstLine="720"/>
      </w:pPr>
      <w:r>
        <w:t>Lovely School of Computer Science and Engineering</w:t>
      </w:r>
    </w:p>
    <w:p w14:paraId="33E72601" w14:textId="77777777" w:rsidR="00E6645E" w:rsidRDefault="00000000" w:rsidP="002662C6">
      <w:pPr>
        <w:ind w:left="1440" w:firstLine="720"/>
      </w:pPr>
      <w:r>
        <w:t>Lovely Professional University, Phagwara</w:t>
      </w:r>
    </w:p>
    <w:p w14:paraId="45A9C7AF" w14:textId="77777777" w:rsidR="00E6645E" w:rsidRDefault="00000000">
      <w:r>
        <w:br w:type="page"/>
      </w:r>
    </w:p>
    <w:p w14:paraId="1D5E5DD1" w14:textId="77777777" w:rsidR="00E6645E" w:rsidRDefault="00000000">
      <w:pPr>
        <w:pStyle w:val="Heading1"/>
      </w:pPr>
      <w:r>
        <w:lastRenderedPageBreak/>
        <w:t>DECLARATION</w:t>
      </w:r>
    </w:p>
    <w:p w14:paraId="4841DB37" w14:textId="4C150FDB" w:rsidR="00E6645E" w:rsidRDefault="00000000">
      <w:r>
        <w:t xml:space="preserve">I, </w:t>
      </w:r>
      <w:r w:rsidR="002662C6">
        <w:t>Amit Krishna</w:t>
      </w:r>
      <w:r>
        <w:t xml:space="preserve">, student of </w:t>
      </w:r>
      <w:r w:rsidR="00B93E63" w:rsidRPr="00B93E63">
        <w:t xml:space="preserve">DATA SCIENCE TOOLBOX: PYTHON PROGRAMMING </w:t>
      </w:r>
      <w:r>
        <w:t>under CSE/IT Discipline at, Lovely Professional University, Punjab, hereby declare that all the information furnished in this project report is based on my own intensive work and is genuine.</w:t>
      </w:r>
    </w:p>
    <w:p w14:paraId="2183A0FA" w14:textId="77777777" w:rsidR="00E6645E" w:rsidRDefault="00000000">
      <w:r>
        <w:br/>
        <w:t>Date: 2025-04-11</w:t>
      </w:r>
    </w:p>
    <w:p w14:paraId="51C3620C" w14:textId="40E3C475" w:rsidR="00E6645E" w:rsidRDefault="00000000">
      <w:r>
        <w:br/>
        <w:t>Signature</w:t>
      </w:r>
      <w:r w:rsidR="00B93E63">
        <w:t xml:space="preserve"> </w:t>
      </w:r>
      <w:r w:rsidR="002662C6">
        <w:t>Amit Krishna</w:t>
      </w:r>
      <w:r>
        <w:br/>
        <w:t xml:space="preserve">Registration No. </w:t>
      </w:r>
      <w:r w:rsidR="002662C6">
        <w:t>12326830</w:t>
      </w:r>
      <w:r>
        <w:br/>
      </w:r>
      <w:r>
        <w:br/>
        <w:t>Name of the student</w:t>
      </w:r>
      <w:r w:rsidR="00615AB7">
        <w:t xml:space="preserve">: </w:t>
      </w:r>
      <w:r w:rsidR="002662C6">
        <w:t>Amit Krishna</w:t>
      </w:r>
    </w:p>
    <w:p w14:paraId="4F954E49" w14:textId="77777777" w:rsidR="00E6645E" w:rsidRDefault="00000000">
      <w:r>
        <w:br w:type="page"/>
      </w:r>
    </w:p>
    <w:p w14:paraId="2DE91DE3" w14:textId="77777777" w:rsidR="00E6645E" w:rsidRDefault="00000000">
      <w:pPr>
        <w:pStyle w:val="Heading1"/>
      </w:pPr>
      <w:r>
        <w:lastRenderedPageBreak/>
        <w:t>CERTIFICATE</w:t>
      </w:r>
    </w:p>
    <w:p w14:paraId="632C5F5C" w14:textId="4CE81E22" w:rsidR="00E6645E" w:rsidRDefault="00000000">
      <w:r>
        <w:t xml:space="preserve">This is to certify that Mr. </w:t>
      </w:r>
      <w:r w:rsidR="002662C6">
        <w:t>Amit Krishna</w:t>
      </w:r>
      <w:r>
        <w:t xml:space="preserve"> bearing Registration No. </w:t>
      </w:r>
      <w:r w:rsidR="002662C6">
        <w:t>12326830</w:t>
      </w:r>
      <w:r>
        <w:t xml:space="preserve"> has completed INT375 project titled, “Exploratory Data Analysis on</w:t>
      </w:r>
      <w:r w:rsidR="002662C6">
        <w:t xml:space="preserve"> A</w:t>
      </w:r>
      <w:r w:rsidR="002662C6" w:rsidRPr="002662C6">
        <w:t>gricultural Commodity Prices in India</w:t>
      </w:r>
      <w:r>
        <w:t>” under my guidance and supervision. To the best of my knowledge, the present work is the result of his original development, effort and study.</w:t>
      </w:r>
    </w:p>
    <w:p w14:paraId="38533AB8" w14:textId="77777777" w:rsidR="00E6645E" w:rsidRDefault="00000000">
      <w:r>
        <w:br/>
        <w:t>Signature and Name of the Supervisor</w:t>
      </w:r>
      <w:r>
        <w:br/>
        <w:t>Maneet Kaur</w:t>
      </w:r>
      <w:r>
        <w:br/>
      </w:r>
      <w:r>
        <w:br/>
        <w:t>Designation of the Supervisor</w:t>
      </w:r>
      <w:r>
        <w:br/>
        <w:t>School of Computer Science and Engineering</w:t>
      </w:r>
      <w:r>
        <w:br/>
        <w:t>Lovely Professional University</w:t>
      </w:r>
      <w:r>
        <w:br/>
        <w:t>Phagwara, Punjab.</w:t>
      </w:r>
    </w:p>
    <w:p w14:paraId="6C0066B4" w14:textId="77777777" w:rsidR="00E6645E" w:rsidRDefault="00000000">
      <w:r>
        <w:br/>
        <w:t>Date: 2025-04-11</w:t>
      </w:r>
    </w:p>
    <w:p w14:paraId="6670FAA1" w14:textId="77777777" w:rsidR="00E6645E" w:rsidRDefault="00000000">
      <w:r>
        <w:br w:type="page"/>
      </w:r>
    </w:p>
    <w:p w14:paraId="174BDA6B" w14:textId="77777777" w:rsidR="00E6645E" w:rsidRDefault="00000000">
      <w:pPr>
        <w:pStyle w:val="Heading1"/>
      </w:pPr>
      <w:r>
        <w:lastRenderedPageBreak/>
        <w:t>ACKNOWLEDGEMENT</w:t>
      </w:r>
    </w:p>
    <w:p w14:paraId="1ACC40E9" w14:textId="28E2F7D3" w:rsidR="00B93E63" w:rsidRDefault="00000000">
      <w:r>
        <w:t>I would like to express my sincere gratitude to my mentor Ms. Maneet Kaur for her valuable guidance throughout this project. I also thank Lovely Professional University for providing the necessary resources and support.</w:t>
      </w:r>
    </w:p>
    <w:p w14:paraId="2893C246" w14:textId="77777777" w:rsidR="00E6645E" w:rsidRDefault="00000000">
      <w:r>
        <w:br w:type="page"/>
      </w:r>
    </w:p>
    <w:p w14:paraId="4790BF5C" w14:textId="77777777" w:rsidR="00E6645E" w:rsidRDefault="00000000">
      <w:pPr>
        <w:pStyle w:val="Heading1"/>
      </w:pPr>
      <w:r>
        <w:lastRenderedPageBreak/>
        <w:t>TABLE OF CONTENTS</w:t>
      </w:r>
    </w:p>
    <w:p w14:paraId="170A14A6" w14:textId="77777777" w:rsidR="00E6645E" w:rsidRDefault="00000000">
      <w:pPr>
        <w:pStyle w:val="ListNumber"/>
      </w:pPr>
      <w:r>
        <w:t>1. Introduction</w:t>
      </w:r>
    </w:p>
    <w:p w14:paraId="78C6F12E" w14:textId="77777777" w:rsidR="00E6645E" w:rsidRDefault="00000000">
      <w:pPr>
        <w:pStyle w:val="ListNumber"/>
      </w:pPr>
      <w:r>
        <w:t>2. Source of Dataset</w:t>
      </w:r>
    </w:p>
    <w:p w14:paraId="031F597E" w14:textId="77777777" w:rsidR="00E6645E" w:rsidRDefault="00000000">
      <w:pPr>
        <w:pStyle w:val="ListNumber"/>
      </w:pPr>
      <w:r>
        <w:t>3. EDA Process</w:t>
      </w:r>
    </w:p>
    <w:p w14:paraId="64B8D9EA" w14:textId="77777777" w:rsidR="00E6645E" w:rsidRDefault="00000000">
      <w:pPr>
        <w:pStyle w:val="ListNumber"/>
      </w:pPr>
      <w:r>
        <w:t>4. Analysis on Dataset</w:t>
      </w:r>
    </w:p>
    <w:p w14:paraId="228CC71F" w14:textId="77777777" w:rsidR="00E6645E" w:rsidRDefault="00000000">
      <w:pPr>
        <w:pStyle w:val="ListBullet"/>
      </w:pPr>
      <w:r>
        <w:t xml:space="preserve">    i. General Description</w:t>
      </w:r>
    </w:p>
    <w:p w14:paraId="0DBFA3F7" w14:textId="77777777" w:rsidR="00E6645E" w:rsidRDefault="00000000">
      <w:pPr>
        <w:pStyle w:val="ListBullet"/>
      </w:pPr>
      <w:r>
        <w:t xml:space="preserve">    ii. Specific Requirements, Functions and Formulas</w:t>
      </w:r>
    </w:p>
    <w:p w14:paraId="0C01FAF3" w14:textId="77777777" w:rsidR="00E6645E" w:rsidRDefault="00000000">
      <w:pPr>
        <w:pStyle w:val="ListBullet"/>
      </w:pPr>
      <w:r>
        <w:t xml:space="preserve">    iii. Analysis Results</w:t>
      </w:r>
    </w:p>
    <w:p w14:paraId="4304E2F1" w14:textId="77777777" w:rsidR="00E6645E" w:rsidRDefault="00000000">
      <w:pPr>
        <w:pStyle w:val="ListBullet"/>
      </w:pPr>
      <w:r>
        <w:t xml:space="preserve">    iv. Visualizations</w:t>
      </w:r>
    </w:p>
    <w:p w14:paraId="2D8306E7" w14:textId="77777777" w:rsidR="00E6645E" w:rsidRDefault="00000000">
      <w:pPr>
        <w:pStyle w:val="ListNumber"/>
      </w:pPr>
      <w:r>
        <w:t>5. Conclusion</w:t>
      </w:r>
    </w:p>
    <w:p w14:paraId="16AC8D1C" w14:textId="77777777" w:rsidR="00E6645E" w:rsidRDefault="00000000">
      <w:pPr>
        <w:pStyle w:val="ListNumber"/>
      </w:pPr>
      <w:r>
        <w:t>6. Future Scope</w:t>
      </w:r>
    </w:p>
    <w:p w14:paraId="74AE1FB2" w14:textId="77777777" w:rsidR="00E6645E" w:rsidRDefault="00000000">
      <w:pPr>
        <w:pStyle w:val="ListNumber"/>
      </w:pPr>
      <w:r>
        <w:t>7. References</w:t>
      </w:r>
    </w:p>
    <w:p w14:paraId="0FFBFE16" w14:textId="5D988780" w:rsidR="005D4B9C" w:rsidRDefault="005D4B9C" w:rsidP="002662C6"/>
    <w:p w14:paraId="0C283670" w14:textId="77777777" w:rsidR="002662C6" w:rsidRDefault="002662C6" w:rsidP="002662C6"/>
    <w:p w14:paraId="5DEBC909" w14:textId="77777777" w:rsidR="002662C6" w:rsidRDefault="002662C6" w:rsidP="002662C6"/>
    <w:p w14:paraId="564839B3" w14:textId="77777777" w:rsidR="002662C6" w:rsidRDefault="002662C6" w:rsidP="002662C6"/>
    <w:p w14:paraId="7786E9AD" w14:textId="77777777" w:rsidR="002662C6" w:rsidRDefault="002662C6" w:rsidP="002662C6"/>
    <w:p w14:paraId="05DD764E" w14:textId="77777777" w:rsidR="002662C6" w:rsidRDefault="002662C6" w:rsidP="002662C6"/>
    <w:p w14:paraId="6074BF2E" w14:textId="77777777" w:rsidR="002662C6" w:rsidRPr="005D4B9C" w:rsidRDefault="002662C6" w:rsidP="002662C6"/>
    <w:p w14:paraId="2670F7EC" w14:textId="77777777" w:rsidR="005D4B9C" w:rsidRDefault="005D4B9C">
      <w:pPr>
        <w:pStyle w:val="Heading1"/>
      </w:pPr>
    </w:p>
    <w:p w14:paraId="6DACB4CD" w14:textId="57BBA2E0" w:rsidR="005D4B9C" w:rsidRDefault="005D4B9C" w:rsidP="005D4B9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/>
        </w:rPr>
      </w:pPr>
    </w:p>
    <w:p w14:paraId="294997EB" w14:textId="77777777" w:rsidR="005D4B9C" w:rsidRDefault="005D4B9C" w:rsidP="005D4B9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/>
        </w:rPr>
      </w:pPr>
    </w:p>
    <w:p w14:paraId="01713D8D" w14:textId="77777777" w:rsidR="005D4B9C" w:rsidRDefault="005D4B9C" w:rsidP="005D4B9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/>
        </w:rPr>
      </w:pPr>
    </w:p>
    <w:p w14:paraId="393AC074" w14:textId="77777777" w:rsidR="005D4B9C" w:rsidRDefault="005D4B9C" w:rsidP="005D4B9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/>
        </w:rPr>
      </w:pPr>
    </w:p>
    <w:p w14:paraId="032F9583" w14:textId="77777777" w:rsidR="002662C6" w:rsidRDefault="002662C6" w:rsidP="005D4B9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/>
        </w:rPr>
      </w:pPr>
    </w:p>
    <w:p w14:paraId="000D26A7" w14:textId="77777777" w:rsidR="005D4B9C" w:rsidRDefault="005D4B9C" w:rsidP="005D4B9C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IN" w:eastAsia="en-IN"/>
        </w:rPr>
      </w:pPr>
    </w:p>
    <w:p w14:paraId="50AFDC2E" w14:textId="0EF0BDAB" w:rsidR="005D4B9C" w:rsidRDefault="005D4B9C" w:rsidP="005D4B9C">
      <w:pPr>
        <w:pStyle w:val="Heading1"/>
      </w:pPr>
      <w:r>
        <w:lastRenderedPageBreak/>
        <w:t xml:space="preserve">1. </w:t>
      </w:r>
      <w:r w:rsidRPr="005D4B9C">
        <w:t>Introduction</w:t>
      </w:r>
      <w:r>
        <w:t xml:space="preserve">  </w:t>
      </w:r>
    </w:p>
    <w:p w14:paraId="4FE69099" w14:textId="022F94B1" w:rsidR="002662C6" w:rsidRDefault="002662C6" w:rsidP="002662C6">
      <w:r w:rsidRPr="002662C6">
        <w:t>This Exploratory Data Analysis (EDA) project aims to dissect and understand agricultural price patterns using a large and diverse dataset containing real-world market data across various Indian states and markets.</w:t>
      </w:r>
    </w:p>
    <w:p w14:paraId="57D74465" w14:textId="22CCA170" w:rsidR="002662C6" w:rsidRDefault="002662C6" w:rsidP="002662C6">
      <w:pPr>
        <w:rPr>
          <w:b/>
          <w:bCs/>
        </w:rPr>
      </w:pPr>
      <w:r w:rsidRPr="002662C6">
        <w:t xml:space="preserve">The dataset includes attributes such as </w:t>
      </w:r>
      <w:r w:rsidRPr="002662C6">
        <w:rPr>
          <w:b/>
          <w:bCs/>
        </w:rPr>
        <w:t>Commodity</w:t>
      </w:r>
      <w:r w:rsidRPr="002662C6">
        <w:t xml:space="preserve">, </w:t>
      </w:r>
      <w:r w:rsidRPr="002662C6">
        <w:rPr>
          <w:b/>
          <w:bCs/>
        </w:rPr>
        <w:t>State</w:t>
      </w:r>
      <w:r w:rsidRPr="002662C6">
        <w:t xml:space="preserve">, </w:t>
      </w:r>
      <w:r w:rsidRPr="002662C6">
        <w:rPr>
          <w:b/>
          <w:bCs/>
        </w:rPr>
        <w:t>Market</w:t>
      </w:r>
      <w:r w:rsidRPr="002662C6">
        <w:t xml:space="preserve">, </w:t>
      </w:r>
      <w:r w:rsidRPr="002662C6">
        <w:rPr>
          <w:b/>
          <w:bCs/>
        </w:rPr>
        <w:t>Variety</w:t>
      </w:r>
      <w:r w:rsidRPr="002662C6">
        <w:t xml:space="preserve">, </w:t>
      </w:r>
      <w:r w:rsidRPr="002662C6">
        <w:rPr>
          <w:b/>
          <w:bCs/>
        </w:rPr>
        <w:t>Grade</w:t>
      </w:r>
      <w:r w:rsidRPr="002662C6">
        <w:t xml:space="preserve">, </w:t>
      </w:r>
      <w:r w:rsidRPr="002662C6">
        <w:rPr>
          <w:b/>
          <w:bCs/>
        </w:rPr>
        <w:t>Minimum Price</w:t>
      </w:r>
      <w:r w:rsidRPr="002662C6">
        <w:t xml:space="preserve">, </w:t>
      </w:r>
      <w:r w:rsidRPr="002662C6">
        <w:rPr>
          <w:b/>
          <w:bCs/>
        </w:rPr>
        <w:t>Maximum Price</w:t>
      </w:r>
      <w:r w:rsidRPr="002662C6">
        <w:t xml:space="preserve">, </w:t>
      </w:r>
      <w:r w:rsidRPr="002662C6">
        <w:rPr>
          <w:b/>
          <w:bCs/>
        </w:rPr>
        <w:t>Modal Price</w:t>
      </w:r>
      <w:r w:rsidRPr="002662C6">
        <w:t xml:space="preserve">, and </w:t>
      </w:r>
      <w:r w:rsidRPr="002662C6">
        <w:rPr>
          <w:b/>
          <w:bCs/>
        </w:rPr>
        <w:t>Arrival Date</w:t>
      </w:r>
      <w:r>
        <w:rPr>
          <w:b/>
          <w:bCs/>
        </w:rPr>
        <w:t>.</w:t>
      </w:r>
    </w:p>
    <w:p w14:paraId="444E9DCB" w14:textId="6C47DC12" w:rsidR="002662C6" w:rsidRDefault="002662C6" w:rsidP="002662C6">
      <w:r w:rsidRPr="002662C6">
        <w:t>This report explores relationships between different price points, identifies regions and commodities with the highest and lowest price ranges, and highlights pricing stability</w:t>
      </w:r>
    </w:p>
    <w:p w14:paraId="3325FECD" w14:textId="2FBCE2D6" w:rsidR="00FE7BE1" w:rsidRPr="002662C6" w:rsidRDefault="00B6704F" w:rsidP="002662C6">
      <w:r>
        <w:t xml:space="preserve">You </w:t>
      </w:r>
      <w:r w:rsidR="0047672B">
        <w:t>may</w:t>
      </w:r>
      <w:r>
        <w:t xml:space="preserve"> visit my LinkedIn using link: </w:t>
      </w:r>
      <w:hyperlink r:id="rId6" w:history="1">
        <w:r w:rsidR="00FE7BE1" w:rsidRPr="000E41B3">
          <w:rPr>
            <w:rStyle w:val="Hyperlink"/>
          </w:rPr>
          <w:t>https://tinyurl.com/EDAagri</w:t>
        </w:r>
      </w:hyperlink>
      <w:r w:rsidR="00FE7BE1">
        <w:t xml:space="preserve"> </w:t>
      </w:r>
    </w:p>
    <w:p w14:paraId="09B3E393" w14:textId="167C3A25" w:rsidR="00282755" w:rsidRDefault="00B93E63" w:rsidP="00282755">
      <w:pPr>
        <w:pStyle w:val="Heading1"/>
      </w:pPr>
      <w:r w:rsidRPr="00B93E63">
        <w:t>2. Source of Dataset</w:t>
      </w:r>
    </w:p>
    <w:p w14:paraId="42C7A8CE" w14:textId="40097FE1" w:rsidR="00282755" w:rsidRDefault="00282755" w:rsidP="00282755">
      <w:r w:rsidRPr="00282755">
        <w:t>Dataset sourced from data.gov.in containing fields like Commodity, State, Market, Variety, Grade, Min Price, Max Price, Modal Price, and Arrival Date</w:t>
      </w:r>
    </w:p>
    <w:p w14:paraId="29BFC456" w14:textId="77777777" w:rsidR="00282755" w:rsidRDefault="00282755" w:rsidP="00282755">
      <w:r>
        <w:t xml:space="preserve">Link: </w:t>
      </w:r>
      <w:hyperlink r:id="rId7" w:history="1">
        <w:r w:rsidRPr="001C2EE0">
          <w:rPr>
            <w:rStyle w:val="Hyperlink"/>
          </w:rPr>
          <w:t>https://www.data.gov.in/resource/current-daily-price-various-commodities-various-markets-mandi</w:t>
        </w:r>
      </w:hyperlink>
    </w:p>
    <w:p w14:paraId="791B689E" w14:textId="4D39F095" w:rsidR="00E6645E" w:rsidRDefault="00000000">
      <w:pPr>
        <w:pStyle w:val="Heading1"/>
      </w:pPr>
      <w:r>
        <w:t>3. EDA Process</w:t>
      </w:r>
    </w:p>
    <w:p w14:paraId="489B2DDA" w14:textId="77777777" w:rsidR="00282755" w:rsidRPr="00282755" w:rsidRDefault="00282755" w:rsidP="00282755">
      <w:pPr>
        <w:rPr>
          <w:lang w:val="en-IN"/>
        </w:rPr>
      </w:pPr>
      <w:r w:rsidRPr="00282755">
        <w:rPr>
          <w:lang w:val="en-IN"/>
        </w:rPr>
        <w:t>This phase involves cleaning and preparing the dataset for analysis. The steps included:</w:t>
      </w:r>
    </w:p>
    <w:p w14:paraId="2B09F64C" w14:textId="77777777" w:rsidR="00282755" w:rsidRPr="00282755" w:rsidRDefault="00282755" w:rsidP="00282755">
      <w:pPr>
        <w:rPr>
          <w:lang w:val="en-IN"/>
        </w:rPr>
      </w:pPr>
      <w:r w:rsidRPr="00282755">
        <w:rPr>
          <w:b/>
          <w:bCs/>
          <w:lang w:val="en-IN"/>
        </w:rPr>
        <w:t>Column Renaming</w:t>
      </w:r>
      <w:r w:rsidRPr="00282755">
        <w:rPr>
          <w:lang w:val="en-IN"/>
        </w:rPr>
        <w:t>: To make columns readable and accessible for analysis.</w:t>
      </w:r>
    </w:p>
    <w:p w14:paraId="4074C72F" w14:textId="548CA9EC" w:rsidR="00282755" w:rsidRDefault="00282755" w:rsidP="00282755">
      <w:r>
        <w:rPr>
          <w:noProof/>
        </w:rPr>
        <w:drawing>
          <wp:inline distT="0" distB="0" distL="0" distR="0" wp14:anchorId="335F9E00" wp14:editId="242ADF13">
            <wp:extent cx="3838575" cy="1295400"/>
            <wp:effectExtent l="0" t="0" r="9525" b="0"/>
            <wp:docPr id="24181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11559" name="Picture 2418115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21" cy="12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2F7A" w14:textId="77777777" w:rsidR="00282755" w:rsidRPr="00282755" w:rsidRDefault="00282755" w:rsidP="00282755">
      <w:pPr>
        <w:rPr>
          <w:lang w:val="en-IN"/>
        </w:rPr>
      </w:pPr>
      <w:r w:rsidRPr="00282755">
        <w:rPr>
          <w:b/>
          <w:bCs/>
          <w:lang w:val="en-IN"/>
        </w:rPr>
        <w:t>Date Conversion</w:t>
      </w:r>
      <w:r w:rsidRPr="00282755">
        <w:rPr>
          <w:lang w:val="en-IN"/>
        </w:rPr>
        <w:t>: Ensuring date columns are in datetime format for time-based analysis.</w:t>
      </w:r>
    </w:p>
    <w:p w14:paraId="51F1396D" w14:textId="70C67C1F" w:rsidR="00282755" w:rsidRDefault="00282755" w:rsidP="00282755">
      <w:r>
        <w:rPr>
          <w:noProof/>
        </w:rPr>
        <w:drawing>
          <wp:inline distT="0" distB="0" distL="0" distR="0" wp14:anchorId="0994AEC5" wp14:editId="0159CD85">
            <wp:extent cx="5486400" cy="404495"/>
            <wp:effectExtent l="0" t="0" r="0" b="0"/>
            <wp:docPr id="2015765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65961" name="Picture 20157659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5BC5" w14:textId="77777777" w:rsidR="00282755" w:rsidRPr="00282755" w:rsidRDefault="00282755" w:rsidP="00282755">
      <w:pPr>
        <w:rPr>
          <w:lang w:val="en-IN"/>
        </w:rPr>
      </w:pPr>
      <w:r w:rsidRPr="00282755">
        <w:rPr>
          <w:b/>
          <w:bCs/>
          <w:lang w:val="en-IN"/>
        </w:rPr>
        <w:t>Handling Missing Values</w:t>
      </w:r>
      <w:r w:rsidRPr="00282755">
        <w:rPr>
          <w:lang w:val="en-IN"/>
        </w:rPr>
        <w:t>: Filling or removing null values to maintain data integrity.</w:t>
      </w:r>
    </w:p>
    <w:p w14:paraId="0FA1C7C4" w14:textId="479B64DF" w:rsidR="00282755" w:rsidRDefault="00282755" w:rsidP="00282755">
      <w:r>
        <w:rPr>
          <w:noProof/>
        </w:rPr>
        <w:lastRenderedPageBreak/>
        <w:drawing>
          <wp:inline distT="0" distB="0" distL="0" distR="0" wp14:anchorId="2F7997A7" wp14:editId="0AC5CCB3">
            <wp:extent cx="5486400" cy="906780"/>
            <wp:effectExtent l="0" t="0" r="0" b="7620"/>
            <wp:docPr id="1228315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15231" name="Picture 12283152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C03F" w14:textId="77777777" w:rsidR="00282755" w:rsidRPr="00282755" w:rsidRDefault="00282755" w:rsidP="00282755">
      <w:pPr>
        <w:rPr>
          <w:lang w:val="en-IN"/>
        </w:rPr>
      </w:pPr>
      <w:r w:rsidRPr="00282755">
        <w:rPr>
          <w:b/>
          <w:bCs/>
          <w:lang w:val="en-IN"/>
        </w:rPr>
        <w:t>Normalization</w:t>
      </w:r>
      <w:r w:rsidRPr="00282755">
        <w:rPr>
          <w:lang w:val="en-IN"/>
        </w:rPr>
        <w:t>: Scaling price columns to a consistent range.</w:t>
      </w:r>
    </w:p>
    <w:p w14:paraId="05CEA0D0" w14:textId="2739CDC7" w:rsidR="00282755" w:rsidRDefault="00282755" w:rsidP="00282755">
      <w:r>
        <w:rPr>
          <w:noProof/>
        </w:rPr>
        <w:drawing>
          <wp:inline distT="0" distB="0" distL="0" distR="0" wp14:anchorId="6F98207C" wp14:editId="47B318B1">
            <wp:extent cx="5486400" cy="504190"/>
            <wp:effectExtent l="0" t="0" r="0" b="0"/>
            <wp:docPr id="1603580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80587" name="Picture 16035805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AC24" w14:textId="77777777" w:rsidR="00E6645E" w:rsidRDefault="00000000">
      <w:pPr>
        <w:pStyle w:val="Heading1"/>
      </w:pPr>
      <w:r>
        <w:t>4. Analysis on Dataset</w:t>
      </w:r>
    </w:p>
    <w:p w14:paraId="446F27C7" w14:textId="77777777" w:rsidR="00282755" w:rsidRPr="00282755" w:rsidRDefault="00282755" w:rsidP="00282755">
      <w:pPr>
        <w:rPr>
          <w:b/>
          <w:bCs/>
          <w:lang w:val="en-IN"/>
        </w:rPr>
      </w:pPr>
      <w:r w:rsidRPr="00282755">
        <w:rPr>
          <w:b/>
          <w:bCs/>
          <w:lang w:val="en-IN"/>
        </w:rPr>
        <w:t>Objective 1: Top 10 Commodities by Count</w:t>
      </w:r>
    </w:p>
    <w:p w14:paraId="7755E896" w14:textId="77777777" w:rsidR="00282755" w:rsidRPr="00282755" w:rsidRDefault="00282755" w:rsidP="00282755">
      <w:pPr>
        <w:rPr>
          <w:lang w:val="en-IN"/>
        </w:rPr>
      </w:pPr>
      <w:r w:rsidRPr="00282755">
        <w:rPr>
          <w:lang w:val="en-IN"/>
        </w:rPr>
        <w:t xml:space="preserve">i. </w:t>
      </w:r>
      <w:r w:rsidRPr="00282755">
        <w:rPr>
          <w:b/>
          <w:bCs/>
          <w:lang w:val="en-IN"/>
        </w:rPr>
        <w:t>General Description</w:t>
      </w:r>
      <w:r w:rsidRPr="00282755">
        <w:rPr>
          <w:lang w:val="en-IN"/>
        </w:rPr>
        <w:br/>
        <w:t>Identify the most frequently occurring commodities in the dataset.</w:t>
      </w:r>
    </w:p>
    <w:p w14:paraId="35C8C6E4" w14:textId="77777777" w:rsidR="00282755" w:rsidRPr="00282755" w:rsidRDefault="00282755" w:rsidP="00282755">
      <w:pPr>
        <w:rPr>
          <w:lang w:val="en-IN"/>
        </w:rPr>
      </w:pPr>
      <w:r w:rsidRPr="00282755">
        <w:rPr>
          <w:lang w:val="en-IN"/>
        </w:rPr>
        <w:t xml:space="preserve">ii. </w:t>
      </w:r>
      <w:r w:rsidRPr="00282755">
        <w:rPr>
          <w:b/>
          <w:bCs/>
          <w:lang w:val="en-IN"/>
        </w:rPr>
        <w:t>Specific Requirements, Functions and Formulas</w:t>
      </w:r>
      <w:r w:rsidRPr="00282755">
        <w:rPr>
          <w:lang w:val="en-IN"/>
        </w:rPr>
        <w:br/>
        <w:t>Function used: value_counts(), sns.barplot()</w:t>
      </w:r>
    </w:p>
    <w:p w14:paraId="058E5005" w14:textId="58EB6462" w:rsidR="00282755" w:rsidRDefault="00282755" w:rsidP="00282755">
      <w:r>
        <w:rPr>
          <w:noProof/>
        </w:rPr>
        <w:drawing>
          <wp:inline distT="0" distB="0" distL="0" distR="0" wp14:anchorId="5976E874" wp14:editId="2774E49E">
            <wp:extent cx="5486400" cy="631825"/>
            <wp:effectExtent l="0" t="0" r="0" b="0"/>
            <wp:docPr id="840443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43654" name="Picture 8404436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2837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iii. </w:t>
      </w:r>
      <w:r w:rsidRPr="00917438">
        <w:rPr>
          <w:b/>
          <w:bCs/>
          <w:lang w:val="en-IN"/>
        </w:rPr>
        <w:t>Analysis Results</w:t>
      </w:r>
      <w:r w:rsidRPr="00917438">
        <w:rPr>
          <w:lang w:val="en-IN"/>
        </w:rPr>
        <w:br/>
        <w:t>Onion, Tomato, Potato, and Green Chilli are among the most recorded commodities.</w:t>
      </w:r>
    </w:p>
    <w:p w14:paraId="7025A34B" w14:textId="5D8C79FA" w:rsidR="00917438" w:rsidRDefault="00917438" w:rsidP="00917438">
      <w:pPr>
        <w:rPr>
          <w:b/>
          <w:bCs/>
          <w:lang w:val="en-IN"/>
        </w:rPr>
      </w:pPr>
      <w:r w:rsidRPr="00917438">
        <w:rPr>
          <w:lang w:val="en-IN"/>
        </w:rPr>
        <w:lastRenderedPageBreak/>
        <w:t xml:space="preserve">iv. </w:t>
      </w:r>
      <w:r w:rsidRPr="00917438">
        <w:rPr>
          <w:b/>
          <w:bCs/>
          <w:lang w:val="en-IN"/>
        </w:rPr>
        <w:t>Visualizations</w:t>
      </w:r>
      <w:r w:rsidRPr="00917438">
        <w:rPr>
          <w:lang w:val="en-IN"/>
        </w:rPr>
        <w:br/>
      </w:r>
      <w:r>
        <w:rPr>
          <w:noProof/>
        </w:rPr>
        <w:drawing>
          <wp:inline distT="0" distB="0" distL="0" distR="0" wp14:anchorId="69E93A80" wp14:editId="4FD77F88">
            <wp:extent cx="3800475" cy="3619500"/>
            <wp:effectExtent l="0" t="0" r="9525" b="0"/>
            <wp:docPr id="170773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38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383" cy="36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90CE" w14:textId="77777777" w:rsidR="00917438" w:rsidRPr="00917438" w:rsidRDefault="00917438" w:rsidP="00917438">
      <w:pPr>
        <w:rPr>
          <w:b/>
          <w:bCs/>
          <w:lang w:val="en-IN"/>
        </w:rPr>
      </w:pPr>
      <w:r w:rsidRPr="00917438">
        <w:rPr>
          <w:b/>
          <w:bCs/>
          <w:lang w:val="en-IN"/>
        </w:rPr>
        <w:t>Objective 2: Top 10 Markets by Avg Modal Price</w:t>
      </w:r>
    </w:p>
    <w:p w14:paraId="60721F74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i. </w:t>
      </w:r>
      <w:r w:rsidRPr="00917438">
        <w:rPr>
          <w:b/>
          <w:bCs/>
          <w:lang w:val="en-IN"/>
        </w:rPr>
        <w:t>General Description</w:t>
      </w:r>
      <w:r w:rsidRPr="00917438">
        <w:rPr>
          <w:lang w:val="en-IN"/>
        </w:rPr>
        <w:br/>
        <w:t>Analyzing markets that report the highest average modal price.</w:t>
      </w:r>
    </w:p>
    <w:p w14:paraId="152D7F35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ii. </w:t>
      </w:r>
      <w:r w:rsidRPr="00917438">
        <w:rPr>
          <w:b/>
          <w:bCs/>
          <w:lang w:val="en-IN"/>
        </w:rPr>
        <w:t>Specific Requirements, Functions and Formulas</w:t>
      </w:r>
      <w:r w:rsidRPr="00917438">
        <w:rPr>
          <w:lang w:val="en-IN"/>
        </w:rPr>
        <w:br/>
        <w:t>Function used: groupby(), mean(), nlargest(), sns.barplot()</w:t>
      </w:r>
    </w:p>
    <w:p w14:paraId="08C12143" w14:textId="71D03148" w:rsidR="00917438" w:rsidRDefault="00917438" w:rsidP="0091743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AFF9350" wp14:editId="186C8F57">
            <wp:extent cx="5486400" cy="596265"/>
            <wp:effectExtent l="0" t="0" r="0" b="0"/>
            <wp:docPr id="14942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563" name="Picture 149425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ADE0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iii. </w:t>
      </w:r>
      <w:r w:rsidRPr="00917438">
        <w:rPr>
          <w:b/>
          <w:bCs/>
          <w:lang w:val="en-IN"/>
        </w:rPr>
        <w:t>Analysis Results</w:t>
      </w:r>
      <w:r w:rsidRPr="00917438">
        <w:rPr>
          <w:lang w:val="en-IN"/>
        </w:rPr>
        <w:br/>
        <w:t>A few markets consistently offer higher average prices.</w:t>
      </w:r>
    </w:p>
    <w:p w14:paraId="434A3A8C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iv. </w:t>
      </w:r>
      <w:r w:rsidRPr="00917438">
        <w:rPr>
          <w:b/>
          <w:bCs/>
          <w:lang w:val="en-IN"/>
        </w:rPr>
        <w:t>Visualizations</w:t>
      </w:r>
    </w:p>
    <w:p w14:paraId="619989EE" w14:textId="7604DB26" w:rsidR="00917438" w:rsidRPr="00917438" w:rsidRDefault="00917438" w:rsidP="0091743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3583C23" wp14:editId="4A3425EA">
            <wp:extent cx="5486400" cy="2736215"/>
            <wp:effectExtent l="0" t="0" r="0" b="6985"/>
            <wp:docPr id="155927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719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0AB7" w14:textId="77777777" w:rsidR="00917438" w:rsidRPr="00917438" w:rsidRDefault="00917438" w:rsidP="00917438">
      <w:pPr>
        <w:rPr>
          <w:b/>
          <w:bCs/>
          <w:lang w:val="en-IN"/>
        </w:rPr>
      </w:pPr>
      <w:r w:rsidRPr="00917438">
        <w:rPr>
          <w:b/>
          <w:bCs/>
          <w:lang w:val="en-IN"/>
        </w:rPr>
        <w:t>Objective 3: Correlation Between Prices</w:t>
      </w:r>
    </w:p>
    <w:p w14:paraId="6C6AD596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i. </w:t>
      </w:r>
      <w:r w:rsidRPr="00917438">
        <w:rPr>
          <w:b/>
          <w:bCs/>
          <w:lang w:val="en-IN"/>
        </w:rPr>
        <w:t>General Description</w:t>
      </w:r>
      <w:r w:rsidRPr="00917438">
        <w:rPr>
          <w:lang w:val="en-IN"/>
        </w:rPr>
        <w:br/>
        <w:t>Understand how Min, Max, and Modal prices are correlated.</w:t>
      </w:r>
    </w:p>
    <w:p w14:paraId="5990C3CB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ii. </w:t>
      </w:r>
      <w:r w:rsidRPr="00917438">
        <w:rPr>
          <w:b/>
          <w:bCs/>
          <w:lang w:val="en-IN"/>
        </w:rPr>
        <w:t>Specific Requirements, Functions and Formulas</w:t>
      </w:r>
      <w:r w:rsidRPr="00917438">
        <w:rPr>
          <w:lang w:val="en-IN"/>
        </w:rPr>
        <w:br/>
        <w:t>Function used: corr(), sns.heatmap()</w:t>
      </w:r>
    </w:p>
    <w:p w14:paraId="5438DF52" w14:textId="5EF35F9A" w:rsidR="00917438" w:rsidRDefault="00917438" w:rsidP="0091743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9A782FE" wp14:editId="49AA98CC">
            <wp:extent cx="5486400" cy="555625"/>
            <wp:effectExtent l="0" t="0" r="0" b="0"/>
            <wp:docPr id="1044980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8022" name="Picture 1044980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BD9E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iii. </w:t>
      </w:r>
      <w:r w:rsidRPr="00917438">
        <w:rPr>
          <w:b/>
          <w:bCs/>
          <w:lang w:val="en-IN"/>
        </w:rPr>
        <w:t>Analysis Results</w:t>
      </w:r>
      <w:r w:rsidRPr="00917438">
        <w:rPr>
          <w:lang w:val="en-IN"/>
        </w:rPr>
        <w:br/>
        <w:t>Modal price is positively correlated with Max price.</w:t>
      </w:r>
    </w:p>
    <w:p w14:paraId="18893E1A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iv. </w:t>
      </w:r>
      <w:r w:rsidRPr="00917438">
        <w:rPr>
          <w:b/>
          <w:bCs/>
          <w:lang w:val="en-IN"/>
        </w:rPr>
        <w:t>Visualizations</w:t>
      </w:r>
    </w:p>
    <w:p w14:paraId="7547793F" w14:textId="2E9D2099" w:rsidR="00917438" w:rsidRDefault="00917438" w:rsidP="0091743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CF848C6" wp14:editId="3C0CC0CD">
            <wp:extent cx="4623038" cy="3397425"/>
            <wp:effectExtent l="0" t="0" r="6350" b="0"/>
            <wp:docPr id="95608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80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6D71" w14:textId="77777777" w:rsidR="00917438" w:rsidRPr="00917438" w:rsidRDefault="00917438" w:rsidP="00917438">
      <w:pPr>
        <w:rPr>
          <w:b/>
          <w:bCs/>
          <w:lang w:val="en-IN"/>
        </w:rPr>
      </w:pPr>
      <w:r w:rsidRPr="00917438">
        <w:rPr>
          <w:b/>
          <w:bCs/>
          <w:lang w:val="en-IN"/>
        </w:rPr>
        <w:t>Objective 4: Histogram of Modal Prices for Top Commodities</w:t>
      </w:r>
    </w:p>
    <w:p w14:paraId="059762A5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i. </w:t>
      </w:r>
      <w:r w:rsidRPr="00917438">
        <w:rPr>
          <w:b/>
          <w:bCs/>
          <w:lang w:val="en-IN"/>
        </w:rPr>
        <w:t>General Description</w:t>
      </w:r>
      <w:r w:rsidRPr="00917438">
        <w:rPr>
          <w:lang w:val="en-IN"/>
        </w:rPr>
        <w:br/>
        <w:t>Visualize distribution of modal prices for most frequent commodities.</w:t>
      </w:r>
    </w:p>
    <w:p w14:paraId="1BAFF836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ii. </w:t>
      </w:r>
      <w:r w:rsidRPr="00917438">
        <w:rPr>
          <w:b/>
          <w:bCs/>
          <w:lang w:val="en-IN"/>
        </w:rPr>
        <w:t>Specific Requirements, Functions and Formulas</w:t>
      </w:r>
      <w:r w:rsidRPr="00917438">
        <w:rPr>
          <w:lang w:val="en-IN"/>
        </w:rPr>
        <w:br/>
        <w:t>Function used: histplot(), value_counts(), isin()</w:t>
      </w:r>
    </w:p>
    <w:p w14:paraId="75019843" w14:textId="2ABF8AAE" w:rsidR="00917438" w:rsidRPr="00917438" w:rsidRDefault="00917438" w:rsidP="0091743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137F0DB" wp14:editId="6E13C99A">
            <wp:extent cx="5486400" cy="799465"/>
            <wp:effectExtent l="0" t="0" r="0" b="635"/>
            <wp:docPr id="2867305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30543" name="Picture 28673054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7E1C" w14:textId="4760F390" w:rsid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iii. </w:t>
      </w:r>
      <w:r w:rsidRPr="00917438">
        <w:rPr>
          <w:b/>
          <w:bCs/>
          <w:lang w:val="en-IN"/>
        </w:rPr>
        <w:t>Analysis Results</w:t>
      </w:r>
      <w:r w:rsidRPr="00917438">
        <w:rPr>
          <w:lang w:val="en-IN"/>
        </w:rPr>
        <w:br/>
        <w:t>Different commodities show different modal price distributions.</w:t>
      </w:r>
      <w:r w:rsidR="00923981">
        <w:rPr>
          <w:lang w:val="en-IN"/>
        </w:rPr>
        <w:t xml:space="preserve"> With peak going to onion.</w:t>
      </w:r>
    </w:p>
    <w:p w14:paraId="23F56811" w14:textId="77777777" w:rsidR="00917438" w:rsidRDefault="00917438" w:rsidP="00917438">
      <w:pPr>
        <w:rPr>
          <w:lang w:val="en-IN"/>
        </w:rPr>
      </w:pPr>
    </w:p>
    <w:p w14:paraId="346C443F" w14:textId="77777777" w:rsidR="00917438" w:rsidRDefault="00917438" w:rsidP="00917438">
      <w:pPr>
        <w:rPr>
          <w:lang w:val="en-IN"/>
        </w:rPr>
      </w:pPr>
    </w:p>
    <w:p w14:paraId="12F4A872" w14:textId="77777777" w:rsidR="00917438" w:rsidRPr="00917438" w:rsidRDefault="00917438" w:rsidP="00917438">
      <w:pPr>
        <w:rPr>
          <w:lang w:val="en-IN"/>
        </w:rPr>
      </w:pPr>
    </w:p>
    <w:p w14:paraId="4C7AB5FD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iv. </w:t>
      </w:r>
      <w:r w:rsidRPr="00917438">
        <w:rPr>
          <w:b/>
          <w:bCs/>
          <w:lang w:val="en-IN"/>
        </w:rPr>
        <w:t>Visualizations</w:t>
      </w:r>
    </w:p>
    <w:p w14:paraId="468452DC" w14:textId="29DC524C" w:rsidR="00282755" w:rsidRDefault="00917438" w:rsidP="00282755">
      <w:r>
        <w:rPr>
          <w:noProof/>
        </w:rPr>
        <w:lastRenderedPageBreak/>
        <w:drawing>
          <wp:inline distT="0" distB="0" distL="0" distR="0" wp14:anchorId="044E044E" wp14:editId="7BDB073C">
            <wp:extent cx="5486400" cy="3560445"/>
            <wp:effectExtent l="0" t="0" r="0" b="1905"/>
            <wp:docPr id="24943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38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310C" w14:textId="77777777" w:rsidR="00917438" w:rsidRPr="00917438" w:rsidRDefault="00917438" w:rsidP="00917438">
      <w:pPr>
        <w:rPr>
          <w:b/>
          <w:bCs/>
          <w:lang w:val="en-IN"/>
        </w:rPr>
      </w:pPr>
      <w:r w:rsidRPr="00917438">
        <w:rPr>
          <w:b/>
          <w:bCs/>
          <w:lang w:val="en-IN"/>
        </w:rPr>
        <w:t>Objective 5: Entry Count per State</w:t>
      </w:r>
    </w:p>
    <w:p w14:paraId="46AB6466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i. </w:t>
      </w:r>
      <w:r w:rsidRPr="00917438">
        <w:rPr>
          <w:b/>
          <w:bCs/>
          <w:lang w:val="en-IN"/>
        </w:rPr>
        <w:t>General Description</w:t>
      </w:r>
      <w:r w:rsidRPr="00917438">
        <w:rPr>
          <w:lang w:val="en-IN"/>
        </w:rPr>
        <w:br/>
        <w:t>Identify state-wise contribution of records.</w:t>
      </w:r>
    </w:p>
    <w:p w14:paraId="383786B4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ii. </w:t>
      </w:r>
      <w:r w:rsidRPr="00917438">
        <w:rPr>
          <w:b/>
          <w:bCs/>
          <w:lang w:val="en-IN"/>
        </w:rPr>
        <w:t>Specific Requirements, Functions and Formulas</w:t>
      </w:r>
      <w:r w:rsidRPr="00917438">
        <w:rPr>
          <w:lang w:val="en-IN"/>
        </w:rPr>
        <w:br/>
        <w:t>Function used: value_counts(), sns.barplot()</w:t>
      </w:r>
    </w:p>
    <w:p w14:paraId="3C65DA44" w14:textId="3E546B43" w:rsidR="00917438" w:rsidRDefault="00917438" w:rsidP="00282755">
      <w:r>
        <w:rPr>
          <w:noProof/>
        </w:rPr>
        <w:drawing>
          <wp:inline distT="0" distB="0" distL="0" distR="0" wp14:anchorId="47A3C906" wp14:editId="5252A7E7">
            <wp:extent cx="5486400" cy="835660"/>
            <wp:effectExtent l="0" t="0" r="0" b="2540"/>
            <wp:docPr id="13625219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21909" name="Picture 13625219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D6A4" w14:textId="09BF7D72" w:rsid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iii. </w:t>
      </w:r>
      <w:r w:rsidRPr="00917438">
        <w:rPr>
          <w:b/>
          <w:bCs/>
          <w:lang w:val="en-IN"/>
        </w:rPr>
        <w:t>Analysis Results</w:t>
      </w:r>
      <w:r w:rsidRPr="00917438">
        <w:rPr>
          <w:lang w:val="en-IN"/>
        </w:rPr>
        <w:br/>
      </w:r>
      <w:r w:rsidR="00035911">
        <w:rPr>
          <w:lang w:val="en-IN"/>
        </w:rPr>
        <w:t>Punjab</w:t>
      </w:r>
      <w:r w:rsidRPr="00917438">
        <w:rPr>
          <w:lang w:val="en-IN"/>
        </w:rPr>
        <w:t xml:space="preserve">, </w:t>
      </w:r>
      <w:r w:rsidR="00035911">
        <w:rPr>
          <w:lang w:val="en-IN"/>
        </w:rPr>
        <w:t>Kerela</w:t>
      </w:r>
      <w:r w:rsidRPr="00917438">
        <w:rPr>
          <w:lang w:val="en-IN"/>
        </w:rPr>
        <w:t>, and Tamil Nadu are the most represented</w:t>
      </w:r>
      <w:r>
        <w:rPr>
          <w:lang w:val="en-IN"/>
        </w:rPr>
        <w:t xml:space="preserve"> with Tamin Nadu being the most.</w:t>
      </w:r>
    </w:p>
    <w:p w14:paraId="7158EC98" w14:textId="77777777" w:rsidR="00035911" w:rsidRDefault="00035911" w:rsidP="00917438">
      <w:pPr>
        <w:rPr>
          <w:lang w:val="en-IN"/>
        </w:rPr>
      </w:pPr>
    </w:p>
    <w:p w14:paraId="7D15D630" w14:textId="77777777" w:rsidR="00035911" w:rsidRDefault="00035911" w:rsidP="00917438">
      <w:pPr>
        <w:rPr>
          <w:lang w:val="en-IN"/>
        </w:rPr>
      </w:pPr>
    </w:p>
    <w:p w14:paraId="6C57E131" w14:textId="77777777" w:rsidR="00035911" w:rsidRPr="00917438" w:rsidRDefault="00035911" w:rsidP="00917438">
      <w:pPr>
        <w:rPr>
          <w:lang w:val="en-IN"/>
        </w:rPr>
      </w:pPr>
    </w:p>
    <w:p w14:paraId="4E393635" w14:textId="77777777" w:rsidR="00917438" w:rsidRPr="00917438" w:rsidRDefault="00917438" w:rsidP="00917438">
      <w:pPr>
        <w:rPr>
          <w:lang w:val="en-IN"/>
        </w:rPr>
      </w:pPr>
      <w:r w:rsidRPr="00917438">
        <w:rPr>
          <w:lang w:val="en-IN"/>
        </w:rPr>
        <w:t xml:space="preserve">iv. </w:t>
      </w:r>
      <w:r w:rsidRPr="00917438">
        <w:rPr>
          <w:b/>
          <w:bCs/>
          <w:lang w:val="en-IN"/>
        </w:rPr>
        <w:t>Visualizations</w:t>
      </w:r>
    </w:p>
    <w:p w14:paraId="16EFAC0B" w14:textId="15502A9A" w:rsidR="00917438" w:rsidRDefault="00035911" w:rsidP="00282755">
      <w:r>
        <w:rPr>
          <w:noProof/>
        </w:rPr>
        <w:lastRenderedPageBreak/>
        <w:drawing>
          <wp:inline distT="0" distB="0" distL="0" distR="0" wp14:anchorId="3F7F2392" wp14:editId="2344B06B">
            <wp:extent cx="5486400" cy="3647440"/>
            <wp:effectExtent l="0" t="0" r="0" b="0"/>
            <wp:docPr id="30455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571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EA99" w14:textId="77777777" w:rsidR="00035911" w:rsidRPr="00035911" w:rsidRDefault="00035911" w:rsidP="00035911">
      <w:pPr>
        <w:rPr>
          <w:b/>
          <w:bCs/>
          <w:lang w:val="en-IN"/>
        </w:rPr>
      </w:pPr>
      <w:r w:rsidRPr="00035911">
        <w:rPr>
          <w:b/>
          <w:bCs/>
          <w:lang w:val="en-IN"/>
        </w:rPr>
        <w:t>Objective 6: Pairplot of Price Columns</w:t>
      </w:r>
    </w:p>
    <w:p w14:paraId="70E0DD80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i. </w:t>
      </w:r>
      <w:r w:rsidRPr="00035911">
        <w:rPr>
          <w:b/>
          <w:bCs/>
          <w:lang w:val="en-IN"/>
        </w:rPr>
        <w:t>General Description</w:t>
      </w:r>
      <w:r w:rsidRPr="00035911">
        <w:rPr>
          <w:lang w:val="en-IN"/>
        </w:rPr>
        <w:br/>
        <w:t>Visualize pairwise relationships between price columns.</w:t>
      </w:r>
    </w:p>
    <w:p w14:paraId="7D9E6352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ii. </w:t>
      </w:r>
      <w:r w:rsidRPr="00035911">
        <w:rPr>
          <w:b/>
          <w:bCs/>
          <w:lang w:val="en-IN"/>
        </w:rPr>
        <w:t>Specific Requirements, Functions and Formulas</w:t>
      </w:r>
      <w:r w:rsidRPr="00035911">
        <w:rPr>
          <w:lang w:val="en-IN"/>
        </w:rPr>
        <w:br/>
        <w:t>Function used: pairplot()</w:t>
      </w:r>
    </w:p>
    <w:p w14:paraId="04A6AC11" w14:textId="01E61048" w:rsidR="00035911" w:rsidRDefault="00035911" w:rsidP="00282755">
      <w:r>
        <w:rPr>
          <w:noProof/>
        </w:rPr>
        <w:drawing>
          <wp:inline distT="0" distB="0" distL="0" distR="0" wp14:anchorId="720B5379" wp14:editId="7E4817BE">
            <wp:extent cx="4601217" cy="714475"/>
            <wp:effectExtent l="0" t="0" r="0" b="9525"/>
            <wp:docPr id="14308811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81157" name="Picture 143088115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9303" w14:textId="77777777" w:rsid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iii. </w:t>
      </w:r>
      <w:r w:rsidRPr="00035911">
        <w:rPr>
          <w:b/>
          <w:bCs/>
          <w:lang w:val="en-IN"/>
        </w:rPr>
        <w:t>Analysis Results</w:t>
      </w:r>
      <w:r w:rsidRPr="00035911">
        <w:rPr>
          <w:lang w:val="en-IN"/>
        </w:rPr>
        <w:br/>
        <w:t>Positive linear trends are visible between price columns.</w:t>
      </w:r>
    </w:p>
    <w:p w14:paraId="20FFD252" w14:textId="77777777" w:rsidR="00035911" w:rsidRDefault="00035911" w:rsidP="00035911">
      <w:pPr>
        <w:rPr>
          <w:lang w:val="en-IN"/>
        </w:rPr>
      </w:pPr>
    </w:p>
    <w:p w14:paraId="20566E15" w14:textId="77777777" w:rsidR="00035911" w:rsidRDefault="00035911" w:rsidP="00035911">
      <w:pPr>
        <w:rPr>
          <w:lang w:val="en-IN"/>
        </w:rPr>
      </w:pPr>
    </w:p>
    <w:p w14:paraId="0F0F9100" w14:textId="77777777" w:rsidR="00035911" w:rsidRDefault="00035911" w:rsidP="00035911">
      <w:pPr>
        <w:rPr>
          <w:lang w:val="en-IN"/>
        </w:rPr>
      </w:pPr>
    </w:p>
    <w:p w14:paraId="60097960" w14:textId="77777777" w:rsidR="00035911" w:rsidRPr="00035911" w:rsidRDefault="00035911" w:rsidP="00035911">
      <w:pPr>
        <w:rPr>
          <w:lang w:val="en-IN"/>
        </w:rPr>
      </w:pPr>
    </w:p>
    <w:p w14:paraId="3787C217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iv. </w:t>
      </w:r>
      <w:r w:rsidRPr="00035911">
        <w:rPr>
          <w:b/>
          <w:bCs/>
          <w:lang w:val="en-IN"/>
        </w:rPr>
        <w:t>Visualizations</w:t>
      </w:r>
    </w:p>
    <w:p w14:paraId="2BEAAD36" w14:textId="4938180B" w:rsidR="00035911" w:rsidRDefault="00035911" w:rsidP="00282755">
      <w:r>
        <w:rPr>
          <w:noProof/>
        </w:rPr>
        <w:lastRenderedPageBreak/>
        <w:drawing>
          <wp:inline distT="0" distB="0" distL="0" distR="0" wp14:anchorId="07FF49AC" wp14:editId="312CC39E">
            <wp:extent cx="3489960" cy="3647897"/>
            <wp:effectExtent l="0" t="0" r="0" b="0"/>
            <wp:docPr id="160343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361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3526" cy="36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8A9A" w14:textId="77777777" w:rsidR="00035911" w:rsidRPr="00035911" w:rsidRDefault="00035911" w:rsidP="00035911">
      <w:pPr>
        <w:rPr>
          <w:b/>
          <w:bCs/>
          <w:lang w:val="en-IN"/>
        </w:rPr>
      </w:pPr>
      <w:r w:rsidRPr="00035911">
        <w:rPr>
          <w:b/>
          <w:bCs/>
          <w:lang w:val="en-IN"/>
        </w:rPr>
        <w:t>Objective 7: Avg Modal Price by Commodity</w:t>
      </w:r>
    </w:p>
    <w:p w14:paraId="03D0D80B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i. </w:t>
      </w:r>
      <w:r w:rsidRPr="00035911">
        <w:rPr>
          <w:b/>
          <w:bCs/>
          <w:lang w:val="en-IN"/>
        </w:rPr>
        <w:t>General Description</w:t>
      </w:r>
      <w:r w:rsidRPr="00035911">
        <w:rPr>
          <w:lang w:val="en-IN"/>
        </w:rPr>
        <w:br/>
        <w:t>Identify commodities with the highest average modal price.</w:t>
      </w:r>
    </w:p>
    <w:p w14:paraId="7DFCC3E8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ii. </w:t>
      </w:r>
      <w:r w:rsidRPr="00035911">
        <w:rPr>
          <w:b/>
          <w:bCs/>
          <w:lang w:val="en-IN"/>
        </w:rPr>
        <w:t>Specific Requirements, Functions and Formulas</w:t>
      </w:r>
      <w:r w:rsidRPr="00035911">
        <w:rPr>
          <w:lang w:val="en-IN"/>
        </w:rPr>
        <w:br/>
        <w:t>Function used: groupby(), mean(), sort_values()</w:t>
      </w:r>
    </w:p>
    <w:p w14:paraId="06A2FDAA" w14:textId="7B25B6BD" w:rsidR="00035911" w:rsidRDefault="00035911" w:rsidP="00282755">
      <w:r>
        <w:rPr>
          <w:noProof/>
        </w:rPr>
        <w:drawing>
          <wp:inline distT="0" distB="0" distL="0" distR="0" wp14:anchorId="70E072E2" wp14:editId="7A7F411D">
            <wp:extent cx="5486400" cy="579755"/>
            <wp:effectExtent l="0" t="0" r="0" b="0"/>
            <wp:docPr id="7528910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91058" name="Picture 75289105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27F0" w14:textId="2F73D41A" w:rsid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iii. </w:t>
      </w:r>
      <w:r w:rsidRPr="00035911">
        <w:rPr>
          <w:b/>
          <w:bCs/>
          <w:lang w:val="en-IN"/>
        </w:rPr>
        <w:t>Analysis Results</w:t>
      </w:r>
      <w:r w:rsidRPr="00035911">
        <w:rPr>
          <w:lang w:val="en-IN"/>
        </w:rPr>
        <w:br/>
      </w:r>
      <w:r>
        <w:rPr>
          <w:lang w:val="en-IN"/>
        </w:rPr>
        <w:t xml:space="preserve">Kakada, Black Pepper and Tube Flower </w:t>
      </w:r>
      <w:r w:rsidRPr="00035911">
        <w:rPr>
          <w:lang w:val="en-IN"/>
        </w:rPr>
        <w:t xml:space="preserve"> </w:t>
      </w:r>
      <w:r>
        <w:rPr>
          <w:lang w:val="en-IN"/>
        </w:rPr>
        <w:t>have</w:t>
      </w:r>
      <w:r w:rsidRPr="00035911">
        <w:rPr>
          <w:lang w:val="en-IN"/>
        </w:rPr>
        <w:t xml:space="preserve"> consistently higher modal prices.</w:t>
      </w:r>
    </w:p>
    <w:p w14:paraId="61B7959F" w14:textId="77777777" w:rsidR="00035911" w:rsidRDefault="00035911" w:rsidP="00035911">
      <w:pPr>
        <w:rPr>
          <w:lang w:val="en-IN"/>
        </w:rPr>
      </w:pPr>
    </w:p>
    <w:p w14:paraId="5AD5FE3E" w14:textId="77777777" w:rsidR="00035911" w:rsidRDefault="00035911" w:rsidP="00035911">
      <w:pPr>
        <w:rPr>
          <w:lang w:val="en-IN"/>
        </w:rPr>
      </w:pPr>
    </w:p>
    <w:p w14:paraId="0D72732A" w14:textId="77777777" w:rsidR="00035911" w:rsidRDefault="00035911" w:rsidP="00035911">
      <w:pPr>
        <w:rPr>
          <w:lang w:val="en-IN"/>
        </w:rPr>
      </w:pPr>
    </w:p>
    <w:p w14:paraId="202170F8" w14:textId="77777777" w:rsidR="00035911" w:rsidRPr="00035911" w:rsidRDefault="00035911" w:rsidP="00035911">
      <w:pPr>
        <w:rPr>
          <w:lang w:val="en-IN"/>
        </w:rPr>
      </w:pPr>
    </w:p>
    <w:p w14:paraId="6D90D8F5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iv. </w:t>
      </w:r>
      <w:r w:rsidRPr="00035911">
        <w:rPr>
          <w:b/>
          <w:bCs/>
          <w:lang w:val="en-IN"/>
        </w:rPr>
        <w:t>Visualizations</w:t>
      </w:r>
    </w:p>
    <w:p w14:paraId="17AC20A3" w14:textId="5EF8B662" w:rsidR="00035911" w:rsidRDefault="00035911" w:rsidP="00282755">
      <w:r>
        <w:rPr>
          <w:noProof/>
        </w:rPr>
        <w:lastRenderedPageBreak/>
        <w:drawing>
          <wp:inline distT="0" distB="0" distL="0" distR="0" wp14:anchorId="0679C8A3" wp14:editId="77B97643">
            <wp:extent cx="5486400" cy="2087880"/>
            <wp:effectExtent l="0" t="0" r="0" b="7620"/>
            <wp:docPr id="40222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209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37B5" w14:textId="77777777" w:rsidR="00035911" w:rsidRPr="00035911" w:rsidRDefault="00035911" w:rsidP="00035911">
      <w:pPr>
        <w:rPr>
          <w:b/>
          <w:bCs/>
          <w:lang w:val="en-IN"/>
        </w:rPr>
      </w:pPr>
      <w:r w:rsidRPr="00035911">
        <w:rPr>
          <w:b/>
          <w:bCs/>
          <w:lang w:val="en-IN"/>
        </w:rPr>
        <w:t>Objective 8: Market-wise Modal Price Distribution</w:t>
      </w:r>
    </w:p>
    <w:p w14:paraId="44ADC83C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i. </w:t>
      </w:r>
      <w:r w:rsidRPr="00035911">
        <w:rPr>
          <w:b/>
          <w:bCs/>
          <w:lang w:val="en-IN"/>
        </w:rPr>
        <w:t>General Description</w:t>
      </w:r>
      <w:r w:rsidRPr="00035911">
        <w:rPr>
          <w:lang w:val="en-IN"/>
        </w:rPr>
        <w:br/>
        <w:t>Compare price distributions across key markets.</w:t>
      </w:r>
    </w:p>
    <w:p w14:paraId="59E78974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ii. </w:t>
      </w:r>
      <w:r w:rsidRPr="00035911">
        <w:rPr>
          <w:b/>
          <w:bCs/>
          <w:lang w:val="en-IN"/>
        </w:rPr>
        <w:t>Specific Requirements, Functions and Formulas</w:t>
      </w:r>
      <w:r w:rsidRPr="00035911">
        <w:rPr>
          <w:lang w:val="en-IN"/>
        </w:rPr>
        <w:br/>
        <w:t>Function used: value_counts(), boxplot()</w:t>
      </w:r>
    </w:p>
    <w:p w14:paraId="3993D2E0" w14:textId="337FE9C4" w:rsidR="00035911" w:rsidRDefault="00035911" w:rsidP="00282755">
      <w:r>
        <w:rPr>
          <w:noProof/>
        </w:rPr>
        <w:drawing>
          <wp:inline distT="0" distB="0" distL="0" distR="0" wp14:anchorId="4D37E0BD" wp14:editId="7B897130">
            <wp:extent cx="5486400" cy="800735"/>
            <wp:effectExtent l="0" t="0" r="0" b="0"/>
            <wp:docPr id="17117509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0972" name="Picture 17117509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76D2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iii. </w:t>
      </w:r>
      <w:r w:rsidRPr="00035911">
        <w:rPr>
          <w:b/>
          <w:bCs/>
          <w:lang w:val="en-IN"/>
        </w:rPr>
        <w:t>Analysis Results</w:t>
      </w:r>
      <w:r w:rsidRPr="00035911">
        <w:rPr>
          <w:lang w:val="en-IN"/>
        </w:rPr>
        <w:br/>
        <w:t>High variability exists among some markets.</w:t>
      </w:r>
    </w:p>
    <w:p w14:paraId="53E32317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iv. </w:t>
      </w:r>
      <w:r w:rsidRPr="00035911">
        <w:rPr>
          <w:b/>
          <w:bCs/>
          <w:lang w:val="en-IN"/>
        </w:rPr>
        <w:t>Visualizations</w:t>
      </w:r>
    </w:p>
    <w:p w14:paraId="7D1C5DD7" w14:textId="0345D512" w:rsidR="00035911" w:rsidRDefault="00035911" w:rsidP="00282755">
      <w:r>
        <w:rPr>
          <w:noProof/>
        </w:rPr>
        <w:drawing>
          <wp:inline distT="0" distB="0" distL="0" distR="0" wp14:anchorId="290BCDAF" wp14:editId="201B4B0B">
            <wp:extent cx="5486400" cy="2438400"/>
            <wp:effectExtent l="0" t="0" r="0" b="0"/>
            <wp:docPr id="62214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471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B30F" w14:textId="77777777" w:rsidR="00035911" w:rsidRPr="00035911" w:rsidRDefault="00035911" w:rsidP="00035911">
      <w:pPr>
        <w:rPr>
          <w:b/>
          <w:bCs/>
          <w:lang w:val="en-IN"/>
        </w:rPr>
      </w:pPr>
      <w:r w:rsidRPr="00035911">
        <w:rPr>
          <w:b/>
          <w:bCs/>
          <w:lang w:val="en-IN"/>
        </w:rPr>
        <w:t>Objective 9: Linear Regression between Max and Modal Prices</w:t>
      </w:r>
    </w:p>
    <w:p w14:paraId="10814A1A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lastRenderedPageBreak/>
        <w:t xml:space="preserve">i. </w:t>
      </w:r>
      <w:r w:rsidRPr="00035911">
        <w:rPr>
          <w:b/>
          <w:bCs/>
          <w:lang w:val="en-IN"/>
        </w:rPr>
        <w:t>General Description</w:t>
      </w:r>
      <w:r w:rsidRPr="00035911">
        <w:rPr>
          <w:lang w:val="en-IN"/>
        </w:rPr>
        <w:br/>
        <w:t>Explore linear relationship and predict modal price from max price.</w:t>
      </w:r>
    </w:p>
    <w:p w14:paraId="4B048077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ii. </w:t>
      </w:r>
      <w:r w:rsidRPr="00035911">
        <w:rPr>
          <w:b/>
          <w:bCs/>
          <w:lang w:val="en-IN"/>
        </w:rPr>
        <w:t>Specific Requirements, Functions and Formulas</w:t>
      </w:r>
      <w:r w:rsidRPr="00035911">
        <w:rPr>
          <w:lang w:val="en-IN"/>
        </w:rPr>
        <w:br/>
        <w:t>Function used: LinearRegression(), train_test_split(), mean_squared_error</w:t>
      </w:r>
    </w:p>
    <w:p w14:paraId="090F1FA7" w14:textId="43DF5DAB" w:rsidR="00035911" w:rsidRDefault="00035911" w:rsidP="00282755">
      <w:r>
        <w:rPr>
          <w:noProof/>
        </w:rPr>
        <w:drawing>
          <wp:inline distT="0" distB="0" distL="0" distR="0" wp14:anchorId="6B192F8D" wp14:editId="0898BF9E">
            <wp:extent cx="4511040" cy="2454444"/>
            <wp:effectExtent l="0" t="0" r="3810" b="3175"/>
            <wp:docPr id="2654686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68662" name="Picture 26546866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7862" cy="24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E849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iii. </w:t>
      </w:r>
      <w:r w:rsidRPr="00035911">
        <w:rPr>
          <w:b/>
          <w:bCs/>
          <w:lang w:val="en-IN"/>
        </w:rPr>
        <w:t>Analysis Results</w:t>
      </w:r>
      <w:r w:rsidRPr="00035911">
        <w:rPr>
          <w:lang w:val="en-IN"/>
        </w:rPr>
        <w:br/>
        <w:t>The model shows a good fit; low MSE indicates strong correlation.</w:t>
      </w:r>
    </w:p>
    <w:p w14:paraId="27863487" w14:textId="77777777" w:rsidR="00035911" w:rsidRPr="00035911" w:rsidRDefault="00035911" w:rsidP="00035911">
      <w:pPr>
        <w:rPr>
          <w:lang w:val="en-IN"/>
        </w:rPr>
      </w:pPr>
      <w:r w:rsidRPr="00035911">
        <w:rPr>
          <w:lang w:val="en-IN"/>
        </w:rPr>
        <w:t xml:space="preserve">iv. </w:t>
      </w:r>
      <w:r w:rsidRPr="00035911">
        <w:rPr>
          <w:b/>
          <w:bCs/>
          <w:lang w:val="en-IN"/>
        </w:rPr>
        <w:t>Visualizations</w:t>
      </w:r>
      <w:r w:rsidRPr="00035911">
        <w:rPr>
          <w:lang w:val="en-IN"/>
        </w:rPr>
        <w:br/>
        <w:t>Regression plot with line of best fit:</w:t>
      </w:r>
    </w:p>
    <w:p w14:paraId="1F6E13B7" w14:textId="5272A4B8" w:rsidR="00035911" w:rsidRPr="00282755" w:rsidRDefault="00035911" w:rsidP="00282755">
      <w:r>
        <w:rPr>
          <w:noProof/>
        </w:rPr>
        <w:drawing>
          <wp:inline distT="0" distB="0" distL="0" distR="0" wp14:anchorId="13261105" wp14:editId="2470AC89">
            <wp:extent cx="4243009" cy="3108960"/>
            <wp:effectExtent l="0" t="0" r="5715" b="0"/>
            <wp:docPr id="124512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238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8546" cy="313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FAC0" w14:textId="77777777" w:rsidR="00E6645E" w:rsidRDefault="00000000">
      <w:pPr>
        <w:pStyle w:val="Heading1"/>
      </w:pPr>
      <w:r>
        <w:lastRenderedPageBreak/>
        <w:t>5. Conclusion</w:t>
      </w:r>
    </w:p>
    <w:p w14:paraId="385AA336" w14:textId="5081A7FD" w:rsidR="00416D24" w:rsidRDefault="00B93E63" w:rsidP="00416D24">
      <w:pPr>
        <w:rPr>
          <w:lang w:val="en-IN"/>
        </w:rPr>
      </w:pPr>
      <w:r w:rsidRPr="00B93E63">
        <w:rPr>
          <w:lang w:val="en-IN"/>
        </w:rPr>
        <w:t>Working on this project gave me a</w:t>
      </w:r>
      <w:r w:rsidR="00416D24">
        <w:rPr>
          <w:lang w:val="en-IN"/>
        </w:rPr>
        <w:t>n</w:t>
      </w:r>
      <w:r w:rsidRPr="00B93E63">
        <w:rPr>
          <w:lang w:val="en-IN"/>
        </w:rPr>
        <w:t xml:space="preserve"> </w:t>
      </w:r>
      <w:r w:rsidR="00416D24">
        <w:rPr>
          <w:lang w:val="en-IN"/>
        </w:rPr>
        <w:t>experience</w:t>
      </w:r>
      <w:r w:rsidRPr="00B93E63">
        <w:rPr>
          <w:lang w:val="en-IN"/>
        </w:rPr>
        <w:t xml:space="preserve"> of what it's like to work with raw, unstructured data. I started with a messy dataset, cleaned it up, and slowly uncovered meaningful insights using visual tools and basic modeling. The patterns </w:t>
      </w:r>
      <w:r w:rsidR="00416D24">
        <w:rPr>
          <w:lang w:val="en-IN"/>
        </w:rPr>
        <w:t xml:space="preserve">that </w:t>
      </w:r>
      <w:r w:rsidRPr="00B93E63">
        <w:rPr>
          <w:lang w:val="en-IN"/>
        </w:rPr>
        <w:t>I found</w:t>
      </w:r>
      <w:r w:rsidR="00416D24">
        <w:rPr>
          <w:lang w:val="en-IN"/>
        </w:rPr>
        <w:t xml:space="preserve"> such as:</w:t>
      </w:r>
    </w:p>
    <w:p w14:paraId="72A8A66D" w14:textId="589DC9FC" w:rsidR="00416D24" w:rsidRDefault="00416D24" w:rsidP="00416D24">
      <w:pPr>
        <w:rPr>
          <w:lang w:val="en-IN"/>
        </w:rPr>
      </w:pPr>
      <w:r>
        <w:rPr>
          <w:lang w:val="en-IN"/>
        </w:rPr>
        <w:t xml:space="preserve"> 1)</w:t>
      </w:r>
      <w:r w:rsidRPr="00416D24">
        <w:rPr>
          <w:lang w:val="en-IN"/>
        </w:rPr>
        <w:t xml:space="preserve">The exploratory analysis on agricultural commodity pricing reveals that a handful of commodities such as Onion, Tomato, and Potato dominate the records. </w:t>
      </w:r>
    </w:p>
    <w:p w14:paraId="425F0380" w14:textId="08342038" w:rsidR="00416D24" w:rsidRPr="00416D24" w:rsidRDefault="00416D24" w:rsidP="00416D24">
      <w:pPr>
        <w:rPr>
          <w:lang w:val="en-IN"/>
        </w:rPr>
      </w:pPr>
      <w:r>
        <w:rPr>
          <w:lang w:val="en-IN"/>
        </w:rPr>
        <w:t>2)</w:t>
      </w:r>
      <w:r w:rsidRPr="00416D24">
        <w:rPr>
          <w:rFonts w:eastAsia="Times New Roman" w:cs="Times New Roman"/>
          <w:szCs w:val="24"/>
          <w:lang w:val="en-IN" w:eastAsia="en-IN"/>
        </w:rPr>
        <w:t xml:space="preserve"> </w:t>
      </w:r>
      <w:r w:rsidRPr="00416D24">
        <w:rPr>
          <w:lang w:val="en-IN"/>
        </w:rPr>
        <w:t xml:space="preserve">Certain states like </w:t>
      </w:r>
      <w:r>
        <w:rPr>
          <w:lang w:val="en-IN"/>
        </w:rPr>
        <w:t>Tamil Nadu</w:t>
      </w:r>
      <w:r w:rsidRPr="00416D24">
        <w:rPr>
          <w:lang w:val="en-IN"/>
        </w:rPr>
        <w:t xml:space="preserve"> and </w:t>
      </w:r>
      <w:r>
        <w:rPr>
          <w:lang w:val="en-IN"/>
        </w:rPr>
        <w:t>Kerela</w:t>
      </w:r>
      <w:r w:rsidRPr="00416D24">
        <w:rPr>
          <w:lang w:val="en-IN"/>
        </w:rPr>
        <w:t xml:space="preserve"> contribute the majority of the data entries</w:t>
      </w:r>
      <w:r>
        <w:rPr>
          <w:lang w:val="en-IN"/>
        </w:rPr>
        <w:t>.</w:t>
      </w:r>
    </w:p>
    <w:p w14:paraId="028872CB" w14:textId="1E582188" w:rsidR="00B93E63" w:rsidRPr="00416D24" w:rsidRDefault="00B93E63" w:rsidP="00B93E63">
      <w:pPr>
        <w:rPr>
          <w:lang w:val="en-IN"/>
        </w:rPr>
      </w:pPr>
      <w:r w:rsidRPr="00B93E63">
        <w:rPr>
          <w:lang w:val="en-IN"/>
        </w:rPr>
        <w:t xml:space="preserve">were not only interesting but also practical. </w:t>
      </w:r>
      <w:r w:rsidR="00416D24" w:rsidRPr="00416D24">
        <w:rPr>
          <w:lang w:val="en-IN"/>
        </w:rPr>
        <w:t>Overall, the dataset provided valuable information on agricultural pricing trends across India.</w:t>
      </w:r>
    </w:p>
    <w:p w14:paraId="41E99D88" w14:textId="77777777" w:rsidR="00E6645E" w:rsidRDefault="00000000">
      <w:pPr>
        <w:pStyle w:val="Heading1"/>
      </w:pPr>
      <w:r>
        <w:t>6. Future Scope</w:t>
      </w:r>
    </w:p>
    <w:p w14:paraId="2D6BFB42" w14:textId="7001D781" w:rsidR="00B93E63" w:rsidRDefault="00416D24" w:rsidP="00416D24">
      <w:pPr>
        <w:rPr>
          <w:lang w:val="en-IN"/>
        </w:rPr>
      </w:pPr>
      <w:r>
        <w:rPr>
          <w:lang w:val="en-IN"/>
        </w:rPr>
        <w:t>Future scope includes:</w:t>
      </w:r>
    </w:p>
    <w:p w14:paraId="537F1671" w14:textId="77777777" w:rsidR="00416D24" w:rsidRPr="00416D24" w:rsidRDefault="00416D24" w:rsidP="00416D24">
      <w:pPr>
        <w:numPr>
          <w:ilvl w:val="0"/>
          <w:numId w:val="17"/>
        </w:numPr>
        <w:rPr>
          <w:lang w:val="en-IN"/>
        </w:rPr>
      </w:pPr>
      <w:r w:rsidRPr="00416D24">
        <w:rPr>
          <w:lang w:val="en-IN"/>
        </w:rPr>
        <w:t xml:space="preserve">Incorporate </w:t>
      </w:r>
      <w:r w:rsidRPr="00416D24">
        <w:rPr>
          <w:b/>
          <w:bCs/>
          <w:lang w:val="en-IN"/>
        </w:rPr>
        <w:t>time-series forecasting</w:t>
      </w:r>
      <w:r w:rsidRPr="00416D24">
        <w:rPr>
          <w:lang w:val="en-IN"/>
        </w:rPr>
        <w:t xml:space="preserve"> to predict future price trends.</w:t>
      </w:r>
    </w:p>
    <w:p w14:paraId="4D8CC1B8" w14:textId="77777777" w:rsidR="00416D24" w:rsidRPr="00416D24" w:rsidRDefault="00416D24" w:rsidP="00416D24">
      <w:pPr>
        <w:numPr>
          <w:ilvl w:val="0"/>
          <w:numId w:val="17"/>
        </w:numPr>
        <w:rPr>
          <w:lang w:val="en-IN"/>
        </w:rPr>
      </w:pPr>
      <w:r w:rsidRPr="00416D24">
        <w:rPr>
          <w:lang w:val="en-IN"/>
        </w:rPr>
        <w:t xml:space="preserve">Apply </w:t>
      </w:r>
      <w:r w:rsidRPr="00416D24">
        <w:rPr>
          <w:b/>
          <w:bCs/>
          <w:lang w:val="en-IN"/>
        </w:rPr>
        <w:t>machine learning models</w:t>
      </w:r>
      <w:r w:rsidRPr="00416D24">
        <w:rPr>
          <w:lang w:val="en-IN"/>
        </w:rPr>
        <w:t xml:space="preserve"> for price classification and anomaly detection.</w:t>
      </w:r>
    </w:p>
    <w:p w14:paraId="2BF0936D" w14:textId="77777777" w:rsidR="00416D24" w:rsidRPr="00416D24" w:rsidRDefault="00416D24" w:rsidP="00416D24">
      <w:pPr>
        <w:numPr>
          <w:ilvl w:val="0"/>
          <w:numId w:val="17"/>
        </w:numPr>
        <w:rPr>
          <w:lang w:val="en-IN"/>
        </w:rPr>
      </w:pPr>
      <w:r w:rsidRPr="00416D24">
        <w:rPr>
          <w:lang w:val="en-IN"/>
        </w:rPr>
        <w:t xml:space="preserve">Develop </w:t>
      </w:r>
      <w:r w:rsidRPr="00416D24">
        <w:rPr>
          <w:b/>
          <w:bCs/>
          <w:lang w:val="en-IN"/>
        </w:rPr>
        <w:t>interactive dashboards</w:t>
      </w:r>
      <w:r w:rsidRPr="00416D24">
        <w:rPr>
          <w:lang w:val="en-IN"/>
        </w:rPr>
        <w:t xml:space="preserve"> using tools like Power BI or Tableau.</w:t>
      </w:r>
    </w:p>
    <w:p w14:paraId="47547F6F" w14:textId="77777777" w:rsidR="00416D24" w:rsidRPr="00416D24" w:rsidRDefault="00416D24" w:rsidP="00416D24">
      <w:pPr>
        <w:numPr>
          <w:ilvl w:val="0"/>
          <w:numId w:val="17"/>
        </w:numPr>
        <w:rPr>
          <w:lang w:val="en-IN"/>
        </w:rPr>
      </w:pPr>
      <w:r w:rsidRPr="00416D24">
        <w:rPr>
          <w:lang w:val="en-IN"/>
        </w:rPr>
        <w:t xml:space="preserve">Expand the dataset by integrating </w:t>
      </w:r>
      <w:r w:rsidRPr="00416D24">
        <w:rPr>
          <w:b/>
          <w:bCs/>
          <w:lang w:val="en-IN"/>
        </w:rPr>
        <w:t>weather or seasonality data</w:t>
      </w:r>
      <w:r w:rsidRPr="00416D24">
        <w:rPr>
          <w:lang w:val="en-IN"/>
        </w:rPr>
        <w:t xml:space="preserve"> for deeper insights.</w:t>
      </w:r>
    </w:p>
    <w:p w14:paraId="0EB83C49" w14:textId="237CF690" w:rsidR="00B93E63" w:rsidRPr="00B6704F" w:rsidRDefault="00416D24" w:rsidP="00B93E63">
      <w:pPr>
        <w:numPr>
          <w:ilvl w:val="0"/>
          <w:numId w:val="17"/>
        </w:numPr>
        <w:rPr>
          <w:lang w:val="en-IN"/>
        </w:rPr>
      </w:pPr>
      <w:r w:rsidRPr="00416D24">
        <w:rPr>
          <w:lang w:val="en-IN"/>
        </w:rPr>
        <w:t xml:space="preserve">Conduct </w:t>
      </w:r>
      <w:r w:rsidRPr="00416D24">
        <w:rPr>
          <w:b/>
          <w:bCs/>
          <w:lang w:val="en-IN"/>
        </w:rPr>
        <w:t>market efficiency studies</w:t>
      </w:r>
      <w:r w:rsidRPr="00416D24">
        <w:rPr>
          <w:lang w:val="en-IN"/>
        </w:rPr>
        <w:t xml:space="preserve"> to identify potential improvements in distribution and pricing.</w:t>
      </w:r>
    </w:p>
    <w:p w14:paraId="38B0DC0D" w14:textId="2B3A0D84" w:rsidR="00416D24" w:rsidRPr="00416D24" w:rsidRDefault="00000000" w:rsidP="00416D24">
      <w:pPr>
        <w:pStyle w:val="Heading1"/>
      </w:pPr>
      <w:r>
        <w:t>7. References</w:t>
      </w:r>
    </w:p>
    <w:p w14:paraId="249EDBBE" w14:textId="5A0041EE" w:rsidR="00416D24" w:rsidRPr="00416D24" w:rsidRDefault="00B93E63" w:rsidP="00B93E63">
      <w:pPr>
        <w:rPr>
          <w:lang w:val="en-IN"/>
        </w:rPr>
      </w:pPr>
      <w:r w:rsidRPr="00B93E63">
        <w:rPr>
          <w:lang w:val="en-IN"/>
        </w:rPr>
        <w:t xml:space="preserve">[1] </w:t>
      </w:r>
      <w:r w:rsidR="00416D24">
        <w:rPr>
          <w:lang w:val="en-IN"/>
        </w:rPr>
        <w:t xml:space="preserve">Dataset: </w:t>
      </w:r>
      <w:hyperlink r:id="rId30" w:history="1">
        <w:r w:rsidR="00416D24" w:rsidRPr="001C2EE0">
          <w:rPr>
            <w:rStyle w:val="Hyperlink"/>
            <w:lang w:val="en-IN"/>
          </w:rPr>
          <w:t>https://www.data.gov.in/resource/current-daily-price-various-commodities-various-markets-mandi</w:t>
        </w:r>
      </w:hyperlink>
      <w:r w:rsidR="00416D24">
        <w:rPr>
          <w:lang w:val="en-IN"/>
        </w:rPr>
        <w:t xml:space="preserve"> </w:t>
      </w:r>
      <w:r w:rsidRPr="00B93E63">
        <w:rPr>
          <w:lang w:val="en-IN"/>
        </w:rPr>
        <w:br/>
        <w:t xml:space="preserve">[2] pandas documentation: </w:t>
      </w:r>
      <w:hyperlink r:id="rId31" w:tgtFrame="_new" w:history="1">
        <w:r w:rsidRPr="00B93E63">
          <w:rPr>
            <w:rStyle w:val="Hyperlink"/>
            <w:lang w:val="en-IN"/>
          </w:rPr>
          <w:t>https://pandas.pydata.org/</w:t>
        </w:r>
      </w:hyperlink>
      <w:r w:rsidRPr="00B93E63">
        <w:rPr>
          <w:lang w:val="en-IN"/>
        </w:rPr>
        <w:br/>
        <w:t xml:space="preserve">[3] seaborn documentation: </w:t>
      </w:r>
      <w:hyperlink r:id="rId32" w:tgtFrame="_new" w:history="1">
        <w:r w:rsidRPr="00B93E63">
          <w:rPr>
            <w:rStyle w:val="Hyperlink"/>
            <w:lang w:val="en-IN"/>
          </w:rPr>
          <w:t>https://seaborn.pydata.org/</w:t>
        </w:r>
      </w:hyperlink>
      <w:r w:rsidRPr="00B93E63">
        <w:rPr>
          <w:lang w:val="en-IN"/>
        </w:rPr>
        <w:br/>
        <w:t xml:space="preserve">[4] scikit-learn documentation: </w:t>
      </w:r>
      <w:hyperlink r:id="rId33" w:tgtFrame="_new" w:history="1">
        <w:r w:rsidRPr="00B93E63">
          <w:rPr>
            <w:rStyle w:val="Hyperlink"/>
            <w:lang w:val="en-IN"/>
          </w:rPr>
          <w:t>https://scikit-learn.org/stable/</w:t>
        </w:r>
      </w:hyperlink>
      <w:r w:rsidRPr="00B93E63">
        <w:rPr>
          <w:lang w:val="en-IN"/>
        </w:rPr>
        <w:br/>
        <w:t xml:space="preserve">[5] matplotlib documentation: </w:t>
      </w:r>
      <w:hyperlink r:id="rId34" w:tgtFrame="_new" w:history="1">
        <w:r w:rsidRPr="00B93E63">
          <w:rPr>
            <w:rStyle w:val="Hyperlink"/>
            <w:lang w:val="en-IN"/>
          </w:rPr>
          <w:t>https://matplotlib.org/</w:t>
        </w:r>
      </w:hyperlink>
    </w:p>
    <w:p w14:paraId="332B60C4" w14:textId="77777777" w:rsidR="00B93E63" w:rsidRPr="00B93E63" w:rsidRDefault="00B93E63" w:rsidP="00B93E63"/>
    <w:sectPr w:rsidR="00B93E63" w:rsidRPr="00B93E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BFC59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62A58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E1448B"/>
    <w:multiLevelType w:val="multilevel"/>
    <w:tmpl w:val="A16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241CD"/>
    <w:multiLevelType w:val="multilevel"/>
    <w:tmpl w:val="4512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D72D0"/>
    <w:multiLevelType w:val="multilevel"/>
    <w:tmpl w:val="BADC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C4BF9"/>
    <w:multiLevelType w:val="multilevel"/>
    <w:tmpl w:val="8AD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A1AA8"/>
    <w:multiLevelType w:val="multilevel"/>
    <w:tmpl w:val="C3DC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3404B"/>
    <w:multiLevelType w:val="multilevel"/>
    <w:tmpl w:val="8D4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C35EB"/>
    <w:multiLevelType w:val="hybridMultilevel"/>
    <w:tmpl w:val="93F22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990080">
    <w:abstractNumId w:val="8"/>
  </w:num>
  <w:num w:numId="2" w16cid:durableId="1899825102">
    <w:abstractNumId w:val="6"/>
  </w:num>
  <w:num w:numId="3" w16cid:durableId="326445505">
    <w:abstractNumId w:val="5"/>
  </w:num>
  <w:num w:numId="4" w16cid:durableId="904488888">
    <w:abstractNumId w:val="4"/>
  </w:num>
  <w:num w:numId="5" w16cid:durableId="2109040943">
    <w:abstractNumId w:val="7"/>
  </w:num>
  <w:num w:numId="6" w16cid:durableId="1788767920">
    <w:abstractNumId w:val="3"/>
  </w:num>
  <w:num w:numId="7" w16cid:durableId="238708680">
    <w:abstractNumId w:val="2"/>
  </w:num>
  <w:num w:numId="8" w16cid:durableId="187718734">
    <w:abstractNumId w:val="1"/>
  </w:num>
  <w:num w:numId="9" w16cid:durableId="279268257">
    <w:abstractNumId w:val="0"/>
  </w:num>
  <w:num w:numId="10" w16cid:durableId="1490829631">
    <w:abstractNumId w:val="15"/>
  </w:num>
  <w:num w:numId="11" w16cid:durableId="1370572465">
    <w:abstractNumId w:val="10"/>
  </w:num>
  <w:num w:numId="12" w16cid:durableId="1954440600">
    <w:abstractNumId w:val="12"/>
  </w:num>
  <w:num w:numId="13" w16cid:durableId="1876886932">
    <w:abstractNumId w:val="14"/>
  </w:num>
  <w:num w:numId="14" w16cid:durableId="2061200070">
    <w:abstractNumId w:val="9"/>
  </w:num>
  <w:num w:numId="15" w16cid:durableId="1990356957">
    <w:abstractNumId w:val="11"/>
  </w:num>
  <w:num w:numId="16" w16cid:durableId="964894470">
    <w:abstractNumId w:val="7"/>
  </w:num>
  <w:num w:numId="17" w16cid:durableId="11533286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911"/>
    <w:rsid w:val="0006063C"/>
    <w:rsid w:val="000D7DA5"/>
    <w:rsid w:val="0015074B"/>
    <w:rsid w:val="001C7052"/>
    <w:rsid w:val="002662C6"/>
    <w:rsid w:val="00282755"/>
    <w:rsid w:val="0029639D"/>
    <w:rsid w:val="00326F90"/>
    <w:rsid w:val="00416D24"/>
    <w:rsid w:val="0047672B"/>
    <w:rsid w:val="00517EE6"/>
    <w:rsid w:val="005C743A"/>
    <w:rsid w:val="005D4B9C"/>
    <w:rsid w:val="005D6D8B"/>
    <w:rsid w:val="00615AB7"/>
    <w:rsid w:val="00855ADB"/>
    <w:rsid w:val="00917438"/>
    <w:rsid w:val="00923981"/>
    <w:rsid w:val="00AA1D8D"/>
    <w:rsid w:val="00B47730"/>
    <w:rsid w:val="00B6704F"/>
    <w:rsid w:val="00B93E63"/>
    <w:rsid w:val="00C3126F"/>
    <w:rsid w:val="00CB0664"/>
    <w:rsid w:val="00CB7993"/>
    <w:rsid w:val="00D24096"/>
    <w:rsid w:val="00E6645E"/>
    <w:rsid w:val="00ED6C0C"/>
    <w:rsid w:val="00FC693F"/>
    <w:rsid w:val="00FE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A2172"/>
  <w14:defaultImageDpi w14:val="300"/>
  <w15:docId w15:val="{C6211A9C-8023-4C84-B5E6-ECABF3FA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75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93E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E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6D24"/>
    <w:rPr>
      <w:rFonts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670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matplotlib.org/" TargetMode="External"/><Relationship Id="rId7" Type="http://schemas.openxmlformats.org/officeDocument/2006/relationships/hyperlink" Target="https://www.data.gov.in/resource/current-daily-price-various-commodities-various-markets-mand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scikit-learn.org/stab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tinyurl.com/EDAagri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seaborn.pydata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andas.pydata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data.gov.in/resource/current-daily-price-various-commodities-various-markets-mandi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1092</Words>
  <Characters>7115</Characters>
  <Application>Microsoft Office Word</Application>
  <DocSecurity>0</DocSecurity>
  <Lines>254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amit krishna</cp:lastModifiedBy>
  <cp:revision>11</cp:revision>
  <dcterms:created xsi:type="dcterms:W3CDTF">2013-12-23T23:15:00Z</dcterms:created>
  <dcterms:modified xsi:type="dcterms:W3CDTF">2025-04-12T12:15:00Z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0618760bc2077b81a0a63a945f5121103cfa2af5e8f5335f136692f83f5e6e32</vt:lpwstr>
  </property>
</Properties>
</file>