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36828" w14:textId="3A8620A2" w:rsidR="00E5645F" w:rsidRPr="0078178D" w:rsidRDefault="0078178D" w:rsidP="0078178D">
      <w:pPr>
        <w:pStyle w:val="Heading1"/>
        <w:spacing w:after="240"/>
        <w:rPr>
          <w:b/>
          <w:bCs/>
          <w:u w:val="single"/>
        </w:rPr>
      </w:pPr>
      <w:r w:rsidRPr="0078178D">
        <w:rPr>
          <w:b/>
          <w:bCs/>
          <w:u w:val="single"/>
        </w:rPr>
        <w:t>Visualization</w:t>
      </w:r>
    </w:p>
    <w:p w14:paraId="5E77CF98" w14:textId="3C1A3414" w:rsidR="0078178D" w:rsidRDefault="0078178D" w:rsidP="0078178D">
      <w:pPr>
        <w:pStyle w:val="ListParagraph"/>
        <w:numPr>
          <w:ilvl w:val="0"/>
          <w:numId w:val="1"/>
        </w:numPr>
      </w:pPr>
      <w:r w:rsidRPr="0078178D">
        <w:t xml:space="preserve">Sales and </w:t>
      </w:r>
      <w:r>
        <w:t>A</w:t>
      </w:r>
      <w:r w:rsidRPr="0078178D">
        <w:t xml:space="preserve">dvertising </w:t>
      </w:r>
    </w:p>
    <w:p w14:paraId="544CB78F" w14:textId="322FCBE5" w:rsidR="0078178D" w:rsidRDefault="003C6B32" w:rsidP="0078178D">
      <w:pPr>
        <w:pStyle w:val="ListParagraph"/>
      </w:pPr>
      <w:r>
        <w:rPr>
          <w:noProof/>
        </w:rPr>
        <w:drawing>
          <wp:inline distT="0" distB="0" distL="0" distR="0" wp14:anchorId="6EADD8F2" wp14:editId="2F6AE63C">
            <wp:extent cx="5852172" cy="438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3305E23" w14:textId="77777777" w:rsidR="00D3684A" w:rsidRDefault="00D3684A">
      <w:r>
        <w:br w:type="page"/>
      </w:r>
    </w:p>
    <w:p w14:paraId="1C9BD620" w14:textId="71FA1CD0" w:rsidR="0078178D" w:rsidRDefault="0078178D" w:rsidP="0078178D">
      <w:pPr>
        <w:pStyle w:val="ListParagraph"/>
        <w:numPr>
          <w:ilvl w:val="0"/>
          <w:numId w:val="1"/>
        </w:numPr>
      </w:pPr>
      <w:r w:rsidRPr="0078178D">
        <w:lastRenderedPageBreak/>
        <w:t xml:space="preserve">Sales and </w:t>
      </w:r>
      <w:r>
        <w:t>A</w:t>
      </w:r>
      <w:r w:rsidRPr="0078178D">
        <w:t>irplay</w:t>
      </w:r>
    </w:p>
    <w:p w14:paraId="6B7C5A29" w14:textId="31308826" w:rsidR="0078178D" w:rsidRDefault="003C6B32" w:rsidP="0078178D">
      <w:pPr>
        <w:pStyle w:val="ListParagraph"/>
      </w:pPr>
      <w:r>
        <w:rPr>
          <w:noProof/>
        </w:rPr>
        <w:drawing>
          <wp:inline distT="0" distB="0" distL="0" distR="0" wp14:anchorId="2DE3EE8D" wp14:editId="5F1689DC">
            <wp:extent cx="5852172" cy="4389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4325279" w14:textId="77777777" w:rsidR="00D3684A" w:rsidRDefault="00D3684A">
      <w:r>
        <w:br w:type="page"/>
      </w:r>
    </w:p>
    <w:p w14:paraId="469EAB09" w14:textId="119820E3" w:rsidR="0078178D" w:rsidRDefault="0078178D" w:rsidP="0078178D">
      <w:pPr>
        <w:pStyle w:val="ListParagraph"/>
        <w:numPr>
          <w:ilvl w:val="0"/>
          <w:numId w:val="1"/>
        </w:numPr>
      </w:pPr>
      <w:r w:rsidRPr="0078178D">
        <w:lastRenderedPageBreak/>
        <w:t xml:space="preserve">Sales and </w:t>
      </w:r>
      <w:r>
        <w:t>A</w:t>
      </w:r>
      <w:r w:rsidRPr="0078178D">
        <w:t>ttractiveness</w:t>
      </w:r>
    </w:p>
    <w:p w14:paraId="7DF741C3" w14:textId="67F508B8" w:rsidR="0078178D" w:rsidRDefault="003C6B32" w:rsidP="0078178D">
      <w:pPr>
        <w:pStyle w:val="ListParagraph"/>
      </w:pPr>
      <w:r>
        <w:rPr>
          <w:noProof/>
        </w:rPr>
        <w:drawing>
          <wp:inline distT="0" distB="0" distL="0" distR="0" wp14:anchorId="3C44B8BA" wp14:editId="59F67D25">
            <wp:extent cx="5852172" cy="43891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312A6C0" w14:textId="17945E13" w:rsidR="003B519B" w:rsidRDefault="003B519B" w:rsidP="003B519B"/>
    <w:p w14:paraId="31E9B0E1" w14:textId="750E992B" w:rsidR="003B519B" w:rsidRDefault="001576F5" w:rsidP="001576F5">
      <w:pPr>
        <w:pStyle w:val="Heading1"/>
        <w:spacing w:after="240"/>
        <w:rPr>
          <w:b/>
          <w:bCs/>
          <w:u w:val="single"/>
        </w:rPr>
      </w:pPr>
      <w:r w:rsidRPr="001576F5">
        <w:rPr>
          <w:b/>
          <w:bCs/>
          <w:u w:val="single"/>
        </w:rPr>
        <w:t>Linear Regression</w:t>
      </w:r>
    </w:p>
    <w:p w14:paraId="596D9EF5" w14:textId="7EEDAB7A" w:rsidR="00B658F5" w:rsidRDefault="00B658F5" w:rsidP="001576F5">
      <w:pPr>
        <w:pStyle w:val="ListParagraph"/>
        <w:numPr>
          <w:ilvl w:val="0"/>
          <w:numId w:val="1"/>
        </w:numPr>
      </w:pPr>
      <w:r w:rsidRPr="00B658F5">
        <w:t>F-statistic</w:t>
      </w:r>
      <w:r>
        <w:t xml:space="preserve"> = </w:t>
      </w:r>
      <w:r w:rsidR="00461FFE" w:rsidRPr="00BD41A3">
        <w:rPr>
          <w:b/>
          <w:bCs/>
        </w:rPr>
        <w:t>98.04421577660042</w:t>
      </w:r>
    </w:p>
    <w:p w14:paraId="4C16F5AA" w14:textId="73FF335E" w:rsidR="001576F5" w:rsidRDefault="00B658F5" w:rsidP="00B658F5">
      <w:pPr>
        <w:pStyle w:val="ListParagraph"/>
        <w:rPr>
          <w:b/>
          <w:bCs/>
        </w:rPr>
      </w:pPr>
      <w:r w:rsidRPr="00B658F5">
        <w:t>P-value</w:t>
      </w:r>
      <w:r>
        <w:t xml:space="preserve"> = </w:t>
      </w:r>
      <w:r w:rsidR="00461FFE" w:rsidRPr="00BD41A3">
        <w:rPr>
          <w:b/>
          <w:bCs/>
        </w:rPr>
        <w:t>4.946499173591105e-19</w:t>
      </w:r>
    </w:p>
    <w:p w14:paraId="2062A42C" w14:textId="77777777" w:rsidR="00CF3B6F" w:rsidRDefault="00CF3B6F" w:rsidP="00B658F5">
      <w:pPr>
        <w:pStyle w:val="ListParagraph"/>
        <w:rPr>
          <w:b/>
          <w:bCs/>
        </w:rPr>
      </w:pPr>
    </w:p>
    <w:p w14:paraId="48D73879" w14:textId="6A9FFAB0" w:rsidR="00CF3B6F" w:rsidRDefault="00CF3B6F" w:rsidP="00B658F5">
      <w:pPr>
        <w:pStyle w:val="ListParagraph"/>
        <w:rPr>
          <w:b/>
          <w:bCs/>
        </w:rPr>
      </w:pPr>
      <w:r>
        <w:rPr>
          <w:b/>
          <w:bCs/>
          <w:noProof/>
        </w:rPr>
        <w:drawing>
          <wp:inline distT="0" distB="0" distL="0" distR="0" wp14:anchorId="1661137F" wp14:editId="188651DC">
            <wp:extent cx="3147060" cy="464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3147060" cy="464820"/>
                    </a:xfrm>
                    <a:prstGeom prst="rect">
                      <a:avLst/>
                    </a:prstGeom>
                  </pic:spPr>
                </pic:pic>
              </a:graphicData>
            </a:graphic>
          </wp:inline>
        </w:drawing>
      </w:r>
    </w:p>
    <w:p w14:paraId="23EF4CDA" w14:textId="77777777" w:rsidR="00AB5C30" w:rsidRDefault="00AB5C30" w:rsidP="00B658F5">
      <w:pPr>
        <w:pStyle w:val="ListParagraph"/>
      </w:pPr>
    </w:p>
    <w:p w14:paraId="105FF08F" w14:textId="77777777" w:rsidR="0020049D" w:rsidRPr="0020049D" w:rsidRDefault="0020049D" w:rsidP="00253551">
      <w:pPr>
        <w:pStyle w:val="ListParagraph"/>
        <w:numPr>
          <w:ilvl w:val="0"/>
          <w:numId w:val="1"/>
        </w:numPr>
        <w:spacing w:after="0" w:line="240" w:lineRule="auto"/>
        <w:jc w:val="both"/>
      </w:pPr>
      <w:r w:rsidRPr="0020049D">
        <w:t>The value of F-statistic = 98.04421577660042 indicates that the prediction improvement made by our linear regression model is 98.04421577660042 times better than the difference between the model and observed values. This signifies that our model can explain 98.04421577660042 variabilities compared to the extent it can't explain. In simple terms, our model is 98.04421577660042 better than the actual bad model.</w:t>
      </w:r>
    </w:p>
    <w:p w14:paraId="4B9C4702" w14:textId="77777777" w:rsidR="0020049D" w:rsidRPr="0020049D" w:rsidRDefault="0020049D" w:rsidP="00253551">
      <w:pPr>
        <w:pStyle w:val="ListParagraph"/>
        <w:spacing w:after="0" w:line="240" w:lineRule="auto"/>
        <w:jc w:val="both"/>
      </w:pPr>
    </w:p>
    <w:p w14:paraId="455D063F" w14:textId="77777777" w:rsidR="0020049D" w:rsidRPr="0020049D" w:rsidRDefault="0020049D" w:rsidP="00253551">
      <w:pPr>
        <w:pStyle w:val="ListParagraph"/>
        <w:spacing w:after="0" w:line="240" w:lineRule="auto"/>
        <w:jc w:val="both"/>
      </w:pPr>
      <w:r w:rsidRPr="0020049D">
        <w:t>The value of F-statistic greater than 1 is better. Here, our value of 98.04421577660042 is relatively high. Therefore, we can conclude that this model is good.</w:t>
      </w:r>
    </w:p>
    <w:p w14:paraId="1CC575A8" w14:textId="77777777" w:rsidR="0020049D" w:rsidRPr="0020049D" w:rsidRDefault="0020049D" w:rsidP="00253551">
      <w:pPr>
        <w:pStyle w:val="ListParagraph"/>
        <w:spacing w:after="0" w:line="240" w:lineRule="auto"/>
        <w:jc w:val="both"/>
        <w:rPr>
          <w:rFonts w:ascii="Arial" w:eastAsia="Times New Roman" w:hAnsi="Arial" w:cs="Arial"/>
          <w:color w:val="222222"/>
          <w:sz w:val="24"/>
          <w:szCs w:val="24"/>
        </w:rPr>
      </w:pPr>
    </w:p>
    <w:p w14:paraId="5E3F6E8B" w14:textId="0B3AEC18" w:rsidR="0020049D" w:rsidRPr="0020049D" w:rsidRDefault="0020049D" w:rsidP="00253551">
      <w:pPr>
        <w:pStyle w:val="ListParagraph"/>
        <w:spacing w:after="0" w:line="240" w:lineRule="auto"/>
        <w:jc w:val="both"/>
      </w:pPr>
      <w:r w:rsidRPr="0020049D">
        <w:lastRenderedPageBreak/>
        <w:t>The P-value = 4.946499173591105e-19 indicates a 4.946499173591105e-</w:t>
      </w:r>
      <w:r w:rsidR="00250C4F">
        <w:t>21</w:t>
      </w:r>
      <w:r w:rsidRPr="0020049D">
        <w:t>% probability that our data can be false. In simple terms, our model has a 4.946499173591105e-19 chance that the tests are False Positive.</w:t>
      </w:r>
    </w:p>
    <w:p w14:paraId="4280B365" w14:textId="77777777" w:rsidR="0020049D" w:rsidRPr="0020049D" w:rsidRDefault="0020049D" w:rsidP="00253551">
      <w:pPr>
        <w:pStyle w:val="ListParagraph"/>
        <w:spacing w:after="0" w:line="240" w:lineRule="auto"/>
        <w:jc w:val="both"/>
      </w:pPr>
    </w:p>
    <w:p w14:paraId="5E6F0EEB" w14:textId="77777777" w:rsidR="0020049D" w:rsidRPr="0020049D" w:rsidRDefault="0020049D" w:rsidP="00253551">
      <w:pPr>
        <w:pStyle w:val="ListParagraph"/>
        <w:spacing w:after="0" w:line="240" w:lineRule="auto"/>
        <w:jc w:val="both"/>
      </w:pPr>
      <w:r w:rsidRPr="0020049D">
        <w:t>The P-value less than 0.05 is considered better. Here, our value of 4.946499173591105e-19 is relatively low. Therefore, we can conclude that this model is good.</w:t>
      </w:r>
    </w:p>
    <w:p w14:paraId="5AFC5040" w14:textId="3B26BB2B" w:rsidR="00B658F5" w:rsidRDefault="00B658F5" w:rsidP="0020049D">
      <w:pPr>
        <w:pStyle w:val="ListParagraph"/>
      </w:pPr>
    </w:p>
    <w:p w14:paraId="4EFC4AC8" w14:textId="54B86BDE" w:rsidR="00EE37A7" w:rsidRPr="00EE37A7" w:rsidRDefault="00EE37A7" w:rsidP="00EE37A7">
      <w:pPr>
        <w:pStyle w:val="Heading1"/>
        <w:spacing w:after="240"/>
        <w:rPr>
          <w:b/>
          <w:bCs/>
          <w:u w:val="single"/>
        </w:rPr>
      </w:pPr>
      <w:r w:rsidRPr="00EE37A7">
        <w:rPr>
          <w:b/>
          <w:bCs/>
          <w:u w:val="single"/>
        </w:rPr>
        <w:t>Model Coefficients</w:t>
      </w:r>
    </w:p>
    <w:p w14:paraId="5C129636" w14:textId="45358937" w:rsidR="00EE37A7" w:rsidRDefault="00EE37A7" w:rsidP="001576F5">
      <w:pPr>
        <w:pStyle w:val="ListParagraph"/>
        <w:numPr>
          <w:ilvl w:val="0"/>
          <w:numId w:val="1"/>
        </w:numPr>
      </w:pPr>
      <w:r>
        <w:t>I</w:t>
      </w:r>
      <w:r w:rsidRPr="00EE37A7">
        <w:t>ntercept value</w:t>
      </w:r>
      <w:r w:rsidR="005E66E8">
        <w:t xml:space="preserve"> = </w:t>
      </w:r>
      <w:r w:rsidR="005E66E8" w:rsidRPr="00BD41A3">
        <w:rPr>
          <w:b/>
          <w:bCs/>
        </w:rPr>
        <w:t>139.59312007800236</w:t>
      </w:r>
    </w:p>
    <w:p w14:paraId="4583982B" w14:textId="5E6FA8EB" w:rsidR="00B658F5" w:rsidRDefault="00EE37A7" w:rsidP="00EE37A7">
      <w:pPr>
        <w:pStyle w:val="ListParagraph"/>
        <w:rPr>
          <w:b/>
          <w:bCs/>
        </w:rPr>
      </w:pPr>
      <w:r>
        <w:t>C</w:t>
      </w:r>
      <w:r w:rsidRPr="00EE37A7">
        <w:t>oefficient (</w:t>
      </w:r>
      <w:r>
        <w:t>A</w:t>
      </w:r>
      <w:r w:rsidRPr="00EE37A7">
        <w:t>dverts) value</w:t>
      </w:r>
      <w:r w:rsidR="005E66E8">
        <w:t xml:space="preserve"> = </w:t>
      </w:r>
      <w:r w:rsidR="005E66E8" w:rsidRPr="00BD41A3">
        <w:rPr>
          <w:b/>
          <w:bCs/>
        </w:rPr>
        <w:t>0.09551716452262707</w:t>
      </w:r>
    </w:p>
    <w:p w14:paraId="7CB03634" w14:textId="0F1C6C3E" w:rsidR="00E3682A" w:rsidRDefault="00E3682A" w:rsidP="00EE37A7">
      <w:pPr>
        <w:pStyle w:val="ListParagraph"/>
        <w:rPr>
          <w:b/>
          <w:bCs/>
        </w:rPr>
      </w:pPr>
    </w:p>
    <w:p w14:paraId="50714A08" w14:textId="0B5D332C" w:rsidR="00E3682A" w:rsidRDefault="00E3682A" w:rsidP="00EE37A7">
      <w:pPr>
        <w:pStyle w:val="ListParagraph"/>
        <w:rPr>
          <w:b/>
          <w:bCs/>
        </w:rPr>
      </w:pPr>
      <w:r>
        <w:rPr>
          <w:b/>
          <w:bCs/>
          <w:noProof/>
        </w:rPr>
        <w:drawing>
          <wp:inline distT="0" distB="0" distL="0" distR="0" wp14:anchorId="258EB1AA" wp14:editId="63D26F66">
            <wp:extent cx="3459480" cy="2209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3459480" cy="220980"/>
                    </a:xfrm>
                    <a:prstGeom prst="rect">
                      <a:avLst/>
                    </a:prstGeom>
                  </pic:spPr>
                </pic:pic>
              </a:graphicData>
            </a:graphic>
          </wp:inline>
        </w:drawing>
      </w:r>
      <w:r>
        <w:rPr>
          <w:b/>
          <w:bCs/>
          <w:noProof/>
        </w:rPr>
        <w:drawing>
          <wp:inline distT="0" distB="0" distL="0" distR="0" wp14:anchorId="1180E6D8" wp14:editId="5274BF0E">
            <wp:extent cx="366522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3665220" cy="228600"/>
                    </a:xfrm>
                    <a:prstGeom prst="rect">
                      <a:avLst/>
                    </a:prstGeom>
                  </pic:spPr>
                </pic:pic>
              </a:graphicData>
            </a:graphic>
          </wp:inline>
        </w:drawing>
      </w:r>
    </w:p>
    <w:p w14:paraId="0B83FB9F" w14:textId="77777777" w:rsidR="00AB5C30" w:rsidRDefault="00AB5C30" w:rsidP="00EE37A7">
      <w:pPr>
        <w:pStyle w:val="ListParagraph"/>
      </w:pPr>
    </w:p>
    <w:p w14:paraId="6D46C838" w14:textId="7A1669AD" w:rsidR="00EE37A7" w:rsidRPr="001A795B" w:rsidRDefault="00EE37A7" w:rsidP="001576F5">
      <w:pPr>
        <w:pStyle w:val="ListParagraph"/>
        <w:numPr>
          <w:ilvl w:val="0"/>
          <w:numId w:val="1"/>
        </w:numPr>
      </w:pPr>
      <w:r>
        <w:t>R</w:t>
      </w:r>
      <w:r w:rsidRPr="00EE37A7">
        <w:t xml:space="preserve">ecords </w:t>
      </w:r>
      <w:r>
        <w:t xml:space="preserve">that </w:t>
      </w:r>
      <w:r w:rsidRPr="00EE37A7">
        <w:t>will be sold if we spent $135</w:t>
      </w:r>
      <w:r>
        <w:t>,</w:t>
      </w:r>
      <w:r w:rsidRPr="00EE37A7">
        <w:t>000 on advertising the latest album “Dear Agony” by Breaking Benjamin</w:t>
      </w:r>
      <w:r>
        <w:t xml:space="preserve"> = </w:t>
      </w:r>
      <w:r w:rsidR="0067330F" w:rsidRPr="00BD41A3">
        <w:rPr>
          <w:b/>
          <w:bCs/>
        </w:rPr>
        <w:t>13034.410330632658</w:t>
      </w:r>
    </w:p>
    <w:p w14:paraId="48E110DA" w14:textId="7D505089" w:rsidR="001A795B" w:rsidRDefault="001A795B" w:rsidP="001A795B">
      <w:pPr>
        <w:pStyle w:val="ListParagraph"/>
        <w:rPr>
          <w:b/>
          <w:bCs/>
        </w:rPr>
      </w:pPr>
    </w:p>
    <w:p w14:paraId="0D2E93B4" w14:textId="5A64EC92" w:rsidR="001A795B" w:rsidRDefault="00EC3BD3" w:rsidP="001A795B">
      <w:pPr>
        <w:pStyle w:val="ListParagraph"/>
      </w:pPr>
      <w:r>
        <w:rPr>
          <w:noProof/>
        </w:rPr>
        <w:drawing>
          <wp:inline distT="0" distB="0" distL="0" distR="0" wp14:anchorId="6CD49286" wp14:editId="565ABC70">
            <wp:extent cx="5943600" cy="142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943600" cy="142875"/>
                    </a:xfrm>
                    <a:prstGeom prst="rect">
                      <a:avLst/>
                    </a:prstGeom>
                  </pic:spPr>
                </pic:pic>
              </a:graphicData>
            </a:graphic>
          </wp:inline>
        </w:drawing>
      </w:r>
    </w:p>
    <w:p w14:paraId="767F3264" w14:textId="3E18EA65" w:rsidR="00EE37A7" w:rsidRPr="00EE37A7" w:rsidRDefault="00EE37A7" w:rsidP="00EE37A7">
      <w:pPr>
        <w:pStyle w:val="Heading1"/>
        <w:spacing w:after="240"/>
        <w:rPr>
          <w:b/>
          <w:bCs/>
          <w:u w:val="single"/>
        </w:rPr>
      </w:pPr>
      <w:r w:rsidRPr="00EE37A7">
        <w:rPr>
          <w:b/>
          <w:bCs/>
          <w:u w:val="single"/>
        </w:rPr>
        <w:t>Multiple Regression</w:t>
      </w:r>
    </w:p>
    <w:p w14:paraId="7BE88C54" w14:textId="0C8D8EE2" w:rsidR="00BF79F1" w:rsidRDefault="00BF79F1" w:rsidP="001576F5">
      <w:pPr>
        <w:pStyle w:val="ListParagraph"/>
        <w:numPr>
          <w:ilvl w:val="0"/>
          <w:numId w:val="1"/>
        </w:numPr>
      </w:pPr>
      <w:r w:rsidRPr="00BF79F1">
        <w:t>F-statistic</w:t>
      </w:r>
      <w:r>
        <w:t xml:space="preserve"> = </w:t>
      </w:r>
      <w:r w:rsidRPr="00BF79F1">
        <w:rPr>
          <w:b/>
          <w:bCs/>
        </w:rPr>
        <w:t>105.2</w:t>
      </w:r>
    </w:p>
    <w:p w14:paraId="0131913D" w14:textId="3F07AAA6" w:rsidR="00EE37A7" w:rsidRDefault="00BF79F1" w:rsidP="00BF79F1">
      <w:pPr>
        <w:pStyle w:val="ListParagraph"/>
        <w:rPr>
          <w:b/>
          <w:bCs/>
        </w:rPr>
      </w:pPr>
      <w:r w:rsidRPr="00BF79F1">
        <w:t>P-value</w:t>
      </w:r>
      <w:r>
        <w:t xml:space="preserve"> = </w:t>
      </w:r>
      <w:r w:rsidRPr="00BF79F1">
        <w:rPr>
          <w:b/>
          <w:bCs/>
        </w:rPr>
        <w:t>1.27e-40</w:t>
      </w:r>
    </w:p>
    <w:p w14:paraId="242A8B48" w14:textId="0F2E0EFE" w:rsidR="008B502E" w:rsidRDefault="008B502E" w:rsidP="00BF79F1">
      <w:pPr>
        <w:pStyle w:val="ListParagraph"/>
        <w:rPr>
          <w:b/>
          <w:bCs/>
        </w:rPr>
      </w:pPr>
    </w:p>
    <w:p w14:paraId="7501E4D6" w14:textId="5393B523" w:rsidR="008B502E" w:rsidRDefault="00FC2E32" w:rsidP="00BF79F1">
      <w:pPr>
        <w:pStyle w:val="ListParagraph"/>
        <w:rPr>
          <w:b/>
          <w:bCs/>
        </w:rPr>
      </w:pPr>
      <w:r>
        <w:rPr>
          <w:b/>
          <w:bCs/>
          <w:noProof/>
        </w:rPr>
        <w:drawing>
          <wp:inline distT="0" distB="0" distL="0" distR="0" wp14:anchorId="6498F2E1" wp14:editId="5A5F0269">
            <wp:extent cx="3299460" cy="502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3299460" cy="502920"/>
                    </a:xfrm>
                    <a:prstGeom prst="rect">
                      <a:avLst/>
                    </a:prstGeom>
                  </pic:spPr>
                </pic:pic>
              </a:graphicData>
            </a:graphic>
          </wp:inline>
        </w:drawing>
      </w:r>
    </w:p>
    <w:p w14:paraId="6F426D41" w14:textId="77777777" w:rsidR="00204259" w:rsidRDefault="00204259" w:rsidP="00BF79F1">
      <w:pPr>
        <w:pStyle w:val="ListParagraph"/>
      </w:pPr>
    </w:p>
    <w:p w14:paraId="1C00DBD9" w14:textId="77777777" w:rsidR="005405F6" w:rsidRPr="005405F6" w:rsidRDefault="005405F6" w:rsidP="005405F6">
      <w:pPr>
        <w:pStyle w:val="ListParagraph"/>
        <w:numPr>
          <w:ilvl w:val="0"/>
          <w:numId w:val="1"/>
        </w:numPr>
        <w:spacing w:after="0" w:line="240" w:lineRule="auto"/>
      </w:pPr>
      <w:r w:rsidRPr="005405F6">
        <w:t>The R-squared value for Model 1 is 0.331 whereas the R-squared value for Model 2 is 0.617. The R-squared value measures the proportion of the variance in the dependent variable that is predictable from the independent variable(s). Having higher values for R-squared indicates a better fit of the model to the data. Therefore, Model 2 is better in comparison with Model 1.</w:t>
      </w:r>
    </w:p>
    <w:p w14:paraId="6ACBD5B2" w14:textId="77777777" w:rsidR="002B02D7" w:rsidRDefault="002B02D7" w:rsidP="005405F6">
      <w:pPr>
        <w:pStyle w:val="ListParagraph"/>
      </w:pPr>
    </w:p>
    <w:p w14:paraId="2B219CD4" w14:textId="77777777" w:rsidR="00EE37A7" w:rsidRPr="001576F5" w:rsidRDefault="00EE37A7" w:rsidP="00CC7B37">
      <w:pPr>
        <w:pStyle w:val="ListParagraph"/>
      </w:pPr>
    </w:p>
    <w:sectPr w:rsidR="00EE37A7" w:rsidRPr="001576F5" w:rsidSect="00BC0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383023"/>
    <w:multiLevelType w:val="hybridMultilevel"/>
    <w:tmpl w:val="56F08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5DF"/>
    <w:rsid w:val="001576F5"/>
    <w:rsid w:val="001A795B"/>
    <w:rsid w:val="0020049D"/>
    <w:rsid w:val="00204259"/>
    <w:rsid w:val="00250C4F"/>
    <w:rsid w:val="00253551"/>
    <w:rsid w:val="002B02D7"/>
    <w:rsid w:val="003B519B"/>
    <w:rsid w:val="003C6B32"/>
    <w:rsid w:val="00461FFE"/>
    <w:rsid w:val="005405F6"/>
    <w:rsid w:val="005E66E8"/>
    <w:rsid w:val="0067330F"/>
    <w:rsid w:val="0078178D"/>
    <w:rsid w:val="00800E25"/>
    <w:rsid w:val="008B502E"/>
    <w:rsid w:val="00AB5C30"/>
    <w:rsid w:val="00B605DF"/>
    <w:rsid w:val="00B658F5"/>
    <w:rsid w:val="00BC0992"/>
    <w:rsid w:val="00BD41A3"/>
    <w:rsid w:val="00BF79F1"/>
    <w:rsid w:val="00C05503"/>
    <w:rsid w:val="00CC7B37"/>
    <w:rsid w:val="00CF3B6F"/>
    <w:rsid w:val="00D3684A"/>
    <w:rsid w:val="00E3682A"/>
    <w:rsid w:val="00E5645F"/>
    <w:rsid w:val="00EC3BD3"/>
    <w:rsid w:val="00EE37A7"/>
    <w:rsid w:val="00FC2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59086"/>
  <w15:chartTrackingRefBased/>
  <w15:docId w15:val="{4F9C1F2B-78A0-4EF6-A88B-1755271D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7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78D"/>
    <w:pPr>
      <w:ind w:left="720"/>
      <w:contextualSpacing/>
    </w:pPr>
  </w:style>
  <w:style w:type="character" w:customStyle="1" w:styleId="Heading1Char">
    <w:name w:val="Heading 1 Char"/>
    <w:basedOn w:val="DefaultParagraphFont"/>
    <w:link w:val="Heading1"/>
    <w:uiPriority w:val="9"/>
    <w:rsid w:val="0078178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221642">
      <w:bodyDiv w:val="1"/>
      <w:marLeft w:val="0"/>
      <w:marRight w:val="0"/>
      <w:marTop w:val="0"/>
      <w:marBottom w:val="0"/>
      <w:divBdr>
        <w:top w:val="none" w:sz="0" w:space="0" w:color="auto"/>
        <w:left w:val="none" w:sz="0" w:space="0" w:color="auto"/>
        <w:bottom w:val="none" w:sz="0" w:space="0" w:color="auto"/>
        <w:right w:val="none" w:sz="0" w:space="0" w:color="auto"/>
      </w:divBdr>
      <w:divsChild>
        <w:div w:id="359086239">
          <w:marLeft w:val="0"/>
          <w:marRight w:val="0"/>
          <w:marTop w:val="0"/>
          <w:marBottom w:val="0"/>
          <w:divBdr>
            <w:top w:val="none" w:sz="0" w:space="0" w:color="auto"/>
            <w:left w:val="none" w:sz="0" w:space="0" w:color="auto"/>
            <w:bottom w:val="none" w:sz="0" w:space="0" w:color="auto"/>
            <w:right w:val="none" w:sz="0" w:space="0" w:color="auto"/>
          </w:divBdr>
          <w:divsChild>
            <w:div w:id="148847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10876">
      <w:bodyDiv w:val="1"/>
      <w:marLeft w:val="0"/>
      <w:marRight w:val="0"/>
      <w:marTop w:val="0"/>
      <w:marBottom w:val="0"/>
      <w:divBdr>
        <w:top w:val="none" w:sz="0" w:space="0" w:color="auto"/>
        <w:left w:val="none" w:sz="0" w:space="0" w:color="auto"/>
        <w:bottom w:val="none" w:sz="0" w:space="0" w:color="auto"/>
        <w:right w:val="none" w:sz="0" w:space="0" w:color="auto"/>
      </w:divBdr>
      <w:divsChild>
        <w:div w:id="103885931">
          <w:marLeft w:val="0"/>
          <w:marRight w:val="0"/>
          <w:marTop w:val="0"/>
          <w:marBottom w:val="0"/>
          <w:divBdr>
            <w:top w:val="none" w:sz="0" w:space="0" w:color="auto"/>
            <w:left w:val="none" w:sz="0" w:space="0" w:color="auto"/>
            <w:bottom w:val="none" w:sz="0" w:space="0" w:color="auto"/>
            <w:right w:val="none" w:sz="0" w:space="0" w:color="auto"/>
          </w:divBdr>
        </w:div>
        <w:div w:id="612175937">
          <w:marLeft w:val="0"/>
          <w:marRight w:val="0"/>
          <w:marTop w:val="0"/>
          <w:marBottom w:val="0"/>
          <w:divBdr>
            <w:top w:val="none" w:sz="0" w:space="0" w:color="auto"/>
            <w:left w:val="none" w:sz="0" w:space="0" w:color="auto"/>
            <w:bottom w:val="none" w:sz="0" w:space="0" w:color="auto"/>
            <w:right w:val="none" w:sz="0" w:space="0" w:color="auto"/>
          </w:divBdr>
        </w:div>
        <w:div w:id="745952946">
          <w:marLeft w:val="0"/>
          <w:marRight w:val="0"/>
          <w:marTop w:val="0"/>
          <w:marBottom w:val="0"/>
          <w:divBdr>
            <w:top w:val="none" w:sz="0" w:space="0" w:color="auto"/>
            <w:left w:val="none" w:sz="0" w:space="0" w:color="auto"/>
            <w:bottom w:val="none" w:sz="0" w:space="0" w:color="auto"/>
            <w:right w:val="none" w:sz="0" w:space="0" w:color="auto"/>
          </w:divBdr>
        </w:div>
        <w:div w:id="2124613890">
          <w:marLeft w:val="0"/>
          <w:marRight w:val="0"/>
          <w:marTop w:val="0"/>
          <w:marBottom w:val="0"/>
          <w:divBdr>
            <w:top w:val="none" w:sz="0" w:space="0" w:color="auto"/>
            <w:left w:val="none" w:sz="0" w:space="0" w:color="auto"/>
            <w:bottom w:val="none" w:sz="0" w:space="0" w:color="auto"/>
            <w:right w:val="none" w:sz="0" w:space="0" w:color="auto"/>
          </w:divBdr>
        </w:div>
        <w:div w:id="653725097">
          <w:marLeft w:val="0"/>
          <w:marRight w:val="0"/>
          <w:marTop w:val="0"/>
          <w:marBottom w:val="0"/>
          <w:divBdr>
            <w:top w:val="none" w:sz="0" w:space="0" w:color="auto"/>
            <w:left w:val="none" w:sz="0" w:space="0" w:color="auto"/>
            <w:bottom w:val="none" w:sz="0" w:space="0" w:color="auto"/>
            <w:right w:val="none" w:sz="0" w:space="0" w:color="auto"/>
          </w:divBdr>
        </w:div>
        <w:div w:id="285085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Maharjan</dc:creator>
  <cp:keywords/>
  <dc:description/>
  <cp:lastModifiedBy>Amit Maharjan</cp:lastModifiedBy>
  <cp:revision>31</cp:revision>
  <dcterms:created xsi:type="dcterms:W3CDTF">2024-02-16T01:52:00Z</dcterms:created>
  <dcterms:modified xsi:type="dcterms:W3CDTF">2024-02-16T03:04:00Z</dcterms:modified>
</cp:coreProperties>
</file>