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ECA30" w14:textId="6A0608F9" w:rsidR="007843A6" w:rsidRDefault="007843A6" w:rsidP="007843A6">
      <w:pPr>
        <w:pStyle w:val="NormalWeb"/>
      </w:pPr>
      <w:r>
        <w:rPr>
          <w:noProof/>
        </w:rPr>
        <w:drawing>
          <wp:inline distT="0" distB="0" distL="0" distR="0" wp14:anchorId="6A00BC90" wp14:editId="736AFA02">
            <wp:extent cx="5811520" cy="8229600"/>
            <wp:effectExtent l="0" t="0" r="0" b="0"/>
            <wp:docPr id="313819783" name="Picture 1" descr="A document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19783" name="Picture 1" descr="A document with text and numbers&#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11520" cy="8229600"/>
                    </a:xfrm>
                    <a:prstGeom prst="rect">
                      <a:avLst/>
                    </a:prstGeom>
                    <a:noFill/>
                    <a:ln>
                      <a:noFill/>
                    </a:ln>
                  </pic:spPr>
                </pic:pic>
              </a:graphicData>
            </a:graphic>
          </wp:inline>
        </w:drawing>
      </w:r>
    </w:p>
    <w:p w14:paraId="3E6AE1EE" w14:textId="2F77276F" w:rsidR="00357AAA" w:rsidRDefault="00357AAA" w:rsidP="002B7A1D">
      <w:pPr>
        <w:pStyle w:val="TOCHeading"/>
        <w:jc w:val="both"/>
      </w:pPr>
    </w:p>
    <w:p w14:paraId="058A15CF" w14:textId="77777777" w:rsidR="007843A6" w:rsidRPr="00221C5D" w:rsidRDefault="007843A6" w:rsidP="007843A6">
      <w:pPr>
        <w:pStyle w:val="ListParagraph"/>
        <w:numPr>
          <w:ilvl w:val="0"/>
          <w:numId w:val="3"/>
        </w:numPr>
        <w:spacing w:before="480" w:after="120"/>
        <w:jc w:val="both"/>
        <w:outlineLvl w:val="0"/>
        <w:rPr>
          <w:rFonts w:ascii="Times New Roman" w:eastAsia="Times New Roman" w:hAnsi="Times New Roman" w:cs="Times New Roman"/>
          <w:b/>
          <w:bCs/>
          <w:color w:val="000000"/>
          <w:kern w:val="36"/>
          <w:sz w:val="48"/>
          <w:szCs w:val="48"/>
          <w:lang w:eastAsia="en-GB"/>
          <w14:ligatures w14:val="none"/>
        </w:rPr>
      </w:pPr>
      <w:bookmarkStart w:id="0" w:name="_Toc157364908"/>
      <w:r w:rsidRPr="00221C5D">
        <w:rPr>
          <w:rFonts w:ascii="Times New Roman" w:eastAsia="Times New Roman" w:hAnsi="Times New Roman" w:cs="Times New Roman"/>
          <w:b/>
          <w:bCs/>
          <w:color w:val="000000"/>
          <w:kern w:val="36"/>
          <w:sz w:val="46"/>
          <w:szCs w:val="46"/>
          <w:lang w:eastAsia="en-GB"/>
          <w14:ligatures w14:val="none"/>
        </w:rPr>
        <w:t>Executive Summary</w:t>
      </w:r>
      <w:bookmarkEnd w:id="0"/>
    </w:p>
    <w:p w14:paraId="6EA8837B" w14:textId="6674FE6F" w:rsidR="007843A6" w:rsidRPr="007843A6" w:rsidRDefault="007843A6" w:rsidP="007843A6">
      <w:pPr>
        <w:spacing w:before="240" w:after="24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Phoenix Capital, a dynamic financial services firm focused on personal wealth management, is poised to enhance its operational efficiency by transitioning to a cloud computing model. This move aims to resolve the firm’s challenges with IT infrastructure scalability and reliability.</w:t>
      </w:r>
    </w:p>
    <w:p w14:paraId="51C8F926" w14:textId="77777777" w:rsidR="007843A6" w:rsidRPr="007843A6" w:rsidRDefault="007843A6" w:rsidP="007843A6">
      <w:pPr>
        <w:spacing w:before="240" w:after="24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Introduction to Business Challenges:</w:t>
      </w:r>
    </w:p>
    <w:p w14:paraId="0EA05191" w14:textId="2BFC6F9E" w:rsidR="007843A6" w:rsidRPr="007843A6" w:rsidRDefault="007843A6" w:rsidP="007843A6">
      <w:pPr>
        <w:spacing w:before="240" w:after="24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Phoenix Capital is grappling with:</w:t>
      </w:r>
    </w:p>
    <w:p w14:paraId="3765D874" w14:textId="77777777" w:rsidR="007843A6" w:rsidRPr="007843A6" w:rsidRDefault="007843A6" w:rsidP="007843A6">
      <w:pPr>
        <w:spacing w:before="240" w:after="240" w:line="360" w:lineRule="auto"/>
        <w:ind w:left="1440" w:hanging="360"/>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w:t>
      </w:r>
      <w:r w:rsidRPr="007843A6">
        <w:rPr>
          <w:rFonts w:eastAsia="Times New Roman" w:cstheme="minorHAnsi"/>
          <w:color w:val="000000"/>
          <w:kern w:val="0"/>
          <w:sz w:val="14"/>
          <w:szCs w:val="14"/>
          <w:lang w:eastAsia="en-GB"/>
          <w14:ligatures w14:val="none"/>
        </w:rPr>
        <w:t xml:space="preserve">   </w:t>
      </w:r>
      <w:r w:rsidRPr="007843A6">
        <w:rPr>
          <w:rFonts w:eastAsia="Times New Roman" w:cstheme="minorHAnsi"/>
          <w:color w:val="000000"/>
          <w:kern w:val="0"/>
          <w:sz w:val="14"/>
          <w:szCs w:val="14"/>
          <w:lang w:eastAsia="en-GB"/>
          <w14:ligatures w14:val="none"/>
        </w:rPr>
        <w:tab/>
      </w:r>
      <w:r w:rsidRPr="007843A6">
        <w:rPr>
          <w:rFonts w:eastAsia="Times New Roman" w:cstheme="minorHAnsi"/>
          <w:color w:val="000000"/>
          <w:kern w:val="0"/>
          <w:lang w:eastAsia="en-GB"/>
          <w14:ligatures w14:val="none"/>
        </w:rPr>
        <w:t>Inflexibility of on-site servers during high trading volumes.</w:t>
      </w:r>
    </w:p>
    <w:p w14:paraId="592DBD7F" w14:textId="77777777" w:rsidR="007843A6" w:rsidRPr="007843A6" w:rsidRDefault="007843A6" w:rsidP="007843A6">
      <w:pPr>
        <w:spacing w:before="240" w:after="240" w:line="360" w:lineRule="auto"/>
        <w:ind w:left="1440" w:hanging="360"/>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w:t>
      </w:r>
      <w:r w:rsidRPr="007843A6">
        <w:rPr>
          <w:rFonts w:eastAsia="Times New Roman" w:cstheme="minorHAnsi"/>
          <w:color w:val="000000"/>
          <w:kern w:val="0"/>
          <w:sz w:val="14"/>
          <w:szCs w:val="14"/>
          <w:lang w:eastAsia="en-GB"/>
          <w14:ligatures w14:val="none"/>
        </w:rPr>
        <w:t xml:space="preserve">   </w:t>
      </w:r>
      <w:r w:rsidRPr="007843A6">
        <w:rPr>
          <w:rFonts w:eastAsia="Times New Roman" w:cstheme="minorHAnsi"/>
          <w:color w:val="000000"/>
          <w:kern w:val="0"/>
          <w:sz w:val="14"/>
          <w:szCs w:val="14"/>
          <w:lang w:eastAsia="en-GB"/>
          <w14:ligatures w14:val="none"/>
        </w:rPr>
        <w:tab/>
      </w:r>
      <w:r w:rsidRPr="007843A6">
        <w:rPr>
          <w:rFonts w:eastAsia="Times New Roman" w:cstheme="minorHAnsi"/>
          <w:color w:val="000000"/>
          <w:kern w:val="0"/>
          <w:lang w:eastAsia="en-GB"/>
          <w14:ligatures w14:val="none"/>
        </w:rPr>
        <w:t>Exorbitant upkeep for the existing IT systems.</w:t>
      </w:r>
    </w:p>
    <w:p w14:paraId="4ACB856E" w14:textId="77777777" w:rsidR="007843A6" w:rsidRPr="007843A6" w:rsidRDefault="007843A6" w:rsidP="007843A6">
      <w:pPr>
        <w:spacing w:before="240" w:after="240" w:line="360" w:lineRule="auto"/>
        <w:ind w:left="1440" w:hanging="360"/>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w:t>
      </w:r>
      <w:r w:rsidRPr="007843A6">
        <w:rPr>
          <w:rFonts w:eastAsia="Times New Roman" w:cstheme="minorHAnsi"/>
          <w:color w:val="000000"/>
          <w:kern w:val="0"/>
          <w:sz w:val="14"/>
          <w:szCs w:val="14"/>
          <w:lang w:eastAsia="en-GB"/>
          <w14:ligatures w14:val="none"/>
        </w:rPr>
        <w:t xml:space="preserve">   </w:t>
      </w:r>
      <w:r w:rsidRPr="007843A6">
        <w:rPr>
          <w:rFonts w:eastAsia="Times New Roman" w:cstheme="minorHAnsi"/>
          <w:color w:val="000000"/>
          <w:kern w:val="0"/>
          <w:sz w:val="14"/>
          <w:szCs w:val="14"/>
          <w:lang w:eastAsia="en-GB"/>
          <w14:ligatures w14:val="none"/>
        </w:rPr>
        <w:tab/>
      </w:r>
      <w:r w:rsidRPr="007843A6">
        <w:rPr>
          <w:rFonts w:eastAsia="Times New Roman" w:cstheme="minorHAnsi"/>
          <w:color w:val="000000"/>
          <w:kern w:val="0"/>
          <w:lang w:eastAsia="en-GB"/>
          <w14:ligatures w14:val="none"/>
        </w:rPr>
        <w:t>Subpar disaster recovery processes.</w:t>
      </w:r>
    </w:p>
    <w:p w14:paraId="7CCAB40F" w14:textId="77777777" w:rsidR="007843A6" w:rsidRPr="000928A2" w:rsidRDefault="007843A6" w:rsidP="007843A6">
      <w:pPr>
        <w:spacing w:before="240" w:after="240" w:line="360" w:lineRule="auto"/>
        <w:ind w:left="1440" w:hanging="360"/>
        <w:jc w:val="both"/>
        <w:rPr>
          <w:rFonts w:ascii="Times New Roman" w:eastAsia="Times New Roman" w:hAnsi="Times New Roman" w:cs="Times New Roman"/>
          <w:color w:val="000000"/>
          <w:kern w:val="0"/>
          <w:lang w:eastAsia="en-GB"/>
          <w14:ligatures w14:val="none"/>
        </w:rPr>
      </w:pPr>
      <w:r w:rsidRPr="007843A6">
        <w:rPr>
          <w:rFonts w:eastAsia="Times New Roman" w:cstheme="minorHAnsi"/>
          <w:color w:val="000000"/>
          <w:kern w:val="0"/>
          <w:lang w:eastAsia="en-GB"/>
          <w14:ligatures w14:val="none"/>
        </w:rPr>
        <w:t>·</w:t>
      </w:r>
      <w:r w:rsidRPr="007843A6">
        <w:rPr>
          <w:rFonts w:eastAsia="Times New Roman" w:cstheme="minorHAnsi"/>
          <w:color w:val="000000"/>
          <w:kern w:val="0"/>
          <w:sz w:val="14"/>
          <w:szCs w:val="14"/>
          <w:lang w:eastAsia="en-GB"/>
          <w14:ligatures w14:val="none"/>
        </w:rPr>
        <w:t xml:space="preserve">   </w:t>
      </w:r>
      <w:r w:rsidRPr="007843A6">
        <w:rPr>
          <w:rFonts w:eastAsia="Times New Roman" w:cstheme="minorHAnsi"/>
          <w:color w:val="000000"/>
          <w:kern w:val="0"/>
          <w:sz w:val="14"/>
          <w:szCs w:val="14"/>
          <w:lang w:eastAsia="en-GB"/>
          <w14:ligatures w14:val="none"/>
        </w:rPr>
        <w:tab/>
      </w:r>
      <w:r w:rsidRPr="007843A6">
        <w:rPr>
          <w:rFonts w:eastAsia="Times New Roman" w:cstheme="minorHAnsi"/>
          <w:color w:val="000000"/>
          <w:kern w:val="0"/>
          <w:lang w:eastAsia="en-GB"/>
          <w14:ligatures w14:val="none"/>
        </w:rPr>
        <w:t>Increasing the necessity for remote access for staff and clientele</w:t>
      </w:r>
      <w:r w:rsidRPr="000928A2">
        <w:rPr>
          <w:rFonts w:ascii="Times New Roman" w:eastAsia="Times New Roman" w:hAnsi="Times New Roman" w:cs="Times New Roman"/>
          <w:color w:val="000000"/>
          <w:kern w:val="0"/>
          <w:lang w:eastAsia="en-GB"/>
          <w14:ligatures w14:val="none"/>
        </w:rPr>
        <w:t>.</w:t>
      </w:r>
    </w:p>
    <w:p w14:paraId="076AA142" w14:textId="77777777" w:rsidR="007843A6" w:rsidRPr="000928A2" w:rsidRDefault="007843A6" w:rsidP="007843A6">
      <w:pPr>
        <w:spacing w:before="240" w:after="240"/>
        <w:jc w:val="both"/>
        <w:rPr>
          <w:rFonts w:ascii="Times New Roman" w:eastAsia="Times New Roman" w:hAnsi="Times New Roman" w:cs="Times New Roman"/>
          <w:color w:val="000000"/>
          <w:kern w:val="0"/>
          <w:lang w:eastAsia="en-GB"/>
          <w14:ligatures w14:val="none"/>
        </w:rPr>
      </w:pPr>
      <w:r w:rsidRPr="000928A2">
        <w:rPr>
          <w:rFonts w:ascii="Times New Roman" w:eastAsia="Times New Roman" w:hAnsi="Times New Roman" w:cs="Times New Roman"/>
          <w:color w:val="000000"/>
          <w:kern w:val="0"/>
          <w:lang w:eastAsia="en-GB"/>
          <w14:ligatures w14:val="none"/>
        </w:rPr>
        <w:t> </w:t>
      </w:r>
    </w:p>
    <w:p w14:paraId="7068B44F" w14:textId="77777777" w:rsidR="007843A6" w:rsidRDefault="007843A6" w:rsidP="007843A6">
      <w:pPr>
        <w:rPr>
          <w:lang w:val="en-US"/>
        </w:rPr>
      </w:pPr>
    </w:p>
    <w:p w14:paraId="7D6EA91C" w14:textId="77777777" w:rsidR="007843A6" w:rsidRDefault="007843A6" w:rsidP="007843A6">
      <w:pPr>
        <w:rPr>
          <w:lang w:val="en-US"/>
        </w:rPr>
      </w:pPr>
    </w:p>
    <w:p w14:paraId="406BB248" w14:textId="77777777" w:rsidR="007843A6" w:rsidRDefault="007843A6" w:rsidP="007843A6">
      <w:pPr>
        <w:rPr>
          <w:lang w:val="en-US"/>
        </w:rPr>
      </w:pPr>
    </w:p>
    <w:p w14:paraId="59B7A406" w14:textId="77777777" w:rsidR="007843A6" w:rsidRDefault="007843A6" w:rsidP="007843A6">
      <w:pPr>
        <w:rPr>
          <w:lang w:val="en-US"/>
        </w:rPr>
      </w:pPr>
    </w:p>
    <w:p w14:paraId="5C3A4531" w14:textId="77777777" w:rsidR="007843A6" w:rsidRDefault="007843A6" w:rsidP="007843A6">
      <w:pPr>
        <w:rPr>
          <w:lang w:val="en-US"/>
        </w:rPr>
      </w:pPr>
    </w:p>
    <w:p w14:paraId="5D0D413F" w14:textId="77777777" w:rsidR="007843A6" w:rsidRDefault="007843A6" w:rsidP="007843A6">
      <w:pPr>
        <w:rPr>
          <w:lang w:val="en-US"/>
        </w:rPr>
      </w:pPr>
    </w:p>
    <w:p w14:paraId="190457D9" w14:textId="77777777" w:rsidR="007843A6" w:rsidRDefault="007843A6" w:rsidP="007843A6">
      <w:pPr>
        <w:rPr>
          <w:lang w:val="en-US"/>
        </w:rPr>
      </w:pPr>
    </w:p>
    <w:p w14:paraId="7467B920" w14:textId="77777777" w:rsidR="007843A6" w:rsidRDefault="007843A6" w:rsidP="007843A6">
      <w:pPr>
        <w:rPr>
          <w:lang w:val="en-US"/>
        </w:rPr>
      </w:pPr>
    </w:p>
    <w:p w14:paraId="74934134" w14:textId="77777777" w:rsidR="007843A6" w:rsidRDefault="007843A6" w:rsidP="007843A6">
      <w:pPr>
        <w:rPr>
          <w:lang w:val="en-US"/>
        </w:rPr>
      </w:pPr>
    </w:p>
    <w:p w14:paraId="45BCEE12" w14:textId="77777777" w:rsidR="007843A6" w:rsidRDefault="007843A6" w:rsidP="007843A6">
      <w:pPr>
        <w:rPr>
          <w:lang w:val="en-US"/>
        </w:rPr>
      </w:pPr>
    </w:p>
    <w:p w14:paraId="0AD014DB" w14:textId="77777777" w:rsidR="007843A6" w:rsidRDefault="007843A6" w:rsidP="007843A6">
      <w:pPr>
        <w:rPr>
          <w:lang w:val="en-US"/>
        </w:rPr>
      </w:pPr>
    </w:p>
    <w:p w14:paraId="477B8D48" w14:textId="77777777" w:rsidR="007843A6" w:rsidRDefault="007843A6" w:rsidP="007843A6">
      <w:pPr>
        <w:rPr>
          <w:lang w:val="en-US"/>
        </w:rPr>
      </w:pPr>
    </w:p>
    <w:p w14:paraId="0040E6DD" w14:textId="77777777" w:rsidR="007843A6" w:rsidRDefault="007843A6" w:rsidP="007843A6">
      <w:pPr>
        <w:rPr>
          <w:lang w:val="en-US"/>
        </w:rPr>
      </w:pPr>
    </w:p>
    <w:p w14:paraId="7D8959AB" w14:textId="77777777" w:rsidR="007843A6" w:rsidRDefault="007843A6" w:rsidP="007843A6">
      <w:pPr>
        <w:rPr>
          <w:lang w:val="en-US"/>
        </w:rPr>
      </w:pPr>
    </w:p>
    <w:p w14:paraId="0964E995" w14:textId="77777777" w:rsidR="007843A6" w:rsidRPr="007843A6" w:rsidRDefault="007843A6" w:rsidP="007843A6">
      <w:pPr>
        <w:rPr>
          <w:lang w:val="en-US"/>
        </w:rPr>
      </w:pPr>
    </w:p>
    <w:p w14:paraId="7857F8A4" w14:textId="77777777" w:rsidR="00357AAA" w:rsidRPr="00357AAA" w:rsidRDefault="00357AAA" w:rsidP="00357AAA">
      <w:pPr>
        <w:rPr>
          <w:lang w:val="en-US"/>
        </w:rPr>
      </w:pPr>
    </w:p>
    <w:sdt>
      <w:sdtPr>
        <w:rPr>
          <w:rFonts w:asciiTheme="minorHAnsi" w:eastAsiaTheme="minorHAnsi" w:hAnsiTheme="minorHAnsi" w:cstheme="minorBidi"/>
          <w:b w:val="0"/>
          <w:bCs w:val="0"/>
          <w:color w:val="auto"/>
          <w:kern w:val="2"/>
          <w:sz w:val="24"/>
          <w:szCs w:val="24"/>
          <w:lang w:val="en-AU"/>
          <w14:ligatures w14:val="standardContextual"/>
        </w:rPr>
        <w:id w:val="1116251961"/>
        <w:docPartObj>
          <w:docPartGallery w:val="Table of Contents"/>
          <w:docPartUnique/>
        </w:docPartObj>
      </w:sdtPr>
      <w:sdtEndPr>
        <w:rPr>
          <w:noProof/>
        </w:rPr>
      </w:sdtEndPr>
      <w:sdtContent>
        <w:p w14:paraId="2FD7CE85" w14:textId="6CE23DD4" w:rsidR="00AC4CD2" w:rsidRDefault="00AC4CD2" w:rsidP="002B7A1D">
          <w:pPr>
            <w:pStyle w:val="TOCHeading"/>
            <w:jc w:val="both"/>
          </w:pPr>
          <w:r>
            <w:t>Table of Contents</w:t>
          </w:r>
        </w:p>
        <w:p w14:paraId="56BC57B6" w14:textId="6C2D361A" w:rsidR="007843A6" w:rsidRDefault="00AC4CD2">
          <w:pPr>
            <w:pStyle w:val="TOC1"/>
            <w:tabs>
              <w:tab w:val="left" w:pos="480"/>
              <w:tab w:val="right" w:leader="dot" w:pos="9350"/>
            </w:tabs>
            <w:rPr>
              <w:rFonts w:eastAsiaTheme="minorEastAsia" w:cstheme="minorBidi"/>
              <w:b w:val="0"/>
              <w:bCs w:val="0"/>
              <w:i w:val="0"/>
              <w:iCs w:val="0"/>
              <w:noProof/>
              <w:sz w:val="22"/>
              <w:szCs w:val="22"/>
              <w:lang w:eastAsia="en-AU"/>
            </w:rPr>
          </w:pPr>
          <w:r>
            <w:rPr>
              <w:b w:val="0"/>
              <w:bCs w:val="0"/>
            </w:rPr>
            <w:fldChar w:fldCharType="begin"/>
          </w:r>
          <w:r>
            <w:instrText xml:space="preserve"> TOC \o "1-3" \h \z \u </w:instrText>
          </w:r>
          <w:r>
            <w:rPr>
              <w:b w:val="0"/>
              <w:bCs w:val="0"/>
            </w:rPr>
            <w:fldChar w:fldCharType="separate"/>
          </w:r>
        </w:p>
        <w:p w14:paraId="127DCD64" w14:textId="68B77DB6" w:rsidR="007843A6" w:rsidRDefault="00000000">
          <w:pPr>
            <w:pStyle w:val="TOC1"/>
            <w:tabs>
              <w:tab w:val="left" w:pos="480"/>
              <w:tab w:val="right" w:leader="dot" w:pos="9350"/>
            </w:tabs>
            <w:rPr>
              <w:rFonts w:eastAsiaTheme="minorEastAsia" w:cstheme="minorBidi"/>
              <w:b w:val="0"/>
              <w:bCs w:val="0"/>
              <w:i w:val="0"/>
              <w:iCs w:val="0"/>
              <w:noProof/>
              <w:sz w:val="22"/>
              <w:szCs w:val="22"/>
              <w:lang w:eastAsia="en-AU"/>
            </w:rPr>
          </w:pPr>
          <w:hyperlink w:anchor="_Toc157364910" w:history="1">
            <w:r w:rsidR="007843A6" w:rsidRPr="009E6B06">
              <w:rPr>
                <w:rStyle w:val="Hyperlink"/>
                <w:rFonts w:ascii="Times New Roman" w:eastAsia="Times New Roman" w:hAnsi="Times New Roman" w:cs="Times New Roman"/>
                <w:noProof/>
                <w:kern w:val="36"/>
                <w:lang w:eastAsia="en-GB"/>
                <w14:ligatures w14:val="none"/>
              </w:rPr>
              <w:t>2.</w:t>
            </w:r>
            <w:r w:rsidR="007843A6">
              <w:rPr>
                <w:rFonts w:eastAsiaTheme="minorEastAsia" w:cstheme="minorBidi"/>
                <w:b w:val="0"/>
                <w:bCs w:val="0"/>
                <w:i w:val="0"/>
                <w:iCs w:val="0"/>
                <w:noProof/>
                <w:sz w:val="22"/>
                <w:szCs w:val="22"/>
                <w:lang w:eastAsia="en-AU"/>
              </w:rPr>
              <w:tab/>
            </w:r>
            <w:r w:rsidR="007843A6" w:rsidRPr="009E6B06">
              <w:rPr>
                <w:rStyle w:val="Hyperlink"/>
                <w:rFonts w:ascii="Times New Roman" w:eastAsia="Times New Roman" w:hAnsi="Times New Roman" w:cs="Times New Roman"/>
                <w:noProof/>
                <w:kern w:val="36"/>
                <w:lang w:eastAsia="en-GB"/>
                <w14:ligatures w14:val="none"/>
              </w:rPr>
              <w:t>Current limitations</w:t>
            </w:r>
            <w:r w:rsidR="007843A6">
              <w:rPr>
                <w:noProof/>
                <w:webHidden/>
              </w:rPr>
              <w:tab/>
            </w:r>
            <w:r w:rsidR="007843A6">
              <w:rPr>
                <w:noProof/>
                <w:webHidden/>
              </w:rPr>
              <w:fldChar w:fldCharType="begin"/>
            </w:r>
            <w:r w:rsidR="007843A6">
              <w:rPr>
                <w:noProof/>
                <w:webHidden/>
              </w:rPr>
              <w:instrText xml:space="preserve"> PAGEREF _Toc157364910 \h </w:instrText>
            </w:r>
            <w:r w:rsidR="007843A6">
              <w:rPr>
                <w:noProof/>
                <w:webHidden/>
              </w:rPr>
            </w:r>
            <w:r w:rsidR="007843A6">
              <w:rPr>
                <w:noProof/>
                <w:webHidden/>
              </w:rPr>
              <w:fldChar w:fldCharType="separate"/>
            </w:r>
            <w:r w:rsidR="007843A6">
              <w:rPr>
                <w:noProof/>
                <w:webHidden/>
              </w:rPr>
              <w:t>4</w:t>
            </w:r>
            <w:r w:rsidR="007843A6">
              <w:rPr>
                <w:noProof/>
                <w:webHidden/>
              </w:rPr>
              <w:fldChar w:fldCharType="end"/>
            </w:r>
          </w:hyperlink>
        </w:p>
        <w:p w14:paraId="7F3D3ADC" w14:textId="5A8B8552" w:rsidR="007843A6" w:rsidRDefault="00000000">
          <w:pPr>
            <w:pStyle w:val="TOC1"/>
            <w:tabs>
              <w:tab w:val="left" w:pos="480"/>
              <w:tab w:val="right" w:leader="dot" w:pos="9350"/>
            </w:tabs>
            <w:rPr>
              <w:rFonts w:eastAsiaTheme="minorEastAsia" w:cstheme="minorBidi"/>
              <w:b w:val="0"/>
              <w:bCs w:val="0"/>
              <w:i w:val="0"/>
              <w:iCs w:val="0"/>
              <w:noProof/>
              <w:sz w:val="22"/>
              <w:szCs w:val="22"/>
              <w:lang w:eastAsia="en-AU"/>
            </w:rPr>
          </w:pPr>
          <w:hyperlink w:anchor="_Toc157364911" w:history="1">
            <w:r w:rsidR="007843A6" w:rsidRPr="009E6B06">
              <w:rPr>
                <w:rStyle w:val="Hyperlink"/>
                <w:rFonts w:ascii="Times New Roman" w:eastAsia="Times New Roman" w:hAnsi="Times New Roman" w:cs="Times New Roman"/>
                <w:noProof/>
                <w:kern w:val="36"/>
                <w:lang w:eastAsia="en-GB"/>
                <w14:ligatures w14:val="none"/>
              </w:rPr>
              <w:t>3.</w:t>
            </w:r>
            <w:r w:rsidR="007843A6">
              <w:rPr>
                <w:rFonts w:eastAsiaTheme="minorEastAsia" w:cstheme="minorBidi"/>
                <w:b w:val="0"/>
                <w:bCs w:val="0"/>
                <w:i w:val="0"/>
                <w:iCs w:val="0"/>
                <w:noProof/>
                <w:sz w:val="22"/>
                <w:szCs w:val="22"/>
                <w:lang w:eastAsia="en-AU"/>
              </w:rPr>
              <w:tab/>
            </w:r>
            <w:r w:rsidR="007843A6" w:rsidRPr="009E6B06">
              <w:rPr>
                <w:rStyle w:val="Hyperlink"/>
                <w:rFonts w:ascii="Times New Roman" w:eastAsia="Times New Roman" w:hAnsi="Times New Roman" w:cs="Times New Roman"/>
                <w:noProof/>
                <w:kern w:val="36"/>
                <w:lang w:eastAsia="en-GB"/>
                <w14:ligatures w14:val="none"/>
              </w:rPr>
              <w:t>NEED FOR MITIGATION</w:t>
            </w:r>
            <w:r w:rsidR="007843A6">
              <w:rPr>
                <w:noProof/>
                <w:webHidden/>
              </w:rPr>
              <w:tab/>
            </w:r>
            <w:r w:rsidR="007843A6">
              <w:rPr>
                <w:noProof/>
                <w:webHidden/>
              </w:rPr>
              <w:fldChar w:fldCharType="begin"/>
            </w:r>
            <w:r w:rsidR="007843A6">
              <w:rPr>
                <w:noProof/>
                <w:webHidden/>
              </w:rPr>
              <w:instrText xml:space="preserve"> PAGEREF _Toc157364911 \h </w:instrText>
            </w:r>
            <w:r w:rsidR="007843A6">
              <w:rPr>
                <w:noProof/>
                <w:webHidden/>
              </w:rPr>
            </w:r>
            <w:r w:rsidR="007843A6">
              <w:rPr>
                <w:noProof/>
                <w:webHidden/>
              </w:rPr>
              <w:fldChar w:fldCharType="separate"/>
            </w:r>
            <w:r w:rsidR="007843A6">
              <w:rPr>
                <w:noProof/>
                <w:webHidden/>
              </w:rPr>
              <w:t>5</w:t>
            </w:r>
            <w:r w:rsidR="007843A6">
              <w:rPr>
                <w:noProof/>
                <w:webHidden/>
              </w:rPr>
              <w:fldChar w:fldCharType="end"/>
            </w:r>
          </w:hyperlink>
        </w:p>
        <w:p w14:paraId="6B07F957" w14:textId="1415E2A3" w:rsidR="007843A6" w:rsidRDefault="00000000">
          <w:pPr>
            <w:pStyle w:val="TOC1"/>
            <w:tabs>
              <w:tab w:val="left" w:pos="480"/>
              <w:tab w:val="right" w:leader="dot" w:pos="9350"/>
            </w:tabs>
            <w:rPr>
              <w:rFonts w:eastAsiaTheme="minorEastAsia" w:cstheme="minorBidi"/>
              <w:b w:val="0"/>
              <w:bCs w:val="0"/>
              <w:i w:val="0"/>
              <w:iCs w:val="0"/>
              <w:noProof/>
              <w:sz w:val="22"/>
              <w:szCs w:val="22"/>
              <w:lang w:eastAsia="en-AU"/>
            </w:rPr>
          </w:pPr>
          <w:hyperlink w:anchor="_Toc157364912" w:history="1">
            <w:r w:rsidR="007843A6" w:rsidRPr="009E6B06">
              <w:rPr>
                <w:rStyle w:val="Hyperlink"/>
                <w:rFonts w:ascii="Times New Roman" w:eastAsia="Times New Roman" w:hAnsi="Times New Roman" w:cs="Times New Roman"/>
                <w:noProof/>
                <w:kern w:val="36"/>
                <w:lang w:eastAsia="en-GB"/>
                <w14:ligatures w14:val="none"/>
              </w:rPr>
              <w:t>4.</w:t>
            </w:r>
            <w:r w:rsidR="007843A6">
              <w:rPr>
                <w:rFonts w:eastAsiaTheme="minorEastAsia" w:cstheme="minorBidi"/>
                <w:b w:val="0"/>
                <w:bCs w:val="0"/>
                <w:i w:val="0"/>
                <w:iCs w:val="0"/>
                <w:noProof/>
                <w:sz w:val="22"/>
                <w:szCs w:val="22"/>
                <w:lang w:eastAsia="en-AU"/>
              </w:rPr>
              <w:tab/>
            </w:r>
            <w:r w:rsidR="007843A6" w:rsidRPr="009E6B06">
              <w:rPr>
                <w:rStyle w:val="Hyperlink"/>
                <w:rFonts w:ascii="Times New Roman" w:eastAsia="Times New Roman" w:hAnsi="Times New Roman" w:cs="Times New Roman"/>
                <w:noProof/>
                <w:kern w:val="36"/>
                <w:lang w:eastAsia="en-GB"/>
                <w14:ligatures w14:val="none"/>
              </w:rPr>
              <w:t>Cloud Implementation model</w:t>
            </w:r>
            <w:r w:rsidR="007843A6">
              <w:rPr>
                <w:noProof/>
                <w:webHidden/>
              </w:rPr>
              <w:tab/>
            </w:r>
            <w:r w:rsidR="007843A6">
              <w:rPr>
                <w:noProof/>
                <w:webHidden/>
              </w:rPr>
              <w:fldChar w:fldCharType="begin"/>
            </w:r>
            <w:r w:rsidR="007843A6">
              <w:rPr>
                <w:noProof/>
                <w:webHidden/>
              </w:rPr>
              <w:instrText xml:space="preserve"> PAGEREF _Toc157364912 \h </w:instrText>
            </w:r>
            <w:r w:rsidR="007843A6">
              <w:rPr>
                <w:noProof/>
                <w:webHidden/>
              </w:rPr>
            </w:r>
            <w:r w:rsidR="007843A6">
              <w:rPr>
                <w:noProof/>
                <w:webHidden/>
              </w:rPr>
              <w:fldChar w:fldCharType="separate"/>
            </w:r>
            <w:r w:rsidR="007843A6">
              <w:rPr>
                <w:noProof/>
                <w:webHidden/>
              </w:rPr>
              <w:t>6</w:t>
            </w:r>
            <w:r w:rsidR="007843A6">
              <w:rPr>
                <w:noProof/>
                <w:webHidden/>
              </w:rPr>
              <w:fldChar w:fldCharType="end"/>
            </w:r>
          </w:hyperlink>
        </w:p>
        <w:p w14:paraId="2BF55C58" w14:textId="4E01E988" w:rsidR="007843A6" w:rsidRDefault="00000000">
          <w:pPr>
            <w:pStyle w:val="TOC1"/>
            <w:tabs>
              <w:tab w:val="left" w:pos="480"/>
              <w:tab w:val="right" w:leader="dot" w:pos="9350"/>
            </w:tabs>
            <w:rPr>
              <w:rFonts w:eastAsiaTheme="minorEastAsia" w:cstheme="minorBidi"/>
              <w:b w:val="0"/>
              <w:bCs w:val="0"/>
              <w:i w:val="0"/>
              <w:iCs w:val="0"/>
              <w:noProof/>
              <w:sz w:val="22"/>
              <w:szCs w:val="22"/>
              <w:lang w:eastAsia="en-AU"/>
            </w:rPr>
          </w:pPr>
          <w:hyperlink w:anchor="_Toc157364913" w:history="1">
            <w:r w:rsidR="007843A6" w:rsidRPr="009E6B06">
              <w:rPr>
                <w:rStyle w:val="Hyperlink"/>
                <w:noProof/>
                <w:kern w:val="0"/>
              </w:rPr>
              <w:t>5.</w:t>
            </w:r>
            <w:r w:rsidR="007843A6">
              <w:rPr>
                <w:rFonts w:eastAsiaTheme="minorEastAsia" w:cstheme="minorBidi"/>
                <w:b w:val="0"/>
                <w:bCs w:val="0"/>
                <w:i w:val="0"/>
                <w:iCs w:val="0"/>
                <w:noProof/>
                <w:sz w:val="22"/>
                <w:szCs w:val="22"/>
                <w:lang w:eastAsia="en-AU"/>
              </w:rPr>
              <w:tab/>
            </w:r>
            <w:r w:rsidR="007843A6" w:rsidRPr="009E6B06">
              <w:rPr>
                <w:rStyle w:val="Hyperlink"/>
                <w:noProof/>
              </w:rPr>
              <w:t>Service Model</w:t>
            </w:r>
            <w:r w:rsidR="007843A6">
              <w:rPr>
                <w:noProof/>
                <w:webHidden/>
              </w:rPr>
              <w:tab/>
            </w:r>
            <w:r w:rsidR="007843A6">
              <w:rPr>
                <w:noProof/>
                <w:webHidden/>
              </w:rPr>
              <w:fldChar w:fldCharType="begin"/>
            </w:r>
            <w:r w:rsidR="007843A6">
              <w:rPr>
                <w:noProof/>
                <w:webHidden/>
              </w:rPr>
              <w:instrText xml:space="preserve"> PAGEREF _Toc157364913 \h </w:instrText>
            </w:r>
            <w:r w:rsidR="007843A6">
              <w:rPr>
                <w:noProof/>
                <w:webHidden/>
              </w:rPr>
            </w:r>
            <w:r w:rsidR="007843A6">
              <w:rPr>
                <w:noProof/>
                <w:webHidden/>
              </w:rPr>
              <w:fldChar w:fldCharType="separate"/>
            </w:r>
            <w:r w:rsidR="007843A6">
              <w:rPr>
                <w:noProof/>
                <w:webHidden/>
              </w:rPr>
              <w:t>8</w:t>
            </w:r>
            <w:r w:rsidR="007843A6">
              <w:rPr>
                <w:noProof/>
                <w:webHidden/>
              </w:rPr>
              <w:fldChar w:fldCharType="end"/>
            </w:r>
          </w:hyperlink>
        </w:p>
        <w:p w14:paraId="7EE4586F" w14:textId="6CD4B1A5" w:rsidR="007843A6" w:rsidRDefault="00000000">
          <w:pPr>
            <w:pStyle w:val="TOC1"/>
            <w:tabs>
              <w:tab w:val="left" w:pos="480"/>
              <w:tab w:val="right" w:leader="dot" w:pos="9350"/>
            </w:tabs>
            <w:rPr>
              <w:rFonts w:eastAsiaTheme="minorEastAsia" w:cstheme="minorBidi"/>
              <w:b w:val="0"/>
              <w:bCs w:val="0"/>
              <w:i w:val="0"/>
              <w:iCs w:val="0"/>
              <w:noProof/>
              <w:sz w:val="22"/>
              <w:szCs w:val="22"/>
              <w:lang w:eastAsia="en-AU"/>
            </w:rPr>
          </w:pPr>
          <w:hyperlink w:anchor="_Toc157364914" w:history="1">
            <w:r w:rsidR="007843A6" w:rsidRPr="009E6B06">
              <w:rPr>
                <w:rStyle w:val="Hyperlink"/>
                <w:noProof/>
                <w:kern w:val="0"/>
              </w:rPr>
              <w:t>6.</w:t>
            </w:r>
            <w:r w:rsidR="007843A6">
              <w:rPr>
                <w:rFonts w:eastAsiaTheme="minorEastAsia" w:cstheme="minorBidi"/>
                <w:b w:val="0"/>
                <w:bCs w:val="0"/>
                <w:i w:val="0"/>
                <w:iCs w:val="0"/>
                <w:noProof/>
                <w:sz w:val="22"/>
                <w:szCs w:val="22"/>
                <w:lang w:eastAsia="en-AU"/>
              </w:rPr>
              <w:tab/>
            </w:r>
            <w:r w:rsidR="007843A6" w:rsidRPr="009E6B06">
              <w:rPr>
                <w:rStyle w:val="Hyperlink"/>
                <w:noProof/>
              </w:rPr>
              <w:t>Deployment Model</w:t>
            </w:r>
            <w:r w:rsidR="007843A6">
              <w:rPr>
                <w:noProof/>
                <w:webHidden/>
              </w:rPr>
              <w:tab/>
            </w:r>
            <w:r w:rsidR="007843A6">
              <w:rPr>
                <w:noProof/>
                <w:webHidden/>
              </w:rPr>
              <w:fldChar w:fldCharType="begin"/>
            </w:r>
            <w:r w:rsidR="007843A6">
              <w:rPr>
                <w:noProof/>
                <w:webHidden/>
              </w:rPr>
              <w:instrText xml:space="preserve"> PAGEREF _Toc157364914 \h </w:instrText>
            </w:r>
            <w:r w:rsidR="007843A6">
              <w:rPr>
                <w:noProof/>
                <w:webHidden/>
              </w:rPr>
            </w:r>
            <w:r w:rsidR="007843A6">
              <w:rPr>
                <w:noProof/>
                <w:webHidden/>
              </w:rPr>
              <w:fldChar w:fldCharType="separate"/>
            </w:r>
            <w:r w:rsidR="007843A6">
              <w:rPr>
                <w:noProof/>
                <w:webHidden/>
              </w:rPr>
              <w:t>10</w:t>
            </w:r>
            <w:r w:rsidR="007843A6">
              <w:rPr>
                <w:noProof/>
                <w:webHidden/>
              </w:rPr>
              <w:fldChar w:fldCharType="end"/>
            </w:r>
          </w:hyperlink>
        </w:p>
        <w:p w14:paraId="19218A92" w14:textId="6097F670" w:rsidR="007843A6" w:rsidRDefault="00000000">
          <w:pPr>
            <w:pStyle w:val="TOC1"/>
            <w:tabs>
              <w:tab w:val="left" w:pos="480"/>
              <w:tab w:val="right" w:leader="dot" w:pos="9350"/>
            </w:tabs>
            <w:rPr>
              <w:rFonts w:eastAsiaTheme="minorEastAsia" w:cstheme="minorBidi"/>
              <w:b w:val="0"/>
              <w:bCs w:val="0"/>
              <w:i w:val="0"/>
              <w:iCs w:val="0"/>
              <w:noProof/>
              <w:sz w:val="22"/>
              <w:szCs w:val="22"/>
              <w:lang w:eastAsia="en-AU"/>
            </w:rPr>
          </w:pPr>
          <w:hyperlink w:anchor="_Toc157364915" w:history="1">
            <w:r w:rsidR="007843A6" w:rsidRPr="009E6B06">
              <w:rPr>
                <w:rStyle w:val="Hyperlink"/>
                <w:noProof/>
                <w:kern w:val="0"/>
              </w:rPr>
              <w:t>7.</w:t>
            </w:r>
            <w:r w:rsidR="007843A6">
              <w:rPr>
                <w:rFonts w:eastAsiaTheme="minorEastAsia" w:cstheme="minorBidi"/>
                <w:b w:val="0"/>
                <w:bCs w:val="0"/>
                <w:i w:val="0"/>
                <w:iCs w:val="0"/>
                <w:noProof/>
                <w:sz w:val="22"/>
                <w:szCs w:val="22"/>
                <w:lang w:eastAsia="en-AU"/>
              </w:rPr>
              <w:tab/>
            </w:r>
            <w:r w:rsidR="007843A6" w:rsidRPr="009E6B06">
              <w:rPr>
                <w:rStyle w:val="Hyperlink"/>
                <w:noProof/>
              </w:rPr>
              <w:t>Service Selection</w:t>
            </w:r>
            <w:r w:rsidR="007843A6">
              <w:rPr>
                <w:noProof/>
                <w:webHidden/>
              </w:rPr>
              <w:tab/>
            </w:r>
            <w:r w:rsidR="007843A6">
              <w:rPr>
                <w:noProof/>
                <w:webHidden/>
              </w:rPr>
              <w:fldChar w:fldCharType="begin"/>
            </w:r>
            <w:r w:rsidR="007843A6">
              <w:rPr>
                <w:noProof/>
                <w:webHidden/>
              </w:rPr>
              <w:instrText xml:space="preserve"> PAGEREF _Toc157364915 \h </w:instrText>
            </w:r>
            <w:r w:rsidR="007843A6">
              <w:rPr>
                <w:noProof/>
                <w:webHidden/>
              </w:rPr>
            </w:r>
            <w:r w:rsidR="007843A6">
              <w:rPr>
                <w:noProof/>
                <w:webHidden/>
              </w:rPr>
              <w:fldChar w:fldCharType="separate"/>
            </w:r>
            <w:r w:rsidR="007843A6">
              <w:rPr>
                <w:noProof/>
                <w:webHidden/>
              </w:rPr>
              <w:t>11</w:t>
            </w:r>
            <w:r w:rsidR="007843A6">
              <w:rPr>
                <w:noProof/>
                <w:webHidden/>
              </w:rPr>
              <w:fldChar w:fldCharType="end"/>
            </w:r>
          </w:hyperlink>
        </w:p>
        <w:p w14:paraId="36CDBA69" w14:textId="0287BB6A" w:rsidR="007843A6" w:rsidRDefault="00000000">
          <w:pPr>
            <w:pStyle w:val="TOC1"/>
            <w:tabs>
              <w:tab w:val="left" w:pos="480"/>
              <w:tab w:val="right" w:leader="dot" w:pos="9350"/>
            </w:tabs>
            <w:rPr>
              <w:rFonts w:eastAsiaTheme="minorEastAsia" w:cstheme="minorBidi"/>
              <w:b w:val="0"/>
              <w:bCs w:val="0"/>
              <w:i w:val="0"/>
              <w:iCs w:val="0"/>
              <w:noProof/>
              <w:sz w:val="22"/>
              <w:szCs w:val="22"/>
              <w:lang w:eastAsia="en-AU"/>
            </w:rPr>
          </w:pPr>
          <w:hyperlink w:anchor="_Toc157364916" w:history="1">
            <w:r w:rsidR="007843A6" w:rsidRPr="009E6B06">
              <w:rPr>
                <w:rStyle w:val="Hyperlink"/>
                <w:noProof/>
                <w:kern w:val="0"/>
              </w:rPr>
              <w:t>8.</w:t>
            </w:r>
            <w:r w:rsidR="007843A6">
              <w:rPr>
                <w:rFonts w:eastAsiaTheme="minorEastAsia" w:cstheme="minorBidi"/>
                <w:b w:val="0"/>
                <w:bCs w:val="0"/>
                <w:i w:val="0"/>
                <w:iCs w:val="0"/>
                <w:noProof/>
                <w:sz w:val="22"/>
                <w:szCs w:val="22"/>
                <w:lang w:eastAsia="en-AU"/>
              </w:rPr>
              <w:tab/>
            </w:r>
            <w:r w:rsidR="007843A6" w:rsidRPr="009E6B06">
              <w:rPr>
                <w:rStyle w:val="Hyperlink"/>
                <w:noProof/>
              </w:rPr>
              <w:t>Cost Involvement</w:t>
            </w:r>
            <w:r w:rsidR="007843A6">
              <w:rPr>
                <w:noProof/>
                <w:webHidden/>
              </w:rPr>
              <w:tab/>
            </w:r>
            <w:r w:rsidR="007843A6">
              <w:rPr>
                <w:noProof/>
                <w:webHidden/>
              </w:rPr>
              <w:fldChar w:fldCharType="begin"/>
            </w:r>
            <w:r w:rsidR="007843A6">
              <w:rPr>
                <w:noProof/>
                <w:webHidden/>
              </w:rPr>
              <w:instrText xml:space="preserve"> PAGEREF _Toc157364916 \h </w:instrText>
            </w:r>
            <w:r w:rsidR="007843A6">
              <w:rPr>
                <w:noProof/>
                <w:webHidden/>
              </w:rPr>
            </w:r>
            <w:r w:rsidR="007843A6">
              <w:rPr>
                <w:noProof/>
                <w:webHidden/>
              </w:rPr>
              <w:fldChar w:fldCharType="separate"/>
            </w:r>
            <w:r w:rsidR="007843A6">
              <w:rPr>
                <w:noProof/>
                <w:webHidden/>
              </w:rPr>
              <w:t>13</w:t>
            </w:r>
            <w:r w:rsidR="007843A6">
              <w:rPr>
                <w:noProof/>
                <w:webHidden/>
              </w:rPr>
              <w:fldChar w:fldCharType="end"/>
            </w:r>
          </w:hyperlink>
        </w:p>
        <w:p w14:paraId="0D7530E7" w14:textId="0D91563E" w:rsidR="007843A6" w:rsidRDefault="00000000">
          <w:pPr>
            <w:pStyle w:val="TOC1"/>
            <w:tabs>
              <w:tab w:val="left" w:pos="480"/>
              <w:tab w:val="right" w:leader="dot" w:pos="9350"/>
            </w:tabs>
            <w:rPr>
              <w:rFonts w:eastAsiaTheme="minorEastAsia" w:cstheme="minorBidi"/>
              <w:b w:val="0"/>
              <w:bCs w:val="0"/>
              <w:i w:val="0"/>
              <w:iCs w:val="0"/>
              <w:noProof/>
              <w:sz w:val="22"/>
              <w:szCs w:val="22"/>
              <w:lang w:eastAsia="en-AU"/>
            </w:rPr>
          </w:pPr>
          <w:hyperlink w:anchor="_Toc157364917" w:history="1">
            <w:r w:rsidR="007843A6" w:rsidRPr="009E6B06">
              <w:rPr>
                <w:rStyle w:val="Hyperlink"/>
                <w:noProof/>
                <w:kern w:val="0"/>
              </w:rPr>
              <w:t>9.</w:t>
            </w:r>
            <w:r w:rsidR="007843A6">
              <w:rPr>
                <w:rFonts w:eastAsiaTheme="minorEastAsia" w:cstheme="minorBidi"/>
                <w:b w:val="0"/>
                <w:bCs w:val="0"/>
                <w:i w:val="0"/>
                <w:iCs w:val="0"/>
                <w:noProof/>
                <w:sz w:val="22"/>
                <w:szCs w:val="22"/>
                <w:lang w:eastAsia="en-AU"/>
              </w:rPr>
              <w:tab/>
            </w:r>
            <w:r w:rsidR="007843A6" w:rsidRPr="009E6B06">
              <w:rPr>
                <w:rStyle w:val="Hyperlink"/>
                <w:noProof/>
              </w:rPr>
              <w:t>Cost Management Considerations in Cloud Migration</w:t>
            </w:r>
            <w:r w:rsidR="007843A6">
              <w:rPr>
                <w:noProof/>
                <w:webHidden/>
              </w:rPr>
              <w:tab/>
            </w:r>
            <w:r w:rsidR="007843A6">
              <w:rPr>
                <w:noProof/>
                <w:webHidden/>
              </w:rPr>
              <w:fldChar w:fldCharType="begin"/>
            </w:r>
            <w:r w:rsidR="007843A6">
              <w:rPr>
                <w:noProof/>
                <w:webHidden/>
              </w:rPr>
              <w:instrText xml:space="preserve"> PAGEREF _Toc157364917 \h </w:instrText>
            </w:r>
            <w:r w:rsidR="007843A6">
              <w:rPr>
                <w:noProof/>
                <w:webHidden/>
              </w:rPr>
            </w:r>
            <w:r w:rsidR="007843A6">
              <w:rPr>
                <w:noProof/>
                <w:webHidden/>
              </w:rPr>
              <w:fldChar w:fldCharType="separate"/>
            </w:r>
            <w:r w:rsidR="007843A6">
              <w:rPr>
                <w:noProof/>
                <w:webHidden/>
              </w:rPr>
              <w:t>13</w:t>
            </w:r>
            <w:r w:rsidR="007843A6">
              <w:rPr>
                <w:noProof/>
                <w:webHidden/>
              </w:rPr>
              <w:fldChar w:fldCharType="end"/>
            </w:r>
          </w:hyperlink>
        </w:p>
        <w:p w14:paraId="63E1D0D4" w14:textId="11BDAD8F" w:rsidR="007843A6" w:rsidRDefault="00000000">
          <w:pPr>
            <w:pStyle w:val="TOC1"/>
            <w:tabs>
              <w:tab w:val="left" w:pos="720"/>
              <w:tab w:val="right" w:leader="dot" w:pos="9350"/>
            </w:tabs>
            <w:rPr>
              <w:rFonts w:eastAsiaTheme="minorEastAsia" w:cstheme="minorBidi"/>
              <w:b w:val="0"/>
              <w:bCs w:val="0"/>
              <w:i w:val="0"/>
              <w:iCs w:val="0"/>
              <w:noProof/>
              <w:sz w:val="22"/>
              <w:szCs w:val="22"/>
              <w:lang w:eastAsia="en-AU"/>
            </w:rPr>
          </w:pPr>
          <w:hyperlink w:anchor="_Toc157364918" w:history="1">
            <w:r w:rsidR="007843A6" w:rsidRPr="009E6B06">
              <w:rPr>
                <w:rStyle w:val="Hyperlink"/>
                <w:noProof/>
                <w:kern w:val="0"/>
              </w:rPr>
              <w:t>10.</w:t>
            </w:r>
            <w:r w:rsidR="007843A6">
              <w:rPr>
                <w:rFonts w:eastAsiaTheme="minorEastAsia" w:cstheme="minorBidi"/>
                <w:b w:val="0"/>
                <w:bCs w:val="0"/>
                <w:i w:val="0"/>
                <w:iCs w:val="0"/>
                <w:noProof/>
                <w:sz w:val="22"/>
                <w:szCs w:val="22"/>
                <w:lang w:eastAsia="en-AU"/>
              </w:rPr>
              <w:tab/>
            </w:r>
            <w:r w:rsidR="007843A6" w:rsidRPr="009E6B06">
              <w:rPr>
                <w:rStyle w:val="Hyperlink"/>
                <w:noProof/>
              </w:rPr>
              <w:t>Security</w:t>
            </w:r>
            <w:r w:rsidR="007843A6">
              <w:rPr>
                <w:noProof/>
                <w:webHidden/>
              </w:rPr>
              <w:tab/>
            </w:r>
            <w:r w:rsidR="007843A6">
              <w:rPr>
                <w:noProof/>
                <w:webHidden/>
              </w:rPr>
              <w:fldChar w:fldCharType="begin"/>
            </w:r>
            <w:r w:rsidR="007843A6">
              <w:rPr>
                <w:noProof/>
                <w:webHidden/>
              </w:rPr>
              <w:instrText xml:space="preserve"> PAGEREF _Toc157364918 \h </w:instrText>
            </w:r>
            <w:r w:rsidR="007843A6">
              <w:rPr>
                <w:noProof/>
                <w:webHidden/>
              </w:rPr>
            </w:r>
            <w:r w:rsidR="007843A6">
              <w:rPr>
                <w:noProof/>
                <w:webHidden/>
              </w:rPr>
              <w:fldChar w:fldCharType="separate"/>
            </w:r>
            <w:r w:rsidR="007843A6">
              <w:rPr>
                <w:noProof/>
                <w:webHidden/>
              </w:rPr>
              <w:t>14</w:t>
            </w:r>
            <w:r w:rsidR="007843A6">
              <w:rPr>
                <w:noProof/>
                <w:webHidden/>
              </w:rPr>
              <w:fldChar w:fldCharType="end"/>
            </w:r>
          </w:hyperlink>
        </w:p>
        <w:p w14:paraId="691536B8" w14:textId="03FB2FDD" w:rsidR="007843A6" w:rsidRDefault="00000000">
          <w:pPr>
            <w:pStyle w:val="TOC1"/>
            <w:tabs>
              <w:tab w:val="left" w:pos="720"/>
              <w:tab w:val="right" w:leader="dot" w:pos="9350"/>
            </w:tabs>
            <w:rPr>
              <w:rFonts w:eastAsiaTheme="minorEastAsia" w:cstheme="minorBidi"/>
              <w:b w:val="0"/>
              <w:bCs w:val="0"/>
              <w:i w:val="0"/>
              <w:iCs w:val="0"/>
              <w:noProof/>
              <w:sz w:val="22"/>
              <w:szCs w:val="22"/>
              <w:lang w:eastAsia="en-AU"/>
            </w:rPr>
          </w:pPr>
          <w:hyperlink w:anchor="_Toc157364919" w:history="1">
            <w:r w:rsidR="007843A6" w:rsidRPr="009E6B06">
              <w:rPr>
                <w:rStyle w:val="Hyperlink"/>
                <w:noProof/>
                <w:kern w:val="0"/>
              </w:rPr>
              <w:t>11.</w:t>
            </w:r>
            <w:r w:rsidR="007843A6">
              <w:rPr>
                <w:rFonts w:eastAsiaTheme="minorEastAsia" w:cstheme="minorBidi"/>
                <w:b w:val="0"/>
                <w:bCs w:val="0"/>
                <w:i w:val="0"/>
                <w:iCs w:val="0"/>
                <w:noProof/>
                <w:sz w:val="22"/>
                <w:szCs w:val="22"/>
                <w:lang w:eastAsia="en-AU"/>
              </w:rPr>
              <w:tab/>
            </w:r>
            <w:r w:rsidR="007843A6" w:rsidRPr="009E6B06">
              <w:rPr>
                <w:rStyle w:val="Hyperlink"/>
                <w:noProof/>
              </w:rPr>
              <w:t>Integration of Cost Management Strategies</w:t>
            </w:r>
            <w:r w:rsidR="007843A6">
              <w:rPr>
                <w:noProof/>
                <w:webHidden/>
              </w:rPr>
              <w:tab/>
            </w:r>
            <w:r w:rsidR="007843A6">
              <w:rPr>
                <w:noProof/>
                <w:webHidden/>
              </w:rPr>
              <w:fldChar w:fldCharType="begin"/>
            </w:r>
            <w:r w:rsidR="007843A6">
              <w:rPr>
                <w:noProof/>
                <w:webHidden/>
              </w:rPr>
              <w:instrText xml:space="preserve"> PAGEREF _Toc157364919 \h </w:instrText>
            </w:r>
            <w:r w:rsidR="007843A6">
              <w:rPr>
                <w:noProof/>
                <w:webHidden/>
              </w:rPr>
            </w:r>
            <w:r w:rsidR="007843A6">
              <w:rPr>
                <w:noProof/>
                <w:webHidden/>
              </w:rPr>
              <w:fldChar w:fldCharType="separate"/>
            </w:r>
            <w:r w:rsidR="007843A6">
              <w:rPr>
                <w:noProof/>
                <w:webHidden/>
              </w:rPr>
              <w:t>14</w:t>
            </w:r>
            <w:r w:rsidR="007843A6">
              <w:rPr>
                <w:noProof/>
                <w:webHidden/>
              </w:rPr>
              <w:fldChar w:fldCharType="end"/>
            </w:r>
          </w:hyperlink>
        </w:p>
        <w:p w14:paraId="6DE12BA6" w14:textId="661E5FE0" w:rsidR="007843A6" w:rsidRDefault="00000000">
          <w:pPr>
            <w:pStyle w:val="TOC1"/>
            <w:tabs>
              <w:tab w:val="left" w:pos="720"/>
              <w:tab w:val="right" w:leader="dot" w:pos="9350"/>
            </w:tabs>
            <w:rPr>
              <w:rFonts w:eastAsiaTheme="minorEastAsia" w:cstheme="minorBidi"/>
              <w:b w:val="0"/>
              <w:bCs w:val="0"/>
              <w:i w:val="0"/>
              <w:iCs w:val="0"/>
              <w:noProof/>
              <w:sz w:val="22"/>
              <w:szCs w:val="22"/>
              <w:lang w:eastAsia="en-AU"/>
            </w:rPr>
          </w:pPr>
          <w:hyperlink w:anchor="_Toc157364920" w:history="1">
            <w:r w:rsidR="007843A6" w:rsidRPr="009E6B06">
              <w:rPr>
                <w:rStyle w:val="Hyperlink"/>
                <w:noProof/>
                <w:kern w:val="0"/>
              </w:rPr>
              <w:t>12.</w:t>
            </w:r>
            <w:r w:rsidR="007843A6">
              <w:rPr>
                <w:rFonts w:eastAsiaTheme="minorEastAsia" w:cstheme="minorBidi"/>
                <w:b w:val="0"/>
                <w:bCs w:val="0"/>
                <w:i w:val="0"/>
                <w:iCs w:val="0"/>
                <w:noProof/>
                <w:sz w:val="22"/>
                <w:szCs w:val="22"/>
                <w:lang w:eastAsia="en-AU"/>
              </w:rPr>
              <w:tab/>
            </w:r>
            <w:r w:rsidR="007843A6" w:rsidRPr="009E6B06">
              <w:rPr>
                <w:rStyle w:val="Hyperlink"/>
                <w:noProof/>
              </w:rPr>
              <w:t>Challenges and Mitigations</w:t>
            </w:r>
            <w:r w:rsidR="007843A6">
              <w:rPr>
                <w:noProof/>
                <w:webHidden/>
              </w:rPr>
              <w:tab/>
            </w:r>
            <w:r w:rsidR="007843A6">
              <w:rPr>
                <w:noProof/>
                <w:webHidden/>
              </w:rPr>
              <w:fldChar w:fldCharType="begin"/>
            </w:r>
            <w:r w:rsidR="007843A6">
              <w:rPr>
                <w:noProof/>
                <w:webHidden/>
              </w:rPr>
              <w:instrText xml:space="preserve"> PAGEREF _Toc157364920 \h </w:instrText>
            </w:r>
            <w:r w:rsidR="007843A6">
              <w:rPr>
                <w:noProof/>
                <w:webHidden/>
              </w:rPr>
            </w:r>
            <w:r w:rsidR="007843A6">
              <w:rPr>
                <w:noProof/>
                <w:webHidden/>
              </w:rPr>
              <w:fldChar w:fldCharType="separate"/>
            </w:r>
            <w:r w:rsidR="007843A6">
              <w:rPr>
                <w:noProof/>
                <w:webHidden/>
              </w:rPr>
              <w:t>15</w:t>
            </w:r>
            <w:r w:rsidR="007843A6">
              <w:rPr>
                <w:noProof/>
                <w:webHidden/>
              </w:rPr>
              <w:fldChar w:fldCharType="end"/>
            </w:r>
          </w:hyperlink>
        </w:p>
        <w:p w14:paraId="72547457" w14:textId="14CFA68D" w:rsidR="007843A6" w:rsidRDefault="00000000">
          <w:pPr>
            <w:pStyle w:val="TOC1"/>
            <w:tabs>
              <w:tab w:val="left" w:pos="720"/>
              <w:tab w:val="right" w:leader="dot" w:pos="9350"/>
            </w:tabs>
            <w:rPr>
              <w:rFonts w:eastAsiaTheme="minorEastAsia" w:cstheme="minorBidi"/>
              <w:b w:val="0"/>
              <w:bCs w:val="0"/>
              <w:i w:val="0"/>
              <w:iCs w:val="0"/>
              <w:noProof/>
              <w:sz w:val="22"/>
              <w:szCs w:val="22"/>
              <w:lang w:eastAsia="en-AU"/>
            </w:rPr>
          </w:pPr>
          <w:hyperlink w:anchor="_Toc157364921" w:history="1">
            <w:r w:rsidR="007843A6" w:rsidRPr="009E6B06">
              <w:rPr>
                <w:rStyle w:val="Hyperlink"/>
                <w:noProof/>
                <w:kern w:val="0"/>
              </w:rPr>
              <w:t>13.</w:t>
            </w:r>
            <w:r w:rsidR="007843A6">
              <w:rPr>
                <w:rFonts w:eastAsiaTheme="minorEastAsia" w:cstheme="minorBidi"/>
                <w:b w:val="0"/>
                <w:bCs w:val="0"/>
                <w:i w:val="0"/>
                <w:iCs w:val="0"/>
                <w:noProof/>
                <w:sz w:val="22"/>
                <w:szCs w:val="22"/>
                <w:lang w:eastAsia="en-AU"/>
              </w:rPr>
              <w:tab/>
            </w:r>
            <w:r w:rsidR="007843A6" w:rsidRPr="009E6B06">
              <w:rPr>
                <w:rStyle w:val="Hyperlink"/>
                <w:noProof/>
              </w:rPr>
              <w:t>Conclusion</w:t>
            </w:r>
            <w:r w:rsidR="007843A6">
              <w:rPr>
                <w:noProof/>
                <w:webHidden/>
              </w:rPr>
              <w:tab/>
            </w:r>
            <w:r w:rsidR="007843A6">
              <w:rPr>
                <w:noProof/>
                <w:webHidden/>
              </w:rPr>
              <w:fldChar w:fldCharType="begin"/>
            </w:r>
            <w:r w:rsidR="007843A6">
              <w:rPr>
                <w:noProof/>
                <w:webHidden/>
              </w:rPr>
              <w:instrText xml:space="preserve"> PAGEREF _Toc157364921 \h </w:instrText>
            </w:r>
            <w:r w:rsidR="007843A6">
              <w:rPr>
                <w:noProof/>
                <w:webHidden/>
              </w:rPr>
            </w:r>
            <w:r w:rsidR="007843A6">
              <w:rPr>
                <w:noProof/>
                <w:webHidden/>
              </w:rPr>
              <w:fldChar w:fldCharType="separate"/>
            </w:r>
            <w:r w:rsidR="007843A6">
              <w:rPr>
                <w:noProof/>
                <w:webHidden/>
              </w:rPr>
              <w:t>16</w:t>
            </w:r>
            <w:r w:rsidR="007843A6">
              <w:rPr>
                <w:noProof/>
                <w:webHidden/>
              </w:rPr>
              <w:fldChar w:fldCharType="end"/>
            </w:r>
          </w:hyperlink>
        </w:p>
        <w:p w14:paraId="2D002352" w14:textId="29EC58F2" w:rsidR="007843A6" w:rsidRDefault="00000000">
          <w:pPr>
            <w:pStyle w:val="TOC1"/>
            <w:tabs>
              <w:tab w:val="left" w:pos="720"/>
              <w:tab w:val="right" w:leader="dot" w:pos="9350"/>
            </w:tabs>
            <w:rPr>
              <w:rFonts w:eastAsiaTheme="minorEastAsia" w:cstheme="minorBidi"/>
              <w:b w:val="0"/>
              <w:bCs w:val="0"/>
              <w:i w:val="0"/>
              <w:iCs w:val="0"/>
              <w:noProof/>
              <w:sz w:val="22"/>
              <w:szCs w:val="22"/>
              <w:lang w:eastAsia="en-AU"/>
            </w:rPr>
          </w:pPr>
          <w:hyperlink w:anchor="_Toc157364922" w:history="1">
            <w:r w:rsidR="007843A6" w:rsidRPr="009E6B06">
              <w:rPr>
                <w:rStyle w:val="Hyperlink"/>
                <w:noProof/>
              </w:rPr>
              <w:t>14.</w:t>
            </w:r>
            <w:r w:rsidR="007843A6">
              <w:rPr>
                <w:rFonts w:eastAsiaTheme="minorEastAsia" w:cstheme="minorBidi"/>
                <w:b w:val="0"/>
                <w:bCs w:val="0"/>
                <w:i w:val="0"/>
                <w:iCs w:val="0"/>
                <w:noProof/>
                <w:sz w:val="22"/>
                <w:szCs w:val="22"/>
                <w:lang w:eastAsia="en-AU"/>
              </w:rPr>
              <w:tab/>
            </w:r>
            <w:r w:rsidR="007843A6" w:rsidRPr="009E6B06">
              <w:rPr>
                <w:rStyle w:val="Hyperlink"/>
                <w:noProof/>
              </w:rPr>
              <w:t>References</w:t>
            </w:r>
            <w:r w:rsidR="007843A6">
              <w:rPr>
                <w:noProof/>
                <w:webHidden/>
              </w:rPr>
              <w:tab/>
            </w:r>
            <w:r w:rsidR="007843A6">
              <w:rPr>
                <w:noProof/>
                <w:webHidden/>
              </w:rPr>
              <w:fldChar w:fldCharType="begin"/>
            </w:r>
            <w:r w:rsidR="007843A6">
              <w:rPr>
                <w:noProof/>
                <w:webHidden/>
              </w:rPr>
              <w:instrText xml:space="preserve"> PAGEREF _Toc157364922 \h </w:instrText>
            </w:r>
            <w:r w:rsidR="007843A6">
              <w:rPr>
                <w:noProof/>
                <w:webHidden/>
              </w:rPr>
            </w:r>
            <w:r w:rsidR="007843A6">
              <w:rPr>
                <w:noProof/>
                <w:webHidden/>
              </w:rPr>
              <w:fldChar w:fldCharType="separate"/>
            </w:r>
            <w:r w:rsidR="007843A6">
              <w:rPr>
                <w:noProof/>
                <w:webHidden/>
              </w:rPr>
              <w:t>17</w:t>
            </w:r>
            <w:r w:rsidR="007843A6">
              <w:rPr>
                <w:noProof/>
                <w:webHidden/>
              </w:rPr>
              <w:fldChar w:fldCharType="end"/>
            </w:r>
          </w:hyperlink>
        </w:p>
        <w:p w14:paraId="7957C20C" w14:textId="2DB892EF" w:rsidR="007843A6" w:rsidRDefault="00000000">
          <w:pPr>
            <w:pStyle w:val="TOC1"/>
            <w:tabs>
              <w:tab w:val="right" w:leader="dot" w:pos="9350"/>
            </w:tabs>
            <w:rPr>
              <w:rFonts w:eastAsiaTheme="minorEastAsia" w:cstheme="minorBidi"/>
              <w:b w:val="0"/>
              <w:bCs w:val="0"/>
              <w:i w:val="0"/>
              <w:iCs w:val="0"/>
              <w:noProof/>
              <w:sz w:val="22"/>
              <w:szCs w:val="22"/>
              <w:lang w:eastAsia="en-AU"/>
            </w:rPr>
          </w:pPr>
          <w:hyperlink w:anchor="_Toc157364923" w:history="1">
            <w:r w:rsidR="007843A6" w:rsidRPr="009E6B06">
              <w:rPr>
                <w:rStyle w:val="Hyperlink"/>
                <w:noProof/>
              </w:rPr>
              <w:t>Appendix</w:t>
            </w:r>
            <w:r w:rsidR="007843A6">
              <w:rPr>
                <w:noProof/>
                <w:webHidden/>
              </w:rPr>
              <w:tab/>
            </w:r>
            <w:r w:rsidR="007843A6">
              <w:rPr>
                <w:noProof/>
                <w:webHidden/>
              </w:rPr>
              <w:fldChar w:fldCharType="begin"/>
            </w:r>
            <w:r w:rsidR="007843A6">
              <w:rPr>
                <w:noProof/>
                <w:webHidden/>
              </w:rPr>
              <w:instrText xml:space="preserve"> PAGEREF _Toc157364923 \h </w:instrText>
            </w:r>
            <w:r w:rsidR="007843A6">
              <w:rPr>
                <w:noProof/>
                <w:webHidden/>
              </w:rPr>
            </w:r>
            <w:r w:rsidR="007843A6">
              <w:rPr>
                <w:noProof/>
                <w:webHidden/>
              </w:rPr>
              <w:fldChar w:fldCharType="separate"/>
            </w:r>
            <w:r w:rsidR="007843A6">
              <w:rPr>
                <w:noProof/>
                <w:webHidden/>
              </w:rPr>
              <w:t>18</w:t>
            </w:r>
            <w:r w:rsidR="007843A6">
              <w:rPr>
                <w:noProof/>
                <w:webHidden/>
              </w:rPr>
              <w:fldChar w:fldCharType="end"/>
            </w:r>
          </w:hyperlink>
        </w:p>
        <w:p w14:paraId="36BC4E94" w14:textId="640F00D4" w:rsidR="007843A6" w:rsidRDefault="00000000">
          <w:pPr>
            <w:pStyle w:val="TOC1"/>
            <w:tabs>
              <w:tab w:val="right" w:leader="dot" w:pos="9350"/>
            </w:tabs>
            <w:rPr>
              <w:rFonts w:eastAsiaTheme="minorEastAsia" w:cstheme="minorBidi"/>
              <w:b w:val="0"/>
              <w:bCs w:val="0"/>
              <w:i w:val="0"/>
              <w:iCs w:val="0"/>
              <w:noProof/>
              <w:sz w:val="22"/>
              <w:szCs w:val="22"/>
              <w:lang w:eastAsia="en-AU"/>
            </w:rPr>
          </w:pPr>
          <w:hyperlink w:anchor="_Toc157364924" w:history="1">
            <w:r w:rsidR="007843A6" w:rsidRPr="009E6B06">
              <w:rPr>
                <w:rStyle w:val="Hyperlink"/>
                <w:noProof/>
              </w:rPr>
              <w:t>Group Activity Report</w:t>
            </w:r>
            <w:r w:rsidR="007843A6">
              <w:rPr>
                <w:noProof/>
                <w:webHidden/>
              </w:rPr>
              <w:tab/>
            </w:r>
            <w:r w:rsidR="007843A6">
              <w:rPr>
                <w:noProof/>
                <w:webHidden/>
              </w:rPr>
              <w:fldChar w:fldCharType="begin"/>
            </w:r>
            <w:r w:rsidR="007843A6">
              <w:rPr>
                <w:noProof/>
                <w:webHidden/>
              </w:rPr>
              <w:instrText xml:space="preserve"> PAGEREF _Toc157364924 \h </w:instrText>
            </w:r>
            <w:r w:rsidR="007843A6">
              <w:rPr>
                <w:noProof/>
                <w:webHidden/>
              </w:rPr>
            </w:r>
            <w:r w:rsidR="007843A6">
              <w:rPr>
                <w:noProof/>
                <w:webHidden/>
              </w:rPr>
              <w:fldChar w:fldCharType="separate"/>
            </w:r>
            <w:r w:rsidR="007843A6">
              <w:rPr>
                <w:noProof/>
                <w:webHidden/>
              </w:rPr>
              <w:t>18</w:t>
            </w:r>
            <w:r w:rsidR="007843A6">
              <w:rPr>
                <w:noProof/>
                <w:webHidden/>
              </w:rPr>
              <w:fldChar w:fldCharType="end"/>
            </w:r>
          </w:hyperlink>
        </w:p>
        <w:p w14:paraId="051A994A" w14:textId="711F664B" w:rsidR="00AC4CD2" w:rsidRPr="0061077B" w:rsidRDefault="00AC4CD2" w:rsidP="002B7A1D">
          <w:pPr>
            <w:jc w:val="both"/>
            <w:rPr>
              <w:b/>
              <w:bCs/>
              <w:noProof/>
            </w:rPr>
          </w:pPr>
          <w:r>
            <w:rPr>
              <w:b/>
              <w:bCs/>
              <w:noProof/>
            </w:rPr>
            <w:fldChar w:fldCharType="end"/>
          </w:r>
        </w:p>
      </w:sdtContent>
    </w:sdt>
    <w:p w14:paraId="109C2949" w14:textId="094ADD6E" w:rsidR="000928A2" w:rsidRDefault="000928A2" w:rsidP="002B7A1D">
      <w:pPr>
        <w:spacing w:before="240" w:after="240"/>
        <w:jc w:val="both"/>
        <w:rPr>
          <w:rFonts w:ascii="Times New Roman" w:eastAsia="Times New Roman" w:hAnsi="Times New Roman" w:cs="Times New Roman"/>
          <w:color w:val="000000"/>
          <w:kern w:val="0"/>
          <w:lang w:eastAsia="en-GB"/>
          <w14:ligatures w14:val="none"/>
        </w:rPr>
      </w:pPr>
      <w:r w:rsidRPr="000928A2">
        <w:rPr>
          <w:rFonts w:ascii="Times New Roman" w:eastAsia="Times New Roman" w:hAnsi="Times New Roman" w:cs="Times New Roman"/>
          <w:color w:val="000000"/>
          <w:kern w:val="0"/>
          <w:lang w:eastAsia="en-GB"/>
          <w14:ligatures w14:val="none"/>
        </w:rPr>
        <w:t> </w:t>
      </w:r>
    </w:p>
    <w:p w14:paraId="63E37341" w14:textId="7B444F74" w:rsidR="00AC4CD2" w:rsidRPr="0061077B" w:rsidRDefault="0061077B" w:rsidP="002B7A1D">
      <w:pPr>
        <w:pStyle w:val="TOCHeading"/>
        <w:jc w:val="both"/>
      </w:pPr>
      <w:r>
        <w:t>Table of Figures</w:t>
      </w:r>
      <w:r>
        <w:rPr>
          <w:rFonts w:ascii="Times New Roman" w:eastAsia="Times New Roman" w:hAnsi="Times New Roman" w:cs="Times New Roman"/>
          <w:color w:val="000000"/>
          <w:lang w:eastAsia="en-GB"/>
        </w:rPr>
        <w:tab/>
      </w:r>
      <w:r>
        <w:rPr>
          <w:rFonts w:ascii="Times New Roman" w:eastAsia="Times New Roman" w:hAnsi="Times New Roman" w:cs="Times New Roman"/>
          <w:color w:val="000000"/>
          <w:lang w:eastAsia="en-GB"/>
        </w:rPr>
        <w:tab/>
      </w:r>
    </w:p>
    <w:p w14:paraId="50BDBFBC" w14:textId="4F6695AA" w:rsidR="0061077B" w:rsidRDefault="0061077B" w:rsidP="002B7A1D">
      <w:pPr>
        <w:pStyle w:val="TableofFigures"/>
        <w:tabs>
          <w:tab w:val="right" w:leader="dot" w:pos="9350"/>
        </w:tabs>
        <w:jc w:val="both"/>
        <w:rPr>
          <w:rFonts w:eastAsiaTheme="minorEastAsia"/>
          <w:noProof/>
          <w:lang w:eastAsia="en-GB"/>
        </w:rPr>
      </w:pPr>
      <w:r>
        <w:rPr>
          <w:rFonts w:ascii="Times New Roman" w:eastAsia="Times New Roman" w:hAnsi="Times New Roman" w:cs="Times New Roman"/>
          <w:color w:val="000000"/>
          <w:kern w:val="0"/>
          <w:lang w:eastAsia="en-GB"/>
          <w14:ligatures w14:val="none"/>
        </w:rPr>
        <w:fldChar w:fldCharType="begin"/>
      </w:r>
      <w:r>
        <w:rPr>
          <w:rFonts w:ascii="Times New Roman" w:eastAsia="Times New Roman" w:hAnsi="Times New Roman" w:cs="Times New Roman"/>
          <w:color w:val="000000"/>
          <w:kern w:val="0"/>
          <w:lang w:eastAsia="en-GB"/>
          <w14:ligatures w14:val="none"/>
        </w:rPr>
        <w:instrText xml:space="preserve"> TOC \h \z \c "Figure" </w:instrText>
      </w:r>
      <w:r>
        <w:rPr>
          <w:rFonts w:ascii="Times New Roman" w:eastAsia="Times New Roman" w:hAnsi="Times New Roman" w:cs="Times New Roman"/>
          <w:color w:val="000000"/>
          <w:kern w:val="0"/>
          <w:lang w:eastAsia="en-GB"/>
          <w14:ligatures w14:val="none"/>
        </w:rPr>
        <w:fldChar w:fldCharType="separate"/>
      </w:r>
      <w:hyperlink w:anchor="_Toc157357172" w:history="1">
        <w:r w:rsidRPr="005F476F">
          <w:rPr>
            <w:rStyle w:val="Hyperlink"/>
            <w:noProof/>
          </w:rPr>
          <w:t>Figure 1: Cloud Implementation Model</w:t>
        </w:r>
        <w:r>
          <w:rPr>
            <w:noProof/>
            <w:webHidden/>
          </w:rPr>
          <w:tab/>
        </w:r>
        <w:r>
          <w:rPr>
            <w:noProof/>
            <w:webHidden/>
          </w:rPr>
          <w:fldChar w:fldCharType="begin"/>
        </w:r>
        <w:r>
          <w:rPr>
            <w:noProof/>
            <w:webHidden/>
          </w:rPr>
          <w:instrText xml:space="preserve"> PAGEREF _Toc157357172 \h </w:instrText>
        </w:r>
        <w:r>
          <w:rPr>
            <w:noProof/>
            <w:webHidden/>
          </w:rPr>
        </w:r>
        <w:r>
          <w:rPr>
            <w:noProof/>
            <w:webHidden/>
          </w:rPr>
          <w:fldChar w:fldCharType="separate"/>
        </w:r>
        <w:r>
          <w:rPr>
            <w:noProof/>
            <w:webHidden/>
          </w:rPr>
          <w:t>5</w:t>
        </w:r>
        <w:r>
          <w:rPr>
            <w:noProof/>
            <w:webHidden/>
          </w:rPr>
          <w:fldChar w:fldCharType="end"/>
        </w:r>
      </w:hyperlink>
    </w:p>
    <w:p w14:paraId="1A71707B" w14:textId="60CE8701" w:rsidR="0061077B" w:rsidRDefault="00000000" w:rsidP="002B7A1D">
      <w:pPr>
        <w:pStyle w:val="TableofFigures"/>
        <w:tabs>
          <w:tab w:val="right" w:leader="dot" w:pos="9350"/>
        </w:tabs>
        <w:jc w:val="both"/>
        <w:rPr>
          <w:rFonts w:eastAsiaTheme="minorEastAsia"/>
          <w:noProof/>
          <w:lang w:eastAsia="en-GB"/>
        </w:rPr>
      </w:pPr>
      <w:hyperlink w:anchor="_Toc157357173" w:history="1">
        <w:r w:rsidR="0061077B" w:rsidRPr="005F476F">
          <w:rPr>
            <w:rStyle w:val="Hyperlink"/>
            <w:noProof/>
          </w:rPr>
          <w:t>Figure 2: Service Model</w:t>
        </w:r>
        <w:r w:rsidR="0061077B">
          <w:rPr>
            <w:noProof/>
            <w:webHidden/>
          </w:rPr>
          <w:tab/>
        </w:r>
        <w:r w:rsidR="0061077B">
          <w:rPr>
            <w:noProof/>
            <w:webHidden/>
          </w:rPr>
          <w:fldChar w:fldCharType="begin"/>
        </w:r>
        <w:r w:rsidR="0061077B">
          <w:rPr>
            <w:noProof/>
            <w:webHidden/>
          </w:rPr>
          <w:instrText xml:space="preserve"> PAGEREF _Toc157357173 \h </w:instrText>
        </w:r>
        <w:r w:rsidR="0061077B">
          <w:rPr>
            <w:noProof/>
            <w:webHidden/>
          </w:rPr>
        </w:r>
        <w:r w:rsidR="0061077B">
          <w:rPr>
            <w:noProof/>
            <w:webHidden/>
          </w:rPr>
          <w:fldChar w:fldCharType="separate"/>
        </w:r>
        <w:r w:rsidR="0061077B">
          <w:rPr>
            <w:noProof/>
            <w:webHidden/>
          </w:rPr>
          <w:t>6</w:t>
        </w:r>
        <w:r w:rsidR="0061077B">
          <w:rPr>
            <w:noProof/>
            <w:webHidden/>
          </w:rPr>
          <w:fldChar w:fldCharType="end"/>
        </w:r>
      </w:hyperlink>
    </w:p>
    <w:p w14:paraId="0CF4E8B7" w14:textId="6CDEFCBC" w:rsidR="0061077B" w:rsidRDefault="00000000" w:rsidP="002B7A1D">
      <w:pPr>
        <w:pStyle w:val="TableofFigures"/>
        <w:tabs>
          <w:tab w:val="right" w:leader="dot" w:pos="9350"/>
        </w:tabs>
        <w:jc w:val="both"/>
        <w:rPr>
          <w:rFonts w:eastAsiaTheme="minorEastAsia"/>
          <w:noProof/>
          <w:lang w:eastAsia="en-GB"/>
        </w:rPr>
      </w:pPr>
      <w:hyperlink w:anchor="_Toc157357174" w:history="1">
        <w:r w:rsidR="0061077B" w:rsidRPr="005F476F">
          <w:rPr>
            <w:rStyle w:val="Hyperlink"/>
            <w:noProof/>
          </w:rPr>
          <w:t>Figure 3: Deployment Model</w:t>
        </w:r>
        <w:r w:rsidR="0061077B">
          <w:rPr>
            <w:noProof/>
            <w:webHidden/>
          </w:rPr>
          <w:tab/>
        </w:r>
        <w:r w:rsidR="0061077B">
          <w:rPr>
            <w:noProof/>
            <w:webHidden/>
          </w:rPr>
          <w:fldChar w:fldCharType="begin"/>
        </w:r>
        <w:r w:rsidR="0061077B">
          <w:rPr>
            <w:noProof/>
            <w:webHidden/>
          </w:rPr>
          <w:instrText xml:space="preserve"> PAGEREF _Toc157357174 \h </w:instrText>
        </w:r>
        <w:r w:rsidR="0061077B">
          <w:rPr>
            <w:noProof/>
            <w:webHidden/>
          </w:rPr>
        </w:r>
        <w:r w:rsidR="0061077B">
          <w:rPr>
            <w:noProof/>
            <w:webHidden/>
          </w:rPr>
          <w:fldChar w:fldCharType="separate"/>
        </w:r>
        <w:r w:rsidR="0061077B">
          <w:rPr>
            <w:noProof/>
            <w:webHidden/>
          </w:rPr>
          <w:t>8</w:t>
        </w:r>
        <w:r w:rsidR="0061077B">
          <w:rPr>
            <w:noProof/>
            <w:webHidden/>
          </w:rPr>
          <w:fldChar w:fldCharType="end"/>
        </w:r>
      </w:hyperlink>
    </w:p>
    <w:p w14:paraId="2A9079A4" w14:textId="5DF9B3A7" w:rsidR="0061077B" w:rsidRDefault="00000000" w:rsidP="002B7A1D">
      <w:pPr>
        <w:pStyle w:val="TableofFigures"/>
        <w:tabs>
          <w:tab w:val="right" w:leader="dot" w:pos="9350"/>
        </w:tabs>
        <w:jc w:val="both"/>
        <w:rPr>
          <w:rFonts w:eastAsiaTheme="minorEastAsia"/>
          <w:noProof/>
          <w:lang w:eastAsia="en-GB"/>
        </w:rPr>
      </w:pPr>
      <w:hyperlink w:anchor="_Toc157357175" w:history="1">
        <w:r w:rsidR="0061077B" w:rsidRPr="005F476F">
          <w:rPr>
            <w:rStyle w:val="Hyperlink"/>
            <w:noProof/>
          </w:rPr>
          <w:t>Figure 4: Pricing Model (Part A)</w:t>
        </w:r>
        <w:r w:rsidR="0061077B">
          <w:rPr>
            <w:noProof/>
            <w:webHidden/>
          </w:rPr>
          <w:tab/>
        </w:r>
        <w:r w:rsidR="0061077B">
          <w:rPr>
            <w:noProof/>
            <w:webHidden/>
          </w:rPr>
          <w:fldChar w:fldCharType="begin"/>
        </w:r>
        <w:r w:rsidR="0061077B">
          <w:rPr>
            <w:noProof/>
            <w:webHidden/>
          </w:rPr>
          <w:instrText xml:space="preserve"> PAGEREF _Toc157357175 \h </w:instrText>
        </w:r>
        <w:r w:rsidR="0061077B">
          <w:rPr>
            <w:noProof/>
            <w:webHidden/>
          </w:rPr>
        </w:r>
        <w:r w:rsidR="0061077B">
          <w:rPr>
            <w:noProof/>
            <w:webHidden/>
          </w:rPr>
          <w:fldChar w:fldCharType="separate"/>
        </w:r>
        <w:r w:rsidR="0061077B">
          <w:rPr>
            <w:noProof/>
            <w:webHidden/>
          </w:rPr>
          <w:t>9</w:t>
        </w:r>
        <w:r w:rsidR="0061077B">
          <w:rPr>
            <w:noProof/>
            <w:webHidden/>
          </w:rPr>
          <w:fldChar w:fldCharType="end"/>
        </w:r>
      </w:hyperlink>
    </w:p>
    <w:p w14:paraId="03975529" w14:textId="75AE3BA9" w:rsidR="0061077B" w:rsidRDefault="00000000" w:rsidP="002B7A1D">
      <w:pPr>
        <w:pStyle w:val="TableofFigures"/>
        <w:tabs>
          <w:tab w:val="right" w:leader="dot" w:pos="9350"/>
        </w:tabs>
        <w:jc w:val="both"/>
        <w:rPr>
          <w:rFonts w:eastAsiaTheme="minorEastAsia"/>
          <w:noProof/>
          <w:lang w:eastAsia="en-GB"/>
        </w:rPr>
      </w:pPr>
      <w:hyperlink w:anchor="_Toc157357176" w:history="1">
        <w:r w:rsidR="0061077B" w:rsidRPr="005F476F">
          <w:rPr>
            <w:rStyle w:val="Hyperlink"/>
            <w:noProof/>
          </w:rPr>
          <w:t>Figure 5: Service Provider (Feature Comparison)</w:t>
        </w:r>
        <w:r w:rsidR="0061077B">
          <w:rPr>
            <w:noProof/>
            <w:webHidden/>
          </w:rPr>
          <w:tab/>
        </w:r>
        <w:r w:rsidR="0061077B">
          <w:rPr>
            <w:noProof/>
            <w:webHidden/>
          </w:rPr>
          <w:fldChar w:fldCharType="begin"/>
        </w:r>
        <w:r w:rsidR="0061077B">
          <w:rPr>
            <w:noProof/>
            <w:webHidden/>
          </w:rPr>
          <w:instrText xml:space="preserve"> PAGEREF _Toc157357176 \h </w:instrText>
        </w:r>
        <w:r w:rsidR="0061077B">
          <w:rPr>
            <w:noProof/>
            <w:webHidden/>
          </w:rPr>
        </w:r>
        <w:r w:rsidR="0061077B">
          <w:rPr>
            <w:noProof/>
            <w:webHidden/>
          </w:rPr>
          <w:fldChar w:fldCharType="separate"/>
        </w:r>
        <w:r w:rsidR="0061077B">
          <w:rPr>
            <w:noProof/>
            <w:webHidden/>
          </w:rPr>
          <w:t>10</w:t>
        </w:r>
        <w:r w:rsidR="0061077B">
          <w:rPr>
            <w:noProof/>
            <w:webHidden/>
          </w:rPr>
          <w:fldChar w:fldCharType="end"/>
        </w:r>
      </w:hyperlink>
    </w:p>
    <w:p w14:paraId="5FAAAB6F" w14:textId="5AEB9D47" w:rsidR="0061077B" w:rsidRDefault="00000000" w:rsidP="002B7A1D">
      <w:pPr>
        <w:pStyle w:val="TableofFigures"/>
        <w:tabs>
          <w:tab w:val="right" w:leader="dot" w:pos="9350"/>
        </w:tabs>
        <w:jc w:val="both"/>
        <w:rPr>
          <w:rFonts w:eastAsiaTheme="minorEastAsia"/>
          <w:noProof/>
          <w:lang w:eastAsia="en-GB"/>
        </w:rPr>
      </w:pPr>
      <w:hyperlink w:anchor="_Toc157357177" w:history="1">
        <w:r w:rsidR="0061077B" w:rsidRPr="005F476F">
          <w:rPr>
            <w:rStyle w:val="Hyperlink"/>
            <w:noProof/>
          </w:rPr>
          <w:t>Figure 6: Cost Involvemnt</w:t>
        </w:r>
        <w:r w:rsidR="0061077B">
          <w:rPr>
            <w:noProof/>
            <w:webHidden/>
          </w:rPr>
          <w:tab/>
        </w:r>
        <w:r w:rsidR="0061077B">
          <w:rPr>
            <w:noProof/>
            <w:webHidden/>
          </w:rPr>
          <w:fldChar w:fldCharType="begin"/>
        </w:r>
        <w:r w:rsidR="0061077B">
          <w:rPr>
            <w:noProof/>
            <w:webHidden/>
          </w:rPr>
          <w:instrText xml:space="preserve"> PAGEREF _Toc157357177 \h </w:instrText>
        </w:r>
        <w:r w:rsidR="0061077B">
          <w:rPr>
            <w:noProof/>
            <w:webHidden/>
          </w:rPr>
        </w:r>
        <w:r w:rsidR="0061077B">
          <w:rPr>
            <w:noProof/>
            <w:webHidden/>
          </w:rPr>
          <w:fldChar w:fldCharType="separate"/>
        </w:r>
        <w:r w:rsidR="0061077B">
          <w:rPr>
            <w:noProof/>
            <w:webHidden/>
          </w:rPr>
          <w:t>11</w:t>
        </w:r>
        <w:r w:rsidR="0061077B">
          <w:rPr>
            <w:noProof/>
            <w:webHidden/>
          </w:rPr>
          <w:fldChar w:fldCharType="end"/>
        </w:r>
      </w:hyperlink>
    </w:p>
    <w:p w14:paraId="690732D1" w14:textId="317F9B3D" w:rsidR="0061077B" w:rsidRDefault="0061077B" w:rsidP="002B7A1D">
      <w:pPr>
        <w:spacing w:before="240" w:after="240"/>
        <w:jc w:val="both"/>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fldChar w:fldCharType="end"/>
      </w:r>
    </w:p>
    <w:p w14:paraId="778C0805" w14:textId="77777777" w:rsidR="00AC4CD2" w:rsidRDefault="00AC4CD2" w:rsidP="002B7A1D">
      <w:pPr>
        <w:spacing w:before="240" w:after="240"/>
        <w:jc w:val="both"/>
        <w:rPr>
          <w:rFonts w:ascii="Times New Roman" w:eastAsia="Times New Roman" w:hAnsi="Times New Roman" w:cs="Times New Roman"/>
          <w:color w:val="000000"/>
          <w:kern w:val="0"/>
          <w:lang w:eastAsia="en-GB"/>
          <w14:ligatures w14:val="none"/>
        </w:rPr>
      </w:pPr>
    </w:p>
    <w:p w14:paraId="3A04D721" w14:textId="77777777" w:rsidR="000928A2" w:rsidRPr="000928A2" w:rsidRDefault="000928A2" w:rsidP="002B7A1D">
      <w:pPr>
        <w:spacing w:before="240" w:after="240"/>
        <w:jc w:val="both"/>
        <w:rPr>
          <w:rFonts w:ascii="Times New Roman" w:eastAsia="Times New Roman" w:hAnsi="Times New Roman" w:cs="Times New Roman"/>
          <w:color w:val="000000"/>
          <w:kern w:val="0"/>
          <w:lang w:eastAsia="en-GB"/>
          <w14:ligatures w14:val="none"/>
        </w:rPr>
      </w:pPr>
      <w:r w:rsidRPr="000928A2">
        <w:rPr>
          <w:rFonts w:ascii="Times New Roman" w:eastAsia="Times New Roman" w:hAnsi="Times New Roman" w:cs="Times New Roman"/>
          <w:color w:val="000000"/>
          <w:kern w:val="0"/>
          <w:lang w:eastAsia="en-GB"/>
          <w14:ligatures w14:val="none"/>
        </w:rPr>
        <w:t> </w:t>
      </w:r>
    </w:p>
    <w:p w14:paraId="66BDF12A" w14:textId="77777777" w:rsidR="000928A2" w:rsidRPr="000928A2" w:rsidRDefault="000928A2" w:rsidP="002B7A1D">
      <w:pPr>
        <w:spacing w:before="240" w:after="240"/>
        <w:jc w:val="both"/>
        <w:rPr>
          <w:rFonts w:ascii="Times New Roman" w:eastAsia="Times New Roman" w:hAnsi="Times New Roman" w:cs="Times New Roman"/>
          <w:color w:val="000000"/>
          <w:kern w:val="0"/>
          <w:lang w:eastAsia="en-GB"/>
          <w14:ligatures w14:val="none"/>
        </w:rPr>
      </w:pPr>
      <w:r w:rsidRPr="000928A2">
        <w:rPr>
          <w:rFonts w:ascii="Times New Roman" w:eastAsia="Times New Roman" w:hAnsi="Times New Roman" w:cs="Times New Roman"/>
          <w:color w:val="000000"/>
          <w:kern w:val="0"/>
          <w:lang w:eastAsia="en-GB"/>
          <w14:ligatures w14:val="none"/>
        </w:rPr>
        <w:t> </w:t>
      </w:r>
    </w:p>
    <w:p w14:paraId="027A623E" w14:textId="2D4772AD" w:rsidR="000928A2" w:rsidRPr="00AD4497" w:rsidRDefault="007843A6" w:rsidP="00AD4497">
      <w:pPr>
        <w:spacing w:before="480" w:after="120" w:line="360" w:lineRule="auto"/>
        <w:ind w:left="360" w:hanging="360"/>
        <w:jc w:val="both"/>
        <w:outlineLvl w:val="0"/>
        <w:rPr>
          <w:rFonts w:eastAsia="Times New Roman" w:cstheme="minorHAnsi"/>
          <w:b/>
          <w:bCs/>
          <w:color w:val="000000"/>
          <w:kern w:val="36"/>
          <w:lang w:eastAsia="en-GB"/>
          <w14:ligatures w14:val="none"/>
        </w:rPr>
      </w:pPr>
      <w:bookmarkStart w:id="1" w:name="_Toc157364910"/>
      <w:r w:rsidRPr="007843A6">
        <w:rPr>
          <w:rFonts w:eastAsia="Times New Roman" w:cstheme="minorHAnsi"/>
          <w:b/>
          <w:bCs/>
          <w:color w:val="000000"/>
          <w:kern w:val="36"/>
          <w:lang w:eastAsia="en-GB"/>
          <w14:ligatures w14:val="none"/>
        </w:rPr>
        <w:lastRenderedPageBreak/>
        <w:t>1</w:t>
      </w:r>
      <w:r w:rsidR="000928A2" w:rsidRPr="007843A6">
        <w:rPr>
          <w:rFonts w:eastAsia="Times New Roman" w:cstheme="minorHAnsi"/>
          <w:b/>
          <w:bCs/>
          <w:color w:val="000000"/>
          <w:kern w:val="36"/>
          <w:lang w:eastAsia="en-GB"/>
          <w14:ligatures w14:val="none"/>
        </w:rPr>
        <w:t>.</w:t>
      </w:r>
      <w:r w:rsidR="000928A2" w:rsidRPr="007843A6">
        <w:rPr>
          <w:rFonts w:eastAsia="Times New Roman" w:cstheme="minorHAnsi"/>
          <w:color w:val="000000"/>
          <w:kern w:val="36"/>
          <w:lang w:eastAsia="en-GB"/>
          <w14:ligatures w14:val="none"/>
        </w:rPr>
        <w:tab/>
      </w:r>
      <w:r w:rsidR="000928A2" w:rsidRPr="007843A6">
        <w:rPr>
          <w:rFonts w:eastAsia="Times New Roman" w:cstheme="minorHAnsi"/>
          <w:b/>
          <w:bCs/>
          <w:color w:val="000000"/>
          <w:kern w:val="36"/>
          <w:lang w:eastAsia="en-GB"/>
          <w14:ligatures w14:val="none"/>
        </w:rPr>
        <w:t>Current limitations</w:t>
      </w:r>
      <w:bookmarkEnd w:id="1"/>
    </w:p>
    <w:p w14:paraId="2C1799B9" w14:textId="06792590" w:rsidR="000928A2" w:rsidRPr="007843A6" w:rsidRDefault="000928A2" w:rsidP="007843A6">
      <w:pPr>
        <w:spacing w:before="240" w:after="240" w:line="360" w:lineRule="auto"/>
        <w:ind w:hanging="360"/>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xml:space="preserve">1.     The current </w:t>
      </w:r>
      <w:r w:rsidR="00AD4497" w:rsidRPr="007843A6">
        <w:rPr>
          <w:rFonts w:eastAsia="Times New Roman" w:cstheme="minorHAnsi"/>
          <w:color w:val="000000"/>
          <w:kern w:val="0"/>
          <w:lang w:eastAsia="en-GB"/>
          <w14:ligatures w14:val="none"/>
        </w:rPr>
        <w:t>on-premises</w:t>
      </w:r>
      <w:r w:rsidRPr="007843A6">
        <w:rPr>
          <w:rFonts w:eastAsia="Times New Roman" w:cstheme="minorHAnsi"/>
          <w:color w:val="000000"/>
          <w:kern w:val="0"/>
          <w:lang w:eastAsia="en-GB"/>
          <w14:ligatures w14:val="none"/>
        </w:rPr>
        <w:t xml:space="preserve"> infrastructure of Phoenix Capital is posing several challenges:</w:t>
      </w:r>
    </w:p>
    <w:p w14:paraId="207126B4" w14:textId="77777777" w:rsidR="000928A2" w:rsidRPr="007843A6" w:rsidRDefault="000928A2" w:rsidP="007843A6">
      <w:pPr>
        <w:spacing w:before="240" w:after="240" w:line="360" w:lineRule="auto"/>
        <w:ind w:hanging="360"/>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xml:space="preserve">2.     </w:t>
      </w:r>
      <w:r w:rsidRPr="007843A6">
        <w:rPr>
          <w:rFonts w:eastAsia="Times New Roman" w:cstheme="minorHAnsi"/>
          <w:b/>
          <w:bCs/>
          <w:color w:val="000000"/>
          <w:kern w:val="0"/>
          <w:lang w:eastAsia="en-GB"/>
          <w14:ligatures w14:val="none"/>
        </w:rPr>
        <w:t xml:space="preserve">Limited accessibility: </w:t>
      </w:r>
      <w:r w:rsidRPr="007843A6">
        <w:rPr>
          <w:rFonts w:eastAsia="Times New Roman" w:cstheme="minorHAnsi"/>
          <w:color w:val="000000"/>
          <w:kern w:val="0"/>
          <w:lang w:eastAsia="en-GB"/>
          <w14:ligatures w14:val="none"/>
        </w:rPr>
        <w:t>The current system is highly limited as the staff are only able to work when being present at the workplace, leading to complaints and dissatisfaction among the staff due to the recent COVID phase they faced.</w:t>
      </w:r>
    </w:p>
    <w:p w14:paraId="2FE67F5D" w14:textId="453E3EE2" w:rsidR="000928A2" w:rsidRPr="007843A6" w:rsidRDefault="000928A2" w:rsidP="007843A6">
      <w:pPr>
        <w:spacing w:before="240" w:after="240" w:line="360" w:lineRule="auto"/>
        <w:ind w:hanging="360"/>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xml:space="preserve">3.     </w:t>
      </w:r>
      <w:r w:rsidRPr="007843A6">
        <w:rPr>
          <w:rFonts w:eastAsia="Times New Roman" w:cstheme="minorHAnsi"/>
          <w:b/>
          <w:bCs/>
          <w:color w:val="000000"/>
          <w:kern w:val="0"/>
          <w:lang w:eastAsia="en-GB"/>
          <w14:ligatures w14:val="none"/>
        </w:rPr>
        <w:t xml:space="preserve">Limited resources: </w:t>
      </w:r>
      <w:r w:rsidRPr="007843A6">
        <w:rPr>
          <w:rFonts w:eastAsia="Times New Roman" w:cstheme="minorHAnsi"/>
          <w:color w:val="000000"/>
          <w:kern w:val="0"/>
          <w:lang w:eastAsia="en-GB"/>
          <w14:ligatures w14:val="none"/>
        </w:rPr>
        <w:t xml:space="preserve">The </w:t>
      </w:r>
      <w:r w:rsidR="00AD4497" w:rsidRPr="007843A6">
        <w:rPr>
          <w:rFonts w:eastAsia="Times New Roman" w:cstheme="minorHAnsi"/>
          <w:color w:val="000000"/>
          <w:kern w:val="0"/>
          <w:lang w:eastAsia="en-GB"/>
          <w14:ligatures w14:val="none"/>
        </w:rPr>
        <w:t>on-premises</w:t>
      </w:r>
      <w:r w:rsidRPr="007843A6">
        <w:rPr>
          <w:rFonts w:eastAsia="Times New Roman" w:cstheme="minorHAnsi"/>
          <w:color w:val="000000"/>
          <w:kern w:val="0"/>
          <w:lang w:eastAsia="en-GB"/>
          <w14:ligatures w14:val="none"/>
        </w:rPr>
        <w:t xml:space="preserve"> servers are struggling to scale with the increasing demand, leading to performance degradation during peak times</w:t>
      </w:r>
    </w:p>
    <w:p w14:paraId="38B0E090" w14:textId="40215C4E" w:rsidR="000928A2" w:rsidRPr="007843A6" w:rsidRDefault="000928A2" w:rsidP="007843A6">
      <w:pPr>
        <w:spacing w:before="240" w:after="240" w:line="360" w:lineRule="auto"/>
        <w:ind w:hanging="360"/>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xml:space="preserve">4.     </w:t>
      </w:r>
      <w:r w:rsidRPr="007843A6">
        <w:rPr>
          <w:rFonts w:eastAsia="Times New Roman" w:cstheme="minorHAnsi"/>
          <w:b/>
          <w:bCs/>
          <w:color w:val="000000"/>
          <w:kern w:val="0"/>
          <w:lang w:eastAsia="en-GB"/>
          <w14:ligatures w14:val="none"/>
        </w:rPr>
        <w:t>High Expenditure on maintenance:</w:t>
      </w:r>
      <w:r w:rsidRPr="007843A6">
        <w:rPr>
          <w:rFonts w:eastAsia="Times New Roman" w:cstheme="minorHAnsi"/>
          <w:color w:val="000000"/>
          <w:kern w:val="0"/>
          <w:lang w:eastAsia="en-GB"/>
          <w14:ligatures w14:val="none"/>
        </w:rPr>
        <w:t xml:space="preserve"> Maintaining the current outdated servers significantly strains the company's finances. And the upgrading of the </w:t>
      </w:r>
      <w:r w:rsidR="00AD4497" w:rsidRPr="007843A6">
        <w:rPr>
          <w:rFonts w:eastAsia="Times New Roman" w:cstheme="minorHAnsi"/>
          <w:color w:val="000000"/>
          <w:kern w:val="0"/>
          <w:lang w:eastAsia="en-GB"/>
          <w14:ligatures w14:val="none"/>
        </w:rPr>
        <w:t>on-premises</w:t>
      </w:r>
      <w:r w:rsidRPr="007843A6">
        <w:rPr>
          <w:rFonts w:eastAsia="Times New Roman" w:cstheme="minorHAnsi"/>
          <w:color w:val="000000"/>
          <w:kern w:val="0"/>
          <w:lang w:eastAsia="en-GB"/>
          <w14:ligatures w14:val="none"/>
        </w:rPr>
        <w:t xml:space="preserve"> servers requires substantial financial investments. Thus, the company is looking for a way to reduce the server operation and maintenance costs while upgrading it.</w:t>
      </w:r>
    </w:p>
    <w:p w14:paraId="74A3BC9E" w14:textId="2AF6FA42" w:rsidR="000928A2" w:rsidRPr="007843A6" w:rsidRDefault="000928A2" w:rsidP="007843A6">
      <w:pPr>
        <w:spacing w:before="240" w:after="240" w:line="360" w:lineRule="auto"/>
        <w:ind w:hanging="360"/>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xml:space="preserve">5.     </w:t>
      </w:r>
      <w:r w:rsidRPr="007843A6">
        <w:rPr>
          <w:rFonts w:eastAsia="Times New Roman" w:cstheme="minorHAnsi"/>
          <w:b/>
          <w:bCs/>
          <w:color w:val="000000"/>
          <w:kern w:val="0"/>
          <w:lang w:eastAsia="en-GB"/>
          <w14:ligatures w14:val="none"/>
        </w:rPr>
        <w:t>Lack of adaptability:</w:t>
      </w:r>
      <w:r w:rsidRPr="007843A6">
        <w:rPr>
          <w:rFonts w:eastAsia="Times New Roman" w:cstheme="minorHAnsi"/>
          <w:color w:val="000000"/>
          <w:kern w:val="0"/>
          <w:lang w:eastAsia="en-GB"/>
          <w14:ligatures w14:val="none"/>
        </w:rPr>
        <w:t xml:space="preserve"> The infrastructure of the company is an old model, leading to the need for more adaptability </w:t>
      </w:r>
      <w:r w:rsidR="00AD4497" w:rsidRPr="007843A6">
        <w:rPr>
          <w:rFonts w:eastAsia="Times New Roman" w:cstheme="minorHAnsi"/>
          <w:color w:val="000000"/>
          <w:kern w:val="0"/>
          <w:lang w:eastAsia="en-GB"/>
          <w14:ligatures w14:val="none"/>
        </w:rPr>
        <w:t>to</w:t>
      </w:r>
      <w:r w:rsidRPr="007843A6">
        <w:rPr>
          <w:rFonts w:eastAsia="Times New Roman" w:cstheme="minorHAnsi"/>
          <w:color w:val="000000"/>
          <w:kern w:val="0"/>
          <w:lang w:eastAsia="en-GB"/>
          <w14:ligatures w14:val="none"/>
        </w:rPr>
        <w:t xml:space="preserve"> adapt to the changing business requirements in the rapidly developing world. This makes it challenging for Phoenix Capital to stay competitive in the dynamic retail </w:t>
      </w:r>
      <w:r w:rsidR="00AD4497" w:rsidRPr="007843A6">
        <w:rPr>
          <w:rFonts w:eastAsia="Times New Roman" w:cstheme="minorHAnsi"/>
          <w:color w:val="000000"/>
          <w:kern w:val="0"/>
          <w:lang w:eastAsia="en-GB"/>
          <w14:ligatures w14:val="none"/>
        </w:rPr>
        <w:t>market.</w:t>
      </w:r>
    </w:p>
    <w:p w14:paraId="4887DE1A" w14:textId="77777777" w:rsidR="000928A2" w:rsidRPr="007843A6" w:rsidRDefault="000928A2" w:rsidP="007843A6">
      <w:pPr>
        <w:spacing w:before="240" w:after="240" w:line="360" w:lineRule="auto"/>
        <w:ind w:hanging="360"/>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xml:space="preserve">6.     </w:t>
      </w:r>
      <w:r w:rsidRPr="007843A6">
        <w:rPr>
          <w:rFonts w:eastAsia="Times New Roman" w:cstheme="minorHAnsi"/>
          <w:b/>
          <w:bCs/>
          <w:color w:val="000000"/>
          <w:kern w:val="0"/>
          <w:lang w:eastAsia="en-GB"/>
          <w14:ligatures w14:val="none"/>
        </w:rPr>
        <w:t xml:space="preserve">Limited Disaster Recovery: </w:t>
      </w:r>
      <w:r w:rsidRPr="007843A6">
        <w:rPr>
          <w:rFonts w:eastAsia="Times New Roman" w:cstheme="minorHAnsi"/>
          <w:color w:val="000000"/>
          <w:kern w:val="0"/>
          <w:lang w:eastAsia="en-GB"/>
          <w14:ligatures w14:val="none"/>
        </w:rPr>
        <w:t>The current disaster recovery plan needs to be more comprehensive, posing a risk to business continuity in case of unforeseen events, and the business is still utilising only a single level of security.</w:t>
      </w:r>
    </w:p>
    <w:p w14:paraId="1F606A15" w14:textId="77777777" w:rsidR="000928A2" w:rsidRPr="007843A6" w:rsidRDefault="000928A2" w:rsidP="007843A6">
      <w:pPr>
        <w:spacing w:before="240" w:after="240" w:line="360" w:lineRule="auto"/>
        <w:ind w:hanging="360"/>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xml:space="preserve">7.     </w:t>
      </w:r>
      <w:r w:rsidRPr="007843A6">
        <w:rPr>
          <w:rFonts w:eastAsia="Times New Roman" w:cstheme="minorHAnsi"/>
          <w:b/>
          <w:bCs/>
          <w:color w:val="000000"/>
          <w:kern w:val="0"/>
          <w:lang w:eastAsia="en-GB"/>
          <w14:ligatures w14:val="none"/>
        </w:rPr>
        <w:t>No staff monitoring: The devices are not monitored when working, leading to the threat of a security breach being</w:t>
      </w:r>
      <w:r w:rsidRPr="007843A6">
        <w:rPr>
          <w:rFonts w:eastAsia="Times New Roman" w:cstheme="minorHAnsi"/>
          <w:color w:val="000000"/>
          <w:kern w:val="0"/>
          <w:lang w:eastAsia="en-GB"/>
          <w14:ligatures w14:val="none"/>
        </w:rPr>
        <w:t xml:space="preserve"> more prominent.</w:t>
      </w:r>
    </w:p>
    <w:p w14:paraId="7D026B25" w14:textId="77777777" w:rsidR="0061077B" w:rsidRPr="007843A6" w:rsidRDefault="0061077B" w:rsidP="007843A6">
      <w:pPr>
        <w:spacing w:before="240" w:after="240" w:line="360" w:lineRule="auto"/>
        <w:ind w:hanging="360"/>
        <w:jc w:val="both"/>
        <w:rPr>
          <w:rFonts w:eastAsia="Times New Roman" w:cstheme="minorHAnsi"/>
          <w:color w:val="000000"/>
          <w:kern w:val="0"/>
          <w:lang w:eastAsia="en-GB"/>
          <w14:ligatures w14:val="none"/>
        </w:rPr>
      </w:pPr>
    </w:p>
    <w:p w14:paraId="73836F0D" w14:textId="77777777" w:rsidR="0061077B" w:rsidRPr="007843A6" w:rsidRDefault="0061077B" w:rsidP="007843A6">
      <w:pPr>
        <w:spacing w:before="240" w:after="240" w:line="360" w:lineRule="auto"/>
        <w:ind w:hanging="360"/>
        <w:jc w:val="both"/>
        <w:rPr>
          <w:rFonts w:eastAsia="Times New Roman" w:cstheme="minorHAnsi"/>
          <w:color w:val="000000"/>
          <w:kern w:val="0"/>
          <w:lang w:eastAsia="en-GB"/>
          <w14:ligatures w14:val="none"/>
        </w:rPr>
      </w:pPr>
    </w:p>
    <w:p w14:paraId="50D26AEA" w14:textId="77777777" w:rsidR="000928A2" w:rsidRPr="007843A6" w:rsidRDefault="000928A2" w:rsidP="007843A6">
      <w:pPr>
        <w:spacing w:before="240" w:after="24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w:t>
      </w:r>
    </w:p>
    <w:p w14:paraId="335C7132" w14:textId="77777777" w:rsidR="000928A2" w:rsidRPr="007843A6" w:rsidRDefault="000928A2" w:rsidP="007843A6">
      <w:pPr>
        <w:spacing w:before="480" w:after="120" w:line="360" w:lineRule="auto"/>
        <w:ind w:left="360" w:hanging="360"/>
        <w:jc w:val="both"/>
        <w:outlineLvl w:val="0"/>
        <w:rPr>
          <w:rFonts w:eastAsia="Times New Roman" w:cstheme="minorHAnsi"/>
          <w:b/>
          <w:bCs/>
          <w:color w:val="000000"/>
          <w:kern w:val="36"/>
          <w:lang w:eastAsia="en-GB"/>
          <w14:ligatures w14:val="none"/>
        </w:rPr>
      </w:pPr>
      <w:bookmarkStart w:id="2" w:name="_Toc157364911"/>
      <w:r w:rsidRPr="007843A6">
        <w:rPr>
          <w:rFonts w:eastAsia="Times New Roman" w:cstheme="minorHAnsi"/>
          <w:b/>
          <w:bCs/>
          <w:color w:val="000000"/>
          <w:kern w:val="36"/>
          <w:lang w:eastAsia="en-GB"/>
          <w14:ligatures w14:val="none"/>
        </w:rPr>
        <w:lastRenderedPageBreak/>
        <w:t>3.</w:t>
      </w:r>
      <w:r w:rsidRPr="007843A6">
        <w:rPr>
          <w:rFonts w:eastAsia="Times New Roman" w:cstheme="minorHAnsi"/>
          <w:color w:val="000000"/>
          <w:kern w:val="36"/>
          <w:lang w:eastAsia="en-GB"/>
          <w14:ligatures w14:val="none"/>
        </w:rPr>
        <w:tab/>
      </w:r>
      <w:r w:rsidRPr="007843A6">
        <w:rPr>
          <w:rFonts w:eastAsia="Times New Roman" w:cstheme="minorHAnsi"/>
          <w:b/>
          <w:bCs/>
          <w:color w:val="000000"/>
          <w:kern w:val="36"/>
          <w:lang w:eastAsia="en-GB"/>
          <w14:ligatures w14:val="none"/>
        </w:rPr>
        <w:t>NEED FOR MITIGATION</w:t>
      </w:r>
      <w:bookmarkEnd w:id="2"/>
    </w:p>
    <w:p w14:paraId="7C6F4B00" w14:textId="77777777" w:rsidR="000928A2" w:rsidRPr="007843A6" w:rsidRDefault="000928A2" w:rsidP="007843A6">
      <w:pPr>
        <w:spacing w:before="240" w:after="24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Phoenix Capital still uses old technology even when the company desperately needs higher computational power and devices. The above limitation explains the need for the changes to be made in the company. So, the only way for the company to solve their current challenge is to migrate to the cloud. Some of the advantages of making the migration are as follows:</w:t>
      </w:r>
    </w:p>
    <w:p w14:paraId="549D35E9" w14:textId="77777777" w:rsidR="000928A2" w:rsidRPr="007843A6" w:rsidRDefault="000928A2" w:rsidP="007843A6">
      <w:pPr>
        <w:spacing w:before="240" w:after="160" w:line="360" w:lineRule="auto"/>
        <w:ind w:hanging="360"/>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xml:space="preserve">·   </w:t>
      </w:r>
      <w:r w:rsidRPr="007843A6">
        <w:rPr>
          <w:rFonts w:eastAsia="Times New Roman" w:cstheme="minorHAnsi"/>
          <w:color w:val="000000"/>
          <w:kern w:val="0"/>
          <w:lang w:eastAsia="en-GB"/>
          <w14:ligatures w14:val="none"/>
        </w:rPr>
        <w:tab/>
        <w:t>The company's scale and operational power will be highly increased and available on demand.</w:t>
      </w:r>
    </w:p>
    <w:p w14:paraId="2E2A0FAD" w14:textId="77777777" w:rsidR="000928A2" w:rsidRPr="007843A6" w:rsidRDefault="000928A2" w:rsidP="007843A6">
      <w:pPr>
        <w:spacing w:before="240" w:after="160" w:line="360" w:lineRule="auto"/>
        <w:ind w:hanging="360"/>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xml:space="preserve">·   </w:t>
      </w:r>
      <w:r w:rsidRPr="007843A6">
        <w:rPr>
          <w:rFonts w:eastAsia="Times New Roman" w:cstheme="minorHAnsi"/>
          <w:color w:val="000000"/>
          <w:kern w:val="0"/>
          <w:lang w:eastAsia="en-GB"/>
          <w14:ligatures w14:val="none"/>
        </w:rPr>
        <w:tab/>
        <w:t>The maintenance cost of the new server will be reduced.</w:t>
      </w:r>
    </w:p>
    <w:p w14:paraId="1EA82622" w14:textId="77777777" w:rsidR="000928A2" w:rsidRPr="007843A6" w:rsidRDefault="000928A2" w:rsidP="007843A6">
      <w:pPr>
        <w:spacing w:before="240" w:after="160" w:line="360" w:lineRule="auto"/>
        <w:ind w:hanging="360"/>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xml:space="preserve">·   </w:t>
      </w:r>
      <w:r w:rsidRPr="007843A6">
        <w:rPr>
          <w:rFonts w:eastAsia="Times New Roman" w:cstheme="minorHAnsi"/>
          <w:color w:val="000000"/>
          <w:kern w:val="0"/>
          <w:lang w:eastAsia="en-GB"/>
          <w14:ligatures w14:val="none"/>
        </w:rPr>
        <w:tab/>
        <w:t>There will be more available data backup in case of data corruption or security breach.</w:t>
      </w:r>
    </w:p>
    <w:p w14:paraId="33CBA85D" w14:textId="77777777" w:rsidR="000928A2" w:rsidRPr="007843A6" w:rsidRDefault="000928A2" w:rsidP="007843A6">
      <w:pPr>
        <w:spacing w:before="240" w:after="160" w:line="360" w:lineRule="auto"/>
        <w:ind w:hanging="360"/>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xml:space="preserve">·   </w:t>
      </w:r>
      <w:r w:rsidRPr="007843A6">
        <w:rPr>
          <w:rFonts w:eastAsia="Times New Roman" w:cstheme="minorHAnsi"/>
          <w:color w:val="000000"/>
          <w:kern w:val="0"/>
          <w:lang w:eastAsia="en-GB"/>
          <w14:ligatures w14:val="none"/>
        </w:rPr>
        <w:tab/>
        <w:t>The staff will be able to be monitored when using the technology, reducing the risk of data theft and maintaining data confidentiality.</w:t>
      </w:r>
    </w:p>
    <w:p w14:paraId="2706D29A" w14:textId="77777777" w:rsidR="000928A2" w:rsidRPr="007843A6" w:rsidRDefault="000928A2" w:rsidP="007843A6">
      <w:pPr>
        <w:spacing w:before="240" w:after="160" w:line="360" w:lineRule="auto"/>
        <w:ind w:hanging="360"/>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xml:space="preserve">·   </w:t>
      </w:r>
      <w:r w:rsidRPr="007843A6">
        <w:rPr>
          <w:rFonts w:eastAsia="Times New Roman" w:cstheme="minorHAnsi"/>
          <w:color w:val="000000"/>
          <w:kern w:val="0"/>
          <w:lang w:eastAsia="en-GB"/>
          <w14:ligatures w14:val="none"/>
        </w:rPr>
        <w:tab/>
        <w:t>The work will be done remotely, allowing the work to be more adaptable and flexible.</w:t>
      </w:r>
    </w:p>
    <w:p w14:paraId="4BCA171D" w14:textId="77777777" w:rsidR="000928A2" w:rsidRPr="007843A6" w:rsidRDefault="000928A2" w:rsidP="007843A6">
      <w:pPr>
        <w:spacing w:before="240" w:after="240" w:line="360" w:lineRule="auto"/>
        <w:ind w:left="360"/>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w:t>
      </w:r>
    </w:p>
    <w:p w14:paraId="22E5A414" w14:textId="77777777" w:rsidR="000928A2" w:rsidRPr="007843A6" w:rsidRDefault="000928A2" w:rsidP="007843A6">
      <w:pPr>
        <w:spacing w:before="240" w:after="240" w:line="360" w:lineRule="auto"/>
        <w:ind w:left="360"/>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Everything has advantages and disadvantages. Some of the benefits of doing the migration are:</w:t>
      </w:r>
    </w:p>
    <w:p w14:paraId="5ED4665C" w14:textId="77777777" w:rsidR="000928A2" w:rsidRPr="007843A6" w:rsidRDefault="000928A2" w:rsidP="007843A6">
      <w:pPr>
        <w:spacing w:after="160" w:line="360" w:lineRule="auto"/>
        <w:ind w:left="1080" w:hanging="360"/>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xml:space="preserve">·   </w:t>
      </w:r>
      <w:r w:rsidRPr="007843A6">
        <w:rPr>
          <w:rFonts w:eastAsia="Times New Roman" w:cstheme="minorHAnsi"/>
          <w:color w:val="000000"/>
          <w:kern w:val="0"/>
          <w:lang w:eastAsia="en-GB"/>
          <w14:ligatures w14:val="none"/>
        </w:rPr>
        <w:tab/>
        <w:t>The staff feels their privacy is stolen as they will be monitored when working by the system.</w:t>
      </w:r>
    </w:p>
    <w:p w14:paraId="1567C21F" w14:textId="77777777" w:rsidR="000928A2" w:rsidRPr="007843A6" w:rsidRDefault="000928A2" w:rsidP="007843A6">
      <w:pPr>
        <w:spacing w:after="160" w:line="360" w:lineRule="auto"/>
        <w:ind w:left="1080" w:hanging="360"/>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xml:space="preserve">·   </w:t>
      </w:r>
      <w:r w:rsidRPr="007843A6">
        <w:rPr>
          <w:rFonts w:eastAsia="Times New Roman" w:cstheme="minorHAnsi"/>
          <w:color w:val="000000"/>
          <w:kern w:val="0"/>
          <w:lang w:eastAsia="en-GB"/>
          <w14:ligatures w14:val="none"/>
        </w:rPr>
        <w:tab/>
        <w:t>Even though after installation, the maintenance cost of the server will be highly reduced, there will be some expenditure when conducting migration to the new system.</w:t>
      </w:r>
    </w:p>
    <w:p w14:paraId="488EEBEA" w14:textId="77777777" w:rsidR="000928A2" w:rsidRPr="007843A6" w:rsidRDefault="000928A2" w:rsidP="007843A6">
      <w:pPr>
        <w:spacing w:before="240" w:after="24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w:t>
      </w:r>
    </w:p>
    <w:p w14:paraId="2DFD42E1" w14:textId="77777777" w:rsidR="000928A2" w:rsidRPr="007843A6" w:rsidRDefault="000928A2" w:rsidP="007843A6">
      <w:pPr>
        <w:spacing w:before="240" w:after="24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w:t>
      </w:r>
    </w:p>
    <w:p w14:paraId="67FB8787" w14:textId="77777777" w:rsidR="000928A2" w:rsidRPr="007843A6" w:rsidRDefault="000928A2" w:rsidP="007843A6">
      <w:pPr>
        <w:spacing w:before="240" w:after="24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lastRenderedPageBreak/>
        <w:t>To solve the critical issue Phoenix Capital faces, the IAAS (Infrastructure as a Service) is the best Cloud service layer applicable. The Cloud deployment model is the Hybrid model.  The major reason for that is:</w:t>
      </w:r>
    </w:p>
    <w:p w14:paraId="378B456C" w14:textId="71865CE4" w:rsidR="000928A2" w:rsidRPr="007843A6" w:rsidRDefault="000928A2" w:rsidP="007843A6">
      <w:pPr>
        <w:spacing w:before="240" w:after="240" w:line="360" w:lineRule="auto"/>
        <w:ind w:left="1440" w:hanging="360"/>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xml:space="preserve">· </w:t>
      </w:r>
      <w:r w:rsidRPr="007843A6">
        <w:rPr>
          <w:rFonts w:eastAsia="Times New Roman" w:cstheme="minorHAnsi"/>
          <w:color w:val="000000"/>
          <w:kern w:val="0"/>
          <w:lang w:eastAsia="en-GB"/>
          <w14:ligatures w14:val="none"/>
        </w:rPr>
        <w:tab/>
      </w:r>
      <w:r w:rsidRPr="007843A6">
        <w:rPr>
          <w:rFonts w:eastAsia="Times New Roman" w:cstheme="minorHAnsi"/>
          <w:b/>
          <w:bCs/>
          <w:color w:val="000000"/>
          <w:kern w:val="0"/>
          <w:lang w:eastAsia="en-GB"/>
          <w14:ligatures w14:val="none"/>
        </w:rPr>
        <w:t>Flexibility and Control:</w:t>
      </w:r>
      <w:r w:rsidRPr="007843A6">
        <w:rPr>
          <w:rFonts w:eastAsia="Times New Roman" w:cstheme="minorHAnsi"/>
          <w:color w:val="000000"/>
          <w:kern w:val="0"/>
          <w:lang w:eastAsia="en-GB"/>
          <w14:ligatures w14:val="none"/>
        </w:rPr>
        <w:t xml:space="preserve"> One of the issues faced by the Company is being too rigid and not having much flexibility in it. So, applying this model will allow more flexibility to design personalized solutions that meet the particular needs of the company's individual.</w:t>
      </w:r>
    </w:p>
    <w:p w14:paraId="74F311FA" w14:textId="77777777" w:rsidR="000928A2" w:rsidRPr="007843A6" w:rsidRDefault="000928A2" w:rsidP="007843A6">
      <w:pPr>
        <w:spacing w:before="240" w:after="240" w:line="360" w:lineRule="auto"/>
        <w:ind w:left="1440" w:hanging="360"/>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xml:space="preserve">·   </w:t>
      </w:r>
      <w:r w:rsidRPr="007843A6">
        <w:rPr>
          <w:rFonts w:eastAsia="Times New Roman" w:cstheme="minorHAnsi"/>
          <w:color w:val="000000"/>
          <w:kern w:val="0"/>
          <w:lang w:eastAsia="en-GB"/>
          <w14:ligatures w14:val="none"/>
        </w:rPr>
        <w:tab/>
      </w:r>
      <w:r w:rsidRPr="007843A6">
        <w:rPr>
          <w:rFonts w:eastAsia="Times New Roman" w:cstheme="minorHAnsi"/>
          <w:b/>
          <w:bCs/>
          <w:color w:val="000000"/>
          <w:kern w:val="0"/>
          <w:lang w:eastAsia="en-GB"/>
          <w14:ligatures w14:val="none"/>
        </w:rPr>
        <w:t>Cost:</w:t>
      </w:r>
      <w:r w:rsidRPr="007843A6">
        <w:rPr>
          <w:rFonts w:eastAsia="Times New Roman" w:cstheme="minorHAnsi"/>
          <w:color w:val="000000"/>
          <w:kern w:val="0"/>
          <w:lang w:eastAsia="en-GB"/>
          <w14:ligatures w14:val="none"/>
        </w:rPr>
        <w:t xml:space="preserve"> The company does not wish to spend much money implementing the new model. This makes this model the best one as it provides scalability in terms of cost. The company will only have to pay for any extra capacity if required.</w:t>
      </w:r>
    </w:p>
    <w:p w14:paraId="2C05AA8B" w14:textId="77777777" w:rsidR="000928A2" w:rsidRPr="007843A6" w:rsidRDefault="000928A2" w:rsidP="007843A6">
      <w:pPr>
        <w:spacing w:before="240" w:after="240" w:line="360" w:lineRule="auto"/>
        <w:ind w:left="1440" w:hanging="360"/>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xml:space="preserve">·   </w:t>
      </w:r>
      <w:r w:rsidRPr="007843A6">
        <w:rPr>
          <w:rFonts w:eastAsia="Times New Roman" w:cstheme="minorHAnsi"/>
          <w:color w:val="000000"/>
          <w:kern w:val="0"/>
          <w:lang w:eastAsia="en-GB"/>
          <w14:ligatures w14:val="none"/>
        </w:rPr>
        <w:tab/>
      </w:r>
      <w:r w:rsidRPr="007843A6">
        <w:rPr>
          <w:rFonts w:eastAsia="Times New Roman" w:cstheme="minorHAnsi"/>
          <w:b/>
          <w:bCs/>
          <w:color w:val="000000"/>
          <w:kern w:val="0"/>
          <w:lang w:eastAsia="en-GB"/>
          <w14:ligatures w14:val="none"/>
        </w:rPr>
        <w:t>Security:</w:t>
      </w:r>
      <w:r w:rsidRPr="007843A6">
        <w:rPr>
          <w:rFonts w:eastAsia="Times New Roman" w:cstheme="minorHAnsi"/>
          <w:color w:val="000000"/>
          <w:kern w:val="0"/>
          <w:lang w:eastAsia="en-GB"/>
          <w14:ligatures w14:val="none"/>
        </w:rPr>
        <w:t xml:space="preserve"> The company is still using only the basic level of security and is not even using two-factor authorisation. However, with the application of this model, the chances of attacks like data theft by attackers are considerably reduced.</w:t>
      </w:r>
    </w:p>
    <w:p w14:paraId="706C60BF" w14:textId="77777777" w:rsidR="000928A2" w:rsidRPr="007843A6" w:rsidRDefault="000928A2" w:rsidP="007843A6">
      <w:pPr>
        <w:spacing w:before="240" w:after="24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w:t>
      </w:r>
    </w:p>
    <w:p w14:paraId="08C87FD1" w14:textId="77777777" w:rsidR="000928A2" w:rsidRDefault="000928A2" w:rsidP="007843A6">
      <w:pPr>
        <w:spacing w:before="240" w:after="24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w:t>
      </w:r>
    </w:p>
    <w:p w14:paraId="13E3A19D" w14:textId="77777777" w:rsidR="00AD4497" w:rsidRDefault="00AD4497" w:rsidP="007843A6">
      <w:pPr>
        <w:spacing w:before="240" w:after="240" w:line="360" w:lineRule="auto"/>
        <w:jc w:val="both"/>
        <w:rPr>
          <w:rFonts w:eastAsia="Times New Roman" w:cstheme="minorHAnsi"/>
          <w:color w:val="000000"/>
          <w:kern w:val="0"/>
          <w:lang w:eastAsia="en-GB"/>
          <w14:ligatures w14:val="none"/>
        </w:rPr>
      </w:pPr>
    </w:p>
    <w:p w14:paraId="226AAF0A" w14:textId="77777777" w:rsidR="00AD4497" w:rsidRDefault="00AD4497" w:rsidP="007843A6">
      <w:pPr>
        <w:spacing w:before="240" w:after="240" w:line="360" w:lineRule="auto"/>
        <w:jc w:val="both"/>
        <w:rPr>
          <w:rFonts w:eastAsia="Times New Roman" w:cstheme="minorHAnsi"/>
          <w:color w:val="000000"/>
          <w:kern w:val="0"/>
          <w:lang w:eastAsia="en-GB"/>
          <w14:ligatures w14:val="none"/>
        </w:rPr>
      </w:pPr>
    </w:p>
    <w:p w14:paraId="6661B6E4" w14:textId="77777777" w:rsidR="00AD4497" w:rsidRDefault="00AD4497" w:rsidP="007843A6">
      <w:pPr>
        <w:spacing w:before="240" w:after="240" w:line="360" w:lineRule="auto"/>
        <w:jc w:val="both"/>
        <w:rPr>
          <w:rFonts w:eastAsia="Times New Roman" w:cstheme="minorHAnsi"/>
          <w:color w:val="000000"/>
          <w:kern w:val="0"/>
          <w:lang w:eastAsia="en-GB"/>
          <w14:ligatures w14:val="none"/>
        </w:rPr>
      </w:pPr>
    </w:p>
    <w:p w14:paraId="5E67ABBF" w14:textId="77777777" w:rsidR="00AD4497" w:rsidRDefault="00AD4497" w:rsidP="007843A6">
      <w:pPr>
        <w:spacing w:before="240" w:after="240" w:line="360" w:lineRule="auto"/>
        <w:jc w:val="both"/>
        <w:rPr>
          <w:rFonts w:eastAsia="Times New Roman" w:cstheme="minorHAnsi"/>
          <w:color w:val="000000"/>
          <w:kern w:val="0"/>
          <w:lang w:eastAsia="en-GB"/>
          <w14:ligatures w14:val="none"/>
        </w:rPr>
      </w:pPr>
    </w:p>
    <w:p w14:paraId="2DFAB2F8" w14:textId="77777777" w:rsidR="00AD4497" w:rsidRDefault="00AD4497" w:rsidP="007843A6">
      <w:pPr>
        <w:spacing w:before="240" w:after="240" w:line="360" w:lineRule="auto"/>
        <w:jc w:val="both"/>
        <w:rPr>
          <w:rFonts w:eastAsia="Times New Roman" w:cstheme="minorHAnsi"/>
          <w:color w:val="000000"/>
          <w:kern w:val="0"/>
          <w:lang w:eastAsia="en-GB"/>
          <w14:ligatures w14:val="none"/>
        </w:rPr>
      </w:pPr>
    </w:p>
    <w:p w14:paraId="745CA470" w14:textId="77777777" w:rsidR="00AD4497" w:rsidRDefault="00AD4497" w:rsidP="007843A6">
      <w:pPr>
        <w:spacing w:before="240" w:after="240" w:line="360" w:lineRule="auto"/>
        <w:jc w:val="both"/>
        <w:rPr>
          <w:rFonts w:eastAsia="Times New Roman" w:cstheme="minorHAnsi"/>
          <w:color w:val="000000"/>
          <w:kern w:val="0"/>
          <w:lang w:eastAsia="en-GB"/>
          <w14:ligatures w14:val="none"/>
        </w:rPr>
      </w:pPr>
    </w:p>
    <w:p w14:paraId="0260D7F2" w14:textId="77777777" w:rsidR="00AD4497" w:rsidRPr="007843A6" w:rsidRDefault="00AD4497" w:rsidP="007843A6">
      <w:pPr>
        <w:spacing w:before="240" w:after="240" w:line="360" w:lineRule="auto"/>
        <w:jc w:val="both"/>
        <w:rPr>
          <w:rFonts w:eastAsia="Times New Roman" w:cstheme="minorHAnsi"/>
          <w:color w:val="000000"/>
          <w:kern w:val="0"/>
          <w:lang w:eastAsia="en-GB"/>
          <w14:ligatures w14:val="none"/>
        </w:rPr>
      </w:pPr>
    </w:p>
    <w:p w14:paraId="0EDC354B" w14:textId="77777777" w:rsidR="000928A2" w:rsidRPr="007843A6" w:rsidRDefault="000928A2" w:rsidP="007843A6">
      <w:pPr>
        <w:spacing w:before="480" w:after="120" w:line="360" w:lineRule="auto"/>
        <w:ind w:left="360" w:hanging="360"/>
        <w:jc w:val="both"/>
        <w:outlineLvl w:val="0"/>
        <w:rPr>
          <w:rFonts w:eastAsia="Times New Roman" w:cstheme="minorHAnsi"/>
          <w:b/>
          <w:bCs/>
          <w:color w:val="000000"/>
          <w:kern w:val="36"/>
          <w:lang w:eastAsia="en-GB"/>
          <w14:ligatures w14:val="none"/>
        </w:rPr>
      </w:pPr>
      <w:bookmarkStart w:id="3" w:name="_Toc157364912"/>
      <w:r w:rsidRPr="007843A6">
        <w:rPr>
          <w:rFonts w:eastAsia="Times New Roman" w:cstheme="minorHAnsi"/>
          <w:b/>
          <w:bCs/>
          <w:color w:val="000000"/>
          <w:kern w:val="36"/>
          <w:lang w:eastAsia="en-GB"/>
          <w14:ligatures w14:val="none"/>
        </w:rPr>
        <w:lastRenderedPageBreak/>
        <w:t>4.</w:t>
      </w:r>
      <w:r w:rsidRPr="007843A6">
        <w:rPr>
          <w:rFonts w:eastAsia="Times New Roman" w:cstheme="minorHAnsi"/>
          <w:color w:val="000000"/>
          <w:kern w:val="36"/>
          <w:lang w:eastAsia="en-GB"/>
          <w14:ligatures w14:val="none"/>
        </w:rPr>
        <w:tab/>
      </w:r>
      <w:r w:rsidRPr="007843A6">
        <w:rPr>
          <w:rFonts w:eastAsia="Times New Roman" w:cstheme="minorHAnsi"/>
          <w:b/>
          <w:bCs/>
          <w:color w:val="000000"/>
          <w:kern w:val="36"/>
          <w:lang w:eastAsia="en-GB"/>
          <w14:ligatures w14:val="none"/>
        </w:rPr>
        <w:t>Cloud Implementation model</w:t>
      </w:r>
      <w:bookmarkEnd w:id="3"/>
    </w:p>
    <w:p w14:paraId="30F532D9" w14:textId="77777777" w:rsidR="000928A2" w:rsidRPr="007843A6" w:rsidRDefault="000928A2" w:rsidP="007843A6">
      <w:pPr>
        <w:spacing w:before="240" w:after="24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w:t>
      </w:r>
    </w:p>
    <w:p w14:paraId="49AC75F0" w14:textId="77777777" w:rsidR="000928A2" w:rsidRPr="007843A6" w:rsidRDefault="000928A2" w:rsidP="007843A6">
      <w:pPr>
        <w:spacing w:before="240" w:after="24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To solve the critical issue Phoenix Capital faces, the IAAS (Infrastructure as a Service) is the best Cloud service layer applicable. The Cloud deployment model is the Hybrid model.</w:t>
      </w:r>
    </w:p>
    <w:p w14:paraId="7835607C" w14:textId="77777777" w:rsidR="000928A2" w:rsidRPr="007843A6" w:rsidRDefault="000928A2" w:rsidP="007843A6">
      <w:pPr>
        <w:spacing w:line="360" w:lineRule="auto"/>
        <w:jc w:val="both"/>
        <w:rPr>
          <w:rFonts w:eastAsia="Times New Roman" w:cstheme="minorHAnsi"/>
          <w:color w:val="000000"/>
          <w:kern w:val="0"/>
          <w:lang w:eastAsia="en-GB"/>
          <w14:ligatures w14:val="none"/>
        </w:rPr>
      </w:pPr>
    </w:p>
    <w:p w14:paraId="7551DF8D" w14:textId="77777777" w:rsidR="0061077B" w:rsidRPr="007843A6" w:rsidRDefault="000928A2" w:rsidP="007843A6">
      <w:pPr>
        <w:keepNext/>
        <w:spacing w:before="240" w:after="240" w:line="360" w:lineRule="auto"/>
        <w:jc w:val="both"/>
        <w:rPr>
          <w:rFonts w:cstheme="minorHAnsi"/>
        </w:rPr>
      </w:pPr>
      <w:r w:rsidRPr="007843A6">
        <w:rPr>
          <w:rFonts w:eastAsia="Times New Roman" w:cstheme="minorHAnsi"/>
          <w:color w:val="000000"/>
          <w:kern w:val="0"/>
          <w:bdr w:val="none" w:sz="0" w:space="0" w:color="auto" w:frame="1"/>
          <w:lang w:eastAsia="en-GB"/>
          <w14:ligatures w14:val="none"/>
        </w:rPr>
        <w:fldChar w:fldCharType="begin"/>
      </w:r>
      <w:r w:rsidRPr="007843A6">
        <w:rPr>
          <w:rFonts w:eastAsia="Times New Roman" w:cstheme="minorHAnsi"/>
          <w:color w:val="000000"/>
          <w:kern w:val="0"/>
          <w:bdr w:val="none" w:sz="0" w:space="0" w:color="auto" w:frame="1"/>
          <w:lang w:eastAsia="en-GB"/>
          <w14:ligatures w14:val="none"/>
        </w:rPr>
        <w:instrText xml:space="preserve"> INCLUDEPICTURE "https://lh7-us.googleusercontent.com/jOToDI382_DvvMKPLNc8QSwliKaqNsjFZ0QM7jEoiyqUE7FQ6J-z-9enXC5Cb49ijXQtxGeMyttYjv1D2KcMWzV8svpYEmNbKJhXKhI_VkA2Hj02KIVNTGsTNtoLu5ACYLW2rGXW5GPo" \* MERGEFORMATINET </w:instrText>
      </w:r>
      <w:r w:rsidRPr="007843A6">
        <w:rPr>
          <w:rFonts w:eastAsia="Times New Roman" w:cstheme="minorHAnsi"/>
          <w:color w:val="000000"/>
          <w:kern w:val="0"/>
          <w:bdr w:val="none" w:sz="0" w:space="0" w:color="auto" w:frame="1"/>
          <w:lang w:eastAsia="en-GB"/>
          <w14:ligatures w14:val="none"/>
        </w:rPr>
        <w:fldChar w:fldCharType="separate"/>
      </w:r>
      <w:r w:rsidRPr="007843A6">
        <w:rPr>
          <w:rFonts w:eastAsia="Times New Roman" w:cstheme="minorHAnsi"/>
          <w:noProof/>
          <w:color w:val="000000"/>
          <w:kern w:val="0"/>
          <w:bdr w:val="none" w:sz="0" w:space="0" w:color="auto" w:frame="1"/>
          <w:lang w:eastAsia="en-GB"/>
          <w14:ligatures w14:val="none"/>
        </w:rPr>
        <w:drawing>
          <wp:inline distT="0" distB="0" distL="0" distR="0" wp14:anchorId="4F1E468C" wp14:editId="03C8E068">
            <wp:extent cx="5943600" cy="3986530"/>
            <wp:effectExtent l="0" t="0" r="0" b="1270"/>
            <wp:docPr id="1038011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86530"/>
                    </a:xfrm>
                    <a:prstGeom prst="rect">
                      <a:avLst/>
                    </a:prstGeom>
                    <a:noFill/>
                    <a:ln>
                      <a:noFill/>
                    </a:ln>
                  </pic:spPr>
                </pic:pic>
              </a:graphicData>
            </a:graphic>
          </wp:inline>
        </w:drawing>
      </w:r>
      <w:r w:rsidRPr="007843A6">
        <w:rPr>
          <w:rFonts w:eastAsia="Times New Roman" w:cstheme="minorHAnsi"/>
          <w:color w:val="000000"/>
          <w:kern w:val="0"/>
          <w:bdr w:val="none" w:sz="0" w:space="0" w:color="auto" w:frame="1"/>
          <w:lang w:eastAsia="en-GB"/>
          <w14:ligatures w14:val="none"/>
        </w:rPr>
        <w:fldChar w:fldCharType="end"/>
      </w:r>
    </w:p>
    <w:p w14:paraId="32C36F42" w14:textId="08DF6D3B" w:rsidR="000928A2" w:rsidRPr="007843A6" w:rsidRDefault="0061077B" w:rsidP="007843A6">
      <w:pPr>
        <w:pStyle w:val="Caption"/>
        <w:spacing w:line="360" w:lineRule="auto"/>
        <w:ind w:left="2160" w:firstLine="720"/>
        <w:jc w:val="both"/>
        <w:rPr>
          <w:rFonts w:eastAsia="Times New Roman" w:cstheme="minorHAnsi"/>
          <w:color w:val="000000"/>
          <w:kern w:val="0"/>
          <w:sz w:val="24"/>
          <w:szCs w:val="24"/>
          <w:lang w:eastAsia="en-GB"/>
          <w14:ligatures w14:val="none"/>
        </w:rPr>
      </w:pPr>
      <w:bookmarkStart w:id="4" w:name="_Toc157356809"/>
      <w:bookmarkStart w:id="5" w:name="_Toc157357172"/>
      <w:r w:rsidRPr="007843A6">
        <w:rPr>
          <w:rFonts w:cstheme="minorHAnsi"/>
          <w:sz w:val="24"/>
          <w:szCs w:val="24"/>
        </w:rPr>
        <w:t xml:space="preserve">Figure </w:t>
      </w:r>
      <w:r w:rsidRPr="007843A6">
        <w:rPr>
          <w:rFonts w:cstheme="minorHAnsi"/>
          <w:sz w:val="24"/>
          <w:szCs w:val="24"/>
        </w:rPr>
        <w:fldChar w:fldCharType="begin"/>
      </w:r>
      <w:r w:rsidRPr="007843A6">
        <w:rPr>
          <w:rFonts w:cstheme="minorHAnsi"/>
          <w:sz w:val="24"/>
          <w:szCs w:val="24"/>
        </w:rPr>
        <w:instrText xml:space="preserve"> SEQ Figure \* ARABIC </w:instrText>
      </w:r>
      <w:r w:rsidRPr="007843A6">
        <w:rPr>
          <w:rFonts w:cstheme="minorHAnsi"/>
          <w:sz w:val="24"/>
          <w:szCs w:val="24"/>
        </w:rPr>
        <w:fldChar w:fldCharType="separate"/>
      </w:r>
      <w:r w:rsidRPr="007843A6">
        <w:rPr>
          <w:rFonts w:cstheme="minorHAnsi"/>
          <w:noProof/>
          <w:sz w:val="24"/>
          <w:szCs w:val="24"/>
        </w:rPr>
        <w:t>1</w:t>
      </w:r>
      <w:r w:rsidRPr="007843A6">
        <w:rPr>
          <w:rFonts w:cstheme="minorHAnsi"/>
          <w:sz w:val="24"/>
          <w:szCs w:val="24"/>
        </w:rPr>
        <w:fldChar w:fldCharType="end"/>
      </w:r>
      <w:r w:rsidRPr="007843A6">
        <w:rPr>
          <w:rFonts w:cstheme="minorHAnsi"/>
          <w:sz w:val="24"/>
          <w:szCs w:val="24"/>
        </w:rPr>
        <w:t>: Cloud Implementation Model</w:t>
      </w:r>
      <w:bookmarkEnd w:id="4"/>
      <w:bookmarkEnd w:id="5"/>
    </w:p>
    <w:p w14:paraId="439DA4BE" w14:textId="77777777" w:rsidR="000928A2" w:rsidRPr="007843A6" w:rsidRDefault="000928A2" w:rsidP="007843A6">
      <w:pPr>
        <w:spacing w:before="240" w:after="24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w:t>
      </w:r>
    </w:p>
    <w:p w14:paraId="311D6F50" w14:textId="77777777" w:rsidR="007843A6" w:rsidRDefault="000928A2" w:rsidP="007843A6">
      <w:pPr>
        <w:spacing w:before="240" w:after="24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xml:space="preserve">The primary reason for implementing this </w:t>
      </w:r>
      <w:r w:rsidR="00900A4D" w:rsidRPr="007843A6">
        <w:rPr>
          <w:rFonts w:eastAsia="Times New Roman" w:cstheme="minorHAnsi"/>
          <w:color w:val="000000"/>
          <w:kern w:val="0"/>
          <w:lang w:eastAsia="en-GB"/>
          <w14:ligatures w14:val="none"/>
        </w:rPr>
        <w:t>model</w:t>
      </w:r>
      <w:r w:rsidRPr="007843A6">
        <w:rPr>
          <w:rFonts w:eastAsia="Times New Roman" w:cstheme="minorHAnsi"/>
          <w:color w:val="000000"/>
          <w:kern w:val="0"/>
          <w:lang w:eastAsia="en-GB"/>
          <w14:ligatures w14:val="none"/>
        </w:rPr>
        <w:t xml:space="preserve"> is as follows:</w:t>
      </w:r>
    </w:p>
    <w:p w14:paraId="46CC655C" w14:textId="77777777" w:rsidR="007843A6" w:rsidRDefault="000928A2" w:rsidP="007843A6">
      <w:pPr>
        <w:pStyle w:val="ListParagraph"/>
        <w:numPr>
          <w:ilvl w:val="0"/>
          <w:numId w:val="7"/>
        </w:numPr>
        <w:spacing w:before="240" w:after="240" w:line="360" w:lineRule="auto"/>
        <w:jc w:val="both"/>
        <w:rPr>
          <w:rFonts w:eastAsia="Times New Roman" w:cstheme="minorHAnsi"/>
          <w:color w:val="000000"/>
          <w:kern w:val="0"/>
          <w:lang w:eastAsia="en-GB"/>
          <w14:ligatures w14:val="none"/>
        </w:rPr>
      </w:pPr>
      <w:r w:rsidRPr="007843A6">
        <w:rPr>
          <w:rFonts w:eastAsia="Times New Roman" w:cstheme="minorHAnsi"/>
          <w:b/>
          <w:bCs/>
          <w:color w:val="000000"/>
          <w:kern w:val="0"/>
          <w:lang w:eastAsia="en-GB"/>
          <w14:ligatures w14:val="none"/>
        </w:rPr>
        <w:lastRenderedPageBreak/>
        <w:t>Flexibility and Control:</w:t>
      </w:r>
      <w:r w:rsidRPr="007843A6">
        <w:rPr>
          <w:rFonts w:eastAsia="Times New Roman" w:cstheme="minorHAnsi"/>
          <w:color w:val="000000"/>
          <w:kern w:val="0"/>
          <w:lang w:eastAsia="en-GB"/>
          <w14:ligatures w14:val="none"/>
        </w:rPr>
        <w:t xml:space="preserve"> One of the issues faced by the Company is being too rigid and not having much flexibility in it. So, applying this model will allow more flexibility to design personalized solutions that meet the </w:t>
      </w:r>
      <w:r w:rsidR="00900A4D" w:rsidRPr="007843A6">
        <w:rPr>
          <w:rFonts w:eastAsia="Times New Roman" w:cstheme="minorHAnsi"/>
          <w:color w:val="000000"/>
          <w:kern w:val="0"/>
          <w:lang w:eastAsia="en-GB"/>
          <w14:ligatures w14:val="none"/>
        </w:rPr>
        <w:t>needs</w:t>
      </w:r>
      <w:r w:rsidRPr="007843A6">
        <w:rPr>
          <w:rFonts w:eastAsia="Times New Roman" w:cstheme="minorHAnsi"/>
          <w:color w:val="000000"/>
          <w:kern w:val="0"/>
          <w:lang w:eastAsia="en-GB"/>
          <w14:ligatures w14:val="none"/>
        </w:rPr>
        <w:t xml:space="preserve"> of the company's individual.</w:t>
      </w:r>
    </w:p>
    <w:p w14:paraId="18933DAA" w14:textId="77777777" w:rsidR="007843A6" w:rsidRDefault="000928A2" w:rsidP="007843A6">
      <w:pPr>
        <w:pStyle w:val="ListParagraph"/>
        <w:numPr>
          <w:ilvl w:val="0"/>
          <w:numId w:val="7"/>
        </w:numPr>
        <w:spacing w:before="240" w:after="240" w:line="360" w:lineRule="auto"/>
        <w:jc w:val="both"/>
        <w:rPr>
          <w:rFonts w:eastAsia="Times New Roman" w:cstheme="minorHAnsi"/>
          <w:color w:val="000000"/>
          <w:kern w:val="0"/>
          <w:lang w:eastAsia="en-GB"/>
          <w14:ligatures w14:val="none"/>
        </w:rPr>
      </w:pPr>
      <w:r w:rsidRPr="007843A6">
        <w:rPr>
          <w:rFonts w:eastAsia="Times New Roman" w:cstheme="minorHAnsi"/>
          <w:b/>
          <w:bCs/>
          <w:color w:val="000000"/>
          <w:kern w:val="0"/>
          <w:lang w:eastAsia="en-GB"/>
          <w14:ligatures w14:val="none"/>
        </w:rPr>
        <w:t>Cost:</w:t>
      </w:r>
      <w:r w:rsidRPr="007843A6">
        <w:rPr>
          <w:rFonts w:eastAsia="Times New Roman" w:cstheme="minorHAnsi"/>
          <w:color w:val="000000"/>
          <w:kern w:val="0"/>
          <w:lang w:eastAsia="en-GB"/>
          <w14:ligatures w14:val="none"/>
        </w:rPr>
        <w:t xml:space="preserve"> The company does not wish to spend much money implementing the new model. This makes this model the best one as it provides scalability in terms of cost. The company will only have to pay for any extra capacity in case it is required.</w:t>
      </w:r>
    </w:p>
    <w:p w14:paraId="2C57B21F" w14:textId="104DED3F" w:rsidR="000928A2" w:rsidRPr="007843A6" w:rsidRDefault="000928A2" w:rsidP="007843A6">
      <w:pPr>
        <w:pStyle w:val="ListParagraph"/>
        <w:numPr>
          <w:ilvl w:val="0"/>
          <w:numId w:val="7"/>
        </w:numPr>
        <w:spacing w:before="240" w:after="240" w:line="360" w:lineRule="auto"/>
        <w:jc w:val="both"/>
        <w:rPr>
          <w:rFonts w:eastAsia="Times New Roman" w:cstheme="minorHAnsi"/>
          <w:color w:val="000000"/>
          <w:kern w:val="0"/>
          <w:lang w:eastAsia="en-GB"/>
          <w14:ligatures w14:val="none"/>
        </w:rPr>
      </w:pPr>
      <w:r w:rsidRPr="007843A6">
        <w:rPr>
          <w:rFonts w:eastAsia="Times New Roman" w:cstheme="minorHAnsi"/>
          <w:b/>
          <w:bCs/>
          <w:color w:val="000000"/>
          <w:kern w:val="0"/>
          <w:lang w:eastAsia="en-GB"/>
          <w14:ligatures w14:val="none"/>
        </w:rPr>
        <w:t>Security:</w:t>
      </w:r>
      <w:r w:rsidRPr="007843A6">
        <w:rPr>
          <w:rFonts w:eastAsia="Times New Roman" w:cstheme="minorHAnsi"/>
          <w:color w:val="000000"/>
          <w:kern w:val="0"/>
          <w:lang w:eastAsia="en-GB"/>
          <w14:ligatures w14:val="none"/>
        </w:rPr>
        <w:t xml:space="preserve"> The company is still using only the basic level of security and is not even using two-factor authorisation. However, with the application of this model, the chances of attacks like data theft by attackers are considerably reduced.</w:t>
      </w:r>
    </w:p>
    <w:p w14:paraId="1CD02D4C" w14:textId="77777777" w:rsidR="00AD4497" w:rsidRDefault="00AD4497" w:rsidP="007843A6">
      <w:pPr>
        <w:spacing w:after="240" w:line="360" w:lineRule="auto"/>
        <w:jc w:val="both"/>
        <w:rPr>
          <w:rFonts w:eastAsia="Times New Roman" w:cstheme="minorHAnsi"/>
          <w:color w:val="000000"/>
          <w:kern w:val="0"/>
          <w:lang w:eastAsia="en-GB"/>
          <w14:ligatures w14:val="none"/>
        </w:rPr>
      </w:pPr>
    </w:p>
    <w:p w14:paraId="6E70196A" w14:textId="77777777" w:rsidR="00AD4497" w:rsidRDefault="00AD4497" w:rsidP="007843A6">
      <w:pPr>
        <w:spacing w:after="240" w:line="360" w:lineRule="auto"/>
        <w:jc w:val="both"/>
        <w:rPr>
          <w:rFonts w:eastAsia="Times New Roman" w:cstheme="minorHAnsi"/>
          <w:color w:val="000000"/>
          <w:kern w:val="0"/>
          <w:lang w:eastAsia="en-GB"/>
          <w14:ligatures w14:val="none"/>
        </w:rPr>
      </w:pPr>
    </w:p>
    <w:p w14:paraId="5B54EDC3" w14:textId="77777777" w:rsidR="00AD4497" w:rsidRDefault="00AD4497" w:rsidP="007843A6">
      <w:pPr>
        <w:spacing w:after="240" w:line="360" w:lineRule="auto"/>
        <w:jc w:val="both"/>
        <w:rPr>
          <w:rFonts w:eastAsia="Times New Roman" w:cstheme="minorHAnsi"/>
          <w:color w:val="000000"/>
          <w:kern w:val="0"/>
          <w:lang w:eastAsia="en-GB"/>
          <w14:ligatures w14:val="none"/>
        </w:rPr>
      </w:pPr>
    </w:p>
    <w:p w14:paraId="76B681DE" w14:textId="77777777" w:rsidR="00AD4497" w:rsidRDefault="00AD4497" w:rsidP="007843A6">
      <w:pPr>
        <w:spacing w:after="240" w:line="360" w:lineRule="auto"/>
        <w:jc w:val="both"/>
        <w:rPr>
          <w:rFonts w:eastAsia="Times New Roman" w:cstheme="minorHAnsi"/>
          <w:color w:val="000000"/>
          <w:kern w:val="0"/>
          <w:lang w:eastAsia="en-GB"/>
          <w14:ligatures w14:val="none"/>
        </w:rPr>
      </w:pPr>
    </w:p>
    <w:p w14:paraId="09186B54" w14:textId="77777777" w:rsidR="00AD4497" w:rsidRDefault="00AD4497" w:rsidP="007843A6">
      <w:pPr>
        <w:spacing w:after="240" w:line="360" w:lineRule="auto"/>
        <w:jc w:val="both"/>
        <w:rPr>
          <w:rFonts w:eastAsia="Times New Roman" w:cstheme="minorHAnsi"/>
          <w:color w:val="000000"/>
          <w:kern w:val="0"/>
          <w:lang w:eastAsia="en-GB"/>
          <w14:ligatures w14:val="none"/>
        </w:rPr>
      </w:pPr>
    </w:p>
    <w:p w14:paraId="3734E97C" w14:textId="77777777" w:rsidR="00AD4497" w:rsidRDefault="00AD4497" w:rsidP="007843A6">
      <w:pPr>
        <w:spacing w:after="240" w:line="360" w:lineRule="auto"/>
        <w:jc w:val="both"/>
        <w:rPr>
          <w:rFonts w:eastAsia="Times New Roman" w:cstheme="minorHAnsi"/>
          <w:color w:val="000000"/>
          <w:kern w:val="0"/>
          <w:lang w:eastAsia="en-GB"/>
          <w14:ligatures w14:val="none"/>
        </w:rPr>
      </w:pPr>
    </w:p>
    <w:p w14:paraId="5FA31B74" w14:textId="77777777" w:rsidR="00AD4497" w:rsidRDefault="00AD4497" w:rsidP="007843A6">
      <w:pPr>
        <w:spacing w:after="240" w:line="360" w:lineRule="auto"/>
        <w:jc w:val="both"/>
        <w:rPr>
          <w:rFonts w:eastAsia="Times New Roman" w:cstheme="minorHAnsi"/>
          <w:color w:val="000000"/>
          <w:kern w:val="0"/>
          <w:lang w:eastAsia="en-GB"/>
          <w14:ligatures w14:val="none"/>
        </w:rPr>
      </w:pPr>
    </w:p>
    <w:p w14:paraId="1C5609AC" w14:textId="77777777" w:rsidR="00AD4497" w:rsidRDefault="00AD4497" w:rsidP="007843A6">
      <w:pPr>
        <w:spacing w:after="240" w:line="360" w:lineRule="auto"/>
        <w:jc w:val="both"/>
        <w:rPr>
          <w:rFonts w:eastAsia="Times New Roman" w:cstheme="minorHAnsi"/>
          <w:color w:val="000000"/>
          <w:kern w:val="0"/>
          <w:lang w:eastAsia="en-GB"/>
          <w14:ligatures w14:val="none"/>
        </w:rPr>
      </w:pPr>
    </w:p>
    <w:p w14:paraId="2BDA77F1" w14:textId="77777777" w:rsidR="00AD4497" w:rsidRDefault="00AD4497" w:rsidP="007843A6">
      <w:pPr>
        <w:spacing w:after="240" w:line="360" w:lineRule="auto"/>
        <w:jc w:val="both"/>
        <w:rPr>
          <w:rFonts w:eastAsia="Times New Roman" w:cstheme="minorHAnsi"/>
          <w:color w:val="000000"/>
          <w:kern w:val="0"/>
          <w:lang w:eastAsia="en-GB"/>
          <w14:ligatures w14:val="none"/>
        </w:rPr>
      </w:pPr>
    </w:p>
    <w:p w14:paraId="40E6A407" w14:textId="77777777" w:rsidR="00AD4497" w:rsidRDefault="00AD4497" w:rsidP="007843A6">
      <w:pPr>
        <w:spacing w:after="240" w:line="360" w:lineRule="auto"/>
        <w:jc w:val="both"/>
        <w:rPr>
          <w:rFonts w:eastAsia="Times New Roman" w:cstheme="minorHAnsi"/>
          <w:color w:val="000000"/>
          <w:kern w:val="0"/>
          <w:lang w:eastAsia="en-GB"/>
          <w14:ligatures w14:val="none"/>
        </w:rPr>
      </w:pPr>
    </w:p>
    <w:p w14:paraId="175A1492" w14:textId="77777777" w:rsidR="00AD4497" w:rsidRDefault="00AD4497" w:rsidP="007843A6">
      <w:pPr>
        <w:spacing w:after="240" w:line="360" w:lineRule="auto"/>
        <w:jc w:val="both"/>
        <w:rPr>
          <w:rFonts w:eastAsia="Times New Roman" w:cstheme="minorHAnsi"/>
          <w:color w:val="000000"/>
          <w:kern w:val="0"/>
          <w:lang w:eastAsia="en-GB"/>
          <w14:ligatures w14:val="none"/>
        </w:rPr>
      </w:pPr>
    </w:p>
    <w:p w14:paraId="5B820D7C" w14:textId="77777777" w:rsidR="00AD4497" w:rsidRDefault="00AD4497" w:rsidP="007843A6">
      <w:pPr>
        <w:spacing w:after="240" w:line="360" w:lineRule="auto"/>
        <w:jc w:val="both"/>
        <w:rPr>
          <w:rFonts w:eastAsia="Times New Roman" w:cstheme="minorHAnsi"/>
          <w:color w:val="000000"/>
          <w:kern w:val="0"/>
          <w:lang w:eastAsia="en-GB"/>
          <w14:ligatures w14:val="none"/>
        </w:rPr>
      </w:pPr>
    </w:p>
    <w:p w14:paraId="3B5921D5" w14:textId="75D3DAE9" w:rsidR="000928A2" w:rsidRPr="007843A6" w:rsidRDefault="000928A2" w:rsidP="007843A6">
      <w:pPr>
        <w:spacing w:after="24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lastRenderedPageBreak/>
        <w:br/>
      </w:r>
    </w:p>
    <w:p w14:paraId="45A3AEA6" w14:textId="3C932D2E" w:rsidR="0097656D" w:rsidRPr="007843A6" w:rsidRDefault="000928A2" w:rsidP="007843A6">
      <w:pPr>
        <w:pStyle w:val="ListParagraph"/>
        <w:numPr>
          <w:ilvl w:val="0"/>
          <w:numId w:val="5"/>
        </w:numPr>
        <w:spacing w:after="160" w:line="360" w:lineRule="auto"/>
        <w:jc w:val="both"/>
        <w:rPr>
          <w:rFonts w:eastAsia="Times New Roman" w:cstheme="minorHAnsi"/>
          <w:color w:val="000000"/>
          <w:kern w:val="0"/>
          <w:lang w:eastAsia="en-GB"/>
          <w14:ligatures w14:val="none"/>
        </w:rPr>
      </w:pPr>
      <w:bookmarkStart w:id="6" w:name="_Toc157364913"/>
      <w:r w:rsidRPr="007843A6">
        <w:rPr>
          <w:rStyle w:val="Heading1Char"/>
          <w:rFonts w:asciiTheme="minorHAnsi" w:eastAsiaTheme="minorHAnsi" w:hAnsiTheme="minorHAnsi" w:cstheme="minorHAnsi"/>
          <w:sz w:val="24"/>
          <w:szCs w:val="24"/>
        </w:rPr>
        <w:t>Service Model</w:t>
      </w:r>
      <w:bookmarkEnd w:id="6"/>
    </w:p>
    <w:p w14:paraId="25E5E4E5" w14:textId="77777777" w:rsidR="000928A2" w:rsidRPr="007843A6" w:rsidRDefault="000928A2" w:rsidP="007843A6">
      <w:pPr>
        <w:spacing w:after="240" w:line="360" w:lineRule="auto"/>
        <w:jc w:val="both"/>
        <w:rPr>
          <w:rFonts w:eastAsia="Times New Roman" w:cstheme="minorHAnsi"/>
          <w:color w:val="000000"/>
          <w:kern w:val="0"/>
          <w:lang w:eastAsia="en-GB"/>
          <w14:ligatures w14:val="none"/>
        </w:rPr>
      </w:pPr>
    </w:p>
    <w:p w14:paraId="3B153008" w14:textId="77777777" w:rsidR="0061077B" w:rsidRPr="007843A6" w:rsidRDefault="000928A2" w:rsidP="007843A6">
      <w:pPr>
        <w:keepNext/>
        <w:spacing w:after="160" w:line="360" w:lineRule="auto"/>
        <w:jc w:val="both"/>
        <w:rPr>
          <w:rFonts w:cstheme="minorHAnsi"/>
        </w:rPr>
      </w:pPr>
      <w:r w:rsidRPr="007843A6">
        <w:rPr>
          <w:rFonts w:eastAsia="Times New Roman" w:cstheme="minorHAnsi"/>
          <w:color w:val="000000"/>
          <w:kern w:val="0"/>
          <w:bdr w:val="none" w:sz="0" w:space="0" w:color="auto" w:frame="1"/>
          <w:lang w:eastAsia="en-GB"/>
          <w14:ligatures w14:val="none"/>
        </w:rPr>
        <w:fldChar w:fldCharType="begin"/>
      </w:r>
      <w:r w:rsidRPr="007843A6">
        <w:rPr>
          <w:rFonts w:eastAsia="Times New Roman" w:cstheme="minorHAnsi"/>
          <w:color w:val="000000"/>
          <w:kern w:val="0"/>
          <w:bdr w:val="none" w:sz="0" w:space="0" w:color="auto" w:frame="1"/>
          <w:lang w:eastAsia="en-GB"/>
          <w14:ligatures w14:val="none"/>
        </w:rPr>
        <w:instrText xml:space="preserve"> INCLUDEPICTURE "https://lh7-us.googleusercontent.com/ma47lfL587d_u4nHcGB1wgZzgCZ_nR8t8jzEarNB0W5QOo4ITaqbIJhSpRK0X3LcKwCQiS-qP5kt8xy5kO4m8zPt2RhxfXZBbMJIfkTdnWKczm1jgbg1ny0qPfBuTj-IbZLwdd5u-O58" \* MERGEFORMATINET </w:instrText>
      </w:r>
      <w:r w:rsidRPr="007843A6">
        <w:rPr>
          <w:rFonts w:eastAsia="Times New Roman" w:cstheme="minorHAnsi"/>
          <w:color w:val="000000"/>
          <w:kern w:val="0"/>
          <w:bdr w:val="none" w:sz="0" w:space="0" w:color="auto" w:frame="1"/>
          <w:lang w:eastAsia="en-GB"/>
          <w14:ligatures w14:val="none"/>
        </w:rPr>
        <w:fldChar w:fldCharType="separate"/>
      </w:r>
      <w:r w:rsidRPr="007843A6">
        <w:rPr>
          <w:rFonts w:eastAsia="Times New Roman" w:cstheme="minorHAnsi"/>
          <w:noProof/>
          <w:color w:val="000000"/>
          <w:kern w:val="0"/>
          <w:bdr w:val="none" w:sz="0" w:space="0" w:color="auto" w:frame="1"/>
          <w:lang w:eastAsia="en-GB"/>
          <w14:ligatures w14:val="none"/>
        </w:rPr>
        <w:drawing>
          <wp:inline distT="0" distB="0" distL="0" distR="0" wp14:anchorId="57854792" wp14:editId="13F967CA">
            <wp:extent cx="5943600" cy="3602990"/>
            <wp:effectExtent l="0" t="0" r="0" b="3810"/>
            <wp:docPr id="14728937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r w:rsidRPr="007843A6">
        <w:rPr>
          <w:rFonts w:eastAsia="Times New Roman" w:cstheme="minorHAnsi"/>
          <w:color w:val="000000"/>
          <w:kern w:val="0"/>
          <w:bdr w:val="none" w:sz="0" w:space="0" w:color="auto" w:frame="1"/>
          <w:lang w:eastAsia="en-GB"/>
          <w14:ligatures w14:val="none"/>
        </w:rPr>
        <w:fldChar w:fldCharType="end"/>
      </w:r>
    </w:p>
    <w:p w14:paraId="76EEEDDF" w14:textId="4728881C" w:rsidR="007843A6" w:rsidRDefault="0061077B" w:rsidP="007843A6">
      <w:pPr>
        <w:pStyle w:val="Caption"/>
        <w:spacing w:line="360" w:lineRule="auto"/>
        <w:jc w:val="both"/>
        <w:rPr>
          <w:rFonts w:cstheme="minorHAnsi"/>
          <w:sz w:val="24"/>
          <w:szCs w:val="24"/>
        </w:rPr>
      </w:pPr>
      <w:bookmarkStart w:id="7" w:name="_Toc157357173"/>
      <w:r w:rsidRPr="007843A6">
        <w:rPr>
          <w:rFonts w:cstheme="minorHAnsi"/>
          <w:sz w:val="24"/>
          <w:szCs w:val="24"/>
        </w:rPr>
        <w:t xml:space="preserve">Figure </w:t>
      </w:r>
      <w:r w:rsidRPr="007843A6">
        <w:rPr>
          <w:rFonts w:cstheme="minorHAnsi"/>
          <w:sz w:val="24"/>
          <w:szCs w:val="24"/>
        </w:rPr>
        <w:fldChar w:fldCharType="begin"/>
      </w:r>
      <w:r w:rsidRPr="007843A6">
        <w:rPr>
          <w:rFonts w:cstheme="minorHAnsi"/>
          <w:sz w:val="24"/>
          <w:szCs w:val="24"/>
        </w:rPr>
        <w:instrText xml:space="preserve"> SEQ Figure \* ARABIC </w:instrText>
      </w:r>
      <w:r w:rsidRPr="007843A6">
        <w:rPr>
          <w:rFonts w:cstheme="minorHAnsi"/>
          <w:sz w:val="24"/>
          <w:szCs w:val="24"/>
        </w:rPr>
        <w:fldChar w:fldCharType="separate"/>
      </w:r>
      <w:r w:rsidRPr="007843A6">
        <w:rPr>
          <w:rFonts w:cstheme="minorHAnsi"/>
          <w:noProof/>
          <w:sz w:val="24"/>
          <w:szCs w:val="24"/>
        </w:rPr>
        <w:t>2</w:t>
      </w:r>
      <w:r w:rsidRPr="007843A6">
        <w:rPr>
          <w:rFonts w:cstheme="minorHAnsi"/>
          <w:sz w:val="24"/>
          <w:szCs w:val="24"/>
        </w:rPr>
        <w:fldChar w:fldCharType="end"/>
      </w:r>
      <w:r w:rsidRPr="007843A6">
        <w:rPr>
          <w:rFonts w:cstheme="minorHAnsi"/>
          <w:sz w:val="24"/>
          <w:szCs w:val="24"/>
        </w:rPr>
        <w:t>: Service Model</w:t>
      </w:r>
      <w:bookmarkEnd w:id="7"/>
    </w:p>
    <w:p w14:paraId="58981C8B" w14:textId="789E960A" w:rsidR="000928A2" w:rsidRPr="007843A6" w:rsidRDefault="000928A2" w:rsidP="007843A6">
      <w:pPr>
        <w:pStyle w:val="Caption"/>
        <w:spacing w:line="360" w:lineRule="auto"/>
        <w:jc w:val="both"/>
        <w:rPr>
          <w:rFonts w:eastAsia="Times New Roman" w:cstheme="minorHAnsi"/>
          <w:color w:val="000000"/>
          <w:kern w:val="0"/>
          <w:sz w:val="24"/>
          <w:szCs w:val="24"/>
          <w:bdr w:val="none" w:sz="0" w:space="0" w:color="auto" w:frame="1"/>
          <w:lang w:eastAsia="en-GB"/>
          <w14:ligatures w14:val="none"/>
        </w:rPr>
      </w:pPr>
      <w:r w:rsidRPr="007843A6">
        <w:rPr>
          <w:rFonts w:eastAsia="Times New Roman" w:cstheme="minorHAnsi"/>
          <w:color w:val="000000"/>
          <w:kern w:val="0"/>
          <w:sz w:val="24"/>
          <w:szCs w:val="24"/>
          <w:lang w:eastAsia="en-GB"/>
          <w14:ligatures w14:val="none"/>
        </w:rPr>
        <w:br/>
      </w:r>
    </w:p>
    <w:p w14:paraId="3C9A593E" w14:textId="77777777" w:rsidR="007843A6" w:rsidRDefault="007843A6" w:rsidP="007843A6">
      <w:pPr>
        <w:spacing w:after="160" w:line="360" w:lineRule="auto"/>
        <w:jc w:val="both"/>
        <w:rPr>
          <w:rFonts w:eastAsia="Times New Roman" w:cstheme="minorHAnsi"/>
          <w:b/>
          <w:bCs/>
          <w:color w:val="000000"/>
          <w:kern w:val="0"/>
          <w:lang w:eastAsia="en-GB"/>
          <w14:ligatures w14:val="none"/>
        </w:rPr>
      </w:pPr>
    </w:p>
    <w:p w14:paraId="4CEE333D" w14:textId="77777777" w:rsidR="007843A6" w:rsidRDefault="007843A6" w:rsidP="007843A6">
      <w:pPr>
        <w:spacing w:after="160" w:line="360" w:lineRule="auto"/>
        <w:jc w:val="both"/>
        <w:rPr>
          <w:rFonts w:eastAsia="Times New Roman" w:cstheme="minorHAnsi"/>
          <w:b/>
          <w:bCs/>
          <w:color w:val="000000"/>
          <w:kern w:val="0"/>
          <w:lang w:eastAsia="en-GB"/>
          <w14:ligatures w14:val="none"/>
        </w:rPr>
      </w:pPr>
    </w:p>
    <w:p w14:paraId="283A0B75" w14:textId="77777777" w:rsidR="007843A6" w:rsidRDefault="007843A6" w:rsidP="007843A6">
      <w:pPr>
        <w:spacing w:after="160" w:line="360" w:lineRule="auto"/>
        <w:jc w:val="both"/>
        <w:rPr>
          <w:rFonts w:eastAsia="Times New Roman" w:cstheme="minorHAnsi"/>
          <w:b/>
          <w:bCs/>
          <w:color w:val="000000"/>
          <w:kern w:val="0"/>
          <w:lang w:eastAsia="en-GB"/>
          <w14:ligatures w14:val="none"/>
        </w:rPr>
      </w:pPr>
    </w:p>
    <w:p w14:paraId="1ADD301A" w14:textId="77777777" w:rsidR="007843A6" w:rsidRDefault="007843A6" w:rsidP="007843A6">
      <w:pPr>
        <w:spacing w:after="160" w:line="360" w:lineRule="auto"/>
        <w:jc w:val="both"/>
        <w:rPr>
          <w:rFonts w:eastAsia="Times New Roman" w:cstheme="minorHAnsi"/>
          <w:b/>
          <w:bCs/>
          <w:color w:val="000000"/>
          <w:kern w:val="0"/>
          <w:lang w:eastAsia="en-GB"/>
          <w14:ligatures w14:val="none"/>
        </w:rPr>
      </w:pPr>
    </w:p>
    <w:p w14:paraId="1DB396F3" w14:textId="77777777" w:rsidR="007843A6" w:rsidRDefault="007843A6" w:rsidP="007843A6">
      <w:pPr>
        <w:spacing w:after="160" w:line="360" w:lineRule="auto"/>
        <w:jc w:val="both"/>
        <w:rPr>
          <w:rFonts w:eastAsia="Times New Roman" w:cstheme="minorHAnsi"/>
          <w:b/>
          <w:bCs/>
          <w:color w:val="000000"/>
          <w:kern w:val="0"/>
          <w:lang w:eastAsia="en-GB"/>
          <w14:ligatures w14:val="none"/>
        </w:rPr>
      </w:pPr>
    </w:p>
    <w:p w14:paraId="5E8BE0C7" w14:textId="328B1BBB" w:rsidR="000928A2" w:rsidRPr="007843A6" w:rsidRDefault="000928A2" w:rsidP="007843A6">
      <w:pPr>
        <w:spacing w:after="160" w:line="360" w:lineRule="auto"/>
        <w:jc w:val="both"/>
        <w:rPr>
          <w:rFonts w:eastAsia="Times New Roman" w:cstheme="minorHAnsi"/>
          <w:b/>
          <w:bCs/>
          <w:color w:val="000000"/>
          <w:kern w:val="0"/>
          <w:lang w:eastAsia="en-GB"/>
          <w14:ligatures w14:val="none"/>
        </w:rPr>
      </w:pPr>
      <w:r w:rsidRPr="007843A6">
        <w:rPr>
          <w:rFonts w:eastAsia="Times New Roman" w:cstheme="minorHAnsi"/>
          <w:b/>
          <w:bCs/>
          <w:color w:val="000000"/>
          <w:kern w:val="0"/>
          <w:lang w:eastAsia="en-GB"/>
          <w14:ligatures w14:val="none"/>
        </w:rPr>
        <w:t>Description of workflow:</w:t>
      </w:r>
    </w:p>
    <w:p w14:paraId="373B1BCB"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The above workflow chart is all about the detailed cloud implementation and migration process, especially while using the Azure cloud service provider. This is an essential financial institution like Phoenix Capital, which is trying to enhance IT infrastructure and operating capabilities.</w:t>
      </w:r>
    </w:p>
    <w:p w14:paraId="71A60AFE"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Phoenix Capital launches its cloud migration strategy by picking Azure Cloud Service Provider, indicating a critical step towards boosting infrastructure flexibility and operational efficiency. Phoenix Capital selected Microsoft Azure, suggesting a strategic partnership with a supplier recognised for its broad cloud capabilities, which include robust security measures, financial compliance, and a diverse range of services that promote scalability and flexibility. </w:t>
      </w:r>
    </w:p>
    <w:p w14:paraId="0A00A0B9"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Staff monitoring is an essential component of the process. Monitoring is vital for compliance and security at financial institutions like Phoenix Capital, which handles sensitive financial transactions and personal client information. Implementing such strategies also aids in monitoring productivity and making better use of corporate resources.    The rise in remote working possibilities represents the modern workplace's growing need for flexibility. It enables employees to access systems and data from remote places, enhancing productivity and employee satisfaction, particularly in the post-pandemic era, when remote work is becoming increasingly common.</w:t>
      </w:r>
    </w:p>
    <w:p w14:paraId="552282CB" w14:textId="06B20283"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xml:space="preserve">Specific software monitoring reveals that Phoenix Capital intends to maintain high security to prevent data breaches and unauthorised access. This stage may include monitoring access logs and user behaviour inside company software to ensure that any abnormal behaviour is quickly identified and rectified.  Staff monitoring during software use suggests that Phoenix Capital intends to maintain high security to prevent data breaches and unauthorised </w:t>
      </w:r>
      <w:r w:rsidR="00900A4D" w:rsidRPr="007843A6">
        <w:rPr>
          <w:rFonts w:eastAsia="Times New Roman" w:cstheme="minorHAnsi"/>
          <w:color w:val="000000"/>
          <w:kern w:val="0"/>
          <w:lang w:eastAsia="en-GB"/>
          <w14:ligatures w14:val="none"/>
        </w:rPr>
        <w:t>access.</w:t>
      </w:r>
      <w:r w:rsidRPr="007843A6">
        <w:rPr>
          <w:rFonts w:eastAsia="Times New Roman" w:cstheme="minorHAnsi"/>
          <w:color w:val="000000"/>
          <w:kern w:val="0"/>
          <w:lang w:eastAsia="en-GB"/>
          <w14:ligatures w14:val="none"/>
        </w:rPr>
        <w:t xml:space="preserve"> </w:t>
      </w:r>
      <w:r w:rsidRPr="007843A6">
        <w:rPr>
          <w:rFonts w:eastAsia="Times New Roman" w:cstheme="minorHAnsi"/>
          <w:color w:val="0F0F0F"/>
          <w:kern w:val="0"/>
          <w:lang w:eastAsia="en-GB"/>
          <w14:ligatures w14:val="none"/>
        </w:rPr>
        <w:t xml:space="preserve">Involvement of </w:t>
      </w:r>
      <w:r w:rsidR="00900A4D" w:rsidRPr="007843A6">
        <w:rPr>
          <w:rFonts w:eastAsia="Times New Roman" w:cstheme="minorHAnsi"/>
          <w:color w:val="0F0F0F"/>
          <w:kern w:val="0"/>
          <w:lang w:eastAsia="en-GB"/>
          <w14:ligatures w14:val="none"/>
        </w:rPr>
        <w:t>On-Premises</w:t>
      </w:r>
      <w:r w:rsidRPr="007843A6">
        <w:rPr>
          <w:rFonts w:eastAsia="Times New Roman" w:cstheme="minorHAnsi"/>
          <w:color w:val="0F0F0F"/>
          <w:kern w:val="0"/>
          <w:lang w:eastAsia="en-GB"/>
          <w14:ligatures w14:val="none"/>
        </w:rPr>
        <w:t xml:space="preserve"> Devices is </w:t>
      </w:r>
      <w:r w:rsidRPr="007843A6">
        <w:rPr>
          <w:rFonts w:eastAsia="Times New Roman" w:cstheme="minorHAnsi"/>
          <w:color w:val="000000"/>
          <w:kern w:val="0"/>
          <w:lang w:eastAsia="en-GB"/>
          <w14:ligatures w14:val="none"/>
        </w:rPr>
        <w:t xml:space="preserve">specific monitoring during software use, which indicates that Phoenix Capital wants to maintain high security to avoid data breaches and unauthorised access.  Data integration and migration is moving existing data to the Azure cloud platform. It requires combining data from many sources and formats, ensuring it is correctly mapped and stored in the new context. Implementing Identity and Access Management (IAM) allows for control over </w:t>
      </w:r>
      <w:r w:rsidRPr="007843A6">
        <w:rPr>
          <w:rFonts w:eastAsia="Times New Roman" w:cstheme="minorHAnsi"/>
          <w:color w:val="000000"/>
          <w:kern w:val="0"/>
          <w:lang w:eastAsia="en-GB"/>
          <w14:ligatures w14:val="none"/>
        </w:rPr>
        <w:lastRenderedPageBreak/>
        <w:t>cloud access. IAM is integral to cloud security since it guarantees that only authorised users may access sensitive financial data and services. The method seeks to virtualise all devices by abstracting real hardware. Virtual devices are easier to manage, update, and protect since they can quickly adjust to suit new business requirements or address security problems. Backup and recovery arrangements demonstrate the company's dedication to protecting data and ensuring business continuity. The mitigating process is completed. The last step signals the end of the first migration procedure. However, it is critical to understand that cloud migration is a continuous process of optimisation, security monitoring, and adaptation to new technologies and business requirements.</w:t>
      </w:r>
    </w:p>
    <w:p w14:paraId="28007852"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Throughout this workflow, Phoenix Capital is committed to using cloud technology to increase operational resilience, data security, and workforce flexibility, all while preserving regulatory oversight and control over its digital transformation. </w:t>
      </w:r>
    </w:p>
    <w:p w14:paraId="4E6AEBC3" w14:textId="77777777" w:rsidR="00221C5D" w:rsidRPr="007843A6" w:rsidRDefault="00221C5D" w:rsidP="007843A6">
      <w:pPr>
        <w:spacing w:after="160" w:line="360" w:lineRule="auto"/>
        <w:jc w:val="both"/>
        <w:rPr>
          <w:rFonts w:eastAsia="Times New Roman" w:cstheme="minorHAnsi"/>
          <w:color w:val="000000"/>
          <w:kern w:val="0"/>
          <w:lang w:eastAsia="en-GB"/>
          <w14:ligatures w14:val="none"/>
        </w:rPr>
      </w:pPr>
    </w:p>
    <w:p w14:paraId="0E2E1627" w14:textId="77777777" w:rsidR="00221C5D" w:rsidRPr="007843A6" w:rsidRDefault="00221C5D" w:rsidP="007843A6">
      <w:pPr>
        <w:spacing w:after="160" w:line="360" w:lineRule="auto"/>
        <w:jc w:val="both"/>
        <w:rPr>
          <w:rFonts w:eastAsia="Times New Roman" w:cstheme="minorHAnsi"/>
          <w:color w:val="000000"/>
          <w:kern w:val="0"/>
          <w:lang w:eastAsia="en-GB"/>
          <w14:ligatures w14:val="none"/>
        </w:rPr>
      </w:pPr>
    </w:p>
    <w:p w14:paraId="4704ED2E" w14:textId="77777777" w:rsidR="00221C5D" w:rsidRPr="007843A6" w:rsidRDefault="00221C5D" w:rsidP="007843A6">
      <w:pPr>
        <w:spacing w:after="160" w:line="360" w:lineRule="auto"/>
        <w:jc w:val="both"/>
        <w:rPr>
          <w:rFonts w:eastAsia="Times New Roman" w:cstheme="minorHAnsi"/>
          <w:color w:val="000000"/>
          <w:kern w:val="0"/>
          <w:lang w:eastAsia="en-GB"/>
          <w14:ligatures w14:val="none"/>
        </w:rPr>
      </w:pPr>
    </w:p>
    <w:p w14:paraId="15C9AB62" w14:textId="77777777" w:rsidR="00221C5D" w:rsidRPr="007843A6" w:rsidRDefault="00221C5D" w:rsidP="007843A6">
      <w:pPr>
        <w:spacing w:after="160" w:line="360" w:lineRule="auto"/>
        <w:jc w:val="both"/>
        <w:rPr>
          <w:rFonts w:eastAsia="Times New Roman" w:cstheme="minorHAnsi"/>
          <w:color w:val="000000"/>
          <w:kern w:val="0"/>
          <w:lang w:eastAsia="en-GB"/>
          <w14:ligatures w14:val="none"/>
        </w:rPr>
      </w:pPr>
    </w:p>
    <w:p w14:paraId="1B0E2B20" w14:textId="77777777" w:rsidR="00221C5D" w:rsidRPr="007843A6" w:rsidRDefault="00221C5D" w:rsidP="007843A6">
      <w:pPr>
        <w:spacing w:after="160" w:line="360" w:lineRule="auto"/>
        <w:jc w:val="both"/>
        <w:rPr>
          <w:rFonts w:eastAsia="Times New Roman" w:cstheme="minorHAnsi"/>
          <w:color w:val="000000"/>
          <w:kern w:val="0"/>
          <w:lang w:eastAsia="en-GB"/>
          <w14:ligatures w14:val="none"/>
        </w:rPr>
      </w:pPr>
    </w:p>
    <w:p w14:paraId="556077DF" w14:textId="77777777" w:rsidR="00221C5D" w:rsidRPr="007843A6" w:rsidRDefault="00221C5D" w:rsidP="007843A6">
      <w:pPr>
        <w:spacing w:after="160" w:line="360" w:lineRule="auto"/>
        <w:jc w:val="both"/>
        <w:rPr>
          <w:rFonts w:eastAsia="Times New Roman" w:cstheme="minorHAnsi"/>
          <w:color w:val="000000"/>
          <w:kern w:val="0"/>
          <w:lang w:eastAsia="en-GB"/>
          <w14:ligatures w14:val="none"/>
        </w:rPr>
      </w:pPr>
    </w:p>
    <w:p w14:paraId="62F75C81" w14:textId="77777777" w:rsidR="00221C5D" w:rsidRPr="007843A6" w:rsidRDefault="00221C5D" w:rsidP="007843A6">
      <w:pPr>
        <w:spacing w:after="160" w:line="360" w:lineRule="auto"/>
        <w:jc w:val="both"/>
        <w:rPr>
          <w:rFonts w:eastAsia="Times New Roman" w:cstheme="minorHAnsi"/>
          <w:color w:val="000000"/>
          <w:kern w:val="0"/>
          <w:lang w:eastAsia="en-GB"/>
          <w14:ligatures w14:val="none"/>
        </w:rPr>
      </w:pPr>
    </w:p>
    <w:p w14:paraId="34EF3022" w14:textId="77777777" w:rsidR="00221C5D" w:rsidRPr="007843A6" w:rsidRDefault="00221C5D" w:rsidP="007843A6">
      <w:pPr>
        <w:spacing w:after="160" w:line="360" w:lineRule="auto"/>
        <w:jc w:val="both"/>
        <w:rPr>
          <w:rFonts w:eastAsia="Times New Roman" w:cstheme="minorHAnsi"/>
          <w:color w:val="000000"/>
          <w:kern w:val="0"/>
          <w:lang w:eastAsia="en-GB"/>
          <w14:ligatures w14:val="none"/>
        </w:rPr>
      </w:pPr>
    </w:p>
    <w:p w14:paraId="0C6C3565" w14:textId="77777777" w:rsidR="00221C5D" w:rsidRPr="007843A6" w:rsidRDefault="00221C5D" w:rsidP="007843A6">
      <w:pPr>
        <w:spacing w:after="160" w:line="360" w:lineRule="auto"/>
        <w:jc w:val="both"/>
        <w:rPr>
          <w:rFonts w:eastAsia="Times New Roman" w:cstheme="minorHAnsi"/>
          <w:color w:val="000000"/>
          <w:kern w:val="0"/>
          <w:lang w:eastAsia="en-GB"/>
          <w14:ligatures w14:val="none"/>
        </w:rPr>
      </w:pPr>
    </w:p>
    <w:p w14:paraId="2AF09E2F" w14:textId="77777777" w:rsidR="00221C5D" w:rsidRPr="007843A6" w:rsidRDefault="00221C5D" w:rsidP="007843A6">
      <w:pPr>
        <w:spacing w:after="160" w:line="360" w:lineRule="auto"/>
        <w:jc w:val="both"/>
        <w:rPr>
          <w:rFonts w:eastAsia="Times New Roman" w:cstheme="minorHAnsi"/>
          <w:color w:val="000000"/>
          <w:kern w:val="0"/>
          <w:lang w:eastAsia="en-GB"/>
          <w14:ligatures w14:val="none"/>
        </w:rPr>
      </w:pPr>
    </w:p>
    <w:p w14:paraId="211078FC" w14:textId="77777777" w:rsidR="00221C5D" w:rsidRPr="007843A6" w:rsidRDefault="00221C5D" w:rsidP="007843A6">
      <w:pPr>
        <w:spacing w:after="160" w:line="360" w:lineRule="auto"/>
        <w:jc w:val="both"/>
        <w:rPr>
          <w:rFonts w:eastAsia="Times New Roman" w:cstheme="minorHAnsi"/>
          <w:color w:val="000000"/>
          <w:kern w:val="0"/>
          <w:lang w:eastAsia="en-GB"/>
          <w14:ligatures w14:val="none"/>
        </w:rPr>
      </w:pPr>
    </w:p>
    <w:p w14:paraId="35149BB6" w14:textId="77777777" w:rsidR="000928A2" w:rsidRPr="007843A6" w:rsidRDefault="000928A2" w:rsidP="007843A6">
      <w:pPr>
        <w:spacing w:line="360" w:lineRule="auto"/>
        <w:jc w:val="both"/>
        <w:rPr>
          <w:rFonts w:eastAsia="Times New Roman" w:cstheme="minorHAnsi"/>
          <w:color w:val="000000"/>
          <w:kern w:val="0"/>
          <w:lang w:eastAsia="en-GB"/>
          <w14:ligatures w14:val="none"/>
        </w:rPr>
      </w:pPr>
    </w:p>
    <w:p w14:paraId="74C92779" w14:textId="704D902D" w:rsidR="00221C5D" w:rsidRPr="007843A6" w:rsidRDefault="00221C5D" w:rsidP="007843A6">
      <w:pPr>
        <w:pStyle w:val="ListParagraph"/>
        <w:numPr>
          <w:ilvl w:val="0"/>
          <w:numId w:val="5"/>
        </w:num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lastRenderedPageBreak/>
        <w:t xml:space="preserve"> </w:t>
      </w:r>
      <w:bookmarkStart w:id="8" w:name="_Toc157364914"/>
      <w:r w:rsidRPr="007843A6">
        <w:rPr>
          <w:rStyle w:val="Heading1Char"/>
          <w:rFonts w:asciiTheme="minorHAnsi" w:eastAsiaTheme="minorHAnsi" w:hAnsiTheme="minorHAnsi" w:cstheme="minorHAnsi"/>
          <w:sz w:val="24"/>
          <w:szCs w:val="24"/>
        </w:rPr>
        <w:t>Deployment Model</w:t>
      </w:r>
      <w:bookmarkEnd w:id="8"/>
    </w:p>
    <w:p w14:paraId="46E03771" w14:textId="77777777" w:rsidR="000928A2" w:rsidRPr="007843A6" w:rsidRDefault="000928A2" w:rsidP="007843A6">
      <w:pPr>
        <w:spacing w:line="360" w:lineRule="auto"/>
        <w:jc w:val="both"/>
        <w:rPr>
          <w:rFonts w:eastAsia="Times New Roman" w:cstheme="minorHAnsi"/>
          <w:color w:val="000000"/>
          <w:kern w:val="0"/>
          <w:lang w:eastAsia="en-GB"/>
          <w14:ligatures w14:val="none"/>
        </w:rPr>
      </w:pPr>
    </w:p>
    <w:p w14:paraId="20C03842" w14:textId="77777777" w:rsidR="0061077B" w:rsidRPr="007843A6" w:rsidRDefault="000928A2" w:rsidP="007843A6">
      <w:pPr>
        <w:keepNext/>
        <w:spacing w:after="160" w:line="360" w:lineRule="auto"/>
        <w:jc w:val="both"/>
        <w:rPr>
          <w:rFonts w:cstheme="minorHAnsi"/>
        </w:rPr>
      </w:pPr>
      <w:r w:rsidRPr="007843A6">
        <w:rPr>
          <w:rFonts w:eastAsia="Times New Roman" w:cstheme="minorHAnsi"/>
          <w:color w:val="000000"/>
          <w:kern w:val="0"/>
          <w:bdr w:val="none" w:sz="0" w:space="0" w:color="auto" w:frame="1"/>
          <w:lang w:eastAsia="en-GB"/>
          <w14:ligatures w14:val="none"/>
        </w:rPr>
        <w:fldChar w:fldCharType="begin"/>
      </w:r>
      <w:r w:rsidRPr="007843A6">
        <w:rPr>
          <w:rFonts w:eastAsia="Times New Roman" w:cstheme="minorHAnsi"/>
          <w:color w:val="000000"/>
          <w:kern w:val="0"/>
          <w:bdr w:val="none" w:sz="0" w:space="0" w:color="auto" w:frame="1"/>
          <w:lang w:eastAsia="en-GB"/>
          <w14:ligatures w14:val="none"/>
        </w:rPr>
        <w:instrText xml:space="preserve"> INCLUDEPICTURE "https://lh7-us.googleusercontent.com/Xl-Wn9Q8XN8jCS3dMhZLl6KG97jy38dLqlI8iSwY03xaUgFopJoKOsUdAHBo39C8p_kcE_xcLurFP42H3Y-oAE0iEy8jYDVukl6lYK9cRkMFd5ChRE0dJRK1Ce5bYAxaxGcuyPA7cFY9" \* MERGEFORMATINET </w:instrText>
      </w:r>
      <w:r w:rsidRPr="007843A6">
        <w:rPr>
          <w:rFonts w:eastAsia="Times New Roman" w:cstheme="minorHAnsi"/>
          <w:color w:val="000000"/>
          <w:kern w:val="0"/>
          <w:bdr w:val="none" w:sz="0" w:space="0" w:color="auto" w:frame="1"/>
          <w:lang w:eastAsia="en-GB"/>
          <w14:ligatures w14:val="none"/>
        </w:rPr>
        <w:fldChar w:fldCharType="separate"/>
      </w:r>
      <w:r w:rsidRPr="007843A6">
        <w:rPr>
          <w:rFonts w:eastAsia="Times New Roman" w:cstheme="minorHAnsi"/>
          <w:noProof/>
          <w:color w:val="000000"/>
          <w:kern w:val="0"/>
          <w:bdr w:val="none" w:sz="0" w:space="0" w:color="auto" w:frame="1"/>
          <w:lang w:eastAsia="en-GB"/>
          <w14:ligatures w14:val="none"/>
        </w:rPr>
        <w:drawing>
          <wp:inline distT="0" distB="0" distL="0" distR="0" wp14:anchorId="2F1784AE" wp14:editId="062467B1">
            <wp:extent cx="5943600" cy="3803015"/>
            <wp:effectExtent l="0" t="0" r="0" b="0"/>
            <wp:docPr id="112380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03015"/>
                    </a:xfrm>
                    <a:prstGeom prst="rect">
                      <a:avLst/>
                    </a:prstGeom>
                    <a:noFill/>
                    <a:ln>
                      <a:noFill/>
                    </a:ln>
                  </pic:spPr>
                </pic:pic>
              </a:graphicData>
            </a:graphic>
          </wp:inline>
        </w:drawing>
      </w:r>
      <w:r w:rsidRPr="007843A6">
        <w:rPr>
          <w:rFonts w:eastAsia="Times New Roman" w:cstheme="minorHAnsi"/>
          <w:color w:val="000000"/>
          <w:kern w:val="0"/>
          <w:bdr w:val="none" w:sz="0" w:space="0" w:color="auto" w:frame="1"/>
          <w:lang w:eastAsia="en-GB"/>
          <w14:ligatures w14:val="none"/>
        </w:rPr>
        <w:fldChar w:fldCharType="end"/>
      </w:r>
    </w:p>
    <w:p w14:paraId="22BBC0E5" w14:textId="5360227D" w:rsidR="000928A2" w:rsidRPr="007843A6" w:rsidRDefault="0061077B" w:rsidP="007843A6">
      <w:pPr>
        <w:pStyle w:val="Caption"/>
        <w:spacing w:line="360" w:lineRule="auto"/>
        <w:jc w:val="both"/>
        <w:rPr>
          <w:rFonts w:eastAsia="Times New Roman" w:cstheme="minorHAnsi"/>
          <w:color w:val="000000"/>
          <w:kern w:val="0"/>
          <w:sz w:val="24"/>
          <w:szCs w:val="24"/>
          <w:bdr w:val="none" w:sz="0" w:space="0" w:color="auto" w:frame="1"/>
          <w:lang w:eastAsia="en-GB"/>
          <w14:ligatures w14:val="none"/>
        </w:rPr>
      </w:pPr>
      <w:bookmarkStart w:id="9" w:name="_Toc157357174"/>
      <w:r w:rsidRPr="007843A6">
        <w:rPr>
          <w:rFonts w:cstheme="minorHAnsi"/>
          <w:sz w:val="24"/>
          <w:szCs w:val="24"/>
        </w:rPr>
        <w:t xml:space="preserve">Figure </w:t>
      </w:r>
      <w:r w:rsidRPr="007843A6">
        <w:rPr>
          <w:rFonts w:cstheme="minorHAnsi"/>
          <w:sz w:val="24"/>
          <w:szCs w:val="24"/>
        </w:rPr>
        <w:fldChar w:fldCharType="begin"/>
      </w:r>
      <w:r w:rsidRPr="007843A6">
        <w:rPr>
          <w:rFonts w:cstheme="minorHAnsi"/>
          <w:sz w:val="24"/>
          <w:szCs w:val="24"/>
        </w:rPr>
        <w:instrText xml:space="preserve"> SEQ Figure \* ARABIC </w:instrText>
      </w:r>
      <w:r w:rsidRPr="007843A6">
        <w:rPr>
          <w:rFonts w:cstheme="minorHAnsi"/>
          <w:sz w:val="24"/>
          <w:szCs w:val="24"/>
        </w:rPr>
        <w:fldChar w:fldCharType="separate"/>
      </w:r>
      <w:r w:rsidRPr="007843A6">
        <w:rPr>
          <w:rFonts w:cstheme="minorHAnsi"/>
          <w:noProof/>
          <w:sz w:val="24"/>
          <w:szCs w:val="24"/>
        </w:rPr>
        <w:t>3</w:t>
      </w:r>
      <w:r w:rsidRPr="007843A6">
        <w:rPr>
          <w:rFonts w:cstheme="minorHAnsi"/>
          <w:sz w:val="24"/>
          <w:szCs w:val="24"/>
        </w:rPr>
        <w:fldChar w:fldCharType="end"/>
      </w:r>
      <w:r w:rsidRPr="007843A6">
        <w:rPr>
          <w:rFonts w:cstheme="minorHAnsi"/>
          <w:sz w:val="24"/>
          <w:szCs w:val="24"/>
        </w:rPr>
        <w:t>: Deployment Model</w:t>
      </w:r>
      <w:bookmarkEnd w:id="9"/>
    </w:p>
    <w:p w14:paraId="17E3D8AD"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The deployment model presented in the image is a cloud architecture intended to help data and application management, with a focus on security and user access.</w:t>
      </w:r>
    </w:p>
    <w:p w14:paraId="1AFC2344" w14:textId="7FD2D575"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xml:space="preserve">Staff and Server Interaction: The diagram consists of two main entities: 'Staff' and 'Server'. </w:t>
      </w:r>
      <w:r w:rsidR="00900A4D" w:rsidRPr="007843A6">
        <w:rPr>
          <w:rFonts w:eastAsia="Times New Roman" w:cstheme="minorHAnsi"/>
          <w:color w:val="000000"/>
          <w:kern w:val="0"/>
          <w:lang w:eastAsia="en-GB"/>
          <w14:ligatures w14:val="none"/>
        </w:rPr>
        <w:t>The ‘</w:t>
      </w:r>
      <w:r w:rsidRPr="007843A6">
        <w:rPr>
          <w:rFonts w:eastAsia="Times New Roman" w:cstheme="minorHAnsi"/>
          <w:color w:val="000000"/>
          <w:kern w:val="0"/>
          <w:lang w:eastAsia="en-GB"/>
          <w14:ligatures w14:val="none"/>
        </w:rPr>
        <w:t xml:space="preserve">Staff' refers to the employees of the organisation who require server access for operational purposes. The 'Server' represents the </w:t>
      </w:r>
      <w:r w:rsidR="00900A4D" w:rsidRPr="007843A6">
        <w:rPr>
          <w:rFonts w:eastAsia="Times New Roman" w:cstheme="minorHAnsi"/>
          <w:color w:val="000000"/>
          <w:kern w:val="0"/>
          <w:lang w:eastAsia="en-GB"/>
          <w14:ligatures w14:val="none"/>
        </w:rPr>
        <w:t>on-premises</w:t>
      </w:r>
      <w:r w:rsidRPr="007843A6">
        <w:rPr>
          <w:rFonts w:eastAsia="Times New Roman" w:cstheme="minorHAnsi"/>
          <w:color w:val="000000"/>
          <w:kern w:val="0"/>
          <w:lang w:eastAsia="en-GB"/>
          <w14:ligatures w14:val="none"/>
        </w:rPr>
        <w:t xml:space="preserve"> or original state of the company's data and applications.</w:t>
      </w:r>
    </w:p>
    <w:p w14:paraId="55E1A6F1" w14:textId="08415C04"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xml:space="preserve">Data Integration and Migration: A one-way interaction between the 'Server' and the 'Cloud server provider' represents the movement of data and applications from </w:t>
      </w:r>
      <w:r w:rsidR="00900A4D" w:rsidRPr="007843A6">
        <w:rPr>
          <w:rFonts w:eastAsia="Times New Roman" w:cstheme="minorHAnsi"/>
          <w:color w:val="000000"/>
          <w:kern w:val="0"/>
          <w:lang w:eastAsia="en-GB"/>
          <w14:ligatures w14:val="none"/>
        </w:rPr>
        <w:t>on-premises</w:t>
      </w:r>
      <w:r w:rsidRPr="007843A6">
        <w:rPr>
          <w:rFonts w:eastAsia="Times New Roman" w:cstheme="minorHAnsi"/>
          <w:color w:val="000000"/>
          <w:kern w:val="0"/>
          <w:lang w:eastAsia="en-GB"/>
          <w14:ligatures w14:val="none"/>
        </w:rPr>
        <w:t xml:space="preserve"> servers to the cloud. This is a vital step in which current systems move to the cloud, ensuring that data is transferred securely and without loss.</w:t>
      </w:r>
    </w:p>
    <w:p w14:paraId="4CCE5114"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lastRenderedPageBreak/>
        <w:t>This oval represents Azure, a cloud service company mentioned before. The model's primary control centre oversees Phoenix Capital's operations, storage, and services. Given the 'Public cloud' annotation, this supplier provides services via the public internet, making them open to anybody who wants to buy or lease them.</w:t>
      </w:r>
    </w:p>
    <w:p w14:paraId="22094AD4"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Implementing Access Control Security for Staff and Users: Arrows marked 'Access control security deployment' point to the 'Staff' and 'User' entities of the 'Cloud server provider'. This demonstrates that access control measures are in place to monitor and restrict access to cloud resources. These measures are required to secure sensitive financial data and comply with various regulatory requirements.</w:t>
      </w:r>
    </w:p>
    <w:p w14:paraId="59886355"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IAM systems will be used to guarantee that only approved professionals and users may access certain cloud resources. This is frequently performed by authentication approaches such as passwords, two-factor authentication, biometrics, and authorization systems that describe which resources users may access once confirmed.</w:t>
      </w:r>
    </w:p>
    <w:p w14:paraId="6057962F"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The 'User' at the bottom of the illustration symbolises the end user of cloud services. This might comprise internal users (employees using company applications) and external users (customers visiting web portals). The implementation of access control security from 'Cloud server provider' to 'User' ensures that users may only access data and apps that are relevant to them, resulting in a more personalised and safe experience.</w:t>
      </w:r>
    </w:p>
    <w:p w14:paraId="1B296EE8" w14:textId="0D5FCB40"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xml:space="preserve">The cloud model is a </w:t>
      </w:r>
      <w:r w:rsidR="00900A4D" w:rsidRPr="007843A6">
        <w:rPr>
          <w:rFonts w:eastAsia="Times New Roman" w:cstheme="minorHAnsi"/>
          <w:color w:val="000000"/>
          <w:kern w:val="0"/>
          <w:lang w:eastAsia="en-GB"/>
          <w14:ligatures w14:val="none"/>
        </w:rPr>
        <w:t>hybrid</w:t>
      </w:r>
      <w:r w:rsidRPr="007843A6">
        <w:rPr>
          <w:rFonts w:eastAsia="Times New Roman" w:cstheme="minorHAnsi"/>
          <w:color w:val="000000"/>
          <w:kern w:val="0"/>
          <w:lang w:eastAsia="en-GB"/>
          <w14:ligatures w14:val="none"/>
        </w:rPr>
        <w:t xml:space="preserve"> cloud', which means that Azure's cloud services </w:t>
      </w:r>
      <w:r w:rsidR="00900A4D" w:rsidRPr="007843A6">
        <w:rPr>
          <w:rFonts w:eastAsia="Times New Roman" w:cstheme="minorHAnsi"/>
          <w:color w:val="000000"/>
          <w:kern w:val="0"/>
          <w:lang w:eastAsia="en-GB"/>
          <w14:ligatures w14:val="none"/>
        </w:rPr>
        <w:t>that will be adopted in the business is the hybrid model which is the combination of both public and private cloud services. As the Phoenix capital is operated while providing connection to both public and within the organization.</w:t>
      </w:r>
    </w:p>
    <w:p w14:paraId="01F2271C" w14:textId="2C7B0EA4"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xml:space="preserve">This deployment approach focuses on a secure migration from </w:t>
      </w:r>
      <w:r w:rsidR="00B83B4A" w:rsidRPr="007843A6">
        <w:rPr>
          <w:rFonts w:eastAsia="Times New Roman" w:cstheme="minorHAnsi"/>
          <w:color w:val="000000"/>
          <w:kern w:val="0"/>
          <w:lang w:eastAsia="en-GB"/>
          <w14:ligatures w14:val="none"/>
        </w:rPr>
        <w:t>on-premises</w:t>
      </w:r>
      <w:r w:rsidRPr="007843A6">
        <w:rPr>
          <w:rFonts w:eastAsia="Times New Roman" w:cstheme="minorHAnsi"/>
          <w:color w:val="000000"/>
          <w:kern w:val="0"/>
          <w:lang w:eastAsia="en-GB"/>
          <w14:ligatures w14:val="none"/>
        </w:rPr>
        <w:t xml:space="preserve"> servers to a public cloud environment, emphasising access control to safeguard resources and data. Phoenix Capital's usage of a public cloud architecture implies that it is using the scalability and cost-effectiveness of cloud resources while prioritising security and compliance, both of which are crucial in the financial services business.</w:t>
      </w:r>
    </w:p>
    <w:p w14:paraId="7DB2050E" w14:textId="77777777" w:rsidR="00221C5D" w:rsidRPr="007843A6" w:rsidRDefault="00221C5D" w:rsidP="007843A6">
      <w:pPr>
        <w:spacing w:after="160" w:line="360" w:lineRule="auto"/>
        <w:jc w:val="both"/>
        <w:rPr>
          <w:rFonts w:eastAsia="Times New Roman" w:cstheme="minorHAnsi"/>
          <w:color w:val="000000"/>
          <w:kern w:val="0"/>
          <w:lang w:eastAsia="en-GB"/>
          <w14:ligatures w14:val="none"/>
        </w:rPr>
      </w:pPr>
    </w:p>
    <w:p w14:paraId="0FFE2FD8" w14:textId="218E6523" w:rsidR="00221C5D" w:rsidRPr="007843A6" w:rsidRDefault="00221C5D" w:rsidP="007843A6">
      <w:pPr>
        <w:pStyle w:val="ListParagraph"/>
        <w:numPr>
          <w:ilvl w:val="0"/>
          <w:numId w:val="5"/>
        </w:numPr>
        <w:spacing w:after="160" w:line="360" w:lineRule="auto"/>
        <w:jc w:val="both"/>
        <w:rPr>
          <w:rFonts w:eastAsia="Times New Roman" w:cstheme="minorHAnsi"/>
          <w:color w:val="000000"/>
          <w:kern w:val="0"/>
          <w:lang w:eastAsia="en-GB"/>
          <w14:ligatures w14:val="none"/>
        </w:rPr>
      </w:pPr>
      <w:bookmarkStart w:id="10" w:name="_Toc157364915"/>
      <w:r w:rsidRPr="007843A6">
        <w:rPr>
          <w:rStyle w:val="Heading1Char"/>
          <w:rFonts w:asciiTheme="minorHAnsi" w:eastAsiaTheme="minorHAnsi" w:hAnsiTheme="minorHAnsi" w:cstheme="minorHAnsi"/>
          <w:sz w:val="24"/>
          <w:szCs w:val="24"/>
        </w:rPr>
        <w:t>Service Selection</w:t>
      </w:r>
      <w:bookmarkEnd w:id="10"/>
    </w:p>
    <w:p w14:paraId="4C4647AC" w14:textId="77777777" w:rsidR="000928A2" w:rsidRPr="007843A6" w:rsidRDefault="000928A2" w:rsidP="007843A6">
      <w:pPr>
        <w:spacing w:line="360" w:lineRule="auto"/>
        <w:jc w:val="both"/>
        <w:rPr>
          <w:rFonts w:eastAsia="Times New Roman" w:cstheme="minorHAnsi"/>
          <w:color w:val="000000"/>
          <w:kern w:val="0"/>
          <w:lang w:eastAsia="en-GB"/>
          <w14:ligatures w14:val="none"/>
        </w:rPr>
      </w:pPr>
    </w:p>
    <w:p w14:paraId="6C54102D" w14:textId="77777777" w:rsidR="0097656D" w:rsidRPr="007843A6" w:rsidRDefault="00B83B4A"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When it comes to the cloud service provider that are available on the market; there are many of them. For the Phoenix Capital, three major cloud service providers have been taken into consideration; and have been compared among one another to find the best cloud service provider for the company. The three of them are A</w:t>
      </w:r>
      <w:r w:rsidR="008818CB" w:rsidRPr="007843A6">
        <w:rPr>
          <w:rFonts w:eastAsia="Times New Roman" w:cstheme="minorHAnsi"/>
          <w:color w:val="000000"/>
          <w:kern w:val="0"/>
          <w:lang w:eastAsia="en-GB"/>
          <w14:ligatures w14:val="none"/>
        </w:rPr>
        <w:t>WS, Azure, and Google. All of them are among the most popular cloud service provider pla</w:t>
      </w:r>
      <w:r w:rsidR="00D5769B" w:rsidRPr="007843A6">
        <w:rPr>
          <w:rFonts w:eastAsia="Times New Roman" w:cstheme="minorHAnsi"/>
          <w:color w:val="000000"/>
          <w:kern w:val="0"/>
          <w:lang w:eastAsia="en-GB"/>
          <w14:ligatures w14:val="none"/>
        </w:rPr>
        <w:t xml:space="preserve">tforms. </w:t>
      </w:r>
      <w:r w:rsidR="001708C3" w:rsidRPr="007843A6">
        <w:rPr>
          <w:rFonts w:eastAsia="Times New Roman" w:cstheme="minorHAnsi"/>
          <w:color w:val="000000"/>
          <w:kern w:val="0"/>
          <w:lang w:eastAsia="en-GB"/>
          <w14:ligatures w14:val="none"/>
        </w:rPr>
        <w:t xml:space="preserve"> The table shows the comparison of some of the features</w:t>
      </w:r>
      <w:r w:rsidR="0097656D" w:rsidRPr="007843A6">
        <w:rPr>
          <w:rFonts w:eastAsia="Times New Roman" w:cstheme="minorHAnsi"/>
          <w:color w:val="000000"/>
          <w:kern w:val="0"/>
          <w:lang w:eastAsia="en-GB"/>
          <w14:ligatures w14:val="none"/>
        </w:rPr>
        <w:t>.</w:t>
      </w:r>
    </w:p>
    <w:p w14:paraId="6C97B173" w14:textId="77777777" w:rsidR="0097656D" w:rsidRPr="007843A6" w:rsidRDefault="0097656D" w:rsidP="007843A6">
      <w:pPr>
        <w:spacing w:after="160" w:line="360" w:lineRule="auto"/>
        <w:jc w:val="both"/>
        <w:rPr>
          <w:rFonts w:eastAsia="Times New Roman" w:cstheme="minorHAnsi"/>
          <w:color w:val="000000"/>
          <w:kern w:val="0"/>
          <w:lang w:eastAsia="en-GB"/>
          <w14:ligatures w14:val="none"/>
        </w:rPr>
      </w:pPr>
    </w:p>
    <w:tbl>
      <w:tblPr>
        <w:tblStyle w:val="TableGrid"/>
        <w:tblW w:w="0" w:type="auto"/>
        <w:tblLook w:val="04A0" w:firstRow="1" w:lastRow="0" w:firstColumn="1" w:lastColumn="0" w:noHBand="0" w:noVBand="1"/>
      </w:tblPr>
      <w:tblGrid>
        <w:gridCol w:w="3116"/>
        <w:gridCol w:w="3117"/>
        <w:gridCol w:w="3117"/>
      </w:tblGrid>
      <w:tr w:rsidR="0097656D" w:rsidRPr="007843A6" w14:paraId="57AA512C" w14:textId="77777777" w:rsidTr="0097656D">
        <w:tc>
          <w:tcPr>
            <w:tcW w:w="3116" w:type="dxa"/>
          </w:tcPr>
          <w:p w14:paraId="346EF54C" w14:textId="73F21C03" w:rsidR="0097656D" w:rsidRPr="007843A6" w:rsidRDefault="0097656D"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AWS</w:t>
            </w:r>
          </w:p>
        </w:tc>
        <w:tc>
          <w:tcPr>
            <w:tcW w:w="3117" w:type="dxa"/>
          </w:tcPr>
          <w:p w14:paraId="1FC52BF2" w14:textId="06CBC23B" w:rsidR="0097656D" w:rsidRPr="007843A6" w:rsidRDefault="0097656D"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Azure</w:t>
            </w:r>
          </w:p>
        </w:tc>
        <w:tc>
          <w:tcPr>
            <w:tcW w:w="3117" w:type="dxa"/>
          </w:tcPr>
          <w:p w14:paraId="6A339364" w14:textId="6931255F" w:rsidR="0097656D" w:rsidRPr="007843A6" w:rsidRDefault="0097656D"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Google</w:t>
            </w:r>
          </w:p>
        </w:tc>
      </w:tr>
      <w:tr w:rsidR="0097656D" w:rsidRPr="007843A6" w14:paraId="5D8D2B53" w14:textId="77777777" w:rsidTr="0097656D">
        <w:tc>
          <w:tcPr>
            <w:tcW w:w="3116" w:type="dxa"/>
          </w:tcPr>
          <w:p w14:paraId="3BF8E9C3" w14:textId="1202B337" w:rsidR="0097656D" w:rsidRPr="007843A6" w:rsidRDefault="0097656D"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29,000</w:t>
            </w:r>
          </w:p>
        </w:tc>
        <w:tc>
          <w:tcPr>
            <w:tcW w:w="3117" w:type="dxa"/>
          </w:tcPr>
          <w:p w14:paraId="572CC371" w14:textId="5533FBCE" w:rsidR="0097656D" w:rsidRPr="007843A6" w:rsidRDefault="0097656D"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27,500</w:t>
            </w:r>
          </w:p>
        </w:tc>
        <w:tc>
          <w:tcPr>
            <w:tcW w:w="3117" w:type="dxa"/>
          </w:tcPr>
          <w:p w14:paraId="6B52AB94" w14:textId="72999652" w:rsidR="0097656D" w:rsidRPr="007843A6" w:rsidRDefault="0097656D" w:rsidP="007843A6">
            <w:pPr>
              <w:keepNext/>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31,000</w:t>
            </w:r>
          </w:p>
        </w:tc>
      </w:tr>
    </w:tbl>
    <w:p w14:paraId="265A1C3F" w14:textId="77777777" w:rsidR="00483055" w:rsidRPr="007843A6" w:rsidRDefault="0061077B" w:rsidP="007843A6">
      <w:pPr>
        <w:pStyle w:val="Caption"/>
        <w:spacing w:line="360" w:lineRule="auto"/>
        <w:jc w:val="both"/>
        <w:rPr>
          <w:rFonts w:cstheme="minorHAnsi"/>
          <w:sz w:val="24"/>
          <w:szCs w:val="24"/>
        </w:rPr>
      </w:pPr>
      <w:bookmarkStart w:id="11" w:name="_Toc157357175"/>
      <w:r w:rsidRPr="007843A6">
        <w:rPr>
          <w:rFonts w:cstheme="minorHAnsi"/>
          <w:sz w:val="24"/>
          <w:szCs w:val="24"/>
        </w:rPr>
        <w:t xml:space="preserve">Figure </w:t>
      </w:r>
      <w:r w:rsidRPr="007843A6">
        <w:rPr>
          <w:rFonts w:cstheme="minorHAnsi"/>
          <w:sz w:val="24"/>
          <w:szCs w:val="24"/>
        </w:rPr>
        <w:fldChar w:fldCharType="begin"/>
      </w:r>
      <w:r w:rsidRPr="007843A6">
        <w:rPr>
          <w:rFonts w:cstheme="minorHAnsi"/>
          <w:sz w:val="24"/>
          <w:szCs w:val="24"/>
        </w:rPr>
        <w:instrText xml:space="preserve"> SEQ Figure \* ARABIC </w:instrText>
      </w:r>
      <w:r w:rsidRPr="007843A6">
        <w:rPr>
          <w:rFonts w:cstheme="minorHAnsi"/>
          <w:sz w:val="24"/>
          <w:szCs w:val="24"/>
        </w:rPr>
        <w:fldChar w:fldCharType="separate"/>
      </w:r>
      <w:r w:rsidRPr="007843A6">
        <w:rPr>
          <w:rFonts w:cstheme="minorHAnsi"/>
          <w:noProof/>
          <w:sz w:val="24"/>
          <w:szCs w:val="24"/>
        </w:rPr>
        <w:t>4</w:t>
      </w:r>
      <w:r w:rsidRPr="007843A6">
        <w:rPr>
          <w:rFonts w:cstheme="minorHAnsi"/>
          <w:sz w:val="24"/>
          <w:szCs w:val="24"/>
        </w:rPr>
        <w:fldChar w:fldCharType="end"/>
      </w:r>
      <w:r w:rsidRPr="007843A6">
        <w:rPr>
          <w:rFonts w:cstheme="minorHAnsi"/>
          <w:sz w:val="24"/>
          <w:szCs w:val="24"/>
        </w:rPr>
        <w:t>: Pricing Model</w:t>
      </w:r>
      <w:bookmarkEnd w:id="11"/>
    </w:p>
    <w:p w14:paraId="46EEE329" w14:textId="77777777" w:rsidR="00483055" w:rsidRPr="007843A6" w:rsidRDefault="00483055" w:rsidP="007843A6">
      <w:pPr>
        <w:pStyle w:val="Caption"/>
        <w:spacing w:line="360" w:lineRule="auto"/>
        <w:jc w:val="both"/>
        <w:rPr>
          <w:rFonts w:cstheme="minorHAnsi"/>
          <w:sz w:val="24"/>
          <w:szCs w:val="24"/>
        </w:rPr>
      </w:pPr>
    </w:p>
    <w:p w14:paraId="2C389E02" w14:textId="77777777" w:rsidR="00483055" w:rsidRPr="007843A6" w:rsidRDefault="00483055" w:rsidP="007843A6">
      <w:pPr>
        <w:pStyle w:val="Caption"/>
        <w:spacing w:line="360" w:lineRule="auto"/>
        <w:jc w:val="both"/>
        <w:rPr>
          <w:rFonts w:cstheme="minorHAnsi"/>
          <w:sz w:val="24"/>
          <w:szCs w:val="24"/>
        </w:rPr>
      </w:pPr>
    </w:p>
    <w:p w14:paraId="4854379C" w14:textId="77777777" w:rsidR="00483055" w:rsidRPr="007843A6" w:rsidRDefault="00483055" w:rsidP="007843A6">
      <w:pPr>
        <w:pStyle w:val="Caption"/>
        <w:spacing w:line="360" w:lineRule="auto"/>
        <w:jc w:val="both"/>
        <w:rPr>
          <w:rFonts w:cstheme="minorHAnsi"/>
          <w:sz w:val="24"/>
          <w:szCs w:val="24"/>
        </w:rPr>
      </w:pPr>
    </w:p>
    <w:p w14:paraId="55B14A81" w14:textId="77777777" w:rsidR="00483055" w:rsidRPr="007843A6" w:rsidRDefault="00483055" w:rsidP="007843A6">
      <w:pPr>
        <w:pStyle w:val="Caption"/>
        <w:spacing w:line="360" w:lineRule="auto"/>
        <w:jc w:val="both"/>
        <w:rPr>
          <w:rFonts w:cstheme="minorHAnsi"/>
          <w:sz w:val="24"/>
          <w:szCs w:val="24"/>
        </w:rPr>
      </w:pPr>
    </w:p>
    <w:p w14:paraId="212DBC49" w14:textId="77777777" w:rsidR="00483055" w:rsidRPr="007843A6" w:rsidRDefault="00483055" w:rsidP="007843A6">
      <w:pPr>
        <w:pStyle w:val="Caption"/>
        <w:spacing w:line="360" w:lineRule="auto"/>
        <w:jc w:val="both"/>
        <w:rPr>
          <w:rFonts w:cstheme="minorHAnsi"/>
          <w:sz w:val="24"/>
          <w:szCs w:val="24"/>
        </w:rPr>
      </w:pPr>
    </w:p>
    <w:p w14:paraId="475DFA22" w14:textId="77777777" w:rsidR="0061077B" w:rsidRPr="007843A6" w:rsidRDefault="0061077B" w:rsidP="007843A6">
      <w:pPr>
        <w:keepNext/>
        <w:spacing w:after="160" w:line="360" w:lineRule="auto"/>
        <w:jc w:val="both"/>
        <w:rPr>
          <w:rFonts w:eastAsia="Times New Roman" w:cstheme="minorHAnsi"/>
          <w:color w:val="000000"/>
          <w:kern w:val="0"/>
          <w:lang w:eastAsia="en-GB"/>
          <w14:ligatures w14:val="none"/>
        </w:rPr>
      </w:pPr>
    </w:p>
    <w:p w14:paraId="4719E298" w14:textId="593AFF38" w:rsidR="0061077B" w:rsidRPr="007843A6" w:rsidRDefault="001708C3" w:rsidP="007843A6">
      <w:pPr>
        <w:keepNext/>
        <w:spacing w:after="160" w:line="360" w:lineRule="auto"/>
        <w:jc w:val="both"/>
        <w:rPr>
          <w:rFonts w:cstheme="minorHAnsi"/>
        </w:rPr>
      </w:pPr>
      <w:r w:rsidRPr="007843A6">
        <w:rPr>
          <w:rFonts w:eastAsia="Times New Roman" w:cstheme="minorHAnsi"/>
          <w:b/>
          <w:bCs/>
          <w:noProof/>
          <w:color w:val="000000"/>
          <w:kern w:val="0"/>
          <w:lang w:eastAsia="en-GB"/>
        </w:rPr>
        <w:drawing>
          <wp:inline distT="0" distB="0" distL="0" distR="0" wp14:anchorId="302CBBB8" wp14:editId="6B13954F">
            <wp:extent cx="5943600" cy="3862705"/>
            <wp:effectExtent l="0" t="0" r="0" b="0"/>
            <wp:docPr id="5225484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48468"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3862705"/>
                    </a:xfrm>
                    <a:prstGeom prst="rect">
                      <a:avLst/>
                    </a:prstGeom>
                  </pic:spPr>
                </pic:pic>
              </a:graphicData>
            </a:graphic>
          </wp:inline>
        </w:drawing>
      </w:r>
    </w:p>
    <w:p w14:paraId="5A06AD15" w14:textId="39F9BDA6" w:rsidR="00B83B4A" w:rsidRPr="007843A6" w:rsidRDefault="0061077B" w:rsidP="007843A6">
      <w:pPr>
        <w:pStyle w:val="Caption"/>
        <w:spacing w:line="360" w:lineRule="auto"/>
        <w:jc w:val="both"/>
        <w:rPr>
          <w:rFonts w:eastAsia="Times New Roman" w:cstheme="minorHAnsi"/>
          <w:color w:val="000000"/>
          <w:kern w:val="0"/>
          <w:sz w:val="24"/>
          <w:szCs w:val="24"/>
          <w:lang w:eastAsia="en-GB"/>
          <w14:ligatures w14:val="none"/>
        </w:rPr>
      </w:pPr>
      <w:bookmarkStart w:id="12" w:name="_Toc157357176"/>
      <w:r w:rsidRPr="007843A6">
        <w:rPr>
          <w:rFonts w:cstheme="minorHAnsi"/>
          <w:sz w:val="24"/>
          <w:szCs w:val="24"/>
        </w:rPr>
        <w:t xml:space="preserve">Figure </w:t>
      </w:r>
      <w:r w:rsidRPr="007843A6">
        <w:rPr>
          <w:rFonts w:cstheme="minorHAnsi"/>
          <w:sz w:val="24"/>
          <w:szCs w:val="24"/>
        </w:rPr>
        <w:fldChar w:fldCharType="begin"/>
      </w:r>
      <w:r w:rsidRPr="007843A6">
        <w:rPr>
          <w:rFonts w:cstheme="minorHAnsi"/>
          <w:sz w:val="24"/>
          <w:szCs w:val="24"/>
        </w:rPr>
        <w:instrText xml:space="preserve"> SEQ Figure \* ARABIC </w:instrText>
      </w:r>
      <w:r w:rsidRPr="007843A6">
        <w:rPr>
          <w:rFonts w:cstheme="minorHAnsi"/>
          <w:sz w:val="24"/>
          <w:szCs w:val="24"/>
        </w:rPr>
        <w:fldChar w:fldCharType="separate"/>
      </w:r>
      <w:r w:rsidRPr="007843A6">
        <w:rPr>
          <w:rFonts w:cstheme="minorHAnsi"/>
          <w:noProof/>
          <w:sz w:val="24"/>
          <w:szCs w:val="24"/>
        </w:rPr>
        <w:t>5</w:t>
      </w:r>
      <w:r w:rsidRPr="007843A6">
        <w:rPr>
          <w:rFonts w:cstheme="minorHAnsi"/>
          <w:sz w:val="24"/>
          <w:szCs w:val="24"/>
        </w:rPr>
        <w:fldChar w:fldCharType="end"/>
      </w:r>
      <w:r w:rsidRPr="007843A6">
        <w:rPr>
          <w:rFonts w:cstheme="minorHAnsi"/>
          <w:sz w:val="24"/>
          <w:szCs w:val="24"/>
        </w:rPr>
        <w:t>: Service Provider (Feature Comparison)</w:t>
      </w:r>
      <w:bookmarkEnd w:id="12"/>
    </w:p>
    <w:p w14:paraId="58A6A88A" w14:textId="4DA00F3E" w:rsidR="00B83B4A" w:rsidRPr="007843A6" w:rsidRDefault="001708C3"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The Phoenix Capital is a financial institution which has a limited budget. The scalable pricing that all the service model provides makes all of them appear to be usable as it creates the possibility of conducting the migration to the cloud while spending under the budget. The company also needs the Microsoft related services from the Office 365 to Dynamic 365 and more Microsoft related services as it is a financial organization. Which leads to the Azure Cloud service provider turning out to be the most applicable for it as it fulfills all of it needs. Therefore, the Azure Cloud Service provider has been decided to be used for this business.</w:t>
      </w:r>
    </w:p>
    <w:p w14:paraId="2514B305" w14:textId="77777777" w:rsidR="00E54492" w:rsidRPr="007843A6" w:rsidRDefault="00E54492" w:rsidP="007843A6">
      <w:pPr>
        <w:spacing w:after="160" w:line="360" w:lineRule="auto"/>
        <w:jc w:val="both"/>
        <w:rPr>
          <w:rFonts w:eastAsia="Times New Roman" w:cstheme="minorHAnsi"/>
          <w:color w:val="000000"/>
          <w:kern w:val="0"/>
          <w:lang w:eastAsia="en-GB"/>
          <w14:ligatures w14:val="none"/>
        </w:rPr>
      </w:pPr>
    </w:p>
    <w:p w14:paraId="614ED716" w14:textId="77777777" w:rsidR="00E54492" w:rsidRPr="007843A6" w:rsidRDefault="00E54492" w:rsidP="007843A6">
      <w:pPr>
        <w:spacing w:after="160" w:line="360" w:lineRule="auto"/>
        <w:jc w:val="both"/>
        <w:rPr>
          <w:rFonts w:eastAsia="Times New Roman" w:cstheme="minorHAnsi"/>
          <w:color w:val="000000"/>
          <w:kern w:val="0"/>
          <w:lang w:eastAsia="en-GB"/>
          <w14:ligatures w14:val="none"/>
        </w:rPr>
      </w:pPr>
    </w:p>
    <w:p w14:paraId="4844476E" w14:textId="77777777" w:rsidR="00E54492" w:rsidRPr="007843A6" w:rsidRDefault="00E54492" w:rsidP="007843A6">
      <w:pPr>
        <w:spacing w:after="160" w:line="360" w:lineRule="auto"/>
        <w:jc w:val="both"/>
        <w:rPr>
          <w:rFonts w:eastAsia="Times New Roman" w:cstheme="minorHAnsi"/>
          <w:color w:val="000000"/>
          <w:kern w:val="0"/>
          <w:lang w:eastAsia="en-GB"/>
          <w14:ligatures w14:val="none"/>
        </w:rPr>
      </w:pPr>
    </w:p>
    <w:p w14:paraId="6C1C854D" w14:textId="77777777" w:rsidR="00E54492" w:rsidRPr="007843A6" w:rsidRDefault="00E54492" w:rsidP="007843A6">
      <w:pPr>
        <w:spacing w:after="160" w:line="360" w:lineRule="auto"/>
        <w:jc w:val="both"/>
        <w:rPr>
          <w:rFonts w:eastAsia="Times New Roman" w:cstheme="minorHAnsi"/>
          <w:color w:val="000000"/>
          <w:kern w:val="0"/>
          <w:lang w:eastAsia="en-GB"/>
          <w14:ligatures w14:val="none"/>
        </w:rPr>
      </w:pPr>
    </w:p>
    <w:p w14:paraId="3178E8F1" w14:textId="3B4C2102" w:rsidR="00221C5D" w:rsidRPr="007843A6" w:rsidRDefault="00221C5D" w:rsidP="007843A6">
      <w:pPr>
        <w:pStyle w:val="ListParagraph"/>
        <w:numPr>
          <w:ilvl w:val="0"/>
          <w:numId w:val="5"/>
        </w:numPr>
        <w:spacing w:after="160" w:line="360" w:lineRule="auto"/>
        <w:jc w:val="both"/>
        <w:rPr>
          <w:rFonts w:eastAsia="Times New Roman" w:cstheme="minorHAnsi"/>
          <w:color w:val="000000"/>
          <w:kern w:val="0"/>
          <w:lang w:eastAsia="en-GB"/>
          <w14:ligatures w14:val="none"/>
        </w:rPr>
      </w:pPr>
      <w:bookmarkStart w:id="13" w:name="_Toc157364916"/>
      <w:r w:rsidRPr="007843A6">
        <w:rPr>
          <w:rStyle w:val="Heading1Char"/>
          <w:rFonts w:asciiTheme="minorHAnsi" w:eastAsiaTheme="minorHAnsi" w:hAnsiTheme="minorHAnsi" w:cstheme="minorHAnsi"/>
          <w:sz w:val="24"/>
          <w:szCs w:val="24"/>
        </w:rPr>
        <w:lastRenderedPageBreak/>
        <w:t>Cost Involvement</w:t>
      </w:r>
      <w:bookmarkEnd w:id="13"/>
    </w:p>
    <w:p w14:paraId="435A77F4" w14:textId="09AC8D54" w:rsidR="00E54492" w:rsidRPr="007843A6" w:rsidRDefault="00E5449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xml:space="preserve">During the migration of the data to the cloud and the deployment of it; there are multiple instances where the budget needs to be spent. There are factors which are going to cost more money than others. The table below explains those factors in detail while also providing an estimated expense price that is expected to be spent during this process. </w:t>
      </w:r>
    </w:p>
    <w:tbl>
      <w:tblPr>
        <w:tblW w:w="775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383"/>
        <w:gridCol w:w="3372"/>
      </w:tblGrid>
      <w:tr w:rsidR="00E54492" w:rsidRPr="007843A6" w14:paraId="2A2CAF31" w14:textId="77777777" w:rsidTr="00E54492">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2F214923" w14:textId="77777777" w:rsidR="00E54492" w:rsidRPr="007843A6" w:rsidRDefault="00E54492" w:rsidP="007843A6">
            <w:pPr>
              <w:spacing w:line="360" w:lineRule="auto"/>
              <w:jc w:val="both"/>
              <w:rPr>
                <w:rFonts w:eastAsia="Times New Roman" w:cstheme="minorHAnsi"/>
                <w:b/>
                <w:bCs/>
                <w:color w:val="000000" w:themeColor="text1"/>
                <w:kern w:val="0"/>
                <w:lang w:eastAsia="en-GB"/>
                <w14:ligatures w14:val="none"/>
              </w:rPr>
            </w:pPr>
            <w:r w:rsidRPr="007843A6">
              <w:rPr>
                <w:rFonts w:eastAsia="Times New Roman" w:cstheme="minorHAnsi"/>
                <w:b/>
                <w:bCs/>
                <w:color w:val="000000" w:themeColor="text1"/>
                <w:kern w:val="0"/>
                <w:lang w:eastAsia="en-GB"/>
                <w14:ligatures w14:val="none"/>
              </w:rPr>
              <w:t>Category</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2AFF9610" w14:textId="77777777" w:rsidR="00E54492" w:rsidRPr="007843A6" w:rsidRDefault="00E54492" w:rsidP="007843A6">
            <w:pPr>
              <w:spacing w:line="360" w:lineRule="auto"/>
              <w:jc w:val="both"/>
              <w:rPr>
                <w:rFonts w:eastAsia="Times New Roman" w:cstheme="minorHAnsi"/>
                <w:b/>
                <w:bCs/>
                <w:color w:val="000000" w:themeColor="text1"/>
                <w:kern w:val="0"/>
                <w:lang w:eastAsia="en-GB"/>
                <w14:ligatures w14:val="none"/>
              </w:rPr>
            </w:pPr>
            <w:r w:rsidRPr="007843A6">
              <w:rPr>
                <w:rFonts w:eastAsia="Times New Roman" w:cstheme="minorHAnsi"/>
                <w:b/>
                <w:bCs/>
                <w:color w:val="000000" w:themeColor="text1"/>
                <w:kern w:val="0"/>
                <w:lang w:eastAsia="en-GB"/>
                <w14:ligatures w14:val="none"/>
              </w:rPr>
              <w:t>Annual Cost (USD)</w:t>
            </w:r>
          </w:p>
        </w:tc>
      </w:tr>
      <w:tr w:rsidR="00E54492" w:rsidRPr="007843A6" w14:paraId="4553F0BA" w14:textId="77777777" w:rsidTr="00E54492">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F49BA4E" w14:textId="77777777" w:rsidR="00E54492" w:rsidRPr="007843A6" w:rsidRDefault="00E54492" w:rsidP="007843A6">
            <w:pPr>
              <w:spacing w:line="360" w:lineRule="auto"/>
              <w:jc w:val="both"/>
              <w:rPr>
                <w:rFonts w:eastAsia="Times New Roman" w:cstheme="minorHAnsi"/>
                <w:color w:val="000000" w:themeColor="text1"/>
                <w:kern w:val="0"/>
                <w:lang w:eastAsia="en-GB"/>
                <w14:ligatures w14:val="none"/>
              </w:rPr>
            </w:pPr>
            <w:r w:rsidRPr="007843A6">
              <w:rPr>
                <w:rFonts w:eastAsia="Times New Roman" w:cstheme="minorHAnsi"/>
                <w:color w:val="000000" w:themeColor="text1"/>
                <w:kern w:val="0"/>
                <w:lang w:eastAsia="en-GB"/>
                <w14:ligatures w14:val="none"/>
              </w:rPr>
              <w:t>Virtual Machines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A7CEB19" w14:textId="77777777" w:rsidR="00E54492" w:rsidRPr="007843A6" w:rsidRDefault="00E54492" w:rsidP="007843A6">
            <w:pPr>
              <w:spacing w:line="360" w:lineRule="auto"/>
              <w:jc w:val="both"/>
              <w:rPr>
                <w:rFonts w:eastAsia="Times New Roman" w:cstheme="minorHAnsi"/>
                <w:color w:val="000000" w:themeColor="text1"/>
                <w:kern w:val="0"/>
                <w:lang w:eastAsia="en-GB"/>
                <w14:ligatures w14:val="none"/>
              </w:rPr>
            </w:pPr>
            <w:r w:rsidRPr="007843A6">
              <w:rPr>
                <w:rFonts w:eastAsia="Times New Roman" w:cstheme="minorHAnsi"/>
                <w:color w:val="000000" w:themeColor="text1"/>
                <w:kern w:val="0"/>
                <w:lang w:eastAsia="en-GB"/>
                <w14:ligatures w14:val="none"/>
              </w:rPr>
              <w:t>18,000</w:t>
            </w:r>
          </w:p>
        </w:tc>
      </w:tr>
      <w:tr w:rsidR="00E54492" w:rsidRPr="007843A6" w14:paraId="75675FBE" w14:textId="77777777" w:rsidTr="00E54492">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046F6D2" w14:textId="77777777" w:rsidR="00E54492" w:rsidRPr="007843A6" w:rsidRDefault="00E54492" w:rsidP="007843A6">
            <w:pPr>
              <w:spacing w:line="360" w:lineRule="auto"/>
              <w:jc w:val="both"/>
              <w:rPr>
                <w:rFonts w:eastAsia="Times New Roman" w:cstheme="minorHAnsi"/>
                <w:color w:val="000000" w:themeColor="text1"/>
                <w:kern w:val="0"/>
                <w:lang w:eastAsia="en-GB"/>
                <w14:ligatures w14:val="none"/>
              </w:rPr>
            </w:pPr>
            <w:r w:rsidRPr="007843A6">
              <w:rPr>
                <w:rFonts w:eastAsia="Times New Roman" w:cstheme="minorHAnsi"/>
                <w:color w:val="000000" w:themeColor="text1"/>
                <w:kern w:val="0"/>
                <w:lang w:eastAsia="en-GB"/>
                <w14:ligatures w14:val="none"/>
              </w:rPr>
              <w:t>Storage</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D77BBAA" w14:textId="77777777" w:rsidR="00E54492" w:rsidRPr="007843A6" w:rsidRDefault="00E54492" w:rsidP="007843A6">
            <w:pPr>
              <w:spacing w:line="360" w:lineRule="auto"/>
              <w:jc w:val="both"/>
              <w:rPr>
                <w:rFonts w:eastAsia="Times New Roman" w:cstheme="minorHAnsi"/>
                <w:color w:val="000000" w:themeColor="text1"/>
                <w:kern w:val="0"/>
                <w:lang w:eastAsia="en-GB"/>
                <w14:ligatures w14:val="none"/>
              </w:rPr>
            </w:pPr>
            <w:r w:rsidRPr="007843A6">
              <w:rPr>
                <w:rFonts w:eastAsia="Times New Roman" w:cstheme="minorHAnsi"/>
                <w:color w:val="000000" w:themeColor="text1"/>
                <w:kern w:val="0"/>
                <w:lang w:eastAsia="en-GB"/>
                <w14:ligatures w14:val="none"/>
              </w:rPr>
              <w:t>2,400</w:t>
            </w:r>
          </w:p>
        </w:tc>
      </w:tr>
      <w:tr w:rsidR="00E54492" w:rsidRPr="007843A6" w14:paraId="604CCF55" w14:textId="77777777" w:rsidTr="00E54492">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9D0E6F3" w14:textId="77777777" w:rsidR="00E54492" w:rsidRPr="007843A6" w:rsidRDefault="00E54492" w:rsidP="007843A6">
            <w:pPr>
              <w:spacing w:line="360" w:lineRule="auto"/>
              <w:jc w:val="both"/>
              <w:rPr>
                <w:rFonts w:eastAsia="Times New Roman" w:cstheme="minorHAnsi"/>
                <w:color w:val="000000" w:themeColor="text1"/>
                <w:kern w:val="0"/>
                <w:lang w:eastAsia="en-GB"/>
                <w14:ligatures w14:val="none"/>
              </w:rPr>
            </w:pPr>
            <w:r w:rsidRPr="007843A6">
              <w:rPr>
                <w:rFonts w:eastAsia="Times New Roman" w:cstheme="minorHAnsi"/>
                <w:color w:val="000000" w:themeColor="text1"/>
                <w:kern w:val="0"/>
                <w:lang w:eastAsia="en-GB"/>
                <w14:ligatures w14:val="none"/>
              </w:rPr>
              <w:t>Database Services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E38B38B" w14:textId="77777777" w:rsidR="00E54492" w:rsidRPr="007843A6" w:rsidRDefault="00E54492" w:rsidP="007843A6">
            <w:pPr>
              <w:spacing w:line="360" w:lineRule="auto"/>
              <w:jc w:val="both"/>
              <w:rPr>
                <w:rFonts w:eastAsia="Times New Roman" w:cstheme="minorHAnsi"/>
                <w:color w:val="000000" w:themeColor="text1"/>
                <w:kern w:val="0"/>
                <w:lang w:eastAsia="en-GB"/>
                <w14:ligatures w14:val="none"/>
              </w:rPr>
            </w:pPr>
            <w:r w:rsidRPr="007843A6">
              <w:rPr>
                <w:rFonts w:eastAsia="Times New Roman" w:cstheme="minorHAnsi"/>
                <w:color w:val="000000" w:themeColor="text1"/>
                <w:kern w:val="0"/>
                <w:lang w:eastAsia="en-GB"/>
                <w14:ligatures w14:val="none"/>
              </w:rPr>
              <w:t>3,600</w:t>
            </w:r>
          </w:p>
        </w:tc>
      </w:tr>
      <w:tr w:rsidR="00E54492" w:rsidRPr="007843A6" w14:paraId="78378091" w14:textId="77777777" w:rsidTr="00E54492">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DBAE92F" w14:textId="77777777" w:rsidR="00E54492" w:rsidRPr="007843A6" w:rsidRDefault="00E54492" w:rsidP="007843A6">
            <w:pPr>
              <w:spacing w:line="360" w:lineRule="auto"/>
              <w:jc w:val="both"/>
              <w:rPr>
                <w:rFonts w:eastAsia="Times New Roman" w:cstheme="minorHAnsi"/>
                <w:color w:val="000000" w:themeColor="text1"/>
                <w:kern w:val="0"/>
                <w:lang w:eastAsia="en-GB"/>
                <w14:ligatures w14:val="none"/>
              </w:rPr>
            </w:pPr>
            <w:r w:rsidRPr="007843A6">
              <w:rPr>
                <w:rFonts w:eastAsia="Times New Roman" w:cstheme="minorHAnsi"/>
                <w:color w:val="000000" w:themeColor="text1"/>
                <w:kern w:val="0"/>
                <w:lang w:eastAsia="en-GB"/>
                <w14:ligatures w14:val="none"/>
              </w:rPr>
              <w:t>Networking</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690B334" w14:textId="77777777" w:rsidR="00E54492" w:rsidRPr="007843A6" w:rsidRDefault="00E54492" w:rsidP="007843A6">
            <w:pPr>
              <w:spacing w:line="360" w:lineRule="auto"/>
              <w:jc w:val="both"/>
              <w:rPr>
                <w:rFonts w:eastAsia="Times New Roman" w:cstheme="minorHAnsi"/>
                <w:color w:val="000000" w:themeColor="text1"/>
                <w:kern w:val="0"/>
                <w:lang w:eastAsia="en-GB"/>
                <w14:ligatures w14:val="none"/>
              </w:rPr>
            </w:pPr>
            <w:r w:rsidRPr="007843A6">
              <w:rPr>
                <w:rFonts w:eastAsia="Times New Roman" w:cstheme="minorHAnsi"/>
                <w:color w:val="000000" w:themeColor="text1"/>
                <w:kern w:val="0"/>
                <w:lang w:eastAsia="en-GB"/>
                <w14:ligatures w14:val="none"/>
              </w:rPr>
              <w:t>1,200</w:t>
            </w:r>
          </w:p>
        </w:tc>
      </w:tr>
      <w:tr w:rsidR="00E54492" w:rsidRPr="007843A6" w14:paraId="10DFF934" w14:textId="77777777" w:rsidTr="00E54492">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44C411A" w14:textId="77777777" w:rsidR="00E54492" w:rsidRPr="007843A6" w:rsidRDefault="00E54492" w:rsidP="007843A6">
            <w:pPr>
              <w:spacing w:line="360" w:lineRule="auto"/>
              <w:jc w:val="both"/>
              <w:rPr>
                <w:rFonts w:eastAsia="Times New Roman" w:cstheme="minorHAnsi"/>
                <w:color w:val="000000" w:themeColor="text1"/>
                <w:kern w:val="0"/>
                <w:lang w:eastAsia="en-GB"/>
                <w14:ligatures w14:val="none"/>
              </w:rPr>
            </w:pPr>
            <w:r w:rsidRPr="007843A6">
              <w:rPr>
                <w:rFonts w:eastAsia="Times New Roman" w:cstheme="minorHAnsi"/>
                <w:color w:val="000000" w:themeColor="text1"/>
                <w:kern w:val="0"/>
                <w:lang w:eastAsia="en-GB"/>
                <w14:ligatures w14:val="none"/>
              </w:rPr>
              <w:t>Security and Compliance</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C6A30D3" w14:textId="77777777" w:rsidR="00E54492" w:rsidRPr="007843A6" w:rsidRDefault="00E54492" w:rsidP="007843A6">
            <w:pPr>
              <w:keepNext/>
              <w:spacing w:line="360" w:lineRule="auto"/>
              <w:jc w:val="both"/>
              <w:rPr>
                <w:rFonts w:eastAsia="Times New Roman" w:cstheme="minorHAnsi"/>
                <w:color w:val="000000" w:themeColor="text1"/>
                <w:kern w:val="0"/>
                <w:lang w:eastAsia="en-GB"/>
                <w14:ligatures w14:val="none"/>
              </w:rPr>
            </w:pPr>
            <w:r w:rsidRPr="007843A6">
              <w:rPr>
                <w:rFonts w:eastAsia="Times New Roman" w:cstheme="minorHAnsi"/>
                <w:color w:val="000000" w:themeColor="text1"/>
                <w:kern w:val="0"/>
                <w:lang w:eastAsia="en-GB"/>
                <w14:ligatures w14:val="none"/>
              </w:rPr>
              <w:t>2,400</w:t>
            </w:r>
          </w:p>
        </w:tc>
      </w:tr>
    </w:tbl>
    <w:p w14:paraId="22FBAF85" w14:textId="257BDBC1" w:rsidR="00E54492" w:rsidRPr="007843A6" w:rsidRDefault="0061077B" w:rsidP="007843A6">
      <w:pPr>
        <w:pStyle w:val="Caption"/>
        <w:spacing w:line="360" w:lineRule="auto"/>
        <w:jc w:val="both"/>
        <w:rPr>
          <w:rFonts w:eastAsia="Times New Roman" w:cstheme="minorHAnsi"/>
          <w:color w:val="000000"/>
          <w:kern w:val="0"/>
          <w:sz w:val="24"/>
          <w:szCs w:val="24"/>
          <w:lang w:eastAsia="en-GB"/>
          <w14:ligatures w14:val="none"/>
        </w:rPr>
      </w:pPr>
      <w:bookmarkStart w:id="14" w:name="_Toc157357177"/>
      <w:r w:rsidRPr="007843A6">
        <w:rPr>
          <w:rFonts w:cstheme="minorHAnsi"/>
          <w:sz w:val="24"/>
          <w:szCs w:val="24"/>
        </w:rPr>
        <w:t xml:space="preserve">Figure </w:t>
      </w:r>
      <w:r w:rsidRPr="007843A6">
        <w:rPr>
          <w:rFonts w:cstheme="minorHAnsi"/>
          <w:sz w:val="24"/>
          <w:szCs w:val="24"/>
        </w:rPr>
        <w:fldChar w:fldCharType="begin"/>
      </w:r>
      <w:r w:rsidRPr="007843A6">
        <w:rPr>
          <w:rFonts w:cstheme="minorHAnsi"/>
          <w:sz w:val="24"/>
          <w:szCs w:val="24"/>
        </w:rPr>
        <w:instrText xml:space="preserve"> SEQ Figure \* ARABIC </w:instrText>
      </w:r>
      <w:r w:rsidRPr="007843A6">
        <w:rPr>
          <w:rFonts w:cstheme="minorHAnsi"/>
          <w:sz w:val="24"/>
          <w:szCs w:val="24"/>
        </w:rPr>
        <w:fldChar w:fldCharType="separate"/>
      </w:r>
      <w:r w:rsidRPr="007843A6">
        <w:rPr>
          <w:rFonts w:cstheme="minorHAnsi"/>
          <w:noProof/>
          <w:sz w:val="24"/>
          <w:szCs w:val="24"/>
        </w:rPr>
        <w:t>6</w:t>
      </w:r>
      <w:r w:rsidRPr="007843A6">
        <w:rPr>
          <w:rFonts w:cstheme="minorHAnsi"/>
          <w:sz w:val="24"/>
          <w:szCs w:val="24"/>
        </w:rPr>
        <w:fldChar w:fldCharType="end"/>
      </w:r>
      <w:r w:rsidRPr="007843A6">
        <w:rPr>
          <w:rFonts w:cstheme="minorHAnsi"/>
          <w:sz w:val="24"/>
          <w:szCs w:val="24"/>
        </w:rPr>
        <w:t>: Cost Involvemnt</w:t>
      </w:r>
      <w:bookmarkEnd w:id="14"/>
    </w:p>
    <w:p w14:paraId="7168E7F5" w14:textId="77777777" w:rsidR="00E54492" w:rsidRPr="007843A6" w:rsidRDefault="00E54492" w:rsidP="007843A6">
      <w:pPr>
        <w:spacing w:after="160" w:line="360" w:lineRule="auto"/>
        <w:jc w:val="both"/>
        <w:rPr>
          <w:rFonts w:eastAsia="Times New Roman" w:cstheme="minorHAnsi"/>
          <w:color w:val="000000"/>
          <w:kern w:val="0"/>
          <w:lang w:eastAsia="en-GB"/>
          <w14:ligatures w14:val="none"/>
        </w:rPr>
      </w:pPr>
    </w:p>
    <w:p w14:paraId="6E20CB8E" w14:textId="2FD7C53A" w:rsidR="00B83B4A" w:rsidRDefault="00E5449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xml:space="preserve">The estimated cost is of 28,000 dollars. This is an estimated cost so the overall expense when the action is carried out might differ. The organization is still lacking in the terms of the </w:t>
      </w:r>
      <w:r w:rsidR="004F21FC" w:rsidRPr="007843A6">
        <w:rPr>
          <w:rFonts w:eastAsia="Times New Roman" w:cstheme="minorHAnsi"/>
          <w:color w:val="000000"/>
          <w:kern w:val="0"/>
          <w:lang w:eastAsia="en-GB"/>
          <w14:ligatures w14:val="none"/>
        </w:rPr>
        <w:t xml:space="preserve">machines and infrastructures so the estimated cost for that is 18,000. And the storage price is for around 10 TB Of data storage from the Azure cloud service provider.  For the networking, the cost is estimated due to the cost of establishing the bandwidth for data transfer. And lastly, </w:t>
      </w:r>
      <w:r w:rsidR="00900A4D" w:rsidRPr="007843A6">
        <w:rPr>
          <w:rFonts w:eastAsia="Times New Roman" w:cstheme="minorHAnsi"/>
          <w:color w:val="000000"/>
          <w:kern w:val="0"/>
          <w:lang w:eastAsia="en-GB"/>
          <w14:ligatures w14:val="none"/>
        </w:rPr>
        <w:t>now</w:t>
      </w:r>
      <w:r w:rsidR="004F21FC" w:rsidRPr="007843A6">
        <w:rPr>
          <w:rFonts w:eastAsia="Times New Roman" w:cstheme="minorHAnsi"/>
          <w:color w:val="000000"/>
          <w:kern w:val="0"/>
          <w:lang w:eastAsia="en-GB"/>
          <w14:ligatures w14:val="none"/>
        </w:rPr>
        <w:t xml:space="preserve"> the security of the Phoenix Capital is highly </w:t>
      </w:r>
      <w:r w:rsidR="00900A4D" w:rsidRPr="007843A6">
        <w:rPr>
          <w:rFonts w:eastAsia="Times New Roman" w:cstheme="minorHAnsi"/>
          <w:color w:val="000000"/>
          <w:kern w:val="0"/>
          <w:lang w:eastAsia="en-GB"/>
          <w14:ligatures w14:val="none"/>
        </w:rPr>
        <w:t>vulnerable,</w:t>
      </w:r>
      <w:r w:rsidR="004F21FC" w:rsidRPr="007843A6">
        <w:rPr>
          <w:rFonts w:eastAsia="Times New Roman" w:cstheme="minorHAnsi"/>
          <w:color w:val="000000"/>
          <w:kern w:val="0"/>
          <w:lang w:eastAsia="en-GB"/>
          <w14:ligatures w14:val="none"/>
        </w:rPr>
        <w:t xml:space="preserve"> so advance threat protection needs to be established </w:t>
      </w:r>
      <w:r w:rsidR="00900A4D" w:rsidRPr="007843A6">
        <w:rPr>
          <w:rFonts w:eastAsia="Times New Roman" w:cstheme="minorHAnsi"/>
          <w:color w:val="000000"/>
          <w:kern w:val="0"/>
          <w:lang w:eastAsia="en-GB"/>
          <w14:ligatures w14:val="none"/>
        </w:rPr>
        <w:t>when data</w:t>
      </w:r>
      <w:r w:rsidR="004F21FC" w:rsidRPr="007843A6">
        <w:rPr>
          <w:rFonts w:eastAsia="Times New Roman" w:cstheme="minorHAnsi"/>
          <w:color w:val="000000"/>
          <w:kern w:val="0"/>
          <w:lang w:eastAsia="en-GB"/>
          <w14:ligatures w14:val="none"/>
        </w:rPr>
        <w:t xml:space="preserve"> migration in-between the cloud service provider and the organization; and among the staffs is conducted.</w:t>
      </w:r>
      <w:r w:rsidR="00900A4D" w:rsidRPr="007843A6">
        <w:rPr>
          <w:rFonts w:eastAsia="Times New Roman" w:cstheme="minorHAnsi"/>
          <w:color w:val="000000"/>
          <w:kern w:val="0"/>
          <w:lang w:eastAsia="en-GB"/>
          <w14:ligatures w14:val="none"/>
        </w:rPr>
        <w:t xml:space="preserve"> And the cost for the staff monitoring also comes int o the security and compliance category.</w:t>
      </w:r>
    </w:p>
    <w:p w14:paraId="25625631" w14:textId="77777777" w:rsidR="00AD4497" w:rsidRDefault="00AD4497" w:rsidP="007843A6">
      <w:pPr>
        <w:spacing w:after="160" w:line="360" w:lineRule="auto"/>
        <w:jc w:val="both"/>
        <w:rPr>
          <w:rFonts w:eastAsia="Times New Roman" w:cstheme="minorHAnsi"/>
          <w:color w:val="000000"/>
          <w:kern w:val="0"/>
          <w:lang w:eastAsia="en-GB"/>
          <w14:ligatures w14:val="none"/>
        </w:rPr>
      </w:pPr>
    </w:p>
    <w:p w14:paraId="09D46D89" w14:textId="77777777" w:rsidR="00AD4497" w:rsidRPr="007843A6" w:rsidRDefault="00AD4497" w:rsidP="007843A6">
      <w:pPr>
        <w:spacing w:after="160" w:line="360" w:lineRule="auto"/>
        <w:jc w:val="both"/>
        <w:rPr>
          <w:rFonts w:eastAsia="Times New Roman" w:cstheme="minorHAnsi"/>
          <w:color w:val="000000"/>
          <w:kern w:val="0"/>
          <w:lang w:eastAsia="en-GB"/>
          <w14:ligatures w14:val="none"/>
        </w:rPr>
      </w:pPr>
    </w:p>
    <w:p w14:paraId="794840C1" w14:textId="77777777" w:rsidR="000928A2" w:rsidRPr="007843A6" w:rsidRDefault="000928A2" w:rsidP="007843A6">
      <w:pPr>
        <w:spacing w:line="360" w:lineRule="auto"/>
        <w:jc w:val="both"/>
        <w:rPr>
          <w:rFonts w:eastAsia="Times New Roman" w:cstheme="minorHAnsi"/>
          <w:color w:val="000000"/>
          <w:kern w:val="0"/>
          <w:lang w:eastAsia="en-GB"/>
          <w14:ligatures w14:val="none"/>
        </w:rPr>
      </w:pPr>
    </w:p>
    <w:p w14:paraId="55AA6900" w14:textId="6CCD8A89" w:rsidR="00221C5D" w:rsidRPr="007843A6" w:rsidRDefault="00221C5D" w:rsidP="007843A6">
      <w:pPr>
        <w:pStyle w:val="ListParagraph"/>
        <w:numPr>
          <w:ilvl w:val="0"/>
          <w:numId w:val="5"/>
        </w:numPr>
        <w:spacing w:after="160" w:line="360" w:lineRule="auto"/>
        <w:jc w:val="both"/>
        <w:rPr>
          <w:rFonts w:eastAsia="Times New Roman" w:cstheme="minorHAnsi"/>
          <w:color w:val="000000"/>
          <w:kern w:val="0"/>
          <w:lang w:eastAsia="en-GB"/>
          <w14:ligatures w14:val="none"/>
        </w:rPr>
      </w:pPr>
      <w:bookmarkStart w:id="15" w:name="_Toc157364917"/>
      <w:r w:rsidRPr="007843A6">
        <w:rPr>
          <w:rStyle w:val="Heading1Char"/>
          <w:rFonts w:asciiTheme="minorHAnsi" w:eastAsiaTheme="minorHAnsi" w:hAnsiTheme="minorHAnsi" w:cstheme="minorHAnsi"/>
          <w:sz w:val="24"/>
          <w:szCs w:val="24"/>
        </w:rPr>
        <w:lastRenderedPageBreak/>
        <w:t>Cost Management Considerations in Cloud Migration</w:t>
      </w:r>
      <w:bookmarkEnd w:id="15"/>
    </w:p>
    <w:p w14:paraId="5DC625E8" w14:textId="77777777" w:rsidR="000928A2" w:rsidRPr="007843A6" w:rsidRDefault="000928A2" w:rsidP="007843A6">
      <w:pPr>
        <w:spacing w:line="360" w:lineRule="auto"/>
        <w:jc w:val="both"/>
        <w:rPr>
          <w:rFonts w:eastAsia="Times New Roman" w:cstheme="minorHAnsi"/>
          <w:color w:val="000000"/>
          <w:kern w:val="0"/>
          <w:lang w:eastAsia="en-GB"/>
          <w14:ligatures w14:val="none"/>
        </w:rPr>
      </w:pPr>
    </w:p>
    <w:p w14:paraId="132B9920"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a. Comparison and Selection of Service Providers</w:t>
      </w:r>
    </w:p>
    <w:p w14:paraId="0A9E1501"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Single Service Provider Strategy: By combining billing and support, choosing a single cloud service provider can simplify operations and possibly save costs.</w:t>
      </w:r>
    </w:p>
    <w:p w14:paraId="6D987990"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Comparative Analysis: Determining which provider (such as AWS, Azure, and Google Cloud) best suits Phoenix Capital's needs by evaluating them according to their costs, services provided, and adherence to industry standards.</w:t>
      </w:r>
    </w:p>
    <w:p w14:paraId="0D7C7DFB"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b. Classifying Data for Security Purposes</w:t>
      </w:r>
    </w:p>
    <w:p w14:paraId="7BF9B29D"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Rank-Order Security Approach: Applying varying degrees of protection according to the data's sensitivity. To optimize costs, less sensitive client data may have fewer security measures and be stored in less secure environments, whereas highly sensitive client data may be encrypted.</w:t>
      </w:r>
    </w:p>
    <w:p w14:paraId="35462639"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Policies for Data Management: defining precise data management guidelines to guarantee that information is handled and stored in a way that balances cost and security.</w:t>
      </w:r>
    </w:p>
    <w:p w14:paraId="5F3535D7"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c. Infrastructure-Related Issues</w:t>
      </w:r>
    </w:p>
    <w:p w14:paraId="175F70D8"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Infrastructure-Related Issues: Establishing a server room for intranet use in accordance with business needs is known as intranet server room setup. This entails weighing the expense of using cloud capabilities for internal data flow against maintaining an on-premises server room.</w:t>
      </w:r>
    </w:p>
    <w:p w14:paraId="4378CBFC"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Hybrid Infrastructure: Determining whether a hybrid cloud strategy that combines cloud services and on-premises infrastructure could be a financially viable way to address some internal processes while still utilising the advantages of the cloud for other operations.</w:t>
      </w:r>
    </w:p>
    <w:p w14:paraId="4924EFFD" w14:textId="1722403E" w:rsidR="00221C5D" w:rsidRPr="007843A6" w:rsidRDefault="00221C5D" w:rsidP="007843A6">
      <w:pPr>
        <w:pStyle w:val="ListParagraph"/>
        <w:numPr>
          <w:ilvl w:val="0"/>
          <w:numId w:val="5"/>
        </w:numPr>
        <w:spacing w:after="160" w:line="360" w:lineRule="auto"/>
        <w:jc w:val="both"/>
        <w:rPr>
          <w:rFonts w:eastAsia="Times New Roman" w:cstheme="minorHAnsi"/>
          <w:color w:val="000000"/>
          <w:kern w:val="0"/>
          <w:lang w:eastAsia="en-GB"/>
          <w14:ligatures w14:val="none"/>
        </w:rPr>
      </w:pPr>
      <w:bookmarkStart w:id="16" w:name="_Toc157364918"/>
      <w:r w:rsidRPr="007843A6">
        <w:rPr>
          <w:rStyle w:val="Heading1Char"/>
          <w:rFonts w:asciiTheme="minorHAnsi" w:eastAsiaTheme="minorHAnsi" w:hAnsiTheme="minorHAnsi" w:cstheme="minorHAnsi"/>
          <w:sz w:val="24"/>
          <w:szCs w:val="24"/>
        </w:rPr>
        <w:t>Security</w:t>
      </w:r>
      <w:bookmarkEnd w:id="16"/>
    </w:p>
    <w:p w14:paraId="0AB4B93D" w14:textId="77777777" w:rsidR="00180B4C" w:rsidRPr="007843A6" w:rsidRDefault="00483055" w:rsidP="007843A6">
      <w:pPr>
        <w:spacing w:line="360" w:lineRule="auto"/>
        <w:jc w:val="both"/>
        <w:rPr>
          <w:rFonts w:cstheme="minorHAnsi"/>
        </w:rPr>
      </w:pPr>
      <w:r w:rsidRPr="007843A6">
        <w:rPr>
          <w:rFonts w:cstheme="minorHAnsi"/>
        </w:rPr>
        <w:t xml:space="preserve">For the security, two factor authentication will be utilized irrespective of whether the user is the public or a member of the Phoenix Capital. Two factor authentication for logging into the system. </w:t>
      </w:r>
    </w:p>
    <w:p w14:paraId="0D6424C6" w14:textId="77777777" w:rsidR="00180B4C" w:rsidRPr="007843A6" w:rsidRDefault="00180B4C" w:rsidP="007843A6">
      <w:pPr>
        <w:spacing w:line="360" w:lineRule="auto"/>
        <w:jc w:val="both"/>
        <w:rPr>
          <w:rFonts w:cstheme="minorHAnsi"/>
        </w:rPr>
      </w:pPr>
    </w:p>
    <w:p w14:paraId="3F391C71" w14:textId="002C9203" w:rsidR="00483055" w:rsidRPr="007843A6" w:rsidRDefault="00180B4C" w:rsidP="007843A6">
      <w:pPr>
        <w:spacing w:line="360" w:lineRule="auto"/>
        <w:jc w:val="both"/>
        <w:rPr>
          <w:rFonts w:cstheme="minorHAnsi"/>
        </w:rPr>
      </w:pPr>
      <w:r w:rsidRPr="007843A6">
        <w:rPr>
          <w:rFonts w:cstheme="minorHAnsi"/>
        </w:rPr>
        <w:t>T</w:t>
      </w:r>
      <w:r w:rsidR="00483055" w:rsidRPr="007843A6">
        <w:rPr>
          <w:rFonts w:cstheme="minorHAnsi"/>
        </w:rPr>
        <w:t xml:space="preserve">he data will be divided into various </w:t>
      </w:r>
      <w:r w:rsidRPr="007843A6">
        <w:rPr>
          <w:rFonts w:cstheme="minorHAnsi"/>
        </w:rPr>
        <w:t>categories</w:t>
      </w:r>
      <w:r w:rsidR="00483055" w:rsidRPr="007843A6">
        <w:rPr>
          <w:rFonts w:cstheme="minorHAnsi"/>
        </w:rPr>
        <w:t xml:space="preserve"> which will be </w:t>
      </w:r>
      <w:r w:rsidRPr="007843A6">
        <w:rPr>
          <w:rFonts w:cstheme="minorHAnsi"/>
        </w:rPr>
        <w:t>allowed access based on the authority. Moreover, confidential data will require the access from multiple devices to ensure the confidentiality and integrity of the data. For this access controls is going to be incorporated int he company data and the data on the cloud. Any activity carried out by the staff after logging into the system on the system is monitored in detail after asking for access from the staff.</w:t>
      </w:r>
    </w:p>
    <w:p w14:paraId="49FF0CE8" w14:textId="77777777" w:rsidR="00180B4C" w:rsidRPr="007843A6" w:rsidRDefault="00180B4C" w:rsidP="007843A6">
      <w:pPr>
        <w:spacing w:line="360" w:lineRule="auto"/>
        <w:jc w:val="both"/>
        <w:rPr>
          <w:rFonts w:cstheme="minorHAnsi"/>
        </w:rPr>
      </w:pPr>
    </w:p>
    <w:p w14:paraId="68FF05A0" w14:textId="31E8723B" w:rsidR="00180B4C" w:rsidRPr="007843A6" w:rsidRDefault="00180B4C" w:rsidP="007843A6">
      <w:pPr>
        <w:spacing w:line="360" w:lineRule="auto"/>
        <w:jc w:val="both"/>
        <w:rPr>
          <w:rFonts w:cstheme="minorHAnsi"/>
        </w:rPr>
      </w:pPr>
      <w:r w:rsidRPr="007843A6">
        <w:rPr>
          <w:rFonts w:cstheme="minorHAnsi"/>
        </w:rPr>
        <w:t xml:space="preserve">And all the important data will be backed up separately too as being overdependent on the cloud can lead to a disaster. So, the back-up of important is done for recovery and to check the integrity of the data for future reference. </w:t>
      </w:r>
    </w:p>
    <w:p w14:paraId="7D37585E" w14:textId="77777777" w:rsidR="00221C5D" w:rsidRPr="007843A6" w:rsidRDefault="00221C5D" w:rsidP="007843A6">
      <w:pPr>
        <w:spacing w:line="360" w:lineRule="auto"/>
        <w:jc w:val="both"/>
        <w:rPr>
          <w:rFonts w:cstheme="minorHAnsi"/>
        </w:rPr>
      </w:pPr>
    </w:p>
    <w:p w14:paraId="57EE3364" w14:textId="058403BD" w:rsidR="00221C5D" w:rsidRPr="007843A6" w:rsidRDefault="00221C5D" w:rsidP="007843A6">
      <w:pPr>
        <w:pStyle w:val="ListParagraph"/>
        <w:numPr>
          <w:ilvl w:val="0"/>
          <w:numId w:val="5"/>
        </w:numPr>
        <w:spacing w:after="160" w:line="360" w:lineRule="auto"/>
        <w:jc w:val="both"/>
        <w:rPr>
          <w:rFonts w:eastAsia="Times New Roman" w:cstheme="minorHAnsi"/>
          <w:color w:val="000000"/>
          <w:kern w:val="0"/>
          <w:lang w:eastAsia="en-GB"/>
          <w14:ligatures w14:val="none"/>
        </w:rPr>
      </w:pPr>
      <w:bookmarkStart w:id="17" w:name="_Toc157364919"/>
      <w:r w:rsidRPr="007843A6">
        <w:rPr>
          <w:rStyle w:val="Heading1Char"/>
          <w:rFonts w:asciiTheme="minorHAnsi" w:eastAsiaTheme="minorHAnsi" w:hAnsiTheme="minorHAnsi" w:cstheme="minorHAnsi"/>
          <w:sz w:val="24"/>
          <w:szCs w:val="24"/>
        </w:rPr>
        <w:t>Integration of Cost Management Strategies</w:t>
      </w:r>
      <w:bookmarkEnd w:id="17"/>
    </w:p>
    <w:p w14:paraId="4E259E7E" w14:textId="77777777" w:rsidR="00221C5D" w:rsidRPr="007843A6" w:rsidRDefault="00221C5D" w:rsidP="007843A6">
      <w:pPr>
        <w:spacing w:line="360" w:lineRule="auto"/>
        <w:jc w:val="both"/>
        <w:rPr>
          <w:rFonts w:cstheme="minorHAnsi"/>
        </w:rPr>
      </w:pPr>
    </w:p>
    <w:p w14:paraId="1D3DEB3C" w14:textId="62411F0D"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xml:space="preserve">Balanced Service Selection: Selecting just one cloud provider can simplify things and possibly save costs, but it's important to make sure the provider can handle </w:t>
      </w:r>
      <w:r w:rsidR="0061077B" w:rsidRPr="007843A6">
        <w:rPr>
          <w:rFonts w:eastAsia="Times New Roman" w:cstheme="minorHAnsi"/>
          <w:color w:val="000000"/>
          <w:kern w:val="0"/>
          <w:lang w:eastAsia="en-GB"/>
          <w14:ligatures w14:val="none"/>
        </w:rPr>
        <w:t>all</w:t>
      </w:r>
      <w:r w:rsidRPr="007843A6">
        <w:rPr>
          <w:rFonts w:eastAsia="Times New Roman" w:cstheme="minorHAnsi"/>
          <w:color w:val="000000"/>
          <w:kern w:val="0"/>
          <w:lang w:eastAsia="en-GB"/>
          <w14:ligatures w14:val="none"/>
        </w:rPr>
        <w:t xml:space="preserve"> the requirements of the company, including compliance, scalability, and reliability.</w:t>
      </w:r>
    </w:p>
    <w:p w14:paraId="6B76107F"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Security Cost Improvement: In the financial industry, security is crucial, but costs must be taken into consideration as well. This entails making necessary security measure investments without going overboard on extra features.</w:t>
      </w:r>
    </w:p>
    <w:p w14:paraId="3FAF86BB" w14:textId="60D0FE3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Control of information and storage: By categorising data according to its value and sensitivity, more effective and economical security and storage solutions can be developed. With a focus on high-priority areas, this approach guarantees that resources are allocated appropriately.</w:t>
      </w:r>
      <w:r w:rsidRPr="007843A6">
        <w:rPr>
          <w:rFonts w:eastAsia="Times New Roman" w:cstheme="minorHAnsi"/>
          <w:color w:val="000000"/>
          <w:kern w:val="0"/>
          <w:lang w:eastAsia="en-GB"/>
          <w14:ligatures w14:val="none"/>
        </w:rPr>
        <w:br/>
      </w:r>
    </w:p>
    <w:p w14:paraId="2F383B3E" w14:textId="19845B19" w:rsidR="00221C5D" w:rsidRPr="007843A6" w:rsidRDefault="00221C5D" w:rsidP="007843A6">
      <w:pPr>
        <w:pStyle w:val="ListParagraph"/>
        <w:numPr>
          <w:ilvl w:val="0"/>
          <w:numId w:val="5"/>
        </w:numPr>
        <w:spacing w:after="160" w:line="360" w:lineRule="auto"/>
        <w:jc w:val="both"/>
        <w:rPr>
          <w:rFonts w:eastAsia="Times New Roman" w:cstheme="minorHAnsi"/>
          <w:color w:val="000000"/>
          <w:kern w:val="0"/>
          <w:lang w:eastAsia="en-GB"/>
          <w14:ligatures w14:val="none"/>
        </w:rPr>
      </w:pPr>
      <w:bookmarkStart w:id="18" w:name="_Toc157364920"/>
      <w:r w:rsidRPr="007843A6">
        <w:rPr>
          <w:rStyle w:val="Heading1Char"/>
          <w:rFonts w:asciiTheme="minorHAnsi" w:eastAsiaTheme="minorHAnsi" w:hAnsiTheme="minorHAnsi" w:cstheme="minorHAnsi"/>
          <w:sz w:val="24"/>
          <w:szCs w:val="24"/>
        </w:rPr>
        <w:t>Challenges and Mitigations</w:t>
      </w:r>
      <w:bookmarkEnd w:id="18"/>
    </w:p>
    <w:p w14:paraId="1C3A66D4"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1. Technical Challenges</w:t>
      </w:r>
    </w:p>
    <w:p w14:paraId="07878200"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lastRenderedPageBreak/>
        <w:t>Complexities of Data Migration: It can be difficult to ensure secure and efficient data transfer to the cloud.</w:t>
      </w:r>
    </w:p>
    <w:p w14:paraId="7492E934"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Mitigation: To reduce disruptions, use robust data migration tools and services, as well as a phased migration.</w:t>
      </w:r>
    </w:p>
    <w:p w14:paraId="43095A5D"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2. Security concerns.</w:t>
      </w:r>
    </w:p>
    <w:p w14:paraId="58DC7FF8"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Data Security and Compliance: Protecting sensitive data and meeting regulatory requirements in the cloud.</w:t>
      </w:r>
    </w:p>
    <w:p w14:paraId="1E26334C" w14:textId="58440380"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xml:space="preserve">Mitigation: Implement strong security measures such as encryption and access </w:t>
      </w:r>
      <w:r w:rsidR="00900A4D" w:rsidRPr="007843A6">
        <w:rPr>
          <w:rFonts w:eastAsia="Times New Roman" w:cstheme="minorHAnsi"/>
          <w:color w:val="000000"/>
          <w:kern w:val="0"/>
          <w:lang w:eastAsia="en-GB"/>
          <w14:ligatures w14:val="none"/>
        </w:rPr>
        <w:t>controls and</w:t>
      </w:r>
      <w:r w:rsidRPr="007843A6">
        <w:rPr>
          <w:rFonts w:eastAsia="Times New Roman" w:cstheme="minorHAnsi"/>
          <w:color w:val="000000"/>
          <w:kern w:val="0"/>
          <w:lang w:eastAsia="en-GB"/>
          <w14:ligatures w14:val="none"/>
        </w:rPr>
        <w:t xml:space="preserve"> select cloud providers that meet financial industry standards.</w:t>
      </w:r>
    </w:p>
    <w:p w14:paraId="3A8ABB28"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3.Human Resource Challenges</w:t>
      </w:r>
    </w:p>
    <w:p w14:paraId="773AD17C"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Skill Gaps: Existing employees may lack the skills required for effective cloud management and utilisation.</w:t>
      </w:r>
    </w:p>
    <w:p w14:paraId="268367BA" w14:textId="0DC9946D"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 xml:space="preserve">Mitigation: Implement comprehensive training </w:t>
      </w:r>
      <w:r w:rsidR="00900A4D" w:rsidRPr="007843A6">
        <w:rPr>
          <w:rFonts w:eastAsia="Times New Roman" w:cstheme="minorHAnsi"/>
          <w:color w:val="000000"/>
          <w:kern w:val="0"/>
          <w:lang w:eastAsia="en-GB"/>
          <w14:ligatures w14:val="none"/>
        </w:rPr>
        <w:t>programmes and</w:t>
      </w:r>
      <w:r w:rsidRPr="007843A6">
        <w:rPr>
          <w:rFonts w:eastAsia="Times New Roman" w:cstheme="minorHAnsi"/>
          <w:color w:val="000000"/>
          <w:kern w:val="0"/>
          <w:lang w:eastAsia="en-GB"/>
          <w14:ligatures w14:val="none"/>
        </w:rPr>
        <w:t xml:space="preserve"> consider hiring or consulting with cloud experts.</w:t>
      </w:r>
    </w:p>
    <w:p w14:paraId="1A2F10C8"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4. Cultural and Organisational Change</w:t>
      </w:r>
    </w:p>
    <w:p w14:paraId="1AA383B4"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Adjusting to new workflows: Resistance to new processes and workflows can pose a significant challenge.</w:t>
      </w:r>
    </w:p>
    <w:p w14:paraId="0E0048F7"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Mitigation: Implement effective change management strategies such as clear communication, stakeholder engagement, and support structures.</w:t>
      </w:r>
    </w:p>
    <w:p w14:paraId="3BFBE487"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5. Financial Management</w:t>
      </w:r>
    </w:p>
    <w:p w14:paraId="497ADCBE"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Cost Control and Budgeting: Managing and optimising cloud spending can be difficult, particularly with variable pricing models.</w:t>
      </w:r>
    </w:p>
    <w:p w14:paraId="3C587D52" w14:textId="77777777" w:rsidR="00180B4C" w:rsidRPr="007843A6" w:rsidRDefault="00180B4C" w:rsidP="007843A6">
      <w:pPr>
        <w:spacing w:after="160" w:line="360" w:lineRule="auto"/>
        <w:jc w:val="both"/>
        <w:rPr>
          <w:rFonts w:eastAsia="Times New Roman" w:cstheme="minorHAnsi"/>
          <w:color w:val="000000"/>
          <w:kern w:val="0"/>
          <w:lang w:eastAsia="en-GB"/>
          <w14:ligatures w14:val="none"/>
        </w:rPr>
      </w:pPr>
    </w:p>
    <w:p w14:paraId="247E6DB8" w14:textId="19BF0600" w:rsidR="00180B4C" w:rsidRPr="007843A6" w:rsidRDefault="00180B4C"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Some of the ways to mitigate the challenge and the problems are as follows:</w:t>
      </w:r>
    </w:p>
    <w:p w14:paraId="09734CBA" w14:textId="7989C741"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lastRenderedPageBreak/>
        <w:t xml:space="preserve">Mitigation: Conduct regular reviews of cloud usage and </w:t>
      </w:r>
      <w:r w:rsidR="00900A4D" w:rsidRPr="007843A6">
        <w:rPr>
          <w:rFonts w:eastAsia="Times New Roman" w:cstheme="minorHAnsi"/>
          <w:color w:val="000000"/>
          <w:kern w:val="0"/>
          <w:lang w:eastAsia="en-GB"/>
          <w14:ligatures w14:val="none"/>
        </w:rPr>
        <w:t>spending and</w:t>
      </w:r>
      <w:r w:rsidRPr="007843A6">
        <w:rPr>
          <w:rFonts w:eastAsia="Times New Roman" w:cstheme="minorHAnsi"/>
          <w:color w:val="000000"/>
          <w:kern w:val="0"/>
          <w:lang w:eastAsia="en-GB"/>
          <w14:ligatures w14:val="none"/>
        </w:rPr>
        <w:t xml:space="preserve"> use cost-management tools provided by cloud providers.</w:t>
      </w:r>
    </w:p>
    <w:p w14:paraId="27533E09" w14:textId="77777777" w:rsidR="000928A2" w:rsidRPr="007843A6" w:rsidRDefault="000928A2" w:rsidP="007843A6">
      <w:pPr>
        <w:spacing w:line="360" w:lineRule="auto"/>
        <w:jc w:val="both"/>
        <w:rPr>
          <w:rFonts w:eastAsia="Times New Roman" w:cstheme="minorHAnsi"/>
          <w:color w:val="000000"/>
          <w:kern w:val="0"/>
          <w:lang w:eastAsia="en-GB"/>
          <w14:ligatures w14:val="none"/>
        </w:rPr>
      </w:pPr>
    </w:p>
    <w:p w14:paraId="3F7F972B"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b/>
          <w:bCs/>
          <w:color w:val="000000"/>
          <w:kern w:val="0"/>
          <w:lang w:eastAsia="en-GB"/>
          <w14:ligatures w14:val="none"/>
        </w:rPr>
        <w:t>Focus on Data and Personnel Classification for Access Control.</w:t>
      </w:r>
    </w:p>
    <w:p w14:paraId="1CD7136E"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Data classification involves categorising data based on its sensitivity and value. Highly sensitive or confidential data (such as client financial records) necessitates stricter access controls and security safeguards than less sensitive data.</w:t>
      </w:r>
    </w:p>
    <w:p w14:paraId="02112F64"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Role-Based Access Control (RBAC): Use RBAC to ensure that employees only have access to data and resources that are required for their roles. This reduces the likelihood of data breaches and ensures adherence to data privacy regulations.</w:t>
      </w:r>
    </w:p>
    <w:p w14:paraId="6853CD4B"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Access controls and data classifications should be audited and reviewed on a regular basis to ensure they remain relevant and effective as the company and its data evolve.</w:t>
      </w:r>
    </w:p>
    <w:p w14:paraId="71F79867" w14:textId="77777777" w:rsidR="000928A2" w:rsidRPr="007843A6" w:rsidRDefault="000928A2" w:rsidP="007843A6">
      <w:pPr>
        <w:spacing w:after="160" w:line="360" w:lineRule="auto"/>
        <w:jc w:val="both"/>
        <w:rPr>
          <w:rFonts w:eastAsia="Times New Roman" w:cstheme="minorHAnsi"/>
          <w:color w:val="000000"/>
          <w:kern w:val="0"/>
          <w:lang w:eastAsia="en-GB"/>
          <w14:ligatures w14:val="none"/>
        </w:rPr>
      </w:pPr>
      <w:r w:rsidRPr="007843A6">
        <w:rPr>
          <w:rFonts w:eastAsia="Times New Roman" w:cstheme="minorHAnsi"/>
          <w:color w:val="000000"/>
          <w:kern w:val="0"/>
          <w:lang w:eastAsia="en-GB"/>
          <w14:ligatures w14:val="none"/>
        </w:rPr>
        <w:t>Training and Awareness: Ensure that employees are properly trained and understand the importance of data security and access control principles. </w:t>
      </w:r>
    </w:p>
    <w:p w14:paraId="714F2B31" w14:textId="77777777" w:rsidR="0061077B" w:rsidRPr="007843A6" w:rsidRDefault="0061077B" w:rsidP="007843A6">
      <w:pPr>
        <w:spacing w:after="240" w:line="360" w:lineRule="auto"/>
        <w:jc w:val="both"/>
        <w:rPr>
          <w:rFonts w:eastAsia="Times New Roman" w:cstheme="minorHAnsi"/>
          <w:color w:val="000000"/>
          <w:kern w:val="0"/>
          <w:lang w:eastAsia="en-GB"/>
          <w14:ligatures w14:val="none"/>
        </w:rPr>
      </w:pPr>
    </w:p>
    <w:p w14:paraId="030F8A12" w14:textId="77777777" w:rsidR="0061077B" w:rsidRPr="007843A6" w:rsidRDefault="0061077B" w:rsidP="007843A6">
      <w:pPr>
        <w:spacing w:after="240" w:line="360" w:lineRule="auto"/>
        <w:jc w:val="both"/>
        <w:rPr>
          <w:rFonts w:eastAsia="Times New Roman" w:cstheme="minorHAnsi"/>
          <w:color w:val="000000"/>
          <w:kern w:val="0"/>
          <w:lang w:eastAsia="en-GB"/>
          <w14:ligatures w14:val="none"/>
        </w:rPr>
      </w:pPr>
    </w:p>
    <w:p w14:paraId="0C2FD20A" w14:textId="77777777" w:rsidR="0061077B" w:rsidRDefault="0061077B" w:rsidP="007843A6">
      <w:pPr>
        <w:spacing w:after="240" w:line="360" w:lineRule="auto"/>
        <w:jc w:val="both"/>
        <w:rPr>
          <w:rFonts w:eastAsia="Times New Roman" w:cstheme="minorHAnsi"/>
          <w:color w:val="000000"/>
          <w:kern w:val="0"/>
          <w:lang w:eastAsia="en-GB"/>
          <w14:ligatures w14:val="none"/>
        </w:rPr>
      </w:pPr>
    </w:p>
    <w:p w14:paraId="45977643" w14:textId="77777777" w:rsidR="00AD4497" w:rsidRDefault="00AD4497" w:rsidP="007843A6">
      <w:pPr>
        <w:spacing w:after="240" w:line="360" w:lineRule="auto"/>
        <w:jc w:val="both"/>
        <w:rPr>
          <w:rFonts w:eastAsia="Times New Roman" w:cstheme="minorHAnsi"/>
          <w:color w:val="000000"/>
          <w:kern w:val="0"/>
          <w:lang w:eastAsia="en-GB"/>
          <w14:ligatures w14:val="none"/>
        </w:rPr>
      </w:pPr>
    </w:p>
    <w:p w14:paraId="5AE11261" w14:textId="77777777" w:rsidR="00AD4497" w:rsidRDefault="00AD4497" w:rsidP="007843A6">
      <w:pPr>
        <w:spacing w:after="240" w:line="360" w:lineRule="auto"/>
        <w:jc w:val="both"/>
        <w:rPr>
          <w:rFonts w:eastAsia="Times New Roman" w:cstheme="minorHAnsi"/>
          <w:color w:val="000000"/>
          <w:kern w:val="0"/>
          <w:lang w:eastAsia="en-GB"/>
          <w14:ligatures w14:val="none"/>
        </w:rPr>
      </w:pPr>
    </w:p>
    <w:p w14:paraId="1C026272" w14:textId="77777777" w:rsidR="00AD4497" w:rsidRDefault="00AD4497" w:rsidP="007843A6">
      <w:pPr>
        <w:spacing w:after="240" w:line="360" w:lineRule="auto"/>
        <w:jc w:val="both"/>
        <w:rPr>
          <w:rFonts w:eastAsia="Times New Roman" w:cstheme="minorHAnsi"/>
          <w:color w:val="000000"/>
          <w:kern w:val="0"/>
          <w:lang w:eastAsia="en-GB"/>
          <w14:ligatures w14:val="none"/>
        </w:rPr>
      </w:pPr>
    </w:p>
    <w:p w14:paraId="0AD9DFC3" w14:textId="77777777" w:rsidR="00AD4497" w:rsidRDefault="00AD4497" w:rsidP="007843A6">
      <w:pPr>
        <w:spacing w:after="240" w:line="360" w:lineRule="auto"/>
        <w:jc w:val="both"/>
        <w:rPr>
          <w:rFonts w:eastAsia="Times New Roman" w:cstheme="minorHAnsi"/>
          <w:color w:val="000000"/>
          <w:kern w:val="0"/>
          <w:lang w:eastAsia="en-GB"/>
          <w14:ligatures w14:val="none"/>
        </w:rPr>
      </w:pPr>
    </w:p>
    <w:p w14:paraId="703EF759" w14:textId="77777777" w:rsidR="00AD4497" w:rsidRPr="007843A6" w:rsidRDefault="00AD4497" w:rsidP="007843A6">
      <w:pPr>
        <w:spacing w:after="240" w:line="360" w:lineRule="auto"/>
        <w:jc w:val="both"/>
        <w:rPr>
          <w:rFonts w:eastAsia="Times New Roman" w:cstheme="minorHAnsi"/>
          <w:color w:val="000000"/>
          <w:kern w:val="0"/>
          <w:lang w:eastAsia="en-GB"/>
          <w14:ligatures w14:val="none"/>
        </w:rPr>
      </w:pPr>
    </w:p>
    <w:p w14:paraId="50CC88F2" w14:textId="395B95D0" w:rsidR="00221C5D" w:rsidRPr="007843A6" w:rsidRDefault="00221C5D" w:rsidP="007843A6">
      <w:pPr>
        <w:pStyle w:val="ListParagraph"/>
        <w:numPr>
          <w:ilvl w:val="0"/>
          <w:numId w:val="5"/>
        </w:numPr>
        <w:spacing w:after="160" w:line="360" w:lineRule="auto"/>
        <w:jc w:val="both"/>
        <w:rPr>
          <w:rFonts w:eastAsia="Times New Roman" w:cstheme="minorHAnsi"/>
          <w:color w:val="000000"/>
          <w:kern w:val="0"/>
          <w:lang w:eastAsia="en-GB"/>
          <w14:ligatures w14:val="none"/>
        </w:rPr>
      </w:pPr>
      <w:bookmarkStart w:id="19" w:name="_Toc157364921"/>
      <w:r w:rsidRPr="007843A6">
        <w:rPr>
          <w:rStyle w:val="Heading1Char"/>
          <w:rFonts w:asciiTheme="minorHAnsi" w:eastAsiaTheme="minorHAnsi" w:hAnsiTheme="minorHAnsi" w:cstheme="minorHAnsi"/>
          <w:sz w:val="24"/>
          <w:szCs w:val="24"/>
        </w:rPr>
        <w:lastRenderedPageBreak/>
        <w:t>Conclusion</w:t>
      </w:r>
      <w:bookmarkEnd w:id="19"/>
    </w:p>
    <w:p w14:paraId="10C75AA8" w14:textId="77777777" w:rsidR="00221C5D" w:rsidRPr="007843A6" w:rsidRDefault="00221C5D" w:rsidP="007843A6">
      <w:pPr>
        <w:spacing w:line="360" w:lineRule="auto"/>
        <w:jc w:val="both"/>
        <w:rPr>
          <w:rFonts w:cstheme="minorHAnsi"/>
        </w:rPr>
      </w:pPr>
    </w:p>
    <w:p w14:paraId="130FDCD5" w14:textId="53E91E1B" w:rsidR="00221C5D" w:rsidRDefault="00483055" w:rsidP="007843A6">
      <w:pPr>
        <w:spacing w:line="360" w:lineRule="auto"/>
        <w:jc w:val="both"/>
        <w:rPr>
          <w:rFonts w:cstheme="minorHAnsi"/>
        </w:rPr>
      </w:pPr>
      <w:r w:rsidRPr="007843A6">
        <w:rPr>
          <w:rFonts w:cstheme="minorHAnsi"/>
        </w:rPr>
        <w:t xml:space="preserve">In this paper, one of the </w:t>
      </w:r>
      <w:r w:rsidR="002B7A1D" w:rsidRPr="007843A6">
        <w:rPr>
          <w:rFonts w:cstheme="minorHAnsi"/>
        </w:rPr>
        <w:t>issues</w:t>
      </w:r>
      <w:r w:rsidRPr="007843A6">
        <w:rPr>
          <w:rFonts w:cstheme="minorHAnsi"/>
        </w:rPr>
        <w:t xml:space="preserve"> of</w:t>
      </w:r>
      <w:r w:rsidR="00180B4C" w:rsidRPr="007843A6">
        <w:rPr>
          <w:rFonts w:cstheme="minorHAnsi"/>
        </w:rPr>
        <w:t xml:space="preserve"> lack of security and the need for change in</w:t>
      </w:r>
      <w:r w:rsidRPr="007843A6">
        <w:rPr>
          <w:rFonts w:cstheme="minorHAnsi"/>
        </w:rPr>
        <w:t xml:space="preserve"> the Phoenix Capital has been discussed</w:t>
      </w:r>
      <w:r w:rsidR="00221C5D" w:rsidRPr="007843A6">
        <w:rPr>
          <w:rFonts w:cstheme="minorHAnsi"/>
        </w:rPr>
        <w:t>. V</w:t>
      </w:r>
      <w:r w:rsidR="00180B4C" w:rsidRPr="007843A6">
        <w:rPr>
          <w:rFonts w:cstheme="minorHAnsi"/>
        </w:rPr>
        <w:t>irtualization</w:t>
      </w:r>
      <w:r w:rsidRPr="007843A6">
        <w:rPr>
          <w:rFonts w:cstheme="minorHAnsi"/>
        </w:rPr>
        <w:t xml:space="preserve"> </w:t>
      </w:r>
      <w:r w:rsidR="00180B4C" w:rsidRPr="007843A6">
        <w:rPr>
          <w:rFonts w:cstheme="minorHAnsi"/>
        </w:rPr>
        <w:t>of</w:t>
      </w:r>
      <w:r w:rsidRPr="007843A6">
        <w:rPr>
          <w:rFonts w:cstheme="minorHAnsi"/>
        </w:rPr>
        <w:t xml:space="preserve"> the company via the cloud</w:t>
      </w:r>
      <w:r w:rsidR="00221C5D" w:rsidRPr="007843A6">
        <w:rPr>
          <w:rFonts w:cstheme="minorHAnsi"/>
        </w:rPr>
        <w:t xml:space="preserve"> migration is the most optimum solution to solve all the worries of the company</w:t>
      </w:r>
      <w:r w:rsidRPr="007843A6">
        <w:rPr>
          <w:rFonts w:cstheme="minorHAnsi"/>
        </w:rPr>
        <w:t xml:space="preserve">. For </w:t>
      </w:r>
      <w:r w:rsidR="00221C5D" w:rsidRPr="007843A6">
        <w:rPr>
          <w:rFonts w:cstheme="minorHAnsi"/>
        </w:rPr>
        <w:t>these three service providers</w:t>
      </w:r>
      <w:r w:rsidRPr="007843A6">
        <w:rPr>
          <w:rFonts w:cstheme="minorHAnsi"/>
        </w:rPr>
        <w:t xml:space="preserve"> have been compared and azure service provider has been decided to be used. As th</w:t>
      </w:r>
      <w:r w:rsidR="00221C5D" w:rsidRPr="007843A6">
        <w:rPr>
          <w:rFonts w:cstheme="minorHAnsi"/>
        </w:rPr>
        <w:t>e features of this service provider is the most inclined with this company needs. The paper also mentions challenges and ways to solve the challenges in the paper along with various other materials. In short, from this report it can be concluded that by migrating the data to the Azure cloud and incorporating the Azure cloud service provider into the business; the business can grow more and perform better while also increasing the security of the data.</w:t>
      </w:r>
    </w:p>
    <w:p w14:paraId="661D6664" w14:textId="77777777" w:rsidR="007843A6" w:rsidRDefault="007843A6" w:rsidP="007843A6">
      <w:pPr>
        <w:spacing w:line="360" w:lineRule="auto"/>
        <w:jc w:val="both"/>
        <w:rPr>
          <w:rFonts w:cstheme="minorHAnsi"/>
        </w:rPr>
      </w:pPr>
    </w:p>
    <w:p w14:paraId="16C378D5" w14:textId="77777777" w:rsidR="007843A6" w:rsidRDefault="007843A6" w:rsidP="007843A6">
      <w:pPr>
        <w:spacing w:line="360" w:lineRule="auto"/>
        <w:jc w:val="both"/>
        <w:rPr>
          <w:rFonts w:cstheme="minorHAnsi"/>
        </w:rPr>
      </w:pPr>
    </w:p>
    <w:p w14:paraId="51809A60" w14:textId="77777777" w:rsidR="007843A6" w:rsidRDefault="007843A6" w:rsidP="007843A6">
      <w:pPr>
        <w:spacing w:line="360" w:lineRule="auto"/>
        <w:jc w:val="both"/>
        <w:rPr>
          <w:rFonts w:cstheme="minorHAnsi"/>
        </w:rPr>
      </w:pPr>
    </w:p>
    <w:p w14:paraId="1269708A" w14:textId="77777777" w:rsidR="00AD4497" w:rsidRDefault="00AD4497" w:rsidP="007843A6">
      <w:pPr>
        <w:spacing w:line="360" w:lineRule="auto"/>
        <w:jc w:val="both"/>
        <w:rPr>
          <w:rFonts w:cstheme="minorHAnsi"/>
        </w:rPr>
      </w:pPr>
    </w:p>
    <w:p w14:paraId="2B8725FD" w14:textId="77777777" w:rsidR="00AD4497" w:rsidRDefault="00AD4497" w:rsidP="007843A6">
      <w:pPr>
        <w:spacing w:line="360" w:lineRule="auto"/>
        <w:jc w:val="both"/>
        <w:rPr>
          <w:rFonts w:cstheme="minorHAnsi"/>
        </w:rPr>
      </w:pPr>
    </w:p>
    <w:p w14:paraId="0F1713AF" w14:textId="77777777" w:rsidR="00AD4497" w:rsidRDefault="00AD4497" w:rsidP="007843A6">
      <w:pPr>
        <w:spacing w:line="360" w:lineRule="auto"/>
        <w:jc w:val="both"/>
        <w:rPr>
          <w:rFonts w:cstheme="minorHAnsi"/>
        </w:rPr>
      </w:pPr>
    </w:p>
    <w:p w14:paraId="4CE7DB04" w14:textId="77777777" w:rsidR="00AD4497" w:rsidRDefault="00AD4497" w:rsidP="007843A6">
      <w:pPr>
        <w:spacing w:line="360" w:lineRule="auto"/>
        <w:jc w:val="both"/>
        <w:rPr>
          <w:rFonts w:cstheme="minorHAnsi"/>
        </w:rPr>
      </w:pPr>
    </w:p>
    <w:p w14:paraId="64676AA7" w14:textId="77777777" w:rsidR="00AD4497" w:rsidRDefault="00AD4497" w:rsidP="007843A6">
      <w:pPr>
        <w:spacing w:line="360" w:lineRule="auto"/>
        <w:jc w:val="both"/>
        <w:rPr>
          <w:rFonts w:cstheme="minorHAnsi"/>
        </w:rPr>
      </w:pPr>
    </w:p>
    <w:p w14:paraId="607C2E83" w14:textId="77777777" w:rsidR="00AD4497" w:rsidRDefault="00AD4497" w:rsidP="007843A6">
      <w:pPr>
        <w:spacing w:line="360" w:lineRule="auto"/>
        <w:jc w:val="both"/>
        <w:rPr>
          <w:rFonts w:cstheme="minorHAnsi"/>
        </w:rPr>
      </w:pPr>
    </w:p>
    <w:p w14:paraId="0A88104A" w14:textId="77777777" w:rsidR="00AD4497" w:rsidRDefault="00AD4497" w:rsidP="007843A6">
      <w:pPr>
        <w:spacing w:line="360" w:lineRule="auto"/>
        <w:jc w:val="both"/>
        <w:rPr>
          <w:rFonts w:cstheme="minorHAnsi"/>
        </w:rPr>
      </w:pPr>
    </w:p>
    <w:p w14:paraId="25A432F9" w14:textId="77777777" w:rsidR="00AD4497" w:rsidRDefault="00AD4497" w:rsidP="007843A6">
      <w:pPr>
        <w:spacing w:line="360" w:lineRule="auto"/>
        <w:jc w:val="both"/>
        <w:rPr>
          <w:rFonts w:cstheme="minorHAnsi"/>
        </w:rPr>
      </w:pPr>
    </w:p>
    <w:p w14:paraId="7F4C685A" w14:textId="77777777" w:rsidR="00AD4497" w:rsidRDefault="00AD4497" w:rsidP="007843A6">
      <w:pPr>
        <w:spacing w:line="360" w:lineRule="auto"/>
        <w:jc w:val="both"/>
        <w:rPr>
          <w:rFonts w:cstheme="minorHAnsi"/>
        </w:rPr>
      </w:pPr>
    </w:p>
    <w:p w14:paraId="5680375A" w14:textId="77777777" w:rsidR="00AD4497" w:rsidRDefault="00AD4497" w:rsidP="007843A6">
      <w:pPr>
        <w:spacing w:line="360" w:lineRule="auto"/>
        <w:jc w:val="both"/>
        <w:rPr>
          <w:rFonts w:cstheme="minorHAnsi"/>
        </w:rPr>
      </w:pPr>
    </w:p>
    <w:p w14:paraId="7A0D174F" w14:textId="77777777" w:rsidR="00AD4497" w:rsidRDefault="00AD4497" w:rsidP="007843A6">
      <w:pPr>
        <w:spacing w:line="360" w:lineRule="auto"/>
        <w:jc w:val="both"/>
        <w:rPr>
          <w:rFonts w:cstheme="minorHAnsi"/>
        </w:rPr>
      </w:pPr>
    </w:p>
    <w:p w14:paraId="46E58326" w14:textId="77777777" w:rsidR="00AD4497" w:rsidRDefault="00AD4497" w:rsidP="007843A6">
      <w:pPr>
        <w:spacing w:line="360" w:lineRule="auto"/>
        <w:jc w:val="both"/>
        <w:rPr>
          <w:rFonts w:cstheme="minorHAnsi"/>
        </w:rPr>
      </w:pPr>
    </w:p>
    <w:p w14:paraId="0BE774AD" w14:textId="77777777" w:rsidR="00AD4497" w:rsidRPr="007843A6" w:rsidRDefault="00AD4497" w:rsidP="007843A6">
      <w:pPr>
        <w:spacing w:line="360" w:lineRule="auto"/>
        <w:jc w:val="both"/>
        <w:rPr>
          <w:rFonts w:cstheme="minorHAnsi"/>
        </w:rPr>
      </w:pPr>
    </w:p>
    <w:p w14:paraId="6A8BA72B" w14:textId="322FDEED" w:rsidR="00221C5D" w:rsidRPr="007843A6" w:rsidRDefault="00304196" w:rsidP="007843A6">
      <w:pPr>
        <w:pStyle w:val="Heading1"/>
        <w:numPr>
          <w:ilvl w:val="0"/>
          <w:numId w:val="5"/>
        </w:numPr>
        <w:spacing w:line="360" w:lineRule="auto"/>
        <w:jc w:val="both"/>
        <w:rPr>
          <w:rFonts w:asciiTheme="minorHAnsi" w:hAnsiTheme="minorHAnsi" w:cstheme="minorHAnsi"/>
          <w:sz w:val="24"/>
          <w:szCs w:val="24"/>
        </w:rPr>
      </w:pPr>
      <w:r w:rsidRPr="007843A6">
        <w:rPr>
          <w:rFonts w:asciiTheme="minorHAnsi" w:hAnsiTheme="minorHAnsi" w:cstheme="minorHAnsi"/>
          <w:sz w:val="24"/>
          <w:szCs w:val="24"/>
        </w:rPr>
        <w:lastRenderedPageBreak/>
        <w:t xml:space="preserve"> </w:t>
      </w:r>
      <w:bookmarkStart w:id="20" w:name="_Toc157364922"/>
      <w:r w:rsidR="00221C5D" w:rsidRPr="007843A6">
        <w:rPr>
          <w:rFonts w:asciiTheme="minorHAnsi" w:hAnsiTheme="minorHAnsi" w:cstheme="minorHAnsi"/>
          <w:sz w:val="24"/>
          <w:szCs w:val="24"/>
        </w:rPr>
        <w:t>References</w:t>
      </w:r>
      <w:bookmarkEnd w:id="20"/>
    </w:p>
    <w:p w14:paraId="2F608FF8" w14:textId="3E9347C8" w:rsidR="00221C5D" w:rsidRPr="003357B6" w:rsidRDefault="002B7A1D" w:rsidP="007843A6">
      <w:pPr>
        <w:pStyle w:val="ListParagraph"/>
        <w:numPr>
          <w:ilvl w:val="0"/>
          <w:numId w:val="8"/>
        </w:numPr>
        <w:spacing w:line="360" w:lineRule="auto"/>
        <w:rPr>
          <w:rFonts w:cstheme="minorHAnsi"/>
          <w:color w:val="333333"/>
          <w:shd w:val="clear" w:color="auto" w:fill="FFFFFF"/>
        </w:rPr>
      </w:pPr>
      <w:r w:rsidRPr="00D53AB3">
        <w:rPr>
          <w:rFonts w:cstheme="minorHAnsi"/>
          <w:color w:val="333333"/>
          <w:shd w:val="clear" w:color="auto" w:fill="FFFFFF"/>
        </w:rPr>
        <w:t xml:space="preserve">A. S. Muhammed and D. </w:t>
      </w:r>
      <w:proofErr w:type="spellStart"/>
      <w:r w:rsidRPr="00D53AB3">
        <w:rPr>
          <w:rFonts w:cstheme="minorHAnsi"/>
          <w:color w:val="333333"/>
          <w:shd w:val="clear" w:color="auto" w:fill="FFFFFF"/>
        </w:rPr>
        <w:t>Ucuz</w:t>
      </w:r>
      <w:proofErr w:type="spellEnd"/>
      <w:r w:rsidRPr="00D53AB3">
        <w:rPr>
          <w:rFonts w:cstheme="minorHAnsi"/>
          <w:color w:val="333333"/>
          <w:shd w:val="clear" w:color="auto" w:fill="FFFFFF"/>
        </w:rPr>
        <w:t>, "Comparison of the IoT Platform Vendors, Microsoft Azure, Amazon Web Services, and Google Cloud, from Users’ Perspectives,"</w:t>
      </w:r>
      <w:r w:rsidRPr="00D53AB3">
        <w:rPr>
          <w:rStyle w:val="apple-converted-space"/>
          <w:rFonts w:cstheme="minorHAnsi"/>
          <w:color w:val="333333"/>
          <w:shd w:val="clear" w:color="auto" w:fill="FFFFFF"/>
        </w:rPr>
        <w:t> </w:t>
      </w:r>
      <w:r w:rsidRPr="00D53AB3">
        <w:rPr>
          <w:rStyle w:val="Emphasis"/>
          <w:rFonts w:cstheme="minorHAnsi"/>
          <w:color w:val="333333"/>
        </w:rPr>
        <w:t>2020 8th International Symposium on Digital Forensics and Security (ISDFS)</w:t>
      </w:r>
      <w:r w:rsidRPr="00D53AB3">
        <w:rPr>
          <w:rFonts w:cstheme="minorHAnsi"/>
          <w:color w:val="333333"/>
          <w:shd w:val="clear" w:color="auto" w:fill="FFFFFF"/>
        </w:rPr>
        <w:t xml:space="preserve">, Beirut, Lebanon, 2020, pp. 1-4, </w:t>
      </w:r>
      <w:proofErr w:type="spellStart"/>
      <w:r w:rsidRPr="00D53AB3">
        <w:rPr>
          <w:rFonts w:cstheme="minorHAnsi"/>
          <w:color w:val="333333"/>
          <w:shd w:val="clear" w:color="auto" w:fill="FFFFFF"/>
        </w:rPr>
        <w:t>doi</w:t>
      </w:r>
      <w:proofErr w:type="spellEnd"/>
      <w:r w:rsidRPr="00D53AB3">
        <w:rPr>
          <w:rFonts w:cstheme="minorHAnsi"/>
          <w:color w:val="333333"/>
          <w:shd w:val="clear" w:color="auto" w:fill="FFFFFF"/>
        </w:rPr>
        <w:t>: 10.1109/ISDFS49300.2020.9116254.</w:t>
      </w:r>
      <w:r w:rsidRPr="00D53AB3">
        <w:rPr>
          <w:rFonts w:cstheme="minorHAnsi"/>
          <w:color w:val="333333"/>
        </w:rPr>
        <w:br/>
      </w:r>
      <w:r w:rsidRPr="00D53AB3">
        <w:rPr>
          <w:rFonts w:cstheme="minorHAnsi"/>
          <w:color w:val="333333"/>
          <w:shd w:val="clear" w:color="auto" w:fill="FFFFFF"/>
        </w:rPr>
        <w:t xml:space="preserve">keywords: {Cloud </w:t>
      </w:r>
      <w:proofErr w:type="spellStart"/>
      <w:r w:rsidRPr="00D53AB3">
        <w:rPr>
          <w:rFonts w:cstheme="minorHAnsi"/>
          <w:color w:val="333333"/>
          <w:shd w:val="clear" w:color="auto" w:fill="FFFFFF"/>
        </w:rPr>
        <w:t>computing;Web</w:t>
      </w:r>
      <w:proofErr w:type="spellEnd"/>
      <w:r w:rsidRPr="00D53AB3">
        <w:rPr>
          <w:rFonts w:cstheme="minorHAnsi"/>
          <w:color w:val="333333"/>
          <w:shd w:val="clear" w:color="auto" w:fill="FFFFFF"/>
        </w:rPr>
        <w:t xml:space="preserve"> </w:t>
      </w:r>
      <w:proofErr w:type="spellStart"/>
      <w:r w:rsidRPr="00D53AB3">
        <w:rPr>
          <w:rFonts w:cstheme="minorHAnsi"/>
          <w:color w:val="333333"/>
          <w:shd w:val="clear" w:color="auto" w:fill="FFFFFF"/>
        </w:rPr>
        <w:t>services;Digital</w:t>
      </w:r>
      <w:proofErr w:type="spellEnd"/>
      <w:r w:rsidRPr="00D53AB3">
        <w:rPr>
          <w:rFonts w:cstheme="minorHAnsi"/>
          <w:color w:val="333333"/>
          <w:shd w:val="clear" w:color="auto" w:fill="FFFFFF"/>
        </w:rPr>
        <w:t xml:space="preserve"> </w:t>
      </w:r>
      <w:proofErr w:type="spellStart"/>
      <w:r w:rsidRPr="00D53AB3">
        <w:rPr>
          <w:rFonts w:cstheme="minorHAnsi"/>
          <w:color w:val="333333"/>
          <w:shd w:val="clear" w:color="auto" w:fill="FFFFFF"/>
        </w:rPr>
        <w:t>forensics;Companies;Internet</w:t>
      </w:r>
      <w:proofErr w:type="spellEnd"/>
      <w:r w:rsidRPr="00D53AB3">
        <w:rPr>
          <w:rFonts w:cstheme="minorHAnsi"/>
          <w:color w:val="333333"/>
          <w:shd w:val="clear" w:color="auto" w:fill="FFFFFF"/>
        </w:rPr>
        <w:t xml:space="preserve"> of </w:t>
      </w:r>
      <w:proofErr w:type="spellStart"/>
      <w:r w:rsidRPr="00D53AB3">
        <w:rPr>
          <w:rFonts w:cstheme="minorHAnsi"/>
          <w:color w:val="333333"/>
          <w:shd w:val="clear" w:color="auto" w:fill="FFFFFF"/>
        </w:rPr>
        <w:t>Things;Security;the</w:t>
      </w:r>
      <w:proofErr w:type="spellEnd"/>
      <w:r w:rsidRPr="00D53AB3">
        <w:rPr>
          <w:rFonts w:cstheme="minorHAnsi"/>
          <w:color w:val="333333"/>
          <w:shd w:val="clear" w:color="auto" w:fill="FFFFFF"/>
        </w:rPr>
        <w:t xml:space="preserve"> Internet of </w:t>
      </w:r>
      <w:proofErr w:type="spellStart"/>
      <w:r w:rsidRPr="00D53AB3">
        <w:rPr>
          <w:rFonts w:cstheme="minorHAnsi"/>
          <w:color w:val="333333"/>
          <w:shd w:val="clear" w:color="auto" w:fill="FFFFFF"/>
        </w:rPr>
        <w:t>Things;IoT</w:t>
      </w:r>
      <w:proofErr w:type="spellEnd"/>
      <w:r w:rsidRPr="00D53AB3">
        <w:rPr>
          <w:rFonts w:cstheme="minorHAnsi"/>
          <w:color w:val="333333"/>
          <w:shd w:val="clear" w:color="auto" w:fill="FFFFFF"/>
        </w:rPr>
        <w:t xml:space="preserve"> </w:t>
      </w:r>
      <w:proofErr w:type="spellStart"/>
      <w:r w:rsidRPr="00D53AB3">
        <w:rPr>
          <w:rFonts w:cstheme="minorHAnsi"/>
          <w:color w:val="333333"/>
          <w:shd w:val="clear" w:color="auto" w:fill="FFFFFF"/>
        </w:rPr>
        <w:t>platform;Microsoft</w:t>
      </w:r>
      <w:proofErr w:type="spellEnd"/>
      <w:r w:rsidRPr="00D53AB3">
        <w:rPr>
          <w:rFonts w:cstheme="minorHAnsi"/>
          <w:color w:val="333333"/>
          <w:shd w:val="clear" w:color="auto" w:fill="FFFFFF"/>
        </w:rPr>
        <w:t xml:space="preserve"> </w:t>
      </w:r>
      <w:proofErr w:type="spellStart"/>
      <w:r w:rsidRPr="00D53AB3">
        <w:rPr>
          <w:rFonts w:cstheme="minorHAnsi"/>
          <w:color w:val="333333"/>
          <w:shd w:val="clear" w:color="auto" w:fill="FFFFFF"/>
        </w:rPr>
        <w:t>Azure;Amazon</w:t>
      </w:r>
      <w:proofErr w:type="spellEnd"/>
      <w:r w:rsidRPr="00D53AB3">
        <w:rPr>
          <w:rFonts w:cstheme="minorHAnsi"/>
          <w:color w:val="333333"/>
          <w:shd w:val="clear" w:color="auto" w:fill="FFFFFF"/>
        </w:rPr>
        <w:t xml:space="preserve"> </w:t>
      </w:r>
      <w:proofErr w:type="spellStart"/>
      <w:r w:rsidRPr="00D53AB3">
        <w:rPr>
          <w:rFonts w:cstheme="minorHAnsi"/>
          <w:color w:val="333333"/>
          <w:shd w:val="clear" w:color="auto" w:fill="FFFFFF"/>
        </w:rPr>
        <w:t>AWS;Google</w:t>
      </w:r>
      <w:proofErr w:type="spellEnd"/>
      <w:r w:rsidRPr="00D53AB3">
        <w:rPr>
          <w:rFonts w:cstheme="minorHAnsi"/>
          <w:color w:val="333333"/>
          <w:shd w:val="clear" w:color="auto" w:fill="FFFFFF"/>
        </w:rPr>
        <w:t xml:space="preserve"> Cloud},</w:t>
      </w:r>
      <w:r w:rsidR="00D53AB3">
        <w:rPr>
          <w:rFonts w:cstheme="minorHAnsi"/>
          <w:color w:val="333333"/>
          <w:shd w:val="clear" w:color="auto" w:fill="FFFFFF"/>
        </w:rPr>
        <w:t xml:space="preserve"> </w:t>
      </w:r>
      <w:r w:rsidRPr="00D53AB3">
        <w:rPr>
          <w:rFonts w:cstheme="minorHAnsi"/>
        </w:rPr>
        <w:t>[Accessed 27/01/</w:t>
      </w:r>
      <w:r w:rsidR="00D53AB3">
        <w:rPr>
          <w:rFonts w:cstheme="minorHAnsi"/>
        </w:rPr>
        <w:t>2024</w:t>
      </w:r>
      <w:r w:rsidRPr="00D53AB3">
        <w:rPr>
          <w:rFonts w:cstheme="minorHAnsi"/>
        </w:rPr>
        <w:t>]</w:t>
      </w:r>
    </w:p>
    <w:p w14:paraId="679E56BD" w14:textId="77777777" w:rsidR="003357B6" w:rsidRPr="003357B6" w:rsidRDefault="003357B6" w:rsidP="003357B6">
      <w:pPr>
        <w:spacing w:line="360" w:lineRule="auto"/>
        <w:rPr>
          <w:rFonts w:cstheme="minorHAnsi"/>
          <w:color w:val="333333"/>
          <w:shd w:val="clear" w:color="auto" w:fill="FFFFFF"/>
        </w:rPr>
      </w:pPr>
    </w:p>
    <w:p w14:paraId="146A9B14" w14:textId="177E869D" w:rsidR="00D53AB3" w:rsidRDefault="00D53AB3" w:rsidP="00D53AB3">
      <w:pPr>
        <w:pStyle w:val="NormalWeb"/>
        <w:numPr>
          <w:ilvl w:val="0"/>
          <w:numId w:val="8"/>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ieeexplore.ieee.org. (n.d.). </w:t>
      </w:r>
      <w:r>
        <w:rPr>
          <w:rFonts w:ascii="Calibri" w:hAnsi="Calibri" w:cs="Calibri"/>
          <w:i/>
          <w:iCs/>
          <w:color w:val="000000"/>
          <w:sz w:val="27"/>
          <w:szCs w:val="27"/>
        </w:rPr>
        <w:t>Cloud computing challenges and implementations | IEEE Conference Publication | IEEE Xplore</w:t>
      </w:r>
      <w:r>
        <w:rPr>
          <w:rFonts w:ascii="Calibri" w:hAnsi="Calibri" w:cs="Calibri"/>
          <w:color w:val="000000"/>
          <w:sz w:val="27"/>
          <w:szCs w:val="27"/>
        </w:rPr>
        <w:t xml:space="preserve">. [online] Available at: </w:t>
      </w:r>
      <w:hyperlink r:id="rId11" w:history="1">
        <w:r w:rsidRPr="003B3645">
          <w:rPr>
            <w:rStyle w:val="Hyperlink"/>
            <w:rFonts w:ascii="Calibri" w:hAnsi="Calibri" w:cs="Calibri"/>
            <w:sz w:val="27"/>
            <w:szCs w:val="27"/>
          </w:rPr>
          <w:t>https://ieeexplore.ieee.org/abstract/document/7755159</w:t>
        </w:r>
      </w:hyperlink>
      <w:r>
        <w:rPr>
          <w:rFonts w:ascii="Calibri" w:hAnsi="Calibri" w:cs="Calibri"/>
          <w:color w:val="000000"/>
          <w:sz w:val="27"/>
          <w:szCs w:val="27"/>
        </w:rPr>
        <w:t xml:space="preserve">  [Accessed 28 Jan. 2024].</w:t>
      </w:r>
    </w:p>
    <w:p w14:paraId="283BC197" w14:textId="77777777" w:rsidR="00D53AB3" w:rsidRDefault="00D53AB3" w:rsidP="003357B6">
      <w:pPr>
        <w:pStyle w:val="NormalWeb"/>
        <w:spacing w:before="0" w:beforeAutospacing="0" w:after="0" w:afterAutospacing="0" w:line="360" w:lineRule="atLeast"/>
        <w:ind w:left="720"/>
        <w:rPr>
          <w:rFonts w:ascii="Calibri" w:hAnsi="Calibri" w:cs="Calibri"/>
          <w:color w:val="000000"/>
          <w:sz w:val="27"/>
          <w:szCs w:val="27"/>
        </w:rPr>
      </w:pPr>
    </w:p>
    <w:p w14:paraId="58CC1CF0" w14:textId="77777777" w:rsidR="00D53AB3" w:rsidRDefault="00D53AB3" w:rsidP="00D53AB3">
      <w:pPr>
        <w:pStyle w:val="NormalWeb"/>
        <w:rPr>
          <w:rFonts w:ascii="Calibri" w:hAnsi="Calibri" w:cs="Calibri"/>
          <w:color w:val="000000"/>
          <w:sz w:val="27"/>
          <w:szCs w:val="27"/>
        </w:rPr>
      </w:pPr>
      <w:r>
        <w:rPr>
          <w:rFonts w:ascii="Calibri" w:hAnsi="Calibri" w:cs="Calibri"/>
          <w:color w:val="000000"/>
          <w:sz w:val="27"/>
          <w:szCs w:val="27"/>
        </w:rPr>
        <w:t>‌</w:t>
      </w:r>
    </w:p>
    <w:p w14:paraId="74AB1FAC" w14:textId="297F18C0" w:rsidR="00D53AB3" w:rsidRPr="007843A6" w:rsidRDefault="00D53AB3" w:rsidP="007843A6">
      <w:pPr>
        <w:spacing w:line="360" w:lineRule="auto"/>
        <w:rPr>
          <w:rFonts w:cstheme="minorHAnsi"/>
        </w:rPr>
      </w:pPr>
    </w:p>
    <w:p w14:paraId="757E206B" w14:textId="77777777" w:rsidR="003371CB" w:rsidRPr="007843A6" w:rsidRDefault="003371CB" w:rsidP="007843A6">
      <w:pPr>
        <w:pStyle w:val="Heading1"/>
        <w:spacing w:line="360" w:lineRule="auto"/>
        <w:jc w:val="both"/>
        <w:rPr>
          <w:rFonts w:asciiTheme="minorHAnsi" w:hAnsiTheme="minorHAnsi" w:cstheme="minorHAnsi"/>
          <w:sz w:val="24"/>
          <w:szCs w:val="24"/>
        </w:rPr>
      </w:pPr>
    </w:p>
    <w:p w14:paraId="7EB37103" w14:textId="77777777" w:rsidR="003371CB" w:rsidRPr="007843A6" w:rsidRDefault="003371CB" w:rsidP="007843A6">
      <w:pPr>
        <w:pStyle w:val="Heading1"/>
        <w:spacing w:line="360" w:lineRule="auto"/>
        <w:jc w:val="both"/>
        <w:rPr>
          <w:rFonts w:asciiTheme="minorHAnsi" w:hAnsiTheme="minorHAnsi" w:cstheme="minorHAnsi"/>
          <w:sz w:val="24"/>
          <w:szCs w:val="24"/>
        </w:rPr>
      </w:pPr>
    </w:p>
    <w:p w14:paraId="31B40DA1" w14:textId="77777777" w:rsidR="003371CB" w:rsidRPr="007843A6" w:rsidRDefault="003371CB" w:rsidP="007843A6">
      <w:pPr>
        <w:pStyle w:val="Heading1"/>
        <w:spacing w:line="360" w:lineRule="auto"/>
        <w:jc w:val="both"/>
        <w:rPr>
          <w:rFonts w:asciiTheme="minorHAnsi" w:hAnsiTheme="minorHAnsi" w:cstheme="minorHAnsi"/>
          <w:sz w:val="24"/>
          <w:szCs w:val="24"/>
        </w:rPr>
      </w:pPr>
    </w:p>
    <w:p w14:paraId="5806FAFC" w14:textId="77777777" w:rsidR="003371CB" w:rsidRPr="007843A6" w:rsidRDefault="003371CB" w:rsidP="007843A6">
      <w:pPr>
        <w:pStyle w:val="Heading1"/>
        <w:spacing w:line="360" w:lineRule="auto"/>
        <w:jc w:val="both"/>
        <w:rPr>
          <w:rFonts w:asciiTheme="minorHAnsi" w:hAnsiTheme="minorHAnsi" w:cstheme="minorHAnsi"/>
          <w:sz w:val="24"/>
          <w:szCs w:val="24"/>
        </w:rPr>
      </w:pPr>
    </w:p>
    <w:p w14:paraId="4AC78FE7" w14:textId="77777777" w:rsidR="003371CB" w:rsidRPr="007843A6" w:rsidRDefault="003371CB" w:rsidP="007843A6">
      <w:pPr>
        <w:pStyle w:val="Heading1"/>
        <w:spacing w:line="360" w:lineRule="auto"/>
        <w:jc w:val="both"/>
        <w:rPr>
          <w:rFonts w:asciiTheme="minorHAnsi" w:hAnsiTheme="minorHAnsi" w:cstheme="minorHAnsi"/>
          <w:sz w:val="24"/>
          <w:szCs w:val="24"/>
        </w:rPr>
      </w:pPr>
    </w:p>
    <w:p w14:paraId="01F1B28B" w14:textId="77777777" w:rsidR="003371CB" w:rsidRPr="007843A6" w:rsidRDefault="003371CB" w:rsidP="007843A6">
      <w:pPr>
        <w:pStyle w:val="Heading1"/>
        <w:spacing w:line="360" w:lineRule="auto"/>
        <w:jc w:val="both"/>
        <w:rPr>
          <w:rFonts w:asciiTheme="minorHAnsi" w:hAnsiTheme="minorHAnsi" w:cstheme="minorHAnsi"/>
          <w:sz w:val="24"/>
          <w:szCs w:val="24"/>
        </w:rPr>
      </w:pPr>
    </w:p>
    <w:p w14:paraId="2B3E31D7" w14:textId="4DB49294" w:rsidR="003371CB" w:rsidRPr="007843A6" w:rsidRDefault="003371CB" w:rsidP="007843A6">
      <w:pPr>
        <w:pStyle w:val="Heading1"/>
        <w:spacing w:line="360" w:lineRule="auto"/>
        <w:jc w:val="both"/>
        <w:rPr>
          <w:rFonts w:asciiTheme="minorHAnsi" w:hAnsiTheme="minorHAnsi" w:cstheme="minorHAnsi"/>
          <w:sz w:val="24"/>
          <w:szCs w:val="24"/>
        </w:rPr>
      </w:pPr>
      <w:bookmarkStart w:id="21" w:name="_Toc157364923"/>
      <w:r w:rsidRPr="007843A6">
        <w:rPr>
          <w:rFonts w:asciiTheme="minorHAnsi" w:hAnsiTheme="minorHAnsi" w:cstheme="minorHAnsi"/>
          <w:sz w:val="24"/>
          <w:szCs w:val="24"/>
        </w:rPr>
        <w:t>Appendix</w:t>
      </w:r>
      <w:bookmarkEnd w:id="21"/>
    </w:p>
    <w:p w14:paraId="166E4EBB" w14:textId="41E84851" w:rsidR="003371CB" w:rsidRPr="007843A6" w:rsidRDefault="003371CB" w:rsidP="007843A6">
      <w:pPr>
        <w:pStyle w:val="Heading1"/>
        <w:spacing w:line="360" w:lineRule="auto"/>
        <w:rPr>
          <w:rFonts w:asciiTheme="minorHAnsi" w:hAnsiTheme="minorHAnsi" w:cstheme="minorHAnsi"/>
          <w:sz w:val="24"/>
          <w:szCs w:val="24"/>
        </w:rPr>
      </w:pPr>
      <w:bookmarkStart w:id="22" w:name="_Toc157364924"/>
      <w:r w:rsidRPr="007843A6">
        <w:rPr>
          <w:rFonts w:asciiTheme="minorHAnsi" w:hAnsiTheme="minorHAnsi" w:cstheme="minorHAnsi"/>
          <w:sz w:val="24"/>
          <w:szCs w:val="24"/>
        </w:rPr>
        <w:lastRenderedPageBreak/>
        <w:t>Group Activity Report</w:t>
      </w:r>
      <w:bookmarkEnd w:id="22"/>
    </w:p>
    <w:p w14:paraId="1E8364E5" w14:textId="5EE0529E" w:rsidR="003371CB" w:rsidRPr="007843A6" w:rsidRDefault="003371CB" w:rsidP="007843A6">
      <w:pPr>
        <w:spacing w:line="360" w:lineRule="auto"/>
        <w:rPr>
          <w:rFonts w:cstheme="minorHAnsi"/>
        </w:rPr>
      </w:pPr>
      <w:r w:rsidRPr="007843A6">
        <w:rPr>
          <w:rFonts w:cstheme="minorHAnsi"/>
        </w:rPr>
        <w:t xml:space="preserve">This is the three major meetings that happened for the completion of this project. This has been named as Meeting Minutes 1, 2, and 3. </w:t>
      </w:r>
    </w:p>
    <w:tbl>
      <w:tblPr>
        <w:tblStyle w:val="TableGrid"/>
        <w:tblpPr w:leftFromText="180" w:rightFromText="180" w:vertAnchor="text" w:horzAnchor="margin" w:tblpY="514"/>
        <w:tblW w:w="0" w:type="auto"/>
        <w:tblLook w:val="04A0" w:firstRow="1" w:lastRow="0" w:firstColumn="1" w:lastColumn="0" w:noHBand="0" w:noVBand="1"/>
      </w:tblPr>
      <w:tblGrid>
        <w:gridCol w:w="2421"/>
        <w:gridCol w:w="6530"/>
      </w:tblGrid>
      <w:tr w:rsidR="003371CB" w:rsidRPr="007843A6" w14:paraId="2C8132C2" w14:textId="77777777" w:rsidTr="003371CB">
        <w:tc>
          <w:tcPr>
            <w:tcW w:w="2421" w:type="dxa"/>
          </w:tcPr>
          <w:p w14:paraId="007BA87F" w14:textId="77777777" w:rsidR="003371CB" w:rsidRPr="007843A6" w:rsidRDefault="003371CB" w:rsidP="007843A6">
            <w:pPr>
              <w:spacing w:line="360" w:lineRule="auto"/>
              <w:rPr>
                <w:rFonts w:cstheme="minorHAnsi"/>
                <w:b/>
                <w:bCs/>
              </w:rPr>
            </w:pPr>
            <w:r w:rsidRPr="007843A6">
              <w:rPr>
                <w:rFonts w:cstheme="minorHAnsi"/>
                <w:b/>
                <w:bCs/>
              </w:rPr>
              <w:t>Section</w:t>
            </w:r>
          </w:p>
        </w:tc>
        <w:tc>
          <w:tcPr>
            <w:tcW w:w="6530" w:type="dxa"/>
          </w:tcPr>
          <w:p w14:paraId="22FBAF4F" w14:textId="77777777" w:rsidR="003371CB" w:rsidRPr="007843A6" w:rsidRDefault="003371CB" w:rsidP="007843A6">
            <w:pPr>
              <w:spacing w:line="360" w:lineRule="auto"/>
              <w:rPr>
                <w:rFonts w:cstheme="minorHAnsi"/>
                <w:b/>
                <w:bCs/>
              </w:rPr>
            </w:pPr>
            <w:r w:rsidRPr="007843A6">
              <w:rPr>
                <w:rFonts w:cstheme="minorHAnsi"/>
                <w:b/>
                <w:bCs/>
              </w:rPr>
              <w:t>Details to be Included</w:t>
            </w:r>
          </w:p>
        </w:tc>
      </w:tr>
      <w:tr w:rsidR="003371CB" w:rsidRPr="007843A6" w14:paraId="10A7AE35" w14:textId="77777777" w:rsidTr="003371CB">
        <w:tc>
          <w:tcPr>
            <w:tcW w:w="2421" w:type="dxa"/>
          </w:tcPr>
          <w:p w14:paraId="7384FF46" w14:textId="77777777" w:rsidR="003371CB" w:rsidRPr="007843A6" w:rsidRDefault="003371CB" w:rsidP="007843A6">
            <w:pPr>
              <w:spacing w:line="360" w:lineRule="auto"/>
              <w:rPr>
                <w:rFonts w:cstheme="minorHAnsi"/>
              </w:rPr>
            </w:pPr>
          </w:p>
        </w:tc>
        <w:tc>
          <w:tcPr>
            <w:tcW w:w="6530" w:type="dxa"/>
          </w:tcPr>
          <w:p w14:paraId="50420ADD" w14:textId="77777777" w:rsidR="003371CB" w:rsidRPr="007843A6" w:rsidRDefault="003371CB" w:rsidP="007843A6">
            <w:pPr>
              <w:spacing w:line="360" w:lineRule="auto"/>
              <w:rPr>
                <w:rFonts w:cstheme="minorHAnsi"/>
              </w:rPr>
            </w:pPr>
          </w:p>
        </w:tc>
      </w:tr>
      <w:tr w:rsidR="003371CB" w:rsidRPr="007843A6" w14:paraId="51AF7888" w14:textId="77777777" w:rsidTr="003371CB">
        <w:tc>
          <w:tcPr>
            <w:tcW w:w="2421" w:type="dxa"/>
          </w:tcPr>
          <w:p w14:paraId="0BD2ECA4" w14:textId="77777777" w:rsidR="003371CB" w:rsidRPr="007843A6" w:rsidRDefault="003371CB" w:rsidP="007843A6">
            <w:pPr>
              <w:spacing w:line="360" w:lineRule="auto"/>
              <w:rPr>
                <w:rFonts w:cstheme="minorHAnsi"/>
              </w:rPr>
            </w:pPr>
          </w:p>
          <w:p w14:paraId="35CD0AB3" w14:textId="77777777" w:rsidR="003371CB" w:rsidRPr="007843A6" w:rsidRDefault="003371CB" w:rsidP="007843A6">
            <w:pPr>
              <w:spacing w:line="360" w:lineRule="auto"/>
              <w:rPr>
                <w:rFonts w:cstheme="minorHAnsi"/>
              </w:rPr>
            </w:pPr>
          </w:p>
          <w:p w14:paraId="16203492" w14:textId="77777777" w:rsidR="003371CB" w:rsidRPr="007843A6" w:rsidRDefault="003371CB" w:rsidP="007843A6">
            <w:pPr>
              <w:spacing w:line="360" w:lineRule="auto"/>
              <w:rPr>
                <w:rFonts w:cstheme="minorHAnsi"/>
              </w:rPr>
            </w:pPr>
          </w:p>
          <w:p w14:paraId="6C8D79B6" w14:textId="77777777" w:rsidR="003371CB" w:rsidRPr="007843A6" w:rsidRDefault="003371CB" w:rsidP="007843A6">
            <w:pPr>
              <w:spacing w:line="360" w:lineRule="auto"/>
              <w:rPr>
                <w:rFonts w:cstheme="minorHAnsi"/>
              </w:rPr>
            </w:pPr>
          </w:p>
          <w:p w14:paraId="0A832F8F" w14:textId="77777777" w:rsidR="003371CB" w:rsidRPr="007843A6" w:rsidRDefault="003371CB" w:rsidP="007843A6">
            <w:pPr>
              <w:spacing w:line="360" w:lineRule="auto"/>
              <w:rPr>
                <w:rFonts w:cstheme="minorHAnsi"/>
              </w:rPr>
            </w:pPr>
            <w:r w:rsidRPr="007843A6">
              <w:rPr>
                <w:rFonts w:cstheme="minorHAnsi"/>
              </w:rPr>
              <w:t>Documentation</w:t>
            </w:r>
          </w:p>
        </w:tc>
        <w:tc>
          <w:tcPr>
            <w:tcW w:w="6530" w:type="dxa"/>
          </w:tcPr>
          <w:p w14:paraId="65C43EEA" w14:textId="77777777" w:rsidR="003371CB" w:rsidRPr="007843A6" w:rsidRDefault="003371CB" w:rsidP="007843A6">
            <w:pPr>
              <w:spacing w:line="360" w:lineRule="auto"/>
              <w:rPr>
                <w:rFonts w:cstheme="minorHAnsi"/>
              </w:rPr>
            </w:pPr>
          </w:p>
          <w:p w14:paraId="34AE792A" w14:textId="77777777" w:rsidR="003371CB" w:rsidRPr="007843A6" w:rsidRDefault="003371CB" w:rsidP="007843A6">
            <w:pPr>
              <w:spacing w:line="360" w:lineRule="auto"/>
              <w:rPr>
                <w:rFonts w:cstheme="minorHAnsi"/>
              </w:rPr>
            </w:pPr>
            <w:r w:rsidRPr="007843A6">
              <w:rPr>
                <w:rFonts w:cstheme="minorHAnsi"/>
              </w:rPr>
              <w:t>Meeting Minutes: 1st</w:t>
            </w:r>
          </w:p>
          <w:p w14:paraId="246B1827" w14:textId="6953062B" w:rsidR="003371CB" w:rsidRPr="007843A6" w:rsidRDefault="003371CB" w:rsidP="007843A6">
            <w:pPr>
              <w:spacing w:line="360" w:lineRule="auto"/>
              <w:rPr>
                <w:rFonts w:cstheme="minorHAnsi"/>
              </w:rPr>
            </w:pPr>
            <w:r w:rsidRPr="007843A6">
              <w:rPr>
                <w:rFonts w:cstheme="minorHAnsi"/>
              </w:rPr>
              <w:t xml:space="preserve">Date and Time of Interaction: 7 </w:t>
            </w:r>
            <w:r w:rsidR="003357B6" w:rsidRPr="007843A6">
              <w:rPr>
                <w:rFonts w:cstheme="minorHAnsi"/>
              </w:rPr>
              <w:t>December</w:t>
            </w:r>
            <w:r w:rsidRPr="007843A6">
              <w:rPr>
                <w:rFonts w:cstheme="minorHAnsi"/>
              </w:rPr>
              <w:t xml:space="preserve"> 2023 at 3:00 PM</w:t>
            </w:r>
          </w:p>
          <w:p w14:paraId="3B8A461E" w14:textId="77777777" w:rsidR="003371CB" w:rsidRPr="007843A6" w:rsidRDefault="003371CB" w:rsidP="007843A6">
            <w:pPr>
              <w:spacing w:line="360" w:lineRule="auto"/>
              <w:rPr>
                <w:rFonts w:cstheme="minorHAnsi"/>
              </w:rPr>
            </w:pPr>
            <w:r w:rsidRPr="007843A6">
              <w:rPr>
                <w:rFonts w:cstheme="minorHAnsi"/>
              </w:rPr>
              <w:t>Topic of Discussion: Cloud Implementation Model</w:t>
            </w:r>
          </w:p>
          <w:p w14:paraId="42B0BE58" w14:textId="77777777" w:rsidR="003371CB" w:rsidRPr="007843A6" w:rsidRDefault="003371CB" w:rsidP="007843A6">
            <w:pPr>
              <w:spacing w:line="360" w:lineRule="auto"/>
              <w:rPr>
                <w:rFonts w:cstheme="minorHAnsi"/>
              </w:rPr>
            </w:pPr>
          </w:p>
          <w:p w14:paraId="118320D2" w14:textId="77777777" w:rsidR="003371CB" w:rsidRPr="007843A6" w:rsidRDefault="003371CB" w:rsidP="007843A6">
            <w:pPr>
              <w:spacing w:line="360" w:lineRule="auto"/>
              <w:rPr>
                <w:rFonts w:cstheme="minorHAnsi"/>
              </w:rPr>
            </w:pPr>
            <w:r w:rsidRPr="007843A6">
              <w:rPr>
                <w:rFonts w:cstheme="minorHAnsi"/>
              </w:rPr>
              <w:t>Team Members Present:</w:t>
            </w:r>
          </w:p>
          <w:p w14:paraId="6E8ECC83" w14:textId="77777777" w:rsidR="003371CB" w:rsidRPr="007843A6" w:rsidRDefault="003371CB" w:rsidP="007843A6">
            <w:pPr>
              <w:spacing w:line="360" w:lineRule="auto"/>
              <w:rPr>
                <w:rFonts w:cstheme="minorHAnsi"/>
              </w:rPr>
            </w:pPr>
            <w:r w:rsidRPr="007843A6">
              <w:rPr>
                <w:rFonts w:cstheme="minorHAnsi"/>
              </w:rPr>
              <w:t>At college, all present</w:t>
            </w:r>
          </w:p>
          <w:p w14:paraId="7748AE94" w14:textId="77777777" w:rsidR="003371CB" w:rsidRPr="007843A6" w:rsidRDefault="003371CB" w:rsidP="007843A6">
            <w:pPr>
              <w:spacing w:line="360" w:lineRule="auto"/>
              <w:rPr>
                <w:rFonts w:cstheme="minorHAnsi"/>
              </w:rPr>
            </w:pPr>
            <w:r w:rsidRPr="007843A6">
              <w:rPr>
                <w:rFonts w:cstheme="minorHAnsi"/>
              </w:rPr>
              <w:t xml:space="preserve"> </w:t>
            </w:r>
          </w:p>
          <w:p w14:paraId="3A5E60AC" w14:textId="77777777" w:rsidR="003371CB" w:rsidRPr="007843A6" w:rsidRDefault="003371CB" w:rsidP="007843A6">
            <w:pPr>
              <w:spacing w:line="360" w:lineRule="auto"/>
              <w:rPr>
                <w:rFonts w:cstheme="minorHAnsi"/>
              </w:rPr>
            </w:pPr>
          </w:p>
        </w:tc>
      </w:tr>
      <w:tr w:rsidR="003371CB" w:rsidRPr="007843A6" w14:paraId="6E0C4F6C" w14:textId="77777777" w:rsidTr="003371CB">
        <w:tc>
          <w:tcPr>
            <w:tcW w:w="2421" w:type="dxa"/>
          </w:tcPr>
          <w:p w14:paraId="53AFCF46" w14:textId="77777777" w:rsidR="003371CB" w:rsidRPr="007843A6" w:rsidRDefault="003371CB" w:rsidP="007843A6">
            <w:pPr>
              <w:spacing w:line="360" w:lineRule="auto"/>
              <w:rPr>
                <w:rFonts w:cstheme="minorHAnsi"/>
              </w:rPr>
            </w:pPr>
          </w:p>
          <w:p w14:paraId="1AAF906A" w14:textId="77777777" w:rsidR="003371CB" w:rsidRPr="007843A6" w:rsidRDefault="003371CB" w:rsidP="007843A6">
            <w:pPr>
              <w:spacing w:line="360" w:lineRule="auto"/>
              <w:rPr>
                <w:rFonts w:cstheme="minorHAnsi"/>
              </w:rPr>
            </w:pPr>
            <w:r w:rsidRPr="007843A6">
              <w:rPr>
                <w:rFonts w:cstheme="minorHAnsi"/>
              </w:rPr>
              <w:t>Level of Interaction in Meetings</w:t>
            </w:r>
          </w:p>
        </w:tc>
        <w:tc>
          <w:tcPr>
            <w:tcW w:w="6530" w:type="dxa"/>
          </w:tcPr>
          <w:p w14:paraId="5C440022" w14:textId="77777777" w:rsidR="003371CB" w:rsidRPr="007843A6" w:rsidRDefault="003371CB" w:rsidP="007843A6">
            <w:pPr>
              <w:spacing w:line="360" w:lineRule="auto"/>
              <w:rPr>
                <w:rFonts w:cstheme="minorHAnsi"/>
              </w:rPr>
            </w:pPr>
          </w:p>
          <w:p w14:paraId="37C5F916" w14:textId="77777777" w:rsidR="003371CB" w:rsidRPr="007843A6" w:rsidRDefault="003371CB" w:rsidP="007843A6">
            <w:pPr>
              <w:spacing w:line="360" w:lineRule="auto"/>
              <w:rPr>
                <w:rFonts w:cstheme="minorHAnsi"/>
              </w:rPr>
            </w:pPr>
            <w:r w:rsidRPr="007843A6">
              <w:rPr>
                <w:rFonts w:cstheme="minorHAnsi"/>
              </w:rPr>
              <w:t xml:space="preserve">All of the members were extremely attentive and gave their time for the report. </w:t>
            </w:r>
          </w:p>
          <w:p w14:paraId="40F18793" w14:textId="77777777" w:rsidR="003371CB" w:rsidRPr="007843A6" w:rsidRDefault="003371CB" w:rsidP="007843A6">
            <w:pPr>
              <w:spacing w:line="360" w:lineRule="auto"/>
              <w:rPr>
                <w:rFonts w:cstheme="minorHAnsi"/>
              </w:rPr>
            </w:pPr>
          </w:p>
          <w:p w14:paraId="0CEAF04A" w14:textId="77777777" w:rsidR="003371CB" w:rsidRPr="007843A6" w:rsidRDefault="003371CB" w:rsidP="007843A6">
            <w:pPr>
              <w:spacing w:line="360" w:lineRule="auto"/>
              <w:rPr>
                <w:rFonts w:cstheme="minorHAnsi"/>
              </w:rPr>
            </w:pPr>
          </w:p>
          <w:p w14:paraId="2C111137" w14:textId="77777777" w:rsidR="003371CB" w:rsidRPr="007843A6" w:rsidRDefault="003371CB" w:rsidP="007843A6">
            <w:pPr>
              <w:spacing w:line="360" w:lineRule="auto"/>
              <w:rPr>
                <w:rFonts w:cstheme="minorHAnsi"/>
              </w:rPr>
            </w:pPr>
          </w:p>
          <w:p w14:paraId="25CE25A7" w14:textId="77777777" w:rsidR="003371CB" w:rsidRPr="007843A6" w:rsidRDefault="003371CB" w:rsidP="007843A6">
            <w:pPr>
              <w:spacing w:line="360" w:lineRule="auto"/>
              <w:rPr>
                <w:rFonts w:cstheme="minorHAnsi"/>
              </w:rPr>
            </w:pPr>
            <w:r w:rsidRPr="007843A6">
              <w:rPr>
                <w:rFonts w:cstheme="minorHAnsi"/>
              </w:rPr>
              <w:t xml:space="preserve">Everyone completed their tasks in allocated time, did the formatting; discuss about what to do next and left. </w:t>
            </w:r>
          </w:p>
          <w:p w14:paraId="708733C2" w14:textId="77777777" w:rsidR="003371CB" w:rsidRPr="007843A6" w:rsidRDefault="003371CB" w:rsidP="007843A6">
            <w:pPr>
              <w:spacing w:line="360" w:lineRule="auto"/>
              <w:rPr>
                <w:rFonts w:cstheme="minorHAnsi"/>
              </w:rPr>
            </w:pPr>
          </w:p>
          <w:p w14:paraId="0DD98D3F" w14:textId="77777777" w:rsidR="003371CB" w:rsidRPr="007843A6" w:rsidRDefault="003371CB" w:rsidP="007843A6">
            <w:pPr>
              <w:spacing w:line="360" w:lineRule="auto"/>
              <w:rPr>
                <w:rFonts w:cstheme="minorHAnsi"/>
              </w:rPr>
            </w:pPr>
            <w:r w:rsidRPr="007843A6">
              <w:rPr>
                <w:rFonts w:cstheme="minorHAnsi"/>
              </w:rPr>
              <w:t xml:space="preserve"> </w:t>
            </w:r>
          </w:p>
        </w:tc>
      </w:tr>
      <w:tr w:rsidR="003371CB" w:rsidRPr="007843A6" w14:paraId="176DFD85" w14:textId="77777777" w:rsidTr="003371CB">
        <w:tc>
          <w:tcPr>
            <w:tcW w:w="2421" w:type="dxa"/>
          </w:tcPr>
          <w:p w14:paraId="694FE282" w14:textId="77777777" w:rsidR="003371CB" w:rsidRPr="007843A6" w:rsidRDefault="003371CB" w:rsidP="007843A6">
            <w:pPr>
              <w:spacing w:line="360" w:lineRule="auto"/>
              <w:rPr>
                <w:rFonts w:cstheme="minorHAnsi"/>
              </w:rPr>
            </w:pPr>
          </w:p>
          <w:p w14:paraId="38B1943B" w14:textId="77777777" w:rsidR="003371CB" w:rsidRPr="007843A6" w:rsidRDefault="003371CB" w:rsidP="007843A6">
            <w:pPr>
              <w:spacing w:line="360" w:lineRule="auto"/>
              <w:rPr>
                <w:rFonts w:cstheme="minorHAnsi"/>
              </w:rPr>
            </w:pPr>
            <w:r w:rsidRPr="007843A6">
              <w:rPr>
                <w:rFonts w:cstheme="minorHAnsi"/>
              </w:rPr>
              <w:t>Task Distribution</w:t>
            </w:r>
          </w:p>
        </w:tc>
        <w:tc>
          <w:tcPr>
            <w:tcW w:w="6530" w:type="dxa"/>
          </w:tcPr>
          <w:p w14:paraId="0F9070B5" w14:textId="77777777" w:rsidR="003371CB" w:rsidRPr="007843A6" w:rsidRDefault="003371CB" w:rsidP="007843A6">
            <w:pPr>
              <w:spacing w:line="360" w:lineRule="auto"/>
              <w:rPr>
                <w:rFonts w:cstheme="minorHAnsi"/>
              </w:rPr>
            </w:pPr>
          </w:p>
          <w:p w14:paraId="334077FE" w14:textId="55384977" w:rsidR="003371CB" w:rsidRPr="007843A6" w:rsidRDefault="003357B6" w:rsidP="007843A6">
            <w:pPr>
              <w:spacing w:line="360" w:lineRule="auto"/>
              <w:rPr>
                <w:rFonts w:cstheme="minorHAnsi"/>
              </w:rPr>
            </w:pPr>
            <w:r w:rsidRPr="007843A6">
              <w:rPr>
                <w:rFonts w:cstheme="minorHAnsi"/>
              </w:rPr>
              <w:t>Bib</w:t>
            </w:r>
            <w:r>
              <w:rPr>
                <w:rFonts w:cstheme="minorHAnsi"/>
              </w:rPr>
              <w:t>h</w:t>
            </w:r>
            <w:r w:rsidRPr="007843A6">
              <w:rPr>
                <w:rFonts w:cstheme="minorHAnsi"/>
              </w:rPr>
              <w:t>uti</w:t>
            </w:r>
            <w:r w:rsidR="003371CB" w:rsidRPr="007843A6">
              <w:rPr>
                <w:rFonts w:cstheme="minorHAnsi"/>
              </w:rPr>
              <w:t xml:space="preserve"> – Necessity and challenges, formatting</w:t>
            </w:r>
          </w:p>
          <w:p w14:paraId="4B481381" w14:textId="4F093B55" w:rsidR="003371CB" w:rsidRPr="007843A6" w:rsidRDefault="003357B6" w:rsidP="007843A6">
            <w:pPr>
              <w:spacing w:line="360" w:lineRule="auto"/>
              <w:rPr>
                <w:rFonts w:cstheme="minorHAnsi"/>
              </w:rPr>
            </w:pPr>
            <w:r w:rsidRPr="007843A6">
              <w:rPr>
                <w:rFonts w:cstheme="minorHAnsi"/>
              </w:rPr>
              <w:lastRenderedPageBreak/>
              <w:t>Sa</w:t>
            </w:r>
            <w:r>
              <w:rPr>
                <w:rFonts w:cstheme="minorHAnsi"/>
              </w:rPr>
              <w:t>r</w:t>
            </w:r>
            <w:r w:rsidRPr="007843A6">
              <w:rPr>
                <w:rFonts w:cstheme="minorHAnsi"/>
              </w:rPr>
              <w:t>aswati –</w:t>
            </w:r>
            <w:r w:rsidR="003371CB" w:rsidRPr="007843A6">
              <w:rPr>
                <w:rFonts w:cstheme="minorHAnsi"/>
              </w:rPr>
              <w:t xml:space="preserve"> Executive summary and the reasons for implementing the </w:t>
            </w:r>
            <w:r w:rsidRPr="007843A6">
              <w:rPr>
                <w:rFonts w:cstheme="minorHAnsi"/>
              </w:rPr>
              <w:t>model.</w:t>
            </w:r>
            <w:r w:rsidR="003371CB" w:rsidRPr="007843A6">
              <w:rPr>
                <w:rFonts w:cstheme="minorHAnsi"/>
              </w:rPr>
              <w:t xml:space="preserve"> </w:t>
            </w:r>
          </w:p>
          <w:p w14:paraId="2721199A" w14:textId="4B6670B4" w:rsidR="003371CB" w:rsidRPr="007843A6" w:rsidRDefault="003357B6" w:rsidP="007843A6">
            <w:pPr>
              <w:spacing w:line="360" w:lineRule="auto"/>
              <w:rPr>
                <w:rFonts w:cstheme="minorHAnsi"/>
              </w:rPr>
            </w:pPr>
            <w:r w:rsidRPr="007843A6">
              <w:rPr>
                <w:rFonts w:cstheme="minorHAnsi"/>
              </w:rPr>
              <w:t>Amit –</w:t>
            </w:r>
            <w:r w:rsidR="003371CB" w:rsidRPr="007843A6">
              <w:rPr>
                <w:rFonts w:cstheme="minorHAnsi"/>
              </w:rPr>
              <w:t xml:space="preserve"> Cloud implementation model; Current </w:t>
            </w:r>
            <w:r w:rsidRPr="007843A6">
              <w:rPr>
                <w:rFonts w:cstheme="minorHAnsi"/>
              </w:rPr>
              <w:t>limitations</w:t>
            </w:r>
          </w:p>
          <w:p w14:paraId="3BDFE557" w14:textId="77777777" w:rsidR="003371CB" w:rsidRPr="007843A6" w:rsidRDefault="003371CB" w:rsidP="007843A6">
            <w:pPr>
              <w:spacing w:line="360" w:lineRule="auto"/>
              <w:rPr>
                <w:rFonts w:cstheme="minorHAnsi"/>
              </w:rPr>
            </w:pPr>
          </w:p>
        </w:tc>
      </w:tr>
    </w:tbl>
    <w:p w14:paraId="33D7B79C" w14:textId="77777777" w:rsidR="003371CB" w:rsidRPr="007843A6" w:rsidRDefault="003371CB" w:rsidP="007843A6">
      <w:pPr>
        <w:pStyle w:val="Heading1"/>
        <w:spacing w:line="360" w:lineRule="auto"/>
        <w:jc w:val="both"/>
        <w:rPr>
          <w:rFonts w:asciiTheme="minorHAnsi" w:hAnsiTheme="minorHAnsi" w:cstheme="minorHAnsi"/>
          <w:sz w:val="24"/>
          <w:szCs w:val="24"/>
        </w:rPr>
      </w:pPr>
    </w:p>
    <w:p w14:paraId="643509D2" w14:textId="77777777" w:rsidR="003371CB" w:rsidRPr="007843A6" w:rsidRDefault="003371CB" w:rsidP="007843A6">
      <w:pPr>
        <w:spacing w:line="360" w:lineRule="auto"/>
        <w:rPr>
          <w:rFonts w:cstheme="minorHAnsi"/>
        </w:rPr>
      </w:pPr>
    </w:p>
    <w:tbl>
      <w:tblPr>
        <w:tblStyle w:val="TableGrid"/>
        <w:tblpPr w:leftFromText="180" w:rightFromText="180" w:vertAnchor="text" w:horzAnchor="margin" w:tblpY="2713"/>
        <w:tblW w:w="0" w:type="auto"/>
        <w:tblLook w:val="04A0" w:firstRow="1" w:lastRow="0" w:firstColumn="1" w:lastColumn="0" w:noHBand="0" w:noVBand="1"/>
      </w:tblPr>
      <w:tblGrid>
        <w:gridCol w:w="2421"/>
        <w:gridCol w:w="6530"/>
      </w:tblGrid>
      <w:tr w:rsidR="003371CB" w:rsidRPr="007843A6" w14:paraId="0A794CDE" w14:textId="77777777" w:rsidTr="00DA7FD5">
        <w:tc>
          <w:tcPr>
            <w:tcW w:w="2421" w:type="dxa"/>
          </w:tcPr>
          <w:p w14:paraId="61C6B699" w14:textId="77777777" w:rsidR="003371CB" w:rsidRPr="007843A6" w:rsidRDefault="003371CB" w:rsidP="007843A6">
            <w:pPr>
              <w:spacing w:line="360" w:lineRule="auto"/>
              <w:rPr>
                <w:rFonts w:cstheme="minorHAnsi"/>
                <w:b/>
                <w:bCs/>
              </w:rPr>
            </w:pPr>
            <w:r w:rsidRPr="007843A6">
              <w:rPr>
                <w:rFonts w:cstheme="minorHAnsi"/>
                <w:b/>
                <w:bCs/>
              </w:rPr>
              <w:t>Section</w:t>
            </w:r>
          </w:p>
        </w:tc>
        <w:tc>
          <w:tcPr>
            <w:tcW w:w="6530" w:type="dxa"/>
          </w:tcPr>
          <w:p w14:paraId="1F57E858" w14:textId="77777777" w:rsidR="003371CB" w:rsidRPr="007843A6" w:rsidRDefault="003371CB" w:rsidP="007843A6">
            <w:pPr>
              <w:spacing w:line="360" w:lineRule="auto"/>
              <w:rPr>
                <w:rFonts w:cstheme="minorHAnsi"/>
                <w:b/>
                <w:bCs/>
              </w:rPr>
            </w:pPr>
            <w:r w:rsidRPr="007843A6">
              <w:rPr>
                <w:rFonts w:cstheme="minorHAnsi"/>
                <w:b/>
                <w:bCs/>
              </w:rPr>
              <w:t>Details to be Included</w:t>
            </w:r>
          </w:p>
        </w:tc>
      </w:tr>
      <w:tr w:rsidR="003371CB" w:rsidRPr="007843A6" w14:paraId="1A65DF43" w14:textId="77777777" w:rsidTr="00DA7FD5">
        <w:tc>
          <w:tcPr>
            <w:tcW w:w="2421" w:type="dxa"/>
          </w:tcPr>
          <w:p w14:paraId="6A868C67" w14:textId="77777777" w:rsidR="003371CB" w:rsidRPr="007843A6" w:rsidRDefault="003371CB" w:rsidP="007843A6">
            <w:pPr>
              <w:spacing w:line="360" w:lineRule="auto"/>
              <w:rPr>
                <w:rFonts w:cstheme="minorHAnsi"/>
              </w:rPr>
            </w:pPr>
          </w:p>
        </w:tc>
        <w:tc>
          <w:tcPr>
            <w:tcW w:w="6530" w:type="dxa"/>
          </w:tcPr>
          <w:p w14:paraId="46C54E9E" w14:textId="77777777" w:rsidR="003371CB" w:rsidRPr="007843A6" w:rsidRDefault="003371CB" w:rsidP="007843A6">
            <w:pPr>
              <w:spacing w:line="360" w:lineRule="auto"/>
              <w:rPr>
                <w:rFonts w:cstheme="minorHAnsi"/>
              </w:rPr>
            </w:pPr>
          </w:p>
        </w:tc>
      </w:tr>
      <w:tr w:rsidR="003371CB" w:rsidRPr="007843A6" w14:paraId="1B61FF85" w14:textId="77777777" w:rsidTr="00DA7FD5">
        <w:tc>
          <w:tcPr>
            <w:tcW w:w="2421" w:type="dxa"/>
          </w:tcPr>
          <w:p w14:paraId="5132DB57" w14:textId="77777777" w:rsidR="003371CB" w:rsidRPr="007843A6" w:rsidRDefault="003371CB" w:rsidP="007843A6">
            <w:pPr>
              <w:spacing w:line="360" w:lineRule="auto"/>
              <w:rPr>
                <w:rFonts w:cstheme="minorHAnsi"/>
              </w:rPr>
            </w:pPr>
          </w:p>
          <w:p w14:paraId="271575D1" w14:textId="77777777" w:rsidR="003371CB" w:rsidRPr="007843A6" w:rsidRDefault="003371CB" w:rsidP="007843A6">
            <w:pPr>
              <w:spacing w:line="360" w:lineRule="auto"/>
              <w:rPr>
                <w:rFonts w:cstheme="minorHAnsi"/>
              </w:rPr>
            </w:pPr>
          </w:p>
          <w:p w14:paraId="7D55AB43" w14:textId="77777777" w:rsidR="003371CB" w:rsidRPr="007843A6" w:rsidRDefault="003371CB" w:rsidP="007843A6">
            <w:pPr>
              <w:spacing w:line="360" w:lineRule="auto"/>
              <w:rPr>
                <w:rFonts w:cstheme="minorHAnsi"/>
              </w:rPr>
            </w:pPr>
          </w:p>
          <w:p w14:paraId="5A982F76" w14:textId="77777777" w:rsidR="003371CB" w:rsidRPr="007843A6" w:rsidRDefault="003371CB" w:rsidP="007843A6">
            <w:pPr>
              <w:spacing w:line="360" w:lineRule="auto"/>
              <w:rPr>
                <w:rFonts w:cstheme="minorHAnsi"/>
              </w:rPr>
            </w:pPr>
          </w:p>
          <w:p w14:paraId="1B61A11B" w14:textId="77777777" w:rsidR="003371CB" w:rsidRPr="007843A6" w:rsidRDefault="003371CB" w:rsidP="007843A6">
            <w:pPr>
              <w:spacing w:line="360" w:lineRule="auto"/>
              <w:rPr>
                <w:rFonts w:cstheme="minorHAnsi"/>
              </w:rPr>
            </w:pPr>
            <w:r w:rsidRPr="007843A6">
              <w:rPr>
                <w:rFonts w:cstheme="minorHAnsi"/>
              </w:rPr>
              <w:t>Documentation</w:t>
            </w:r>
          </w:p>
        </w:tc>
        <w:tc>
          <w:tcPr>
            <w:tcW w:w="6530" w:type="dxa"/>
          </w:tcPr>
          <w:p w14:paraId="0B6E371E" w14:textId="77777777" w:rsidR="003371CB" w:rsidRPr="007843A6" w:rsidRDefault="003371CB" w:rsidP="007843A6">
            <w:pPr>
              <w:spacing w:line="360" w:lineRule="auto"/>
              <w:rPr>
                <w:rFonts w:cstheme="minorHAnsi"/>
              </w:rPr>
            </w:pPr>
          </w:p>
          <w:p w14:paraId="1E45371E" w14:textId="77777777" w:rsidR="003371CB" w:rsidRPr="007843A6" w:rsidRDefault="003371CB" w:rsidP="007843A6">
            <w:pPr>
              <w:spacing w:line="360" w:lineRule="auto"/>
              <w:rPr>
                <w:rFonts w:cstheme="minorHAnsi"/>
              </w:rPr>
            </w:pPr>
            <w:r w:rsidRPr="007843A6">
              <w:rPr>
                <w:rFonts w:cstheme="minorHAnsi"/>
              </w:rPr>
              <w:t>Meeting Minutes: 2nd</w:t>
            </w:r>
          </w:p>
          <w:p w14:paraId="60603CBC" w14:textId="77777777" w:rsidR="003371CB" w:rsidRPr="007843A6" w:rsidRDefault="003371CB" w:rsidP="007843A6">
            <w:pPr>
              <w:spacing w:line="360" w:lineRule="auto"/>
              <w:rPr>
                <w:rFonts w:cstheme="minorHAnsi"/>
              </w:rPr>
            </w:pPr>
            <w:r w:rsidRPr="007843A6">
              <w:rPr>
                <w:rFonts w:cstheme="minorHAnsi"/>
              </w:rPr>
              <w:t>Date and Time of Interaction: 3 January, 2024at 3:00 PM</w:t>
            </w:r>
          </w:p>
          <w:p w14:paraId="6706D308" w14:textId="77777777" w:rsidR="003371CB" w:rsidRPr="007843A6" w:rsidRDefault="003371CB" w:rsidP="007843A6">
            <w:pPr>
              <w:spacing w:line="360" w:lineRule="auto"/>
              <w:rPr>
                <w:rFonts w:cstheme="minorHAnsi"/>
              </w:rPr>
            </w:pPr>
          </w:p>
          <w:p w14:paraId="0BDAD8D7" w14:textId="77777777" w:rsidR="003371CB" w:rsidRPr="007843A6" w:rsidRDefault="003371CB" w:rsidP="007843A6">
            <w:pPr>
              <w:spacing w:line="360" w:lineRule="auto"/>
              <w:rPr>
                <w:rFonts w:cstheme="minorHAnsi"/>
              </w:rPr>
            </w:pPr>
            <w:r w:rsidRPr="007843A6">
              <w:rPr>
                <w:rFonts w:cstheme="minorHAnsi"/>
              </w:rPr>
              <w:t>Topic of Discussion: Service, Deployment, Security.</w:t>
            </w:r>
          </w:p>
          <w:p w14:paraId="65BD580A" w14:textId="77777777" w:rsidR="003371CB" w:rsidRPr="007843A6" w:rsidRDefault="003371CB" w:rsidP="007843A6">
            <w:pPr>
              <w:spacing w:line="360" w:lineRule="auto"/>
              <w:rPr>
                <w:rFonts w:cstheme="minorHAnsi"/>
              </w:rPr>
            </w:pPr>
          </w:p>
          <w:p w14:paraId="2BE770B8" w14:textId="77777777" w:rsidR="003371CB" w:rsidRPr="007843A6" w:rsidRDefault="003371CB" w:rsidP="007843A6">
            <w:pPr>
              <w:spacing w:line="360" w:lineRule="auto"/>
              <w:rPr>
                <w:rFonts w:cstheme="minorHAnsi"/>
              </w:rPr>
            </w:pPr>
            <w:r w:rsidRPr="007843A6">
              <w:rPr>
                <w:rFonts w:cstheme="minorHAnsi"/>
              </w:rPr>
              <w:t>Team Members Present:</w:t>
            </w:r>
          </w:p>
          <w:p w14:paraId="68DC0AB3" w14:textId="77777777" w:rsidR="003371CB" w:rsidRPr="007843A6" w:rsidRDefault="003371CB" w:rsidP="007843A6">
            <w:pPr>
              <w:spacing w:line="360" w:lineRule="auto"/>
              <w:rPr>
                <w:rFonts w:cstheme="minorHAnsi"/>
              </w:rPr>
            </w:pPr>
            <w:r w:rsidRPr="007843A6">
              <w:rPr>
                <w:rFonts w:cstheme="minorHAnsi"/>
              </w:rPr>
              <w:t>Physical at college, all present</w:t>
            </w:r>
          </w:p>
          <w:p w14:paraId="5C935648" w14:textId="77777777" w:rsidR="003371CB" w:rsidRPr="007843A6" w:rsidRDefault="003371CB" w:rsidP="007843A6">
            <w:pPr>
              <w:spacing w:line="360" w:lineRule="auto"/>
              <w:rPr>
                <w:rFonts w:cstheme="minorHAnsi"/>
              </w:rPr>
            </w:pPr>
          </w:p>
        </w:tc>
      </w:tr>
      <w:tr w:rsidR="003371CB" w:rsidRPr="007843A6" w14:paraId="4B2EC19D" w14:textId="77777777" w:rsidTr="00DA7FD5">
        <w:tc>
          <w:tcPr>
            <w:tcW w:w="2421" w:type="dxa"/>
          </w:tcPr>
          <w:p w14:paraId="1994525B" w14:textId="77777777" w:rsidR="003371CB" w:rsidRPr="007843A6" w:rsidRDefault="003371CB" w:rsidP="007843A6">
            <w:pPr>
              <w:spacing w:line="360" w:lineRule="auto"/>
              <w:rPr>
                <w:rFonts w:cstheme="minorHAnsi"/>
              </w:rPr>
            </w:pPr>
          </w:p>
          <w:p w14:paraId="6A283A02" w14:textId="77777777" w:rsidR="003371CB" w:rsidRPr="007843A6" w:rsidRDefault="003371CB" w:rsidP="007843A6">
            <w:pPr>
              <w:spacing w:line="360" w:lineRule="auto"/>
              <w:rPr>
                <w:rFonts w:cstheme="minorHAnsi"/>
              </w:rPr>
            </w:pPr>
            <w:r w:rsidRPr="007843A6">
              <w:rPr>
                <w:rFonts w:cstheme="minorHAnsi"/>
              </w:rPr>
              <w:t>Level of Interaction in Meetings</w:t>
            </w:r>
          </w:p>
        </w:tc>
        <w:tc>
          <w:tcPr>
            <w:tcW w:w="6530" w:type="dxa"/>
          </w:tcPr>
          <w:p w14:paraId="24464D79" w14:textId="77777777" w:rsidR="003371CB" w:rsidRPr="007843A6" w:rsidRDefault="003371CB" w:rsidP="007843A6">
            <w:pPr>
              <w:spacing w:line="360" w:lineRule="auto"/>
              <w:rPr>
                <w:rFonts w:cstheme="minorHAnsi"/>
              </w:rPr>
            </w:pPr>
          </w:p>
          <w:p w14:paraId="3816E044" w14:textId="77777777" w:rsidR="003371CB" w:rsidRPr="007843A6" w:rsidRDefault="003371CB" w:rsidP="007843A6">
            <w:pPr>
              <w:spacing w:line="360" w:lineRule="auto"/>
              <w:rPr>
                <w:rFonts w:cstheme="minorHAnsi"/>
              </w:rPr>
            </w:pPr>
            <w:r w:rsidRPr="007843A6">
              <w:rPr>
                <w:rFonts w:cstheme="minorHAnsi"/>
              </w:rPr>
              <w:t xml:space="preserve">All of the members were extremely attentive and gave their time for the report. </w:t>
            </w:r>
          </w:p>
          <w:p w14:paraId="60A66B37" w14:textId="77777777" w:rsidR="003371CB" w:rsidRPr="007843A6" w:rsidRDefault="003371CB" w:rsidP="007843A6">
            <w:pPr>
              <w:spacing w:line="360" w:lineRule="auto"/>
              <w:rPr>
                <w:rFonts w:cstheme="minorHAnsi"/>
              </w:rPr>
            </w:pPr>
          </w:p>
          <w:p w14:paraId="6B6C0700" w14:textId="77777777" w:rsidR="003371CB" w:rsidRPr="007843A6" w:rsidRDefault="003371CB" w:rsidP="007843A6">
            <w:pPr>
              <w:spacing w:line="360" w:lineRule="auto"/>
              <w:rPr>
                <w:rFonts w:cstheme="minorHAnsi"/>
              </w:rPr>
            </w:pPr>
            <w:r w:rsidRPr="007843A6">
              <w:rPr>
                <w:rFonts w:cstheme="minorHAnsi"/>
              </w:rPr>
              <w:lastRenderedPageBreak/>
              <w:t>All the members left together after completing submitting and compiling the task in the same report.</w:t>
            </w:r>
          </w:p>
          <w:p w14:paraId="2A558C07" w14:textId="77777777" w:rsidR="003371CB" w:rsidRPr="007843A6" w:rsidRDefault="003371CB" w:rsidP="007843A6">
            <w:pPr>
              <w:spacing w:line="360" w:lineRule="auto"/>
              <w:rPr>
                <w:rFonts w:cstheme="minorHAnsi"/>
              </w:rPr>
            </w:pPr>
          </w:p>
          <w:p w14:paraId="2EE9BA4B" w14:textId="77777777" w:rsidR="003371CB" w:rsidRPr="007843A6" w:rsidRDefault="003371CB" w:rsidP="007843A6">
            <w:pPr>
              <w:spacing w:line="360" w:lineRule="auto"/>
              <w:rPr>
                <w:rFonts w:cstheme="minorHAnsi"/>
              </w:rPr>
            </w:pPr>
            <w:r w:rsidRPr="007843A6">
              <w:rPr>
                <w:rFonts w:cstheme="minorHAnsi"/>
              </w:rPr>
              <w:t>Everyone completed their tasks in allocated time.</w:t>
            </w:r>
          </w:p>
          <w:p w14:paraId="579C893D" w14:textId="77777777" w:rsidR="003371CB" w:rsidRPr="007843A6" w:rsidRDefault="003371CB" w:rsidP="007843A6">
            <w:pPr>
              <w:spacing w:line="360" w:lineRule="auto"/>
              <w:rPr>
                <w:rFonts w:cstheme="minorHAnsi"/>
              </w:rPr>
            </w:pPr>
          </w:p>
          <w:p w14:paraId="2B49D9A1" w14:textId="77777777" w:rsidR="003371CB" w:rsidRPr="007843A6" w:rsidRDefault="003371CB" w:rsidP="007843A6">
            <w:pPr>
              <w:spacing w:line="360" w:lineRule="auto"/>
              <w:rPr>
                <w:rFonts w:cstheme="minorHAnsi"/>
              </w:rPr>
            </w:pPr>
            <w:r w:rsidRPr="007843A6">
              <w:rPr>
                <w:rFonts w:cstheme="minorHAnsi"/>
              </w:rPr>
              <w:t xml:space="preserve"> </w:t>
            </w:r>
          </w:p>
        </w:tc>
      </w:tr>
      <w:tr w:rsidR="003371CB" w:rsidRPr="007843A6" w14:paraId="11D69A9F" w14:textId="77777777" w:rsidTr="00DA7FD5">
        <w:tc>
          <w:tcPr>
            <w:tcW w:w="2421" w:type="dxa"/>
          </w:tcPr>
          <w:p w14:paraId="5BC692DA" w14:textId="77777777" w:rsidR="003371CB" w:rsidRPr="007843A6" w:rsidRDefault="003371CB" w:rsidP="007843A6">
            <w:pPr>
              <w:spacing w:line="360" w:lineRule="auto"/>
              <w:rPr>
                <w:rFonts w:cstheme="minorHAnsi"/>
              </w:rPr>
            </w:pPr>
          </w:p>
          <w:p w14:paraId="6BFCA7D5" w14:textId="77777777" w:rsidR="003371CB" w:rsidRPr="007843A6" w:rsidRDefault="003371CB" w:rsidP="007843A6">
            <w:pPr>
              <w:spacing w:line="360" w:lineRule="auto"/>
              <w:rPr>
                <w:rFonts w:cstheme="minorHAnsi"/>
              </w:rPr>
            </w:pPr>
            <w:r w:rsidRPr="007843A6">
              <w:rPr>
                <w:rFonts w:cstheme="minorHAnsi"/>
              </w:rPr>
              <w:t>Task Distribution</w:t>
            </w:r>
          </w:p>
        </w:tc>
        <w:tc>
          <w:tcPr>
            <w:tcW w:w="6530" w:type="dxa"/>
          </w:tcPr>
          <w:p w14:paraId="56BF9322" w14:textId="77777777" w:rsidR="003371CB" w:rsidRPr="007843A6" w:rsidRDefault="003371CB" w:rsidP="007843A6">
            <w:pPr>
              <w:spacing w:line="360" w:lineRule="auto"/>
              <w:rPr>
                <w:rFonts w:cstheme="minorHAnsi"/>
              </w:rPr>
            </w:pPr>
          </w:p>
          <w:p w14:paraId="0E7C69D4" w14:textId="5F5C875A" w:rsidR="003371CB" w:rsidRPr="007843A6" w:rsidRDefault="003357B6" w:rsidP="007843A6">
            <w:pPr>
              <w:spacing w:line="360" w:lineRule="auto"/>
              <w:rPr>
                <w:rFonts w:cstheme="minorHAnsi"/>
              </w:rPr>
            </w:pPr>
            <w:r w:rsidRPr="007843A6">
              <w:rPr>
                <w:rFonts w:cstheme="minorHAnsi"/>
              </w:rPr>
              <w:t>Bib</w:t>
            </w:r>
            <w:r>
              <w:rPr>
                <w:rFonts w:cstheme="minorHAnsi"/>
              </w:rPr>
              <w:t>h</w:t>
            </w:r>
            <w:r w:rsidRPr="007843A6">
              <w:rPr>
                <w:rFonts w:cstheme="minorHAnsi"/>
              </w:rPr>
              <w:t>uti</w:t>
            </w:r>
            <w:r w:rsidR="003371CB" w:rsidRPr="007843A6">
              <w:rPr>
                <w:rFonts w:cstheme="minorHAnsi"/>
              </w:rPr>
              <w:t xml:space="preserve"> – Service Model</w:t>
            </w:r>
          </w:p>
          <w:p w14:paraId="55F4A1C3" w14:textId="4B0F0C91" w:rsidR="003371CB" w:rsidRPr="007843A6" w:rsidRDefault="003357B6" w:rsidP="007843A6">
            <w:pPr>
              <w:spacing w:line="360" w:lineRule="auto"/>
              <w:rPr>
                <w:rFonts w:cstheme="minorHAnsi"/>
              </w:rPr>
            </w:pPr>
            <w:r w:rsidRPr="007843A6">
              <w:rPr>
                <w:rFonts w:cstheme="minorHAnsi"/>
              </w:rPr>
              <w:t>Saraswati –</w:t>
            </w:r>
            <w:r w:rsidR="003371CB" w:rsidRPr="007843A6">
              <w:rPr>
                <w:rFonts w:cstheme="minorHAnsi"/>
              </w:rPr>
              <w:t xml:space="preserve"> Deployment Model</w:t>
            </w:r>
          </w:p>
          <w:p w14:paraId="24EE9513" w14:textId="65C86424" w:rsidR="003371CB" w:rsidRPr="007843A6" w:rsidRDefault="003357B6" w:rsidP="007843A6">
            <w:pPr>
              <w:spacing w:line="360" w:lineRule="auto"/>
              <w:rPr>
                <w:rFonts w:cstheme="minorHAnsi"/>
              </w:rPr>
            </w:pPr>
            <w:r w:rsidRPr="007843A6">
              <w:rPr>
                <w:rFonts w:cstheme="minorHAnsi"/>
              </w:rPr>
              <w:t>Amit –</w:t>
            </w:r>
            <w:r w:rsidR="003371CB" w:rsidRPr="007843A6">
              <w:rPr>
                <w:rFonts w:cstheme="minorHAnsi"/>
              </w:rPr>
              <w:t xml:space="preserve"> Service Selection</w:t>
            </w:r>
          </w:p>
          <w:p w14:paraId="6FD9CE92" w14:textId="77777777" w:rsidR="003371CB" w:rsidRPr="007843A6" w:rsidRDefault="003371CB" w:rsidP="007843A6">
            <w:pPr>
              <w:spacing w:line="360" w:lineRule="auto"/>
              <w:rPr>
                <w:rFonts w:cstheme="minorHAnsi"/>
              </w:rPr>
            </w:pPr>
          </w:p>
        </w:tc>
      </w:tr>
    </w:tbl>
    <w:p w14:paraId="70F688AC" w14:textId="77777777" w:rsidR="003371CB" w:rsidRPr="007843A6" w:rsidRDefault="003371CB" w:rsidP="007843A6">
      <w:pPr>
        <w:spacing w:line="360" w:lineRule="auto"/>
        <w:rPr>
          <w:rFonts w:cstheme="minorHAnsi"/>
        </w:rPr>
      </w:pPr>
    </w:p>
    <w:tbl>
      <w:tblPr>
        <w:tblStyle w:val="TableGrid"/>
        <w:tblpPr w:leftFromText="180" w:rightFromText="180" w:vertAnchor="text" w:horzAnchor="margin" w:tblpY="2713"/>
        <w:tblW w:w="0" w:type="auto"/>
        <w:tblLook w:val="04A0" w:firstRow="1" w:lastRow="0" w:firstColumn="1" w:lastColumn="0" w:noHBand="0" w:noVBand="1"/>
      </w:tblPr>
      <w:tblGrid>
        <w:gridCol w:w="2421"/>
        <w:gridCol w:w="6530"/>
      </w:tblGrid>
      <w:tr w:rsidR="003371CB" w:rsidRPr="007843A6" w14:paraId="0A64CB91" w14:textId="77777777" w:rsidTr="00DA7FD5">
        <w:tc>
          <w:tcPr>
            <w:tcW w:w="2421" w:type="dxa"/>
          </w:tcPr>
          <w:p w14:paraId="3CE61031" w14:textId="77777777" w:rsidR="003371CB" w:rsidRPr="007843A6" w:rsidRDefault="003371CB" w:rsidP="007843A6">
            <w:pPr>
              <w:spacing w:line="360" w:lineRule="auto"/>
              <w:rPr>
                <w:rFonts w:cstheme="minorHAnsi"/>
                <w:b/>
                <w:bCs/>
              </w:rPr>
            </w:pPr>
            <w:r w:rsidRPr="007843A6">
              <w:rPr>
                <w:rFonts w:cstheme="minorHAnsi"/>
                <w:b/>
                <w:bCs/>
              </w:rPr>
              <w:t>Section</w:t>
            </w:r>
          </w:p>
        </w:tc>
        <w:tc>
          <w:tcPr>
            <w:tcW w:w="6530" w:type="dxa"/>
          </w:tcPr>
          <w:p w14:paraId="6107FC3E" w14:textId="77777777" w:rsidR="003371CB" w:rsidRPr="007843A6" w:rsidRDefault="003371CB" w:rsidP="007843A6">
            <w:pPr>
              <w:spacing w:line="360" w:lineRule="auto"/>
              <w:rPr>
                <w:rFonts w:cstheme="minorHAnsi"/>
                <w:b/>
                <w:bCs/>
              </w:rPr>
            </w:pPr>
            <w:r w:rsidRPr="007843A6">
              <w:rPr>
                <w:rFonts w:cstheme="minorHAnsi"/>
                <w:b/>
                <w:bCs/>
              </w:rPr>
              <w:t>Details to be Included</w:t>
            </w:r>
          </w:p>
        </w:tc>
      </w:tr>
      <w:tr w:rsidR="003371CB" w:rsidRPr="007843A6" w14:paraId="19CA0F06" w14:textId="77777777" w:rsidTr="00DA7FD5">
        <w:tc>
          <w:tcPr>
            <w:tcW w:w="2421" w:type="dxa"/>
          </w:tcPr>
          <w:p w14:paraId="57E22283" w14:textId="77777777" w:rsidR="003371CB" w:rsidRPr="007843A6" w:rsidRDefault="003371CB" w:rsidP="007843A6">
            <w:pPr>
              <w:spacing w:line="360" w:lineRule="auto"/>
              <w:rPr>
                <w:rFonts w:cstheme="minorHAnsi"/>
              </w:rPr>
            </w:pPr>
          </w:p>
        </w:tc>
        <w:tc>
          <w:tcPr>
            <w:tcW w:w="6530" w:type="dxa"/>
          </w:tcPr>
          <w:p w14:paraId="1952D535" w14:textId="77777777" w:rsidR="003371CB" w:rsidRPr="007843A6" w:rsidRDefault="003371CB" w:rsidP="007843A6">
            <w:pPr>
              <w:spacing w:line="360" w:lineRule="auto"/>
              <w:rPr>
                <w:rFonts w:cstheme="minorHAnsi"/>
              </w:rPr>
            </w:pPr>
          </w:p>
        </w:tc>
      </w:tr>
      <w:tr w:rsidR="003371CB" w:rsidRPr="007843A6" w14:paraId="43C35A4E" w14:textId="77777777" w:rsidTr="00DA7FD5">
        <w:tc>
          <w:tcPr>
            <w:tcW w:w="2421" w:type="dxa"/>
          </w:tcPr>
          <w:p w14:paraId="77AF1891" w14:textId="77777777" w:rsidR="003371CB" w:rsidRPr="007843A6" w:rsidRDefault="003371CB" w:rsidP="007843A6">
            <w:pPr>
              <w:spacing w:line="360" w:lineRule="auto"/>
              <w:rPr>
                <w:rFonts w:cstheme="minorHAnsi"/>
              </w:rPr>
            </w:pPr>
          </w:p>
          <w:p w14:paraId="134E6625" w14:textId="77777777" w:rsidR="003371CB" w:rsidRPr="007843A6" w:rsidRDefault="003371CB" w:rsidP="007843A6">
            <w:pPr>
              <w:spacing w:line="360" w:lineRule="auto"/>
              <w:rPr>
                <w:rFonts w:cstheme="minorHAnsi"/>
              </w:rPr>
            </w:pPr>
          </w:p>
          <w:p w14:paraId="41B14978" w14:textId="77777777" w:rsidR="003371CB" w:rsidRPr="007843A6" w:rsidRDefault="003371CB" w:rsidP="007843A6">
            <w:pPr>
              <w:spacing w:line="360" w:lineRule="auto"/>
              <w:rPr>
                <w:rFonts w:cstheme="minorHAnsi"/>
              </w:rPr>
            </w:pPr>
          </w:p>
          <w:p w14:paraId="495C6AFE" w14:textId="77777777" w:rsidR="003371CB" w:rsidRPr="007843A6" w:rsidRDefault="003371CB" w:rsidP="007843A6">
            <w:pPr>
              <w:spacing w:line="360" w:lineRule="auto"/>
              <w:rPr>
                <w:rFonts w:cstheme="minorHAnsi"/>
              </w:rPr>
            </w:pPr>
          </w:p>
          <w:p w14:paraId="79816969" w14:textId="77777777" w:rsidR="003371CB" w:rsidRPr="007843A6" w:rsidRDefault="003371CB" w:rsidP="007843A6">
            <w:pPr>
              <w:spacing w:line="360" w:lineRule="auto"/>
              <w:rPr>
                <w:rFonts w:cstheme="minorHAnsi"/>
              </w:rPr>
            </w:pPr>
            <w:r w:rsidRPr="007843A6">
              <w:rPr>
                <w:rFonts w:cstheme="minorHAnsi"/>
              </w:rPr>
              <w:t>Documentation</w:t>
            </w:r>
          </w:p>
        </w:tc>
        <w:tc>
          <w:tcPr>
            <w:tcW w:w="6530" w:type="dxa"/>
          </w:tcPr>
          <w:p w14:paraId="74B5EADC" w14:textId="77777777" w:rsidR="003371CB" w:rsidRPr="007843A6" w:rsidRDefault="003371CB" w:rsidP="007843A6">
            <w:pPr>
              <w:spacing w:line="360" w:lineRule="auto"/>
              <w:rPr>
                <w:rFonts w:cstheme="minorHAnsi"/>
              </w:rPr>
            </w:pPr>
          </w:p>
          <w:p w14:paraId="01FFF4BC" w14:textId="77777777" w:rsidR="003371CB" w:rsidRPr="007843A6" w:rsidRDefault="003371CB" w:rsidP="007843A6">
            <w:pPr>
              <w:spacing w:line="360" w:lineRule="auto"/>
              <w:rPr>
                <w:rFonts w:cstheme="minorHAnsi"/>
              </w:rPr>
            </w:pPr>
            <w:r w:rsidRPr="007843A6">
              <w:rPr>
                <w:rFonts w:cstheme="minorHAnsi"/>
              </w:rPr>
              <w:t>Meeting Minutes: 3rd</w:t>
            </w:r>
          </w:p>
          <w:p w14:paraId="535C78AF" w14:textId="77777777" w:rsidR="003371CB" w:rsidRPr="007843A6" w:rsidRDefault="003371CB" w:rsidP="007843A6">
            <w:pPr>
              <w:spacing w:line="360" w:lineRule="auto"/>
              <w:rPr>
                <w:rFonts w:cstheme="minorHAnsi"/>
              </w:rPr>
            </w:pPr>
            <w:r w:rsidRPr="007843A6">
              <w:rPr>
                <w:rFonts w:cstheme="minorHAnsi"/>
              </w:rPr>
              <w:t>Date and Time of Interaction: 24 January, 2024 at 3:00 PM.</w:t>
            </w:r>
          </w:p>
          <w:p w14:paraId="1D8EA7BF" w14:textId="77777777" w:rsidR="003371CB" w:rsidRPr="007843A6" w:rsidRDefault="003371CB" w:rsidP="007843A6">
            <w:pPr>
              <w:spacing w:line="360" w:lineRule="auto"/>
              <w:rPr>
                <w:rFonts w:cstheme="minorHAnsi"/>
              </w:rPr>
            </w:pPr>
            <w:r w:rsidRPr="007843A6">
              <w:rPr>
                <w:rFonts w:cstheme="minorHAnsi"/>
              </w:rPr>
              <w:t>Topic of Discussion: Cloud Implementation Model</w:t>
            </w:r>
          </w:p>
          <w:p w14:paraId="04C61086" w14:textId="77777777" w:rsidR="003371CB" w:rsidRPr="007843A6" w:rsidRDefault="003371CB" w:rsidP="007843A6">
            <w:pPr>
              <w:spacing w:line="360" w:lineRule="auto"/>
              <w:rPr>
                <w:rFonts w:cstheme="minorHAnsi"/>
              </w:rPr>
            </w:pPr>
          </w:p>
          <w:p w14:paraId="3D7498C1" w14:textId="77777777" w:rsidR="003371CB" w:rsidRPr="007843A6" w:rsidRDefault="003371CB" w:rsidP="007843A6">
            <w:pPr>
              <w:spacing w:line="360" w:lineRule="auto"/>
              <w:rPr>
                <w:rFonts w:cstheme="minorHAnsi"/>
              </w:rPr>
            </w:pPr>
            <w:r w:rsidRPr="007843A6">
              <w:rPr>
                <w:rFonts w:cstheme="minorHAnsi"/>
              </w:rPr>
              <w:t>Team Members Present</w:t>
            </w:r>
          </w:p>
          <w:p w14:paraId="3D15072B" w14:textId="77777777" w:rsidR="003371CB" w:rsidRPr="007843A6" w:rsidRDefault="003371CB" w:rsidP="007843A6">
            <w:pPr>
              <w:spacing w:line="360" w:lineRule="auto"/>
              <w:rPr>
                <w:rFonts w:cstheme="minorHAnsi"/>
              </w:rPr>
            </w:pPr>
            <w:r w:rsidRPr="007843A6">
              <w:rPr>
                <w:rFonts w:cstheme="minorHAnsi"/>
              </w:rPr>
              <w:t>Physical at college, all present</w:t>
            </w:r>
          </w:p>
          <w:p w14:paraId="6AC0DB67" w14:textId="77777777" w:rsidR="003371CB" w:rsidRPr="007843A6" w:rsidRDefault="003371CB" w:rsidP="007843A6">
            <w:pPr>
              <w:spacing w:line="360" w:lineRule="auto"/>
              <w:rPr>
                <w:rFonts w:cstheme="minorHAnsi"/>
              </w:rPr>
            </w:pPr>
          </w:p>
          <w:p w14:paraId="03ADF602" w14:textId="77777777" w:rsidR="003371CB" w:rsidRPr="007843A6" w:rsidRDefault="003371CB" w:rsidP="007843A6">
            <w:pPr>
              <w:spacing w:line="360" w:lineRule="auto"/>
              <w:rPr>
                <w:rFonts w:cstheme="minorHAnsi"/>
              </w:rPr>
            </w:pPr>
          </w:p>
        </w:tc>
      </w:tr>
      <w:tr w:rsidR="003371CB" w:rsidRPr="007843A6" w14:paraId="1C8F2200" w14:textId="77777777" w:rsidTr="00DA7FD5">
        <w:tc>
          <w:tcPr>
            <w:tcW w:w="2421" w:type="dxa"/>
          </w:tcPr>
          <w:p w14:paraId="386C494A" w14:textId="77777777" w:rsidR="003371CB" w:rsidRPr="007843A6" w:rsidRDefault="003371CB" w:rsidP="007843A6">
            <w:pPr>
              <w:spacing w:line="360" w:lineRule="auto"/>
              <w:rPr>
                <w:rFonts w:cstheme="minorHAnsi"/>
              </w:rPr>
            </w:pPr>
          </w:p>
          <w:p w14:paraId="2D446564" w14:textId="77777777" w:rsidR="003371CB" w:rsidRPr="007843A6" w:rsidRDefault="003371CB" w:rsidP="007843A6">
            <w:pPr>
              <w:spacing w:line="360" w:lineRule="auto"/>
              <w:rPr>
                <w:rFonts w:cstheme="minorHAnsi"/>
              </w:rPr>
            </w:pPr>
            <w:r w:rsidRPr="007843A6">
              <w:rPr>
                <w:rFonts w:cstheme="minorHAnsi"/>
              </w:rPr>
              <w:t>Level of Interaction in Meetings</w:t>
            </w:r>
          </w:p>
        </w:tc>
        <w:tc>
          <w:tcPr>
            <w:tcW w:w="6530" w:type="dxa"/>
          </w:tcPr>
          <w:p w14:paraId="33F26813" w14:textId="77777777" w:rsidR="003371CB" w:rsidRPr="007843A6" w:rsidRDefault="003371CB" w:rsidP="007843A6">
            <w:pPr>
              <w:spacing w:line="360" w:lineRule="auto"/>
              <w:rPr>
                <w:rFonts w:cstheme="minorHAnsi"/>
              </w:rPr>
            </w:pPr>
          </w:p>
          <w:p w14:paraId="758F63F6" w14:textId="77777777" w:rsidR="003371CB" w:rsidRPr="007843A6" w:rsidRDefault="003371CB" w:rsidP="007843A6">
            <w:pPr>
              <w:spacing w:line="360" w:lineRule="auto"/>
              <w:rPr>
                <w:rFonts w:cstheme="minorHAnsi"/>
              </w:rPr>
            </w:pPr>
            <w:r w:rsidRPr="007843A6">
              <w:rPr>
                <w:rFonts w:cstheme="minorHAnsi"/>
              </w:rPr>
              <w:t xml:space="preserve">All of the members were extremely attentive and gave their time for the report. </w:t>
            </w:r>
          </w:p>
          <w:p w14:paraId="18FAC403" w14:textId="77777777" w:rsidR="003371CB" w:rsidRPr="007843A6" w:rsidRDefault="003371CB" w:rsidP="007843A6">
            <w:pPr>
              <w:spacing w:line="360" w:lineRule="auto"/>
              <w:rPr>
                <w:rFonts w:cstheme="minorHAnsi"/>
              </w:rPr>
            </w:pPr>
          </w:p>
          <w:p w14:paraId="673E7371" w14:textId="77777777" w:rsidR="003371CB" w:rsidRPr="007843A6" w:rsidRDefault="003371CB" w:rsidP="007843A6">
            <w:pPr>
              <w:spacing w:line="360" w:lineRule="auto"/>
              <w:rPr>
                <w:rFonts w:cstheme="minorHAnsi"/>
              </w:rPr>
            </w:pPr>
            <w:r w:rsidRPr="007843A6">
              <w:rPr>
                <w:rFonts w:cstheme="minorHAnsi"/>
              </w:rPr>
              <w:t xml:space="preserve">All of the members were extremely attentive and gave their time for the report. </w:t>
            </w:r>
          </w:p>
          <w:p w14:paraId="61DF9369" w14:textId="77777777" w:rsidR="003371CB" w:rsidRPr="007843A6" w:rsidRDefault="003371CB" w:rsidP="007843A6">
            <w:pPr>
              <w:spacing w:line="360" w:lineRule="auto"/>
              <w:rPr>
                <w:rFonts w:cstheme="minorHAnsi"/>
              </w:rPr>
            </w:pPr>
          </w:p>
          <w:p w14:paraId="5927096C" w14:textId="77777777" w:rsidR="003371CB" w:rsidRPr="007843A6" w:rsidRDefault="003371CB" w:rsidP="007843A6">
            <w:pPr>
              <w:spacing w:line="360" w:lineRule="auto"/>
              <w:rPr>
                <w:rFonts w:cstheme="minorHAnsi"/>
              </w:rPr>
            </w:pPr>
            <w:r w:rsidRPr="007843A6">
              <w:rPr>
                <w:rFonts w:cstheme="minorHAnsi"/>
              </w:rPr>
              <w:t>All the members left together after completing submitting and compiling the task in the same report.</w:t>
            </w:r>
          </w:p>
          <w:p w14:paraId="49A14BC0" w14:textId="77777777" w:rsidR="003371CB" w:rsidRPr="007843A6" w:rsidRDefault="003371CB" w:rsidP="007843A6">
            <w:pPr>
              <w:spacing w:line="360" w:lineRule="auto"/>
              <w:rPr>
                <w:rFonts w:cstheme="minorHAnsi"/>
              </w:rPr>
            </w:pPr>
          </w:p>
          <w:p w14:paraId="4BE3E495" w14:textId="77777777" w:rsidR="003371CB" w:rsidRPr="007843A6" w:rsidRDefault="003371CB" w:rsidP="007843A6">
            <w:pPr>
              <w:spacing w:line="360" w:lineRule="auto"/>
              <w:rPr>
                <w:rFonts w:cstheme="minorHAnsi"/>
              </w:rPr>
            </w:pPr>
            <w:r w:rsidRPr="007843A6">
              <w:rPr>
                <w:rFonts w:cstheme="minorHAnsi"/>
              </w:rPr>
              <w:t>Everyone completed their tasks in allocated time.</w:t>
            </w:r>
          </w:p>
          <w:p w14:paraId="00C50E2F" w14:textId="77777777" w:rsidR="003371CB" w:rsidRPr="007843A6" w:rsidRDefault="003371CB" w:rsidP="007843A6">
            <w:pPr>
              <w:spacing w:line="360" w:lineRule="auto"/>
              <w:rPr>
                <w:rFonts w:cstheme="minorHAnsi"/>
              </w:rPr>
            </w:pPr>
          </w:p>
          <w:p w14:paraId="22BDE3B0" w14:textId="77777777" w:rsidR="003371CB" w:rsidRPr="007843A6" w:rsidRDefault="003371CB" w:rsidP="007843A6">
            <w:pPr>
              <w:spacing w:line="360" w:lineRule="auto"/>
              <w:rPr>
                <w:rFonts w:cstheme="minorHAnsi"/>
              </w:rPr>
            </w:pPr>
          </w:p>
          <w:p w14:paraId="69D49CC5" w14:textId="77777777" w:rsidR="003371CB" w:rsidRPr="007843A6" w:rsidRDefault="003371CB" w:rsidP="007843A6">
            <w:pPr>
              <w:spacing w:line="360" w:lineRule="auto"/>
              <w:rPr>
                <w:rFonts w:cstheme="minorHAnsi"/>
              </w:rPr>
            </w:pPr>
            <w:r w:rsidRPr="007843A6">
              <w:rPr>
                <w:rFonts w:cstheme="minorHAnsi"/>
              </w:rPr>
              <w:t xml:space="preserve"> </w:t>
            </w:r>
          </w:p>
        </w:tc>
      </w:tr>
      <w:tr w:rsidR="003371CB" w:rsidRPr="007843A6" w14:paraId="16B77D13" w14:textId="77777777" w:rsidTr="00DA7FD5">
        <w:tc>
          <w:tcPr>
            <w:tcW w:w="2421" w:type="dxa"/>
          </w:tcPr>
          <w:p w14:paraId="3A180F80" w14:textId="77777777" w:rsidR="003371CB" w:rsidRPr="007843A6" w:rsidRDefault="003371CB" w:rsidP="007843A6">
            <w:pPr>
              <w:spacing w:line="360" w:lineRule="auto"/>
              <w:rPr>
                <w:rFonts w:cstheme="minorHAnsi"/>
              </w:rPr>
            </w:pPr>
          </w:p>
          <w:p w14:paraId="48176F80" w14:textId="77777777" w:rsidR="003371CB" w:rsidRPr="007843A6" w:rsidRDefault="003371CB" w:rsidP="007843A6">
            <w:pPr>
              <w:spacing w:line="360" w:lineRule="auto"/>
              <w:rPr>
                <w:rFonts w:cstheme="minorHAnsi"/>
              </w:rPr>
            </w:pPr>
            <w:r w:rsidRPr="007843A6">
              <w:rPr>
                <w:rFonts w:cstheme="minorHAnsi"/>
              </w:rPr>
              <w:t>Task Distribution</w:t>
            </w:r>
          </w:p>
        </w:tc>
        <w:tc>
          <w:tcPr>
            <w:tcW w:w="6530" w:type="dxa"/>
          </w:tcPr>
          <w:p w14:paraId="461D5EB6" w14:textId="77777777" w:rsidR="003371CB" w:rsidRPr="007843A6" w:rsidRDefault="003371CB" w:rsidP="007843A6">
            <w:pPr>
              <w:spacing w:line="360" w:lineRule="auto"/>
              <w:rPr>
                <w:rFonts w:cstheme="minorHAnsi"/>
              </w:rPr>
            </w:pPr>
          </w:p>
          <w:p w14:paraId="6FC74474" w14:textId="4056BF2B" w:rsidR="003371CB" w:rsidRPr="007843A6" w:rsidRDefault="003371CB" w:rsidP="007843A6">
            <w:pPr>
              <w:spacing w:line="360" w:lineRule="auto"/>
              <w:rPr>
                <w:rFonts w:cstheme="minorHAnsi"/>
              </w:rPr>
            </w:pPr>
            <w:r w:rsidRPr="007843A6">
              <w:rPr>
                <w:rFonts w:cstheme="minorHAnsi"/>
              </w:rPr>
              <w:t>Bi</w:t>
            </w:r>
            <w:r w:rsidR="003357B6">
              <w:rPr>
                <w:rFonts w:cstheme="minorHAnsi"/>
              </w:rPr>
              <w:t>bh</w:t>
            </w:r>
            <w:r w:rsidRPr="007843A6">
              <w:rPr>
                <w:rFonts w:cstheme="minorHAnsi"/>
              </w:rPr>
              <w:t>uti – Integration of Cost Management Strategies, Challenges</w:t>
            </w:r>
          </w:p>
          <w:p w14:paraId="4A9A1C43" w14:textId="777BAE7C" w:rsidR="003371CB" w:rsidRPr="007843A6" w:rsidRDefault="003357B6" w:rsidP="007843A6">
            <w:pPr>
              <w:spacing w:line="360" w:lineRule="auto"/>
              <w:rPr>
                <w:rFonts w:cstheme="minorHAnsi"/>
              </w:rPr>
            </w:pPr>
            <w:r w:rsidRPr="007843A6">
              <w:rPr>
                <w:rFonts w:cstheme="minorHAnsi"/>
              </w:rPr>
              <w:t>Saraswati –</w:t>
            </w:r>
            <w:r w:rsidR="003371CB" w:rsidRPr="007843A6">
              <w:rPr>
                <w:rFonts w:cstheme="minorHAnsi"/>
              </w:rPr>
              <w:t xml:space="preserve"> Deployment Model, Description of Workflow</w:t>
            </w:r>
          </w:p>
          <w:p w14:paraId="153B1594" w14:textId="2AC33701" w:rsidR="003371CB" w:rsidRPr="007843A6" w:rsidRDefault="003357B6" w:rsidP="007843A6">
            <w:pPr>
              <w:spacing w:line="360" w:lineRule="auto"/>
              <w:rPr>
                <w:rFonts w:cstheme="minorHAnsi"/>
              </w:rPr>
            </w:pPr>
            <w:r w:rsidRPr="007843A6">
              <w:rPr>
                <w:rFonts w:cstheme="minorHAnsi"/>
              </w:rPr>
              <w:t>Amit –</w:t>
            </w:r>
            <w:r w:rsidR="003371CB" w:rsidRPr="007843A6">
              <w:rPr>
                <w:rFonts w:cstheme="minorHAnsi"/>
              </w:rPr>
              <w:t xml:space="preserve"> </w:t>
            </w:r>
            <w:r w:rsidRPr="007843A6">
              <w:rPr>
                <w:rFonts w:cstheme="minorHAnsi"/>
              </w:rPr>
              <w:t>Security, Conclusion</w:t>
            </w:r>
            <w:r w:rsidR="003371CB" w:rsidRPr="007843A6">
              <w:rPr>
                <w:rFonts w:cstheme="minorHAnsi"/>
              </w:rPr>
              <w:t>, Cost Management in Migration</w:t>
            </w:r>
          </w:p>
        </w:tc>
      </w:tr>
    </w:tbl>
    <w:p w14:paraId="1845FF1F" w14:textId="77777777" w:rsidR="003371CB" w:rsidRPr="007843A6" w:rsidRDefault="003371CB" w:rsidP="007843A6">
      <w:pPr>
        <w:spacing w:line="360" w:lineRule="auto"/>
        <w:rPr>
          <w:rFonts w:cstheme="minorHAnsi"/>
        </w:rPr>
      </w:pPr>
    </w:p>
    <w:p w14:paraId="50590B19" w14:textId="77777777" w:rsidR="003371CB" w:rsidRPr="007843A6" w:rsidRDefault="003371CB" w:rsidP="007843A6">
      <w:pPr>
        <w:spacing w:line="360" w:lineRule="auto"/>
        <w:rPr>
          <w:rFonts w:cstheme="minorHAnsi"/>
        </w:rPr>
      </w:pPr>
    </w:p>
    <w:p w14:paraId="429E9650" w14:textId="45037BE0" w:rsidR="000928A2" w:rsidRPr="000928A2" w:rsidRDefault="000928A2" w:rsidP="002B7A1D">
      <w:pPr>
        <w:pStyle w:val="Heading1"/>
        <w:jc w:val="both"/>
      </w:pPr>
      <w:r w:rsidRPr="000928A2">
        <w:rPr>
          <w:sz w:val="24"/>
          <w:szCs w:val="24"/>
        </w:rPr>
        <w:br/>
      </w:r>
      <w:r w:rsidRPr="000928A2">
        <w:br/>
      </w:r>
    </w:p>
    <w:p w14:paraId="58F94E4E" w14:textId="77777777" w:rsidR="000928A2" w:rsidRPr="000928A2" w:rsidRDefault="000928A2" w:rsidP="002B7A1D">
      <w:pPr>
        <w:jc w:val="both"/>
        <w:rPr>
          <w:rFonts w:ascii="Times New Roman" w:eastAsia="Times New Roman" w:hAnsi="Times New Roman" w:cs="Times New Roman"/>
          <w:kern w:val="0"/>
          <w:lang w:eastAsia="en-GB"/>
          <w14:ligatures w14:val="none"/>
        </w:rPr>
      </w:pPr>
    </w:p>
    <w:p w14:paraId="5FDF9BE7" w14:textId="77777777" w:rsidR="000928A2" w:rsidRPr="00900A4D" w:rsidRDefault="000928A2" w:rsidP="002B7A1D">
      <w:pPr>
        <w:jc w:val="both"/>
        <w:rPr>
          <w:rFonts w:ascii="Times New Roman" w:hAnsi="Times New Roman" w:cs="Times New Roman"/>
        </w:rPr>
      </w:pPr>
    </w:p>
    <w:sectPr w:rsidR="000928A2" w:rsidRPr="00900A4D" w:rsidSect="00F5712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81DD3"/>
    <w:multiLevelType w:val="hybridMultilevel"/>
    <w:tmpl w:val="B00EB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9E52C24"/>
    <w:multiLevelType w:val="hybridMultilevel"/>
    <w:tmpl w:val="4236A42C"/>
    <w:lvl w:ilvl="0" w:tplc="E396B7D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9764D1"/>
    <w:multiLevelType w:val="hybridMultilevel"/>
    <w:tmpl w:val="C05C2894"/>
    <w:lvl w:ilvl="0" w:tplc="C7F6CAB2">
      <w:start w:val="1"/>
      <w:numFmt w:val="decimal"/>
      <w:lvlText w:val="%1."/>
      <w:lvlJc w:val="left"/>
      <w:pPr>
        <w:ind w:left="720" w:hanging="360"/>
      </w:pPr>
      <w:rPr>
        <w:rFonts w:hint="default"/>
        <w:sz w:val="4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0F4B18"/>
    <w:multiLevelType w:val="hybridMultilevel"/>
    <w:tmpl w:val="D1B0C3A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4CA31ED"/>
    <w:multiLevelType w:val="hybridMultilevel"/>
    <w:tmpl w:val="EDBCCE8E"/>
    <w:lvl w:ilvl="0" w:tplc="22F45BB6">
      <w:start w:val="1"/>
      <w:numFmt w:val="decimal"/>
      <w:lvlText w:val="%1."/>
      <w:lvlJc w:val="left"/>
      <w:pPr>
        <w:ind w:left="720" w:hanging="360"/>
      </w:pPr>
      <w:rPr>
        <w:rFonts w:hint="default"/>
        <w:sz w:val="4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C460092"/>
    <w:multiLevelType w:val="hybridMultilevel"/>
    <w:tmpl w:val="BFB294A2"/>
    <w:lvl w:ilvl="0" w:tplc="FFFFFFFF">
      <w:start w:val="5"/>
      <w:numFmt w:val="decimal"/>
      <w:lvlText w:val="%1."/>
      <w:lvlJc w:val="left"/>
      <w:pPr>
        <w:ind w:left="720" w:hanging="360"/>
      </w:pPr>
      <w:rPr>
        <w:rFonts w:eastAsiaTheme="minorHAnsi" w:hint="default"/>
        <w:b/>
        <w:color w:val="auto"/>
        <w:sz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3FF52E0"/>
    <w:multiLevelType w:val="hybridMultilevel"/>
    <w:tmpl w:val="BFB294A2"/>
    <w:lvl w:ilvl="0" w:tplc="86A604BA">
      <w:start w:val="5"/>
      <w:numFmt w:val="decimal"/>
      <w:lvlText w:val="%1."/>
      <w:lvlJc w:val="left"/>
      <w:pPr>
        <w:ind w:left="360" w:hanging="360"/>
      </w:pPr>
      <w:rPr>
        <w:rFonts w:eastAsiaTheme="minorHAnsi" w:hint="default"/>
        <w:b/>
        <w:color w:val="auto"/>
        <w:sz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9E5105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15416048">
    <w:abstractNumId w:val="1"/>
  </w:num>
  <w:num w:numId="2" w16cid:durableId="736586975">
    <w:abstractNumId w:val="2"/>
  </w:num>
  <w:num w:numId="3" w16cid:durableId="1038973743">
    <w:abstractNumId w:val="4"/>
  </w:num>
  <w:num w:numId="4" w16cid:durableId="953948998">
    <w:abstractNumId w:val="7"/>
  </w:num>
  <w:num w:numId="5" w16cid:durableId="297536950">
    <w:abstractNumId w:val="6"/>
  </w:num>
  <w:num w:numId="6" w16cid:durableId="320276562">
    <w:abstractNumId w:val="5"/>
  </w:num>
  <w:num w:numId="7" w16cid:durableId="835724660">
    <w:abstractNumId w:val="0"/>
  </w:num>
  <w:num w:numId="8" w16cid:durableId="14966035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8A2"/>
    <w:rsid w:val="000928A2"/>
    <w:rsid w:val="001708C3"/>
    <w:rsid w:val="00180B4C"/>
    <w:rsid w:val="00221C5D"/>
    <w:rsid w:val="002B7A1D"/>
    <w:rsid w:val="00304196"/>
    <w:rsid w:val="003357B6"/>
    <w:rsid w:val="003371CB"/>
    <w:rsid w:val="00357AAA"/>
    <w:rsid w:val="00483055"/>
    <w:rsid w:val="004F21FC"/>
    <w:rsid w:val="005E2AC8"/>
    <w:rsid w:val="0061077B"/>
    <w:rsid w:val="006D6437"/>
    <w:rsid w:val="0072396A"/>
    <w:rsid w:val="007843A6"/>
    <w:rsid w:val="00785195"/>
    <w:rsid w:val="008818CB"/>
    <w:rsid w:val="00900A4D"/>
    <w:rsid w:val="0097656D"/>
    <w:rsid w:val="009C78F8"/>
    <w:rsid w:val="00AC4CD2"/>
    <w:rsid w:val="00AD4497"/>
    <w:rsid w:val="00B413D0"/>
    <w:rsid w:val="00B83B4A"/>
    <w:rsid w:val="00D53AB3"/>
    <w:rsid w:val="00D5769B"/>
    <w:rsid w:val="00E54492"/>
    <w:rsid w:val="00EA6FC4"/>
    <w:rsid w:val="00F5712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5783"/>
  <w15:chartTrackingRefBased/>
  <w15:docId w15:val="{B51701B0-F835-5F44-A0BE-5C0C6D894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928A2"/>
    <w:pPr>
      <w:spacing w:before="100" w:beforeAutospacing="1" w:after="100" w:afterAutospacing="1"/>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next w:val="Normal"/>
    <w:link w:val="Heading2Char"/>
    <w:uiPriority w:val="9"/>
    <w:unhideWhenUsed/>
    <w:qFormat/>
    <w:rsid w:val="00900A4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928A2"/>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28A2"/>
    <w:rPr>
      <w:rFonts w:ascii="Times New Roman" w:eastAsia="Times New Roman" w:hAnsi="Times New Roman" w:cs="Times New Roman"/>
      <w:b/>
      <w:bCs/>
      <w:kern w:val="36"/>
      <w:sz w:val="48"/>
      <w:szCs w:val="48"/>
      <w:lang w:eastAsia="en-GB"/>
      <w14:ligatures w14:val="none"/>
    </w:rPr>
  </w:style>
  <w:style w:type="character" w:customStyle="1" w:styleId="Heading3Char">
    <w:name w:val="Heading 3 Char"/>
    <w:basedOn w:val="DefaultParagraphFont"/>
    <w:link w:val="Heading3"/>
    <w:uiPriority w:val="9"/>
    <w:rsid w:val="000928A2"/>
    <w:rPr>
      <w:rFonts w:ascii="Times New Roman" w:eastAsia="Times New Roman" w:hAnsi="Times New Roman" w:cs="Times New Roman"/>
      <w:b/>
      <w:bCs/>
      <w:kern w:val="0"/>
      <w:sz w:val="27"/>
      <w:szCs w:val="27"/>
      <w:lang w:eastAsia="en-GB"/>
      <w14:ligatures w14:val="none"/>
    </w:rPr>
  </w:style>
  <w:style w:type="paragraph" w:styleId="NormalWeb">
    <w:name w:val="Normal (Web)"/>
    <w:basedOn w:val="Normal"/>
    <w:uiPriority w:val="99"/>
    <w:semiHidden/>
    <w:unhideWhenUsed/>
    <w:rsid w:val="000928A2"/>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apple-tab-span">
    <w:name w:val="apple-tab-span"/>
    <w:basedOn w:val="DefaultParagraphFont"/>
    <w:rsid w:val="000928A2"/>
  </w:style>
  <w:style w:type="paragraph" w:styleId="ListParagraph">
    <w:name w:val="List Paragraph"/>
    <w:basedOn w:val="Normal"/>
    <w:uiPriority w:val="34"/>
    <w:qFormat/>
    <w:rsid w:val="008818CB"/>
    <w:pPr>
      <w:ind w:left="720"/>
      <w:contextualSpacing/>
    </w:pPr>
  </w:style>
  <w:style w:type="character" w:customStyle="1" w:styleId="Heading2Char">
    <w:name w:val="Heading 2 Char"/>
    <w:basedOn w:val="DefaultParagraphFont"/>
    <w:link w:val="Heading2"/>
    <w:uiPriority w:val="9"/>
    <w:rsid w:val="00900A4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C4CD2"/>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AC4CD2"/>
    <w:pPr>
      <w:spacing w:before="120"/>
    </w:pPr>
    <w:rPr>
      <w:rFonts w:cstheme="minorHAnsi"/>
      <w:b/>
      <w:bCs/>
      <w:i/>
      <w:iCs/>
    </w:rPr>
  </w:style>
  <w:style w:type="character" w:styleId="Hyperlink">
    <w:name w:val="Hyperlink"/>
    <w:basedOn w:val="DefaultParagraphFont"/>
    <w:uiPriority w:val="99"/>
    <w:unhideWhenUsed/>
    <w:rsid w:val="00AC4CD2"/>
    <w:rPr>
      <w:color w:val="0563C1" w:themeColor="hyperlink"/>
      <w:u w:val="single"/>
    </w:rPr>
  </w:style>
  <w:style w:type="paragraph" w:styleId="TOC2">
    <w:name w:val="toc 2"/>
    <w:basedOn w:val="Normal"/>
    <w:next w:val="Normal"/>
    <w:autoRedefine/>
    <w:uiPriority w:val="39"/>
    <w:semiHidden/>
    <w:unhideWhenUsed/>
    <w:rsid w:val="00AC4CD2"/>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AC4CD2"/>
    <w:pPr>
      <w:ind w:left="480"/>
    </w:pPr>
    <w:rPr>
      <w:rFonts w:cstheme="minorHAnsi"/>
      <w:sz w:val="20"/>
      <w:szCs w:val="20"/>
    </w:rPr>
  </w:style>
  <w:style w:type="paragraph" w:styleId="TOC4">
    <w:name w:val="toc 4"/>
    <w:basedOn w:val="Normal"/>
    <w:next w:val="Normal"/>
    <w:autoRedefine/>
    <w:uiPriority w:val="39"/>
    <w:semiHidden/>
    <w:unhideWhenUsed/>
    <w:rsid w:val="00AC4CD2"/>
    <w:pPr>
      <w:ind w:left="720"/>
    </w:pPr>
    <w:rPr>
      <w:rFonts w:cstheme="minorHAnsi"/>
      <w:sz w:val="20"/>
      <w:szCs w:val="20"/>
    </w:rPr>
  </w:style>
  <w:style w:type="paragraph" w:styleId="TOC5">
    <w:name w:val="toc 5"/>
    <w:basedOn w:val="Normal"/>
    <w:next w:val="Normal"/>
    <w:autoRedefine/>
    <w:uiPriority w:val="39"/>
    <w:semiHidden/>
    <w:unhideWhenUsed/>
    <w:rsid w:val="00AC4CD2"/>
    <w:pPr>
      <w:ind w:left="960"/>
    </w:pPr>
    <w:rPr>
      <w:rFonts w:cstheme="minorHAnsi"/>
      <w:sz w:val="20"/>
      <w:szCs w:val="20"/>
    </w:rPr>
  </w:style>
  <w:style w:type="paragraph" w:styleId="TOC6">
    <w:name w:val="toc 6"/>
    <w:basedOn w:val="Normal"/>
    <w:next w:val="Normal"/>
    <w:autoRedefine/>
    <w:uiPriority w:val="39"/>
    <w:semiHidden/>
    <w:unhideWhenUsed/>
    <w:rsid w:val="00AC4CD2"/>
    <w:pPr>
      <w:ind w:left="1200"/>
    </w:pPr>
    <w:rPr>
      <w:rFonts w:cstheme="minorHAnsi"/>
      <w:sz w:val="20"/>
      <w:szCs w:val="20"/>
    </w:rPr>
  </w:style>
  <w:style w:type="paragraph" w:styleId="TOC7">
    <w:name w:val="toc 7"/>
    <w:basedOn w:val="Normal"/>
    <w:next w:val="Normal"/>
    <w:autoRedefine/>
    <w:uiPriority w:val="39"/>
    <w:semiHidden/>
    <w:unhideWhenUsed/>
    <w:rsid w:val="00AC4CD2"/>
    <w:pPr>
      <w:ind w:left="1440"/>
    </w:pPr>
    <w:rPr>
      <w:rFonts w:cstheme="minorHAnsi"/>
      <w:sz w:val="20"/>
      <w:szCs w:val="20"/>
    </w:rPr>
  </w:style>
  <w:style w:type="paragraph" w:styleId="TOC8">
    <w:name w:val="toc 8"/>
    <w:basedOn w:val="Normal"/>
    <w:next w:val="Normal"/>
    <w:autoRedefine/>
    <w:uiPriority w:val="39"/>
    <w:semiHidden/>
    <w:unhideWhenUsed/>
    <w:rsid w:val="00AC4CD2"/>
    <w:pPr>
      <w:ind w:left="1680"/>
    </w:pPr>
    <w:rPr>
      <w:rFonts w:cstheme="minorHAnsi"/>
      <w:sz w:val="20"/>
      <w:szCs w:val="20"/>
    </w:rPr>
  </w:style>
  <w:style w:type="paragraph" w:styleId="TOC9">
    <w:name w:val="toc 9"/>
    <w:basedOn w:val="Normal"/>
    <w:next w:val="Normal"/>
    <w:autoRedefine/>
    <w:uiPriority w:val="39"/>
    <w:semiHidden/>
    <w:unhideWhenUsed/>
    <w:rsid w:val="00AC4CD2"/>
    <w:pPr>
      <w:ind w:left="1920"/>
    </w:pPr>
    <w:rPr>
      <w:rFonts w:cstheme="minorHAnsi"/>
      <w:sz w:val="20"/>
      <w:szCs w:val="20"/>
    </w:rPr>
  </w:style>
  <w:style w:type="table" w:styleId="TableGrid">
    <w:name w:val="Table Grid"/>
    <w:basedOn w:val="TableNormal"/>
    <w:uiPriority w:val="39"/>
    <w:rsid w:val="009765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1077B"/>
    <w:pPr>
      <w:spacing w:after="200"/>
    </w:pPr>
    <w:rPr>
      <w:i/>
      <w:iCs/>
      <w:color w:val="44546A" w:themeColor="text2"/>
      <w:sz w:val="18"/>
      <w:szCs w:val="18"/>
    </w:rPr>
  </w:style>
  <w:style w:type="paragraph" w:styleId="TableofFigures">
    <w:name w:val="table of figures"/>
    <w:basedOn w:val="Normal"/>
    <w:next w:val="Normal"/>
    <w:uiPriority w:val="99"/>
    <w:unhideWhenUsed/>
    <w:rsid w:val="0061077B"/>
  </w:style>
  <w:style w:type="character" w:customStyle="1" w:styleId="apple-converted-space">
    <w:name w:val="apple-converted-space"/>
    <w:basedOn w:val="DefaultParagraphFont"/>
    <w:rsid w:val="002B7A1D"/>
  </w:style>
  <w:style w:type="character" w:styleId="Emphasis">
    <w:name w:val="Emphasis"/>
    <w:basedOn w:val="DefaultParagraphFont"/>
    <w:uiPriority w:val="20"/>
    <w:qFormat/>
    <w:rsid w:val="002B7A1D"/>
    <w:rPr>
      <w:i/>
      <w:iCs/>
    </w:rPr>
  </w:style>
  <w:style w:type="character" w:styleId="UnresolvedMention">
    <w:name w:val="Unresolved Mention"/>
    <w:basedOn w:val="DefaultParagraphFont"/>
    <w:uiPriority w:val="99"/>
    <w:semiHidden/>
    <w:unhideWhenUsed/>
    <w:rsid w:val="00D53A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590444">
      <w:bodyDiv w:val="1"/>
      <w:marLeft w:val="0"/>
      <w:marRight w:val="0"/>
      <w:marTop w:val="0"/>
      <w:marBottom w:val="0"/>
      <w:divBdr>
        <w:top w:val="none" w:sz="0" w:space="0" w:color="auto"/>
        <w:left w:val="none" w:sz="0" w:space="0" w:color="auto"/>
        <w:bottom w:val="none" w:sz="0" w:space="0" w:color="auto"/>
        <w:right w:val="none" w:sz="0" w:space="0" w:color="auto"/>
      </w:divBdr>
    </w:div>
    <w:div w:id="1010982323">
      <w:bodyDiv w:val="1"/>
      <w:marLeft w:val="0"/>
      <w:marRight w:val="0"/>
      <w:marTop w:val="0"/>
      <w:marBottom w:val="0"/>
      <w:divBdr>
        <w:top w:val="none" w:sz="0" w:space="0" w:color="auto"/>
        <w:left w:val="none" w:sz="0" w:space="0" w:color="auto"/>
        <w:bottom w:val="none" w:sz="0" w:space="0" w:color="auto"/>
        <w:right w:val="none" w:sz="0" w:space="0" w:color="auto"/>
      </w:divBdr>
    </w:div>
    <w:div w:id="1319311744">
      <w:bodyDiv w:val="1"/>
      <w:marLeft w:val="0"/>
      <w:marRight w:val="0"/>
      <w:marTop w:val="0"/>
      <w:marBottom w:val="0"/>
      <w:divBdr>
        <w:top w:val="none" w:sz="0" w:space="0" w:color="auto"/>
        <w:left w:val="none" w:sz="0" w:space="0" w:color="auto"/>
        <w:bottom w:val="none" w:sz="0" w:space="0" w:color="auto"/>
        <w:right w:val="none" w:sz="0" w:space="0" w:color="auto"/>
      </w:divBdr>
    </w:div>
    <w:div w:id="1386681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ieeexplore.ieee.org/abstract/document/7755159"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DEAB5-3692-0846-B67C-146C461DE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4005</Words>
  <Characters>22830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KAPALI</dc:creator>
  <cp:keywords/>
  <dc:description/>
  <cp:lastModifiedBy>Amit Bhetuwal</cp:lastModifiedBy>
  <cp:revision>2</cp:revision>
  <dcterms:created xsi:type="dcterms:W3CDTF">2024-01-28T10:32:00Z</dcterms:created>
  <dcterms:modified xsi:type="dcterms:W3CDTF">2024-01-28T10:32:00Z</dcterms:modified>
</cp:coreProperties>
</file>