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E139" w14:textId="26FF1430" w:rsidR="009A2202" w:rsidRPr="009A2202" w:rsidRDefault="009A2202" w:rsidP="0096240D">
      <w:pPr>
        <w:shd w:val="clear" w:color="auto" w:fill="FFFFFF"/>
        <w:spacing w:before="150" w:after="150" w:line="240" w:lineRule="auto"/>
        <w:outlineLvl w:val="2"/>
        <w:rPr>
          <w:rFonts w:ascii="Segoe UI" w:eastAsia="Times New Roman" w:hAnsi="Segoe UI" w:cs="Segoe UI"/>
          <w:b/>
          <w:bCs/>
          <w:color w:val="000000"/>
          <w:sz w:val="24"/>
          <w:szCs w:val="24"/>
          <w:lang w:eastAsia="en-IN"/>
        </w:rPr>
      </w:pPr>
      <w:r w:rsidRPr="009A2202">
        <w:rPr>
          <w:rFonts w:ascii="Segoe UI" w:eastAsia="Times New Roman" w:hAnsi="Segoe UI" w:cs="Segoe UI"/>
          <w:b/>
          <w:bCs/>
          <w:color w:val="000000"/>
          <w:sz w:val="24"/>
          <w:szCs w:val="24"/>
          <w:lang w:eastAsia="en-IN"/>
        </w:rPr>
        <w:t>Go consist of following things.</w:t>
      </w:r>
    </w:p>
    <w:p w14:paraId="22B6411E" w14:textId="03968980" w:rsidR="009A2202" w:rsidRDefault="009A2202" w:rsidP="009A2202">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Package declaration</w:t>
      </w:r>
    </w:p>
    <w:p w14:paraId="4125AF5E" w14:textId="2397ADDF" w:rsidR="009A2202" w:rsidRDefault="009A2202" w:rsidP="009A2202">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Import packages</w:t>
      </w:r>
    </w:p>
    <w:p w14:paraId="0CF603B5" w14:textId="77089A55" w:rsidR="009A2202" w:rsidRDefault="009A2202" w:rsidP="009A2202">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Functions</w:t>
      </w:r>
    </w:p>
    <w:p w14:paraId="2015AF9C" w14:textId="30B995E2" w:rsidR="009A2202" w:rsidRDefault="009A2202" w:rsidP="009A2202">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variables</w:t>
      </w:r>
    </w:p>
    <w:p w14:paraId="3A0CC16B" w14:textId="549F8750" w:rsidR="009A2202" w:rsidRDefault="009A2202" w:rsidP="009A2202">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Statements and expression </w:t>
      </w:r>
    </w:p>
    <w:p w14:paraId="72BF0CF3" w14:textId="0352EB3C" w:rsidR="009A2202" w:rsidRPr="009A2202" w:rsidRDefault="009A2202" w:rsidP="0096240D">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Comments</w:t>
      </w:r>
    </w:p>
    <w:p w14:paraId="6CF76EBA" w14:textId="2DF0321B" w:rsidR="0096240D" w:rsidRPr="009A2202" w:rsidRDefault="009A2202" w:rsidP="0096240D">
      <w:pPr>
        <w:shd w:val="clear" w:color="auto" w:fill="FFFFFF"/>
        <w:spacing w:before="150" w:after="150" w:line="240" w:lineRule="auto"/>
        <w:outlineLvl w:val="2"/>
        <w:rPr>
          <w:rFonts w:ascii="Segoe UI" w:eastAsia="Times New Roman" w:hAnsi="Segoe UI" w:cs="Segoe UI"/>
          <w:color w:val="000000"/>
          <w:sz w:val="24"/>
          <w:szCs w:val="24"/>
          <w:lang w:eastAsia="en-IN"/>
        </w:rPr>
      </w:pPr>
      <w:r w:rsidRPr="009A2202">
        <w:rPr>
          <w:rFonts w:ascii="Segoe UI" w:eastAsia="Times New Roman" w:hAnsi="Segoe UI" w:cs="Segoe UI"/>
          <w:color w:val="000000"/>
          <w:sz w:val="24"/>
          <w:szCs w:val="24"/>
          <w:lang w:eastAsia="en-IN"/>
        </w:rPr>
        <w:t>E</w:t>
      </w:r>
      <w:r w:rsidR="0096240D" w:rsidRPr="009A2202">
        <w:rPr>
          <w:rFonts w:ascii="Segoe UI" w:eastAsia="Times New Roman" w:hAnsi="Segoe UI" w:cs="Segoe UI"/>
          <w:color w:val="000000"/>
          <w:sz w:val="24"/>
          <w:szCs w:val="24"/>
          <w:lang w:eastAsia="en-IN"/>
        </w:rPr>
        <w:t>xample explained</w:t>
      </w:r>
    </w:p>
    <w:p w14:paraId="6B5FC18A" w14:textId="77777777" w:rsidR="0096240D" w:rsidRPr="009A2202" w:rsidRDefault="0096240D" w:rsidP="0096240D">
      <w:pPr>
        <w:shd w:val="clear" w:color="auto" w:fill="FFFFFF"/>
        <w:spacing w:before="288" w:after="288" w:line="240" w:lineRule="auto"/>
        <w:rPr>
          <w:rFonts w:ascii="Verdana" w:eastAsia="Times New Roman" w:hAnsi="Verdana" w:cs="Times New Roman"/>
          <w:color w:val="000000"/>
          <w:sz w:val="24"/>
          <w:szCs w:val="24"/>
          <w:lang w:eastAsia="en-IN"/>
        </w:rPr>
      </w:pPr>
      <w:r w:rsidRPr="009A2202">
        <w:rPr>
          <w:rFonts w:ascii="Verdana" w:eastAsia="Times New Roman" w:hAnsi="Verdana" w:cs="Times New Roman"/>
          <w:b/>
          <w:bCs/>
          <w:color w:val="000000"/>
          <w:sz w:val="24"/>
          <w:szCs w:val="24"/>
          <w:lang w:eastAsia="en-IN"/>
        </w:rPr>
        <w:t>Line 1:</w:t>
      </w:r>
      <w:r w:rsidRPr="009A2202">
        <w:rPr>
          <w:rFonts w:ascii="Verdana" w:eastAsia="Times New Roman" w:hAnsi="Verdana" w:cs="Times New Roman"/>
          <w:color w:val="000000"/>
          <w:sz w:val="24"/>
          <w:szCs w:val="24"/>
          <w:lang w:eastAsia="en-IN"/>
        </w:rPr>
        <w:t> In Go, every program is part of a package. We define this using the </w:t>
      </w:r>
      <w:r w:rsidRPr="009A2202">
        <w:rPr>
          <w:rFonts w:ascii="Consolas" w:eastAsia="Times New Roman" w:hAnsi="Consolas" w:cs="Courier New"/>
          <w:color w:val="DC143C"/>
          <w:sz w:val="24"/>
          <w:szCs w:val="24"/>
          <w:lang w:eastAsia="en-IN"/>
        </w:rPr>
        <w:t>package</w:t>
      </w:r>
      <w:r w:rsidRPr="009A2202">
        <w:rPr>
          <w:rFonts w:ascii="Verdana" w:eastAsia="Times New Roman" w:hAnsi="Verdana" w:cs="Times New Roman"/>
          <w:color w:val="000000"/>
          <w:sz w:val="24"/>
          <w:szCs w:val="24"/>
          <w:lang w:eastAsia="en-IN"/>
        </w:rPr>
        <w:t> keyword. In this example, the program belongs to the </w:t>
      </w:r>
      <w:r w:rsidRPr="009A2202">
        <w:rPr>
          <w:rFonts w:ascii="Consolas" w:eastAsia="Times New Roman" w:hAnsi="Consolas" w:cs="Courier New"/>
          <w:color w:val="DC143C"/>
          <w:sz w:val="24"/>
          <w:szCs w:val="24"/>
          <w:lang w:eastAsia="en-IN"/>
        </w:rPr>
        <w:t>main</w:t>
      </w:r>
      <w:r w:rsidRPr="009A2202">
        <w:rPr>
          <w:rFonts w:ascii="Verdana" w:eastAsia="Times New Roman" w:hAnsi="Verdana" w:cs="Times New Roman"/>
          <w:color w:val="000000"/>
          <w:sz w:val="24"/>
          <w:szCs w:val="24"/>
          <w:lang w:eastAsia="en-IN"/>
        </w:rPr>
        <w:t> package.</w:t>
      </w:r>
    </w:p>
    <w:p w14:paraId="5390C198" w14:textId="77777777" w:rsidR="0096240D" w:rsidRPr="009A2202" w:rsidRDefault="0096240D" w:rsidP="0096240D">
      <w:pPr>
        <w:shd w:val="clear" w:color="auto" w:fill="FFFFFF"/>
        <w:spacing w:before="288" w:after="288" w:line="240" w:lineRule="auto"/>
        <w:rPr>
          <w:rFonts w:ascii="Verdana" w:eastAsia="Times New Roman" w:hAnsi="Verdana" w:cs="Times New Roman"/>
          <w:color w:val="000000"/>
          <w:sz w:val="24"/>
          <w:szCs w:val="24"/>
          <w:lang w:eastAsia="en-IN"/>
        </w:rPr>
      </w:pPr>
      <w:r w:rsidRPr="009A2202">
        <w:rPr>
          <w:rFonts w:ascii="Verdana" w:eastAsia="Times New Roman" w:hAnsi="Verdana" w:cs="Times New Roman"/>
          <w:b/>
          <w:bCs/>
          <w:color w:val="000000"/>
          <w:sz w:val="24"/>
          <w:szCs w:val="24"/>
          <w:lang w:eastAsia="en-IN"/>
        </w:rPr>
        <w:t>Line 2:</w:t>
      </w:r>
      <w:r w:rsidRPr="009A2202">
        <w:rPr>
          <w:rFonts w:ascii="Verdana" w:eastAsia="Times New Roman" w:hAnsi="Verdana" w:cs="Times New Roman"/>
          <w:color w:val="000000"/>
          <w:sz w:val="24"/>
          <w:szCs w:val="24"/>
          <w:lang w:eastAsia="en-IN"/>
        </w:rPr>
        <w:t> </w:t>
      </w:r>
      <w:r w:rsidRPr="009A2202">
        <w:rPr>
          <w:rFonts w:ascii="Consolas" w:eastAsia="Times New Roman" w:hAnsi="Consolas" w:cs="Courier New"/>
          <w:color w:val="DC143C"/>
          <w:sz w:val="24"/>
          <w:szCs w:val="24"/>
          <w:lang w:eastAsia="en-IN"/>
        </w:rPr>
        <w:t>import ("</w:t>
      </w:r>
      <w:proofErr w:type="spellStart"/>
      <w:r w:rsidRPr="009A2202">
        <w:rPr>
          <w:rFonts w:ascii="Consolas" w:eastAsia="Times New Roman" w:hAnsi="Consolas" w:cs="Courier New"/>
          <w:color w:val="DC143C"/>
          <w:sz w:val="24"/>
          <w:szCs w:val="24"/>
          <w:lang w:eastAsia="en-IN"/>
        </w:rPr>
        <w:t>fmt</w:t>
      </w:r>
      <w:proofErr w:type="spellEnd"/>
      <w:r w:rsidRPr="009A2202">
        <w:rPr>
          <w:rFonts w:ascii="Consolas" w:eastAsia="Times New Roman" w:hAnsi="Consolas" w:cs="Courier New"/>
          <w:color w:val="DC143C"/>
          <w:sz w:val="24"/>
          <w:szCs w:val="24"/>
          <w:lang w:eastAsia="en-IN"/>
        </w:rPr>
        <w:t>")</w:t>
      </w:r>
      <w:r w:rsidRPr="009A2202">
        <w:rPr>
          <w:rFonts w:ascii="Verdana" w:eastAsia="Times New Roman" w:hAnsi="Verdana" w:cs="Times New Roman"/>
          <w:color w:val="000000"/>
          <w:sz w:val="24"/>
          <w:szCs w:val="24"/>
          <w:lang w:eastAsia="en-IN"/>
        </w:rPr>
        <w:t> lets us import files included in the </w:t>
      </w:r>
      <w:proofErr w:type="spellStart"/>
      <w:r w:rsidRPr="009A2202">
        <w:rPr>
          <w:rFonts w:ascii="Consolas" w:eastAsia="Times New Roman" w:hAnsi="Consolas" w:cs="Courier New"/>
          <w:color w:val="DC143C"/>
          <w:sz w:val="24"/>
          <w:szCs w:val="24"/>
          <w:lang w:eastAsia="en-IN"/>
        </w:rPr>
        <w:t>fmt</w:t>
      </w:r>
      <w:proofErr w:type="spellEnd"/>
      <w:r w:rsidRPr="009A2202">
        <w:rPr>
          <w:rFonts w:ascii="Verdana" w:eastAsia="Times New Roman" w:hAnsi="Verdana" w:cs="Times New Roman"/>
          <w:color w:val="000000"/>
          <w:sz w:val="24"/>
          <w:szCs w:val="24"/>
          <w:lang w:eastAsia="en-IN"/>
        </w:rPr>
        <w:t> package.</w:t>
      </w:r>
    </w:p>
    <w:p w14:paraId="735FC4CC" w14:textId="77777777" w:rsidR="0096240D" w:rsidRPr="009A2202" w:rsidRDefault="0096240D" w:rsidP="0096240D">
      <w:pPr>
        <w:shd w:val="clear" w:color="auto" w:fill="FFFFFF"/>
        <w:spacing w:before="288" w:after="288" w:line="240" w:lineRule="auto"/>
        <w:rPr>
          <w:rFonts w:ascii="Verdana" w:eastAsia="Times New Roman" w:hAnsi="Verdana" w:cs="Times New Roman"/>
          <w:color w:val="000000"/>
          <w:sz w:val="24"/>
          <w:szCs w:val="24"/>
          <w:lang w:eastAsia="en-IN"/>
        </w:rPr>
      </w:pPr>
      <w:r w:rsidRPr="009A2202">
        <w:rPr>
          <w:rFonts w:ascii="Verdana" w:eastAsia="Times New Roman" w:hAnsi="Verdana" w:cs="Times New Roman"/>
          <w:b/>
          <w:bCs/>
          <w:color w:val="000000"/>
          <w:sz w:val="24"/>
          <w:szCs w:val="24"/>
          <w:lang w:eastAsia="en-IN"/>
        </w:rPr>
        <w:t>Line 3:</w:t>
      </w:r>
      <w:r w:rsidRPr="009A2202">
        <w:rPr>
          <w:rFonts w:ascii="Verdana" w:eastAsia="Times New Roman" w:hAnsi="Verdana" w:cs="Times New Roman"/>
          <w:color w:val="000000"/>
          <w:sz w:val="24"/>
          <w:szCs w:val="24"/>
          <w:lang w:eastAsia="en-IN"/>
        </w:rPr>
        <w:t> A blank line. Go ignores white space. Having white spaces in code makes it more readable.</w:t>
      </w:r>
    </w:p>
    <w:p w14:paraId="3C0DCB7B" w14:textId="77777777" w:rsidR="0096240D" w:rsidRPr="009A2202" w:rsidRDefault="0096240D" w:rsidP="0096240D">
      <w:pPr>
        <w:shd w:val="clear" w:color="auto" w:fill="FFFFFF"/>
        <w:spacing w:before="288" w:after="288" w:line="240" w:lineRule="auto"/>
        <w:rPr>
          <w:rFonts w:ascii="Verdana" w:eastAsia="Times New Roman" w:hAnsi="Verdana" w:cs="Times New Roman"/>
          <w:color w:val="000000"/>
          <w:sz w:val="24"/>
          <w:szCs w:val="24"/>
          <w:lang w:eastAsia="en-IN"/>
        </w:rPr>
      </w:pPr>
      <w:r w:rsidRPr="009A2202">
        <w:rPr>
          <w:rFonts w:ascii="Verdana" w:eastAsia="Times New Roman" w:hAnsi="Verdana" w:cs="Times New Roman"/>
          <w:b/>
          <w:bCs/>
          <w:color w:val="000000"/>
          <w:sz w:val="24"/>
          <w:szCs w:val="24"/>
          <w:lang w:eastAsia="en-IN"/>
        </w:rPr>
        <w:t>Line 4:</w:t>
      </w:r>
      <w:r w:rsidRPr="009A2202">
        <w:rPr>
          <w:rFonts w:ascii="Verdana" w:eastAsia="Times New Roman" w:hAnsi="Verdana" w:cs="Times New Roman"/>
          <w:color w:val="000000"/>
          <w:sz w:val="24"/>
          <w:szCs w:val="24"/>
          <w:lang w:eastAsia="en-IN"/>
        </w:rPr>
        <w:t> </w:t>
      </w:r>
      <w:proofErr w:type="spellStart"/>
      <w:r w:rsidRPr="009A2202">
        <w:rPr>
          <w:rFonts w:ascii="Consolas" w:eastAsia="Times New Roman" w:hAnsi="Consolas" w:cs="Courier New"/>
          <w:color w:val="DC143C"/>
          <w:sz w:val="24"/>
          <w:szCs w:val="24"/>
          <w:lang w:eastAsia="en-IN"/>
        </w:rPr>
        <w:t>func</w:t>
      </w:r>
      <w:proofErr w:type="spellEnd"/>
      <w:r w:rsidRPr="009A2202">
        <w:rPr>
          <w:rFonts w:ascii="Consolas" w:eastAsia="Times New Roman" w:hAnsi="Consolas" w:cs="Courier New"/>
          <w:color w:val="DC143C"/>
          <w:sz w:val="24"/>
          <w:szCs w:val="24"/>
          <w:lang w:eastAsia="en-IN"/>
        </w:rPr>
        <w:t xml:space="preserve"> </w:t>
      </w:r>
      <w:proofErr w:type="gramStart"/>
      <w:r w:rsidRPr="009A2202">
        <w:rPr>
          <w:rFonts w:ascii="Consolas" w:eastAsia="Times New Roman" w:hAnsi="Consolas" w:cs="Courier New"/>
          <w:color w:val="DC143C"/>
          <w:sz w:val="24"/>
          <w:szCs w:val="24"/>
          <w:lang w:eastAsia="en-IN"/>
        </w:rPr>
        <w:t>main(</w:t>
      </w:r>
      <w:proofErr w:type="gramEnd"/>
      <w:r w:rsidRPr="009A2202">
        <w:rPr>
          <w:rFonts w:ascii="Consolas" w:eastAsia="Times New Roman" w:hAnsi="Consolas" w:cs="Courier New"/>
          <w:color w:val="DC143C"/>
          <w:sz w:val="24"/>
          <w:szCs w:val="24"/>
          <w:lang w:eastAsia="en-IN"/>
        </w:rPr>
        <w:t>) {}</w:t>
      </w:r>
      <w:r w:rsidRPr="009A2202">
        <w:rPr>
          <w:rFonts w:ascii="Verdana" w:eastAsia="Times New Roman" w:hAnsi="Verdana" w:cs="Times New Roman"/>
          <w:color w:val="000000"/>
          <w:sz w:val="24"/>
          <w:szCs w:val="24"/>
          <w:lang w:eastAsia="en-IN"/>
        </w:rPr>
        <w:t> is a function. Any code inside its curly brackets </w:t>
      </w:r>
      <w:r w:rsidRPr="009A2202">
        <w:rPr>
          <w:rFonts w:ascii="Consolas" w:eastAsia="Times New Roman" w:hAnsi="Consolas" w:cs="Courier New"/>
          <w:color w:val="DC143C"/>
          <w:sz w:val="24"/>
          <w:szCs w:val="24"/>
          <w:lang w:eastAsia="en-IN"/>
        </w:rPr>
        <w:t>{}</w:t>
      </w:r>
      <w:r w:rsidRPr="009A2202">
        <w:rPr>
          <w:rFonts w:ascii="Verdana" w:eastAsia="Times New Roman" w:hAnsi="Verdana" w:cs="Times New Roman"/>
          <w:color w:val="000000"/>
          <w:sz w:val="24"/>
          <w:szCs w:val="24"/>
          <w:lang w:eastAsia="en-IN"/>
        </w:rPr>
        <w:t> will be executed.</w:t>
      </w:r>
    </w:p>
    <w:p w14:paraId="784413CF" w14:textId="77777777" w:rsidR="0096240D" w:rsidRPr="009A2202" w:rsidRDefault="0096240D" w:rsidP="0096240D">
      <w:pPr>
        <w:shd w:val="clear" w:color="auto" w:fill="FFFFFF"/>
        <w:spacing w:before="288" w:after="288" w:line="240" w:lineRule="auto"/>
        <w:rPr>
          <w:rFonts w:ascii="Verdana" w:eastAsia="Times New Roman" w:hAnsi="Verdana" w:cs="Times New Roman"/>
          <w:color w:val="000000"/>
          <w:sz w:val="24"/>
          <w:szCs w:val="24"/>
          <w:lang w:eastAsia="en-IN"/>
        </w:rPr>
      </w:pPr>
      <w:r w:rsidRPr="009A2202">
        <w:rPr>
          <w:rFonts w:ascii="Verdana" w:eastAsia="Times New Roman" w:hAnsi="Verdana" w:cs="Times New Roman"/>
          <w:b/>
          <w:bCs/>
          <w:color w:val="000000"/>
          <w:sz w:val="24"/>
          <w:szCs w:val="24"/>
          <w:lang w:eastAsia="en-IN"/>
        </w:rPr>
        <w:t>Line 5:</w:t>
      </w:r>
      <w:r w:rsidRPr="009A2202">
        <w:rPr>
          <w:rFonts w:ascii="Verdana" w:eastAsia="Times New Roman" w:hAnsi="Verdana" w:cs="Times New Roman"/>
          <w:color w:val="000000"/>
          <w:sz w:val="24"/>
          <w:szCs w:val="24"/>
          <w:lang w:eastAsia="en-IN"/>
        </w:rPr>
        <w:t> </w:t>
      </w:r>
      <w:proofErr w:type="spellStart"/>
      <w:proofErr w:type="gramStart"/>
      <w:r w:rsidRPr="009A2202">
        <w:rPr>
          <w:rFonts w:ascii="Consolas" w:eastAsia="Times New Roman" w:hAnsi="Consolas" w:cs="Courier New"/>
          <w:color w:val="DC143C"/>
          <w:sz w:val="24"/>
          <w:szCs w:val="24"/>
          <w:lang w:eastAsia="en-IN"/>
        </w:rPr>
        <w:t>fmt.Println</w:t>
      </w:r>
      <w:proofErr w:type="spellEnd"/>
      <w:proofErr w:type="gramEnd"/>
      <w:r w:rsidRPr="009A2202">
        <w:rPr>
          <w:rFonts w:ascii="Consolas" w:eastAsia="Times New Roman" w:hAnsi="Consolas" w:cs="Courier New"/>
          <w:color w:val="DC143C"/>
          <w:sz w:val="24"/>
          <w:szCs w:val="24"/>
          <w:lang w:eastAsia="en-IN"/>
        </w:rPr>
        <w:t>()</w:t>
      </w:r>
      <w:r w:rsidRPr="009A2202">
        <w:rPr>
          <w:rFonts w:ascii="Verdana" w:eastAsia="Times New Roman" w:hAnsi="Verdana" w:cs="Times New Roman"/>
          <w:color w:val="000000"/>
          <w:sz w:val="24"/>
          <w:szCs w:val="24"/>
          <w:lang w:eastAsia="en-IN"/>
        </w:rPr>
        <w:t> is a function made available from the </w:t>
      </w:r>
      <w:proofErr w:type="spellStart"/>
      <w:r w:rsidRPr="009A2202">
        <w:rPr>
          <w:rFonts w:ascii="Consolas" w:eastAsia="Times New Roman" w:hAnsi="Consolas" w:cs="Courier New"/>
          <w:color w:val="DC143C"/>
          <w:sz w:val="24"/>
          <w:szCs w:val="24"/>
          <w:lang w:eastAsia="en-IN"/>
        </w:rPr>
        <w:t>fmt</w:t>
      </w:r>
      <w:proofErr w:type="spellEnd"/>
      <w:r w:rsidRPr="009A2202">
        <w:rPr>
          <w:rFonts w:ascii="Verdana" w:eastAsia="Times New Roman" w:hAnsi="Verdana" w:cs="Times New Roman"/>
          <w:color w:val="000000"/>
          <w:sz w:val="24"/>
          <w:szCs w:val="24"/>
          <w:lang w:eastAsia="en-IN"/>
        </w:rPr>
        <w:t> package. It is used to output/print text. In our example it will output "Hello World!".</w:t>
      </w:r>
    </w:p>
    <w:p w14:paraId="6E989598" w14:textId="50FD1471" w:rsidR="008E6025" w:rsidRPr="009A2202" w:rsidRDefault="008E6025">
      <w:pPr>
        <w:rPr>
          <w:sz w:val="24"/>
          <w:szCs w:val="24"/>
        </w:rPr>
      </w:pPr>
    </w:p>
    <w:p w14:paraId="48076844" w14:textId="77777777" w:rsidR="0096240D" w:rsidRPr="009A2202" w:rsidRDefault="0096240D" w:rsidP="0096240D">
      <w:pPr>
        <w:pStyle w:val="NormalWeb"/>
        <w:shd w:val="clear" w:color="auto" w:fill="FFFFFF"/>
        <w:spacing w:before="288" w:beforeAutospacing="0" w:after="288" w:afterAutospacing="0"/>
        <w:rPr>
          <w:rFonts w:ascii="Verdana" w:hAnsi="Verdana"/>
          <w:color w:val="000000"/>
        </w:rPr>
      </w:pPr>
      <w:proofErr w:type="spellStart"/>
      <w:proofErr w:type="gramStart"/>
      <w:r w:rsidRPr="009A2202">
        <w:rPr>
          <w:rStyle w:val="HTMLCode"/>
          <w:rFonts w:ascii="Consolas" w:hAnsi="Consolas"/>
          <w:color w:val="DC143C"/>
          <w:sz w:val="24"/>
          <w:szCs w:val="24"/>
        </w:rPr>
        <w:t>fmt.Println</w:t>
      </w:r>
      <w:proofErr w:type="spellEnd"/>
      <w:proofErr w:type="gramEnd"/>
      <w:r w:rsidRPr="009A2202">
        <w:rPr>
          <w:rStyle w:val="HTMLCode"/>
          <w:rFonts w:ascii="Consolas" w:hAnsi="Consolas"/>
          <w:color w:val="DC143C"/>
          <w:sz w:val="24"/>
          <w:szCs w:val="24"/>
        </w:rPr>
        <w:t>("Hello World!")</w:t>
      </w:r>
      <w:r w:rsidRPr="009A2202">
        <w:rPr>
          <w:rFonts w:ascii="Verdana" w:hAnsi="Verdana"/>
          <w:color w:val="000000"/>
        </w:rPr>
        <w:t> is a statement.</w:t>
      </w:r>
    </w:p>
    <w:p w14:paraId="5F37D949" w14:textId="77777777" w:rsidR="0096240D" w:rsidRPr="009A2202" w:rsidRDefault="0096240D" w:rsidP="0096240D">
      <w:pPr>
        <w:pStyle w:val="NormalWeb"/>
        <w:shd w:val="clear" w:color="auto" w:fill="FFFFFF"/>
        <w:spacing w:before="288" w:beforeAutospacing="0" w:after="288" w:afterAutospacing="0"/>
        <w:rPr>
          <w:rFonts w:ascii="Verdana" w:hAnsi="Verdana"/>
          <w:color w:val="000000"/>
        </w:rPr>
      </w:pPr>
      <w:r w:rsidRPr="009A2202">
        <w:rPr>
          <w:rFonts w:ascii="Verdana" w:hAnsi="Verdana"/>
          <w:color w:val="000000"/>
        </w:rPr>
        <w:t>In Go, statements are separated by ending a line (hitting the Enter key) or by a semicolon "</w:t>
      </w:r>
      <w:r w:rsidRPr="009A2202">
        <w:rPr>
          <w:rStyle w:val="HTMLCode"/>
          <w:rFonts w:ascii="Consolas" w:hAnsi="Consolas"/>
          <w:color w:val="DC143C"/>
          <w:sz w:val="24"/>
          <w:szCs w:val="24"/>
        </w:rPr>
        <w:t>;</w:t>
      </w:r>
      <w:r w:rsidRPr="009A2202">
        <w:rPr>
          <w:rFonts w:ascii="Verdana" w:hAnsi="Verdana"/>
          <w:color w:val="000000"/>
        </w:rPr>
        <w:t>".</w:t>
      </w:r>
    </w:p>
    <w:p w14:paraId="7C97A486" w14:textId="77777777" w:rsidR="0096240D" w:rsidRPr="009A2202" w:rsidRDefault="0096240D" w:rsidP="0096240D">
      <w:pPr>
        <w:pStyle w:val="NormalWeb"/>
        <w:shd w:val="clear" w:color="auto" w:fill="FFFFFF"/>
        <w:spacing w:before="288" w:beforeAutospacing="0" w:after="288" w:afterAutospacing="0"/>
        <w:rPr>
          <w:rFonts w:ascii="Verdana" w:hAnsi="Verdana"/>
          <w:color w:val="000000"/>
        </w:rPr>
      </w:pPr>
      <w:r w:rsidRPr="009A2202">
        <w:rPr>
          <w:rFonts w:ascii="Verdana" w:hAnsi="Verdana"/>
          <w:color w:val="000000"/>
        </w:rPr>
        <w:t>Hitting the Enter key adds "</w:t>
      </w:r>
      <w:r w:rsidRPr="009A2202">
        <w:rPr>
          <w:rStyle w:val="HTMLCode"/>
          <w:rFonts w:ascii="Consolas" w:hAnsi="Consolas"/>
          <w:color w:val="DC143C"/>
          <w:sz w:val="24"/>
          <w:szCs w:val="24"/>
        </w:rPr>
        <w:t>;</w:t>
      </w:r>
      <w:r w:rsidRPr="009A2202">
        <w:rPr>
          <w:rFonts w:ascii="Verdana" w:hAnsi="Verdana"/>
          <w:color w:val="000000"/>
        </w:rPr>
        <w:t>" to the end of the line implicitly (does not show up in the source code).</w:t>
      </w:r>
    </w:p>
    <w:p w14:paraId="608FB52B" w14:textId="3EF2AD69" w:rsidR="0096240D" w:rsidRPr="009A2202" w:rsidRDefault="0096240D" w:rsidP="0096240D">
      <w:pPr>
        <w:pStyle w:val="NormalWeb"/>
        <w:shd w:val="clear" w:color="auto" w:fill="FFFFFF"/>
        <w:spacing w:before="288" w:beforeAutospacing="0" w:after="288" w:afterAutospacing="0"/>
        <w:rPr>
          <w:rFonts w:ascii="Verdana" w:hAnsi="Verdana"/>
          <w:color w:val="000000"/>
        </w:rPr>
      </w:pPr>
      <w:r w:rsidRPr="009A2202">
        <w:rPr>
          <w:rFonts w:ascii="Verdana" w:hAnsi="Verdana"/>
          <w:color w:val="000000"/>
        </w:rPr>
        <w:t>The left curly bracket </w:t>
      </w:r>
      <w:proofErr w:type="gramStart"/>
      <w:r w:rsidRPr="009A2202">
        <w:rPr>
          <w:rStyle w:val="HTMLCode"/>
          <w:rFonts w:ascii="Consolas" w:hAnsi="Consolas"/>
          <w:color w:val="DC143C"/>
          <w:sz w:val="24"/>
          <w:szCs w:val="24"/>
        </w:rPr>
        <w:t>{</w:t>
      </w:r>
      <w:r w:rsidRPr="009A2202">
        <w:rPr>
          <w:rFonts w:ascii="Verdana" w:hAnsi="Verdana"/>
          <w:color w:val="000000"/>
        </w:rPr>
        <w:t> cannot</w:t>
      </w:r>
      <w:proofErr w:type="gramEnd"/>
      <w:r w:rsidRPr="009A2202">
        <w:rPr>
          <w:rFonts w:ascii="Verdana" w:hAnsi="Verdana"/>
          <w:color w:val="000000"/>
        </w:rPr>
        <w:t xml:space="preserve"> come at the start of a line.</w:t>
      </w:r>
    </w:p>
    <w:p w14:paraId="7EF37486" w14:textId="4B03AD93" w:rsidR="00332EE5" w:rsidRPr="009A2202" w:rsidRDefault="00332EE5" w:rsidP="0096240D">
      <w:pPr>
        <w:pStyle w:val="NormalWeb"/>
        <w:shd w:val="clear" w:color="auto" w:fill="FFFFFF"/>
        <w:spacing w:before="288" w:beforeAutospacing="0" w:after="288" w:afterAutospacing="0"/>
        <w:rPr>
          <w:rFonts w:ascii="Verdana" w:hAnsi="Verdana"/>
          <w:b/>
          <w:color w:val="000000"/>
        </w:rPr>
      </w:pPr>
      <w:r w:rsidRPr="009A2202">
        <w:rPr>
          <w:rFonts w:ascii="Verdana" w:hAnsi="Verdana"/>
          <w:b/>
          <w:color w:val="000000"/>
        </w:rPr>
        <w:t>Declaring and creating a variable in Golang.</w:t>
      </w:r>
    </w:p>
    <w:p w14:paraId="6726B0E0" w14:textId="654FE4B0" w:rsidR="00332EE5" w:rsidRPr="009A2202" w:rsidRDefault="00332EE5" w:rsidP="0096240D">
      <w:pPr>
        <w:pStyle w:val="NormalWeb"/>
        <w:shd w:val="clear" w:color="auto" w:fill="FFFFFF"/>
        <w:spacing w:before="288" w:beforeAutospacing="0" w:after="288" w:afterAutospacing="0"/>
        <w:rPr>
          <w:rStyle w:val="Emphasis"/>
          <w:rFonts w:ascii="Consolas" w:hAnsi="Consolas"/>
          <w:b/>
          <w:bCs/>
          <w:i w:val="0"/>
          <w:iCs w:val="0"/>
          <w:color w:val="000000"/>
          <w:shd w:val="clear" w:color="auto" w:fill="FFFFFF"/>
        </w:rPr>
      </w:pPr>
      <w:r w:rsidRPr="009A2202">
        <w:rPr>
          <w:rFonts w:ascii="Verdana" w:hAnsi="Verdana"/>
          <w:b/>
          <w:color w:val="000000"/>
        </w:rPr>
        <w:t>1 -</w:t>
      </w:r>
      <w:r w:rsidRPr="009A2202">
        <w:rPr>
          <w:rFonts w:ascii="Verdana" w:hAnsi="Verdana"/>
          <w:b/>
          <w:color w:val="000000"/>
        </w:rPr>
        <w:sym w:font="Wingdings" w:char="F0E0"/>
      </w:r>
      <w:r w:rsidRPr="009A2202">
        <w:rPr>
          <w:rFonts w:ascii="Verdana" w:hAnsi="Verdana"/>
          <w:b/>
          <w:color w:val="000000"/>
        </w:rPr>
        <w:t xml:space="preserve"> </w:t>
      </w:r>
      <w:r w:rsidRPr="009A2202">
        <w:rPr>
          <w:rStyle w:val="javakeywordcolor"/>
          <w:rFonts w:ascii="Consolas" w:hAnsi="Consolas"/>
          <w:b/>
          <w:bCs/>
          <w:i/>
          <w:iCs/>
          <w:color w:val="0000CD"/>
          <w:shd w:val="clear" w:color="auto" w:fill="FFFFFF"/>
        </w:rPr>
        <w:t>var</w:t>
      </w:r>
      <w:r w:rsidRPr="009A2202">
        <w:rPr>
          <w:rFonts w:ascii="Consolas" w:hAnsi="Consolas"/>
          <w:b/>
          <w:bCs/>
          <w:i/>
          <w:iCs/>
          <w:color w:val="000000"/>
          <w:shd w:val="clear" w:color="auto" w:fill="FFFFFF"/>
        </w:rPr>
        <w:t> </w:t>
      </w:r>
      <w:proofErr w:type="spellStart"/>
      <w:r w:rsidRPr="009A2202">
        <w:rPr>
          <w:rStyle w:val="Emphasis"/>
          <w:rFonts w:ascii="Consolas" w:hAnsi="Consolas"/>
          <w:b/>
          <w:bCs/>
          <w:i w:val="0"/>
          <w:iCs w:val="0"/>
          <w:color w:val="000000"/>
          <w:shd w:val="clear" w:color="auto" w:fill="FFFFFF"/>
        </w:rPr>
        <w:t>variablename</w:t>
      </w:r>
      <w:proofErr w:type="spellEnd"/>
      <w:r w:rsidRPr="009A2202">
        <w:rPr>
          <w:rStyle w:val="Emphasis"/>
          <w:rFonts w:ascii="Consolas" w:hAnsi="Consolas"/>
          <w:b/>
          <w:bCs/>
          <w:i w:val="0"/>
          <w:iCs w:val="0"/>
          <w:color w:val="000000"/>
          <w:shd w:val="clear" w:color="auto" w:fill="FFFFFF"/>
        </w:rPr>
        <w:t xml:space="preserve"> type</w:t>
      </w:r>
      <w:r w:rsidRPr="009A2202">
        <w:rPr>
          <w:rFonts w:ascii="Consolas" w:hAnsi="Consolas"/>
          <w:b/>
          <w:bCs/>
          <w:i/>
          <w:iCs/>
          <w:color w:val="000000"/>
          <w:shd w:val="clear" w:color="auto" w:fill="FFFFFF"/>
        </w:rPr>
        <w:t> = </w:t>
      </w:r>
      <w:r w:rsidRPr="009A2202">
        <w:rPr>
          <w:rStyle w:val="Emphasis"/>
          <w:rFonts w:ascii="Consolas" w:hAnsi="Consolas"/>
          <w:b/>
          <w:bCs/>
          <w:i w:val="0"/>
          <w:iCs w:val="0"/>
          <w:color w:val="000000"/>
          <w:shd w:val="clear" w:color="auto" w:fill="FFFFFF"/>
        </w:rPr>
        <w:t>value</w:t>
      </w:r>
    </w:p>
    <w:p w14:paraId="3D8A5320" w14:textId="38D72306" w:rsidR="00B1556B" w:rsidRPr="009A2202" w:rsidRDefault="00332EE5" w:rsidP="0096240D">
      <w:pPr>
        <w:pStyle w:val="NormalWeb"/>
        <w:shd w:val="clear" w:color="auto" w:fill="FFFFFF"/>
        <w:spacing w:before="288" w:beforeAutospacing="0" w:after="288" w:afterAutospacing="0"/>
        <w:rPr>
          <w:rFonts w:ascii="Verdana" w:hAnsi="Verdana"/>
          <w:b/>
          <w:color w:val="000000"/>
        </w:rPr>
      </w:pPr>
      <w:r w:rsidRPr="009A2202">
        <w:rPr>
          <w:rStyle w:val="Emphasis"/>
          <w:rFonts w:ascii="Consolas" w:hAnsi="Consolas"/>
          <w:b/>
          <w:bCs/>
          <w:i w:val="0"/>
          <w:iCs w:val="0"/>
          <w:color w:val="000000"/>
          <w:shd w:val="clear" w:color="auto" w:fill="FFFFFF"/>
        </w:rPr>
        <w:t xml:space="preserve">2 </w:t>
      </w:r>
      <w:r w:rsidRPr="009A2202">
        <w:rPr>
          <w:rStyle w:val="Emphasis"/>
          <w:rFonts w:ascii="Consolas" w:hAnsi="Consolas"/>
          <w:b/>
          <w:bCs/>
          <w:i w:val="0"/>
          <w:iCs w:val="0"/>
          <w:color w:val="000000"/>
          <w:shd w:val="clear" w:color="auto" w:fill="FFFFFF"/>
        </w:rPr>
        <w:sym w:font="Wingdings" w:char="F0E0"/>
      </w:r>
      <w:r w:rsidRPr="009A2202">
        <w:rPr>
          <w:rStyle w:val="Emphasis"/>
          <w:rFonts w:ascii="Consolas" w:hAnsi="Consolas"/>
          <w:b/>
          <w:bCs/>
          <w:color w:val="000000"/>
          <w:shd w:val="clear" w:color="auto" w:fill="FFFFFF"/>
        </w:rPr>
        <w:t xml:space="preserve"> </w:t>
      </w:r>
      <w:proofErr w:type="spellStart"/>
      <w:proofErr w:type="gramStart"/>
      <w:r w:rsidRPr="009A2202">
        <w:rPr>
          <w:rStyle w:val="Emphasis"/>
          <w:rFonts w:ascii="Consolas" w:hAnsi="Consolas"/>
          <w:b/>
          <w:bCs/>
          <w:color w:val="000000"/>
          <w:shd w:val="clear" w:color="auto" w:fill="FFFFFF"/>
        </w:rPr>
        <w:t>variablename</w:t>
      </w:r>
      <w:proofErr w:type="spellEnd"/>
      <w:r w:rsidRPr="009A2202">
        <w:rPr>
          <w:rStyle w:val="Emphasis"/>
          <w:rFonts w:ascii="Consolas" w:hAnsi="Consolas"/>
          <w:b/>
          <w:bCs/>
          <w:color w:val="000000"/>
          <w:shd w:val="clear" w:color="auto" w:fill="FFFFFF"/>
        </w:rPr>
        <w:t> </w:t>
      </w:r>
      <w:r w:rsidRPr="009A2202">
        <w:rPr>
          <w:rFonts w:ascii="Consolas" w:hAnsi="Consolas"/>
          <w:b/>
          <w:bCs/>
          <w:color w:val="000000"/>
          <w:shd w:val="clear" w:color="auto" w:fill="FFFFFF"/>
        </w:rPr>
        <w:t>:</w:t>
      </w:r>
      <w:proofErr w:type="gramEnd"/>
      <w:r w:rsidRPr="009A2202">
        <w:rPr>
          <w:rFonts w:ascii="Consolas" w:hAnsi="Consolas"/>
          <w:b/>
          <w:bCs/>
          <w:color w:val="000000"/>
          <w:shd w:val="clear" w:color="auto" w:fill="FFFFFF"/>
        </w:rPr>
        <w:t>= </w:t>
      </w:r>
      <w:r w:rsidRPr="009A2202">
        <w:rPr>
          <w:rStyle w:val="Emphasis"/>
          <w:rFonts w:ascii="Consolas" w:hAnsi="Consolas"/>
          <w:b/>
          <w:bCs/>
          <w:color w:val="000000"/>
          <w:shd w:val="clear" w:color="auto" w:fill="FFFFFF"/>
        </w:rPr>
        <w:t>value</w:t>
      </w:r>
    </w:p>
    <w:p w14:paraId="3D18687D" w14:textId="77777777" w:rsidR="00B1556B" w:rsidRPr="009A2202" w:rsidRDefault="00B1556B" w:rsidP="00B1556B">
      <w:pPr>
        <w:pStyle w:val="Heading2"/>
        <w:shd w:val="clear" w:color="auto" w:fill="FFFFFF"/>
        <w:spacing w:before="150" w:after="150"/>
        <w:rPr>
          <w:rFonts w:ascii="Segoe UI" w:hAnsi="Segoe UI" w:cs="Segoe UI"/>
          <w:color w:val="000000"/>
          <w:sz w:val="24"/>
          <w:szCs w:val="24"/>
        </w:rPr>
      </w:pPr>
      <w:r w:rsidRPr="009A2202">
        <w:rPr>
          <w:rFonts w:ascii="Segoe UI" w:hAnsi="Segoe UI" w:cs="Segoe UI"/>
          <w:b/>
          <w:bCs/>
          <w:color w:val="000000"/>
          <w:sz w:val="24"/>
          <w:szCs w:val="24"/>
        </w:rPr>
        <w:lastRenderedPageBreak/>
        <w:t xml:space="preserve">Difference Between var </w:t>
      </w:r>
      <w:proofErr w:type="gramStart"/>
      <w:r w:rsidRPr="009A2202">
        <w:rPr>
          <w:rFonts w:ascii="Segoe UI" w:hAnsi="Segoe UI" w:cs="Segoe UI"/>
          <w:b/>
          <w:bCs/>
          <w:color w:val="000000"/>
          <w:sz w:val="24"/>
          <w:szCs w:val="24"/>
        </w:rPr>
        <w:t>and :</w:t>
      </w:r>
      <w:proofErr w:type="gramEnd"/>
      <w:r w:rsidRPr="009A2202">
        <w:rPr>
          <w:rFonts w:ascii="Segoe UI" w:hAnsi="Segoe UI" w:cs="Segoe UI"/>
          <w:b/>
          <w:bCs/>
          <w:color w:val="000000"/>
          <w:sz w:val="24"/>
          <w:szCs w:val="24"/>
        </w:rPr>
        <w:t>=</w:t>
      </w:r>
    </w:p>
    <w:p w14:paraId="6C6D5A06" w14:textId="77777777" w:rsidR="00B1556B" w:rsidRPr="009A2202" w:rsidRDefault="00B1556B" w:rsidP="00B1556B">
      <w:pPr>
        <w:pStyle w:val="NormalWeb"/>
        <w:shd w:val="clear" w:color="auto" w:fill="FFFFFF"/>
        <w:spacing w:before="288" w:beforeAutospacing="0" w:after="288" w:afterAutospacing="0"/>
        <w:rPr>
          <w:rFonts w:ascii="Verdana" w:hAnsi="Verdana"/>
          <w:color w:val="000000"/>
        </w:rPr>
      </w:pPr>
      <w:r w:rsidRPr="009A2202">
        <w:rPr>
          <w:rFonts w:ascii="Verdana" w:hAnsi="Verdana"/>
          <w:color w:val="000000"/>
        </w:rPr>
        <w:t>There are some small differences between the </w:t>
      </w:r>
      <w:r w:rsidRPr="009A2202">
        <w:rPr>
          <w:rStyle w:val="HTMLCode"/>
          <w:rFonts w:ascii="Consolas" w:hAnsi="Consolas"/>
          <w:color w:val="DC143C"/>
          <w:sz w:val="24"/>
          <w:szCs w:val="24"/>
        </w:rPr>
        <w:t>var</w:t>
      </w:r>
      <w:r w:rsidRPr="009A2202">
        <w:rPr>
          <w:rFonts w:ascii="Verdana" w:hAnsi="Verdana"/>
          <w:color w:val="000000"/>
        </w:rPr>
        <w:t> </w:t>
      </w:r>
      <w:proofErr w:type="spellStart"/>
      <w:proofErr w:type="gramStart"/>
      <w:r w:rsidRPr="009A2202">
        <w:rPr>
          <w:rFonts w:ascii="Verdana" w:hAnsi="Verdana"/>
          <w:color w:val="000000"/>
        </w:rPr>
        <w:t>var</w:t>
      </w:r>
      <w:proofErr w:type="spellEnd"/>
      <w:r w:rsidRPr="009A2202">
        <w:rPr>
          <w:rFonts w:ascii="Verdana" w:hAnsi="Verdana"/>
          <w:color w:val="000000"/>
        </w:rPr>
        <w:t> </w:t>
      </w:r>
      <w:r w:rsidRPr="009A2202">
        <w:rPr>
          <w:rStyle w:val="HTMLCode"/>
          <w:rFonts w:ascii="Consolas" w:hAnsi="Consolas"/>
          <w:color w:val="DC143C"/>
          <w:sz w:val="24"/>
          <w:szCs w:val="24"/>
        </w:rPr>
        <w:t>:</w:t>
      </w:r>
      <w:proofErr w:type="gramEnd"/>
      <w:r w:rsidRPr="009A2202">
        <w:rPr>
          <w:rStyle w:val="HTMLCode"/>
          <w:rFonts w:ascii="Consolas" w:hAnsi="Consolas"/>
          <w:color w:val="DC143C"/>
          <w:sz w:val="24"/>
          <w:szCs w:val="24"/>
        </w:rPr>
        <w:t>=</w:t>
      </w:r>
      <w:r w:rsidRPr="009A2202">
        <w:rPr>
          <w:rFonts w:ascii="Verdana" w:hAnsi="Verdana"/>
          <w:color w:val="000000"/>
        </w:rPr>
        <w:t>:</w:t>
      </w:r>
    </w:p>
    <w:tbl>
      <w:tblPr>
        <w:tblW w:w="91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68"/>
        <w:gridCol w:w="4567"/>
      </w:tblGrid>
      <w:tr w:rsidR="00B1556B" w:rsidRPr="009A2202" w14:paraId="331B7501" w14:textId="77777777" w:rsidTr="00B1556B">
        <w:tc>
          <w:tcPr>
            <w:tcW w:w="0" w:type="auto"/>
            <w:shd w:val="clear" w:color="auto" w:fill="FFFFFF"/>
            <w:tcMar>
              <w:top w:w="120" w:type="dxa"/>
              <w:left w:w="240" w:type="dxa"/>
              <w:bottom w:w="120" w:type="dxa"/>
              <w:right w:w="120" w:type="dxa"/>
            </w:tcMar>
            <w:hideMark/>
          </w:tcPr>
          <w:p w14:paraId="3A23977C" w14:textId="3B8FA2FF" w:rsidR="00B1556B" w:rsidRPr="009A2202" w:rsidRDefault="00B1556B">
            <w:pPr>
              <w:spacing w:before="300" w:after="300"/>
              <w:rPr>
                <w:rFonts w:ascii="Verdana" w:hAnsi="Verdana"/>
                <w:b/>
                <w:bCs/>
                <w:color w:val="000000"/>
                <w:sz w:val="24"/>
                <w:szCs w:val="24"/>
              </w:rPr>
            </w:pPr>
            <w:r w:rsidRPr="009A2202">
              <w:rPr>
                <w:rFonts w:ascii="Verdana" w:hAnsi="Verdana"/>
                <w:b/>
                <w:bCs/>
                <w:color w:val="000000"/>
                <w:sz w:val="24"/>
                <w:szCs w:val="24"/>
              </w:rPr>
              <w:t>var</w:t>
            </w:r>
          </w:p>
        </w:tc>
        <w:tc>
          <w:tcPr>
            <w:tcW w:w="0" w:type="auto"/>
            <w:shd w:val="clear" w:color="auto" w:fill="FFFFFF"/>
            <w:tcMar>
              <w:top w:w="120" w:type="dxa"/>
              <w:left w:w="120" w:type="dxa"/>
              <w:bottom w:w="120" w:type="dxa"/>
              <w:right w:w="120" w:type="dxa"/>
            </w:tcMar>
            <w:hideMark/>
          </w:tcPr>
          <w:p w14:paraId="02773AE8" w14:textId="77777777" w:rsidR="00B1556B" w:rsidRPr="009A2202" w:rsidRDefault="00B1556B">
            <w:pPr>
              <w:spacing w:before="300" w:after="300"/>
              <w:rPr>
                <w:rFonts w:ascii="Verdana" w:hAnsi="Verdana"/>
                <w:b/>
                <w:bCs/>
                <w:color w:val="000000"/>
                <w:sz w:val="24"/>
                <w:szCs w:val="24"/>
              </w:rPr>
            </w:pPr>
            <w:r w:rsidRPr="009A2202">
              <w:rPr>
                <w:rFonts w:ascii="Verdana" w:hAnsi="Verdana"/>
                <w:b/>
                <w:bCs/>
                <w:color w:val="000000"/>
                <w:sz w:val="24"/>
                <w:szCs w:val="24"/>
              </w:rPr>
              <w:t>:=</w:t>
            </w:r>
          </w:p>
        </w:tc>
      </w:tr>
      <w:tr w:rsidR="00B1556B" w:rsidRPr="009A2202" w14:paraId="6E1C2C84" w14:textId="77777777" w:rsidTr="00B1556B">
        <w:tc>
          <w:tcPr>
            <w:tcW w:w="0" w:type="auto"/>
            <w:shd w:val="clear" w:color="auto" w:fill="E7E9EB"/>
            <w:tcMar>
              <w:top w:w="120" w:type="dxa"/>
              <w:left w:w="240" w:type="dxa"/>
              <w:bottom w:w="120" w:type="dxa"/>
              <w:right w:w="120" w:type="dxa"/>
            </w:tcMar>
            <w:hideMark/>
          </w:tcPr>
          <w:p w14:paraId="3F646CF9" w14:textId="77777777" w:rsidR="00B1556B" w:rsidRPr="009A2202" w:rsidRDefault="00B1556B">
            <w:pPr>
              <w:spacing w:before="300" w:after="300"/>
              <w:rPr>
                <w:rFonts w:ascii="Verdana" w:hAnsi="Verdana"/>
                <w:color w:val="000000"/>
                <w:sz w:val="24"/>
                <w:szCs w:val="24"/>
              </w:rPr>
            </w:pPr>
            <w:r w:rsidRPr="009A2202">
              <w:rPr>
                <w:rFonts w:ascii="Verdana" w:hAnsi="Verdana"/>
                <w:color w:val="000000"/>
                <w:sz w:val="24"/>
                <w:szCs w:val="24"/>
              </w:rPr>
              <w:t>Can be used </w:t>
            </w:r>
            <w:r w:rsidRPr="009A2202">
              <w:rPr>
                <w:rStyle w:val="Strong"/>
                <w:rFonts w:ascii="Verdana" w:hAnsi="Verdana"/>
                <w:color w:val="000000"/>
                <w:sz w:val="24"/>
                <w:szCs w:val="24"/>
              </w:rPr>
              <w:t>inside </w:t>
            </w:r>
            <w:r w:rsidRPr="009A2202">
              <w:rPr>
                <w:rFonts w:ascii="Verdana" w:hAnsi="Verdana"/>
                <w:color w:val="000000"/>
                <w:sz w:val="24"/>
                <w:szCs w:val="24"/>
              </w:rPr>
              <w:t>and </w:t>
            </w:r>
            <w:r w:rsidRPr="009A2202">
              <w:rPr>
                <w:rStyle w:val="Strong"/>
                <w:rFonts w:ascii="Verdana" w:hAnsi="Verdana"/>
                <w:color w:val="000000"/>
                <w:sz w:val="24"/>
                <w:szCs w:val="24"/>
              </w:rPr>
              <w:t>outside</w:t>
            </w:r>
            <w:r w:rsidRPr="009A2202">
              <w:rPr>
                <w:rFonts w:ascii="Verdana" w:hAnsi="Verdana"/>
                <w:color w:val="000000"/>
                <w:sz w:val="24"/>
                <w:szCs w:val="24"/>
              </w:rPr>
              <w:t> of functions</w:t>
            </w:r>
          </w:p>
        </w:tc>
        <w:tc>
          <w:tcPr>
            <w:tcW w:w="0" w:type="auto"/>
            <w:shd w:val="clear" w:color="auto" w:fill="E7E9EB"/>
            <w:tcMar>
              <w:top w:w="120" w:type="dxa"/>
              <w:left w:w="120" w:type="dxa"/>
              <w:bottom w:w="120" w:type="dxa"/>
              <w:right w:w="120" w:type="dxa"/>
            </w:tcMar>
            <w:hideMark/>
          </w:tcPr>
          <w:p w14:paraId="0AB5737D" w14:textId="77777777" w:rsidR="00B1556B" w:rsidRPr="009A2202" w:rsidRDefault="00B1556B">
            <w:pPr>
              <w:spacing w:before="300" w:after="300"/>
              <w:rPr>
                <w:rFonts w:ascii="Verdana" w:hAnsi="Verdana"/>
                <w:color w:val="000000"/>
                <w:sz w:val="24"/>
                <w:szCs w:val="24"/>
              </w:rPr>
            </w:pPr>
            <w:r w:rsidRPr="009A2202">
              <w:rPr>
                <w:rFonts w:ascii="Verdana" w:hAnsi="Verdana"/>
                <w:color w:val="000000"/>
                <w:sz w:val="24"/>
                <w:szCs w:val="24"/>
              </w:rPr>
              <w:t>Can only be used </w:t>
            </w:r>
            <w:r w:rsidRPr="009A2202">
              <w:rPr>
                <w:rStyle w:val="Strong"/>
                <w:rFonts w:ascii="Verdana" w:hAnsi="Verdana"/>
                <w:color w:val="000000"/>
                <w:sz w:val="24"/>
                <w:szCs w:val="24"/>
              </w:rPr>
              <w:t>inside</w:t>
            </w:r>
            <w:r w:rsidRPr="009A2202">
              <w:rPr>
                <w:rFonts w:ascii="Verdana" w:hAnsi="Verdana"/>
                <w:color w:val="000000"/>
                <w:sz w:val="24"/>
                <w:szCs w:val="24"/>
              </w:rPr>
              <w:t> functions</w:t>
            </w:r>
          </w:p>
        </w:tc>
      </w:tr>
      <w:tr w:rsidR="00B1556B" w:rsidRPr="009A2202" w14:paraId="78AC578E" w14:textId="77777777" w:rsidTr="00B1556B">
        <w:tc>
          <w:tcPr>
            <w:tcW w:w="0" w:type="auto"/>
            <w:shd w:val="clear" w:color="auto" w:fill="FFFFFF"/>
            <w:tcMar>
              <w:top w:w="120" w:type="dxa"/>
              <w:left w:w="240" w:type="dxa"/>
              <w:bottom w:w="120" w:type="dxa"/>
              <w:right w:w="120" w:type="dxa"/>
            </w:tcMar>
            <w:hideMark/>
          </w:tcPr>
          <w:p w14:paraId="49E4C74D" w14:textId="77777777" w:rsidR="00B1556B" w:rsidRPr="009A2202" w:rsidRDefault="00B1556B">
            <w:pPr>
              <w:spacing w:before="300" w:after="300"/>
              <w:rPr>
                <w:rFonts w:ascii="Verdana" w:hAnsi="Verdana"/>
                <w:color w:val="000000"/>
                <w:sz w:val="24"/>
                <w:szCs w:val="24"/>
              </w:rPr>
            </w:pPr>
            <w:r w:rsidRPr="009A2202">
              <w:rPr>
                <w:rFonts w:ascii="Verdana" w:hAnsi="Verdana"/>
                <w:color w:val="000000"/>
                <w:sz w:val="24"/>
                <w:szCs w:val="24"/>
              </w:rPr>
              <w:t>Variable declaration and value assignment </w:t>
            </w:r>
            <w:r w:rsidRPr="009A2202">
              <w:rPr>
                <w:rStyle w:val="Strong"/>
                <w:rFonts w:ascii="Verdana" w:hAnsi="Verdana"/>
                <w:color w:val="000000"/>
                <w:sz w:val="24"/>
                <w:szCs w:val="24"/>
              </w:rPr>
              <w:t>can be done separately</w:t>
            </w:r>
          </w:p>
        </w:tc>
        <w:tc>
          <w:tcPr>
            <w:tcW w:w="0" w:type="auto"/>
            <w:shd w:val="clear" w:color="auto" w:fill="FFFFFF"/>
            <w:tcMar>
              <w:top w:w="120" w:type="dxa"/>
              <w:left w:w="120" w:type="dxa"/>
              <w:bottom w:w="120" w:type="dxa"/>
              <w:right w:w="120" w:type="dxa"/>
            </w:tcMar>
            <w:hideMark/>
          </w:tcPr>
          <w:p w14:paraId="68BEBED8" w14:textId="77777777" w:rsidR="00B1556B" w:rsidRPr="009A2202" w:rsidRDefault="00B1556B">
            <w:pPr>
              <w:spacing w:before="300" w:after="300"/>
              <w:rPr>
                <w:rFonts w:ascii="Verdana" w:hAnsi="Verdana"/>
                <w:color w:val="000000"/>
                <w:sz w:val="24"/>
                <w:szCs w:val="24"/>
              </w:rPr>
            </w:pPr>
            <w:r w:rsidRPr="009A2202">
              <w:rPr>
                <w:rFonts w:ascii="Verdana" w:hAnsi="Verdana"/>
                <w:color w:val="000000"/>
                <w:sz w:val="24"/>
                <w:szCs w:val="24"/>
              </w:rPr>
              <w:t>Variable declaration and value assignment </w:t>
            </w:r>
            <w:r w:rsidRPr="009A2202">
              <w:rPr>
                <w:rStyle w:val="Strong"/>
                <w:rFonts w:ascii="Verdana" w:hAnsi="Verdana"/>
                <w:color w:val="000000"/>
                <w:sz w:val="24"/>
                <w:szCs w:val="24"/>
              </w:rPr>
              <w:t>cannot be done separately</w:t>
            </w:r>
            <w:r w:rsidRPr="009A2202">
              <w:rPr>
                <w:rFonts w:ascii="Verdana" w:hAnsi="Verdana"/>
                <w:color w:val="000000"/>
                <w:sz w:val="24"/>
                <w:szCs w:val="24"/>
              </w:rPr>
              <w:t> (must be done in the same line)</w:t>
            </w:r>
          </w:p>
        </w:tc>
      </w:tr>
    </w:tbl>
    <w:p w14:paraId="4B8ADF9D" w14:textId="23F2F08B" w:rsidR="00332EE5" w:rsidRPr="009A2202" w:rsidRDefault="00332EE5" w:rsidP="0096240D">
      <w:pPr>
        <w:pStyle w:val="NormalWeb"/>
        <w:shd w:val="clear" w:color="auto" w:fill="FFFFFF"/>
        <w:spacing w:before="288" w:beforeAutospacing="0" w:after="288" w:afterAutospacing="0"/>
        <w:rPr>
          <w:rFonts w:ascii="Verdana" w:hAnsi="Verdana"/>
          <w:color w:val="000000"/>
        </w:rPr>
      </w:pPr>
      <w:r w:rsidRPr="009A2202">
        <w:rPr>
          <w:rFonts w:ascii="Verdana" w:hAnsi="Verdana"/>
          <w:color w:val="000000"/>
        </w:rPr>
        <w:t>Declaring multiple variable and value in same line.</w:t>
      </w:r>
    </w:p>
    <w:p w14:paraId="18061848" w14:textId="1F16FC0B" w:rsidR="0096240D" w:rsidRDefault="00332EE5">
      <w:pPr>
        <w:rPr>
          <w:rFonts w:ascii="Verdana" w:hAnsi="Verdana"/>
          <w:color w:val="000000"/>
          <w:sz w:val="24"/>
          <w:szCs w:val="24"/>
          <w:shd w:val="clear" w:color="auto" w:fill="FFFFCC"/>
        </w:rPr>
      </w:pPr>
      <w:r w:rsidRPr="009A2202">
        <w:rPr>
          <w:rStyle w:val="Strong"/>
          <w:rFonts w:ascii="Verdana" w:hAnsi="Verdana"/>
          <w:color w:val="000000"/>
          <w:sz w:val="24"/>
          <w:szCs w:val="24"/>
          <w:shd w:val="clear" w:color="auto" w:fill="FFFFCC"/>
        </w:rPr>
        <w:t>Note:</w:t>
      </w:r>
      <w:r w:rsidRPr="009A2202">
        <w:rPr>
          <w:rFonts w:ascii="Verdana" w:hAnsi="Verdana"/>
          <w:color w:val="000000"/>
          <w:sz w:val="24"/>
          <w:szCs w:val="24"/>
          <w:shd w:val="clear" w:color="auto" w:fill="FFFFCC"/>
        </w:rPr>
        <w:t> If you use the </w:t>
      </w:r>
      <w:r w:rsidRPr="009A2202">
        <w:rPr>
          <w:rStyle w:val="HTMLCode"/>
          <w:rFonts w:ascii="Consolas" w:eastAsiaTheme="minorHAnsi" w:hAnsi="Consolas"/>
          <w:color w:val="DC143C"/>
          <w:sz w:val="24"/>
          <w:szCs w:val="24"/>
        </w:rPr>
        <w:t>type</w:t>
      </w:r>
      <w:r w:rsidRPr="009A2202">
        <w:rPr>
          <w:rFonts w:ascii="Verdana" w:hAnsi="Verdana"/>
          <w:color w:val="000000"/>
          <w:sz w:val="24"/>
          <w:szCs w:val="24"/>
          <w:shd w:val="clear" w:color="auto" w:fill="FFFFCC"/>
        </w:rPr>
        <w:t> keyword, it is only possible to declare </w:t>
      </w:r>
      <w:r w:rsidRPr="009A2202">
        <w:rPr>
          <w:rStyle w:val="Strong"/>
          <w:rFonts w:ascii="Verdana" w:hAnsi="Verdana"/>
          <w:color w:val="000000"/>
          <w:sz w:val="24"/>
          <w:szCs w:val="24"/>
          <w:shd w:val="clear" w:color="auto" w:fill="FFFFCC"/>
        </w:rPr>
        <w:t>one type</w:t>
      </w:r>
      <w:r w:rsidRPr="009A2202">
        <w:rPr>
          <w:rFonts w:ascii="Verdana" w:hAnsi="Verdana"/>
          <w:color w:val="000000"/>
          <w:sz w:val="24"/>
          <w:szCs w:val="24"/>
          <w:shd w:val="clear" w:color="auto" w:fill="FFFFCC"/>
        </w:rPr>
        <w:t> of variable per line.</w:t>
      </w:r>
    </w:p>
    <w:p w14:paraId="4FD00205" w14:textId="79EA6A5B" w:rsidR="009A2202" w:rsidRDefault="009A2202">
      <w:pPr>
        <w:rPr>
          <w:rFonts w:ascii="Verdana" w:hAnsi="Verdana"/>
          <w:color w:val="000000"/>
          <w:sz w:val="24"/>
          <w:szCs w:val="24"/>
          <w:shd w:val="clear" w:color="auto" w:fill="FFFFCC"/>
        </w:rPr>
      </w:pPr>
    </w:p>
    <w:p w14:paraId="30FF1E85" w14:textId="1FF269B5" w:rsidR="009A2202" w:rsidRDefault="0093510A">
      <w:pPr>
        <w:rPr>
          <w:rStyle w:val="javastringcolor"/>
          <w:b/>
          <w:bCs/>
          <w:color w:val="A52A2A"/>
        </w:rPr>
      </w:pPr>
      <w:proofErr w:type="spellStart"/>
      <w:r w:rsidRPr="0093510A">
        <w:rPr>
          <w:rStyle w:val="javacolor"/>
          <w:b/>
          <w:bCs/>
          <w:color w:val="000000"/>
        </w:rPr>
        <w:t>myVariableName</w:t>
      </w:r>
      <w:proofErr w:type="spellEnd"/>
      <w:r w:rsidRPr="0093510A">
        <w:rPr>
          <w:rStyle w:val="javacolor"/>
          <w:b/>
          <w:bCs/>
          <w:color w:val="000000"/>
        </w:rPr>
        <w:t xml:space="preserve"> = </w:t>
      </w:r>
      <w:r w:rsidRPr="0093510A">
        <w:rPr>
          <w:rStyle w:val="javastringcolor"/>
          <w:b/>
          <w:bCs/>
          <w:color w:val="A52A2A"/>
        </w:rPr>
        <w:t>"John"</w:t>
      </w:r>
      <w:r>
        <w:rPr>
          <w:rStyle w:val="javastringcolor"/>
          <w:b/>
          <w:bCs/>
          <w:color w:val="A52A2A"/>
        </w:rPr>
        <w:t xml:space="preserve"> called as camel case.  -- &gt; first word is capital, except the first word.</w:t>
      </w:r>
    </w:p>
    <w:p w14:paraId="7399B148" w14:textId="4CCD1376" w:rsidR="0093510A" w:rsidRDefault="0093510A">
      <w:pPr>
        <w:rPr>
          <w:rStyle w:val="javastringcolor"/>
          <w:color w:val="A52A2A"/>
        </w:rPr>
      </w:pPr>
      <w:proofErr w:type="spellStart"/>
      <w:r>
        <w:rPr>
          <w:rStyle w:val="javacolor"/>
          <w:color w:val="000000"/>
        </w:rPr>
        <w:t>MyVariableName</w:t>
      </w:r>
      <w:proofErr w:type="spellEnd"/>
      <w:r>
        <w:rPr>
          <w:rStyle w:val="javacolor"/>
          <w:color w:val="000000"/>
        </w:rPr>
        <w:t xml:space="preserve"> = </w:t>
      </w:r>
      <w:r>
        <w:rPr>
          <w:rStyle w:val="javastringcolor"/>
          <w:color w:val="A52A2A"/>
        </w:rPr>
        <w:t xml:space="preserve">"John" called as pascal case.  </w:t>
      </w:r>
      <w:r w:rsidRPr="0093510A">
        <w:rPr>
          <w:rStyle w:val="javastringcolor"/>
          <w:color w:val="A52A2A"/>
        </w:rPr>
        <w:sym w:font="Wingdings" w:char="F0E0"/>
      </w:r>
      <w:r>
        <w:rPr>
          <w:rStyle w:val="javastringcolor"/>
          <w:color w:val="A52A2A"/>
        </w:rPr>
        <w:t xml:space="preserve"> every word </w:t>
      </w:r>
      <w:proofErr w:type="gramStart"/>
      <w:r>
        <w:rPr>
          <w:rStyle w:val="javastringcolor"/>
          <w:color w:val="A52A2A"/>
        </w:rPr>
        <w:t>start</w:t>
      </w:r>
      <w:proofErr w:type="gramEnd"/>
      <w:r>
        <w:rPr>
          <w:rStyle w:val="javastringcolor"/>
          <w:color w:val="A52A2A"/>
        </w:rPr>
        <w:t xml:space="preserve"> with capital letter.</w:t>
      </w:r>
    </w:p>
    <w:p w14:paraId="0E97A0E3" w14:textId="0127BE47" w:rsidR="0093510A" w:rsidRDefault="0093510A">
      <w:pPr>
        <w:rPr>
          <w:rStyle w:val="javastringcolor"/>
          <w:color w:val="A52A2A"/>
        </w:rPr>
      </w:pPr>
      <w:proofErr w:type="spellStart"/>
      <w:r>
        <w:rPr>
          <w:rStyle w:val="javacolor"/>
          <w:color w:val="000000"/>
        </w:rPr>
        <w:t>my_variable_name</w:t>
      </w:r>
      <w:proofErr w:type="spellEnd"/>
      <w:r>
        <w:rPr>
          <w:rStyle w:val="javacolor"/>
          <w:color w:val="000000"/>
        </w:rPr>
        <w:t xml:space="preserve"> = </w:t>
      </w:r>
      <w:r>
        <w:rPr>
          <w:rStyle w:val="javastringcolor"/>
          <w:color w:val="A52A2A"/>
        </w:rPr>
        <w:t>"John"   called as snake case. -</w:t>
      </w:r>
      <w:r w:rsidRPr="0093510A">
        <w:rPr>
          <w:rStyle w:val="javastringcolor"/>
          <w:color w:val="A52A2A"/>
        </w:rPr>
        <w:sym w:font="Wingdings" w:char="F0E0"/>
      </w:r>
      <w:r>
        <w:rPr>
          <w:rStyle w:val="javastringcolor"/>
          <w:color w:val="A52A2A"/>
        </w:rPr>
        <w:t xml:space="preserve">  words are separated through </w:t>
      </w:r>
      <w:proofErr w:type="gramStart"/>
      <w:r>
        <w:rPr>
          <w:rStyle w:val="javastringcolor"/>
          <w:color w:val="A52A2A"/>
        </w:rPr>
        <w:t>_ .</w:t>
      </w:r>
      <w:proofErr w:type="gramEnd"/>
    </w:p>
    <w:p w14:paraId="6CBB6116" w14:textId="6B888B24" w:rsidR="0093510A" w:rsidRDefault="0093510A">
      <w:pPr>
        <w:rPr>
          <w:rStyle w:val="javastringcolor"/>
          <w:color w:val="A52A2A"/>
        </w:rPr>
      </w:pPr>
    </w:p>
    <w:p w14:paraId="7ED0313D" w14:textId="77777777" w:rsidR="000241EE" w:rsidRPr="000241EE" w:rsidRDefault="000241EE" w:rsidP="000241EE">
      <w:pPr>
        <w:spacing w:before="100" w:beforeAutospacing="1" w:after="100" w:afterAutospacing="1" w:line="240" w:lineRule="auto"/>
        <w:rPr>
          <w:rFonts w:ascii="Times New Roman" w:eastAsia="Times New Roman" w:hAnsi="Times New Roman" w:cs="Times New Roman"/>
          <w:sz w:val="24"/>
          <w:szCs w:val="24"/>
          <w:lang w:eastAsia="en-IN"/>
        </w:rPr>
      </w:pPr>
      <w:r w:rsidRPr="000241EE">
        <w:rPr>
          <w:rFonts w:ascii="Times New Roman" w:eastAsia="Times New Roman" w:hAnsi="Times New Roman" w:cs="Times New Roman"/>
          <w:sz w:val="24"/>
          <w:szCs w:val="24"/>
          <w:lang w:eastAsia="en-IN"/>
        </w:rPr>
        <w:t xml:space="preserve">If a variable should have a fixed value that cannot be changed, you can use the </w:t>
      </w:r>
      <w:proofErr w:type="spellStart"/>
      <w:r w:rsidRPr="000241EE">
        <w:rPr>
          <w:rFonts w:ascii="Courier New" w:eastAsia="Times New Roman" w:hAnsi="Courier New" w:cs="Courier New"/>
          <w:sz w:val="20"/>
          <w:szCs w:val="20"/>
          <w:lang w:eastAsia="en-IN"/>
        </w:rPr>
        <w:t>const</w:t>
      </w:r>
      <w:proofErr w:type="spellEnd"/>
      <w:r w:rsidRPr="000241EE">
        <w:rPr>
          <w:rFonts w:ascii="Times New Roman" w:eastAsia="Times New Roman" w:hAnsi="Times New Roman" w:cs="Times New Roman"/>
          <w:sz w:val="24"/>
          <w:szCs w:val="24"/>
          <w:lang w:eastAsia="en-IN"/>
        </w:rPr>
        <w:t xml:space="preserve"> keyword.</w:t>
      </w:r>
    </w:p>
    <w:p w14:paraId="13FDF1E4" w14:textId="77777777" w:rsidR="000241EE" w:rsidRPr="000241EE" w:rsidRDefault="000241EE" w:rsidP="000241EE">
      <w:pPr>
        <w:spacing w:before="100" w:beforeAutospacing="1" w:after="100" w:afterAutospacing="1" w:line="240" w:lineRule="auto"/>
        <w:rPr>
          <w:rFonts w:ascii="Times New Roman" w:eastAsia="Times New Roman" w:hAnsi="Times New Roman" w:cs="Times New Roman"/>
          <w:sz w:val="24"/>
          <w:szCs w:val="24"/>
          <w:lang w:eastAsia="en-IN"/>
        </w:rPr>
      </w:pPr>
      <w:r w:rsidRPr="000241EE">
        <w:rPr>
          <w:rFonts w:ascii="Times New Roman" w:eastAsia="Times New Roman" w:hAnsi="Times New Roman" w:cs="Times New Roman"/>
          <w:sz w:val="24"/>
          <w:szCs w:val="24"/>
          <w:lang w:eastAsia="en-IN"/>
        </w:rPr>
        <w:t xml:space="preserve">The </w:t>
      </w:r>
      <w:proofErr w:type="spellStart"/>
      <w:r w:rsidRPr="000241EE">
        <w:rPr>
          <w:rFonts w:ascii="Courier New" w:eastAsia="Times New Roman" w:hAnsi="Courier New" w:cs="Courier New"/>
          <w:sz w:val="20"/>
          <w:szCs w:val="20"/>
          <w:lang w:eastAsia="en-IN"/>
        </w:rPr>
        <w:t>const</w:t>
      </w:r>
      <w:proofErr w:type="spellEnd"/>
      <w:r w:rsidRPr="000241EE">
        <w:rPr>
          <w:rFonts w:ascii="Times New Roman" w:eastAsia="Times New Roman" w:hAnsi="Times New Roman" w:cs="Times New Roman"/>
          <w:sz w:val="24"/>
          <w:szCs w:val="24"/>
          <w:lang w:eastAsia="en-IN"/>
        </w:rPr>
        <w:t xml:space="preserve"> keyword declares the variable as "constant", which means that it is </w:t>
      </w:r>
      <w:r w:rsidRPr="000241EE">
        <w:rPr>
          <w:rFonts w:ascii="Times New Roman" w:eastAsia="Times New Roman" w:hAnsi="Times New Roman" w:cs="Times New Roman"/>
          <w:b/>
          <w:bCs/>
          <w:sz w:val="24"/>
          <w:szCs w:val="24"/>
          <w:lang w:eastAsia="en-IN"/>
        </w:rPr>
        <w:t>unchangeable and read-only</w:t>
      </w:r>
      <w:r w:rsidRPr="000241EE">
        <w:rPr>
          <w:rFonts w:ascii="Times New Roman" w:eastAsia="Times New Roman" w:hAnsi="Times New Roman" w:cs="Times New Roman"/>
          <w:sz w:val="24"/>
          <w:szCs w:val="24"/>
          <w:lang w:eastAsia="en-IN"/>
        </w:rPr>
        <w:t>.</w:t>
      </w:r>
    </w:p>
    <w:p w14:paraId="704EDD16" w14:textId="01C5F7DE" w:rsidR="0093510A" w:rsidRDefault="000241EE">
      <w:pPr>
        <w:rPr>
          <w:rStyle w:val="Emphasis"/>
          <w:b/>
          <w:bCs/>
          <w:i w:val="0"/>
          <w:iCs w:val="0"/>
          <w:color w:val="000000"/>
        </w:rPr>
      </w:pPr>
      <w:proofErr w:type="spellStart"/>
      <w:r w:rsidRPr="000241EE">
        <w:rPr>
          <w:rStyle w:val="javakeywordcolor"/>
          <w:b/>
          <w:bCs/>
          <w:i/>
          <w:iCs/>
          <w:color w:val="0000CD"/>
        </w:rPr>
        <w:t>const</w:t>
      </w:r>
      <w:proofErr w:type="spellEnd"/>
      <w:r w:rsidRPr="000241EE">
        <w:rPr>
          <w:rStyle w:val="javacolor"/>
          <w:b/>
          <w:bCs/>
          <w:i/>
          <w:iCs/>
          <w:color w:val="000000"/>
        </w:rPr>
        <w:t xml:space="preserve"> </w:t>
      </w:r>
      <w:r w:rsidRPr="000241EE">
        <w:rPr>
          <w:rStyle w:val="Emphasis"/>
          <w:b/>
          <w:bCs/>
          <w:i w:val="0"/>
          <w:iCs w:val="0"/>
          <w:color w:val="000000"/>
        </w:rPr>
        <w:t>CONSTNAME type</w:t>
      </w:r>
      <w:r w:rsidRPr="000241EE">
        <w:rPr>
          <w:rStyle w:val="javacolor"/>
          <w:b/>
          <w:bCs/>
          <w:i/>
          <w:iCs/>
          <w:color w:val="000000"/>
        </w:rPr>
        <w:t xml:space="preserve"> = </w:t>
      </w:r>
      <w:r w:rsidRPr="000241EE">
        <w:rPr>
          <w:rStyle w:val="Emphasis"/>
          <w:b/>
          <w:bCs/>
          <w:i w:val="0"/>
          <w:iCs w:val="0"/>
          <w:color w:val="000000"/>
        </w:rPr>
        <w:t>value</w:t>
      </w:r>
    </w:p>
    <w:p w14:paraId="22C2AA0F" w14:textId="4BFFBC05" w:rsidR="000241EE" w:rsidRPr="003B1946" w:rsidRDefault="003B1946">
      <w:pPr>
        <w:rPr>
          <w:rStyle w:val="Emphasis"/>
          <w:b/>
          <w:bCs/>
          <w:i w:val="0"/>
          <w:iCs w:val="0"/>
          <w:color w:val="000000"/>
          <w:sz w:val="32"/>
          <w:szCs w:val="32"/>
        </w:rPr>
      </w:pPr>
      <w:r w:rsidRPr="003B1946">
        <w:rPr>
          <w:rStyle w:val="Emphasis"/>
          <w:b/>
          <w:bCs/>
          <w:i w:val="0"/>
          <w:iCs w:val="0"/>
          <w:color w:val="000000"/>
          <w:sz w:val="32"/>
          <w:szCs w:val="32"/>
        </w:rPr>
        <w:t xml:space="preserve">constant </w:t>
      </w:r>
      <w:proofErr w:type="gramStart"/>
      <w:r w:rsidRPr="003B1946">
        <w:rPr>
          <w:rStyle w:val="Emphasis"/>
          <w:b/>
          <w:bCs/>
          <w:i w:val="0"/>
          <w:iCs w:val="0"/>
          <w:color w:val="000000"/>
          <w:sz w:val="32"/>
          <w:szCs w:val="32"/>
        </w:rPr>
        <w:t>rules :</w:t>
      </w:r>
      <w:proofErr w:type="gramEnd"/>
    </w:p>
    <w:p w14:paraId="5B420525" w14:textId="77777777" w:rsidR="003B1946" w:rsidRPr="003B1946" w:rsidRDefault="003B1946" w:rsidP="003B1946">
      <w:pPr>
        <w:spacing w:after="0" w:line="240" w:lineRule="auto"/>
        <w:rPr>
          <w:rFonts w:ascii="Times New Roman" w:eastAsia="Times New Roman" w:hAnsi="Times New Roman" w:cs="Times New Roman"/>
          <w:sz w:val="24"/>
          <w:szCs w:val="24"/>
          <w:lang w:eastAsia="en-IN"/>
        </w:rPr>
      </w:pPr>
      <w:proofErr w:type="gramStart"/>
      <w:r w:rsidRPr="003B1946">
        <w:rPr>
          <w:rFonts w:ascii="Times New Roman" w:eastAsia="Times New Roman" w:hAnsi="Symbol" w:cs="Times New Roman"/>
          <w:sz w:val="24"/>
          <w:szCs w:val="24"/>
          <w:lang w:eastAsia="en-IN"/>
        </w:rPr>
        <w:t></w:t>
      </w:r>
      <w:r w:rsidRPr="003B1946">
        <w:rPr>
          <w:rFonts w:ascii="Times New Roman" w:eastAsia="Times New Roman" w:hAnsi="Times New Roman" w:cs="Times New Roman"/>
          <w:sz w:val="24"/>
          <w:szCs w:val="24"/>
          <w:lang w:eastAsia="en-IN"/>
        </w:rPr>
        <w:t xml:space="preserve">  Constant</w:t>
      </w:r>
      <w:proofErr w:type="gramEnd"/>
      <w:r w:rsidRPr="003B1946">
        <w:rPr>
          <w:rFonts w:ascii="Times New Roman" w:eastAsia="Times New Roman" w:hAnsi="Times New Roman" w:cs="Times New Roman"/>
          <w:sz w:val="24"/>
          <w:szCs w:val="24"/>
          <w:lang w:eastAsia="en-IN"/>
        </w:rPr>
        <w:t xml:space="preserve"> names are usually written in uppercase letters (for easy identification and differentiation from variables) </w:t>
      </w:r>
    </w:p>
    <w:p w14:paraId="59A8A527" w14:textId="3879B87F" w:rsidR="000241EE" w:rsidRDefault="003B1946">
      <w:pPr>
        <w:rPr>
          <w:rFonts w:ascii="Times New Roman" w:eastAsia="Times New Roman" w:hAnsi="Times New Roman" w:cs="Times New Roman"/>
          <w:sz w:val="24"/>
          <w:szCs w:val="24"/>
          <w:lang w:eastAsia="en-IN"/>
        </w:rPr>
      </w:pPr>
      <w:proofErr w:type="gramStart"/>
      <w:r w:rsidRPr="003B1946">
        <w:rPr>
          <w:rFonts w:ascii="Times New Roman" w:eastAsia="Times New Roman" w:hAnsi="Symbol" w:cs="Times New Roman"/>
          <w:sz w:val="24"/>
          <w:szCs w:val="24"/>
          <w:lang w:eastAsia="en-IN"/>
        </w:rPr>
        <w:t></w:t>
      </w:r>
      <w:r w:rsidRPr="003B1946">
        <w:rPr>
          <w:rFonts w:ascii="Times New Roman" w:eastAsia="Times New Roman" w:hAnsi="Times New Roman" w:cs="Times New Roman"/>
          <w:sz w:val="24"/>
          <w:szCs w:val="24"/>
          <w:lang w:eastAsia="en-IN"/>
        </w:rPr>
        <w:t xml:space="preserve">  Constants</w:t>
      </w:r>
      <w:proofErr w:type="gramEnd"/>
      <w:r w:rsidRPr="003B1946">
        <w:rPr>
          <w:rFonts w:ascii="Times New Roman" w:eastAsia="Times New Roman" w:hAnsi="Times New Roman" w:cs="Times New Roman"/>
          <w:sz w:val="24"/>
          <w:szCs w:val="24"/>
          <w:lang w:eastAsia="en-IN"/>
        </w:rPr>
        <w:t xml:space="preserve"> can be declared both inside and outside of a functio</w:t>
      </w:r>
      <w:r>
        <w:rPr>
          <w:rFonts w:ascii="Times New Roman" w:eastAsia="Times New Roman" w:hAnsi="Times New Roman" w:cs="Times New Roman"/>
          <w:sz w:val="24"/>
          <w:szCs w:val="24"/>
          <w:lang w:eastAsia="en-IN"/>
        </w:rPr>
        <w:t>n.</w:t>
      </w:r>
    </w:p>
    <w:p w14:paraId="30A7B974" w14:textId="2599AE8E" w:rsidR="00532977" w:rsidRPr="00581AE6" w:rsidRDefault="00581AE6">
      <w:pPr>
        <w:rPr>
          <w:rStyle w:val="Emphasis"/>
          <w:rFonts w:ascii="Times New Roman" w:eastAsia="Times New Roman" w:hAnsi="Times New Roman" w:cs="Times New Roman"/>
          <w:b/>
          <w:bCs/>
          <w:i w:val="0"/>
          <w:iCs w:val="0"/>
          <w:sz w:val="24"/>
          <w:szCs w:val="24"/>
          <w:lang w:eastAsia="en-IN"/>
        </w:rPr>
      </w:pPr>
      <w:r w:rsidRPr="00581AE6">
        <w:rPr>
          <w:rFonts w:ascii="Times New Roman" w:eastAsia="Times New Roman" w:hAnsi="Times New Roman" w:cs="Times New Roman"/>
          <w:b/>
          <w:bCs/>
          <w:sz w:val="24"/>
          <w:szCs w:val="24"/>
          <w:lang w:eastAsia="en-IN"/>
        </w:rPr>
        <w:lastRenderedPageBreak/>
        <w:t>Formatting in GO.</w:t>
      </w:r>
    </w:p>
    <w:p w14:paraId="750B77BC" w14:textId="2B697F1E" w:rsidR="00581AE6" w:rsidRDefault="00581AE6">
      <w:pPr>
        <w:rPr>
          <w:sz w:val="24"/>
          <w:szCs w:val="24"/>
        </w:rPr>
      </w:pPr>
      <w:r>
        <w:rPr>
          <w:sz w:val="24"/>
          <w:szCs w:val="24"/>
        </w:rPr>
        <w:t>%v -</w:t>
      </w:r>
      <w:r w:rsidRPr="00581AE6">
        <w:rPr>
          <w:sz w:val="24"/>
          <w:szCs w:val="24"/>
        </w:rPr>
        <w:sym w:font="Wingdings" w:char="F0E0"/>
      </w:r>
      <w:r>
        <w:rPr>
          <w:sz w:val="24"/>
          <w:szCs w:val="24"/>
        </w:rPr>
        <w:t xml:space="preserve"> value</w:t>
      </w:r>
      <w:r>
        <w:rPr>
          <w:sz w:val="24"/>
          <w:szCs w:val="24"/>
        </w:rPr>
        <w:br/>
        <w:t xml:space="preserve">%T </w:t>
      </w:r>
      <w:r w:rsidRPr="00581AE6">
        <w:rPr>
          <w:sz w:val="24"/>
          <w:szCs w:val="24"/>
        </w:rPr>
        <w:sym w:font="Wingdings" w:char="F0E0"/>
      </w:r>
      <w:r>
        <w:rPr>
          <w:sz w:val="24"/>
          <w:szCs w:val="24"/>
        </w:rPr>
        <w:t xml:space="preserve"> Type</w:t>
      </w:r>
      <w:r>
        <w:rPr>
          <w:sz w:val="24"/>
          <w:szCs w:val="24"/>
        </w:rPr>
        <w:br/>
        <w:t>rest other refer w3 school.</w:t>
      </w:r>
    </w:p>
    <w:p w14:paraId="68C23128" w14:textId="78B88999" w:rsidR="00DC74B0" w:rsidRDefault="00581AE6">
      <w:pPr>
        <w:pBdr>
          <w:bottom w:val="single" w:sz="6" w:space="1" w:color="auto"/>
        </w:pBdr>
        <w:rPr>
          <w:sz w:val="24"/>
          <w:szCs w:val="24"/>
        </w:rPr>
      </w:pPr>
      <w:r>
        <w:rPr>
          <w:sz w:val="24"/>
          <w:szCs w:val="24"/>
        </w:rPr>
        <w:t>Go data type:</w:t>
      </w:r>
      <w:r>
        <w:rPr>
          <w:sz w:val="24"/>
          <w:szCs w:val="24"/>
        </w:rPr>
        <w:br/>
      </w:r>
      <w:proofErr w:type="gramStart"/>
      <w:r>
        <w:rPr>
          <w:sz w:val="24"/>
          <w:szCs w:val="24"/>
        </w:rPr>
        <w:t>Bool :</w:t>
      </w:r>
      <w:proofErr w:type="gramEnd"/>
      <w:r>
        <w:rPr>
          <w:sz w:val="24"/>
          <w:szCs w:val="24"/>
        </w:rPr>
        <w:t xml:space="preserve"> True or false -</w:t>
      </w:r>
      <w:r w:rsidRPr="00581AE6">
        <w:rPr>
          <w:sz w:val="24"/>
          <w:szCs w:val="24"/>
        </w:rPr>
        <w:sym w:font="Wingdings" w:char="F0E0"/>
      </w:r>
      <w:r>
        <w:rPr>
          <w:sz w:val="24"/>
          <w:szCs w:val="24"/>
        </w:rPr>
        <w:t xml:space="preserve">typed and </w:t>
      </w:r>
      <w:proofErr w:type="spellStart"/>
      <w:r>
        <w:rPr>
          <w:sz w:val="24"/>
          <w:szCs w:val="24"/>
        </w:rPr>
        <w:t>untype</w:t>
      </w:r>
      <w:proofErr w:type="spellEnd"/>
      <w:r>
        <w:rPr>
          <w:sz w:val="24"/>
          <w:szCs w:val="24"/>
        </w:rPr>
        <w:br/>
        <w:t>int: singed &amp; unsigned -</w:t>
      </w:r>
      <w:r w:rsidRPr="00581AE6">
        <w:rPr>
          <w:sz w:val="24"/>
          <w:szCs w:val="24"/>
        </w:rPr>
        <w:sym w:font="Wingdings" w:char="F0E0"/>
      </w:r>
      <w:r>
        <w:rPr>
          <w:sz w:val="24"/>
          <w:szCs w:val="24"/>
        </w:rPr>
        <w:t xml:space="preserve"> +</w:t>
      </w:r>
      <w:proofErr w:type="spellStart"/>
      <w:r>
        <w:rPr>
          <w:sz w:val="24"/>
          <w:szCs w:val="24"/>
        </w:rPr>
        <w:t>ve</w:t>
      </w:r>
      <w:proofErr w:type="spellEnd"/>
      <w:r>
        <w:rPr>
          <w:sz w:val="24"/>
          <w:szCs w:val="24"/>
        </w:rPr>
        <w:t xml:space="preserve"> &amp; -</w:t>
      </w:r>
      <w:proofErr w:type="spellStart"/>
      <w:r>
        <w:rPr>
          <w:sz w:val="24"/>
          <w:szCs w:val="24"/>
        </w:rPr>
        <w:t>ve</w:t>
      </w:r>
      <w:proofErr w:type="spellEnd"/>
      <w:r>
        <w:rPr>
          <w:sz w:val="24"/>
          <w:szCs w:val="24"/>
        </w:rPr>
        <w:t>, and only positive value.</w:t>
      </w:r>
      <w:r>
        <w:rPr>
          <w:sz w:val="24"/>
          <w:szCs w:val="24"/>
        </w:rPr>
        <w:br/>
        <w:t xml:space="preserve">strings: </w:t>
      </w:r>
      <w:r w:rsidRPr="00581AE6">
        <w:rPr>
          <w:sz w:val="24"/>
          <w:szCs w:val="24"/>
        </w:rPr>
        <w:sym w:font="Wingdings" w:char="F0E0"/>
      </w:r>
      <w:r>
        <w:rPr>
          <w:sz w:val="24"/>
          <w:szCs w:val="24"/>
        </w:rPr>
        <w:t xml:space="preserve"> “value declare in quotes. “ </w:t>
      </w:r>
      <w:r>
        <w:rPr>
          <w:sz w:val="24"/>
          <w:szCs w:val="24"/>
        </w:rPr>
        <w:br/>
        <w:t xml:space="preserve">float: </w:t>
      </w:r>
      <w:r w:rsidRPr="00581AE6">
        <w:rPr>
          <w:sz w:val="24"/>
          <w:szCs w:val="24"/>
        </w:rPr>
        <w:sym w:font="Wingdings" w:char="F0E0"/>
      </w:r>
      <w:r>
        <w:rPr>
          <w:sz w:val="24"/>
          <w:szCs w:val="24"/>
        </w:rPr>
        <w:t xml:space="preserve"> values in decimals.</w:t>
      </w:r>
    </w:p>
    <w:p w14:paraId="7F013BB5" w14:textId="1DE33FA9" w:rsidR="00DC74B0" w:rsidRDefault="00DC74B0">
      <w:pPr>
        <w:rPr>
          <w:sz w:val="24"/>
          <w:szCs w:val="24"/>
        </w:rPr>
      </w:pPr>
      <w:r>
        <w:rPr>
          <w:sz w:val="24"/>
          <w:szCs w:val="24"/>
        </w:rPr>
        <w:t>Go data structure.</w:t>
      </w:r>
    </w:p>
    <w:p w14:paraId="3A8926A4" w14:textId="55E16AD0" w:rsidR="005944A2" w:rsidRPr="005944A2" w:rsidRDefault="00DC74B0">
      <w:pPr>
        <w:rPr>
          <w:b/>
          <w:bCs/>
          <w:sz w:val="24"/>
          <w:szCs w:val="24"/>
        </w:rPr>
      </w:pPr>
      <w:proofErr w:type="gramStart"/>
      <w:r w:rsidRPr="005944A2">
        <w:rPr>
          <w:b/>
          <w:bCs/>
          <w:sz w:val="24"/>
          <w:szCs w:val="24"/>
        </w:rPr>
        <w:t>Array :</w:t>
      </w:r>
      <w:proofErr w:type="gramEnd"/>
      <w:r w:rsidR="005944A2" w:rsidRPr="005944A2">
        <w:rPr>
          <w:b/>
          <w:bCs/>
          <w:sz w:val="24"/>
          <w:szCs w:val="24"/>
        </w:rPr>
        <w:br/>
        <w:t>1</w:t>
      </w:r>
    </w:p>
    <w:p w14:paraId="171D5A55" w14:textId="5A5B8308" w:rsidR="00DC74B0" w:rsidRPr="005944A2" w:rsidRDefault="00DC74B0">
      <w:pPr>
        <w:rPr>
          <w:b/>
          <w:bCs/>
          <w:sz w:val="24"/>
          <w:szCs w:val="24"/>
        </w:rPr>
      </w:pPr>
      <w:r w:rsidRPr="005944A2">
        <w:rPr>
          <w:b/>
          <w:bCs/>
          <w:sz w:val="24"/>
          <w:szCs w:val="24"/>
        </w:rPr>
        <w:t xml:space="preserve">Var </w:t>
      </w:r>
      <w:proofErr w:type="spellStart"/>
      <w:r w:rsidRPr="005944A2">
        <w:rPr>
          <w:b/>
          <w:bCs/>
          <w:sz w:val="24"/>
          <w:szCs w:val="24"/>
        </w:rPr>
        <w:t>array_name</w:t>
      </w:r>
      <w:proofErr w:type="spellEnd"/>
      <w:r w:rsidRPr="005944A2">
        <w:rPr>
          <w:b/>
          <w:bCs/>
          <w:sz w:val="24"/>
          <w:szCs w:val="24"/>
        </w:rPr>
        <w:t xml:space="preserve"> = [length] datatype </w:t>
      </w:r>
      <w:proofErr w:type="gramStart"/>
      <w:r w:rsidRPr="005944A2">
        <w:rPr>
          <w:b/>
          <w:bCs/>
          <w:sz w:val="24"/>
          <w:szCs w:val="24"/>
        </w:rPr>
        <w:t>{ …..</w:t>
      </w:r>
      <w:proofErr w:type="gramEnd"/>
      <w:r w:rsidRPr="005944A2">
        <w:rPr>
          <w:b/>
          <w:bCs/>
          <w:sz w:val="24"/>
          <w:szCs w:val="24"/>
        </w:rPr>
        <w:t>}</w:t>
      </w:r>
      <w:r w:rsidRPr="005944A2">
        <w:rPr>
          <w:b/>
          <w:bCs/>
          <w:sz w:val="24"/>
          <w:szCs w:val="24"/>
        </w:rPr>
        <w:br/>
        <w:t xml:space="preserve">var </w:t>
      </w:r>
      <w:proofErr w:type="spellStart"/>
      <w:r w:rsidRPr="005944A2">
        <w:rPr>
          <w:b/>
          <w:bCs/>
          <w:sz w:val="24"/>
          <w:szCs w:val="24"/>
        </w:rPr>
        <w:t>array_name</w:t>
      </w:r>
      <w:proofErr w:type="spellEnd"/>
      <w:r w:rsidRPr="005944A2">
        <w:rPr>
          <w:b/>
          <w:bCs/>
          <w:sz w:val="24"/>
          <w:szCs w:val="24"/>
        </w:rPr>
        <w:t xml:space="preserve"> = </w:t>
      </w:r>
      <w:r w:rsidR="005944A2" w:rsidRPr="005944A2">
        <w:rPr>
          <w:b/>
          <w:bCs/>
          <w:sz w:val="24"/>
          <w:szCs w:val="24"/>
        </w:rPr>
        <w:t>[</w:t>
      </w:r>
      <w:r w:rsidRPr="005944A2">
        <w:rPr>
          <w:b/>
          <w:bCs/>
          <w:sz w:val="24"/>
          <w:szCs w:val="24"/>
        </w:rPr>
        <w:t>….</w:t>
      </w:r>
      <w:r w:rsidR="005944A2" w:rsidRPr="005944A2">
        <w:rPr>
          <w:b/>
          <w:bCs/>
          <w:sz w:val="24"/>
          <w:szCs w:val="24"/>
        </w:rPr>
        <w:t>]</w:t>
      </w:r>
      <w:r w:rsidRPr="005944A2">
        <w:rPr>
          <w:b/>
          <w:bCs/>
          <w:sz w:val="24"/>
          <w:szCs w:val="24"/>
        </w:rPr>
        <w:t xml:space="preserve"> datatype {…..}     // length has inferred from the</w:t>
      </w:r>
      <w:r w:rsidR="005944A2" w:rsidRPr="005944A2">
        <w:rPr>
          <w:b/>
          <w:bCs/>
          <w:sz w:val="24"/>
          <w:szCs w:val="24"/>
        </w:rPr>
        <w:t xml:space="preserve"> compiler.</w:t>
      </w:r>
      <w:r w:rsidRPr="005944A2">
        <w:rPr>
          <w:b/>
          <w:bCs/>
          <w:sz w:val="24"/>
          <w:szCs w:val="24"/>
        </w:rPr>
        <w:t xml:space="preserve"> </w:t>
      </w:r>
    </w:p>
    <w:p w14:paraId="03BEA95E" w14:textId="19BB9462" w:rsidR="005944A2" w:rsidRPr="005944A2" w:rsidRDefault="005944A2">
      <w:pPr>
        <w:rPr>
          <w:b/>
          <w:bCs/>
          <w:sz w:val="24"/>
          <w:szCs w:val="24"/>
        </w:rPr>
      </w:pPr>
      <w:r w:rsidRPr="005944A2">
        <w:rPr>
          <w:b/>
          <w:bCs/>
          <w:sz w:val="24"/>
          <w:szCs w:val="24"/>
        </w:rPr>
        <w:t xml:space="preserve">2 </w:t>
      </w:r>
    </w:p>
    <w:p w14:paraId="4A98D735" w14:textId="769A42CC" w:rsidR="005944A2" w:rsidRDefault="005944A2">
      <w:pPr>
        <w:rPr>
          <w:b/>
          <w:bCs/>
          <w:sz w:val="24"/>
          <w:szCs w:val="24"/>
        </w:rPr>
      </w:pPr>
      <w:proofErr w:type="spellStart"/>
      <w:r w:rsidRPr="005944A2">
        <w:rPr>
          <w:b/>
          <w:bCs/>
          <w:sz w:val="24"/>
          <w:szCs w:val="24"/>
        </w:rPr>
        <w:t>array_</w:t>
      </w:r>
      <w:proofErr w:type="gramStart"/>
      <w:r w:rsidRPr="005944A2">
        <w:rPr>
          <w:b/>
          <w:bCs/>
          <w:sz w:val="24"/>
          <w:szCs w:val="24"/>
        </w:rPr>
        <w:t>name</w:t>
      </w:r>
      <w:proofErr w:type="spellEnd"/>
      <w:r w:rsidRPr="005944A2">
        <w:rPr>
          <w:b/>
          <w:bCs/>
          <w:sz w:val="24"/>
          <w:szCs w:val="24"/>
        </w:rPr>
        <w:t xml:space="preserve"> :</w:t>
      </w:r>
      <w:proofErr w:type="gramEnd"/>
      <w:r w:rsidRPr="005944A2">
        <w:rPr>
          <w:b/>
          <w:bCs/>
          <w:sz w:val="24"/>
          <w:szCs w:val="24"/>
        </w:rPr>
        <w:t>= [length] datatype {……}</w:t>
      </w:r>
      <w:r w:rsidRPr="005944A2">
        <w:rPr>
          <w:b/>
          <w:bCs/>
          <w:sz w:val="24"/>
          <w:szCs w:val="24"/>
        </w:rPr>
        <w:br/>
      </w:r>
      <w:proofErr w:type="spellStart"/>
      <w:r w:rsidRPr="005944A2">
        <w:rPr>
          <w:b/>
          <w:bCs/>
          <w:sz w:val="24"/>
          <w:szCs w:val="24"/>
        </w:rPr>
        <w:t>array_name</w:t>
      </w:r>
      <w:proofErr w:type="spellEnd"/>
      <w:r w:rsidRPr="005944A2">
        <w:rPr>
          <w:b/>
          <w:bCs/>
          <w:sz w:val="24"/>
          <w:szCs w:val="24"/>
        </w:rPr>
        <w:t xml:space="preserve"> := [….] datatype {…..}</w:t>
      </w:r>
    </w:p>
    <w:p w14:paraId="6F3BCD60" w14:textId="326F9E9B" w:rsidR="00E80942" w:rsidRDefault="00E80942">
      <w:pPr>
        <w:rPr>
          <w:b/>
          <w:bCs/>
          <w:sz w:val="24"/>
          <w:szCs w:val="24"/>
        </w:rPr>
      </w:pPr>
      <w:r>
        <w:rPr>
          <w:b/>
          <w:bCs/>
          <w:sz w:val="24"/>
          <w:szCs w:val="24"/>
        </w:rPr>
        <w:t xml:space="preserve">Slice </w:t>
      </w:r>
      <w:r w:rsidR="004C3A5C">
        <w:rPr>
          <w:b/>
          <w:bCs/>
          <w:sz w:val="24"/>
          <w:szCs w:val="24"/>
        </w:rPr>
        <w:t>…</w:t>
      </w:r>
      <w:r>
        <w:rPr>
          <w:b/>
          <w:bCs/>
          <w:sz w:val="24"/>
          <w:szCs w:val="24"/>
        </w:rPr>
        <w:t xml:space="preserve"> new data structure.</w:t>
      </w:r>
    </w:p>
    <w:p w14:paraId="03061377" w14:textId="1712AEC4" w:rsidR="00E80942" w:rsidRDefault="00E80942" w:rsidP="00E80942">
      <w:pPr>
        <w:pStyle w:val="ListParagraph"/>
        <w:numPr>
          <w:ilvl w:val="0"/>
          <w:numId w:val="2"/>
        </w:numPr>
        <w:rPr>
          <w:b/>
          <w:bCs/>
          <w:sz w:val="24"/>
          <w:szCs w:val="24"/>
        </w:rPr>
      </w:pPr>
      <w:r>
        <w:rPr>
          <w:b/>
          <w:bCs/>
          <w:sz w:val="24"/>
          <w:szCs w:val="24"/>
        </w:rPr>
        <w:t>Similar to the array.</w:t>
      </w:r>
    </w:p>
    <w:p w14:paraId="42C7599D" w14:textId="642EC636" w:rsidR="00E80942" w:rsidRDefault="00E80942" w:rsidP="00E80942">
      <w:pPr>
        <w:pStyle w:val="ListParagraph"/>
        <w:numPr>
          <w:ilvl w:val="0"/>
          <w:numId w:val="2"/>
        </w:numPr>
        <w:rPr>
          <w:b/>
          <w:bCs/>
          <w:sz w:val="24"/>
          <w:szCs w:val="24"/>
        </w:rPr>
      </w:pPr>
      <w:r>
        <w:rPr>
          <w:b/>
          <w:bCs/>
          <w:sz w:val="24"/>
          <w:szCs w:val="24"/>
        </w:rPr>
        <w:t>Adv it can expand and shrink, more powerful than array.</w:t>
      </w:r>
    </w:p>
    <w:p w14:paraId="7176E73F" w14:textId="15306B8F" w:rsidR="00E80942" w:rsidRDefault="00831F3F" w:rsidP="00E80942">
      <w:pPr>
        <w:pStyle w:val="ListParagraph"/>
        <w:numPr>
          <w:ilvl w:val="0"/>
          <w:numId w:val="2"/>
        </w:numPr>
        <w:rPr>
          <w:b/>
          <w:bCs/>
          <w:sz w:val="24"/>
          <w:szCs w:val="24"/>
        </w:rPr>
      </w:pPr>
      <w:r>
        <w:rPr>
          <w:b/>
          <w:bCs/>
          <w:sz w:val="24"/>
          <w:szCs w:val="24"/>
        </w:rPr>
        <w:t>Cap is used to find the max capacity to which the slice can grow.</w:t>
      </w:r>
    </w:p>
    <w:p w14:paraId="7D9AFA34" w14:textId="741354A1" w:rsidR="00534E00" w:rsidRDefault="00AA7BDE" w:rsidP="00534E00">
      <w:pPr>
        <w:rPr>
          <w:b/>
          <w:bCs/>
          <w:sz w:val="24"/>
          <w:szCs w:val="24"/>
        </w:rPr>
      </w:pPr>
      <w:r>
        <w:rPr>
          <w:b/>
          <w:bCs/>
          <w:sz w:val="24"/>
          <w:szCs w:val="24"/>
        </w:rPr>
        <w:t>Declaration of slice.</w:t>
      </w:r>
    </w:p>
    <w:p w14:paraId="24A2AA9D" w14:textId="40E89FA0" w:rsidR="00AA7BDE" w:rsidRDefault="00AA7BDE" w:rsidP="00534E00">
      <w:pPr>
        <w:rPr>
          <w:b/>
          <w:bCs/>
          <w:sz w:val="24"/>
          <w:szCs w:val="24"/>
        </w:rPr>
      </w:pPr>
      <w:proofErr w:type="spellStart"/>
      <w:proofErr w:type="gramStart"/>
      <w:r>
        <w:rPr>
          <w:b/>
          <w:bCs/>
          <w:sz w:val="24"/>
          <w:szCs w:val="24"/>
        </w:rPr>
        <w:t>Myslice</w:t>
      </w:r>
      <w:proofErr w:type="spellEnd"/>
      <w:r>
        <w:rPr>
          <w:b/>
          <w:bCs/>
          <w:sz w:val="24"/>
          <w:szCs w:val="24"/>
        </w:rPr>
        <w:t xml:space="preserve"> :</w:t>
      </w:r>
      <w:proofErr w:type="gramEnd"/>
      <w:r>
        <w:rPr>
          <w:b/>
          <w:bCs/>
          <w:sz w:val="24"/>
          <w:szCs w:val="24"/>
        </w:rPr>
        <w:t>= [ ]int { ..}</w:t>
      </w:r>
    </w:p>
    <w:p w14:paraId="37409564" w14:textId="29813DDA" w:rsidR="00AA7BDE" w:rsidRDefault="00AA7BDE" w:rsidP="00534E00">
      <w:pPr>
        <w:rPr>
          <w:b/>
          <w:bCs/>
          <w:sz w:val="24"/>
          <w:szCs w:val="24"/>
        </w:rPr>
      </w:pPr>
      <w:r>
        <w:rPr>
          <w:b/>
          <w:bCs/>
          <w:sz w:val="24"/>
          <w:szCs w:val="24"/>
        </w:rPr>
        <w:t>Creating a slice from the array.</w:t>
      </w:r>
    </w:p>
    <w:p w14:paraId="5E2EAB8F" w14:textId="43F3F0AF" w:rsidR="00AA7BDE" w:rsidRDefault="00AA7BDE" w:rsidP="00534E00">
      <w:pPr>
        <w:rPr>
          <w:b/>
          <w:bCs/>
          <w:sz w:val="24"/>
          <w:szCs w:val="24"/>
        </w:rPr>
      </w:pPr>
      <w:proofErr w:type="spellStart"/>
      <w:r>
        <w:rPr>
          <w:b/>
          <w:bCs/>
          <w:sz w:val="24"/>
          <w:szCs w:val="24"/>
        </w:rPr>
        <w:t>Eg</w:t>
      </w:r>
      <w:proofErr w:type="spellEnd"/>
      <w:r>
        <w:rPr>
          <w:b/>
          <w:bCs/>
          <w:sz w:val="24"/>
          <w:szCs w:val="24"/>
        </w:rPr>
        <w:t xml:space="preserve">: </w:t>
      </w:r>
    </w:p>
    <w:p w14:paraId="728451E0" w14:textId="00D9EF5A" w:rsidR="00AA7BDE" w:rsidRDefault="00AA7BDE" w:rsidP="00534E00">
      <w:pPr>
        <w:rPr>
          <w:b/>
          <w:bCs/>
          <w:sz w:val="24"/>
          <w:szCs w:val="24"/>
        </w:rPr>
      </w:pPr>
      <w:r>
        <w:rPr>
          <w:b/>
          <w:bCs/>
          <w:sz w:val="24"/>
          <w:szCs w:val="24"/>
        </w:rPr>
        <w:t>Var array_1 = [length]</w:t>
      </w:r>
      <w:proofErr w:type="spellStart"/>
      <w:r>
        <w:rPr>
          <w:b/>
          <w:bCs/>
          <w:sz w:val="24"/>
          <w:szCs w:val="24"/>
        </w:rPr>
        <w:t>data_type</w:t>
      </w:r>
      <w:proofErr w:type="spellEnd"/>
      <w:r>
        <w:rPr>
          <w:b/>
          <w:bCs/>
          <w:sz w:val="24"/>
          <w:szCs w:val="24"/>
        </w:rPr>
        <w:t>{value}</w:t>
      </w:r>
      <w:r>
        <w:rPr>
          <w:b/>
          <w:bCs/>
          <w:sz w:val="24"/>
          <w:szCs w:val="24"/>
        </w:rPr>
        <w:br/>
      </w:r>
      <w:proofErr w:type="spellStart"/>
      <w:r>
        <w:rPr>
          <w:b/>
          <w:bCs/>
          <w:sz w:val="24"/>
          <w:szCs w:val="24"/>
        </w:rPr>
        <w:t>myslice</w:t>
      </w:r>
      <w:proofErr w:type="spellEnd"/>
      <w:r>
        <w:rPr>
          <w:b/>
          <w:bCs/>
          <w:sz w:val="24"/>
          <w:szCs w:val="24"/>
        </w:rPr>
        <w:t xml:space="preserve"> = array_1[</w:t>
      </w:r>
      <w:proofErr w:type="spellStart"/>
      <w:proofErr w:type="gramStart"/>
      <w:r>
        <w:rPr>
          <w:b/>
          <w:bCs/>
          <w:sz w:val="24"/>
          <w:szCs w:val="24"/>
        </w:rPr>
        <w:t>start:end</w:t>
      </w:r>
      <w:proofErr w:type="spellEnd"/>
      <w:proofErr w:type="gramEnd"/>
      <w:r>
        <w:rPr>
          <w:b/>
          <w:bCs/>
          <w:sz w:val="24"/>
          <w:szCs w:val="24"/>
        </w:rPr>
        <w:t>]</w:t>
      </w:r>
    </w:p>
    <w:p w14:paraId="43BFFE13" w14:textId="24C3C317" w:rsidR="00AA7BDE" w:rsidRDefault="00A17FC5" w:rsidP="00534E00">
      <w:pPr>
        <w:rPr>
          <w:b/>
          <w:bCs/>
          <w:sz w:val="24"/>
          <w:szCs w:val="24"/>
        </w:rPr>
      </w:pPr>
      <w:r>
        <w:rPr>
          <w:b/>
          <w:bCs/>
          <w:sz w:val="24"/>
          <w:szCs w:val="24"/>
        </w:rPr>
        <w:t>Create a slice from make function.</w:t>
      </w:r>
    </w:p>
    <w:p w14:paraId="05201FFA" w14:textId="2FCD72D1" w:rsidR="00A17FC5" w:rsidRPr="00A17FC5" w:rsidRDefault="00A17FC5" w:rsidP="00534E00">
      <w:pPr>
        <w:rPr>
          <w:b/>
          <w:bCs/>
          <w:sz w:val="24"/>
          <w:szCs w:val="24"/>
        </w:rPr>
      </w:pPr>
      <w:proofErr w:type="spellStart"/>
      <w:r w:rsidRPr="00A17FC5">
        <w:rPr>
          <w:rStyle w:val="Emphasis"/>
          <w:b/>
          <w:bCs/>
          <w:color w:val="000000"/>
        </w:rPr>
        <w:t>slice_</w:t>
      </w:r>
      <w:proofErr w:type="gramStart"/>
      <w:r w:rsidRPr="00A17FC5">
        <w:rPr>
          <w:rStyle w:val="Emphasis"/>
          <w:b/>
          <w:bCs/>
          <w:color w:val="000000"/>
        </w:rPr>
        <w:t>name</w:t>
      </w:r>
      <w:proofErr w:type="spellEnd"/>
      <w:r w:rsidRPr="00A17FC5">
        <w:rPr>
          <w:rStyle w:val="javacolor"/>
          <w:b/>
          <w:bCs/>
          <w:color w:val="000000"/>
        </w:rPr>
        <w:t xml:space="preserve"> :</w:t>
      </w:r>
      <w:proofErr w:type="gramEnd"/>
      <w:r w:rsidRPr="00A17FC5">
        <w:rPr>
          <w:rStyle w:val="javacolor"/>
          <w:b/>
          <w:bCs/>
          <w:color w:val="000000"/>
        </w:rPr>
        <w:t>= make([]</w:t>
      </w:r>
      <w:r w:rsidRPr="00A17FC5">
        <w:rPr>
          <w:rStyle w:val="Emphasis"/>
          <w:b/>
          <w:bCs/>
          <w:color w:val="000000"/>
        </w:rPr>
        <w:t>type</w:t>
      </w:r>
      <w:r w:rsidRPr="00A17FC5">
        <w:rPr>
          <w:rStyle w:val="javacolor"/>
          <w:b/>
          <w:bCs/>
          <w:color w:val="000000"/>
        </w:rPr>
        <w:t xml:space="preserve">, </w:t>
      </w:r>
      <w:r w:rsidRPr="00A17FC5">
        <w:rPr>
          <w:rStyle w:val="Emphasis"/>
          <w:b/>
          <w:bCs/>
          <w:color w:val="000000"/>
        </w:rPr>
        <w:t>length</w:t>
      </w:r>
      <w:r w:rsidRPr="00A17FC5">
        <w:rPr>
          <w:rStyle w:val="javacolor"/>
          <w:b/>
          <w:bCs/>
          <w:color w:val="000000"/>
        </w:rPr>
        <w:t xml:space="preserve">, </w:t>
      </w:r>
      <w:r w:rsidRPr="00A17FC5">
        <w:rPr>
          <w:rStyle w:val="Emphasis"/>
          <w:b/>
          <w:bCs/>
          <w:color w:val="000000"/>
        </w:rPr>
        <w:t>capacity</w:t>
      </w:r>
      <w:r w:rsidRPr="00A17FC5">
        <w:rPr>
          <w:rStyle w:val="javacolor"/>
          <w:b/>
          <w:bCs/>
          <w:color w:val="000000"/>
        </w:rPr>
        <w:t>)</w:t>
      </w:r>
    </w:p>
    <w:p w14:paraId="536A5DBD" w14:textId="722E1C60" w:rsidR="00AA7BDE" w:rsidRDefault="00186F55" w:rsidP="00534E00">
      <w:pPr>
        <w:rPr>
          <w:b/>
          <w:bCs/>
          <w:sz w:val="24"/>
          <w:szCs w:val="24"/>
        </w:rPr>
      </w:pPr>
      <w:r>
        <w:rPr>
          <w:b/>
          <w:bCs/>
          <w:sz w:val="24"/>
          <w:szCs w:val="24"/>
        </w:rPr>
        <w:t>modify the slice.</w:t>
      </w:r>
    </w:p>
    <w:p w14:paraId="4D2A682E" w14:textId="17E04665" w:rsidR="00794064" w:rsidRDefault="00186F55" w:rsidP="00534E00">
      <w:pPr>
        <w:rPr>
          <w:b/>
          <w:bCs/>
          <w:sz w:val="24"/>
          <w:szCs w:val="24"/>
        </w:rPr>
      </w:pPr>
      <w:r>
        <w:rPr>
          <w:b/>
          <w:bCs/>
          <w:sz w:val="24"/>
          <w:szCs w:val="24"/>
        </w:rPr>
        <w:t>Accessing the slice through the indexes is similar to that of array.</w:t>
      </w:r>
      <w:r>
        <w:rPr>
          <w:b/>
          <w:bCs/>
          <w:sz w:val="24"/>
          <w:szCs w:val="24"/>
        </w:rPr>
        <w:br/>
        <w:t xml:space="preserve">changing the value of slice through the index is similar to that of </w:t>
      </w:r>
      <w:r w:rsidR="00794064">
        <w:rPr>
          <w:b/>
          <w:bCs/>
          <w:sz w:val="24"/>
          <w:szCs w:val="24"/>
        </w:rPr>
        <w:t>array.</w:t>
      </w:r>
      <w:r w:rsidR="00794064">
        <w:rPr>
          <w:b/>
          <w:bCs/>
          <w:sz w:val="24"/>
          <w:szCs w:val="24"/>
        </w:rPr>
        <w:br/>
        <w:t>Append the slice:</w:t>
      </w:r>
    </w:p>
    <w:p w14:paraId="6125EBAF" w14:textId="3B985F79" w:rsidR="00794064" w:rsidRDefault="00794064" w:rsidP="00534E00">
      <w:pPr>
        <w:rPr>
          <w:b/>
          <w:bCs/>
          <w:sz w:val="24"/>
          <w:szCs w:val="24"/>
        </w:rPr>
      </w:pPr>
      <w:proofErr w:type="spellStart"/>
      <w:r>
        <w:rPr>
          <w:b/>
          <w:bCs/>
          <w:sz w:val="24"/>
          <w:szCs w:val="24"/>
        </w:rPr>
        <w:t>Slice_name</w:t>
      </w:r>
      <w:proofErr w:type="spellEnd"/>
      <w:r>
        <w:rPr>
          <w:b/>
          <w:bCs/>
          <w:sz w:val="24"/>
          <w:szCs w:val="24"/>
        </w:rPr>
        <w:t xml:space="preserve"> = []</w:t>
      </w:r>
      <w:proofErr w:type="gramStart"/>
      <w:r>
        <w:rPr>
          <w:b/>
          <w:bCs/>
          <w:sz w:val="24"/>
          <w:szCs w:val="24"/>
        </w:rPr>
        <w:t>int{</w:t>
      </w:r>
      <w:proofErr w:type="spellStart"/>
      <w:proofErr w:type="gramEnd"/>
      <w:r>
        <w:rPr>
          <w:b/>
          <w:bCs/>
          <w:sz w:val="24"/>
          <w:szCs w:val="24"/>
        </w:rPr>
        <w:t>slice_name</w:t>
      </w:r>
      <w:proofErr w:type="spellEnd"/>
      <w:r>
        <w:rPr>
          <w:b/>
          <w:bCs/>
          <w:sz w:val="24"/>
          <w:szCs w:val="24"/>
        </w:rPr>
        <w:t>, element1, element2}</w:t>
      </w:r>
    </w:p>
    <w:p w14:paraId="3E3B4BDA" w14:textId="4CFB54B6" w:rsidR="00F67556" w:rsidRDefault="00F67556" w:rsidP="00534E00">
      <w:pPr>
        <w:rPr>
          <w:b/>
          <w:bCs/>
          <w:sz w:val="24"/>
          <w:szCs w:val="24"/>
        </w:rPr>
      </w:pPr>
      <w:r>
        <w:rPr>
          <w:b/>
          <w:bCs/>
          <w:sz w:val="24"/>
          <w:szCs w:val="24"/>
        </w:rPr>
        <w:lastRenderedPageBreak/>
        <w:t>Append slice</w:t>
      </w:r>
      <w:r w:rsidR="00AB2918">
        <w:rPr>
          <w:b/>
          <w:bCs/>
          <w:sz w:val="24"/>
          <w:szCs w:val="24"/>
        </w:rPr>
        <w:br/>
      </w:r>
      <w:r>
        <w:rPr>
          <w:b/>
          <w:bCs/>
          <w:sz w:val="24"/>
          <w:szCs w:val="24"/>
        </w:rPr>
        <w:t xml:space="preserve">Change the size </w:t>
      </w:r>
      <w:r w:rsidR="00AB2918">
        <w:rPr>
          <w:b/>
          <w:bCs/>
          <w:sz w:val="24"/>
          <w:szCs w:val="24"/>
        </w:rPr>
        <w:t>through the slice.</w:t>
      </w:r>
    </w:p>
    <w:p w14:paraId="2303187F" w14:textId="236846CA" w:rsidR="00AB2918" w:rsidRDefault="00AB2918" w:rsidP="00534E00">
      <w:pPr>
        <w:pBdr>
          <w:bottom w:val="single" w:sz="6" w:space="1" w:color="auto"/>
        </w:pBdr>
        <w:rPr>
          <w:rStyle w:val="javacolor"/>
          <w:color w:val="000000"/>
        </w:rPr>
      </w:pPr>
      <w:r>
        <w:rPr>
          <w:b/>
          <w:bCs/>
          <w:sz w:val="24"/>
          <w:szCs w:val="24"/>
        </w:rPr>
        <w:t>Copy function.</w:t>
      </w:r>
      <w:r w:rsidR="005C3D64">
        <w:rPr>
          <w:b/>
          <w:bCs/>
          <w:sz w:val="24"/>
          <w:szCs w:val="24"/>
        </w:rPr>
        <w:t xml:space="preserve">  To save the memory function.</w:t>
      </w:r>
      <w:r>
        <w:rPr>
          <w:b/>
          <w:bCs/>
          <w:sz w:val="24"/>
          <w:szCs w:val="24"/>
        </w:rPr>
        <w:br/>
      </w:r>
      <w:proofErr w:type="gramStart"/>
      <w:r>
        <w:rPr>
          <w:rStyle w:val="javacolor"/>
          <w:color w:val="000000"/>
        </w:rPr>
        <w:t>copy(</w:t>
      </w:r>
      <w:proofErr w:type="spellStart"/>
      <w:proofErr w:type="gramEnd"/>
      <w:r>
        <w:rPr>
          <w:rStyle w:val="Emphasis"/>
          <w:color w:val="000000"/>
        </w:rPr>
        <w:t>dest</w:t>
      </w:r>
      <w:proofErr w:type="spellEnd"/>
      <w:r>
        <w:rPr>
          <w:rStyle w:val="javacolor"/>
          <w:color w:val="000000"/>
        </w:rPr>
        <w:t xml:space="preserve">, </w:t>
      </w:r>
      <w:proofErr w:type="spellStart"/>
      <w:r>
        <w:rPr>
          <w:rStyle w:val="Emphasis"/>
          <w:color w:val="000000"/>
        </w:rPr>
        <w:t>src</w:t>
      </w:r>
      <w:proofErr w:type="spellEnd"/>
      <w:r>
        <w:rPr>
          <w:rStyle w:val="javacolor"/>
          <w:color w:val="000000"/>
        </w:rPr>
        <w:t>)</w:t>
      </w:r>
    </w:p>
    <w:p w14:paraId="6458338B" w14:textId="6C495BC2" w:rsidR="00B8634C" w:rsidRDefault="00B8634C" w:rsidP="00534E00">
      <w:pPr>
        <w:rPr>
          <w:rStyle w:val="javacolor"/>
          <w:color w:val="000000"/>
        </w:rPr>
      </w:pPr>
      <w:r>
        <w:rPr>
          <w:rStyle w:val="javacolor"/>
          <w:color w:val="000000"/>
        </w:rPr>
        <w:t>Scope of variable in GO.</w:t>
      </w:r>
    </w:p>
    <w:p w14:paraId="668D752C" w14:textId="6052F6CF" w:rsidR="00B8634C" w:rsidRDefault="00B8634C" w:rsidP="00534E00">
      <w:pPr>
        <w:rPr>
          <w:rStyle w:val="javacolor"/>
          <w:color w:val="000000"/>
        </w:rPr>
      </w:pPr>
      <w:r>
        <w:rPr>
          <w:rStyle w:val="javacolor"/>
          <w:color w:val="000000"/>
        </w:rPr>
        <w:t xml:space="preserve">Global variable: var declared globally </w:t>
      </w:r>
      <w:r w:rsidR="00921AF8">
        <w:rPr>
          <w:rStyle w:val="javacolor"/>
          <w:color w:val="000000"/>
        </w:rPr>
        <w:t xml:space="preserve">(outside block or function) </w:t>
      </w:r>
      <w:r>
        <w:rPr>
          <w:rStyle w:val="javacolor"/>
          <w:color w:val="000000"/>
        </w:rPr>
        <w:t>and can be used throughout the program.</w:t>
      </w:r>
    </w:p>
    <w:p w14:paraId="539E2431" w14:textId="5571E91B" w:rsidR="00B8634C" w:rsidRDefault="00B8634C" w:rsidP="00534E00">
      <w:pPr>
        <w:rPr>
          <w:rStyle w:val="javacolor"/>
          <w:color w:val="000000"/>
        </w:rPr>
      </w:pPr>
      <w:r>
        <w:rPr>
          <w:rStyle w:val="javacolor"/>
          <w:color w:val="000000"/>
        </w:rPr>
        <w:t>Local variable: defined in the block</w:t>
      </w:r>
      <w:r w:rsidR="00921AF8">
        <w:rPr>
          <w:rStyle w:val="javacolor"/>
          <w:color w:val="000000"/>
        </w:rPr>
        <w:t xml:space="preserve"> or function</w:t>
      </w:r>
      <w:r>
        <w:rPr>
          <w:rStyle w:val="javacolor"/>
          <w:color w:val="000000"/>
        </w:rPr>
        <w:t>, can be used with in the block</w:t>
      </w:r>
      <w:r w:rsidR="00921AF8">
        <w:rPr>
          <w:rStyle w:val="javacolor"/>
          <w:color w:val="000000"/>
        </w:rPr>
        <w:t xml:space="preserve"> by any loop</w:t>
      </w:r>
      <w:r>
        <w:rPr>
          <w:rStyle w:val="javacolor"/>
          <w:color w:val="000000"/>
        </w:rPr>
        <w:t xml:space="preserve">, and if </w:t>
      </w:r>
      <w:r w:rsidRPr="00921AF8">
        <w:rPr>
          <w:rStyle w:val="javacolor"/>
          <w:b/>
          <w:bCs/>
          <w:color w:val="000000"/>
        </w:rPr>
        <w:t>same name is declared, within the scope</w:t>
      </w:r>
      <w:r w:rsidR="00921AF8" w:rsidRPr="00921AF8">
        <w:rPr>
          <w:rStyle w:val="javacolor"/>
          <w:b/>
          <w:bCs/>
          <w:color w:val="000000"/>
        </w:rPr>
        <w:t xml:space="preserve"> twice</w:t>
      </w:r>
      <w:r w:rsidRPr="00921AF8">
        <w:rPr>
          <w:rStyle w:val="javacolor"/>
          <w:b/>
          <w:bCs/>
          <w:color w:val="000000"/>
        </w:rPr>
        <w:t xml:space="preserve">, </w:t>
      </w:r>
      <w:r w:rsidR="00921AF8" w:rsidRPr="00921AF8">
        <w:rPr>
          <w:rStyle w:val="javacolor"/>
          <w:b/>
          <w:bCs/>
          <w:color w:val="000000"/>
        </w:rPr>
        <w:t xml:space="preserve">it will be </w:t>
      </w:r>
      <w:proofErr w:type="gramStart"/>
      <w:r w:rsidR="00921AF8" w:rsidRPr="00921AF8">
        <w:rPr>
          <w:rStyle w:val="javacolor"/>
          <w:b/>
          <w:bCs/>
          <w:color w:val="000000"/>
        </w:rPr>
        <w:t>compile</w:t>
      </w:r>
      <w:proofErr w:type="gramEnd"/>
      <w:r w:rsidR="00921AF8" w:rsidRPr="00921AF8">
        <w:rPr>
          <w:rStyle w:val="javacolor"/>
          <w:b/>
          <w:bCs/>
          <w:color w:val="000000"/>
        </w:rPr>
        <w:t xml:space="preserve"> time error</w:t>
      </w:r>
      <w:r w:rsidR="00921AF8">
        <w:rPr>
          <w:rStyle w:val="javacolor"/>
          <w:color w:val="000000"/>
        </w:rPr>
        <w:t>.</w:t>
      </w:r>
    </w:p>
    <w:p w14:paraId="66B18FBE" w14:textId="77777777" w:rsidR="00921AF8" w:rsidRPr="00921AF8" w:rsidRDefault="00921AF8" w:rsidP="00921AF8">
      <w:pPr>
        <w:spacing w:before="100" w:beforeAutospacing="1" w:after="100" w:afterAutospacing="1" w:line="240" w:lineRule="auto"/>
        <w:rPr>
          <w:rFonts w:ascii="Times New Roman" w:eastAsia="Times New Roman" w:hAnsi="Times New Roman" w:cs="Times New Roman"/>
          <w:b/>
          <w:bCs/>
          <w:sz w:val="24"/>
          <w:szCs w:val="24"/>
          <w:lang w:eastAsia="en-IN"/>
        </w:rPr>
      </w:pPr>
      <w:r w:rsidRPr="00921AF8">
        <w:rPr>
          <w:rFonts w:ascii="Times New Roman" w:eastAsia="Times New Roman" w:hAnsi="Times New Roman" w:cs="Times New Roman"/>
          <w:b/>
          <w:bCs/>
          <w:sz w:val="24"/>
          <w:szCs w:val="24"/>
          <w:lang w:eastAsia="en-IN"/>
        </w:rPr>
        <w:t>Note: What will happen there exists a local variable with the same name as that of the global variable inside a function?</w:t>
      </w:r>
    </w:p>
    <w:p w14:paraId="44E45632" w14:textId="62AE0844" w:rsidR="00921AF8" w:rsidRPr="00921AF8" w:rsidRDefault="00921AF8" w:rsidP="00921AF8">
      <w:pPr>
        <w:spacing w:before="100" w:beforeAutospacing="1" w:after="100" w:afterAutospacing="1" w:line="240" w:lineRule="auto"/>
        <w:rPr>
          <w:rFonts w:ascii="Times New Roman" w:eastAsia="Times New Roman" w:hAnsi="Times New Roman" w:cs="Times New Roman"/>
          <w:b/>
          <w:bCs/>
          <w:sz w:val="24"/>
          <w:szCs w:val="24"/>
          <w:lang w:eastAsia="en-IN"/>
        </w:rPr>
      </w:pPr>
      <w:r w:rsidRPr="00921AF8">
        <w:rPr>
          <w:rFonts w:ascii="Times New Roman" w:eastAsia="Times New Roman" w:hAnsi="Times New Roman" w:cs="Times New Roman"/>
          <w:b/>
          <w:bCs/>
          <w:sz w:val="24"/>
          <w:szCs w:val="24"/>
          <w:lang w:eastAsia="en-IN"/>
        </w:rPr>
        <w:t xml:space="preserve">The answer is simple </w:t>
      </w:r>
      <w:proofErr w:type="gramStart"/>
      <w:r w:rsidRPr="00921AF8">
        <w:rPr>
          <w:rFonts w:ascii="Times New Roman" w:eastAsia="Times New Roman" w:hAnsi="Times New Roman" w:cs="Times New Roman"/>
          <w:b/>
          <w:bCs/>
          <w:sz w:val="24"/>
          <w:szCs w:val="24"/>
          <w:lang w:eastAsia="en-IN"/>
        </w:rPr>
        <w:t>i.e.</w:t>
      </w:r>
      <w:proofErr w:type="gramEnd"/>
      <w:r w:rsidRPr="00921AF8">
        <w:rPr>
          <w:rFonts w:ascii="Times New Roman" w:eastAsia="Times New Roman" w:hAnsi="Times New Roman" w:cs="Times New Roman"/>
          <w:b/>
          <w:bCs/>
          <w:sz w:val="24"/>
          <w:szCs w:val="24"/>
          <w:lang w:eastAsia="en-IN"/>
        </w:rPr>
        <w:t xml:space="preserve"> compiler will give preference to the local variable. Usually when two </w:t>
      </w:r>
      <w:proofErr w:type="gramStart"/>
      <w:r w:rsidRPr="00921AF8">
        <w:rPr>
          <w:rFonts w:ascii="Times New Roman" w:eastAsia="Times New Roman" w:hAnsi="Times New Roman" w:cs="Times New Roman"/>
          <w:b/>
          <w:bCs/>
          <w:sz w:val="24"/>
          <w:szCs w:val="24"/>
          <w:lang w:eastAsia="en-IN"/>
        </w:rPr>
        <w:t>variable</w:t>
      </w:r>
      <w:proofErr w:type="gramEnd"/>
      <w:r w:rsidRPr="00921AF8">
        <w:rPr>
          <w:rFonts w:ascii="Times New Roman" w:eastAsia="Times New Roman" w:hAnsi="Times New Roman" w:cs="Times New Roman"/>
          <w:b/>
          <w:bCs/>
          <w:sz w:val="24"/>
          <w:szCs w:val="24"/>
          <w:lang w:eastAsia="en-IN"/>
        </w:rPr>
        <w:t xml:space="preserve"> with the same name is defined then the compiler produces a compile-time error. But if the variables are defined in different </w:t>
      </w:r>
      <w:proofErr w:type="gramStart"/>
      <w:r>
        <w:rPr>
          <w:rFonts w:ascii="Times New Roman" w:eastAsia="Times New Roman" w:hAnsi="Times New Roman" w:cs="Times New Roman"/>
          <w:b/>
          <w:bCs/>
          <w:sz w:val="24"/>
          <w:szCs w:val="24"/>
          <w:lang w:eastAsia="en-IN"/>
        </w:rPr>
        <w:t>s</w:t>
      </w:r>
      <w:r w:rsidRPr="00921AF8">
        <w:rPr>
          <w:rFonts w:ascii="Times New Roman" w:eastAsia="Times New Roman" w:hAnsi="Times New Roman" w:cs="Times New Roman"/>
          <w:b/>
          <w:bCs/>
          <w:sz w:val="24"/>
          <w:szCs w:val="24"/>
          <w:lang w:eastAsia="en-IN"/>
        </w:rPr>
        <w:t>copes</w:t>
      </w:r>
      <w:proofErr w:type="gramEnd"/>
      <w:r w:rsidRPr="00921AF8">
        <w:rPr>
          <w:rFonts w:ascii="Times New Roman" w:eastAsia="Times New Roman" w:hAnsi="Times New Roman" w:cs="Times New Roman"/>
          <w:b/>
          <w:bCs/>
          <w:sz w:val="24"/>
          <w:szCs w:val="24"/>
          <w:lang w:eastAsia="en-IN"/>
        </w:rPr>
        <w:t xml:space="preserve"> then the compiler allows it. Whenever there is a local variable defined with the same name as that of a global variable then the compiler will give precedence to the local variable.</w:t>
      </w:r>
    </w:p>
    <w:p w14:paraId="307D1416" w14:textId="2E7C061C" w:rsidR="00921AF8" w:rsidRDefault="009922BA" w:rsidP="00534E00">
      <w:pPr>
        <w:rPr>
          <w:rStyle w:val="javacolor"/>
          <w:color w:val="000000"/>
        </w:rPr>
      </w:pPr>
      <w:r>
        <w:rPr>
          <w:rStyle w:val="javacolor"/>
          <w:color w:val="000000"/>
        </w:rPr>
        <w:t>Var in go</w:t>
      </w:r>
    </w:p>
    <w:p w14:paraId="67033A9C" w14:textId="6C5DBE35" w:rsidR="009922BA" w:rsidRDefault="009922BA" w:rsidP="00534E00">
      <w:pPr>
        <w:pBdr>
          <w:bottom w:val="single" w:sz="6" w:space="1" w:color="auto"/>
        </w:pBdr>
        <w:rPr>
          <w:b/>
          <w:bCs/>
        </w:rPr>
      </w:pPr>
      <w:r w:rsidRPr="009922BA">
        <w:rPr>
          <w:b/>
          <w:bCs/>
        </w:rPr>
        <w:t xml:space="preserve">If you removed the expression then the variable will contain the zero-value for numbers and </w:t>
      </w:r>
      <w:r w:rsidRPr="009922BA">
        <w:rPr>
          <w:rStyle w:val="Emphasis"/>
          <w:b/>
          <w:bCs/>
        </w:rPr>
        <w:t xml:space="preserve">false </w:t>
      </w:r>
      <w:r w:rsidRPr="009922BA">
        <w:rPr>
          <w:b/>
          <w:bCs/>
        </w:rPr>
        <w:t xml:space="preserve">for </w:t>
      </w:r>
      <w:proofErr w:type="spellStart"/>
      <w:r w:rsidRPr="009922BA">
        <w:rPr>
          <w:b/>
          <w:bCs/>
        </w:rPr>
        <w:t>booleans</w:t>
      </w:r>
      <w:proofErr w:type="spellEnd"/>
      <w:r w:rsidRPr="009922BA">
        <w:rPr>
          <w:b/>
          <w:bCs/>
        </w:rPr>
        <w:t xml:space="preserve"> </w:t>
      </w:r>
      <w:r w:rsidRPr="009922BA">
        <w:rPr>
          <w:rStyle w:val="Emphasis"/>
          <w:b/>
          <w:bCs/>
        </w:rPr>
        <w:t>“”</w:t>
      </w:r>
      <w:r w:rsidRPr="009922BA">
        <w:rPr>
          <w:b/>
          <w:bCs/>
        </w:rPr>
        <w:t xml:space="preserve"> for strings and nil for interface and reference type by default. So, there is no such concept of an uninitialized variable in Go language.</w:t>
      </w:r>
    </w:p>
    <w:p w14:paraId="58F4A984" w14:textId="21075F55" w:rsidR="009922BA" w:rsidRDefault="005631C0" w:rsidP="00534E00">
      <w:pPr>
        <w:rPr>
          <w:b/>
          <w:bCs/>
        </w:rPr>
      </w:pPr>
      <w:r>
        <w:rPr>
          <w:b/>
          <w:bCs/>
        </w:rPr>
        <w:t>Loop in go</w:t>
      </w:r>
    </w:p>
    <w:p w14:paraId="32E0FB26" w14:textId="59F0F1DE" w:rsidR="005631C0" w:rsidRDefault="005631C0" w:rsidP="00534E00">
      <w:pPr>
        <w:pBdr>
          <w:bottom w:val="single" w:sz="6" w:space="1" w:color="auto"/>
        </w:pBdr>
      </w:pPr>
      <w:r>
        <w:t>If the array, string, slice, or map is empty, then for loop does not give an error and continue its flow. Or in other words, if the array, string, slice, or map is nil then the number of iterations of the for loop is zero.</w:t>
      </w:r>
    </w:p>
    <w:p w14:paraId="194C6F14" w14:textId="77777777" w:rsidR="005631C0" w:rsidRPr="009922BA" w:rsidRDefault="005631C0" w:rsidP="00534E00">
      <w:pPr>
        <w:rPr>
          <w:rStyle w:val="javacolor"/>
          <w:b/>
          <w:bCs/>
          <w:color w:val="000000"/>
        </w:rPr>
      </w:pPr>
    </w:p>
    <w:p w14:paraId="32875436" w14:textId="77777777" w:rsidR="00921AF8" w:rsidRPr="00B8634C" w:rsidRDefault="00921AF8" w:rsidP="00534E00">
      <w:pPr>
        <w:rPr>
          <w:color w:val="000000"/>
        </w:rPr>
      </w:pPr>
    </w:p>
    <w:sectPr w:rsidR="00921AF8" w:rsidRPr="00B8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08E9"/>
    <w:multiLevelType w:val="hybridMultilevel"/>
    <w:tmpl w:val="6720B170"/>
    <w:lvl w:ilvl="0" w:tplc="3880F9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386859"/>
    <w:multiLevelType w:val="hybridMultilevel"/>
    <w:tmpl w:val="EA905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8606813">
    <w:abstractNumId w:val="0"/>
  </w:num>
  <w:num w:numId="2" w16cid:durableId="192507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6CA7"/>
    <w:rsid w:val="000241EE"/>
    <w:rsid w:val="00181CA4"/>
    <w:rsid w:val="00186F55"/>
    <w:rsid w:val="00332EE5"/>
    <w:rsid w:val="003B1946"/>
    <w:rsid w:val="004C3A5C"/>
    <w:rsid w:val="00532977"/>
    <w:rsid w:val="00534E00"/>
    <w:rsid w:val="005631C0"/>
    <w:rsid w:val="00581AE6"/>
    <w:rsid w:val="005944A2"/>
    <w:rsid w:val="005C3D64"/>
    <w:rsid w:val="00794064"/>
    <w:rsid w:val="00831F3F"/>
    <w:rsid w:val="008E6025"/>
    <w:rsid w:val="00921AF8"/>
    <w:rsid w:val="0093510A"/>
    <w:rsid w:val="0096240D"/>
    <w:rsid w:val="009922BA"/>
    <w:rsid w:val="009A2202"/>
    <w:rsid w:val="00A17FC5"/>
    <w:rsid w:val="00AA7BDE"/>
    <w:rsid w:val="00AB2918"/>
    <w:rsid w:val="00AF6CA7"/>
    <w:rsid w:val="00B1556B"/>
    <w:rsid w:val="00B8634C"/>
    <w:rsid w:val="00D16F42"/>
    <w:rsid w:val="00DC74B0"/>
    <w:rsid w:val="00E80942"/>
    <w:rsid w:val="00F6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AB07"/>
  <w15:docId w15:val="{5ACD6826-4222-4B85-A835-7FEFA761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5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24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4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62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240D"/>
    <w:rPr>
      <w:b/>
      <w:bCs/>
    </w:rPr>
  </w:style>
  <w:style w:type="character" w:styleId="HTMLCode">
    <w:name w:val="HTML Code"/>
    <w:basedOn w:val="DefaultParagraphFont"/>
    <w:uiPriority w:val="99"/>
    <w:semiHidden/>
    <w:unhideWhenUsed/>
    <w:rsid w:val="009624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1556B"/>
    <w:rPr>
      <w:rFonts w:asciiTheme="majorHAnsi" w:eastAsiaTheme="majorEastAsia" w:hAnsiTheme="majorHAnsi" w:cstheme="majorBidi"/>
      <w:color w:val="2F5496" w:themeColor="accent1" w:themeShade="BF"/>
      <w:sz w:val="26"/>
      <w:szCs w:val="26"/>
    </w:rPr>
  </w:style>
  <w:style w:type="character" w:customStyle="1" w:styleId="javakeywordcolor">
    <w:name w:val="javakeywordcolor"/>
    <w:basedOn w:val="DefaultParagraphFont"/>
    <w:rsid w:val="00332EE5"/>
  </w:style>
  <w:style w:type="character" w:styleId="Emphasis">
    <w:name w:val="Emphasis"/>
    <w:basedOn w:val="DefaultParagraphFont"/>
    <w:uiPriority w:val="20"/>
    <w:qFormat/>
    <w:rsid w:val="00332EE5"/>
    <w:rPr>
      <w:i/>
      <w:iCs/>
    </w:rPr>
  </w:style>
  <w:style w:type="paragraph" w:styleId="ListParagraph">
    <w:name w:val="List Paragraph"/>
    <w:basedOn w:val="Normal"/>
    <w:uiPriority w:val="34"/>
    <w:qFormat/>
    <w:rsid w:val="009A2202"/>
    <w:pPr>
      <w:ind w:left="720"/>
      <w:contextualSpacing/>
    </w:pPr>
  </w:style>
  <w:style w:type="character" w:customStyle="1" w:styleId="javacolor">
    <w:name w:val="javacolor"/>
    <w:basedOn w:val="DefaultParagraphFont"/>
    <w:rsid w:val="0093510A"/>
  </w:style>
  <w:style w:type="character" w:customStyle="1" w:styleId="javastringcolor">
    <w:name w:val="javastringcolor"/>
    <w:basedOn w:val="DefaultParagraphFont"/>
    <w:rsid w:val="0093510A"/>
  </w:style>
  <w:style w:type="character" w:customStyle="1" w:styleId="javanumbercolor">
    <w:name w:val="javanumbercolor"/>
    <w:basedOn w:val="DefaultParagraphFont"/>
    <w:rsid w:val="00532977"/>
  </w:style>
  <w:style w:type="character" w:customStyle="1" w:styleId="commentcolor">
    <w:name w:val="commentcolor"/>
    <w:basedOn w:val="DefaultParagraphFont"/>
    <w:rsid w:val="00532977"/>
  </w:style>
  <w:style w:type="character" w:customStyle="1" w:styleId="javapropertycolor">
    <w:name w:val="javapropertycolor"/>
    <w:basedOn w:val="DefaultParagraphFont"/>
    <w:rsid w:val="0053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432">
      <w:bodyDiv w:val="1"/>
      <w:marLeft w:val="0"/>
      <w:marRight w:val="0"/>
      <w:marTop w:val="0"/>
      <w:marBottom w:val="0"/>
      <w:divBdr>
        <w:top w:val="none" w:sz="0" w:space="0" w:color="auto"/>
        <w:left w:val="none" w:sz="0" w:space="0" w:color="auto"/>
        <w:bottom w:val="none" w:sz="0" w:space="0" w:color="auto"/>
        <w:right w:val="none" w:sz="0" w:space="0" w:color="auto"/>
      </w:divBdr>
    </w:div>
    <w:div w:id="225798640">
      <w:bodyDiv w:val="1"/>
      <w:marLeft w:val="0"/>
      <w:marRight w:val="0"/>
      <w:marTop w:val="0"/>
      <w:marBottom w:val="0"/>
      <w:divBdr>
        <w:top w:val="none" w:sz="0" w:space="0" w:color="auto"/>
        <w:left w:val="none" w:sz="0" w:space="0" w:color="auto"/>
        <w:bottom w:val="none" w:sz="0" w:space="0" w:color="auto"/>
        <w:right w:val="none" w:sz="0" w:space="0" w:color="auto"/>
      </w:divBdr>
    </w:div>
    <w:div w:id="275718969">
      <w:bodyDiv w:val="1"/>
      <w:marLeft w:val="0"/>
      <w:marRight w:val="0"/>
      <w:marTop w:val="0"/>
      <w:marBottom w:val="0"/>
      <w:divBdr>
        <w:top w:val="none" w:sz="0" w:space="0" w:color="auto"/>
        <w:left w:val="none" w:sz="0" w:space="0" w:color="auto"/>
        <w:bottom w:val="none" w:sz="0" w:space="0" w:color="auto"/>
        <w:right w:val="none" w:sz="0" w:space="0" w:color="auto"/>
      </w:divBdr>
    </w:div>
    <w:div w:id="846485659">
      <w:bodyDiv w:val="1"/>
      <w:marLeft w:val="0"/>
      <w:marRight w:val="0"/>
      <w:marTop w:val="0"/>
      <w:marBottom w:val="0"/>
      <w:divBdr>
        <w:top w:val="none" w:sz="0" w:space="0" w:color="auto"/>
        <w:left w:val="none" w:sz="0" w:space="0" w:color="auto"/>
        <w:bottom w:val="none" w:sz="0" w:space="0" w:color="auto"/>
        <w:right w:val="none" w:sz="0" w:space="0" w:color="auto"/>
      </w:divBdr>
    </w:div>
    <w:div w:id="1301809781">
      <w:bodyDiv w:val="1"/>
      <w:marLeft w:val="0"/>
      <w:marRight w:val="0"/>
      <w:marTop w:val="0"/>
      <w:marBottom w:val="0"/>
      <w:divBdr>
        <w:top w:val="none" w:sz="0" w:space="0" w:color="auto"/>
        <w:left w:val="none" w:sz="0" w:space="0" w:color="auto"/>
        <w:bottom w:val="none" w:sz="0" w:space="0" w:color="auto"/>
        <w:right w:val="none" w:sz="0" w:space="0" w:color="auto"/>
      </w:divBdr>
    </w:div>
    <w:div w:id="134520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Shukla</dc:creator>
  <cp:keywords/>
  <dc:description/>
  <cp:lastModifiedBy>Amit Shukla</cp:lastModifiedBy>
  <cp:revision>7</cp:revision>
  <dcterms:created xsi:type="dcterms:W3CDTF">2022-06-23T16:55:00Z</dcterms:created>
  <dcterms:modified xsi:type="dcterms:W3CDTF">2022-06-28T14:46:00Z</dcterms:modified>
</cp:coreProperties>
</file>