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transfer learning?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is the process of saving the knowledge and information gained from training one model and using it to solve a different, but related problem. For example, the knowledge gained while training a tiger can be used even to classify leopards. There is a lot of research going on in this field and is one of the most efficient ways of solving problems. Transfer learning has the advantage of decreasing the training time for a learning model and can result in lower generalization error.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VGG?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geometry group or VGG is a deep convolutional neural network that is most commonly used for large scale image recognition. This model was proposed to reduce the number of parameters in a convolutional neural network with improved training time.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pre-processing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the required libraries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the pretrained model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model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random image for classification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 the transfer model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predictions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